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045B" w14:textId="2C8CAD04" w:rsidR="00AF2BFB" w:rsidRPr="00026D10" w:rsidRDefault="00AF2BFB">
      <w:pPr>
        <w:rPr>
          <w:b/>
        </w:rPr>
      </w:pPr>
      <w:r w:rsidRPr="00026D10">
        <w:rPr>
          <w:b/>
        </w:rPr>
        <w:t>Survey on ECMO and Ventilator Allocation and Ethical Decision-Making During the COVID-19 Pandemic</w:t>
      </w:r>
    </w:p>
    <w:p w14:paraId="47C4A42B" w14:textId="77777777" w:rsidR="00AF2BFB" w:rsidRPr="00026D10" w:rsidRDefault="00AF2BFB">
      <w:pPr>
        <w:rPr>
          <w:b/>
          <w:lang w:eastAsia="ja-JP"/>
        </w:rPr>
      </w:pPr>
    </w:p>
    <w:p w14:paraId="07CD428F" w14:textId="7D1272A2" w:rsidR="005A6946" w:rsidRPr="00026D10" w:rsidRDefault="00625851">
      <w:r w:rsidRPr="00026D10">
        <w:rPr>
          <w:b/>
        </w:rPr>
        <w:t>Section 1: ECMO Decision-Making</w:t>
      </w:r>
    </w:p>
    <w:p w14:paraId="687F1C06" w14:textId="77777777" w:rsidR="005A6946" w:rsidRPr="00026D10" w:rsidRDefault="00625851">
      <w:pPr>
        <w:spacing w:after="240"/>
      </w:pPr>
      <w:r w:rsidRPr="00026D10">
        <w:t>Q1. Was ECMO used at your institution prior to the COVID-19 pandemic?</w:t>
      </w:r>
    </w:p>
    <w:p w14:paraId="6F62F53B" w14:textId="77777777" w:rsidR="005A6946" w:rsidRPr="00026D10" w:rsidRDefault="00625851">
      <w:pPr>
        <w:spacing w:after="240"/>
      </w:pPr>
      <w:r w:rsidRPr="00026D10">
        <w:t>□ Yes  □ No</w:t>
      </w:r>
    </w:p>
    <w:p w14:paraId="4266DD95" w14:textId="77777777" w:rsidR="005A6946" w:rsidRPr="00026D10" w:rsidRDefault="00625851">
      <w:pPr>
        <w:spacing w:after="240"/>
      </w:pPr>
      <w:r w:rsidRPr="00026D10">
        <w:t>Q2. During the pandemic, did your institution experience the following ECMO-related shortages? (Please answer Yes or No for each item)</w:t>
      </w:r>
    </w:p>
    <w:p w14:paraId="7F4F6E6C" w14:textId="46BDBD6F" w:rsidR="005A6946" w:rsidRPr="00026D10" w:rsidRDefault="003837D6">
      <w:pPr>
        <w:spacing w:after="240"/>
      </w:pPr>
      <w:r w:rsidRPr="00026D10">
        <w:rPr>
          <w:rFonts w:hint="eastAsia"/>
          <w:lang w:eastAsia="ja-JP"/>
        </w:rPr>
        <w:t>a</w:t>
      </w:r>
      <w:r w:rsidR="00625851" w:rsidRPr="00026D10">
        <w:t>. ECMO could not be offered to patients who might have survived, due to equipment shortage</w:t>
      </w:r>
    </w:p>
    <w:p w14:paraId="254C2883" w14:textId="77777777" w:rsidR="005A6946" w:rsidRPr="00026D10" w:rsidRDefault="00625851">
      <w:pPr>
        <w:spacing w:after="240"/>
      </w:pPr>
      <w:r w:rsidRPr="00026D10">
        <w:t xml:space="preserve">   □ Yes  □ No</w:t>
      </w:r>
    </w:p>
    <w:p w14:paraId="75BAE60E" w14:textId="763AFEDE" w:rsidR="005A6946" w:rsidRPr="00026D10" w:rsidRDefault="003837D6">
      <w:pPr>
        <w:spacing w:after="240"/>
      </w:pPr>
      <w:r w:rsidRPr="00026D10">
        <w:rPr>
          <w:rFonts w:hint="eastAsia"/>
          <w:lang w:eastAsia="ja-JP"/>
        </w:rPr>
        <w:t>b</w:t>
      </w:r>
      <w:r w:rsidR="00625851" w:rsidRPr="00026D10">
        <w:t>. ECMO unavailability was used as a condition for admission or ICU entry</w:t>
      </w:r>
    </w:p>
    <w:p w14:paraId="1E189755" w14:textId="77777777" w:rsidR="005A6946" w:rsidRPr="00026D10" w:rsidRDefault="00625851">
      <w:pPr>
        <w:spacing w:after="240"/>
      </w:pPr>
      <w:r w:rsidRPr="00026D10">
        <w:t xml:space="preserve">   □ Yes  □ No</w:t>
      </w:r>
    </w:p>
    <w:p w14:paraId="30724F41" w14:textId="77777777" w:rsidR="005A6946" w:rsidRPr="00026D10" w:rsidRDefault="00625851">
      <w:pPr>
        <w:spacing w:after="240"/>
      </w:pPr>
      <w:r w:rsidRPr="00026D10">
        <w:t>Q3. During the pandemic, did your institution make decisions regarding the redistribution or early withdrawal of ECMO? (Please answer Yes or No for each item)</w:t>
      </w:r>
    </w:p>
    <w:p w14:paraId="2C572D02" w14:textId="55B8B23C" w:rsidR="005A6946" w:rsidRPr="00026D10" w:rsidRDefault="003837D6">
      <w:pPr>
        <w:spacing w:after="240"/>
      </w:pPr>
      <w:r w:rsidRPr="00026D10">
        <w:rPr>
          <w:rFonts w:hint="eastAsia"/>
          <w:lang w:eastAsia="ja-JP"/>
        </w:rPr>
        <w:t>a</w:t>
      </w:r>
      <w:r w:rsidR="00625851" w:rsidRPr="00026D10">
        <w:t>. ECMO was withdrawn from patients with low survival probability and reallocated to others</w:t>
      </w:r>
    </w:p>
    <w:p w14:paraId="276668A4" w14:textId="77777777" w:rsidR="005A6946" w:rsidRPr="00026D10" w:rsidRDefault="00625851">
      <w:pPr>
        <w:spacing w:after="240"/>
      </w:pPr>
      <w:r w:rsidRPr="00026D10">
        <w:t xml:space="preserve">   □ Yes  □ No</w:t>
      </w:r>
    </w:p>
    <w:p w14:paraId="1EC916EC" w14:textId="2B7CAD13" w:rsidR="005A6946" w:rsidRPr="00026D10" w:rsidRDefault="003837D6">
      <w:pPr>
        <w:spacing w:after="240"/>
      </w:pPr>
      <w:r w:rsidRPr="00026D10">
        <w:rPr>
          <w:rFonts w:hint="eastAsia"/>
          <w:lang w:eastAsia="ja-JP"/>
        </w:rPr>
        <w:t>b</w:t>
      </w:r>
      <w:r w:rsidR="00625851" w:rsidRPr="00026D10">
        <w:t>. ECMO was terminated earlier than medically desirable due to pandemic constraints</w:t>
      </w:r>
    </w:p>
    <w:p w14:paraId="2381302E" w14:textId="77777777" w:rsidR="005A6946" w:rsidRPr="00026D10" w:rsidRDefault="00625851">
      <w:pPr>
        <w:spacing w:after="240"/>
      </w:pPr>
      <w:r w:rsidRPr="00026D10">
        <w:t xml:space="preserve">   □ Yes  □ No</w:t>
      </w:r>
    </w:p>
    <w:p w14:paraId="2E222363" w14:textId="7B93D6BF" w:rsidR="005A6946" w:rsidRPr="00026D10" w:rsidRDefault="00671435">
      <w:pPr>
        <w:spacing w:after="240"/>
      </w:pPr>
      <w:r w:rsidRPr="00026D10">
        <w:rPr>
          <w:rFonts w:hint="eastAsia"/>
          <w:lang w:eastAsia="ja-JP"/>
        </w:rPr>
        <w:t>c</w:t>
      </w:r>
      <w:r w:rsidR="00625851" w:rsidRPr="00026D10">
        <w:t>. ECMO was withdrawn from end-of-life patients earlier than before the pandemic</w:t>
      </w:r>
    </w:p>
    <w:p w14:paraId="6EB45C29" w14:textId="77777777" w:rsidR="005A6946" w:rsidRPr="00026D10" w:rsidRDefault="00625851">
      <w:pPr>
        <w:spacing w:after="240"/>
      </w:pPr>
      <w:r w:rsidRPr="00026D10">
        <w:t xml:space="preserve">   □ Yes  □ No</w:t>
      </w:r>
    </w:p>
    <w:p w14:paraId="184090E0" w14:textId="77777777" w:rsidR="005A6946" w:rsidRPr="00026D10" w:rsidRDefault="00625851">
      <w:pPr>
        <w:spacing w:after="240"/>
      </w:pPr>
      <w:r w:rsidRPr="00026D10">
        <w:t>Q4. Compared to the pre-pandemic period, did your institution limit ECMO indications during the pandemic?</w:t>
      </w:r>
    </w:p>
    <w:p w14:paraId="00029E25" w14:textId="77777777" w:rsidR="005A6946" w:rsidRPr="00026D10" w:rsidRDefault="00625851">
      <w:pPr>
        <w:spacing w:after="240"/>
      </w:pPr>
      <w:r w:rsidRPr="00026D10">
        <w:t>□ Yes  □ No</w:t>
      </w:r>
    </w:p>
    <w:p w14:paraId="7F79B0D4" w14:textId="5E3C1B62" w:rsidR="005A6946" w:rsidRPr="00026D10" w:rsidRDefault="00F40C4C">
      <w:pPr>
        <w:spacing w:after="240"/>
      </w:pPr>
      <w:r w:rsidRPr="00026D10">
        <w:lastRenderedPageBreak/>
        <w:t>Q</w:t>
      </w:r>
      <w:r w:rsidRPr="00026D10">
        <w:rPr>
          <w:rFonts w:hint="eastAsia"/>
          <w:lang w:eastAsia="ja-JP"/>
        </w:rPr>
        <w:t>5</w:t>
      </w:r>
      <w:r w:rsidRPr="00026D10">
        <w:t xml:space="preserve">. </w:t>
      </w:r>
      <w:r w:rsidR="00625851" w:rsidRPr="00026D10">
        <w:t xml:space="preserve">If </w:t>
      </w:r>
      <w:proofErr w:type="gramStart"/>
      <w:r w:rsidR="00625851" w:rsidRPr="00026D10">
        <w:t>Yes</w:t>
      </w:r>
      <w:proofErr w:type="gramEnd"/>
      <w:r w:rsidR="00625851" w:rsidRPr="00026D10">
        <w:t>, please indicate the criteria used (select all that apply):</w:t>
      </w:r>
    </w:p>
    <w:p w14:paraId="7A81A87A" w14:textId="4264DDE3" w:rsidR="005A6946" w:rsidRPr="00026D10" w:rsidRDefault="004A1686">
      <w:pPr>
        <w:spacing w:after="240"/>
      </w:pPr>
      <w:r w:rsidRPr="00026D10">
        <w:rPr>
          <w:rFonts w:hint="eastAsia"/>
          <w:lang w:eastAsia="ja-JP"/>
        </w:rPr>
        <w:t>a.</w:t>
      </w:r>
      <w:r w:rsidR="00625851" w:rsidRPr="00026D10">
        <w:t xml:space="preserve"> Age (e.g., giving priority to younger patients)</w:t>
      </w:r>
    </w:p>
    <w:p w14:paraId="5B295ADD" w14:textId="577C11AF" w:rsidR="005A6946" w:rsidRPr="00026D10" w:rsidRDefault="004A1686">
      <w:pPr>
        <w:spacing w:after="240"/>
      </w:pPr>
      <w:r w:rsidRPr="00026D10">
        <w:rPr>
          <w:rFonts w:hint="eastAsia"/>
          <w:lang w:eastAsia="ja-JP"/>
        </w:rPr>
        <w:t>b.</w:t>
      </w:r>
      <w:r w:rsidR="00625851" w:rsidRPr="00026D10">
        <w:t xml:space="preserve"> Prognosis (e.g., patients with higher survival probability)</w:t>
      </w:r>
    </w:p>
    <w:p w14:paraId="5C8FA494" w14:textId="4A5F805A" w:rsidR="005A6946" w:rsidRPr="00026D10" w:rsidRDefault="004A1686">
      <w:pPr>
        <w:spacing w:after="240"/>
      </w:pPr>
      <w:r w:rsidRPr="00026D10">
        <w:rPr>
          <w:rFonts w:hint="eastAsia"/>
          <w:lang w:eastAsia="ja-JP"/>
        </w:rPr>
        <w:t xml:space="preserve">c. </w:t>
      </w:r>
      <w:r w:rsidR="00625851" w:rsidRPr="00026D10">
        <w:t>Severity of illness</w:t>
      </w:r>
    </w:p>
    <w:p w14:paraId="0DA9A8DF" w14:textId="3119EB2A" w:rsidR="005A6946" w:rsidRPr="00026D10" w:rsidRDefault="004A1686">
      <w:pPr>
        <w:spacing w:after="240"/>
      </w:pPr>
      <w:r w:rsidRPr="00026D10">
        <w:rPr>
          <w:rFonts w:hint="eastAsia"/>
          <w:lang w:eastAsia="ja-JP"/>
        </w:rPr>
        <w:t xml:space="preserve">d. </w:t>
      </w:r>
      <w:r w:rsidR="00625851" w:rsidRPr="00026D10">
        <w:t>Order of arrival</w:t>
      </w:r>
    </w:p>
    <w:p w14:paraId="40C02417" w14:textId="7E7A2B65" w:rsidR="005A6946" w:rsidRPr="00026D10" w:rsidRDefault="004A1686">
      <w:pPr>
        <w:spacing w:after="240"/>
      </w:pPr>
      <w:r w:rsidRPr="00026D10">
        <w:rPr>
          <w:rFonts w:hint="eastAsia"/>
          <w:lang w:eastAsia="ja-JP"/>
        </w:rPr>
        <w:t xml:space="preserve">e. </w:t>
      </w:r>
      <w:proofErr w:type="gramStart"/>
      <w:r w:rsidR="00625851" w:rsidRPr="00026D10">
        <w:t>Social</w:t>
      </w:r>
      <w:proofErr w:type="gramEnd"/>
      <w:r w:rsidR="00625851" w:rsidRPr="00026D10">
        <w:t xml:space="preserve"> background (e.g., occupation, family role)</w:t>
      </w:r>
    </w:p>
    <w:p w14:paraId="26355F39" w14:textId="7CE9D193" w:rsidR="005A6946" w:rsidRPr="00026D10" w:rsidRDefault="004A1686">
      <w:pPr>
        <w:spacing w:after="240"/>
      </w:pPr>
      <w:r w:rsidRPr="00026D10">
        <w:rPr>
          <w:rFonts w:hint="eastAsia"/>
          <w:lang w:eastAsia="ja-JP"/>
        </w:rPr>
        <w:t xml:space="preserve">f. </w:t>
      </w:r>
      <w:r w:rsidR="00625851" w:rsidRPr="00026D10">
        <w:t>Strength of patient or family wishes</w:t>
      </w:r>
    </w:p>
    <w:p w14:paraId="6892D184" w14:textId="75815013" w:rsidR="005A6946" w:rsidRPr="00026D10" w:rsidRDefault="004A1686">
      <w:pPr>
        <w:spacing w:after="240"/>
      </w:pPr>
      <w:r w:rsidRPr="00026D10">
        <w:rPr>
          <w:rFonts w:hint="eastAsia"/>
          <w:lang w:eastAsia="ja-JP"/>
        </w:rPr>
        <w:t>g.</w:t>
      </w:r>
      <w:r w:rsidR="00625851" w:rsidRPr="00026D10">
        <w:t xml:space="preserve"> Other (please specify):</w:t>
      </w:r>
    </w:p>
    <w:p w14:paraId="637C9D8D" w14:textId="49B53521" w:rsidR="005A6946" w:rsidRPr="00026D10" w:rsidRDefault="00625851">
      <w:pPr>
        <w:spacing w:after="240"/>
      </w:pPr>
      <w:r w:rsidRPr="00026D10">
        <w:t>Q</w:t>
      </w:r>
      <w:r w:rsidR="005252D6" w:rsidRPr="00026D10">
        <w:rPr>
          <w:rFonts w:hint="eastAsia"/>
          <w:lang w:eastAsia="ja-JP"/>
        </w:rPr>
        <w:t>6</w:t>
      </w:r>
      <w:r w:rsidRPr="00026D10">
        <w:t>. Did you refrain from using ECMO in some cases to preserve resources for non-COVID-19 patients?</w:t>
      </w:r>
    </w:p>
    <w:p w14:paraId="3EB519F1" w14:textId="77777777" w:rsidR="005A6946" w:rsidRPr="00026D10" w:rsidRDefault="00625851">
      <w:pPr>
        <w:spacing w:after="240"/>
      </w:pPr>
      <w:r w:rsidRPr="00026D10">
        <w:t>□ Yes  □ No</w:t>
      </w:r>
    </w:p>
    <w:p w14:paraId="44B105B9" w14:textId="4DCF104A" w:rsidR="005A6946" w:rsidRPr="00026D10" w:rsidRDefault="005252D6">
      <w:pPr>
        <w:spacing w:after="240"/>
      </w:pPr>
      <w:r w:rsidRPr="00026D10">
        <w:t>Q</w:t>
      </w:r>
      <w:r w:rsidRPr="00026D10">
        <w:rPr>
          <w:rFonts w:hint="eastAsia"/>
          <w:lang w:eastAsia="ja-JP"/>
        </w:rPr>
        <w:t>7</w:t>
      </w:r>
      <w:r w:rsidRPr="00026D10">
        <w:t xml:space="preserve">. </w:t>
      </w:r>
      <w:r w:rsidR="00625851" w:rsidRPr="00026D10">
        <w:t xml:space="preserve">If </w:t>
      </w:r>
      <w:proofErr w:type="gramStart"/>
      <w:r w:rsidR="00625851" w:rsidRPr="00026D10">
        <w:t>Yes</w:t>
      </w:r>
      <w:proofErr w:type="gramEnd"/>
      <w:r w:rsidR="00625851" w:rsidRPr="00026D10">
        <w:t>, what were the reasons? (select all that apply):</w:t>
      </w:r>
    </w:p>
    <w:p w14:paraId="56355582" w14:textId="164C9BD6" w:rsidR="005A6946" w:rsidRPr="00026D10" w:rsidRDefault="005252D6">
      <w:pPr>
        <w:spacing w:after="240"/>
      </w:pPr>
      <w:r w:rsidRPr="00026D10">
        <w:rPr>
          <w:rFonts w:hint="eastAsia"/>
          <w:lang w:eastAsia="ja-JP"/>
        </w:rPr>
        <w:t>a.</w:t>
      </w:r>
      <w:r w:rsidR="00625851" w:rsidRPr="00026D10">
        <w:t xml:space="preserve"> Higher survival rate in non-COVID-19 cases</w:t>
      </w:r>
    </w:p>
    <w:p w14:paraId="571E4B1F" w14:textId="51E26AAC" w:rsidR="005A6946" w:rsidRPr="00026D10" w:rsidRDefault="001529C6">
      <w:pPr>
        <w:spacing w:after="240"/>
      </w:pPr>
      <w:r w:rsidRPr="00026D10">
        <w:rPr>
          <w:rFonts w:hint="eastAsia"/>
          <w:lang w:eastAsia="ja-JP"/>
        </w:rPr>
        <w:t>b.</w:t>
      </w:r>
      <w:r w:rsidR="00625851" w:rsidRPr="00026D10">
        <w:t xml:space="preserve"> To ensure availability for cardiovascular surgery or other critical conditions</w:t>
      </w:r>
    </w:p>
    <w:p w14:paraId="4034B782" w14:textId="1EAB3C7A" w:rsidR="005A6946" w:rsidRPr="00026D10" w:rsidRDefault="001529C6">
      <w:pPr>
        <w:spacing w:after="240"/>
      </w:pPr>
      <w:r w:rsidRPr="00026D10">
        <w:rPr>
          <w:rFonts w:hint="eastAsia"/>
          <w:lang w:eastAsia="ja-JP"/>
        </w:rPr>
        <w:t xml:space="preserve">c. </w:t>
      </w:r>
      <w:r w:rsidR="00625851" w:rsidRPr="00026D10">
        <w:t>To reserve ECMO for more suitable COVID-19 cases</w:t>
      </w:r>
    </w:p>
    <w:p w14:paraId="4170C880" w14:textId="5DD30113" w:rsidR="005A6946" w:rsidRPr="00026D10" w:rsidRDefault="001529C6">
      <w:pPr>
        <w:spacing w:after="240"/>
      </w:pPr>
      <w:r w:rsidRPr="00026D10">
        <w:rPr>
          <w:rFonts w:hint="eastAsia"/>
          <w:lang w:eastAsia="ja-JP"/>
        </w:rPr>
        <w:t>d.</w:t>
      </w:r>
      <w:r w:rsidR="00625851" w:rsidRPr="00026D10">
        <w:t xml:space="preserve"> Other (please specify):</w:t>
      </w:r>
    </w:p>
    <w:p w14:paraId="701A2047" w14:textId="77777777" w:rsidR="00625851" w:rsidRPr="00026D10" w:rsidRDefault="00625851">
      <w:pPr>
        <w:rPr>
          <w:b/>
        </w:rPr>
      </w:pPr>
    </w:p>
    <w:p w14:paraId="1EC89AE9" w14:textId="4B895F4E" w:rsidR="005A6946" w:rsidRPr="00026D10" w:rsidRDefault="00625851">
      <w:r w:rsidRPr="00026D10">
        <w:rPr>
          <w:b/>
        </w:rPr>
        <w:t>Section 2: Ventilator Decision-Making</w:t>
      </w:r>
    </w:p>
    <w:p w14:paraId="10EBB045" w14:textId="637C2E8C" w:rsidR="005A6946" w:rsidRPr="00026D10" w:rsidRDefault="00625851">
      <w:pPr>
        <w:spacing w:after="240"/>
      </w:pPr>
      <w:r w:rsidRPr="00026D10">
        <w:t>Q</w:t>
      </w:r>
      <w:r w:rsidR="00CA7D91" w:rsidRPr="00026D10">
        <w:rPr>
          <w:rFonts w:hint="eastAsia"/>
          <w:lang w:eastAsia="ja-JP"/>
        </w:rPr>
        <w:t>8</w:t>
      </w:r>
      <w:r w:rsidRPr="00026D10">
        <w:t>. During the pandemic, did your institution experience the following ventilator-related shortages? (Please answer Yes or No for each item)</w:t>
      </w:r>
    </w:p>
    <w:p w14:paraId="3CD5EF74" w14:textId="08C2156C" w:rsidR="005A6946" w:rsidRPr="00026D10" w:rsidRDefault="00B40919">
      <w:pPr>
        <w:spacing w:after="240"/>
      </w:pPr>
      <w:r w:rsidRPr="00026D10">
        <w:rPr>
          <w:rFonts w:hint="eastAsia"/>
          <w:lang w:eastAsia="ja-JP"/>
        </w:rPr>
        <w:t>a</w:t>
      </w:r>
      <w:r w:rsidR="00625851" w:rsidRPr="00026D10">
        <w:t>. Ventilators could not be offered to patients who might have survived</w:t>
      </w:r>
    </w:p>
    <w:p w14:paraId="76500B4E" w14:textId="77777777" w:rsidR="005A6946" w:rsidRPr="00026D10" w:rsidRDefault="00625851">
      <w:pPr>
        <w:spacing w:after="240"/>
      </w:pPr>
      <w:r w:rsidRPr="00026D10">
        <w:t xml:space="preserve">   □ Yes  □ No</w:t>
      </w:r>
    </w:p>
    <w:p w14:paraId="77CEAB30" w14:textId="10B44A36" w:rsidR="005A6946" w:rsidRPr="00026D10" w:rsidRDefault="00B40919">
      <w:pPr>
        <w:spacing w:after="240"/>
      </w:pPr>
      <w:r w:rsidRPr="00026D10">
        <w:rPr>
          <w:rFonts w:hint="eastAsia"/>
          <w:lang w:eastAsia="ja-JP"/>
        </w:rPr>
        <w:t>b</w:t>
      </w:r>
      <w:r w:rsidR="00625851" w:rsidRPr="00026D10">
        <w:t>. Ventilator unavailability was used as a condition for admission or ICU entry</w:t>
      </w:r>
    </w:p>
    <w:p w14:paraId="4E8A5A61" w14:textId="77777777" w:rsidR="005A6946" w:rsidRPr="00026D10" w:rsidRDefault="00625851">
      <w:pPr>
        <w:spacing w:after="240"/>
      </w:pPr>
      <w:r w:rsidRPr="00026D10">
        <w:t xml:space="preserve">   □ Yes  □ No</w:t>
      </w:r>
    </w:p>
    <w:p w14:paraId="2CBA2484" w14:textId="7491932A" w:rsidR="005A6946" w:rsidRPr="00026D10" w:rsidRDefault="00625851">
      <w:pPr>
        <w:spacing w:after="240"/>
      </w:pPr>
      <w:r w:rsidRPr="00026D10">
        <w:lastRenderedPageBreak/>
        <w:t>Q</w:t>
      </w:r>
      <w:r w:rsidR="00B40919" w:rsidRPr="00026D10">
        <w:rPr>
          <w:rFonts w:hint="eastAsia"/>
          <w:lang w:eastAsia="ja-JP"/>
        </w:rPr>
        <w:t>9</w:t>
      </w:r>
      <w:r w:rsidRPr="00026D10">
        <w:t>. During the pandemic, did your institution make decisions regarding the redistribution or early withdrawal of ventilators? (Please answer Yes or No for each item)</w:t>
      </w:r>
    </w:p>
    <w:p w14:paraId="7C17974B" w14:textId="7C7839E6" w:rsidR="005A6946" w:rsidRPr="00026D10" w:rsidRDefault="006F1F22">
      <w:pPr>
        <w:spacing w:after="240"/>
      </w:pPr>
      <w:r w:rsidRPr="00026D10">
        <w:rPr>
          <w:rFonts w:hint="eastAsia"/>
          <w:lang w:eastAsia="ja-JP"/>
        </w:rPr>
        <w:t>a</w:t>
      </w:r>
      <w:r w:rsidR="00625851" w:rsidRPr="00026D10">
        <w:t>. Ventilators were withdrawn from patients with low survival probability and reallocated to others</w:t>
      </w:r>
    </w:p>
    <w:p w14:paraId="3014130E" w14:textId="77777777" w:rsidR="005A6946" w:rsidRPr="00026D10" w:rsidRDefault="00625851">
      <w:pPr>
        <w:spacing w:after="240"/>
      </w:pPr>
      <w:r w:rsidRPr="00026D10">
        <w:t xml:space="preserve">   □ Yes  □ No</w:t>
      </w:r>
    </w:p>
    <w:p w14:paraId="0D2BCED7" w14:textId="09DC8831" w:rsidR="005A6946" w:rsidRPr="00026D10" w:rsidRDefault="006F1F22">
      <w:pPr>
        <w:spacing w:after="240"/>
      </w:pPr>
      <w:r w:rsidRPr="00026D10">
        <w:rPr>
          <w:rFonts w:hint="eastAsia"/>
          <w:lang w:eastAsia="ja-JP"/>
        </w:rPr>
        <w:t>b</w:t>
      </w:r>
      <w:r w:rsidR="00625851" w:rsidRPr="00026D10">
        <w:t>. Ventilators were terminated earlier than medically desirable due to pandemic constraints</w:t>
      </w:r>
    </w:p>
    <w:p w14:paraId="64AABDE8" w14:textId="77777777" w:rsidR="005A6946" w:rsidRPr="00026D10" w:rsidRDefault="00625851">
      <w:pPr>
        <w:spacing w:after="240"/>
      </w:pPr>
      <w:r w:rsidRPr="00026D10">
        <w:t xml:space="preserve">   □ Yes  □ No</w:t>
      </w:r>
    </w:p>
    <w:p w14:paraId="05446924" w14:textId="710362CD" w:rsidR="005A6946" w:rsidRPr="00026D10" w:rsidRDefault="006F1F22">
      <w:pPr>
        <w:spacing w:after="240"/>
      </w:pPr>
      <w:r w:rsidRPr="00026D10">
        <w:rPr>
          <w:rFonts w:hint="eastAsia"/>
          <w:lang w:eastAsia="ja-JP"/>
        </w:rPr>
        <w:t>c</w:t>
      </w:r>
      <w:r w:rsidR="00625851" w:rsidRPr="00026D10">
        <w:t>. Ventilator treatment was withdrawn earlier from end-of-life patients than before the pandemic</w:t>
      </w:r>
    </w:p>
    <w:p w14:paraId="2C824739" w14:textId="77777777" w:rsidR="005A6946" w:rsidRPr="00026D10" w:rsidRDefault="00625851">
      <w:pPr>
        <w:spacing w:after="240"/>
      </w:pPr>
      <w:r w:rsidRPr="00026D10">
        <w:t xml:space="preserve">   □ Yes  □ No</w:t>
      </w:r>
    </w:p>
    <w:p w14:paraId="1CF31194" w14:textId="384DBD08" w:rsidR="005A6946" w:rsidRPr="00026D10" w:rsidRDefault="00625851">
      <w:pPr>
        <w:spacing w:after="240"/>
      </w:pPr>
      <w:r w:rsidRPr="00026D10">
        <w:t>Q</w:t>
      </w:r>
      <w:r w:rsidR="00206F5B" w:rsidRPr="00026D10">
        <w:rPr>
          <w:rFonts w:hint="eastAsia"/>
          <w:lang w:eastAsia="ja-JP"/>
        </w:rPr>
        <w:t>10</w:t>
      </w:r>
      <w:r w:rsidRPr="00026D10">
        <w:t>. Compared to the pre-pandemic period, did your institution limit ventilator indications during the pandemic?</w:t>
      </w:r>
    </w:p>
    <w:p w14:paraId="33F61343" w14:textId="77777777" w:rsidR="005A6946" w:rsidRPr="00026D10" w:rsidRDefault="00625851">
      <w:pPr>
        <w:spacing w:after="240"/>
      </w:pPr>
      <w:r w:rsidRPr="00026D10">
        <w:t>□ Yes  □ No</w:t>
      </w:r>
    </w:p>
    <w:p w14:paraId="024DC989" w14:textId="7B8EF9BA" w:rsidR="005A6946" w:rsidRPr="00026D10" w:rsidRDefault="009F12E7">
      <w:pPr>
        <w:spacing w:after="240"/>
      </w:pPr>
      <w:r w:rsidRPr="00026D10">
        <w:t>Q</w:t>
      </w:r>
      <w:r w:rsidRPr="00026D10">
        <w:rPr>
          <w:rFonts w:hint="eastAsia"/>
          <w:lang w:eastAsia="ja-JP"/>
        </w:rPr>
        <w:t>11</w:t>
      </w:r>
      <w:r w:rsidRPr="00026D10">
        <w:t xml:space="preserve">. </w:t>
      </w:r>
      <w:r w:rsidR="00625851" w:rsidRPr="00026D10">
        <w:t xml:space="preserve">If </w:t>
      </w:r>
      <w:proofErr w:type="gramStart"/>
      <w:r w:rsidR="00625851" w:rsidRPr="00026D10">
        <w:t>Yes</w:t>
      </w:r>
      <w:proofErr w:type="gramEnd"/>
      <w:r w:rsidR="00625851" w:rsidRPr="00026D10">
        <w:t>, please indicate the criteria used (select all that apply):</w:t>
      </w:r>
    </w:p>
    <w:p w14:paraId="7D393839" w14:textId="64F23FE7" w:rsidR="005A6946" w:rsidRPr="00026D10" w:rsidRDefault="009F12E7">
      <w:pPr>
        <w:spacing w:after="240"/>
      </w:pPr>
      <w:r w:rsidRPr="00026D10">
        <w:rPr>
          <w:rFonts w:hint="eastAsia"/>
          <w:lang w:eastAsia="ja-JP"/>
        </w:rPr>
        <w:t>a.</w:t>
      </w:r>
      <w:r w:rsidR="00625851" w:rsidRPr="00026D10">
        <w:t xml:space="preserve"> Age</w:t>
      </w:r>
    </w:p>
    <w:p w14:paraId="172EF067" w14:textId="5DE2100E" w:rsidR="005A6946" w:rsidRPr="00026D10" w:rsidRDefault="009F12E7">
      <w:pPr>
        <w:spacing w:after="240"/>
      </w:pPr>
      <w:r w:rsidRPr="00026D10">
        <w:rPr>
          <w:rFonts w:hint="eastAsia"/>
          <w:lang w:eastAsia="ja-JP"/>
        </w:rPr>
        <w:t>b.</w:t>
      </w:r>
      <w:r w:rsidR="00625851" w:rsidRPr="00026D10">
        <w:t xml:space="preserve"> Prognosis</w:t>
      </w:r>
    </w:p>
    <w:p w14:paraId="7EC9560A" w14:textId="1F3A0CF7" w:rsidR="005A6946" w:rsidRPr="00026D10" w:rsidRDefault="008D109F">
      <w:pPr>
        <w:spacing w:after="240"/>
      </w:pPr>
      <w:r w:rsidRPr="00026D10">
        <w:rPr>
          <w:rFonts w:hint="eastAsia"/>
          <w:lang w:eastAsia="ja-JP"/>
        </w:rPr>
        <w:t>c.</w:t>
      </w:r>
      <w:r w:rsidR="00625851" w:rsidRPr="00026D10">
        <w:t xml:space="preserve"> Severity of illness</w:t>
      </w:r>
    </w:p>
    <w:p w14:paraId="0CF6A76F" w14:textId="5D5B27B1" w:rsidR="005A6946" w:rsidRPr="00026D10" w:rsidRDefault="008D109F">
      <w:pPr>
        <w:spacing w:after="240"/>
      </w:pPr>
      <w:r w:rsidRPr="00026D10">
        <w:rPr>
          <w:rFonts w:hint="eastAsia"/>
          <w:lang w:eastAsia="ja-JP"/>
        </w:rPr>
        <w:t>d.</w:t>
      </w:r>
      <w:r w:rsidR="00625851" w:rsidRPr="00026D10">
        <w:t xml:space="preserve"> Order of arrival</w:t>
      </w:r>
    </w:p>
    <w:p w14:paraId="6D821314" w14:textId="111B3D21" w:rsidR="005A6946" w:rsidRPr="00026D10" w:rsidRDefault="008D109F">
      <w:pPr>
        <w:spacing w:after="240"/>
      </w:pPr>
      <w:r w:rsidRPr="00026D10">
        <w:rPr>
          <w:rFonts w:hint="eastAsia"/>
          <w:lang w:eastAsia="ja-JP"/>
        </w:rPr>
        <w:t>e.</w:t>
      </w:r>
      <w:r w:rsidR="00625851" w:rsidRPr="00026D10">
        <w:t xml:space="preserve"> </w:t>
      </w:r>
      <w:proofErr w:type="gramStart"/>
      <w:r w:rsidR="00625851" w:rsidRPr="00026D10">
        <w:t>Social</w:t>
      </w:r>
      <w:proofErr w:type="gramEnd"/>
      <w:r w:rsidR="00625851" w:rsidRPr="00026D10">
        <w:t xml:space="preserve"> background</w:t>
      </w:r>
    </w:p>
    <w:p w14:paraId="3222EA97" w14:textId="743D9719" w:rsidR="005A6946" w:rsidRPr="00026D10" w:rsidRDefault="008D109F">
      <w:pPr>
        <w:spacing w:after="240"/>
      </w:pPr>
      <w:r w:rsidRPr="00026D10">
        <w:rPr>
          <w:rFonts w:hint="eastAsia"/>
          <w:lang w:eastAsia="ja-JP"/>
        </w:rPr>
        <w:t>f.</w:t>
      </w:r>
      <w:r w:rsidR="00625851" w:rsidRPr="00026D10">
        <w:t xml:space="preserve"> Strength of patient or family wishes</w:t>
      </w:r>
    </w:p>
    <w:p w14:paraId="008E744F" w14:textId="11278314" w:rsidR="005A6946" w:rsidRPr="00026D10" w:rsidRDefault="008D109F">
      <w:pPr>
        <w:spacing w:after="240"/>
      </w:pPr>
      <w:r w:rsidRPr="00026D10">
        <w:rPr>
          <w:rFonts w:hint="eastAsia"/>
          <w:lang w:eastAsia="ja-JP"/>
        </w:rPr>
        <w:t>g.</w:t>
      </w:r>
      <w:r w:rsidR="00625851" w:rsidRPr="00026D10">
        <w:t xml:space="preserve"> Other (please specify):</w:t>
      </w:r>
    </w:p>
    <w:p w14:paraId="1D831C6C" w14:textId="77777777" w:rsidR="00625851" w:rsidRPr="00026D10" w:rsidRDefault="00625851">
      <w:pPr>
        <w:rPr>
          <w:b/>
        </w:rPr>
      </w:pPr>
    </w:p>
    <w:p w14:paraId="741098D1" w14:textId="2218690F" w:rsidR="005A6946" w:rsidRPr="00026D10" w:rsidRDefault="00625851">
      <w:r w:rsidRPr="00026D10">
        <w:rPr>
          <w:b/>
        </w:rPr>
        <w:t>Section 3: Institutional Policies and Guidelines</w:t>
      </w:r>
    </w:p>
    <w:p w14:paraId="3BC38AE1" w14:textId="7D17D656" w:rsidR="005A6946" w:rsidRPr="00026D10" w:rsidRDefault="00625851">
      <w:pPr>
        <w:spacing w:after="240"/>
      </w:pPr>
      <w:r w:rsidRPr="00026D10">
        <w:lastRenderedPageBreak/>
        <w:t>Q</w:t>
      </w:r>
      <w:r w:rsidR="00904506" w:rsidRPr="00026D10">
        <w:rPr>
          <w:rFonts w:hint="eastAsia"/>
          <w:lang w:eastAsia="ja-JP"/>
        </w:rPr>
        <w:t>12</w:t>
      </w:r>
      <w:r w:rsidRPr="00026D10">
        <w:t>. Did your institution establish its own internal rules regarding the allocation of ECMO or ventilators during the pandemic?</w:t>
      </w:r>
    </w:p>
    <w:p w14:paraId="57B3AFFB" w14:textId="77777777" w:rsidR="005A6946" w:rsidRPr="00026D10" w:rsidRDefault="00625851">
      <w:pPr>
        <w:spacing w:after="240"/>
      </w:pPr>
      <w:r w:rsidRPr="00026D10">
        <w:t>□ Yes  □ No</w:t>
      </w:r>
    </w:p>
    <w:p w14:paraId="23730CA6" w14:textId="20243F81" w:rsidR="005A6946" w:rsidRPr="00026D10" w:rsidRDefault="00904506">
      <w:pPr>
        <w:spacing w:after="240"/>
      </w:pPr>
      <w:r w:rsidRPr="00026D10">
        <w:t>Q</w:t>
      </w:r>
      <w:r w:rsidRPr="00026D10">
        <w:rPr>
          <w:rFonts w:hint="eastAsia"/>
          <w:lang w:eastAsia="ja-JP"/>
        </w:rPr>
        <w:t>13</w:t>
      </w:r>
      <w:r w:rsidRPr="00026D10">
        <w:t xml:space="preserve">. </w:t>
      </w:r>
      <w:r w:rsidR="00625851" w:rsidRPr="00026D10">
        <w:t xml:space="preserve">If </w:t>
      </w:r>
      <w:proofErr w:type="gramStart"/>
      <w:r w:rsidR="00625851" w:rsidRPr="00026D10">
        <w:t>Yes</w:t>
      </w:r>
      <w:proofErr w:type="gramEnd"/>
      <w:r w:rsidR="00625851" w:rsidRPr="00026D10">
        <w:t>, which external guidelines were referenced? (select all that apply):</w:t>
      </w:r>
    </w:p>
    <w:p w14:paraId="0FB8F554" w14:textId="2D7F1379" w:rsidR="005A6946" w:rsidRPr="00026D10" w:rsidRDefault="000B5D4F">
      <w:pPr>
        <w:spacing w:after="240"/>
      </w:pPr>
      <w:r w:rsidRPr="00026D10">
        <w:rPr>
          <w:rFonts w:hint="eastAsia"/>
          <w:lang w:eastAsia="ja-JP"/>
        </w:rPr>
        <w:t>a.</w:t>
      </w:r>
      <w:r w:rsidR="00625851" w:rsidRPr="00026D10">
        <w:t xml:space="preserve"> Ministry of Health, Labour and Welfare (MHLW) “COVID-19 Clinical Practice Guide”</w:t>
      </w:r>
    </w:p>
    <w:p w14:paraId="45A853C2" w14:textId="67E4A124" w:rsidR="005A6946" w:rsidRPr="00026D10" w:rsidRDefault="00325D58">
      <w:pPr>
        <w:spacing w:after="240"/>
      </w:pPr>
      <w:r w:rsidRPr="00026D10">
        <w:rPr>
          <w:rFonts w:hint="eastAsia"/>
          <w:lang w:eastAsia="ja-JP"/>
        </w:rPr>
        <w:t>b.</w:t>
      </w:r>
      <w:r w:rsidR="00625851" w:rsidRPr="00026D10">
        <w:t xml:space="preserve"> Japan Association for Bioethics proposal on ventilator allocation</w:t>
      </w:r>
    </w:p>
    <w:p w14:paraId="65A214D0" w14:textId="500DBEDE" w:rsidR="005A6946" w:rsidRPr="00026D10" w:rsidRDefault="00325D58">
      <w:pPr>
        <w:spacing w:after="240"/>
      </w:pPr>
      <w:r w:rsidRPr="00026D10">
        <w:rPr>
          <w:rFonts w:hint="eastAsia"/>
          <w:lang w:eastAsia="ja-JP"/>
        </w:rPr>
        <w:t>c.</w:t>
      </w:r>
      <w:r w:rsidR="00625851" w:rsidRPr="00026D10">
        <w:t xml:space="preserve"> Japanese Society of Intensive Care Medicine position statement</w:t>
      </w:r>
    </w:p>
    <w:p w14:paraId="16055984" w14:textId="44BDCC51" w:rsidR="005A6946" w:rsidRPr="00026D10" w:rsidRDefault="00325D58">
      <w:pPr>
        <w:spacing w:after="240"/>
      </w:pPr>
      <w:r w:rsidRPr="00026D10">
        <w:rPr>
          <w:rFonts w:hint="eastAsia"/>
          <w:lang w:eastAsia="ja-JP"/>
        </w:rPr>
        <w:t>d.</w:t>
      </w:r>
      <w:r w:rsidR="00625851" w:rsidRPr="00026D10">
        <w:t xml:space="preserve"> New York State Ventilator Allocation Guidelines</w:t>
      </w:r>
    </w:p>
    <w:p w14:paraId="6647CA48" w14:textId="1CBC0BB2" w:rsidR="005A6946" w:rsidRPr="00026D10" w:rsidRDefault="00325D58">
      <w:pPr>
        <w:spacing w:after="240"/>
      </w:pPr>
      <w:r w:rsidRPr="00026D10">
        <w:rPr>
          <w:rFonts w:hint="eastAsia"/>
          <w:lang w:eastAsia="ja-JP"/>
        </w:rPr>
        <w:t>e.</w:t>
      </w:r>
      <w:r w:rsidR="00625851" w:rsidRPr="00026D10">
        <w:t xml:space="preserve"> Japanese Society for Respiratory Care Medicine: ECMO/Ventilator Guidelines</w:t>
      </w:r>
    </w:p>
    <w:p w14:paraId="6B28283C" w14:textId="0467BF2E" w:rsidR="005A6946" w:rsidRPr="00026D10" w:rsidRDefault="00325D58">
      <w:pPr>
        <w:spacing w:after="240"/>
      </w:pPr>
      <w:r w:rsidRPr="00026D10">
        <w:rPr>
          <w:rFonts w:hint="eastAsia"/>
          <w:lang w:eastAsia="ja-JP"/>
        </w:rPr>
        <w:t>f.</w:t>
      </w:r>
      <w:r w:rsidR="00625851" w:rsidRPr="00026D10">
        <w:t xml:space="preserve"> Other (please specify):</w:t>
      </w:r>
    </w:p>
    <w:p w14:paraId="23B99867" w14:textId="77777777" w:rsidR="00625851" w:rsidRPr="00026D10" w:rsidRDefault="00625851">
      <w:pPr>
        <w:rPr>
          <w:b/>
        </w:rPr>
      </w:pPr>
    </w:p>
    <w:p w14:paraId="7E9C7E34" w14:textId="3555480B" w:rsidR="005A6946" w:rsidRPr="00026D10" w:rsidRDefault="00625851">
      <w:r w:rsidRPr="00026D10">
        <w:rPr>
          <w:b/>
        </w:rPr>
        <w:t>Section 4: Ethical Judgments and Psychological Burden</w:t>
      </w:r>
    </w:p>
    <w:p w14:paraId="54A28D32" w14:textId="38278704" w:rsidR="005A6946" w:rsidRPr="00026D10" w:rsidRDefault="00625851">
      <w:pPr>
        <w:spacing w:after="240"/>
      </w:pPr>
      <w:r w:rsidRPr="00026D10">
        <w:t>Q1</w:t>
      </w:r>
      <w:r w:rsidR="00B85DA2" w:rsidRPr="00026D10">
        <w:rPr>
          <w:rFonts w:hint="eastAsia"/>
          <w:lang w:eastAsia="ja-JP"/>
        </w:rPr>
        <w:t>4</w:t>
      </w:r>
      <w:r w:rsidRPr="00026D10">
        <w:t>. Which ethical value did you prioritize most when making decisions about ECMO or ventilator use? (select only one)</w:t>
      </w:r>
    </w:p>
    <w:p w14:paraId="7B0F9E30" w14:textId="617E3D8C" w:rsidR="005A6946" w:rsidRPr="00026D10" w:rsidRDefault="00A674BD">
      <w:pPr>
        <w:spacing w:after="240"/>
      </w:pPr>
      <w:r w:rsidRPr="00026D10">
        <w:rPr>
          <w:rFonts w:hint="eastAsia"/>
          <w:lang w:eastAsia="ja-JP"/>
        </w:rPr>
        <w:t>a.</w:t>
      </w:r>
      <w:r w:rsidR="00625851" w:rsidRPr="00026D10">
        <w:t xml:space="preserve"> Fairness (avoiding inequity between patients)</w:t>
      </w:r>
    </w:p>
    <w:p w14:paraId="21348E47" w14:textId="784861E0" w:rsidR="005A6946" w:rsidRPr="00026D10" w:rsidRDefault="00A674BD">
      <w:pPr>
        <w:spacing w:after="240"/>
      </w:pPr>
      <w:r w:rsidRPr="00026D10">
        <w:rPr>
          <w:rFonts w:hint="eastAsia"/>
          <w:lang w:eastAsia="ja-JP"/>
        </w:rPr>
        <w:t>b.</w:t>
      </w:r>
      <w:r w:rsidR="00625851" w:rsidRPr="00026D10">
        <w:t xml:space="preserve"> Efficiency (saving the greatest number of lives)</w:t>
      </w:r>
    </w:p>
    <w:p w14:paraId="7842F090" w14:textId="5723A428" w:rsidR="005A6946" w:rsidRPr="00026D10" w:rsidRDefault="00A674BD">
      <w:pPr>
        <w:spacing w:after="240"/>
      </w:pPr>
      <w:r w:rsidRPr="00026D10">
        <w:rPr>
          <w:rFonts w:hint="eastAsia"/>
          <w:lang w:eastAsia="ja-JP"/>
        </w:rPr>
        <w:t>c.</w:t>
      </w:r>
      <w:r w:rsidR="00625851" w:rsidRPr="00026D10">
        <w:t xml:space="preserve"> Respect for autonomy (honoring patient wishes)</w:t>
      </w:r>
    </w:p>
    <w:p w14:paraId="3B13BC0C" w14:textId="6E1405A8" w:rsidR="005A6946" w:rsidRPr="00026D10" w:rsidRDefault="00625851">
      <w:pPr>
        <w:spacing w:after="240"/>
      </w:pPr>
      <w:r w:rsidRPr="00026D10">
        <w:t>Q1</w:t>
      </w:r>
      <w:r w:rsidR="00B85DA2" w:rsidRPr="00026D10">
        <w:rPr>
          <w:rFonts w:hint="eastAsia"/>
          <w:lang w:eastAsia="ja-JP"/>
        </w:rPr>
        <w:t>5</w:t>
      </w:r>
      <w:r w:rsidRPr="00026D10">
        <w:t>. Compared to usual clinical decisions, did you experience greater psychological burden when making triage decisions during the pandemic?</w:t>
      </w:r>
    </w:p>
    <w:p w14:paraId="7F21FC63" w14:textId="77777777" w:rsidR="005A6946" w:rsidRPr="00026D10" w:rsidRDefault="00625851">
      <w:pPr>
        <w:spacing w:after="240"/>
      </w:pPr>
      <w:r w:rsidRPr="00026D10">
        <w:t>□ Yes  □ No</w:t>
      </w:r>
    </w:p>
    <w:p w14:paraId="55DC4E9C" w14:textId="5CF39EBA" w:rsidR="005A6946" w:rsidRPr="00026D10" w:rsidRDefault="00625851">
      <w:pPr>
        <w:spacing w:after="240"/>
      </w:pPr>
      <w:r w:rsidRPr="00026D10">
        <w:t>Q1</w:t>
      </w:r>
      <w:r w:rsidR="001D2DD4" w:rsidRPr="00026D10">
        <w:rPr>
          <w:rFonts w:hint="eastAsia"/>
          <w:lang w:eastAsia="ja-JP"/>
        </w:rPr>
        <w:t>6</w:t>
      </w:r>
      <w:r w:rsidRPr="00026D10">
        <w:t>. Did you use any institutional ethics support (for example, ethics consultation or committee advice) when making these decisions?</w:t>
      </w:r>
    </w:p>
    <w:p w14:paraId="7FC09F31" w14:textId="77777777" w:rsidR="005A6946" w:rsidRDefault="00625851">
      <w:pPr>
        <w:spacing w:after="240"/>
      </w:pPr>
      <w:r w:rsidRPr="00026D10">
        <w:t>□ Yes  □ No</w:t>
      </w:r>
    </w:p>
    <w:p w14:paraId="2081FD8F" w14:textId="04C1151B" w:rsidR="005A6946" w:rsidRDefault="005A6946">
      <w:pPr>
        <w:spacing w:after="240"/>
      </w:pPr>
    </w:p>
    <w:sectPr w:rsidR="005A69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9369" w14:textId="77777777" w:rsidR="00EC707B" w:rsidRDefault="00EC707B" w:rsidP="009A65EF">
      <w:pPr>
        <w:spacing w:after="0" w:line="240" w:lineRule="auto"/>
      </w:pPr>
      <w:r>
        <w:separator/>
      </w:r>
    </w:p>
  </w:endnote>
  <w:endnote w:type="continuationSeparator" w:id="0">
    <w:p w14:paraId="37C7AC15" w14:textId="77777777" w:rsidR="00EC707B" w:rsidRDefault="00EC707B" w:rsidP="009A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71C2" w14:textId="77777777" w:rsidR="00EC707B" w:rsidRDefault="00EC707B" w:rsidP="009A65EF">
      <w:pPr>
        <w:spacing w:after="0" w:line="240" w:lineRule="auto"/>
      </w:pPr>
      <w:r>
        <w:separator/>
      </w:r>
    </w:p>
  </w:footnote>
  <w:footnote w:type="continuationSeparator" w:id="0">
    <w:p w14:paraId="53441115" w14:textId="77777777" w:rsidR="00EC707B" w:rsidRDefault="00EC707B" w:rsidP="009A6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67135">
    <w:abstractNumId w:val="8"/>
  </w:num>
  <w:num w:numId="2" w16cid:durableId="2137018961">
    <w:abstractNumId w:val="6"/>
  </w:num>
  <w:num w:numId="3" w16cid:durableId="1896892363">
    <w:abstractNumId w:val="5"/>
  </w:num>
  <w:num w:numId="4" w16cid:durableId="1087119014">
    <w:abstractNumId w:val="4"/>
  </w:num>
  <w:num w:numId="5" w16cid:durableId="392319333">
    <w:abstractNumId w:val="7"/>
  </w:num>
  <w:num w:numId="6" w16cid:durableId="418215716">
    <w:abstractNumId w:val="3"/>
  </w:num>
  <w:num w:numId="7" w16cid:durableId="1523974779">
    <w:abstractNumId w:val="2"/>
  </w:num>
  <w:num w:numId="8" w16cid:durableId="1662006088">
    <w:abstractNumId w:val="1"/>
  </w:num>
  <w:num w:numId="9" w16cid:durableId="204309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D10"/>
    <w:rsid w:val="00034616"/>
    <w:rsid w:val="0006063C"/>
    <w:rsid w:val="000B5D4F"/>
    <w:rsid w:val="0010468E"/>
    <w:rsid w:val="0015074B"/>
    <w:rsid w:val="001529C6"/>
    <w:rsid w:val="001D2DD4"/>
    <w:rsid w:val="001F3DAC"/>
    <w:rsid w:val="00206F5B"/>
    <w:rsid w:val="0029639D"/>
    <w:rsid w:val="00325D58"/>
    <w:rsid w:val="00326F90"/>
    <w:rsid w:val="003837D6"/>
    <w:rsid w:val="004A1686"/>
    <w:rsid w:val="004E4BE0"/>
    <w:rsid w:val="005252D6"/>
    <w:rsid w:val="00545B80"/>
    <w:rsid w:val="005963BD"/>
    <w:rsid w:val="005A6946"/>
    <w:rsid w:val="005D5637"/>
    <w:rsid w:val="00625851"/>
    <w:rsid w:val="00671435"/>
    <w:rsid w:val="006F1F22"/>
    <w:rsid w:val="006F56B4"/>
    <w:rsid w:val="006F600A"/>
    <w:rsid w:val="007A65E6"/>
    <w:rsid w:val="00890292"/>
    <w:rsid w:val="008D109F"/>
    <w:rsid w:val="00904506"/>
    <w:rsid w:val="009557AE"/>
    <w:rsid w:val="009A65EF"/>
    <w:rsid w:val="009F12E7"/>
    <w:rsid w:val="00A674BD"/>
    <w:rsid w:val="00AA1D8D"/>
    <w:rsid w:val="00AF2BFB"/>
    <w:rsid w:val="00B40919"/>
    <w:rsid w:val="00B47730"/>
    <w:rsid w:val="00B85DA2"/>
    <w:rsid w:val="00BE07F5"/>
    <w:rsid w:val="00BE5B55"/>
    <w:rsid w:val="00CA7D91"/>
    <w:rsid w:val="00CB0664"/>
    <w:rsid w:val="00D21448"/>
    <w:rsid w:val="00EC7022"/>
    <w:rsid w:val="00EC707B"/>
    <w:rsid w:val="00ED35AC"/>
    <w:rsid w:val="00F40C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91271"/>
  <w14:defaultImageDpi w14:val="300"/>
  <w15:docId w15:val="{A1173457-AE89-446A-8868-CC92728F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Tomoari MORI</cp:lastModifiedBy>
  <cp:revision>25</cp:revision>
  <dcterms:created xsi:type="dcterms:W3CDTF">2025-07-15T00:51:00Z</dcterms:created>
  <dcterms:modified xsi:type="dcterms:W3CDTF">2025-07-15T04:11:00Z</dcterms:modified>
  <cp:category/>
</cp:coreProperties>
</file>