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5EA5" w:rsidRDefault="00275661">
      <w:bookmarkStart w:id="0" w:name="_GoBack"/>
      <w:bookmarkEnd w:id="0"/>
      <w:r>
        <w:t xml:space="preserve">GRIPP2 long form </w:t>
      </w:r>
    </w:p>
    <w:tbl>
      <w:tblPr>
        <w:tblW w:w="14550" w:type="dxa"/>
        <w:tblBorders>
          <w:top w:val="single" w:sz="6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66"/>
        <w:gridCol w:w="5346"/>
        <w:gridCol w:w="3338"/>
      </w:tblGrid>
      <w:tr w:rsidR="00275661" w:rsidRPr="00275661" w:rsidTr="00A210C3">
        <w:trPr>
          <w:tblHeader/>
        </w:trPr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EEEEEE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b/>
                <w:color w:val="333333"/>
                <w:sz w:val="24"/>
                <w:szCs w:val="24"/>
                <w:lang w:eastAsia="da-DK"/>
              </w:rPr>
            </w:pPr>
            <w:r w:rsidRPr="00275661">
              <w:rPr>
                <w:rFonts w:eastAsia="Times New Roman" w:cstheme="minorHAnsi"/>
                <w:b/>
                <w:color w:val="333333"/>
                <w:sz w:val="24"/>
                <w:szCs w:val="24"/>
                <w:lang w:eastAsia="da-DK"/>
              </w:rPr>
              <w:t>Section and topic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EEEEEE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b/>
                <w:color w:val="333333"/>
                <w:sz w:val="24"/>
                <w:szCs w:val="24"/>
                <w:lang w:eastAsia="da-DK"/>
              </w:rPr>
            </w:pPr>
            <w:r w:rsidRPr="00275661">
              <w:rPr>
                <w:rFonts w:eastAsia="Times New Roman" w:cstheme="minorHAnsi"/>
                <w:b/>
                <w:color w:val="333333"/>
                <w:sz w:val="24"/>
                <w:szCs w:val="24"/>
                <w:lang w:eastAsia="da-DK"/>
              </w:rPr>
              <w:t>Item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EEEEEE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Default="00275661" w:rsidP="00A210C3">
            <w:pPr>
              <w:spacing w:after="0" w:line="240" w:lineRule="auto"/>
              <w:rPr>
                <w:rFonts w:eastAsia="Times New Roman" w:cstheme="minorHAnsi"/>
                <w:b/>
                <w:color w:val="333333"/>
                <w:sz w:val="24"/>
                <w:szCs w:val="24"/>
                <w:lang w:eastAsia="da-DK"/>
              </w:rPr>
            </w:pPr>
            <w:r w:rsidRPr="00275661">
              <w:rPr>
                <w:rFonts w:eastAsia="Times New Roman" w:cstheme="minorHAnsi"/>
                <w:b/>
                <w:color w:val="333333"/>
                <w:sz w:val="24"/>
                <w:szCs w:val="24"/>
                <w:lang w:eastAsia="da-DK"/>
              </w:rPr>
              <w:t xml:space="preserve">Reported on page </w:t>
            </w:r>
          </w:p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b/>
                <w:color w:val="333333"/>
                <w:sz w:val="24"/>
                <w:szCs w:val="24"/>
                <w:lang w:eastAsia="da-DK"/>
              </w:rPr>
            </w:pPr>
            <w:r w:rsidRPr="00275661">
              <w:rPr>
                <w:rFonts w:eastAsia="Times New Roman" w:cstheme="minorHAnsi"/>
                <w:b/>
                <w:color w:val="333333"/>
                <w:sz w:val="24"/>
                <w:szCs w:val="24"/>
                <w:lang w:eastAsia="da-DK"/>
              </w:rPr>
              <w:t>No</w:t>
            </w:r>
          </w:p>
        </w:tc>
      </w:tr>
      <w:tr w:rsidR="00275661" w:rsidRPr="00275661" w:rsidTr="00A210C3">
        <w:tc>
          <w:tcPr>
            <w:tcW w:w="6" w:type="dxa"/>
            <w:gridSpan w:val="2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  <w:t>Section 1: Abstract of paper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</w:pPr>
          </w:p>
        </w:tc>
      </w:tr>
      <w:tr w:rsidR="00275661" w:rsidRPr="00275661" w:rsidTr="00A210C3"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  <w:t>1a: Aim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Report the aim of the study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713EA8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2</w:t>
            </w:r>
          </w:p>
        </w:tc>
      </w:tr>
      <w:tr w:rsidR="00275661" w:rsidRPr="00275661" w:rsidTr="00A210C3"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  <w:t>1b: Methods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Describe the methods used by which patients and the public were involved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713EA8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2</w:t>
            </w:r>
          </w:p>
        </w:tc>
      </w:tr>
      <w:tr w:rsidR="00275661" w:rsidRPr="00275661" w:rsidTr="00A210C3"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  <w:t>1c: Results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Report the impacts and outcomes of PPI in the study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713EA8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2</w:t>
            </w:r>
          </w:p>
        </w:tc>
      </w:tr>
      <w:tr w:rsidR="00275661" w:rsidRPr="00275661" w:rsidTr="00A210C3"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  <w:t>1d:Conclusions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Summarise the main conclusions of the study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713EA8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3</w:t>
            </w:r>
          </w:p>
        </w:tc>
      </w:tr>
      <w:tr w:rsidR="00275661" w:rsidRPr="00275661" w:rsidTr="00713EA8"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  <w:t>1e: Keywords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Include PPI, “patient and public involvement,” or alternative terms as keywords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</w:tcPr>
          <w:p w:rsidR="00275661" w:rsidRPr="00275661" w:rsidRDefault="00713EA8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3</w:t>
            </w:r>
          </w:p>
        </w:tc>
      </w:tr>
      <w:tr w:rsidR="00275661" w:rsidRPr="00275661" w:rsidTr="00A210C3">
        <w:tc>
          <w:tcPr>
            <w:tcW w:w="6" w:type="dxa"/>
            <w:gridSpan w:val="2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  <w:t>Section 2: Background to paper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</w:pPr>
          </w:p>
        </w:tc>
      </w:tr>
      <w:tr w:rsidR="00275661" w:rsidRPr="00275661" w:rsidTr="00A210C3"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  <w:t>2a: Definition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Report the definition of PPI used in the study and how it links to comparable studies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713EA8" w:rsidRPr="00275661" w:rsidRDefault="00713EA8" w:rsidP="00713EA8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3-4, 6</w:t>
            </w:r>
          </w:p>
        </w:tc>
      </w:tr>
      <w:tr w:rsidR="00275661" w:rsidRPr="00275661" w:rsidTr="00A210C3"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  <w:t>2b: Theoretical underpinnings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Report the theoretical rationale and any theoretical influences relating to PPI in the study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713EA8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3-4</w:t>
            </w:r>
          </w:p>
        </w:tc>
      </w:tr>
      <w:tr w:rsidR="00275661" w:rsidRPr="00275661" w:rsidTr="00A210C3"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2c: Concepts and theory development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Report any conceptual models or influences used in the study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713EA8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3-4</w:t>
            </w:r>
          </w:p>
        </w:tc>
      </w:tr>
      <w:tr w:rsidR="00275661" w:rsidRPr="00275661" w:rsidTr="00A210C3">
        <w:tc>
          <w:tcPr>
            <w:tcW w:w="6" w:type="dxa"/>
            <w:gridSpan w:val="2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  <w:t>Section 3: Aims of paper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</w:pPr>
          </w:p>
        </w:tc>
      </w:tr>
      <w:tr w:rsidR="00275661" w:rsidRPr="00275661" w:rsidTr="00A210C3"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  <w:t>3: Aim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Report the aim of the study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713EA8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6</w:t>
            </w:r>
          </w:p>
        </w:tc>
      </w:tr>
      <w:tr w:rsidR="00275661" w:rsidRPr="00275661" w:rsidTr="00A210C3">
        <w:tc>
          <w:tcPr>
            <w:tcW w:w="6" w:type="dxa"/>
            <w:gridSpan w:val="2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  <w:t>Section 4: Methods of paper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</w:pPr>
          </w:p>
        </w:tc>
      </w:tr>
      <w:tr w:rsidR="00275661" w:rsidRPr="00275661" w:rsidTr="00A210C3"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  <w:t>4a: Design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Provide a clear description of methods by which patients and the public were involved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5639D6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8-10</w:t>
            </w:r>
          </w:p>
        </w:tc>
      </w:tr>
      <w:tr w:rsidR="00275661" w:rsidRPr="00275661" w:rsidTr="00A210C3"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  <w:lastRenderedPageBreak/>
              <w:t>4b: People involved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Provide a description of patients, carers, and the public involved with the PPI activity in the study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5639D6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6-10</w:t>
            </w:r>
          </w:p>
        </w:tc>
      </w:tr>
      <w:tr w:rsidR="00275661" w:rsidRPr="00275661" w:rsidTr="00A210C3"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  <w:t>4c: Stages of involvement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Report on how PPI is used at different stages of the study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99768A" w:rsidP="0099768A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9-19</w:t>
            </w:r>
          </w:p>
        </w:tc>
      </w:tr>
      <w:tr w:rsidR="00275661" w:rsidRPr="00275661" w:rsidTr="00A210C3"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4d: Level or nature of involvement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Report the level or nature of PPI used at various stages of the study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F913CF" w:rsidP="00F913CF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10-19</w:t>
            </w:r>
          </w:p>
        </w:tc>
      </w:tr>
      <w:tr w:rsidR="00275661" w:rsidRPr="00275661" w:rsidTr="00A210C3">
        <w:tc>
          <w:tcPr>
            <w:tcW w:w="6" w:type="dxa"/>
            <w:gridSpan w:val="2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Section 5: Capture or measurement of PPI impact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</w:p>
        </w:tc>
      </w:tr>
      <w:tr w:rsidR="00275661" w:rsidRPr="00275661" w:rsidTr="00A210C3"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5a: Qualitative evidence of impact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If applicable, report the methods used to qualitatively explore the impact of PPI in the study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5639D6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17-19</w:t>
            </w:r>
          </w:p>
        </w:tc>
      </w:tr>
      <w:tr w:rsidR="00275661" w:rsidRPr="00275661" w:rsidTr="00A210C3"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5b: Quantitative evidence of impact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If applicable, report the methods used to quantitatively measure or assess the impact of PPI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5639D6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17-19</w:t>
            </w:r>
          </w:p>
        </w:tc>
      </w:tr>
      <w:tr w:rsidR="00275661" w:rsidRPr="00275661" w:rsidTr="00A210C3"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  <w:t>5c: Robustness of measure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 xml:space="preserve">If applicable, report the </w:t>
            </w:r>
            <w:proofErr w:type="spellStart"/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rigour</w:t>
            </w:r>
            <w:proofErr w:type="spellEnd"/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 xml:space="preserve"> of the method used to capture or measure the impact of PPI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5639D6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6, 17-19</w:t>
            </w:r>
          </w:p>
        </w:tc>
      </w:tr>
      <w:tr w:rsidR="00275661" w:rsidRPr="00275661" w:rsidTr="00A210C3">
        <w:tc>
          <w:tcPr>
            <w:tcW w:w="6" w:type="dxa"/>
            <w:gridSpan w:val="2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  <w:t>Section 6: Economic assessment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</w:pPr>
          </w:p>
        </w:tc>
      </w:tr>
      <w:tr w:rsidR="00275661" w:rsidRPr="00275661" w:rsidTr="00A210C3"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  <w:t>6: Economic assessment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If applicable, report the method used for an economic assessment of PPI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5639D6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Not applicable</w:t>
            </w:r>
          </w:p>
        </w:tc>
      </w:tr>
      <w:tr w:rsidR="00275661" w:rsidRPr="00275661" w:rsidTr="00A210C3">
        <w:tc>
          <w:tcPr>
            <w:tcW w:w="6" w:type="dxa"/>
            <w:gridSpan w:val="2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  <w:t>Section 7: Study results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</w:pPr>
          </w:p>
        </w:tc>
      </w:tr>
      <w:tr w:rsidR="00275661" w:rsidRPr="00275661" w:rsidTr="00A210C3"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  <w:t>7a: Outcomes of PPI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Report the results of PPI in the study, including both positive and negative outcomes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96134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17-19</w:t>
            </w:r>
          </w:p>
        </w:tc>
      </w:tr>
      <w:tr w:rsidR="00275661" w:rsidRPr="00275661" w:rsidTr="00A210C3"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  <w:t>7b: Impacts of PPI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Report the positive and negative impacts that PPI has had on the research, the individuals involved (including patients and researchers), and wider impacts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96134" w:rsidP="00296134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 xml:space="preserve">17-22 </w:t>
            </w:r>
          </w:p>
        </w:tc>
      </w:tr>
      <w:tr w:rsidR="00275661" w:rsidRPr="00275661" w:rsidTr="00A210C3"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  <w:lastRenderedPageBreak/>
              <w:t>7c: Context of PPI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Report the influence of any contextual factors that enabled or hindered the process or impact of PPI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96134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20</w:t>
            </w:r>
          </w:p>
        </w:tc>
      </w:tr>
      <w:tr w:rsidR="00275661" w:rsidRPr="00275661" w:rsidTr="00A210C3"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  <w:t>7d: Process of PPI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Report the influence of any process factors, that enabled or hindered the impact of PPI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96134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20</w:t>
            </w:r>
          </w:p>
        </w:tc>
      </w:tr>
      <w:tr w:rsidR="00275661" w:rsidRPr="00275661" w:rsidTr="00A210C3"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  <w:t>7ei: Theory development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Report any conceptual or theoretical development in PPI that have emerged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F913CF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20-22</w:t>
            </w:r>
          </w:p>
        </w:tc>
      </w:tr>
      <w:tr w:rsidR="00275661" w:rsidRPr="00275661" w:rsidTr="00A210C3"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  <w:t>7eii: Theory development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Report evaluation of theoretical models, if any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F913CF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Not applicable</w:t>
            </w:r>
          </w:p>
        </w:tc>
      </w:tr>
      <w:tr w:rsidR="00275661" w:rsidRPr="00275661" w:rsidTr="00A210C3"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  <w:t>7f: Measurement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If applicable, report all aspects of instrument development and testing (</w:t>
            </w:r>
            <w:proofErr w:type="spellStart"/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eg</w:t>
            </w:r>
            <w:proofErr w:type="spellEnd"/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, validity, reliability, feasibility, acceptability, responsiveness, interpretability, appropriateness, precision)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96134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Not applicable</w:t>
            </w:r>
          </w:p>
        </w:tc>
      </w:tr>
      <w:tr w:rsidR="00275661" w:rsidRPr="00275661" w:rsidTr="00A210C3"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7g: Economic assessment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Report any information on the costs or benefit of PPI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99768A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Not applicable</w:t>
            </w:r>
          </w:p>
        </w:tc>
      </w:tr>
      <w:tr w:rsidR="00275661" w:rsidRPr="00275661" w:rsidTr="00A210C3">
        <w:tc>
          <w:tcPr>
            <w:tcW w:w="6" w:type="dxa"/>
            <w:gridSpan w:val="2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Section 8: Discussion and conclusions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</w:p>
        </w:tc>
      </w:tr>
      <w:tr w:rsidR="00275661" w:rsidRPr="00275661" w:rsidTr="00A210C3"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8a: O</w:t>
            </w: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  <w:t>utcomes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Comment on how PPI influenced the study overall. Describe positive and negative effects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96134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20</w:t>
            </w:r>
          </w:p>
        </w:tc>
      </w:tr>
      <w:tr w:rsidR="00275661" w:rsidRPr="00275661" w:rsidTr="00A210C3"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  <w:t>8b: Impacts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Comment on the different impacts of PPI identified in this study and how they contribute to new knowledge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96134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20</w:t>
            </w:r>
          </w:p>
        </w:tc>
      </w:tr>
      <w:tr w:rsidR="00275661" w:rsidRPr="00275661" w:rsidTr="00A210C3"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  <w:t>8c: Definition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Comment on the definition of PPI used (reported in the Background section) and whether or not you would suggest any changes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</w:tcPr>
          <w:p w:rsidR="00275661" w:rsidRPr="00275661" w:rsidRDefault="00F913CF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19-22</w:t>
            </w:r>
          </w:p>
        </w:tc>
      </w:tr>
      <w:tr w:rsidR="00275661" w:rsidRPr="00275661" w:rsidTr="00A210C3"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  <w:t>8d: Theoretical underpinnings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Comment on any way your study adds to the theoretical development of PPI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F913CF" w:rsidP="00296134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19</w:t>
            </w:r>
            <w:r w:rsidR="00296134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-22</w:t>
            </w:r>
          </w:p>
        </w:tc>
      </w:tr>
      <w:tr w:rsidR="00275661" w:rsidRPr="00275661" w:rsidTr="00A210C3"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  <w:lastRenderedPageBreak/>
              <w:t>8e: Context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Comment on how context factors influenced PPI in the study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96134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19-22</w:t>
            </w:r>
          </w:p>
        </w:tc>
      </w:tr>
      <w:tr w:rsidR="00275661" w:rsidRPr="00275661" w:rsidTr="00A210C3"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  <w:t>8f: Process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Comment on how process factors influenced PPI in the study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96134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21-22</w:t>
            </w:r>
          </w:p>
        </w:tc>
      </w:tr>
      <w:tr w:rsidR="00275661" w:rsidRPr="00275661" w:rsidTr="00A210C3"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8g: Measurement and capture of PPI impact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If applicable, comment on how well PPI impact was evaluated or measured in the study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96134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21-22</w:t>
            </w:r>
          </w:p>
        </w:tc>
      </w:tr>
      <w:tr w:rsidR="00275661" w:rsidRPr="00275661" w:rsidTr="00A210C3"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  <w:t>8h: Economic assessment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If applicable, discuss any aspects of the economic cost or benefit of PPI, particularly any suggestions for future economic modelling.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96134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Not applicable</w:t>
            </w:r>
          </w:p>
        </w:tc>
      </w:tr>
      <w:tr w:rsidR="00275661" w:rsidRPr="00275661" w:rsidTr="00A210C3"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eastAsia="da-DK"/>
              </w:rPr>
              <w:t>8i: Reflections/critical perspective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75661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 w:rsidRPr="00275661"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Comment critically on the study, reflecting on the things that went well and those that did not, so that others can learn from this study</w:t>
            </w:r>
          </w:p>
        </w:tc>
        <w:tc>
          <w:tcPr>
            <w:tcW w:w="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75661" w:rsidRPr="00275661" w:rsidRDefault="00296134" w:rsidP="00A210C3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  <w:lang w:val="en-US" w:eastAsia="da-DK"/>
              </w:rPr>
              <w:t>19-22</w:t>
            </w:r>
          </w:p>
        </w:tc>
      </w:tr>
    </w:tbl>
    <w:p w:rsidR="00087FD2" w:rsidRDefault="00087FD2"/>
    <w:sectPr w:rsidR="00087FD2" w:rsidSect="00087FD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7FD2"/>
    <w:rsid w:val="00087FD2"/>
    <w:rsid w:val="00275661"/>
    <w:rsid w:val="00296134"/>
    <w:rsid w:val="002A7E2B"/>
    <w:rsid w:val="005639D6"/>
    <w:rsid w:val="006610CE"/>
    <w:rsid w:val="006E137D"/>
    <w:rsid w:val="00713EA8"/>
    <w:rsid w:val="0079222C"/>
    <w:rsid w:val="0099768A"/>
    <w:rsid w:val="00AA6999"/>
    <w:rsid w:val="00F066A6"/>
    <w:rsid w:val="00F91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C1CD9C5-04FB-47B2-A626-9E38264E5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5661"/>
    <w:rPr>
      <w:lang w:val="da-D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624</Words>
  <Characters>3557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Manchester</Company>
  <LinksUpToDate>false</LinksUpToDate>
  <CharactersWithSpaces>4173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Small</dc:creator>
  <cp:keywords/>
  <dc:description/>
  <cp:lastModifiedBy>Nicola Small</cp:lastModifiedBy>
  <cp:revision>2</cp:revision>
  <dcterms:created xsi:type="dcterms:W3CDTF">2021-07-12T13:55:00Z</dcterms:created>
  <dcterms:modified xsi:type="dcterms:W3CDTF">2021-07-12T13:55:00Z</dcterms:modified>
</cp:coreProperties>
</file>