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A071F" w14:textId="750EAC54" w:rsidR="00011A28" w:rsidRPr="00011A28" w:rsidRDefault="00011A28" w:rsidP="00011A28">
      <w:pPr>
        <w:rPr>
          <w:lang w:val="nl-NL"/>
        </w:rPr>
      </w:pPr>
      <w:r w:rsidRPr="00011A28">
        <w:rPr>
          <w:lang w:val="nl-NL"/>
        </w:rPr>
        <w:drawing>
          <wp:anchor distT="0" distB="0" distL="114300" distR="114300" simplePos="0" relativeHeight="251659264" behindDoc="1" locked="0" layoutInCell="1" allowOverlap="1" wp14:anchorId="612E206B" wp14:editId="24B9556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728845" cy="8229600"/>
            <wp:effectExtent l="0" t="0" r="0" b="0"/>
            <wp:wrapTight wrapText="bothSides">
              <wp:wrapPolygon edited="0">
                <wp:start x="0" y="0"/>
                <wp:lineTo x="0" y="21550"/>
                <wp:lineTo x="21493" y="21550"/>
                <wp:lineTo x="21493" y="0"/>
                <wp:lineTo x="0" y="0"/>
              </wp:wrapPolygon>
            </wp:wrapTight>
            <wp:docPr id="145969961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845" cy="822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2FDA72" w14:textId="46DE2E94" w:rsidR="00011A28" w:rsidRPr="00011A28" w:rsidRDefault="00011A28" w:rsidP="00011A28">
      <w:pPr>
        <w:rPr>
          <w:i/>
          <w:iCs/>
        </w:rPr>
      </w:pPr>
      <w:r w:rsidRPr="00011A28">
        <w:rPr>
          <w:i/>
          <w:iCs/>
          <w:lang w:val="nl-NL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419E8329" wp14:editId="7045F53E">
                <wp:simplePos x="0" y="0"/>
                <wp:positionH relativeFrom="column">
                  <wp:posOffset>-57150</wp:posOffset>
                </wp:positionH>
                <wp:positionV relativeFrom="paragraph">
                  <wp:posOffset>8406130</wp:posOffset>
                </wp:positionV>
                <wp:extent cx="5150485" cy="429260"/>
                <wp:effectExtent l="0" t="0" r="0" b="0"/>
                <wp:wrapNone/>
                <wp:docPr id="107754331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048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1A9103" w14:textId="77777777" w:rsidR="00011A28" w:rsidRDefault="00011A28" w:rsidP="00011A28">
                            <w:pPr>
                              <w:jc w:val="both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DBD: donation after brain death, DCD: donation after cardiac death, HLA: Human Leukocyte Antigen, DSA: donor-specific antibody, BPAR: Biopsy-Proven Acute Rejection, DCGF: Death-Censored Graft Failure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19E832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4.5pt;margin-top:661.9pt;width:405.55pt;height:33.8pt;z-index:-251656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" stroked="f">
                <v:textbox style="mso-fit-shape-to-text:t">
                  <w:txbxContent>
                    <w:p w14:paraId="791A9103" w14:textId="77777777" w:rsidR="00011A28" w:rsidRDefault="00011A28" w:rsidP="00011A28">
                      <w:pPr>
                        <w:jc w:val="both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DBD: donation after brain death, DCD: donation after cardiac death, HLA: Human Leukocyte Antigen, DSA: donor-specific antibody, BPAR: Biopsy-Proven Acute Rejection, DCGF: Death-Censored Graft Failure </w:t>
                      </w:r>
                    </w:p>
                  </w:txbxContent>
                </v:textbox>
              </v:shape>
            </w:pict>
          </mc:Fallback>
        </mc:AlternateContent>
      </w:r>
    </w:p>
    <w:p w14:paraId="5485B344" w14:textId="77777777" w:rsidR="00011A28" w:rsidRDefault="00011A28"/>
    <w:p w14:paraId="44377CC6" w14:textId="77777777" w:rsidR="00011A28" w:rsidRDefault="00011A28"/>
    <w:p w14:paraId="52B0AD29" w14:textId="77777777" w:rsidR="00011A28" w:rsidRDefault="00011A28"/>
    <w:p w14:paraId="34815E75" w14:textId="77777777" w:rsidR="00011A28" w:rsidRDefault="00011A28"/>
    <w:p w14:paraId="55778BD7" w14:textId="77777777" w:rsidR="00011A28" w:rsidRDefault="00011A28"/>
    <w:p w14:paraId="3B8051DF" w14:textId="77777777" w:rsidR="00011A28" w:rsidRDefault="00011A28"/>
    <w:p w14:paraId="3CBD5D10" w14:textId="77777777" w:rsidR="00011A28" w:rsidRDefault="00011A28"/>
    <w:p w14:paraId="166908EF" w14:textId="77777777" w:rsidR="00011A28" w:rsidRDefault="00011A28"/>
    <w:p w14:paraId="4DD19390" w14:textId="77777777" w:rsidR="00011A28" w:rsidRDefault="00011A28"/>
    <w:p w14:paraId="1315E9AE" w14:textId="77777777" w:rsidR="00011A28" w:rsidRDefault="00011A28"/>
    <w:p w14:paraId="39FC8F0F" w14:textId="77777777" w:rsidR="00011A28" w:rsidRDefault="00011A28"/>
    <w:p w14:paraId="596E9878" w14:textId="77777777" w:rsidR="00011A28" w:rsidRDefault="00011A28"/>
    <w:p w14:paraId="520A09D2" w14:textId="77777777" w:rsidR="00011A28" w:rsidRDefault="00011A28"/>
    <w:p w14:paraId="168A84ED" w14:textId="77777777" w:rsidR="00011A28" w:rsidRDefault="00011A28"/>
    <w:p w14:paraId="187BFBC1" w14:textId="77777777" w:rsidR="00011A28" w:rsidRDefault="00011A28"/>
    <w:p w14:paraId="302C89E1" w14:textId="77777777" w:rsidR="00011A28" w:rsidRDefault="00011A28"/>
    <w:p w14:paraId="4CFB7C9B" w14:textId="77777777" w:rsidR="00011A28" w:rsidRDefault="00011A28"/>
    <w:p w14:paraId="71710B9F" w14:textId="77777777" w:rsidR="00011A28" w:rsidRDefault="00011A28"/>
    <w:p w14:paraId="295DCFB8" w14:textId="77777777" w:rsidR="00011A28" w:rsidRDefault="00011A28"/>
    <w:p w14:paraId="2513FCDD" w14:textId="77777777" w:rsidR="00011A28" w:rsidRDefault="00011A28"/>
    <w:p w14:paraId="2A4CAB1B" w14:textId="77777777" w:rsidR="00011A28" w:rsidRDefault="00011A28"/>
    <w:p w14:paraId="57C0C596" w14:textId="77777777" w:rsidR="00011A28" w:rsidRDefault="00011A28"/>
    <w:p w14:paraId="6C06F373" w14:textId="77777777" w:rsidR="00011A28" w:rsidRDefault="00011A28"/>
    <w:p w14:paraId="5FD8A59A" w14:textId="77777777" w:rsidR="00011A28" w:rsidRDefault="00011A28"/>
    <w:p w14:paraId="1D4D344B" w14:textId="2D852871" w:rsidR="00011A28" w:rsidRDefault="00011A28">
      <w:r>
        <w:rPr>
          <w:noProof/>
        </w:rPr>
        <w:lastRenderedPageBreak/>
        <w:drawing>
          <wp:inline distT="0" distB="0" distL="0" distR="0" wp14:anchorId="686D3F0E" wp14:editId="4218EB48">
            <wp:extent cx="4829175" cy="3086100"/>
            <wp:effectExtent l="0" t="0" r="9525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B5FCC" w14:textId="77777777" w:rsidR="00011A28" w:rsidRDefault="00011A28"/>
    <w:p w14:paraId="61DD1459" w14:textId="50D6CF8B" w:rsidR="00011A28" w:rsidRDefault="00011A28">
      <w:r>
        <w:rPr>
          <w:noProof/>
        </w:rPr>
        <w:drawing>
          <wp:inline distT="0" distB="0" distL="0" distR="0" wp14:anchorId="5BE4F916" wp14:editId="7A34A8EA">
            <wp:extent cx="4831080" cy="2795270"/>
            <wp:effectExtent l="0" t="0" r="7620" b="508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0379C" w14:textId="77777777" w:rsidR="00011A28" w:rsidRDefault="00011A28"/>
    <w:p w14:paraId="191283A7" w14:textId="27EF58E1" w:rsidR="00011A28" w:rsidRPr="00011A28" w:rsidRDefault="00011A28" w:rsidP="00011A28">
      <w:r w:rsidRPr="00011A28">
        <w:rPr>
          <w:lang w:val="nl-NL"/>
        </w:rPr>
        <w:lastRenderedPageBreak/>
        <w:drawing>
          <wp:inline distT="0" distB="0" distL="0" distR="0" wp14:anchorId="493889FD" wp14:editId="61237293">
            <wp:extent cx="4829175" cy="2838450"/>
            <wp:effectExtent l="0" t="0" r="9525" b="0"/>
            <wp:docPr id="111296128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EB560" w14:textId="00BF600E" w:rsidR="00011A28" w:rsidRPr="00011A28" w:rsidRDefault="00011A28" w:rsidP="00011A28">
      <w:r w:rsidRPr="00011A28">
        <w:rPr>
          <w:lang w:val="nl-NL"/>
        </w:rPr>
        <w:drawing>
          <wp:inline distT="0" distB="0" distL="0" distR="0" wp14:anchorId="1DAF0E2D" wp14:editId="4F97770F">
            <wp:extent cx="4829175" cy="2857500"/>
            <wp:effectExtent l="0" t="0" r="9525" b="0"/>
            <wp:docPr id="35253655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0FF83" w14:textId="00E1812E" w:rsidR="00011A28" w:rsidRDefault="00011A28" w:rsidP="00011A28">
      <w:r w:rsidRPr="00011A28">
        <w:rPr>
          <w:lang w:val="nl-NL"/>
        </w:rPr>
        <w:lastRenderedPageBreak/>
        <w:drawing>
          <wp:inline distT="0" distB="0" distL="0" distR="0" wp14:anchorId="5FBF8B45" wp14:editId="763C42F4">
            <wp:extent cx="4829175" cy="3257550"/>
            <wp:effectExtent l="0" t="0" r="9525" b="0"/>
            <wp:docPr id="71357176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36E9E" w14:textId="77777777" w:rsidR="00011A28" w:rsidRDefault="00011A28" w:rsidP="00011A28"/>
    <w:p w14:paraId="6BC98970" w14:textId="77777777" w:rsidR="00011A28" w:rsidRDefault="00011A28" w:rsidP="00011A28"/>
    <w:p w14:paraId="75F443A7" w14:textId="61412697" w:rsidR="00011A28" w:rsidRPr="00011A28" w:rsidRDefault="00011A28" w:rsidP="00011A28">
      <w:r w:rsidRPr="00011A28">
        <w:rPr>
          <w:lang w:val="nl-NL"/>
        </w:rPr>
        <w:drawing>
          <wp:inline distT="0" distB="0" distL="0" distR="0" wp14:anchorId="25CE49DC" wp14:editId="11A77BB2">
            <wp:extent cx="4810125" cy="3695700"/>
            <wp:effectExtent l="0" t="0" r="9525" b="0"/>
            <wp:docPr id="163537800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3C157" w14:textId="77777777" w:rsidR="00011A28" w:rsidRDefault="00011A28" w:rsidP="00011A28"/>
    <w:p w14:paraId="2135370D" w14:textId="77777777" w:rsidR="00011A28" w:rsidRPr="00011A28" w:rsidRDefault="00011A28" w:rsidP="00011A28"/>
    <w:p w14:paraId="315D2366" w14:textId="77777777" w:rsidR="00011A28" w:rsidRDefault="00011A28"/>
    <w:sectPr w:rsidR="00011A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28"/>
    <w:rsid w:val="00011A28"/>
    <w:rsid w:val="00156A6D"/>
    <w:rsid w:val="00732981"/>
    <w:rsid w:val="00A96173"/>
    <w:rsid w:val="00AC0449"/>
    <w:rsid w:val="00AD604E"/>
    <w:rsid w:val="00B326D2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39336"/>
  <w15:chartTrackingRefBased/>
  <w15:docId w15:val="{29C222F1-CAFD-4174-A219-09256E751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A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A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A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A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A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A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A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A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A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A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A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A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8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1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2025-07-21T09:29:00Z</dcterms:created>
  <dcterms:modified xsi:type="dcterms:W3CDTF">2025-07-21T09:31:00Z</dcterms:modified>
</cp:coreProperties>
</file>