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9594" w14:textId="77777777" w:rsidR="00987178" w:rsidRDefault="00987178" w:rsidP="00987178"/>
    <w:p w14:paraId="19FB441B" w14:textId="77777777" w:rsidR="00987178" w:rsidRDefault="00987178" w:rsidP="00987178">
      <w:r>
        <w:rPr>
          <w:noProof/>
        </w:rPr>
        <w:drawing>
          <wp:inline distT="0" distB="0" distL="0" distR="0" wp14:anchorId="05F6190C" wp14:editId="1BE052D6">
            <wp:extent cx="5943600" cy="2280920"/>
            <wp:effectExtent l="0" t="0" r="0" b="5080"/>
            <wp:docPr id="549751421" name="Picture 3" descr="A close-up of an ultras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51421" name="Picture 3" descr="A close-up of an ultras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08484" w14:textId="77777777" w:rsidR="00987178" w:rsidRPr="0014602D" w:rsidRDefault="00987178" w:rsidP="00987178">
      <w:pPr>
        <w:pStyle w:val="NormalWeb"/>
        <w:rPr>
          <w:rFonts w:ascii="Arial" w:hAnsi="Arial" w:cs="Arial"/>
        </w:rPr>
      </w:pPr>
      <w:r w:rsidRPr="00B13B75">
        <w:rPr>
          <w:rFonts w:ascii="Arial" w:hAnsi="Arial" w:cs="Arial"/>
          <w:bCs/>
        </w:rPr>
        <w:t>Supplemental Figure 2</w:t>
      </w:r>
      <w:r>
        <w:rPr>
          <w:rFonts w:ascii="Arial" w:hAnsi="Arial" w:cs="Arial"/>
        </w:rPr>
        <w:t>.</w:t>
      </w:r>
      <w:r w:rsidRPr="0014602D">
        <w:rPr>
          <w:rFonts w:ascii="Arial" w:hAnsi="Arial" w:cs="Arial"/>
        </w:rPr>
        <w:t xml:space="preserve"> </w:t>
      </w:r>
      <w:r w:rsidRPr="0014602D">
        <w:rPr>
          <w:rStyle w:val="Emphasis"/>
          <w:rFonts w:ascii="Arial" w:eastAsiaTheme="majorEastAsia" w:hAnsi="Arial" w:cs="Arial"/>
          <w:i w:val="0"/>
          <w:iCs w:val="0"/>
          <w:color w:val="000000"/>
        </w:rPr>
        <w:t xml:space="preserve">Subfoveal choroidal thickness </w:t>
      </w:r>
      <w:r w:rsidRPr="0014602D">
        <w:rPr>
          <w:rStyle w:val="Emphasis"/>
          <w:rFonts w:ascii="Arial" w:eastAsiaTheme="majorEastAsia" w:hAnsi="Arial" w:cs="Arial"/>
          <w:i w:val="0"/>
          <w:iCs w:val="0"/>
          <w:color w:val="000000"/>
          <w:cs/>
        </w:rPr>
        <w:t>(</w:t>
      </w:r>
      <w:r w:rsidRPr="0014602D">
        <w:rPr>
          <w:rStyle w:val="Emphasis"/>
          <w:rFonts w:ascii="Arial" w:eastAsiaTheme="majorEastAsia" w:hAnsi="Arial" w:cs="Arial"/>
          <w:i w:val="0"/>
          <w:iCs w:val="0"/>
          <w:color w:val="000000"/>
        </w:rPr>
        <w:t>SFCT</w:t>
      </w:r>
      <w:r w:rsidRPr="0014602D">
        <w:rPr>
          <w:rStyle w:val="Emphasis"/>
          <w:rFonts w:ascii="Arial" w:eastAsiaTheme="majorEastAsia" w:hAnsi="Arial" w:cs="Arial"/>
          <w:i w:val="0"/>
          <w:iCs w:val="0"/>
          <w:color w:val="000000"/>
          <w:cs/>
        </w:rPr>
        <w:t>)</w:t>
      </w:r>
      <w:r w:rsidRPr="0014602D">
        <w:rPr>
          <w:rStyle w:val="Emphasis"/>
          <w:rFonts w:ascii="Arial" w:eastAsiaTheme="majorEastAsia" w:hAnsi="Arial" w:cs="Arial"/>
          <w:i w:val="0"/>
          <w:iCs w:val="0"/>
          <w:color w:val="000000"/>
        </w:rPr>
        <w:t xml:space="preserve"> measurement.</w:t>
      </w:r>
      <w:r w:rsidRPr="0014602D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14602D">
        <w:rPr>
          <w:rFonts w:ascii="Arial" w:hAnsi="Arial" w:cs="Arial"/>
          <w:color w:val="000000"/>
        </w:rPr>
        <w:t>The vertical distance from the outer border of the retinal pigment epithelium (RPE) (A) to the choroidoscleral interface (B) was manually measured using the built-in caliper tool of the imaging software.</w:t>
      </w:r>
    </w:p>
    <w:p w14:paraId="1298AB73" w14:textId="77777777" w:rsidR="00987178" w:rsidRDefault="00987178" w:rsidP="00987178"/>
    <w:p w14:paraId="0805AA0B" w14:textId="77777777" w:rsidR="007A5BD0" w:rsidRDefault="007A5BD0"/>
    <w:sectPr w:rsidR="007A5B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78"/>
    <w:rsid w:val="000100A9"/>
    <w:rsid w:val="000103B4"/>
    <w:rsid w:val="00037728"/>
    <w:rsid w:val="00051E74"/>
    <w:rsid w:val="000A18E1"/>
    <w:rsid w:val="000D202A"/>
    <w:rsid w:val="000F400B"/>
    <w:rsid w:val="00104B3D"/>
    <w:rsid w:val="0011252B"/>
    <w:rsid w:val="00116291"/>
    <w:rsid w:val="00137FBD"/>
    <w:rsid w:val="00141502"/>
    <w:rsid w:val="00141AAA"/>
    <w:rsid w:val="0014522D"/>
    <w:rsid w:val="0017149F"/>
    <w:rsid w:val="001877A2"/>
    <w:rsid w:val="001A1FCF"/>
    <w:rsid w:val="001C4B35"/>
    <w:rsid w:val="002072D8"/>
    <w:rsid w:val="002C1A5C"/>
    <w:rsid w:val="002C33CD"/>
    <w:rsid w:val="002E3410"/>
    <w:rsid w:val="003005EB"/>
    <w:rsid w:val="00301636"/>
    <w:rsid w:val="0030174C"/>
    <w:rsid w:val="00312692"/>
    <w:rsid w:val="00324035"/>
    <w:rsid w:val="0032636C"/>
    <w:rsid w:val="0034259C"/>
    <w:rsid w:val="00357BE0"/>
    <w:rsid w:val="00382B32"/>
    <w:rsid w:val="00391F7D"/>
    <w:rsid w:val="003A172F"/>
    <w:rsid w:val="003B14E4"/>
    <w:rsid w:val="003B6C43"/>
    <w:rsid w:val="003F6744"/>
    <w:rsid w:val="004058FC"/>
    <w:rsid w:val="00446FDF"/>
    <w:rsid w:val="00474592"/>
    <w:rsid w:val="00481430"/>
    <w:rsid w:val="004968A2"/>
    <w:rsid w:val="00496D70"/>
    <w:rsid w:val="004F20F4"/>
    <w:rsid w:val="00504D17"/>
    <w:rsid w:val="0051069A"/>
    <w:rsid w:val="005306D2"/>
    <w:rsid w:val="00564090"/>
    <w:rsid w:val="005737E6"/>
    <w:rsid w:val="005B3257"/>
    <w:rsid w:val="005E1AC6"/>
    <w:rsid w:val="006823BA"/>
    <w:rsid w:val="006F1661"/>
    <w:rsid w:val="007436F8"/>
    <w:rsid w:val="007458FC"/>
    <w:rsid w:val="00784473"/>
    <w:rsid w:val="00786FAC"/>
    <w:rsid w:val="007A5BD0"/>
    <w:rsid w:val="007F5946"/>
    <w:rsid w:val="00815ECF"/>
    <w:rsid w:val="00821F2D"/>
    <w:rsid w:val="008311C6"/>
    <w:rsid w:val="0084171B"/>
    <w:rsid w:val="00854D2D"/>
    <w:rsid w:val="008639D0"/>
    <w:rsid w:val="008735BB"/>
    <w:rsid w:val="008C0DF6"/>
    <w:rsid w:val="00932634"/>
    <w:rsid w:val="0094458D"/>
    <w:rsid w:val="00951ABB"/>
    <w:rsid w:val="00954354"/>
    <w:rsid w:val="00957C29"/>
    <w:rsid w:val="00987178"/>
    <w:rsid w:val="009A37C7"/>
    <w:rsid w:val="009C6240"/>
    <w:rsid w:val="009D1702"/>
    <w:rsid w:val="00A90B66"/>
    <w:rsid w:val="00AA2716"/>
    <w:rsid w:val="00AA274E"/>
    <w:rsid w:val="00B37D55"/>
    <w:rsid w:val="00B70F5A"/>
    <w:rsid w:val="00B96973"/>
    <w:rsid w:val="00BE7B89"/>
    <w:rsid w:val="00BF2DBE"/>
    <w:rsid w:val="00C011E5"/>
    <w:rsid w:val="00C02AA5"/>
    <w:rsid w:val="00C1747E"/>
    <w:rsid w:val="00C27D1D"/>
    <w:rsid w:val="00C36857"/>
    <w:rsid w:val="00C4583B"/>
    <w:rsid w:val="00C645E8"/>
    <w:rsid w:val="00C70059"/>
    <w:rsid w:val="00CA0A8C"/>
    <w:rsid w:val="00CA2CF8"/>
    <w:rsid w:val="00CE2288"/>
    <w:rsid w:val="00CF2CD1"/>
    <w:rsid w:val="00D1125E"/>
    <w:rsid w:val="00D115A4"/>
    <w:rsid w:val="00D13391"/>
    <w:rsid w:val="00D333D5"/>
    <w:rsid w:val="00D52B7A"/>
    <w:rsid w:val="00D6756E"/>
    <w:rsid w:val="00D7649F"/>
    <w:rsid w:val="00DB5E9D"/>
    <w:rsid w:val="00DC0A50"/>
    <w:rsid w:val="00DC42AF"/>
    <w:rsid w:val="00DC46F7"/>
    <w:rsid w:val="00DF0132"/>
    <w:rsid w:val="00DF042A"/>
    <w:rsid w:val="00DF4766"/>
    <w:rsid w:val="00E05FA2"/>
    <w:rsid w:val="00E11EAB"/>
    <w:rsid w:val="00E57A12"/>
    <w:rsid w:val="00E74128"/>
    <w:rsid w:val="00E91AB5"/>
    <w:rsid w:val="00E97014"/>
    <w:rsid w:val="00EB0569"/>
    <w:rsid w:val="00EC5F27"/>
    <w:rsid w:val="00ED4D64"/>
    <w:rsid w:val="00F2261D"/>
    <w:rsid w:val="00F36E8F"/>
    <w:rsid w:val="00FA7A64"/>
    <w:rsid w:val="00F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55599"/>
  <w15:chartTrackingRefBased/>
  <w15:docId w15:val="{36D92EA0-202B-174C-8DB6-59630BB2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78"/>
    <w:rPr>
      <w:rFonts w:cs="Angsana New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178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178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178"/>
    <w:rPr>
      <w:rFonts w:eastAsiaTheme="majorEastAsia" w:cstheme="majorBidi"/>
      <w:color w:val="0F4761" w:themeColor="accent1" w:themeShade="BF"/>
      <w:sz w:val="28"/>
      <w:szCs w:val="3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17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17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17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17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17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17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87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87178"/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1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87178"/>
    <w:rPr>
      <w:rFonts w:eastAsiaTheme="majorEastAsia" w:cstheme="majorBidi"/>
      <w:color w:val="595959" w:themeColor="text1" w:themeTint="A6"/>
      <w:spacing w:val="15"/>
      <w:sz w:val="28"/>
      <w:szCs w:val="35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871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178"/>
    <w:rPr>
      <w:rFonts w:cs="Angsana New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87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178"/>
    <w:rPr>
      <w:rFonts w:cs="Angsana New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871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71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TH"/>
      <w14:ligatures w14:val="none"/>
    </w:rPr>
  </w:style>
  <w:style w:type="character" w:customStyle="1" w:styleId="apple-converted-space">
    <w:name w:val="apple-converted-space"/>
    <w:basedOn w:val="DefaultParagraphFont"/>
    <w:rsid w:val="00987178"/>
  </w:style>
  <w:style w:type="character" w:styleId="Emphasis">
    <w:name w:val="Emphasis"/>
    <w:basedOn w:val="DefaultParagraphFont"/>
    <w:uiPriority w:val="20"/>
    <w:qFormat/>
    <w:rsid w:val="00987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piyapat jar</dc:creator>
  <cp:keywords/>
  <dc:description/>
  <cp:lastModifiedBy>piyapat jar</cp:lastModifiedBy>
  <cp:revision>1</cp:revision>
  <dcterms:created xsi:type="dcterms:W3CDTF">2025-05-28T07:24:00Z</dcterms:created>
  <dcterms:modified xsi:type="dcterms:W3CDTF">2025-05-28T07:24:00Z</dcterms:modified>
</cp:coreProperties>
</file>