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6C29" w14:textId="77777777" w:rsidR="00357840" w:rsidRDefault="00357840" w:rsidP="009E1288">
      <w:pPr>
        <w:jc w:val="center"/>
        <w:rPr>
          <w:rFonts w:ascii="Times New Roman" w:hAnsi="Times New Roman" w:cs="Times New Roman"/>
          <w:b/>
          <w:bCs/>
          <w:color w:val="000000" w:themeColor="text1"/>
          <w:sz w:val="28"/>
          <w:szCs w:val="28"/>
          <w:lang w:val="en-US"/>
        </w:rPr>
      </w:pPr>
    </w:p>
    <w:p w14:paraId="460AD836" w14:textId="6DB1515E" w:rsidR="000F1547" w:rsidRDefault="000F1547" w:rsidP="009E1288">
      <w:pPr>
        <w:jc w:val="center"/>
        <w:rPr>
          <w:rFonts w:ascii="Times New Roman" w:hAnsi="Times New Roman" w:cs="Times New Roman"/>
          <w:b/>
          <w:bCs/>
          <w:color w:val="000000" w:themeColor="text1"/>
          <w:sz w:val="28"/>
          <w:szCs w:val="28"/>
          <w:lang w:val="en-US"/>
        </w:rPr>
      </w:pPr>
      <w:r w:rsidRPr="00B471F1">
        <w:rPr>
          <w:rFonts w:ascii="Times New Roman" w:hAnsi="Times New Roman" w:cs="Times New Roman"/>
          <w:b/>
          <w:bCs/>
          <w:color w:val="000000" w:themeColor="text1"/>
          <w:sz w:val="28"/>
          <w:szCs w:val="28"/>
          <w:lang w:val="en-US"/>
        </w:rPr>
        <w:t xml:space="preserve">Supplementary </w:t>
      </w:r>
      <w:r w:rsidR="0064263E">
        <w:rPr>
          <w:rFonts w:ascii="Times New Roman" w:hAnsi="Times New Roman" w:cs="Times New Roman"/>
          <w:b/>
          <w:bCs/>
          <w:color w:val="000000" w:themeColor="text1"/>
          <w:sz w:val="28"/>
          <w:szCs w:val="28"/>
          <w:lang w:val="en-US"/>
        </w:rPr>
        <w:t xml:space="preserve">File </w:t>
      </w:r>
    </w:p>
    <w:p w14:paraId="6DA6218E" w14:textId="328CE88B" w:rsidR="00357840" w:rsidRPr="00872E66" w:rsidRDefault="00695FA9" w:rsidP="00695FA9">
      <w:pPr>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Title:</w:t>
      </w:r>
      <w:r w:rsidR="00872E66" w:rsidRPr="00872E66">
        <w:t xml:space="preserve"> </w:t>
      </w:r>
      <w:r w:rsidR="00872E66" w:rsidRPr="00872E66">
        <w:rPr>
          <w:rFonts w:ascii="Times New Roman" w:hAnsi="Times New Roman" w:cs="Times New Roman"/>
          <w:color w:val="000000" w:themeColor="text1"/>
          <w:sz w:val="28"/>
          <w:szCs w:val="28"/>
          <w:lang w:val="en-US"/>
        </w:rPr>
        <w:t>For Whom Does a Brief Mindfulness Induction Work? An exploration of the moderating role of individual differences in the effect of mindfulness induction on executive functioning and mind-wandering</w:t>
      </w:r>
    </w:p>
    <w:p w14:paraId="249A7B37" w14:textId="466089E9" w:rsidR="00695FA9" w:rsidRDefault="00695FA9" w:rsidP="00695FA9">
      <w:pPr>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 xml:space="preserve">Authors: </w:t>
      </w:r>
      <w:r w:rsidR="00E2436D" w:rsidRPr="00E2436D">
        <w:rPr>
          <w:rFonts w:ascii="Times New Roman" w:hAnsi="Times New Roman" w:cs="Times New Roman"/>
          <w:color w:val="000000" w:themeColor="text1"/>
          <w:sz w:val="28"/>
          <w:szCs w:val="28"/>
          <w:lang w:val="en-US"/>
        </w:rPr>
        <w:t>Anonymized for peer review</w:t>
      </w:r>
    </w:p>
    <w:p w14:paraId="6EB9A8E5" w14:textId="77777777" w:rsidR="00FC4793" w:rsidRDefault="00FC4793" w:rsidP="00695FA9">
      <w:pPr>
        <w:rPr>
          <w:rFonts w:ascii="Times New Roman" w:hAnsi="Times New Roman" w:cs="Times New Roman"/>
          <w:color w:val="000000" w:themeColor="text1"/>
          <w:sz w:val="28"/>
          <w:szCs w:val="28"/>
          <w:lang w:val="en-US"/>
        </w:rPr>
      </w:pPr>
    </w:p>
    <w:p w14:paraId="627995BA" w14:textId="77777777" w:rsidR="00FC4793" w:rsidRDefault="00FC4793" w:rsidP="00695FA9">
      <w:pPr>
        <w:rPr>
          <w:rFonts w:ascii="Times New Roman" w:hAnsi="Times New Roman" w:cs="Times New Roman"/>
          <w:color w:val="000000" w:themeColor="text1"/>
          <w:sz w:val="28"/>
          <w:szCs w:val="28"/>
          <w:lang w:val="en-US"/>
        </w:rPr>
      </w:pPr>
    </w:p>
    <w:p w14:paraId="461C4590" w14:textId="6456FAFC" w:rsidR="00FC4793" w:rsidRDefault="00BE6FC1" w:rsidP="00695FA9">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Part 1: Table S2-S8 shows non-significant moderation </w:t>
      </w:r>
      <w:r w:rsidR="0032305C">
        <w:rPr>
          <w:rFonts w:ascii="Times New Roman" w:hAnsi="Times New Roman" w:cs="Times New Roman"/>
          <w:color w:val="000000" w:themeColor="text1"/>
          <w:sz w:val="28"/>
          <w:szCs w:val="28"/>
          <w:lang w:val="en-US"/>
        </w:rPr>
        <w:t>effects</w:t>
      </w:r>
    </w:p>
    <w:p w14:paraId="57E1F705" w14:textId="57CF4B75" w:rsidR="00EB465B" w:rsidRDefault="00EB465B" w:rsidP="00695FA9">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Part 2: </w:t>
      </w:r>
      <w:r w:rsidR="00736FB8">
        <w:rPr>
          <w:rFonts w:ascii="Times New Roman" w:hAnsi="Times New Roman" w:cs="Times New Roman"/>
          <w:color w:val="000000" w:themeColor="text1"/>
          <w:sz w:val="28"/>
          <w:szCs w:val="28"/>
          <w:lang w:val="en-US"/>
        </w:rPr>
        <w:t xml:space="preserve">The Cognitive tasks used in this study. </w:t>
      </w:r>
    </w:p>
    <w:p w14:paraId="621B035D" w14:textId="5B53CBD2" w:rsidR="000F1547" w:rsidRPr="008A7614" w:rsidRDefault="000F1547" w:rsidP="000F1547">
      <w:pPr>
        <w:rPr>
          <w:rFonts w:ascii="Times New Roman" w:eastAsia="Times New Roman" w:hAnsi="Times New Roman" w:cs="Times New Roman"/>
          <w:color w:val="000000" w:themeColor="text1"/>
          <w:kern w:val="0"/>
          <w:lang w:val="en-US"/>
          <w14:ligatures w14:val="none"/>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701"/>
        <w:gridCol w:w="851"/>
        <w:gridCol w:w="847"/>
        <w:gridCol w:w="1243"/>
        <w:gridCol w:w="1114"/>
        <w:gridCol w:w="2132"/>
        <w:gridCol w:w="2227"/>
        <w:gridCol w:w="38"/>
      </w:tblGrid>
      <w:tr w:rsidR="00B471F1" w:rsidRPr="00B471F1" w14:paraId="264CC754" w14:textId="77777777" w:rsidTr="16FAC60B">
        <w:trPr>
          <w:gridAfter w:val="1"/>
          <w:wAfter w:w="38" w:type="dxa"/>
          <w:trHeight w:val="360"/>
        </w:trPr>
        <w:tc>
          <w:tcPr>
            <w:tcW w:w="15360" w:type="dxa"/>
            <w:gridSpan w:val="10"/>
          </w:tcPr>
          <w:p w14:paraId="6C7F5438" w14:textId="0FB6B1DE" w:rsidR="00736FB8" w:rsidRPr="00736FB8" w:rsidRDefault="00736FB8" w:rsidP="16FAC60B">
            <w:pPr>
              <w:spacing w:after="0" w:line="240" w:lineRule="auto"/>
              <w:rPr>
                <w:rFonts w:ascii="Times New Roman" w:eastAsia="Times New Roman" w:hAnsi="Times New Roman" w:cs="Times New Roman"/>
                <w:b/>
                <w:bCs/>
                <w:color w:val="000000" w:themeColor="text1"/>
                <w:kern w:val="0"/>
                <w:sz w:val="28"/>
                <w:szCs w:val="28"/>
                <w14:ligatures w14:val="none"/>
              </w:rPr>
            </w:pPr>
            <w:r w:rsidRPr="00736FB8">
              <w:rPr>
                <w:rFonts w:ascii="Times New Roman" w:eastAsia="Times New Roman" w:hAnsi="Times New Roman" w:cs="Times New Roman"/>
                <w:b/>
                <w:bCs/>
                <w:color w:val="000000" w:themeColor="text1"/>
                <w:kern w:val="0"/>
                <w:sz w:val="28"/>
                <w:szCs w:val="28"/>
                <w14:ligatures w14:val="none"/>
              </w:rPr>
              <w:lastRenderedPageBreak/>
              <w:t>Part 1</w:t>
            </w:r>
          </w:p>
          <w:p w14:paraId="36AC6289" w14:textId="468EB9EB" w:rsidR="00736FB8" w:rsidRDefault="00736FB8" w:rsidP="16FAC60B">
            <w:pPr>
              <w:spacing w:after="0" w:line="240" w:lineRule="auto"/>
              <w:rPr>
                <w:rFonts w:ascii="Times New Roman" w:hAnsi="Times New Roman" w:cs="Times New Roman"/>
                <w:color w:val="000000" w:themeColor="text1"/>
                <w:lang w:val="en-US"/>
              </w:rPr>
            </w:pPr>
            <w:r>
              <w:rPr>
                <w:rFonts w:ascii="Times New Roman" w:eastAsia="Times New Roman" w:hAnsi="Times New Roman" w:cs="Times New Roman"/>
                <w:color w:val="000000" w:themeColor="text1"/>
                <w:kern w:val="0"/>
                <w14:ligatures w14:val="none"/>
              </w:rPr>
              <w:t xml:space="preserve">Note: </w:t>
            </w:r>
            <w:r>
              <w:rPr>
                <w:rFonts w:ascii="Times New Roman" w:hAnsi="Times New Roman" w:cs="Times New Roman"/>
                <w:color w:val="000000" w:themeColor="text1"/>
                <w:lang w:val="en-US"/>
              </w:rPr>
              <w:t xml:space="preserve"> Table S2-S8 are based on the PROCESS macro package in R.</w:t>
            </w:r>
          </w:p>
          <w:p w14:paraId="3D90A784" w14:textId="77777777" w:rsidR="00736FB8" w:rsidRDefault="00736FB8" w:rsidP="16FAC60B">
            <w:pPr>
              <w:spacing w:after="0" w:line="240" w:lineRule="auto"/>
              <w:rPr>
                <w:rFonts w:ascii="Times New Roman" w:eastAsia="Times New Roman" w:hAnsi="Times New Roman" w:cs="Times New Roman"/>
                <w:color w:val="000000" w:themeColor="text1"/>
                <w:kern w:val="0"/>
                <w14:ligatures w14:val="none"/>
              </w:rPr>
            </w:pPr>
          </w:p>
          <w:p w14:paraId="415CF5C1" w14:textId="65EAFB6F" w:rsidR="000F1547" w:rsidRPr="00221C12" w:rsidRDefault="000F1547" w:rsidP="16FAC60B">
            <w:pPr>
              <w:spacing w:after="0" w:line="240" w:lineRule="auto"/>
              <w:rPr>
                <w:rFonts w:ascii="Times New Roman" w:eastAsia="Times New Roman" w:hAnsi="Times New Roman" w:cs="Times New Roman"/>
                <w:i/>
                <w:iCs/>
                <w:color w:val="000000" w:themeColor="text1"/>
                <w:kern w:val="0"/>
                <w:lang w:val="en-US"/>
                <w14:ligatures w14:val="none"/>
              </w:rPr>
            </w:pPr>
            <w:r w:rsidRPr="00B471F1">
              <w:rPr>
                <w:rFonts w:ascii="Times New Roman" w:eastAsia="Times New Roman" w:hAnsi="Times New Roman" w:cs="Times New Roman"/>
                <w:color w:val="000000" w:themeColor="text1"/>
                <w:kern w:val="0"/>
                <w14:ligatures w14:val="none"/>
              </w:rPr>
              <w:t xml:space="preserve">Table </w:t>
            </w:r>
            <w:r w:rsidR="0064263E">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1</w:t>
            </w:r>
            <w:r w:rsidRPr="00B471F1">
              <w:rPr>
                <w:rFonts w:ascii="Times New Roman" w:eastAsia="Times New Roman" w:hAnsi="Times New Roman" w:cs="Times New Roman"/>
                <w:color w:val="000000" w:themeColor="text1"/>
                <w:kern w:val="0"/>
                <w14:ligatures w14:val="none"/>
              </w:rPr>
              <w:t>:</w:t>
            </w:r>
            <w:r w:rsidRPr="16FAC60B">
              <w:rPr>
                <w:rFonts w:ascii="Times New Roman" w:eastAsia="Times New Roman" w:hAnsi="Times New Roman" w:cs="Times New Roman"/>
                <w:i/>
                <w:iCs/>
                <w:color w:val="000000" w:themeColor="text1"/>
                <w:kern w:val="0"/>
                <w14:ligatures w14:val="none"/>
              </w:rPr>
              <w:t xml:space="preserve"> Working memory (d’) predicted from mindfulness condition and </w:t>
            </w:r>
            <w:r w:rsidR="4901579D" w:rsidRPr="16FAC60B">
              <w:rPr>
                <w:rFonts w:ascii="Times New Roman" w:eastAsia="Times New Roman" w:hAnsi="Times New Roman" w:cs="Times New Roman"/>
                <w:i/>
                <w:iCs/>
                <w:color w:val="000000" w:themeColor="text1"/>
                <w:kern w:val="0"/>
                <w14:ligatures w14:val="none"/>
              </w:rPr>
              <w:t>i</w:t>
            </w:r>
            <w:r w:rsidRPr="16FAC60B">
              <w:rPr>
                <w:rFonts w:ascii="Times New Roman" w:eastAsia="Times New Roman" w:hAnsi="Times New Roman" w:cs="Times New Roman"/>
                <w:i/>
                <w:iCs/>
                <w:color w:val="000000" w:themeColor="text1"/>
                <w:kern w:val="0"/>
                <w14:ligatures w14:val="none"/>
              </w:rPr>
              <w:t>ndividual differences</w:t>
            </w:r>
          </w:p>
        </w:tc>
      </w:tr>
      <w:tr w:rsidR="00B471F1" w:rsidRPr="00B471F1" w14:paraId="45F99F98" w14:textId="77777777" w:rsidTr="16FAC60B">
        <w:trPr>
          <w:trHeight w:val="730"/>
        </w:trPr>
        <w:tc>
          <w:tcPr>
            <w:tcW w:w="3905" w:type="dxa"/>
            <w:tcBorders>
              <w:top w:val="single" w:sz="4" w:space="0" w:color="auto"/>
              <w:bottom w:val="single" w:sz="4" w:space="0" w:color="auto"/>
            </w:tcBorders>
            <w:shd w:val="clear" w:color="auto" w:fill="auto"/>
            <w:noWrap/>
            <w:vAlign w:val="center"/>
            <w:hideMark/>
          </w:tcPr>
          <w:p w14:paraId="6A87AFA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726AF7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701" w:type="dxa"/>
            <w:tcBorders>
              <w:top w:val="single" w:sz="4" w:space="0" w:color="auto"/>
              <w:bottom w:val="single" w:sz="4" w:space="0" w:color="auto"/>
            </w:tcBorders>
            <w:shd w:val="clear" w:color="auto" w:fill="auto"/>
            <w:noWrap/>
            <w:vAlign w:val="center"/>
            <w:hideMark/>
          </w:tcPr>
          <w:p w14:paraId="0CB54F6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22B31C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bottom w:val="single" w:sz="4" w:space="0" w:color="auto"/>
            </w:tcBorders>
            <w:vAlign w:val="center"/>
          </w:tcPr>
          <w:p w14:paraId="4C65834C"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847" w:type="dxa"/>
            <w:tcBorders>
              <w:top w:val="single" w:sz="4" w:space="0" w:color="auto"/>
              <w:bottom w:val="single" w:sz="4" w:space="0" w:color="auto"/>
            </w:tcBorders>
            <w:vAlign w:val="center"/>
          </w:tcPr>
          <w:p w14:paraId="6D6AE0BC"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3" w:type="dxa"/>
            <w:tcBorders>
              <w:top w:val="single" w:sz="4" w:space="0" w:color="auto"/>
              <w:bottom w:val="single" w:sz="4" w:space="0" w:color="auto"/>
            </w:tcBorders>
            <w:vAlign w:val="center"/>
          </w:tcPr>
          <w:p w14:paraId="383C7C3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0377183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0AE99B1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3EEFFE1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17F3F4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04E950D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05CDDF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660B7DA" w14:textId="77777777" w:rsidTr="16FAC60B">
        <w:trPr>
          <w:trHeight w:val="360"/>
        </w:trPr>
        <w:tc>
          <w:tcPr>
            <w:tcW w:w="3905" w:type="dxa"/>
            <w:tcBorders>
              <w:top w:val="single" w:sz="4" w:space="0" w:color="auto"/>
            </w:tcBorders>
            <w:shd w:val="clear" w:color="auto" w:fill="auto"/>
            <w:noWrap/>
            <w:vAlign w:val="bottom"/>
          </w:tcPr>
          <w:p w14:paraId="146C56CC"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1B4A9C0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tcBorders>
              <w:top w:val="single" w:sz="4" w:space="0" w:color="auto"/>
            </w:tcBorders>
            <w:shd w:val="clear" w:color="auto" w:fill="auto"/>
            <w:noWrap/>
            <w:vAlign w:val="center"/>
          </w:tcPr>
          <w:p w14:paraId="184FF90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tcBorders>
            <w:vAlign w:val="center"/>
          </w:tcPr>
          <w:p w14:paraId="4F10740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Borders>
              <w:top w:val="single" w:sz="4" w:space="0" w:color="auto"/>
            </w:tcBorders>
            <w:vAlign w:val="center"/>
          </w:tcPr>
          <w:p w14:paraId="453F1FA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Borders>
              <w:top w:val="single" w:sz="4" w:space="0" w:color="auto"/>
            </w:tcBorders>
            <w:vAlign w:val="center"/>
          </w:tcPr>
          <w:p w14:paraId="21AD587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1227226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025E74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7C9E77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295C504" w14:textId="77777777" w:rsidTr="16FAC60B">
        <w:trPr>
          <w:trHeight w:val="360"/>
        </w:trPr>
        <w:tc>
          <w:tcPr>
            <w:tcW w:w="3905" w:type="dxa"/>
            <w:shd w:val="clear" w:color="auto" w:fill="auto"/>
            <w:noWrap/>
            <w:vAlign w:val="center"/>
          </w:tcPr>
          <w:p w14:paraId="277A1EE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130075A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3AEA3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vAlign w:val="center"/>
          </w:tcPr>
          <w:p w14:paraId="2DD2575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47" w:type="dxa"/>
            <w:vAlign w:val="center"/>
          </w:tcPr>
          <w:p w14:paraId="796C91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550646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6CD698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7FAF41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265" w:type="dxa"/>
            <w:gridSpan w:val="2"/>
            <w:shd w:val="clear" w:color="auto" w:fill="auto"/>
            <w:noWrap/>
            <w:vAlign w:val="center"/>
          </w:tcPr>
          <w:p w14:paraId="016F36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B471F1" w:rsidRPr="00B471F1" w14:paraId="7E010E2F" w14:textId="77777777" w:rsidTr="16FAC60B">
        <w:trPr>
          <w:trHeight w:val="360"/>
        </w:trPr>
        <w:tc>
          <w:tcPr>
            <w:tcW w:w="3905" w:type="dxa"/>
            <w:shd w:val="clear" w:color="auto" w:fill="auto"/>
            <w:noWrap/>
            <w:vAlign w:val="center"/>
          </w:tcPr>
          <w:p w14:paraId="66B3F7E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213B43C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9A346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vAlign w:val="center"/>
          </w:tcPr>
          <w:p w14:paraId="07E725C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1.15</w:t>
            </w:r>
          </w:p>
        </w:tc>
        <w:tc>
          <w:tcPr>
            <w:tcW w:w="847" w:type="dxa"/>
            <w:vAlign w:val="center"/>
          </w:tcPr>
          <w:p w14:paraId="49A0793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vAlign w:val="center"/>
          </w:tcPr>
          <w:p w14:paraId="2C560D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C637D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0FDDE1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4E250A1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B471F1" w:rsidRPr="00B471F1" w14:paraId="13D0CEC5" w14:textId="77777777" w:rsidTr="16FAC60B">
        <w:trPr>
          <w:trHeight w:val="360"/>
        </w:trPr>
        <w:tc>
          <w:tcPr>
            <w:tcW w:w="3905" w:type="dxa"/>
            <w:shd w:val="clear" w:color="auto" w:fill="auto"/>
            <w:noWrap/>
            <w:vAlign w:val="center"/>
          </w:tcPr>
          <w:p w14:paraId="098A2E9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152B1B8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1CB990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851" w:type="dxa"/>
            <w:vAlign w:val="center"/>
          </w:tcPr>
          <w:p w14:paraId="6ABA87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w:t>
            </w:r>
          </w:p>
        </w:tc>
        <w:tc>
          <w:tcPr>
            <w:tcW w:w="847" w:type="dxa"/>
            <w:vAlign w:val="center"/>
          </w:tcPr>
          <w:p w14:paraId="10FF1A8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1243" w:type="dxa"/>
            <w:vAlign w:val="center"/>
          </w:tcPr>
          <w:p w14:paraId="25AA447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1114" w:type="dxa"/>
            <w:shd w:val="clear" w:color="auto" w:fill="auto"/>
            <w:noWrap/>
            <w:vAlign w:val="center"/>
          </w:tcPr>
          <w:p w14:paraId="1010D69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104CD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w:t>
            </w:r>
          </w:p>
        </w:tc>
        <w:tc>
          <w:tcPr>
            <w:tcW w:w="2265" w:type="dxa"/>
            <w:gridSpan w:val="2"/>
            <w:shd w:val="clear" w:color="auto" w:fill="auto"/>
            <w:noWrap/>
            <w:vAlign w:val="center"/>
          </w:tcPr>
          <w:p w14:paraId="60540F0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0C77C4AC" w14:textId="77777777" w:rsidTr="16FAC60B">
        <w:trPr>
          <w:trHeight w:val="360"/>
        </w:trPr>
        <w:tc>
          <w:tcPr>
            <w:tcW w:w="3905" w:type="dxa"/>
            <w:shd w:val="clear" w:color="auto" w:fill="auto"/>
            <w:noWrap/>
            <w:vAlign w:val="bottom"/>
          </w:tcPr>
          <w:p w14:paraId="4C9905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2575DB1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3562F3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3020551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636C2BD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7D9C5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86A1CB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9DC05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8BB82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200B651" w14:textId="77777777" w:rsidTr="16FAC60B">
        <w:trPr>
          <w:trHeight w:val="360"/>
        </w:trPr>
        <w:tc>
          <w:tcPr>
            <w:tcW w:w="3905" w:type="dxa"/>
            <w:shd w:val="clear" w:color="auto" w:fill="auto"/>
            <w:noWrap/>
            <w:vAlign w:val="bottom"/>
          </w:tcPr>
          <w:p w14:paraId="69C0BF9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228209A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B8F55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vAlign w:val="center"/>
          </w:tcPr>
          <w:p w14:paraId="5FA8710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847" w:type="dxa"/>
            <w:vAlign w:val="center"/>
          </w:tcPr>
          <w:p w14:paraId="5C0602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1243" w:type="dxa"/>
            <w:vAlign w:val="center"/>
          </w:tcPr>
          <w:p w14:paraId="6D93F4A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01CB3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481D69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2265" w:type="dxa"/>
            <w:gridSpan w:val="2"/>
            <w:shd w:val="clear" w:color="auto" w:fill="auto"/>
            <w:noWrap/>
            <w:vAlign w:val="center"/>
          </w:tcPr>
          <w:p w14:paraId="2B7065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B471F1" w:rsidRPr="00B471F1" w14:paraId="1DBF3A0B" w14:textId="77777777" w:rsidTr="16FAC60B">
        <w:trPr>
          <w:trHeight w:val="360"/>
        </w:trPr>
        <w:tc>
          <w:tcPr>
            <w:tcW w:w="3905" w:type="dxa"/>
            <w:shd w:val="clear" w:color="auto" w:fill="auto"/>
            <w:noWrap/>
            <w:vAlign w:val="bottom"/>
          </w:tcPr>
          <w:p w14:paraId="405EEB8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147EC3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E28ACE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851" w:type="dxa"/>
            <w:vAlign w:val="center"/>
          </w:tcPr>
          <w:p w14:paraId="597E52C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847" w:type="dxa"/>
            <w:vAlign w:val="center"/>
          </w:tcPr>
          <w:p w14:paraId="5E3A072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0.81</w:t>
            </w:r>
          </w:p>
        </w:tc>
        <w:tc>
          <w:tcPr>
            <w:tcW w:w="1243" w:type="dxa"/>
            <w:vAlign w:val="center"/>
          </w:tcPr>
          <w:p w14:paraId="7331A78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1114" w:type="dxa"/>
            <w:shd w:val="clear" w:color="auto" w:fill="auto"/>
            <w:noWrap/>
            <w:vAlign w:val="center"/>
          </w:tcPr>
          <w:p w14:paraId="52F5CF7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2132" w:type="dxa"/>
            <w:shd w:val="clear" w:color="auto" w:fill="auto"/>
            <w:noWrap/>
            <w:vAlign w:val="center"/>
          </w:tcPr>
          <w:p w14:paraId="3B261D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2265" w:type="dxa"/>
            <w:gridSpan w:val="2"/>
            <w:shd w:val="clear" w:color="auto" w:fill="auto"/>
            <w:noWrap/>
            <w:vAlign w:val="center"/>
          </w:tcPr>
          <w:p w14:paraId="40587C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r>
      <w:tr w:rsidR="00B471F1" w:rsidRPr="00B471F1" w14:paraId="49C21651" w14:textId="77777777" w:rsidTr="16FAC60B">
        <w:trPr>
          <w:trHeight w:val="360"/>
        </w:trPr>
        <w:tc>
          <w:tcPr>
            <w:tcW w:w="3905" w:type="dxa"/>
            <w:shd w:val="clear" w:color="auto" w:fill="auto"/>
            <w:noWrap/>
            <w:vAlign w:val="bottom"/>
          </w:tcPr>
          <w:p w14:paraId="4C228CD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6480F91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2E0553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851" w:type="dxa"/>
            <w:vAlign w:val="center"/>
          </w:tcPr>
          <w:p w14:paraId="3332473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847" w:type="dxa"/>
            <w:vAlign w:val="center"/>
          </w:tcPr>
          <w:p w14:paraId="2AE21AB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vAlign w:val="center"/>
          </w:tcPr>
          <w:p w14:paraId="3F269D6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114" w:type="dxa"/>
            <w:shd w:val="clear" w:color="auto" w:fill="auto"/>
            <w:noWrap/>
            <w:vAlign w:val="center"/>
          </w:tcPr>
          <w:p w14:paraId="4770DBC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c>
          <w:tcPr>
            <w:tcW w:w="2132" w:type="dxa"/>
            <w:shd w:val="clear" w:color="auto" w:fill="auto"/>
            <w:noWrap/>
            <w:vAlign w:val="center"/>
          </w:tcPr>
          <w:p w14:paraId="4FACEC1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2265" w:type="dxa"/>
            <w:gridSpan w:val="2"/>
            <w:shd w:val="clear" w:color="auto" w:fill="auto"/>
            <w:noWrap/>
            <w:vAlign w:val="center"/>
          </w:tcPr>
          <w:p w14:paraId="37EAE7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r>
      <w:tr w:rsidR="00B471F1" w:rsidRPr="00B471F1" w14:paraId="199E0243" w14:textId="77777777" w:rsidTr="16FAC60B">
        <w:trPr>
          <w:trHeight w:val="360"/>
        </w:trPr>
        <w:tc>
          <w:tcPr>
            <w:tcW w:w="3905" w:type="dxa"/>
            <w:shd w:val="clear" w:color="auto" w:fill="auto"/>
            <w:noWrap/>
            <w:vAlign w:val="bottom"/>
          </w:tcPr>
          <w:p w14:paraId="35DEF23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44FE61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6DDCFC7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51CF5B6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1AF201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135C3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68C691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3A85A7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CA464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D89B0CE" w14:textId="77777777" w:rsidTr="16FAC60B">
        <w:trPr>
          <w:trHeight w:val="360"/>
        </w:trPr>
        <w:tc>
          <w:tcPr>
            <w:tcW w:w="3905" w:type="dxa"/>
            <w:shd w:val="clear" w:color="auto" w:fill="auto"/>
            <w:noWrap/>
            <w:vAlign w:val="bottom"/>
          </w:tcPr>
          <w:p w14:paraId="5DC9942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1944EDB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46047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851" w:type="dxa"/>
            <w:vAlign w:val="center"/>
          </w:tcPr>
          <w:p w14:paraId="7CA9475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w:t>
            </w:r>
          </w:p>
        </w:tc>
        <w:tc>
          <w:tcPr>
            <w:tcW w:w="847" w:type="dxa"/>
            <w:vAlign w:val="center"/>
          </w:tcPr>
          <w:p w14:paraId="052238D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1243" w:type="dxa"/>
            <w:vAlign w:val="center"/>
          </w:tcPr>
          <w:p w14:paraId="0CEA283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114" w:type="dxa"/>
            <w:shd w:val="clear" w:color="auto" w:fill="auto"/>
            <w:noWrap/>
            <w:vAlign w:val="center"/>
          </w:tcPr>
          <w:p w14:paraId="0E1525E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2132" w:type="dxa"/>
            <w:shd w:val="clear" w:color="auto" w:fill="auto"/>
            <w:noWrap/>
            <w:vAlign w:val="center"/>
          </w:tcPr>
          <w:p w14:paraId="5C5C3F5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-1.58</w:t>
            </w:r>
          </w:p>
        </w:tc>
        <w:tc>
          <w:tcPr>
            <w:tcW w:w="2265" w:type="dxa"/>
            <w:gridSpan w:val="2"/>
            <w:shd w:val="clear" w:color="auto" w:fill="auto"/>
            <w:noWrap/>
            <w:vAlign w:val="center"/>
          </w:tcPr>
          <w:p w14:paraId="59F816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r>
      <w:tr w:rsidR="00B471F1" w:rsidRPr="00B471F1" w14:paraId="7B3ADE68" w14:textId="77777777" w:rsidTr="16FAC60B">
        <w:trPr>
          <w:trHeight w:val="360"/>
        </w:trPr>
        <w:tc>
          <w:tcPr>
            <w:tcW w:w="3905" w:type="dxa"/>
            <w:shd w:val="clear" w:color="auto" w:fill="auto"/>
            <w:noWrap/>
            <w:vAlign w:val="bottom"/>
          </w:tcPr>
          <w:p w14:paraId="465081C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198FE9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103087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851" w:type="dxa"/>
            <w:vAlign w:val="center"/>
          </w:tcPr>
          <w:p w14:paraId="2C6815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-1.07</w:t>
            </w:r>
          </w:p>
        </w:tc>
        <w:tc>
          <w:tcPr>
            <w:tcW w:w="847" w:type="dxa"/>
            <w:vAlign w:val="center"/>
          </w:tcPr>
          <w:p w14:paraId="3016FE6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1243" w:type="dxa"/>
            <w:vAlign w:val="center"/>
          </w:tcPr>
          <w:p w14:paraId="7D2B84B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114" w:type="dxa"/>
            <w:shd w:val="clear" w:color="auto" w:fill="auto"/>
            <w:noWrap/>
            <w:vAlign w:val="center"/>
          </w:tcPr>
          <w:p w14:paraId="098F80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2132" w:type="dxa"/>
            <w:shd w:val="clear" w:color="auto" w:fill="auto"/>
            <w:noWrap/>
            <w:vAlign w:val="center"/>
          </w:tcPr>
          <w:p w14:paraId="6153D38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2265" w:type="dxa"/>
            <w:gridSpan w:val="2"/>
            <w:shd w:val="clear" w:color="auto" w:fill="auto"/>
            <w:noWrap/>
            <w:vAlign w:val="center"/>
          </w:tcPr>
          <w:p w14:paraId="67E5F0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r>
      <w:tr w:rsidR="00B471F1" w:rsidRPr="00B471F1" w14:paraId="0A82BA36" w14:textId="77777777" w:rsidTr="16FAC60B">
        <w:trPr>
          <w:trHeight w:val="360"/>
        </w:trPr>
        <w:tc>
          <w:tcPr>
            <w:tcW w:w="3905" w:type="dxa"/>
            <w:shd w:val="clear" w:color="auto" w:fill="auto"/>
            <w:noWrap/>
            <w:vAlign w:val="bottom"/>
          </w:tcPr>
          <w:p w14:paraId="1C733E9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0C359F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03C2BE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851" w:type="dxa"/>
            <w:vAlign w:val="center"/>
          </w:tcPr>
          <w:p w14:paraId="1F6D3E9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1.50</w:t>
            </w:r>
          </w:p>
        </w:tc>
        <w:tc>
          <w:tcPr>
            <w:tcW w:w="847" w:type="dxa"/>
            <w:vAlign w:val="center"/>
          </w:tcPr>
          <w:p w14:paraId="3D081D5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243" w:type="dxa"/>
            <w:vAlign w:val="center"/>
          </w:tcPr>
          <w:p w14:paraId="7B5AC1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114" w:type="dxa"/>
            <w:shd w:val="clear" w:color="auto" w:fill="auto"/>
            <w:noWrap/>
            <w:vAlign w:val="center"/>
          </w:tcPr>
          <w:p w14:paraId="63BAD06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2132" w:type="dxa"/>
            <w:shd w:val="clear" w:color="auto" w:fill="auto"/>
            <w:noWrap/>
            <w:vAlign w:val="center"/>
          </w:tcPr>
          <w:p w14:paraId="10DAEC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265" w:type="dxa"/>
            <w:gridSpan w:val="2"/>
            <w:shd w:val="clear" w:color="auto" w:fill="auto"/>
            <w:noWrap/>
            <w:vAlign w:val="center"/>
          </w:tcPr>
          <w:p w14:paraId="39ABAFC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r>
      <w:tr w:rsidR="00B471F1" w:rsidRPr="00B471F1" w14:paraId="65C2ACE2" w14:textId="77777777" w:rsidTr="16FAC60B">
        <w:trPr>
          <w:trHeight w:val="360"/>
        </w:trPr>
        <w:tc>
          <w:tcPr>
            <w:tcW w:w="3905" w:type="dxa"/>
            <w:shd w:val="clear" w:color="auto" w:fill="auto"/>
            <w:noWrap/>
            <w:vAlign w:val="bottom"/>
          </w:tcPr>
          <w:p w14:paraId="542E7272"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14E96E8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5A423F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A8D16D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1B2BB7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50CE40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38F8B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4EBBB7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28364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532290A" w14:textId="77777777" w:rsidTr="16FAC60B">
        <w:trPr>
          <w:trHeight w:val="360"/>
        </w:trPr>
        <w:tc>
          <w:tcPr>
            <w:tcW w:w="3905" w:type="dxa"/>
            <w:shd w:val="clear" w:color="auto" w:fill="auto"/>
            <w:noWrap/>
            <w:vAlign w:val="center"/>
          </w:tcPr>
          <w:p w14:paraId="786F586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62A0573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C3FB2E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72BFF9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847" w:type="dxa"/>
          </w:tcPr>
          <w:p w14:paraId="49E3CC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1243" w:type="dxa"/>
          </w:tcPr>
          <w:p w14:paraId="43179E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C352D3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1F1571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265" w:type="dxa"/>
            <w:gridSpan w:val="2"/>
            <w:shd w:val="clear" w:color="auto" w:fill="auto"/>
            <w:noWrap/>
            <w:vAlign w:val="center"/>
          </w:tcPr>
          <w:p w14:paraId="14B0FE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B471F1" w:rsidRPr="00B471F1" w14:paraId="204BD92C" w14:textId="77777777" w:rsidTr="16FAC60B">
        <w:trPr>
          <w:trHeight w:val="360"/>
        </w:trPr>
        <w:tc>
          <w:tcPr>
            <w:tcW w:w="3905" w:type="dxa"/>
            <w:shd w:val="clear" w:color="auto" w:fill="auto"/>
            <w:noWrap/>
            <w:vAlign w:val="center"/>
          </w:tcPr>
          <w:p w14:paraId="505D404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247776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60ADC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39B080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847" w:type="dxa"/>
          </w:tcPr>
          <w:p w14:paraId="434B2F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1243" w:type="dxa"/>
          </w:tcPr>
          <w:p w14:paraId="3663ECC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327F75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5ED5DA7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4D2BB1A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B471F1" w:rsidRPr="00B471F1" w14:paraId="3B60E43A" w14:textId="77777777" w:rsidTr="16FAC60B">
        <w:trPr>
          <w:trHeight w:val="360"/>
        </w:trPr>
        <w:tc>
          <w:tcPr>
            <w:tcW w:w="3905" w:type="dxa"/>
            <w:shd w:val="clear" w:color="auto" w:fill="auto"/>
            <w:noWrap/>
            <w:vAlign w:val="center"/>
          </w:tcPr>
          <w:p w14:paraId="18D71D9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0F97E5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14A6F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51" w:type="dxa"/>
          </w:tcPr>
          <w:p w14:paraId="2FAB263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w:t>
            </w:r>
          </w:p>
        </w:tc>
        <w:tc>
          <w:tcPr>
            <w:tcW w:w="847" w:type="dxa"/>
          </w:tcPr>
          <w:p w14:paraId="53E5510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3" w:type="dxa"/>
          </w:tcPr>
          <w:p w14:paraId="1F61BB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1114" w:type="dxa"/>
            <w:shd w:val="clear" w:color="auto" w:fill="auto"/>
            <w:noWrap/>
            <w:vAlign w:val="center"/>
          </w:tcPr>
          <w:p w14:paraId="036E8D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132" w:type="dxa"/>
            <w:shd w:val="clear" w:color="auto" w:fill="auto"/>
            <w:noWrap/>
            <w:vAlign w:val="center"/>
          </w:tcPr>
          <w:p w14:paraId="4346960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2265" w:type="dxa"/>
            <w:gridSpan w:val="2"/>
            <w:shd w:val="clear" w:color="auto" w:fill="auto"/>
            <w:noWrap/>
            <w:vAlign w:val="center"/>
          </w:tcPr>
          <w:p w14:paraId="05F5A2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17B16F70" w14:textId="77777777" w:rsidTr="16FAC60B">
        <w:trPr>
          <w:trHeight w:val="360"/>
        </w:trPr>
        <w:tc>
          <w:tcPr>
            <w:tcW w:w="3905" w:type="dxa"/>
            <w:shd w:val="clear" w:color="auto" w:fill="auto"/>
            <w:noWrap/>
            <w:vAlign w:val="bottom"/>
            <w:hideMark/>
          </w:tcPr>
          <w:p w14:paraId="0F206701"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hideMark/>
          </w:tcPr>
          <w:p w14:paraId="691C545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701" w:type="dxa"/>
            <w:shd w:val="clear" w:color="auto" w:fill="auto"/>
            <w:noWrap/>
            <w:vAlign w:val="center"/>
            <w:hideMark/>
          </w:tcPr>
          <w:p w14:paraId="7EDCC30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631F40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56C65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5A8928A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hideMark/>
          </w:tcPr>
          <w:p w14:paraId="5AEA8DA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hideMark/>
          </w:tcPr>
          <w:p w14:paraId="73481A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hideMark/>
          </w:tcPr>
          <w:p w14:paraId="303FB93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8ABBE08" w14:textId="77777777" w:rsidTr="16FAC60B">
        <w:trPr>
          <w:trHeight w:val="360"/>
        </w:trPr>
        <w:tc>
          <w:tcPr>
            <w:tcW w:w="3905" w:type="dxa"/>
            <w:shd w:val="clear" w:color="auto" w:fill="auto"/>
            <w:noWrap/>
            <w:vAlign w:val="bottom"/>
            <w:hideMark/>
          </w:tcPr>
          <w:p w14:paraId="0D0CEA3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4382013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hideMark/>
          </w:tcPr>
          <w:p w14:paraId="6D76896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7781309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847" w:type="dxa"/>
          </w:tcPr>
          <w:p w14:paraId="32330A4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0.94</w:t>
            </w:r>
          </w:p>
        </w:tc>
        <w:tc>
          <w:tcPr>
            <w:tcW w:w="1243" w:type="dxa"/>
          </w:tcPr>
          <w:p w14:paraId="6B1DD00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hideMark/>
          </w:tcPr>
          <w:p w14:paraId="71C3A4D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hideMark/>
          </w:tcPr>
          <w:p w14:paraId="7998B52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2265" w:type="dxa"/>
            <w:gridSpan w:val="2"/>
            <w:shd w:val="clear" w:color="auto" w:fill="auto"/>
            <w:noWrap/>
            <w:vAlign w:val="center"/>
            <w:hideMark/>
          </w:tcPr>
          <w:p w14:paraId="726BB28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r>
      <w:tr w:rsidR="00B471F1" w:rsidRPr="00B471F1" w14:paraId="1C3AE61D" w14:textId="77777777" w:rsidTr="16FAC60B">
        <w:trPr>
          <w:trHeight w:val="360"/>
        </w:trPr>
        <w:tc>
          <w:tcPr>
            <w:tcW w:w="3905" w:type="dxa"/>
            <w:shd w:val="clear" w:color="auto" w:fill="auto"/>
            <w:noWrap/>
            <w:vAlign w:val="bottom"/>
            <w:hideMark/>
          </w:tcPr>
          <w:p w14:paraId="5FA5F12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7C2234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hideMark/>
          </w:tcPr>
          <w:p w14:paraId="4757F8D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851" w:type="dxa"/>
          </w:tcPr>
          <w:p w14:paraId="14F176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1.39</w:t>
            </w:r>
          </w:p>
        </w:tc>
        <w:tc>
          <w:tcPr>
            <w:tcW w:w="847" w:type="dxa"/>
          </w:tcPr>
          <w:p w14:paraId="0E5E703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1243" w:type="dxa"/>
          </w:tcPr>
          <w:p w14:paraId="5802E7A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114" w:type="dxa"/>
            <w:shd w:val="clear" w:color="auto" w:fill="auto"/>
            <w:noWrap/>
            <w:vAlign w:val="center"/>
            <w:hideMark/>
          </w:tcPr>
          <w:p w14:paraId="027D17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hideMark/>
          </w:tcPr>
          <w:p w14:paraId="140AE1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hideMark/>
          </w:tcPr>
          <w:p w14:paraId="0088D40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r>
      <w:tr w:rsidR="00B471F1" w:rsidRPr="00B471F1" w14:paraId="228E359E" w14:textId="77777777" w:rsidTr="16FAC60B">
        <w:trPr>
          <w:trHeight w:val="360"/>
        </w:trPr>
        <w:tc>
          <w:tcPr>
            <w:tcW w:w="3922" w:type="dxa"/>
            <w:gridSpan w:val="2"/>
            <w:shd w:val="clear" w:color="auto" w:fill="auto"/>
            <w:noWrap/>
            <w:vAlign w:val="bottom"/>
            <w:hideMark/>
          </w:tcPr>
          <w:p w14:paraId="1A9AAAA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3A9165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hideMark/>
          </w:tcPr>
          <w:p w14:paraId="76F1C01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851" w:type="dxa"/>
          </w:tcPr>
          <w:p w14:paraId="3363A0E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-2.02</w:t>
            </w:r>
          </w:p>
        </w:tc>
        <w:tc>
          <w:tcPr>
            <w:tcW w:w="847" w:type="dxa"/>
          </w:tcPr>
          <w:p w14:paraId="10218B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0.045</w:t>
            </w:r>
          </w:p>
        </w:tc>
        <w:tc>
          <w:tcPr>
            <w:tcW w:w="1243" w:type="dxa"/>
            <w:vAlign w:val="center"/>
          </w:tcPr>
          <w:p w14:paraId="71E31B1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1114" w:type="dxa"/>
            <w:shd w:val="clear" w:color="auto" w:fill="auto"/>
            <w:noWrap/>
            <w:vAlign w:val="center"/>
            <w:hideMark/>
          </w:tcPr>
          <w:p w14:paraId="30936B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hideMark/>
          </w:tcPr>
          <w:p w14:paraId="227F55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2265" w:type="dxa"/>
            <w:gridSpan w:val="2"/>
            <w:shd w:val="clear" w:color="auto" w:fill="auto"/>
            <w:noWrap/>
            <w:vAlign w:val="center"/>
            <w:hideMark/>
          </w:tcPr>
          <w:p w14:paraId="09EEA07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4DAC42A4" w14:textId="77777777" w:rsidTr="16FAC60B">
        <w:trPr>
          <w:trHeight w:val="360"/>
        </w:trPr>
        <w:tc>
          <w:tcPr>
            <w:tcW w:w="3922" w:type="dxa"/>
            <w:gridSpan w:val="2"/>
            <w:shd w:val="clear" w:color="auto" w:fill="auto"/>
            <w:noWrap/>
            <w:vAlign w:val="bottom"/>
          </w:tcPr>
          <w:p w14:paraId="44ABC01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0BF44BE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0.008</w:t>
            </w:r>
          </w:p>
        </w:tc>
        <w:tc>
          <w:tcPr>
            <w:tcW w:w="1701" w:type="dxa"/>
            <w:shd w:val="clear" w:color="auto" w:fill="auto"/>
            <w:noWrap/>
            <w:vAlign w:val="center"/>
          </w:tcPr>
          <w:p w14:paraId="3611B7B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0C0A6B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9C7A04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A5CA4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F26555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CA5CC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FAE52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69EDC88" w14:textId="77777777" w:rsidTr="16FAC60B">
        <w:trPr>
          <w:trHeight w:val="360"/>
        </w:trPr>
        <w:tc>
          <w:tcPr>
            <w:tcW w:w="3922" w:type="dxa"/>
            <w:gridSpan w:val="2"/>
            <w:shd w:val="clear" w:color="auto" w:fill="auto"/>
            <w:noWrap/>
            <w:vAlign w:val="bottom"/>
          </w:tcPr>
          <w:p w14:paraId="64856D2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6DBA9B9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AEF98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44B8F84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847" w:type="dxa"/>
          </w:tcPr>
          <w:p w14:paraId="071A91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1243" w:type="dxa"/>
            <w:vAlign w:val="center"/>
          </w:tcPr>
          <w:p w14:paraId="214B66D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4B5DD9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3002B14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2265" w:type="dxa"/>
            <w:gridSpan w:val="2"/>
            <w:shd w:val="clear" w:color="auto" w:fill="auto"/>
            <w:noWrap/>
            <w:vAlign w:val="center"/>
          </w:tcPr>
          <w:p w14:paraId="725735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B471F1" w:rsidRPr="00B471F1" w14:paraId="5DA5C52E" w14:textId="77777777" w:rsidTr="16FAC60B">
        <w:trPr>
          <w:trHeight w:val="360"/>
        </w:trPr>
        <w:tc>
          <w:tcPr>
            <w:tcW w:w="3922" w:type="dxa"/>
            <w:gridSpan w:val="2"/>
            <w:shd w:val="clear" w:color="auto" w:fill="auto"/>
            <w:noWrap/>
            <w:vAlign w:val="bottom"/>
          </w:tcPr>
          <w:p w14:paraId="677F0C4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Acting with Awareness</w:t>
            </w:r>
          </w:p>
        </w:tc>
        <w:tc>
          <w:tcPr>
            <w:tcW w:w="1323" w:type="dxa"/>
            <w:shd w:val="clear" w:color="auto" w:fill="auto"/>
            <w:vAlign w:val="bottom"/>
          </w:tcPr>
          <w:p w14:paraId="10069C1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9FF7B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5BEE6E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847" w:type="dxa"/>
          </w:tcPr>
          <w:p w14:paraId="651ED5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1243" w:type="dxa"/>
            <w:vAlign w:val="center"/>
          </w:tcPr>
          <w:p w14:paraId="6AE9780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19ADD5C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3CEFAA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516653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B471F1" w:rsidRPr="00B471F1" w14:paraId="2842C5B0" w14:textId="77777777" w:rsidTr="16FAC60B">
        <w:trPr>
          <w:trHeight w:val="360"/>
        </w:trPr>
        <w:tc>
          <w:tcPr>
            <w:tcW w:w="3922" w:type="dxa"/>
            <w:gridSpan w:val="2"/>
            <w:shd w:val="clear" w:color="auto" w:fill="auto"/>
            <w:noWrap/>
            <w:vAlign w:val="bottom"/>
          </w:tcPr>
          <w:p w14:paraId="3B8A56A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452BB9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97C673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851" w:type="dxa"/>
          </w:tcPr>
          <w:p w14:paraId="748FB4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847" w:type="dxa"/>
          </w:tcPr>
          <w:p w14:paraId="4810E7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1243" w:type="dxa"/>
            <w:vAlign w:val="center"/>
          </w:tcPr>
          <w:p w14:paraId="4B9BFAA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114" w:type="dxa"/>
            <w:shd w:val="clear" w:color="auto" w:fill="auto"/>
            <w:noWrap/>
            <w:vAlign w:val="center"/>
          </w:tcPr>
          <w:p w14:paraId="39EBABB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132" w:type="dxa"/>
            <w:shd w:val="clear" w:color="auto" w:fill="auto"/>
            <w:noWrap/>
            <w:vAlign w:val="center"/>
          </w:tcPr>
          <w:p w14:paraId="212662A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2265" w:type="dxa"/>
            <w:gridSpan w:val="2"/>
            <w:shd w:val="clear" w:color="auto" w:fill="auto"/>
            <w:noWrap/>
            <w:vAlign w:val="center"/>
          </w:tcPr>
          <w:p w14:paraId="58A40A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3BBFE884" w14:textId="77777777" w:rsidTr="16FAC60B">
        <w:trPr>
          <w:trHeight w:val="360"/>
        </w:trPr>
        <w:tc>
          <w:tcPr>
            <w:tcW w:w="3922" w:type="dxa"/>
            <w:gridSpan w:val="2"/>
            <w:shd w:val="clear" w:color="auto" w:fill="auto"/>
            <w:noWrap/>
            <w:vAlign w:val="bottom"/>
          </w:tcPr>
          <w:p w14:paraId="24A6CA4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DA9E6D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1701" w:type="dxa"/>
            <w:shd w:val="clear" w:color="auto" w:fill="auto"/>
            <w:noWrap/>
            <w:vAlign w:val="center"/>
          </w:tcPr>
          <w:p w14:paraId="6A0AC8E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AC9781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E1008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825FE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4B0449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9447E4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3ACEA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E11F970" w14:textId="77777777" w:rsidTr="16FAC60B">
        <w:trPr>
          <w:trHeight w:val="360"/>
        </w:trPr>
        <w:tc>
          <w:tcPr>
            <w:tcW w:w="3922" w:type="dxa"/>
            <w:gridSpan w:val="2"/>
            <w:shd w:val="clear" w:color="auto" w:fill="auto"/>
            <w:noWrap/>
            <w:vAlign w:val="bottom"/>
          </w:tcPr>
          <w:p w14:paraId="4C47EC6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E457D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AFB766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2BFB5BA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847" w:type="dxa"/>
          </w:tcPr>
          <w:p w14:paraId="64F84C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0.96</w:t>
            </w:r>
          </w:p>
        </w:tc>
        <w:tc>
          <w:tcPr>
            <w:tcW w:w="1243" w:type="dxa"/>
            <w:vAlign w:val="center"/>
          </w:tcPr>
          <w:p w14:paraId="24959FA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B1B127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78A0A4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c>
          <w:tcPr>
            <w:tcW w:w="2265" w:type="dxa"/>
            <w:gridSpan w:val="2"/>
            <w:shd w:val="clear" w:color="auto" w:fill="auto"/>
            <w:noWrap/>
            <w:vAlign w:val="center"/>
          </w:tcPr>
          <w:p w14:paraId="45CE800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r>
      <w:tr w:rsidR="00B471F1" w:rsidRPr="00B471F1" w14:paraId="0395BE25" w14:textId="77777777" w:rsidTr="16FAC60B">
        <w:trPr>
          <w:trHeight w:val="360"/>
        </w:trPr>
        <w:tc>
          <w:tcPr>
            <w:tcW w:w="3922" w:type="dxa"/>
            <w:gridSpan w:val="2"/>
            <w:shd w:val="clear" w:color="auto" w:fill="auto"/>
            <w:noWrap/>
            <w:vAlign w:val="bottom"/>
          </w:tcPr>
          <w:p w14:paraId="329B0B50"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010DDCC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BDC44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1C4418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847" w:type="dxa"/>
          </w:tcPr>
          <w:p w14:paraId="7B60BF4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3" w:type="dxa"/>
            <w:vAlign w:val="center"/>
          </w:tcPr>
          <w:p w14:paraId="4996836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2E3B296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2EB1513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2265" w:type="dxa"/>
            <w:gridSpan w:val="2"/>
            <w:shd w:val="clear" w:color="auto" w:fill="auto"/>
            <w:noWrap/>
            <w:vAlign w:val="center"/>
          </w:tcPr>
          <w:p w14:paraId="6385157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B471F1" w:rsidRPr="00B471F1" w14:paraId="6A37F650" w14:textId="77777777" w:rsidTr="16FAC60B">
        <w:trPr>
          <w:trHeight w:val="360"/>
        </w:trPr>
        <w:tc>
          <w:tcPr>
            <w:tcW w:w="3922" w:type="dxa"/>
            <w:gridSpan w:val="2"/>
            <w:shd w:val="clear" w:color="auto" w:fill="auto"/>
            <w:noWrap/>
            <w:vAlign w:val="bottom"/>
          </w:tcPr>
          <w:p w14:paraId="22AC363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43A9566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26415D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64A5C4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847" w:type="dxa"/>
          </w:tcPr>
          <w:p w14:paraId="466E3B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0.80</w:t>
            </w:r>
          </w:p>
        </w:tc>
        <w:tc>
          <w:tcPr>
            <w:tcW w:w="1243" w:type="dxa"/>
            <w:vAlign w:val="center"/>
          </w:tcPr>
          <w:p w14:paraId="0DE31C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5CD894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132" w:type="dxa"/>
            <w:shd w:val="clear" w:color="auto" w:fill="auto"/>
            <w:noWrap/>
            <w:vAlign w:val="center"/>
          </w:tcPr>
          <w:p w14:paraId="7BD5F4C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5A1B73D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r>
      <w:tr w:rsidR="00B471F1" w:rsidRPr="00B471F1" w14:paraId="7E223D2F" w14:textId="77777777" w:rsidTr="16FAC60B">
        <w:trPr>
          <w:trHeight w:val="360"/>
        </w:trPr>
        <w:tc>
          <w:tcPr>
            <w:tcW w:w="3922" w:type="dxa"/>
            <w:gridSpan w:val="2"/>
            <w:shd w:val="clear" w:color="auto" w:fill="auto"/>
            <w:noWrap/>
            <w:vAlign w:val="bottom"/>
          </w:tcPr>
          <w:p w14:paraId="7FF15AE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938B2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1701" w:type="dxa"/>
            <w:shd w:val="clear" w:color="auto" w:fill="auto"/>
            <w:noWrap/>
            <w:vAlign w:val="center"/>
          </w:tcPr>
          <w:p w14:paraId="3F1257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DC272C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7BA62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45864A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E19487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AFE885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1C1AD4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9326C9A" w14:textId="77777777" w:rsidTr="16FAC60B">
        <w:trPr>
          <w:trHeight w:val="360"/>
        </w:trPr>
        <w:tc>
          <w:tcPr>
            <w:tcW w:w="3922" w:type="dxa"/>
            <w:gridSpan w:val="2"/>
            <w:shd w:val="clear" w:color="auto" w:fill="auto"/>
            <w:noWrap/>
            <w:vAlign w:val="bottom"/>
          </w:tcPr>
          <w:p w14:paraId="0292289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C2C04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FBAF4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4254EC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847" w:type="dxa"/>
          </w:tcPr>
          <w:p w14:paraId="4F0CF6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1243" w:type="dxa"/>
            <w:vAlign w:val="center"/>
          </w:tcPr>
          <w:p w14:paraId="3F5EFC0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39F825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7FC7B5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2265" w:type="dxa"/>
            <w:gridSpan w:val="2"/>
            <w:shd w:val="clear" w:color="auto" w:fill="auto"/>
            <w:noWrap/>
            <w:vAlign w:val="center"/>
          </w:tcPr>
          <w:p w14:paraId="2B9B204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r>
      <w:tr w:rsidR="00B471F1" w:rsidRPr="00B471F1" w14:paraId="269A396D" w14:textId="77777777" w:rsidTr="16FAC60B">
        <w:trPr>
          <w:trHeight w:val="360"/>
        </w:trPr>
        <w:tc>
          <w:tcPr>
            <w:tcW w:w="3922" w:type="dxa"/>
            <w:gridSpan w:val="2"/>
            <w:shd w:val="clear" w:color="auto" w:fill="auto"/>
            <w:noWrap/>
            <w:vAlign w:val="bottom"/>
          </w:tcPr>
          <w:p w14:paraId="1E7D593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49D463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406957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3BA164E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47" w:type="dxa"/>
          </w:tcPr>
          <w:p w14:paraId="39A7D3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vAlign w:val="center"/>
          </w:tcPr>
          <w:p w14:paraId="76678FB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7E01F88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132" w:type="dxa"/>
            <w:shd w:val="clear" w:color="auto" w:fill="auto"/>
            <w:noWrap/>
            <w:vAlign w:val="center"/>
          </w:tcPr>
          <w:p w14:paraId="2CA8867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583C91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r>
      <w:tr w:rsidR="00B471F1" w:rsidRPr="00B471F1" w14:paraId="76AD65B6" w14:textId="77777777" w:rsidTr="16FAC60B">
        <w:trPr>
          <w:trHeight w:val="360"/>
        </w:trPr>
        <w:tc>
          <w:tcPr>
            <w:tcW w:w="3922" w:type="dxa"/>
            <w:gridSpan w:val="2"/>
            <w:shd w:val="clear" w:color="auto" w:fill="auto"/>
            <w:noWrap/>
            <w:vAlign w:val="bottom"/>
          </w:tcPr>
          <w:p w14:paraId="0599C86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77AA5EB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E00E5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379060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847" w:type="dxa"/>
          </w:tcPr>
          <w:p w14:paraId="34E91A0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c>
          <w:tcPr>
            <w:tcW w:w="1243" w:type="dxa"/>
            <w:vAlign w:val="center"/>
          </w:tcPr>
          <w:p w14:paraId="6D975B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2A0ED9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132" w:type="dxa"/>
            <w:shd w:val="clear" w:color="auto" w:fill="auto"/>
            <w:noWrap/>
            <w:vAlign w:val="center"/>
          </w:tcPr>
          <w:p w14:paraId="52C8B0B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265" w:type="dxa"/>
            <w:gridSpan w:val="2"/>
            <w:shd w:val="clear" w:color="auto" w:fill="auto"/>
            <w:noWrap/>
            <w:vAlign w:val="center"/>
          </w:tcPr>
          <w:p w14:paraId="7830796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r>
      <w:tr w:rsidR="00B471F1" w:rsidRPr="00B471F1" w14:paraId="10621DB7" w14:textId="77777777" w:rsidTr="16FAC60B">
        <w:trPr>
          <w:trHeight w:val="360"/>
        </w:trPr>
        <w:tc>
          <w:tcPr>
            <w:tcW w:w="3922" w:type="dxa"/>
            <w:gridSpan w:val="2"/>
            <w:shd w:val="clear" w:color="auto" w:fill="auto"/>
            <w:noWrap/>
            <w:vAlign w:val="bottom"/>
          </w:tcPr>
          <w:p w14:paraId="7523F17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7EF3A09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6365E2B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6B7FA3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B0731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E0F52A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CE3ADC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58DCF6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C5B94A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899B01B" w14:textId="77777777" w:rsidTr="16FAC60B">
        <w:trPr>
          <w:trHeight w:val="360"/>
        </w:trPr>
        <w:tc>
          <w:tcPr>
            <w:tcW w:w="3922" w:type="dxa"/>
            <w:gridSpan w:val="2"/>
            <w:shd w:val="clear" w:color="auto" w:fill="auto"/>
            <w:noWrap/>
            <w:vAlign w:val="bottom"/>
          </w:tcPr>
          <w:p w14:paraId="1F1AA98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CE78F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A7E65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1E03720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47" w:type="dxa"/>
          </w:tcPr>
          <w:p w14:paraId="05398CA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w:t>
            </w:r>
          </w:p>
        </w:tc>
        <w:tc>
          <w:tcPr>
            <w:tcW w:w="1243" w:type="dxa"/>
            <w:vAlign w:val="center"/>
          </w:tcPr>
          <w:p w14:paraId="0BD663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3AA3996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2132" w:type="dxa"/>
            <w:shd w:val="clear" w:color="auto" w:fill="auto"/>
            <w:noWrap/>
            <w:vAlign w:val="center"/>
          </w:tcPr>
          <w:p w14:paraId="31410B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2265" w:type="dxa"/>
            <w:gridSpan w:val="2"/>
            <w:shd w:val="clear" w:color="auto" w:fill="auto"/>
            <w:noWrap/>
            <w:vAlign w:val="center"/>
          </w:tcPr>
          <w:p w14:paraId="2771EC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r>
      <w:tr w:rsidR="00B471F1" w:rsidRPr="00B471F1" w14:paraId="70C9CB9D" w14:textId="77777777" w:rsidTr="16FAC60B">
        <w:trPr>
          <w:trHeight w:val="360"/>
        </w:trPr>
        <w:tc>
          <w:tcPr>
            <w:tcW w:w="3922" w:type="dxa"/>
            <w:gridSpan w:val="2"/>
            <w:shd w:val="clear" w:color="auto" w:fill="auto"/>
            <w:noWrap/>
            <w:vAlign w:val="bottom"/>
          </w:tcPr>
          <w:p w14:paraId="1B05EE60"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4D96A84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7C35A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0C657A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1.31</w:t>
            </w:r>
          </w:p>
        </w:tc>
        <w:tc>
          <w:tcPr>
            <w:tcW w:w="847" w:type="dxa"/>
          </w:tcPr>
          <w:p w14:paraId="2C2324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1243" w:type="dxa"/>
            <w:vAlign w:val="center"/>
          </w:tcPr>
          <w:p w14:paraId="5B4EE6C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CF9786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098DD6A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1706B1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B471F1" w:rsidRPr="00B471F1" w14:paraId="67A2C04A" w14:textId="77777777" w:rsidTr="16FAC60B">
        <w:trPr>
          <w:trHeight w:val="360"/>
        </w:trPr>
        <w:tc>
          <w:tcPr>
            <w:tcW w:w="3922" w:type="dxa"/>
            <w:gridSpan w:val="2"/>
            <w:shd w:val="clear" w:color="auto" w:fill="auto"/>
            <w:noWrap/>
            <w:vAlign w:val="bottom"/>
          </w:tcPr>
          <w:p w14:paraId="089539F4"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5FDCF91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B4DC5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31A14B6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-1.50</w:t>
            </w:r>
          </w:p>
        </w:tc>
        <w:tc>
          <w:tcPr>
            <w:tcW w:w="847" w:type="dxa"/>
          </w:tcPr>
          <w:p w14:paraId="13D7893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243" w:type="dxa"/>
            <w:vAlign w:val="center"/>
          </w:tcPr>
          <w:p w14:paraId="4EB6C23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54449DC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6765BC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2265" w:type="dxa"/>
            <w:gridSpan w:val="2"/>
            <w:shd w:val="clear" w:color="auto" w:fill="auto"/>
            <w:noWrap/>
            <w:vAlign w:val="center"/>
          </w:tcPr>
          <w:p w14:paraId="44F0DE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50E7F0A2" w14:textId="77777777" w:rsidTr="16FAC60B">
        <w:trPr>
          <w:trHeight w:val="360"/>
        </w:trPr>
        <w:tc>
          <w:tcPr>
            <w:tcW w:w="3922" w:type="dxa"/>
            <w:gridSpan w:val="2"/>
            <w:shd w:val="clear" w:color="auto" w:fill="auto"/>
            <w:noWrap/>
            <w:vAlign w:val="bottom"/>
          </w:tcPr>
          <w:p w14:paraId="69B7C85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A8CF22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1C322EB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C35E71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4AEF05F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EC4BFC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CFF0AF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F548A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94CC3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6DE1185" w14:textId="77777777" w:rsidTr="16FAC60B">
        <w:trPr>
          <w:trHeight w:val="360"/>
        </w:trPr>
        <w:tc>
          <w:tcPr>
            <w:tcW w:w="3922" w:type="dxa"/>
            <w:gridSpan w:val="2"/>
            <w:shd w:val="clear" w:color="auto" w:fill="auto"/>
            <w:noWrap/>
            <w:vAlign w:val="bottom"/>
          </w:tcPr>
          <w:p w14:paraId="6D07508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CA9A8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3A7C11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75A676A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47" w:type="dxa"/>
          </w:tcPr>
          <w:p w14:paraId="0E22B7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w:t>
            </w:r>
          </w:p>
        </w:tc>
        <w:tc>
          <w:tcPr>
            <w:tcW w:w="1243" w:type="dxa"/>
            <w:vAlign w:val="center"/>
          </w:tcPr>
          <w:p w14:paraId="64E51F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4E8191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17177A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2265" w:type="dxa"/>
            <w:gridSpan w:val="2"/>
            <w:shd w:val="clear" w:color="auto" w:fill="auto"/>
            <w:noWrap/>
            <w:vAlign w:val="center"/>
          </w:tcPr>
          <w:p w14:paraId="7AD5605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r>
      <w:tr w:rsidR="00B471F1" w:rsidRPr="00B471F1" w14:paraId="4AA9BF8B" w14:textId="77777777" w:rsidTr="16FAC60B">
        <w:trPr>
          <w:trHeight w:val="360"/>
        </w:trPr>
        <w:tc>
          <w:tcPr>
            <w:tcW w:w="3922" w:type="dxa"/>
            <w:gridSpan w:val="2"/>
            <w:shd w:val="clear" w:color="auto" w:fill="auto"/>
            <w:noWrap/>
            <w:vAlign w:val="bottom"/>
          </w:tcPr>
          <w:p w14:paraId="7052F76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39EA0D5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30DFA0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2A3CAB7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w:t>
            </w:r>
          </w:p>
        </w:tc>
        <w:tc>
          <w:tcPr>
            <w:tcW w:w="847" w:type="dxa"/>
          </w:tcPr>
          <w:p w14:paraId="748AC9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vAlign w:val="center"/>
          </w:tcPr>
          <w:p w14:paraId="0B5E223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3553FDC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23BE56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7EDBA08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5896D664" w14:textId="77777777" w:rsidTr="16FAC60B">
        <w:trPr>
          <w:trHeight w:val="360"/>
        </w:trPr>
        <w:tc>
          <w:tcPr>
            <w:tcW w:w="3922" w:type="dxa"/>
            <w:gridSpan w:val="2"/>
            <w:shd w:val="clear" w:color="auto" w:fill="auto"/>
            <w:noWrap/>
            <w:vAlign w:val="bottom"/>
          </w:tcPr>
          <w:p w14:paraId="6D261E5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6A680B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48AA06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453745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847" w:type="dxa"/>
          </w:tcPr>
          <w:p w14:paraId="7474721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324AA35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746934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0310AC1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2265" w:type="dxa"/>
            <w:gridSpan w:val="2"/>
            <w:shd w:val="clear" w:color="auto" w:fill="auto"/>
            <w:noWrap/>
            <w:vAlign w:val="center"/>
          </w:tcPr>
          <w:p w14:paraId="31A66C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B471F1" w:rsidRPr="00B471F1" w14:paraId="03317F6F" w14:textId="77777777" w:rsidTr="16FAC60B">
        <w:trPr>
          <w:trHeight w:val="360"/>
        </w:trPr>
        <w:tc>
          <w:tcPr>
            <w:tcW w:w="3922" w:type="dxa"/>
            <w:gridSpan w:val="2"/>
            <w:shd w:val="clear" w:color="auto" w:fill="auto"/>
            <w:noWrap/>
            <w:vAlign w:val="bottom"/>
          </w:tcPr>
          <w:p w14:paraId="2DAB9F2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C06944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1701" w:type="dxa"/>
            <w:shd w:val="clear" w:color="auto" w:fill="auto"/>
            <w:noWrap/>
            <w:vAlign w:val="center"/>
          </w:tcPr>
          <w:p w14:paraId="13736F9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E8BC63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3413E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8F6200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538C7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E3CE5A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1422F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933AF2B" w14:textId="77777777" w:rsidTr="16FAC60B">
        <w:trPr>
          <w:trHeight w:val="360"/>
        </w:trPr>
        <w:tc>
          <w:tcPr>
            <w:tcW w:w="3922" w:type="dxa"/>
            <w:gridSpan w:val="2"/>
            <w:shd w:val="clear" w:color="auto" w:fill="auto"/>
            <w:noWrap/>
            <w:vAlign w:val="bottom"/>
          </w:tcPr>
          <w:p w14:paraId="1CF2674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A7080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FB0B6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01F1E8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847" w:type="dxa"/>
          </w:tcPr>
          <w:p w14:paraId="386F892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0.86</w:t>
            </w:r>
          </w:p>
        </w:tc>
        <w:tc>
          <w:tcPr>
            <w:tcW w:w="1243" w:type="dxa"/>
            <w:vAlign w:val="center"/>
          </w:tcPr>
          <w:p w14:paraId="29ED5CF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12131D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025BFD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2265" w:type="dxa"/>
            <w:gridSpan w:val="2"/>
            <w:shd w:val="clear" w:color="auto" w:fill="auto"/>
            <w:noWrap/>
            <w:vAlign w:val="center"/>
          </w:tcPr>
          <w:p w14:paraId="1E24148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B471F1" w:rsidRPr="00B471F1" w14:paraId="7E01A97E" w14:textId="77777777" w:rsidTr="16FAC60B">
        <w:trPr>
          <w:trHeight w:val="360"/>
        </w:trPr>
        <w:tc>
          <w:tcPr>
            <w:tcW w:w="3922" w:type="dxa"/>
            <w:gridSpan w:val="2"/>
            <w:shd w:val="clear" w:color="auto" w:fill="auto"/>
            <w:noWrap/>
            <w:vAlign w:val="bottom"/>
          </w:tcPr>
          <w:p w14:paraId="7ED403B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269EC64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428E9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2089588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w:t>
            </w:r>
          </w:p>
        </w:tc>
        <w:tc>
          <w:tcPr>
            <w:tcW w:w="847" w:type="dxa"/>
          </w:tcPr>
          <w:p w14:paraId="5016EF5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1243" w:type="dxa"/>
            <w:vAlign w:val="center"/>
          </w:tcPr>
          <w:p w14:paraId="1AE7C4F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487B85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45CCD0C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5D721E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6B3AE3CA" w14:textId="77777777" w:rsidTr="16FAC60B">
        <w:trPr>
          <w:trHeight w:val="360"/>
        </w:trPr>
        <w:tc>
          <w:tcPr>
            <w:tcW w:w="3922" w:type="dxa"/>
            <w:gridSpan w:val="2"/>
            <w:shd w:val="clear" w:color="auto" w:fill="auto"/>
            <w:noWrap/>
            <w:vAlign w:val="bottom"/>
          </w:tcPr>
          <w:p w14:paraId="20D03D1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6FC447A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7FD1F7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24ACFD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847" w:type="dxa"/>
          </w:tcPr>
          <w:p w14:paraId="1B8A1A4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0.78</w:t>
            </w:r>
          </w:p>
        </w:tc>
        <w:tc>
          <w:tcPr>
            <w:tcW w:w="1243" w:type="dxa"/>
            <w:vAlign w:val="center"/>
          </w:tcPr>
          <w:p w14:paraId="1C1F9A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036A452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132" w:type="dxa"/>
            <w:shd w:val="clear" w:color="auto" w:fill="auto"/>
            <w:noWrap/>
            <w:vAlign w:val="center"/>
          </w:tcPr>
          <w:p w14:paraId="1EECBC3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7AFD87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B471F1" w:rsidRPr="00B471F1" w14:paraId="23E6C7EB" w14:textId="77777777" w:rsidTr="16FAC60B">
        <w:trPr>
          <w:trHeight w:val="360"/>
        </w:trPr>
        <w:tc>
          <w:tcPr>
            <w:tcW w:w="3922" w:type="dxa"/>
            <w:gridSpan w:val="2"/>
            <w:shd w:val="clear" w:color="auto" w:fill="auto"/>
            <w:noWrap/>
            <w:vAlign w:val="bottom"/>
          </w:tcPr>
          <w:p w14:paraId="4D419D1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9354E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3D13827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07FEF4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70A986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C84C68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CC154E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FE3FC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84D98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14A136C" w14:textId="77777777" w:rsidTr="16FAC60B">
        <w:trPr>
          <w:trHeight w:val="360"/>
        </w:trPr>
        <w:tc>
          <w:tcPr>
            <w:tcW w:w="3922" w:type="dxa"/>
            <w:gridSpan w:val="2"/>
            <w:shd w:val="clear" w:color="auto" w:fill="auto"/>
            <w:noWrap/>
            <w:vAlign w:val="bottom"/>
          </w:tcPr>
          <w:p w14:paraId="6790362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27A16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0D0B0D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211C11A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847" w:type="dxa"/>
          </w:tcPr>
          <w:p w14:paraId="4CDDF1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1243" w:type="dxa"/>
            <w:vAlign w:val="center"/>
          </w:tcPr>
          <w:p w14:paraId="7980368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46B89B0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332142F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265" w:type="dxa"/>
            <w:gridSpan w:val="2"/>
            <w:shd w:val="clear" w:color="auto" w:fill="auto"/>
            <w:noWrap/>
            <w:vAlign w:val="center"/>
          </w:tcPr>
          <w:p w14:paraId="1E1330F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r>
      <w:tr w:rsidR="00B471F1" w:rsidRPr="00B471F1" w14:paraId="2FD891E1" w14:textId="77777777" w:rsidTr="16FAC60B">
        <w:trPr>
          <w:trHeight w:val="360"/>
        </w:trPr>
        <w:tc>
          <w:tcPr>
            <w:tcW w:w="3922" w:type="dxa"/>
            <w:gridSpan w:val="2"/>
            <w:shd w:val="clear" w:color="auto" w:fill="auto"/>
            <w:noWrap/>
            <w:vAlign w:val="bottom"/>
          </w:tcPr>
          <w:p w14:paraId="71D8101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08ED435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13DB22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06E96A6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0.69</w:t>
            </w:r>
          </w:p>
        </w:tc>
        <w:tc>
          <w:tcPr>
            <w:tcW w:w="847" w:type="dxa"/>
          </w:tcPr>
          <w:p w14:paraId="43A497A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vAlign w:val="center"/>
          </w:tcPr>
          <w:p w14:paraId="1C5B13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D1543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63C86D0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1B0BD43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5325CD08" w14:textId="77777777" w:rsidTr="16FAC60B">
        <w:trPr>
          <w:trHeight w:val="360"/>
        </w:trPr>
        <w:tc>
          <w:tcPr>
            <w:tcW w:w="3922" w:type="dxa"/>
            <w:gridSpan w:val="2"/>
            <w:shd w:val="clear" w:color="auto" w:fill="auto"/>
            <w:noWrap/>
            <w:vAlign w:val="bottom"/>
          </w:tcPr>
          <w:p w14:paraId="2261270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0423EE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70116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vAlign w:val="center"/>
          </w:tcPr>
          <w:p w14:paraId="7358B4D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847" w:type="dxa"/>
            <w:vAlign w:val="center"/>
          </w:tcPr>
          <w:p w14:paraId="2D1DC7A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1243" w:type="dxa"/>
            <w:vAlign w:val="center"/>
          </w:tcPr>
          <w:p w14:paraId="6A8183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059D94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09464B9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2265" w:type="dxa"/>
            <w:gridSpan w:val="2"/>
            <w:shd w:val="clear" w:color="auto" w:fill="auto"/>
            <w:noWrap/>
            <w:vAlign w:val="center"/>
          </w:tcPr>
          <w:p w14:paraId="68CE732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128E1CD3" w14:textId="77777777" w:rsidTr="16FAC60B">
        <w:trPr>
          <w:trHeight w:val="360"/>
        </w:trPr>
        <w:tc>
          <w:tcPr>
            <w:tcW w:w="3922" w:type="dxa"/>
            <w:gridSpan w:val="2"/>
            <w:shd w:val="clear" w:color="auto" w:fill="auto"/>
            <w:noWrap/>
            <w:vAlign w:val="bottom"/>
          </w:tcPr>
          <w:p w14:paraId="6C378884"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97D1D4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3FD8E0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E3787B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35DE32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3E106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AC8C4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334C2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A04506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D44DBC6" w14:textId="77777777" w:rsidTr="16FAC60B">
        <w:trPr>
          <w:trHeight w:val="360"/>
        </w:trPr>
        <w:tc>
          <w:tcPr>
            <w:tcW w:w="3922" w:type="dxa"/>
            <w:gridSpan w:val="2"/>
            <w:shd w:val="clear" w:color="auto" w:fill="auto"/>
            <w:noWrap/>
            <w:vAlign w:val="bottom"/>
          </w:tcPr>
          <w:p w14:paraId="70F4792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DD9D2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861A50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3503CCF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47" w:type="dxa"/>
          </w:tcPr>
          <w:p w14:paraId="6DD9E82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0.98</w:t>
            </w:r>
          </w:p>
        </w:tc>
        <w:tc>
          <w:tcPr>
            <w:tcW w:w="1243" w:type="dxa"/>
            <w:vAlign w:val="center"/>
          </w:tcPr>
          <w:p w14:paraId="5BAC1F9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7545EF8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1703D76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2265" w:type="dxa"/>
            <w:gridSpan w:val="2"/>
            <w:shd w:val="clear" w:color="auto" w:fill="auto"/>
            <w:noWrap/>
            <w:vAlign w:val="center"/>
          </w:tcPr>
          <w:p w14:paraId="096C5D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r>
      <w:tr w:rsidR="00B471F1" w:rsidRPr="00B471F1" w14:paraId="3076F48D" w14:textId="77777777" w:rsidTr="16FAC60B">
        <w:trPr>
          <w:trHeight w:val="360"/>
        </w:trPr>
        <w:tc>
          <w:tcPr>
            <w:tcW w:w="3922" w:type="dxa"/>
            <w:gridSpan w:val="2"/>
            <w:shd w:val="clear" w:color="auto" w:fill="auto"/>
            <w:noWrap/>
            <w:vAlign w:val="bottom"/>
          </w:tcPr>
          <w:p w14:paraId="75AFEB4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Neuroticism </w:t>
            </w:r>
          </w:p>
        </w:tc>
        <w:tc>
          <w:tcPr>
            <w:tcW w:w="1323" w:type="dxa"/>
            <w:shd w:val="clear" w:color="auto" w:fill="auto"/>
            <w:vAlign w:val="center"/>
          </w:tcPr>
          <w:p w14:paraId="78E122E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004251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A10FB3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847" w:type="dxa"/>
          </w:tcPr>
          <w:p w14:paraId="2881540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0.79</w:t>
            </w:r>
          </w:p>
        </w:tc>
        <w:tc>
          <w:tcPr>
            <w:tcW w:w="1243" w:type="dxa"/>
            <w:vAlign w:val="center"/>
          </w:tcPr>
          <w:p w14:paraId="04825A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7E9040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614B9C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2265" w:type="dxa"/>
            <w:gridSpan w:val="2"/>
            <w:shd w:val="clear" w:color="auto" w:fill="auto"/>
            <w:noWrap/>
            <w:vAlign w:val="center"/>
          </w:tcPr>
          <w:p w14:paraId="2CC8DA9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B471F1" w:rsidRPr="00B471F1" w14:paraId="7F5C4E6D" w14:textId="77777777" w:rsidTr="16FAC60B">
        <w:trPr>
          <w:trHeight w:val="360"/>
        </w:trPr>
        <w:tc>
          <w:tcPr>
            <w:tcW w:w="3922" w:type="dxa"/>
            <w:gridSpan w:val="2"/>
            <w:shd w:val="clear" w:color="auto" w:fill="auto"/>
            <w:noWrap/>
            <w:vAlign w:val="bottom"/>
          </w:tcPr>
          <w:p w14:paraId="5E909E50"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6D163BC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9001D8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6479B4F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847" w:type="dxa"/>
          </w:tcPr>
          <w:p w14:paraId="2C2010F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1243" w:type="dxa"/>
            <w:vAlign w:val="center"/>
          </w:tcPr>
          <w:p w14:paraId="6536C3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00FC5F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6CE73FD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265" w:type="dxa"/>
            <w:gridSpan w:val="2"/>
            <w:shd w:val="clear" w:color="auto" w:fill="auto"/>
            <w:noWrap/>
            <w:vAlign w:val="center"/>
          </w:tcPr>
          <w:p w14:paraId="7E8996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r>
      <w:tr w:rsidR="00B471F1" w:rsidRPr="00B471F1" w14:paraId="2EAB9443" w14:textId="77777777" w:rsidTr="16FAC60B">
        <w:trPr>
          <w:trHeight w:val="360"/>
        </w:trPr>
        <w:tc>
          <w:tcPr>
            <w:tcW w:w="3922" w:type="dxa"/>
            <w:gridSpan w:val="2"/>
            <w:shd w:val="clear" w:color="auto" w:fill="auto"/>
            <w:noWrap/>
            <w:vAlign w:val="bottom"/>
          </w:tcPr>
          <w:p w14:paraId="1339976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372CC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061827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7ADF1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71087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703A4E9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7E678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F9C8D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3E54C4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B1DF842" w14:textId="77777777" w:rsidTr="16FAC60B">
        <w:trPr>
          <w:trHeight w:val="360"/>
        </w:trPr>
        <w:tc>
          <w:tcPr>
            <w:tcW w:w="3922" w:type="dxa"/>
            <w:gridSpan w:val="2"/>
            <w:shd w:val="clear" w:color="auto" w:fill="auto"/>
            <w:noWrap/>
            <w:vAlign w:val="bottom"/>
          </w:tcPr>
          <w:p w14:paraId="076393B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22701B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D78A2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180BED2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847" w:type="dxa"/>
          </w:tcPr>
          <w:p w14:paraId="1C95729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1243" w:type="dxa"/>
          </w:tcPr>
          <w:p w14:paraId="2C59F60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123F547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2298136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265" w:type="dxa"/>
            <w:gridSpan w:val="2"/>
            <w:shd w:val="clear" w:color="auto" w:fill="auto"/>
            <w:noWrap/>
            <w:vAlign w:val="center"/>
          </w:tcPr>
          <w:p w14:paraId="3F2C21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B471F1" w:rsidRPr="00B471F1" w14:paraId="2FBF8243" w14:textId="77777777" w:rsidTr="16FAC60B">
        <w:trPr>
          <w:trHeight w:val="360"/>
        </w:trPr>
        <w:tc>
          <w:tcPr>
            <w:tcW w:w="3922" w:type="dxa"/>
            <w:gridSpan w:val="2"/>
            <w:shd w:val="clear" w:color="auto" w:fill="auto"/>
            <w:noWrap/>
            <w:vAlign w:val="bottom"/>
          </w:tcPr>
          <w:p w14:paraId="67C9C52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429E61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107E73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851" w:type="dxa"/>
          </w:tcPr>
          <w:p w14:paraId="373F23A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1.27</w:t>
            </w:r>
          </w:p>
        </w:tc>
        <w:tc>
          <w:tcPr>
            <w:tcW w:w="847" w:type="dxa"/>
          </w:tcPr>
          <w:p w14:paraId="0C4831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tcPr>
          <w:p w14:paraId="489C5E4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114" w:type="dxa"/>
            <w:shd w:val="clear" w:color="auto" w:fill="auto"/>
            <w:noWrap/>
            <w:vAlign w:val="center"/>
          </w:tcPr>
          <w:p w14:paraId="31D9175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7062419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47C4DC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r>
      <w:tr w:rsidR="00B471F1" w:rsidRPr="00B471F1" w14:paraId="72BE28EA" w14:textId="77777777" w:rsidTr="16FAC60B">
        <w:trPr>
          <w:trHeight w:val="360"/>
        </w:trPr>
        <w:tc>
          <w:tcPr>
            <w:tcW w:w="3922" w:type="dxa"/>
            <w:gridSpan w:val="2"/>
            <w:shd w:val="clear" w:color="auto" w:fill="auto"/>
            <w:noWrap/>
            <w:vAlign w:val="bottom"/>
          </w:tcPr>
          <w:p w14:paraId="60F5111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349C930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5C0D21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w:t>
            </w:r>
          </w:p>
        </w:tc>
        <w:tc>
          <w:tcPr>
            <w:tcW w:w="851" w:type="dxa"/>
          </w:tcPr>
          <w:p w14:paraId="0149EF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-1.84</w:t>
            </w:r>
          </w:p>
        </w:tc>
        <w:tc>
          <w:tcPr>
            <w:tcW w:w="847" w:type="dxa"/>
          </w:tcPr>
          <w:p w14:paraId="0C633A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1243" w:type="dxa"/>
          </w:tcPr>
          <w:p w14:paraId="55D1D0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1114" w:type="dxa"/>
            <w:shd w:val="clear" w:color="auto" w:fill="auto"/>
            <w:noWrap/>
            <w:vAlign w:val="center"/>
          </w:tcPr>
          <w:p w14:paraId="6D45751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132" w:type="dxa"/>
            <w:shd w:val="clear" w:color="auto" w:fill="auto"/>
            <w:noWrap/>
            <w:vAlign w:val="center"/>
          </w:tcPr>
          <w:p w14:paraId="1CAA300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2265" w:type="dxa"/>
            <w:gridSpan w:val="2"/>
            <w:shd w:val="clear" w:color="auto" w:fill="auto"/>
            <w:noWrap/>
            <w:vAlign w:val="center"/>
          </w:tcPr>
          <w:p w14:paraId="48013E4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B471F1" w:rsidRPr="00B471F1" w14:paraId="54CBE35B" w14:textId="77777777" w:rsidTr="16FAC60B">
        <w:trPr>
          <w:trHeight w:val="360"/>
        </w:trPr>
        <w:tc>
          <w:tcPr>
            <w:tcW w:w="3922" w:type="dxa"/>
            <w:gridSpan w:val="2"/>
            <w:shd w:val="clear" w:color="auto" w:fill="auto"/>
            <w:noWrap/>
            <w:vAlign w:val="bottom"/>
          </w:tcPr>
          <w:p w14:paraId="0434890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E799A4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p>
        </w:tc>
        <w:tc>
          <w:tcPr>
            <w:tcW w:w="1701" w:type="dxa"/>
            <w:shd w:val="clear" w:color="auto" w:fill="auto"/>
            <w:noWrap/>
            <w:vAlign w:val="center"/>
          </w:tcPr>
          <w:p w14:paraId="4A213D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84B27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640B64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B9DD7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16400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46621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D1EE1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D80511E" w14:textId="77777777" w:rsidTr="16FAC60B">
        <w:trPr>
          <w:trHeight w:val="360"/>
        </w:trPr>
        <w:tc>
          <w:tcPr>
            <w:tcW w:w="3922" w:type="dxa"/>
            <w:gridSpan w:val="2"/>
            <w:shd w:val="clear" w:color="auto" w:fill="auto"/>
            <w:noWrap/>
            <w:vAlign w:val="bottom"/>
          </w:tcPr>
          <w:p w14:paraId="2CDDEE8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913998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FF612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7E2A207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847" w:type="dxa"/>
          </w:tcPr>
          <w:p w14:paraId="312D64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1243" w:type="dxa"/>
            <w:vAlign w:val="center"/>
          </w:tcPr>
          <w:p w14:paraId="3584D7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44558E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2146F0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265" w:type="dxa"/>
            <w:gridSpan w:val="2"/>
            <w:shd w:val="clear" w:color="auto" w:fill="auto"/>
            <w:noWrap/>
            <w:vAlign w:val="center"/>
          </w:tcPr>
          <w:p w14:paraId="398CE6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B471F1" w:rsidRPr="00B471F1" w14:paraId="07F5858F" w14:textId="77777777" w:rsidTr="16FAC60B">
        <w:trPr>
          <w:trHeight w:val="360"/>
        </w:trPr>
        <w:tc>
          <w:tcPr>
            <w:tcW w:w="3922" w:type="dxa"/>
            <w:gridSpan w:val="2"/>
            <w:shd w:val="clear" w:color="auto" w:fill="auto"/>
            <w:noWrap/>
            <w:vAlign w:val="bottom"/>
          </w:tcPr>
          <w:p w14:paraId="6EB4E0A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2C1AA6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581D61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30FF18F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-0.90</w:t>
            </w:r>
          </w:p>
        </w:tc>
        <w:tc>
          <w:tcPr>
            <w:tcW w:w="847" w:type="dxa"/>
          </w:tcPr>
          <w:p w14:paraId="456D385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c>
          <w:tcPr>
            <w:tcW w:w="1243" w:type="dxa"/>
            <w:vAlign w:val="center"/>
          </w:tcPr>
          <w:p w14:paraId="0A17F49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540F368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66AB7B3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5BA299D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63CDABDB" w14:textId="77777777" w:rsidTr="16FAC60B">
        <w:trPr>
          <w:trHeight w:val="360"/>
        </w:trPr>
        <w:tc>
          <w:tcPr>
            <w:tcW w:w="3922" w:type="dxa"/>
            <w:gridSpan w:val="2"/>
            <w:shd w:val="clear" w:color="auto" w:fill="auto"/>
            <w:noWrap/>
            <w:vAlign w:val="bottom"/>
          </w:tcPr>
          <w:p w14:paraId="7111835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47E934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87E58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021F6D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847" w:type="dxa"/>
          </w:tcPr>
          <w:p w14:paraId="0ABAB61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0.95</w:t>
            </w:r>
          </w:p>
        </w:tc>
        <w:tc>
          <w:tcPr>
            <w:tcW w:w="1243" w:type="dxa"/>
            <w:vAlign w:val="center"/>
          </w:tcPr>
          <w:p w14:paraId="37E800C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5A727E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576F8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701EAC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44BB344B" w14:textId="77777777" w:rsidTr="16FAC60B">
        <w:trPr>
          <w:trHeight w:val="360"/>
        </w:trPr>
        <w:tc>
          <w:tcPr>
            <w:tcW w:w="3922" w:type="dxa"/>
            <w:gridSpan w:val="2"/>
            <w:shd w:val="clear" w:color="auto" w:fill="auto"/>
            <w:noWrap/>
            <w:vAlign w:val="bottom"/>
          </w:tcPr>
          <w:p w14:paraId="6446D14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BD7F0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763ED2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32DB23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B1BFB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B9C48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5A2BA6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ED666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22EB3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65B8F40" w14:textId="77777777" w:rsidTr="16FAC60B">
        <w:trPr>
          <w:trHeight w:val="360"/>
        </w:trPr>
        <w:tc>
          <w:tcPr>
            <w:tcW w:w="3922" w:type="dxa"/>
            <w:gridSpan w:val="2"/>
            <w:shd w:val="clear" w:color="auto" w:fill="auto"/>
            <w:noWrap/>
            <w:vAlign w:val="bottom"/>
          </w:tcPr>
          <w:p w14:paraId="5CD1FD1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EE7E92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1E91A3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069EC88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47" w:type="dxa"/>
          </w:tcPr>
          <w:p w14:paraId="147EDCA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0.98</w:t>
            </w:r>
          </w:p>
        </w:tc>
        <w:tc>
          <w:tcPr>
            <w:tcW w:w="1243" w:type="dxa"/>
            <w:vAlign w:val="center"/>
          </w:tcPr>
          <w:p w14:paraId="61E29ED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4DF4B1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2132" w:type="dxa"/>
            <w:shd w:val="clear" w:color="auto" w:fill="auto"/>
            <w:noWrap/>
            <w:vAlign w:val="center"/>
          </w:tcPr>
          <w:p w14:paraId="3F4CCD2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2265" w:type="dxa"/>
            <w:gridSpan w:val="2"/>
            <w:shd w:val="clear" w:color="auto" w:fill="auto"/>
            <w:noWrap/>
            <w:vAlign w:val="center"/>
          </w:tcPr>
          <w:p w14:paraId="006679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r>
      <w:tr w:rsidR="00B471F1" w:rsidRPr="00B471F1" w14:paraId="520DEE7B" w14:textId="77777777" w:rsidTr="16FAC60B">
        <w:trPr>
          <w:trHeight w:val="360"/>
        </w:trPr>
        <w:tc>
          <w:tcPr>
            <w:tcW w:w="3922" w:type="dxa"/>
            <w:gridSpan w:val="2"/>
            <w:shd w:val="clear" w:color="auto" w:fill="auto"/>
            <w:noWrap/>
            <w:vAlign w:val="bottom"/>
          </w:tcPr>
          <w:p w14:paraId="31938C0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046FC17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E5E7C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19E78F2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-1.48</w:t>
            </w:r>
          </w:p>
        </w:tc>
        <w:tc>
          <w:tcPr>
            <w:tcW w:w="847" w:type="dxa"/>
          </w:tcPr>
          <w:p w14:paraId="636AD51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243" w:type="dxa"/>
            <w:vAlign w:val="center"/>
          </w:tcPr>
          <w:p w14:paraId="147D564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2763BED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389DA1F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125B425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DC40AE6" w14:textId="77777777" w:rsidTr="16FAC60B">
        <w:trPr>
          <w:trHeight w:val="360"/>
        </w:trPr>
        <w:tc>
          <w:tcPr>
            <w:tcW w:w="3922" w:type="dxa"/>
            <w:gridSpan w:val="2"/>
            <w:shd w:val="clear" w:color="auto" w:fill="auto"/>
            <w:noWrap/>
            <w:vAlign w:val="bottom"/>
          </w:tcPr>
          <w:p w14:paraId="7B82D8D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65C4DEF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CAA41C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tcPr>
          <w:p w14:paraId="3AAA7B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w:t>
            </w:r>
          </w:p>
        </w:tc>
        <w:tc>
          <w:tcPr>
            <w:tcW w:w="847" w:type="dxa"/>
          </w:tcPr>
          <w:p w14:paraId="3947788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vAlign w:val="center"/>
          </w:tcPr>
          <w:p w14:paraId="05E6CB6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1114" w:type="dxa"/>
            <w:shd w:val="clear" w:color="auto" w:fill="auto"/>
            <w:noWrap/>
            <w:vAlign w:val="center"/>
          </w:tcPr>
          <w:p w14:paraId="0216D0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4059835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450F79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B471F1" w:rsidRPr="00B471F1" w14:paraId="2AABFA63" w14:textId="77777777" w:rsidTr="16FAC60B">
        <w:trPr>
          <w:trHeight w:val="360"/>
        </w:trPr>
        <w:tc>
          <w:tcPr>
            <w:tcW w:w="3922" w:type="dxa"/>
            <w:gridSpan w:val="2"/>
            <w:shd w:val="clear" w:color="auto" w:fill="auto"/>
            <w:noWrap/>
            <w:vAlign w:val="bottom"/>
          </w:tcPr>
          <w:p w14:paraId="64E3090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74DEF5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288FC2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E286F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03DC8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D4CFD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DA4C9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5DC86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81F7A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CC292A3" w14:textId="77777777" w:rsidTr="16FAC60B">
        <w:trPr>
          <w:trHeight w:val="360"/>
        </w:trPr>
        <w:tc>
          <w:tcPr>
            <w:tcW w:w="3922" w:type="dxa"/>
            <w:gridSpan w:val="2"/>
            <w:shd w:val="clear" w:color="auto" w:fill="auto"/>
            <w:noWrap/>
            <w:vAlign w:val="bottom"/>
          </w:tcPr>
          <w:p w14:paraId="22B1790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D7D3C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88C28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53F70C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47" w:type="dxa"/>
          </w:tcPr>
          <w:p w14:paraId="47B6BB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484BD4A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202A43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10645D4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265" w:type="dxa"/>
            <w:gridSpan w:val="2"/>
            <w:shd w:val="clear" w:color="auto" w:fill="auto"/>
            <w:noWrap/>
            <w:vAlign w:val="center"/>
          </w:tcPr>
          <w:p w14:paraId="755C30A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B471F1" w:rsidRPr="00B471F1" w14:paraId="1577AFD1" w14:textId="77777777" w:rsidTr="16FAC60B">
        <w:trPr>
          <w:trHeight w:val="360"/>
        </w:trPr>
        <w:tc>
          <w:tcPr>
            <w:tcW w:w="3922" w:type="dxa"/>
            <w:gridSpan w:val="2"/>
            <w:shd w:val="clear" w:color="auto" w:fill="auto"/>
            <w:noWrap/>
            <w:vAlign w:val="bottom"/>
          </w:tcPr>
          <w:p w14:paraId="7F8064A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7BA375F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8F0C6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57EF1F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847" w:type="dxa"/>
          </w:tcPr>
          <w:p w14:paraId="0BA521C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3" w:type="dxa"/>
          </w:tcPr>
          <w:p w14:paraId="590D51E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F0C65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49A0F9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3F9D6D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r>
      <w:tr w:rsidR="00B471F1" w:rsidRPr="00B471F1" w14:paraId="3A1807D2" w14:textId="77777777" w:rsidTr="16FAC60B">
        <w:trPr>
          <w:trHeight w:val="360"/>
        </w:trPr>
        <w:tc>
          <w:tcPr>
            <w:tcW w:w="3922" w:type="dxa"/>
            <w:gridSpan w:val="2"/>
            <w:shd w:val="clear" w:color="auto" w:fill="auto"/>
            <w:noWrap/>
            <w:vAlign w:val="bottom"/>
          </w:tcPr>
          <w:p w14:paraId="2BA0B44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4F30C8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D9B20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632A390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847" w:type="dxa"/>
          </w:tcPr>
          <w:p w14:paraId="65DB21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0.40</w:t>
            </w:r>
          </w:p>
        </w:tc>
        <w:tc>
          <w:tcPr>
            <w:tcW w:w="1243" w:type="dxa"/>
          </w:tcPr>
          <w:p w14:paraId="228FE9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05FFD3C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426BBE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265" w:type="dxa"/>
            <w:gridSpan w:val="2"/>
            <w:shd w:val="clear" w:color="auto" w:fill="auto"/>
            <w:noWrap/>
            <w:vAlign w:val="center"/>
          </w:tcPr>
          <w:p w14:paraId="3A6E71F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9FAB51B" w14:textId="77777777" w:rsidTr="16FAC60B">
        <w:trPr>
          <w:trHeight w:val="360"/>
        </w:trPr>
        <w:tc>
          <w:tcPr>
            <w:tcW w:w="3922" w:type="dxa"/>
            <w:gridSpan w:val="2"/>
            <w:shd w:val="clear" w:color="auto" w:fill="auto"/>
            <w:noWrap/>
            <w:vAlign w:val="bottom"/>
          </w:tcPr>
          <w:p w14:paraId="46F0E85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30F394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701" w:type="dxa"/>
            <w:shd w:val="clear" w:color="auto" w:fill="auto"/>
            <w:noWrap/>
            <w:vAlign w:val="center"/>
          </w:tcPr>
          <w:p w14:paraId="1A14946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28D53A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2CF4E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06161C8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95107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49ED2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C0153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15D7746" w14:textId="77777777" w:rsidTr="16FAC60B">
        <w:trPr>
          <w:trHeight w:val="360"/>
        </w:trPr>
        <w:tc>
          <w:tcPr>
            <w:tcW w:w="3922" w:type="dxa"/>
            <w:gridSpan w:val="2"/>
            <w:shd w:val="clear" w:color="auto" w:fill="auto"/>
            <w:noWrap/>
            <w:vAlign w:val="bottom"/>
          </w:tcPr>
          <w:p w14:paraId="7202774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3A751B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4F6885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20D82C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847" w:type="dxa"/>
          </w:tcPr>
          <w:p w14:paraId="203775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1243" w:type="dxa"/>
          </w:tcPr>
          <w:p w14:paraId="0A90F7D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767FCC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132" w:type="dxa"/>
            <w:shd w:val="clear" w:color="auto" w:fill="auto"/>
            <w:noWrap/>
            <w:vAlign w:val="center"/>
          </w:tcPr>
          <w:p w14:paraId="1FE22BA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2265" w:type="dxa"/>
            <w:gridSpan w:val="2"/>
            <w:shd w:val="clear" w:color="auto" w:fill="auto"/>
            <w:noWrap/>
            <w:vAlign w:val="center"/>
          </w:tcPr>
          <w:p w14:paraId="42B0529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r>
      <w:tr w:rsidR="00B471F1" w:rsidRPr="00B471F1" w14:paraId="7F9B2E9C" w14:textId="77777777" w:rsidTr="16FAC60B">
        <w:trPr>
          <w:trHeight w:val="360"/>
        </w:trPr>
        <w:tc>
          <w:tcPr>
            <w:tcW w:w="3922" w:type="dxa"/>
            <w:gridSpan w:val="2"/>
            <w:shd w:val="clear" w:color="auto" w:fill="auto"/>
            <w:noWrap/>
            <w:vAlign w:val="bottom"/>
          </w:tcPr>
          <w:p w14:paraId="79B57B0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423E1A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398277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851" w:type="dxa"/>
          </w:tcPr>
          <w:p w14:paraId="5F2F8C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47" w:type="dxa"/>
          </w:tcPr>
          <w:p w14:paraId="3E2162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0.999</w:t>
            </w:r>
          </w:p>
        </w:tc>
        <w:tc>
          <w:tcPr>
            <w:tcW w:w="1243" w:type="dxa"/>
          </w:tcPr>
          <w:p w14:paraId="21D8451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00E03FE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3601517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2265" w:type="dxa"/>
            <w:gridSpan w:val="2"/>
            <w:shd w:val="clear" w:color="auto" w:fill="auto"/>
            <w:noWrap/>
            <w:vAlign w:val="center"/>
          </w:tcPr>
          <w:p w14:paraId="6BA04C4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554C0D5A" w14:textId="77777777" w:rsidTr="16FAC60B">
        <w:trPr>
          <w:trHeight w:val="360"/>
        </w:trPr>
        <w:tc>
          <w:tcPr>
            <w:tcW w:w="3922" w:type="dxa"/>
            <w:gridSpan w:val="2"/>
            <w:shd w:val="clear" w:color="auto" w:fill="auto"/>
            <w:noWrap/>
            <w:vAlign w:val="bottom"/>
          </w:tcPr>
          <w:p w14:paraId="7F58096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6F6CF8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2824E6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1C05935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847" w:type="dxa"/>
          </w:tcPr>
          <w:p w14:paraId="1CF1471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3" w:type="dxa"/>
          </w:tcPr>
          <w:p w14:paraId="6F4228A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581F92C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4E4F72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2265" w:type="dxa"/>
            <w:gridSpan w:val="2"/>
            <w:shd w:val="clear" w:color="auto" w:fill="auto"/>
            <w:noWrap/>
            <w:vAlign w:val="center"/>
          </w:tcPr>
          <w:p w14:paraId="58D743A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2B1C0CE4" w14:textId="77777777" w:rsidTr="16FAC60B">
        <w:trPr>
          <w:trHeight w:val="360"/>
        </w:trPr>
        <w:tc>
          <w:tcPr>
            <w:tcW w:w="3922" w:type="dxa"/>
            <w:gridSpan w:val="2"/>
            <w:shd w:val="clear" w:color="auto" w:fill="auto"/>
            <w:noWrap/>
            <w:vAlign w:val="bottom"/>
          </w:tcPr>
          <w:p w14:paraId="61A916C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EDC9F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shd w:val="clear" w:color="auto" w:fill="auto"/>
            <w:noWrap/>
            <w:vAlign w:val="center"/>
          </w:tcPr>
          <w:p w14:paraId="60EF03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C72F4F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12BB7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35254CC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2FEABA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F0D200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5939D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3A5BD5D" w14:textId="77777777" w:rsidTr="16FAC60B">
        <w:trPr>
          <w:trHeight w:val="360"/>
        </w:trPr>
        <w:tc>
          <w:tcPr>
            <w:tcW w:w="3922" w:type="dxa"/>
            <w:gridSpan w:val="2"/>
            <w:shd w:val="clear" w:color="auto" w:fill="auto"/>
            <w:noWrap/>
            <w:vAlign w:val="bottom"/>
          </w:tcPr>
          <w:p w14:paraId="6E2745F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73B4FF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C7711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51.00</w:t>
            </w:r>
          </w:p>
        </w:tc>
        <w:tc>
          <w:tcPr>
            <w:tcW w:w="851" w:type="dxa"/>
          </w:tcPr>
          <w:p w14:paraId="5B492E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1.79</w:t>
            </w:r>
          </w:p>
        </w:tc>
        <w:tc>
          <w:tcPr>
            <w:tcW w:w="847" w:type="dxa"/>
          </w:tcPr>
          <w:p w14:paraId="219667D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tcPr>
          <w:p w14:paraId="22197D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50.47</w:t>
            </w:r>
          </w:p>
        </w:tc>
        <w:tc>
          <w:tcPr>
            <w:tcW w:w="1114" w:type="dxa"/>
            <w:shd w:val="clear" w:color="auto" w:fill="auto"/>
            <w:noWrap/>
            <w:vAlign w:val="center"/>
          </w:tcPr>
          <w:p w14:paraId="46F0FA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27.83</w:t>
            </w:r>
          </w:p>
        </w:tc>
        <w:tc>
          <w:tcPr>
            <w:tcW w:w="2132" w:type="dxa"/>
            <w:shd w:val="clear" w:color="auto" w:fill="auto"/>
            <w:noWrap/>
            <w:vAlign w:val="center"/>
          </w:tcPr>
          <w:p w14:paraId="25C53B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-3.79</w:t>
            </w:r>
          </w:p>
        </w:tc>
        <w:tc>
          <w:tcPr>
            <w:tcW w:w="2265" w:type="dxa"/>
            <w:gridSpan w:val="2"/>
            <w:shd w:val="clear" w:color="auto" w:fill="auto"/>
            <w:noWrap/>
            <w:vAlign w:val="center"/>
          </w:tcPr>
          <w:p w14:paraId="1A8CB91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105.42</w:t>
            </w:r>
          </w:p>
        </w:tc>
      </w:tr>
      <w:tr w:rsidR="00B471F1" w:rsidRPr="00B471F1" w14:paraId="5D2FE34E" w14:textId="77777777" w:rsidTr="16FAC60B">
        <w:trPr>
          <w:trHeight w:val="360"/>
        </w:trPr>
        <w:tc>
          <w:tcPr>
            <w:tcW w:w="3922" w:type="dxa"/>
            <w:gridSpan w:val="2"/>
            <w:shd w:val="clear" w:color="auto" w:fill="auto"/>
            <w:noWrap/>
            <w:vAlign w:val="bottom"/>
          </w:tcPr>
          <w:p w14:paraId="285E64F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48550D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ED646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1.52</w:t>
            </w:r>
          </w:p>
        </w:tc>
        <w:tc>
          <w:tcPr>
            <w:tcW w:w="851" w:type="dxa"/>
          </w:tcPr>
          <w:p w14:paraId="0B3173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847" w:type="dxa"/>
          </w:tcPr>
          <w:p w14:paraId="033526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0.53</w:t>
            </w:r>
          </w:p>
        </w:tc>
        <w:tc>
          <w:tcPr>
            <w:tcW w:w="1243" w:type="dxa"/>
          </w:tcPr>
          <w:p w14:paraId="2906192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1.55</w:t>
            </w:r>
          </w:p>
        </w:tc>
        <w:tc>
          <w:tcPr>
            <w:tcW w:w="1114" w:type="dxa"/>
            <w:shd w:val="clear" w:color="auto" w:fill="auto"/>
            <w:noWrap/>
            <w:vAlign w:val="center"/>
          </w:tcPr>
          <w:p w14:paraId="69FFBA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1.71</w:t>
            </w:r>
          </w:p>
        </w:tc>
        <w:tc>
          <w:tcPr>
            <w:tcW w:w="2132" w:type="dxa"/>
            <w:shd w:val="clear" w:color="auto" w:fill="auto"/>
            <w:noWrap/>
            <w:vAlign w:val="center"/>
          </w:tcPr>
          <w:p w14:paraId="12924A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-1.80</w:t>
            </w:r>
          </w:p>
        </w:tc>
        <w:tc>
          <w:tcPr>
            <w:tcW w:w="2265" w:type="dxa"/>
            <w:gridSpan w:val="2"/>
            <w:shd w:val="clear" w:color="auto" w:fill="auto"/>
            <w:noWrap/>
            <w:vAlign w:val="center"/>
          </w:tcPr>
          <w:p w14:paraId="1149F45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4.97</w:t>
            </w:r>
          </w:p>
        </w:tc>
      </w:tr>
      <w:tr w:rsidR="00B471F1" w:rsidRPr="00B471F1" w14:paraId="584B501F" w14:textId="77777777" w:rsidTr="16FAC60B">
        <w:trPr>
          <w:trHeight w:val="360"/>
        </w:trPr>
        <w:tc>
          <w:tcPr>
            <w:tcW w:w="3922" w:type="dxa"/>
            <w:gridSpan w:val="2"/>
            <w:tcBorders>
              <w:bottom w:val="single" w:sz="4" w:space="0" w:color="auto"/>
            </w:tcBorders>
            <w:shd w:val="clear" w:color="auto" w:fill="auto"/>
            <w:noWrap/>
            <w:vAlign w:val="bottom"/>
          </w:tcPr>
          <w:p w14:paraId="1130138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7C6A2D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tcBorders>
              <w:bottom w:val="single" w:sz="4" w:space="0" w:color="auto"/>
            </w:tcBorders>
            <w:shd w:val="clear" w:color="auto" w:fill="auto"/>
            <w:noWrap/>
            <w:vAlign w:val="center"/>
          </w:tcPr>
          <w:p w14:paraId="105A09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851" w:type="dxa"/>
            <w:tcBorders>
              <w:bottom w:val="single" w:sz="4" w:space="0" w:color="auto"/>
            </w:tcBorders>
          </w:tcPr>
          <w:p w14:paraId="69282B2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847" w:type="dxa"/>
            <w:tcBorders>
              <w:bottom w:val="single" w:sz="4" w:space="0" w:color="auto"/>
            </w:tcBorders>
          </w:tcPr>
          <w:p w14:paraId="450C7CD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tcBorders>
              <w:bottom w:val="single" w:sz="4" w:space="0" w:color="auto"/>
            </w:tcBorders>
          </w:tcPr>
          <w:p w14:paraId="0B1E1F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1114" w:type="dxa"/>
            <w:tcBorders>
              <w:bottom w:val="single" w:sz="4" w:space="0" w:color="auto"/>
            </w:tcBorders>
            <w:shd w:val="clear" w:color="auto" w:fill="auto"/>
            <w:noWrap/>
            <w:vAlign w:val="center"/>
          </w:tcPr>
          <w:p w14:paraId="1DB49B7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2.67</w:t>
            </w:r>
          </w:p>
        </w:tc>
        <w:tc>
          <w:tcPr>
            <w:tcW w:w="2132" w:type="dxa"/>
            <w:tcBorders>
              <w:bottom w:val="single" w:sz="4" w:space="0" w:color="auto"/>
            </w:tcBorders>
            <w:shd w:val="clear" w:color="auto" w:fill="auto"/>
            <w:noWrap/>
            <w:vAlign w:val="center"/>
          </w:tcPr>
          <w:p w14:paraId="34BDA7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-5.69</w:t>
            </w:r>
          </w:p>
        </w:tc>
        <w:tc>
          <w:tcPr>
            <w:tcW w:w="2265" w:type="dxa"/>
            <w:gridSpan w:val="2"/>
            <w:tcBorders>
              <w:bottom w:val="single" w:sz="4" w:space="0" w:color="auto"/>
            </w:tcBorders>
            <w:shd w:val="clear" w:color="auto" w:fill="auto"/>
            <w:noWrap/>
            <w:vAlign w:val="center"/>
          </w:tcPr>
          <w:p w14:paraId="6AC666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4.85</w:t>
            </w:r>
          </w:p>
        </w:tc>
      </w:tr>
    </w:tbl>
    <w:p w14:paraId="4C21C9AF" w14:textId="77777777" w:rsidR="008A7614" w:rsidRDefault="008A7614"/>
    <w:p w14:paraId="26A2C4E6" w14:textId="77777777" w:rsidR="008A7614" w:rsidRDefault="008A7614"/>
    <w:p w14:paraId="4D687954" w14:textId="77777777" w:rsidR="008A7614" w:rsidRDefault="008A7614"/>
    <w:p w14:paraId="0102F7A4" w14:textId="77777777" w:rsidR="008A7614" w:rsidRDefault="008A7614"/>
    <w:p w14:paraId="62327C8D" w14:textId="77777777" w:rsidR="008A7614" w:rsidRDefault="008A7614"/>
    <w:p w14:paraId="650100AC" w14:textId="77777777" w:rsidR="008A7614" w:rsidRDefault="008A7614"/>
    <w:p w14:paraId="417341C0" w14:textId="77777777" w:rsidR="008A7614" w:rsidRDefault="008A7614"/>
    <w:p w14:paraId="2256E782" w14:textId="77777777" w:rsidR="008A7614" w:rsidRDefault="008A7614"/>
    <w:p w14:paraId="396F26A4" w14:textId="77777777" w:rsidR="008A7614" w:rsidRDefault="008A7614"/>
    <w:p w14:paraId="08E57626" w14:textId="77777777" w:rsidR="008A7614" w:rsidRDefault="008A7614"/>
    <w:p w14:paraId="1953FB1C" w14:textId="3880D068" w:rsidR="008A7614" w:rsidRDefault="008A7614">
      <w:r>
        <w:t>Part 1</w:t>
      </w:r>
    </w:p>
    <w:p w14:paraId="6E57D587" w14:textId="77777777" w:rsidR="008A7614" w:rsidRDefault="008A7614" w:rsidP="008A7614">
      <w:pPr>
        <w:spacing w:after="0" w:line="24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Note: Table S2-8 are based on the PROCESS macro package in R.</w:t>
      </w:r>
    </w:p>
    <w:tbl>
      <w:tblPr>
        <w:tblpPr w:leftFromText="180" w:rightFromText="180" w:vertAnchor="text" w:horzAnchor="page" w:tblpX="1159" w:tblpY="288"/>
        <w:tblW w:w="5000" w:type="pct"/>
        <w:tblLook w:val="04A0" w:firstRow="1" w:lastRow="0" w:firstColumn="1" w:lastColumn="0" w:noHBand="0" w:noVBand="1"/>
      </w:tblPr>
      <w:tblGrid>
        <w:gridCol w:w="5329"/>
        <w:gridCol w:w="1163"/>
        <w:gridCol w:w="1524"/>
        <w:gridCol w:w="756"/>
        <w:gridCol w:w="756"/>
        <w:gridCol w:w="1230"/>
        <w:gridCol w:w="963"/>
        <w:gridCol w:w="1716"/>
        <w:gridCol w:w="1921"/>
        <w:gridCol w:w="40"/>
      </w:tblGrid>
      <w:tr w:rsidR="008A7614" w:rsidRPr="00B471F1" w14:paraId="21F3805C" w14:textId="77777777" w:rsidTr="008A7614">
        <w:trPr>
          <w:gridAfter w:val="1"/>
          <w:wAfter w:w="12" w:type="pct"/>
          <w:trHeight w:val="360"/>
        </w:trPr>
        <w:tc>
          <w:tcPr>
            <w:tcW w:w="4988" w:type="pct"/>
            <w:gridSpan w:val="9"/>
          </w:tcPr>
          <w:p w14:paraId="624C3E00" w14:textId="77777777" w:rsidR="008A7614" w:rsidRPr="00221C12" w:rsidRDefault="008A7614" w:rsidP="008A7614">
            <w:pPr>
              <w:spacing w:after="0" w:line="240" w:lineRule="auto"/>
              <w:rPr>
                <w:rFonts w:ascii="Times New Roman" w:eastAsia="Times New Roman" w:hAnsi="Times New Roman" w:cs="Times New Roman"/>
                <w:i/>
                <w:iCs/>
                <w:color w:val="000000" w:themeColor="text1"/>
                <w:kern w:val="0"/>
                <w:lang w:val="en-US"/>
                <w14:ligatures w14:val="none"/>
              </w:rPr>
            </w:pPr>
            <w:r w:rsidRPr="00B471F1">
              <w:rPr>
                <w:rFonts w:ascii="Times New Roman" w:eastAsia="Times New Roman" w:hAnsi="Times New Roman" w:cs="Times New Roman"/>
                <w:color w:val="000000" w:themeColor="text1"/>
                <w:kern w:val="0"/>
                <w14:ligatures w14:val="none"/>
              </w:rPr>
              <w:t xml:space="preserve">Table </w:t>
            </w:r>
            <w:r>
              <w:rPr>
                <w:rFonts w:ascii="Times New Roman" w:eastAsia="Times New Roman" w:hAnsi="Times New Roman" w:cs="Times New Roman"/>
                <w:color w:val="000000" w:themeColor="text1"/>
                <w:kern w:val="0"/>
                <w14:ligatures w14:val="none"/>
              </w:rPr>
              <w:t>S</w:t>
            </w:r>
            <w:r>
              <w:rPr>
                <w:rFonts w:ascii="Times New Roman" w:eastAsia="Times New Roman" w:hAnsi="Times New Roman" w:cs="Times New Roman" w:hint="eastAsia"/>
                <w:color w:val="000000" w:themeColor="text1"/>
                <w:kern w:val="0"/>
                <w14:ligatures w14:val="none"/>
              </w:rPr>
              <w:t>2</w:t>
            </w:r>
            <w:r w:rsidRPr="00B471F1">
              <w:rPr>
                <w:rFonts w:ascii="Times New Roman" w:eastAsia="Times New Roman" w:hAnsi="Times New Roman" w:cs="Times New Roman"/>
                <w:color w:val="000000" w:themeColor="text1"/>
                <w:kern w:val="0"/>
                <w14:ligatures w14:val="none"/>
              </w:rPr>
              <w:t>:</w:t>
            </w:r>
            <w:r w:rsidRPr="16FAC60B">
              <w:rPr>
                <w:rFonts w:ascii="Times New Roman" w:eastAsia="Times New Roman" w:hAnsi="Times New Roman" w:cs="Times New Roman"/>
                <w:i/>
                <w:iCs/>
                <w:color w:val="000000" w:themeColor="text1"/>
                <w:kern w:val="0"/>
                <w14:ligatures w14:val="none"/>
              </w:rPr>
              <w:t xml:space="preserve"> Working memory (d’) predicted from mindfulness condition and individual differences</w:t>
            </w:r>
          </w:p>
        </w:tc>
      </w:tr>
      <w:tr w:rsidR="008A7614" w:rsidRPr="00B471F1" w14:paraId="76C1BE32" w14:textId="77777777" w:rsidTr="008A7614">
        <w:trPr>
          <w:trHeight w:val="730"/>
        </w:trPr>
        <w:tc>
          <w:tcPr>
            <w:tcW w:w="1268" w:type="pct"/>
            <w:tcBorders>
              <w:top w:val="single" w:sz="4" w:space="0" w:color="auto"/>
              <w:bottom w:val="single" w:sz="4" w:space="0" w:color="auto"/>
            </w:tcBorders>
            <w:shd w:val="clear" w:color="auto" w:fill="auto"/>
            <w:noWrap/>
            <w:vAlign w:val="center"/>
            <w:hideMark/>
          </w:tcPr>
          <w:p w14:paraId="159014A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435" w:type="pct"/>
            <w:tcBorders>
              <w:top w:val="single" w:sz="4" w:space="0" w:color="auto"/>
              <w:bottom w:val="single" w:sz="4" w:space="0" w:color="auto"/>
            </w:tcBorders>
            <w:shd w:val="clear" w:color="auto" w:fill="auto"/>
            <w:noWrap/>
            <w:vAlign w:val="center"/>
            <w:hideMark/>
          </w:tcPr>
          <w:p w14:paraId="53750C3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552" w:type="pct"/>
            <w:tcBorders>
              <w:top w:val="single" w:sz="4" w:space="0" w:color="auto"/>
              <w:bottom w:val="single" w:sz="4" w:space="0" w:color="auto"/>
            </w:tcBorders>
            <w:shd w:val="clear" w:color="auto" w:fill="auto"/>
            <w:noWrap/>
            <w:vAlign w:val="center"/>
            <w:hideMark/>
          </w:tcPr>
          <w:p w14:paraId="4C630AC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0EA22C5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Borders>
              <w:top w:val="single" w:sz="4" w:space="0" w:color="auto"/>
              <w:bottom w:val="single" w:sz="4" w:space="0" w:color="auto"/>
            </w:tcBorders>
            <w:vAlign w:val="center"/>
          </w:tcPr>
          <w:p w14:paraId="7E8D0070" w14:textId="77777777" w:rsidR="008A7614" w:rsidRPr="00B471F1" w:rsidRDefault="008A7614" w:rsidP="008A7614">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275" w:type="pct"/>
            <w:tcBorders>
              <w:top w:val="single" w:sz="4" w:space="0" w:color="auto"/>
              <w:bottom w:val="single" w:sz="4" w:space="0" w:color="auto"/>
            </w:tcBorders>
            <w:vAlign w:val="center"/>
          </w:tcPr>
          <w:p w14:paraId="0256D748" w14:textId="77777777" w:rsidR="008A7614" w:rsidRPr="00B471F1" w:rsidRDefault="008A7614" w:rsidP="008A7614">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404" w:type="pct"/>
            <w:tcBorders>
              <w:top w:val="single" w:sz="4" w:space="0" w:color="auto"/>
              <w:bottom w:val="single" w:sz="4" w:space="0" w:color="auto"/>
            </w:tcBorders>
            <w:vAlign w:val="center"/>
          </w:tcPr>
          <w:p w14:paraId="588D8BB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362" w:type="pct"/>
            <w:tcBorders>
              <w:top w:val="single" w:sz="4" w:space="0" w:color="auto"/>
              <w:bottom w:val="single" w:sz="4" w:space="0" w:color="auto"/>
            </w:tcBorders>
            <w:shd w:val="clear" w:color="auto" w:fill="auto"/>
            <w:noWrap/>
            <w:vAlign w:val="center"/>
            <w:hideMark/>
          </w:tcPr>
          <w:p w14:paraId="4936E6C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5A3FEFE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tcBorders>
              <w:top w:val="single" w:sz="4" w:space="0" w:color="auto"/>
              <w:bottom w:val="single" w:sz="4" w:space="0" w:color="auto"/>
            </w:tcBorders>
            <w:shd w:val="clear" w:color="auto" w:fill="auto"/>
            <w:noWrap/>
            <w:vAlign w:val="center"/>
            <w:hideMark/>
          </w:tcPr>
          <w:p w14:paraId="61E25C2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43F761E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tcBorders>
              <w:top w:val="single" w:sz="4" w:space="0" w:color="auto"/>
              <w:bottom w:val="single" w:sz="4" w:space="0" w:color="auto"/>
            </w:tcBorders>
            <w:shd w:val="clear" w:color="auto" w:fill="auto"/>
            <w:noWrap/>
            <w:vAlign w:val="center"/>
            <w:hideMark/>
          </w:tcPr>
          <w:p w14:paraId="0474755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02C5BBC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00048DA9" w14:textId="77777777" w:rsidTr="008A7614">
        <w:trPr>
          <w:trHeight w:val="360"/>
        </w:trPr>
        <w:tc>
          <w:tcPr>
            <w:tcW w:w="1268" w:type="pct"/>
            <w:tcBorders>
              <w:top w:val="single" w:sz="4" w:space="0" w:color="auto"/>
            </w:tcBorders>
            <w:shd w:val="clear" w:color="auto" w:fill="auto"/>
            <w:noWrap/>
            <w:vAlign w:val="bottom"/>
          </w:tcPr>
          <w:p w14:paraId="01AA7C81" w14:textId="77777777" w:rsidR="008A7614" w:rsidRPr="00B471F1" w:rsidRDefault="008A7614" w:rsidP="008A7614">
            <w:pPr>
              <w:spacing w:after="0" w:line="240" w:lineRule="auto"/>
              <w:jc w:val="center"/>
              <w:rPr>
                <w:rFonts w:ascii="Times New Roman" w:eastAsia="Times New Roman" w:hAnsi="Times New Roman" w:cs="Times New Roman"/>
                <w:i/>
                <w:iCs/>
                <w:color w:val="000000" w:themeColor="text1"/>
                <w:kern w:val="0"/>
                <w14:ligatures w14:val="none"/>
              </w:rPr>
            </w:pPr>
          </w:p>
        </w:tc>
        <w:tc>
          <w:tcPr>
            <w:tcW w:w="435" w:type="pct"/>
            <w:tcBorders>
              <w:top w:val="single" w:sz="4" w:space="0" w:color="auto"/>
            </w:tcBorders>
            <w:shd w:val="clear" w:color="auto" w:fill="auto"/>
            <w:noWrap/>
            <w:vAlign w:val="center"/>
          </w:tcPr>
          <w:p w14:paraId="0477205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552" w:type="pct"/>
            <w:tcBorders>
              <w:top w:val="single" w:sz="4" w:space="0" w:color="auto"/>
            </w:tcBorders>
            <w:shd w:val="clear" w:color="auto" w:fill="auto"/>
            <w:noWrap/>
            <w:vAlign w:val="center"/>
          </w:tcPr>
          <w:p w14:paraId="69200A9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Borders>
              <w:top w:val="single" w:sz="4" w:space="0" w:color="auto"/>
            </w:tcBorders>
            <w:vAlign w:val="center"/>
          </w:tcPr>
          <w:p w14:paraId="0D4305B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Borders>
              <w:top w:val="single" w:sz="4" w:space="0" w:color="auto"/>
            </w:tcBorders>
            <w:vAlign w:val="center"/>
          </w:tcPr>
          <w:p w14:paraId="5F3E040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tcBorders>
              <w:top w:val="single" w:sz="4" w:space="0" w:color="auto"/>
            </w:tcBorders>
            <w:vAlign w:val="center"/>
          </w:tcPr>
          <w:p w14:paraId="692D919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tcBorders>
              <w:top w:val="single" w:sz="4" w:space="0" w:color="auto"/>
            </w:tcBorders>
            <w:shd w:val="clear" w:color="auto" w:fill="auto"/>
            <w:noWrap/>
            <w:vAlign w:val="center"/>
          </w:tcPr>
          <w:p w14:paraId="1437B3F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tcBorders>
              <w:top w:val="single" w:sz="4" w:space="0" w:color="auto"/>
            </w:tcBorders>
            <w:shd w:val="clear" w:color="auto" w:fill="auto"/>
            <w:noWrap/>
            <w:vAlign w:val="center"/>
          </w:tcPr>
          <w:p w14:paraId="37FFB73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tcBorders>
              <w:top w:val="single" w:sz="4" w:space="0" w:color="auto"/>
            </w:tcBorders>
            <w:shd w:val="clear" w:color="auto" w:fill="auto"/>
            <w:noWrap/>
            <w:vAlign w:val="center"/>
          </w:tcPr>
          <w:p w14:paraId="682574F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12C05B33" w14:textId="77777777" w:rsidTr="008A7614">
        <w:trPr>
          <w:trHeight w:val="360"/>
        </w:trPr>
        <w:tc>
          <w:tcPr>
            <w:tcW w:w="1268" w:type="pct"/>
            <w:shd w:val="clear" w:color="auto" w:fill="auto"/>
            <w:noWrap/>
            <w:vAlign w:val="center"/>
          </w:tcPr>
          <w:p w14:paraId="49BB37C7"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5" w:type="pct"/>
            <w:shd w:val="clear" w:color="auto" w:fill="auto"/>
            <w:noWrap/>
            <w:vAlign w:val="center"/>
          </w:tcPr>
          <w:p w14:paraId="2E57ADA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74ADB7A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vAlign w:val="center"/>
          </w:tcPr>
          <w:p w14:paraId="476AA52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75" w:type="pct"/>
            <w:vAlign w:val="center"/>
          </w:tcPr>
          <w:p w14:paraId="614DD6C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404" w:type="pct"/>
            <w:vAlign w:val="center"/>
          </w:tcPr>
          <w:p w14:paraId="023475F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319D717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0017F1E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735" w:type="pct"/>
            <w:gridSpan w:val="2"/>
            <w:shd w:val="clear" w:color="auto" w:fill="auto"/>
            <w:noWrap/>
            <w:vAlign w:val="center"/>
          </w:tcPr>
          <w:p w14:paraId="31A7F07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8A7614" w:rsidRPr="00B471F1" w14:paraId="4469276E" w14:textId="77777777" w:rsidTr="008A7614">
        <w:trPr>
          <w:trHeight w:val="360"/>
        </w:trPr>
        <w:tc>
          <w:tcPr>
            <w:tcW w:w="1268" w:type="pct"/>
            <w:shd w:val="clear" w:color="auto" w:fill="auto"/>
            <w:noWrap/>
            <w:vAlign w:val="center"/>
          </w:tcPr>
          <w:p w14:paraId="7877787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435" w:type="pct"/>
            <w:shd w:val="clear" w:color="auto" w:fill="auto"/>
            <w:noWrap/>
            <w:vAlign w:val="center"/>
          </w:tcPr>
          <w:p w14:paraId="1A5524E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F758A4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vAlign w:val="center"/>
          </w:tcPr>
          <w:p w14:paraId="6B45E5B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1.15</w:t>
            </w:r>
          </w:p>
        </w:tc>
        <w:tc>
          <w:tcPr>
            <w:tcW w:w="275" w:type="pct"/>
            <w:vAlign w:val="center"/>
          </w:tcPr>
          <w:p w14:paraId="738B3C6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404" w:type="pct"/>
            <w:vAlign w:val="center"/>
          </w:tcPr>
          <w:p w14:paraId="3F98426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4F3882A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692" w:type="pct"/>
            <w:shd w:val="clear" w:color="auto" w:fill="auto"/>
            <w:noWrap/>
            <w:vAlign w:val="center"/>
          </w:tcPr>
          <w:p w14:paraId="45F8DF3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735" w:type="pct"/>
            <w:gridSpan w:val="2"/>
            <w:shd w:val="clear" w:color="auto" w:fill="auto"/>
            <w:noWrap/>
            <w:vAlign w:val="center"/>
          </w:tcPr>
          <w:p w14:paraId="7799053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8A7614" w:rsidRPr="00B471F1" w14:paraId="1CB6796F" w14:textId="77777777" w:rsidTr="008A7614">
        <w:trPr>
          <w:trHeight w:val="360"/>
        </w:trPr>
        <w:tc>
          <w:tcPr>
            <w:tcW w:w="1268" w:type="pct"/>
            <w:shd w:val="clear" w:color="auto" w:fill="auto"/>
            <w:noWrap/>
            <w:vAlign w:val="center"/>
          </w:tcPr>
          <w:p w14:paraId="111A7FC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435" w:type="pct"/>
            <w:shd w:val="clear" w:color="auto" w:fill="auto"/>
            <w:noWrap/>
            <w:vAlign w:val="center"/>
          </w:tcPr>
          <w:p w14:paraId="40A3CBF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6D43C5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76" w:type="pct"/>
            <w:vAlign w:val="center"/>
          </w:tcPr>
          <w:p w14:paraId="771C84C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w:t>
            </w:r>
          </w:p>
        </w:tc>
        <w:tc>
          <w:tcPr>
            <w:tcW w:w="275" w:type="pct"/>
            <w:vAlign w:val="center"/>
          </w:tcPr>
          <w:p w14:paraId="1C1E29E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404" w:type="pct"/>
            <w:vAlign w:val="center"/>
          </w:tcPr>
          <w:p w14:paraId="4C3A162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362" w:type="pct"/>
            <w:shd w:val="clear" w:color="auto" w:fill="auto"/>
            <w:noWrap/>
            <w:vAlign w:val="center"/>
          </w:tcPr>
          <w:p w14:paraId="6B7189F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7DC6F63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w:t>
            </w:r>
          </w:p>
        </w:tc>
        <w:tc>
          <w:tcPr>
            <w:tcW w:w="735" w:type="pct"/>
            <w:gridSpan w:val="2"/>
            <w:shd w:val="clear" w:color="auto" w:fill="auto"/>
            <w:noWrap/>
            <w:vAlign w:val="center"/>
          </w:tcPr>
          <w:p w14:paraId="54DF7C7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8A7614" w:rsidRPr="00B471F1" w14:paraId="642389D6" w14:textId="77777777" w:rsidTr="008A7614">
        <w:trPr>
          <w:trHeight w:val="360"/>
        </w:trPr>
        <w:tc>
          <w:tcPr>
            <w:tcW w:w="1268" w:type="pct"/>
            <w:shd w:val="clear" w:color="auto" w:fill="auto"/>
            <w:noWrap/>
            <w:vAlign w:val="bottom"/>
          </w:tcPr>
          <w:p w14:paraId="1F5D648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35" w:type="pct"/>
            <w:shd w:val="clear" w:color="auto" w:fill="auto"/>
            <w:noWrap/>
            <w:vAlign w:val="center"/>
          </w:tcPr>
          <w:p w14:paraId="5CE55FC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552" w:type="pct"/>
            <w:shd w:val="clear" w:color="auto" w:fill="auto"/>
            <w:noWrap/>
            <w:vAlign w:val="center"/>
          </w:tcPr>
          <w:p w14:paraId="6698815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vAlign w:val="center"/>
          </w:tcPr>
          <w:p w14:paraId="03A64F2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vAlign w:val="center"/>
          </w:tcPr>
          <w:p w14:paraId="1E376AA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4F0265B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2A045B3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042D43D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5790AC0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6777DF48" w14:textId="77777777" w:rsidTr="008A7614">
        <w:trPr>
          <w:trHeight w:val="360"/>
        </w:trPr>
        <w:tc>
          <w:tcPr>
            <w:tcW w:w="1268" w:type="pct"/>
            <w:shd w:val="clear" w:color="auto" w:fill="auto"/>
            <w:noWrap/>
            <w:vAlign w:val="bottom"/>
          </w:tcPr>
          <w:p w14:paraId="426BD106"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5" w:type="pct"/>
            <w:shd w:val="clear" w:color="auto" w:fill="auto"/>
            <w:noWrap/>
            <w:vAlign w:val="center"/>
          </w:tcPr>
          <w:p w14:paraId="3D3EBDC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2B044D8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vAlign w:val="center"/>
          </w:tcPr>
          <w:p w14:paraId="5F1EBE4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275" w:type="pct"/>
            <w:vAlign w:val="center"/>
          </w:tcPr>
          <w:p w14:paraId="3977B21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404" w:type="pct"/>
            <w:vAlign w:val="center"/>
          </w:tcPr>
          <w:p w14:paraId="3FF9056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4F5259A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2547205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735" w:type="pct"/>
            <w:gridSpan w:val="2"/>
            <w:shd w:val="clear" w:color="auto" w:fill="auto"/>
            <w:noWrap/>
            <w:vAlign w:val="center"/>
          </w:tcPr>
          <w:p w14:paraId="34B0389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8A7614" w:rsidRPr="00B471F1" w14:paraId="6639C1CC" w14:textId="77777777" w:rsidTr="008A7614">
        <w:trPr>
          <w:trHeight w:val="360"/>
        </w:trPr>
        <w:tc>
          <w:tcPr>
            <w:tcW w:w="1268" w:type="pct"/>
            <w:shd w:val="clear" w:color="auto" w:fill="auto"/>
            <w:noWrap/>
            <w:vAlign w:val="bottom"/>
          </w:tcPr>
          <w:p w14:paraId="7CBDB29B"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435" w:type="pct"/>
            <w:shd w:val="clear" w:color="auto" w:fill="auto"/>
            <w:noWrap/>
            <w:vAlign w:val="center"/>
          </w:tcPr>
          <w:p w14:paraId="1479E24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22EA0B3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76" w:type="pct"/>
            <w:vAlign w:val="center"/>
          </w:tcPr>
          <w:p w14:paraId="07BD25E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275" w:type="pct"/>
            <w:vAlign w:val="center"/>
          </w:tcPr>
          <w:p w14:paraId="7E630DF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0.81</w:t>
            </w:r>
          </w:p>
        </w:tc>
        <w:tc>
          <w:tcPr>
            <w:tcW w:w="404" w:type="pct"/>
            <w:vAlign w:val="center"/>
          </w:tcPr>
          <w:p w14:paraId="391BA5C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362" w:type="pct"/>
            <w:shd w:val="clear" w:color="auto" w:fill="auto"/>
            <w:noWrap/>
            <w:vAlign w:val="center"/>
          </w:tcPr>
          <w:p w14:paraId="74B3B67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692" w:type="pct"/>
            <w:shd w:val="clear" w:color="auto" w:fill="auto"/>
            <w:noWrap/>
            <w:vAlign w:val="center"/>
          </w:tcPr>
          <w:p w14:paraId="2D6B875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735" w:type="pct"/>
            <w:gridSpan w:val="2"/>
            <w:shd w:val="clear" w:color="auto" w:fill="auto"/>
            <w:noWrap/>
            <w:vAlign w:val="center"/>
          </w:tcPr>
          <w:p w14:paraId="1132D59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r>
      <w:tr w:rsidR="008A7614" w:rsidRPr="00B471F1" w14:paraId="39C8EE13" w14:textId="77777777" w:rsidTr="008A7614">
        <w:trPr>
          <w:trHeight w:val="360"/>
        </w:trPr>
        <w:tc>
          <w:tcPr>
            <w:tcW w:w="1268" w:type="pct"/>
            <w:shd w:val="clear" w:color="auto" w:fill="auto"/>
            <w:noWrap/>
            <w:vAlign w:val="bottom"/>
          </w:tcPr>
          <w:p w14:paraId="50CCA02D"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435" w:type="pct"/>
            <w:shd w:val="clear" w:color="auto" w:fill="auto"/>
            <w:noWrap/>
            <w:vAlign w:val="center"/>
          </w:tcPr>
          <w:p w14:paraId="5529BBD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D18B4C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276" w:type="pct"/>
            <w:vAlign w:val="center"/>
          </w:tcPr>
          <w:p w14:paraId="77DBDF3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275" w:type="pct"/>
            <w:vAlign w:val="center"/>
          </w:tcPr>
          <w:p w14:paraId="490EAE7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404" w:type="pct"/>
            <w:vAlign w:val="center"/>
          </w:tcPr>
          <w:p w14:paraId="5348370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362" w:type="pct"/>
            <w:shd w:val="clear" w:color="auto" w:fill="auto"/>
            <w:noWrap/>
            <w:vAlign w:val="center"/>
          </w:tcPr>
          <w:p w14:paraId="147467B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c>
          <w:tcPr>
            <w:tcW w:w="692" w:type="pct"/>
            <w:shd w:val="clear" w:color="auto" w:fill="auto"/>
            <w:noWrap/>
            <w:vAlign w:val="center"/>
          </w:tcPr>
          <w:p w14:paraId="50BC366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735" w:type="pct"/>
            <w:gridSpan w:val="2"/>
            <w:shd w:val="clear" w:color="auto" w:fill="auto"/>
            <w:noWrap/>
            <w:vAlign w:val="center"/>
          </w:tcPr>
          <w:p w14:paraId="5F7F82C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r>
      <w:tr w:rsidR="008A7614" w:rsidRPr="00B471F1" w14:paraId="3AFE7C5B" w14:textId="77777777" w:rsidTr="008A7614">
        <w:trPr>
          <w:trHeight w:val="360"/>
        </w:trPr>
        <w:tc>
          <w:tcPr>
            <w:tcW w:w="1268" w:type="pct"/>
            <w:shd w:val="clear" w:color="auto" w:fill="auto"/>
            <w:noWrap/>
            <w:vAlign w:val="bottom"/>
          </w:tcPr>
          <w:p w14:paraId="6C622A5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5" w:type="pct"/>
            <w:shd w:val="clear" w:color="auto" w:fill="auto"/>
            <w:noWrap/>
            <w:vAlign w:val="center"/>
          </w:tcPr>
          <w:p w14:paraId="0CFE2FF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552" w:type="pct"/>
            <w:shd w:val="clear" w:color="auto" w:fill="auto"/>
            <w:noWrap/>
            <w:vAlign w:val="center"/>
          </w:tcPr>
          <w:p w14:paraId="0E837FD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vAlign w:val="center"/>
          </w:tcPr>
          <w:p w14:paraId="65CBEB7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vAlign w:val="center"/>
          </w:tcPr>
          <w:p w14:paraId="5B14187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2CFB022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348DFD6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463F994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10E84DD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3D9FDB68" w14:textId="77777777" w:rsidTr="008A7614">
        <w:trPr>
          <w:trHeight w:val="360"/>
        </w:trPr>
        <w:tc>
          <w:tcPr>
            <w:tcW w:w="1268" w:type="pct"/>
            <w:shd w:val="clear" w:color="auto" w:fill="auto"/>
            <w:noWrap/>
            <w:vAlign w:val="bottom"/>
          </w:tcPr>
          <w:p w14:paraId="4FF58DB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5" w:type="pct"/>
            <w:shd w:val="clear" w:color="auto" w:fill="auto"/>
            <w:noWrap/>
            <w:vAlign w:val="center"/>
          </w:tcPr>
          <w:p w14:paraId="1A49A8F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16E3507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276" w:type="pct"/>
            <w:vAlign w:val="center"/>
          </w:tcPr>
          <w:p w14:paraId="2992A51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w:t>
            </w:r>
          </w:p>
        </w:tc>
        <w:tc>
          <w:tcPr>
            <w:tcW w:w="275" w:type="pct"/>
            <w:vAlign w:val="center"/>
          </w:tcPr>
          <w:p w14:paraId="79D3741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404" w:type="pct"/>
            <w:vAlign w:val="center"/>
          </w:tcPr>
          <w:p w14:paraId="401953F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362" w:type="pct"/>
            <w:shd w:val="clear" w:color="auto" w:fill="auto"/>
            <w:noWrap/>
            <w:vAlign w:val="center"/>
          </w:tcPr>
          <w:p w14:paraId="26B6509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692" w:type="pct"/>
            <w:shd w:val="clear" w:color="auto" w:fill="auto"/>
            <w:noWrap/>
            <w:vAlign w:val="center"/>
          </w:tcPr>
          <w:p w14:paraId="3B3E9D5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-1.58</w:t>
            </w:r>
          </w:p>
        </w:tc>
        <w:tc>
          <w:tcPr>
            <w:tcW w:w="735" w:type="pct"/>
            <w:gridSpan w:val="2"/>
            <w:shd w:val="clear" w:color="auto" w:fill="auto"/>
            <w:noWrap/>
            <w:vAlign w:val="center"/>
          </w:tcPr>
          <w:p w14:paraId="6C27602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r>
      <w:tr w:rsidR="008A7614" w:rsidRPr="00B471F1" w14:paraId="7C8D87D7" w14:textId="77777777" w:rsidTr="008A7614">
        <w:trPr>
          <w:trHeight w:val="360"/>
        </w:trPr>
        <w:tc>
          <w:tcPr>
            <w:tcW w:w="1268" w:type="pct"/>
            <w:shd w:val="clear" w:color="auto" w:fill="auto"/>
            <w:noWrap/>
            <w:vAlign w:val="bottom"/>
          </w:tcPr>
          <w:p w14:paraId="38B1039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435" w:type="pct"/>
            <w:shd w:val="clear" w:color="auto" w:fill="auto"/>
            <w:noWrap/>
            <w:vAlign w:val="center"/>
          </w:tcPr>
          <w:p w14:paraId="79E2A2E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690278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276" w:type="pct"/>
            <w:vAlign w:val="center"/>
          </w:tcPr>
          <w:p w14:paraId="63481A2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-1.07</w:t>
            </w:r>
          </w:p>
        </w:tc>
        <w:tc>
          <w:tcPr>
            <w:tcW w:w="275" w:type="pct"/>
            <w:vAlign w:val="center"/>
          </w:tcPr>
          <w:p w14:paraId="60208DB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404" w:type="pct"/>
            <w:vAlign w:val="center"/>
          </w:tcPr>
          <w:p w14:paraId="5BEA1BE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362" w:type="pct"/>
            <w:shd w:val="clear" w:color="auto" w:fill="auto"/>
            <w:noWrap/>
            <w:vAlign w:val="center"/>
          </w:tcPr>
          <w:p w14:paraId="3F3DF02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692" w:type="pct"/>
            <w:shd w:val="clear" w:color="auto" w:fill="auto"/>
            <w:noWrap/>
            <w:vAlign w:val="center"/>
          </w:tcPr>
          <w:p w14:paraId="46338DB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735" w:type="pct"/>
            <w:gridSpan w:val="2"/>
            <w:shd w:val="clear" w:color="auto" w:fill="auto"/>
            <w:noWrap/>
            <w:vAlign w:val="center"/>
          </w:tcPr>
          <w:p w14:paraId="42D18FF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r>
      <w:tr w:rsidR="008A7614" w:rsidRPr="00B471F1" w14:paraId="5DABD9BE" w14:textId="77777777" w:rsidTr="008A7614">
        <w:trPr>
          <w:trHeight w:val="360"/>
        </w:trPr>
        <w:tc>
          <w:tcPr>
            <w:tcW w:w="1268" w:type="pct"/>
            <w:shd w:val="clear" w:color="auto" w:fill="auto"/>
            <w:noWrap/>
            <w:vAlign w:val="bottom"/>
          </w:tcPr>
          <w:p w14:paraId="5CA1466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Group * Previous mindfulness meditation experience</w:t>
            </w:r>
          </w:p>
        </w:tc>
        <w:tc>
          <w:tcPr>
            <w:tcW w:w="435" w:type="pct"/>
            <w:shd w:val="clear" w:color="auto" w:fill="auto"/>
            <w:noWrap/>
            <w:vAlign w:val="center"/>
          </w:tcPr>
          <w:p w14:paraId="3215DA1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B5BAE6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276" w:type="pct"/>
            <w:vAlign w:val="center"/>
          </w:tcPr>
          <w:p w14:paraId="573F1C7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1.50</w:t>
            </w:r>
          </w:p>
        </w:tc>
        <w:tc>
          <w:tcPr>
            <w:tcW w:w="275" w:type="pct"/>
            <w:vAlign w:val="center"/>
          </w:tcPr>
          <w:p w14:paraId="2B33895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404" w:type="pct"/>
            <w:vAlign w:val="center"/>
          </w:tcPr>
          <w:p w14:paraId="7328004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362" w:type="pct"/>
            <w:shd w:val="clear" w:color="auto" w:fill="auto"/>
            <w:noWrap/>
            <w:vAlign w:val="center"/>
          </w:tcPr>
          <w:p w14:paraId="60A0914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692" w:type="pct"/>
            <w:shd w:val="clear" w:color="auto" w:fill="auto"/>
            <w:noWrap/>
            <w:vAlign w:val="center"/>
          </w:tcPr>
          <w:p w14:paraId="0AF2C5B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735" w:type="pct"/>
            <w:gridSpan w:val="2"/>
            <w:shd w:val="clear" w:color="auto" w:fill="auto"/>
            <w:noWrap/>
            <w:vAlign w:val="center"/>
          </w:tcPr>
          <w:p w14:paraId="1E988ED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r>
      <w:tr w:rsidR="008A7614" w:rsidRPr="00B471F1" w14:paraId="79921230" w14:textId="77777777" w:rsidTr="008A7614">
        <w:trPr>
          <w:trHeight w:val="360"/>
        </w:trPr>
        <w:tc>
          <w:tcPr>
            <w:tcW w:w="1268" w:type="pct"/>
            <w:shd w:val="clear" w:color="auto" w:fill="auto"/>
            <w:noWrap/>
            <w:vAlign w:val="bottom"/>
          </w:tcPr>
          <w:p w14:paraId="24CD247E" w14:textId="77777777" w:rsidR="008A7614" w:rsidRPr="00B471F1" w:rsidRDefault="008A7614" w:rsidP="008A7614">
            <w:pPr>
              <w:spacing w:after="0" w:line="240" w:lineRule="auto"/>
              <w:jc w:val="center"/>
              <w:rPr>
                <w:rFonts w:ascii="Times New Roman" w:eastAsia="Times New Roman" w:hAnsi="Times New Roman" w:cs="Times New Roman"/>
                <w:i/>
                <w:iCs/>
                <w:color w:val="000000" w:themeColor="text1"/>
                <w:kern w:val="0"/>
                <w14:ligatures w14:val="none"/>
              </w:rPr>
            </w:pPr>
          </w:p>
        </w:tc>
        <w:tc>
          <w:tcPr>
            <w:tcW w:w="435" w:type="pct"/>
            <w:shd w:val="clear" w:color="auto" w:fill="auto"/>
            <w:noWrap/>
            <w:vAlign w:val="center"/>
          </w:tcPr>
          <w:p w14:paraId="6CFDC0C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552" w:type="pct"/>
            <w:shd w:val="clear" w:color="auto" w:fill="auto"/>
            <w:noWrap/>
            <w:vAlign w:val="center"/>
          </w:tcPr>
          <w:p w14:paraId="5DD9655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781091C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2EB5E98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tcPr>
          <w:p w14:paraId="13CC65D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236AB5E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4FD03FF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0333E98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23A94DD9" w14:textId="77777777" w:rsidTr="008A7614">
        <w:trPr>
          <w:trHeight w:val="360"/>
        </w:trPr>
        <w:tc>
          <w:tcPr>
            <w:tcW w:w="1268" w:type="pct"/>
            <w:shd w:val="clear" w:color="auto" w:fill="auto"/>
            <w:noWrap/>
            <w:vAlign w:val="center"/>
          </w:tcPr>
          <w:p w14:paraId="73D0C634"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5" w:type="pct"/>
            <w:shd w:val="clear" w:color="auto" w:fill="auto"/>
            <w:noWrap/>
            <w:vAlign w:val="center"/>
          </w:tcPr>
          <w:p w14:paraId="2B50B8F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2D3DFB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253AA4C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275" w:type="pct"/>
          </w:tcPr>
          <w:p w14:paraId="55D1628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404" w:type="pct"/>
          </w:tcPr>
          <w:p w14:paraId="5CBEB4C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1B2941C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18CD5E3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735" w:type="pct"/>
            <w:gridSpan w:val="2"/>
            <w:shd w:val="clear" w:color="auto" w:fill="auto"/>
            <w:noWrap/>
            <w:vAlign w:val="center"/>
          </w:tcPr>
          <w:p w14:paraId="19A32AA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8A7614" w:rsidRPr="00B471F1" w14:paraId="3ED8D3B1" w14:textId="77777777" w:rsidTr="008A7614">
        <w:trPr>
          <w:trHeight w:val="360"/>
        </w:trPr>
        <w:tc>
          <w:tcPr>
            <w:tcW w:w="1268" w:type="pct"/>
            <w:shd w:val="clear" w:color="auto" w:fill="auto"/>
            <w:noWrap/>
            <w:vAlign w:val="center"/>
          </w:tcPr>
          <w:p w14:paraId="311C423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435" w:type="pct"/>
            <w:shd w:val="clear" w:color="auto" w:fill="auto"/>
            <w:noWrap/>
            <w:vAlign w:val="center"/>
          </w:tcPr>
          <w:p w14:paraId="2426182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479123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tcPr>
          <w:p w14:paraId="13BBB7F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275" w:type="pct"/>
          </w:tcPr>
          <w:p w14:paraId="238D7A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404" w:type="pct"/>
          </w:tcPr>
          <w:p w14:paraId="05A4B00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1A00ABD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26CE428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735" w:type="pct"/>
            <w:gridSpan w:val="2"/>
            <w:shd w:val="clear" w:color="auto" w:fill="auto"/>
            <w:noWrap/>
            <w:vAlign w:val="center"/>
          </w:tcPr>
          <w:p w14:paraId="51DA4D6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8A7614" w:rsidRPr="00B471F1" w14:paraId="27BCF6D4" w14:textId="77777777" w:rsidTr="008A7614">
        <w:trPr>
          <w:trHeight w:val="360"/>
        </w:trPr>
        <w:tc>
          <w:tcPr>
            <w:tcW w:w="1268" w:type="pct"/>
            <w:shd w:val="clear" w:color="auto" w:fill="auto"/>
            <w:noWrap/>
            <w:vAlign w:val="center"/>
          </w:tcPr>
          <w:p w14:paraId="1F3E14A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435" w:type="pct"/>
            <w:shd w:val="clear" w:color="auto" w:fill="auto"/>
            <w:noWrap/>
            <w:vAlign w:val="center"/>
          </w:tcPr>
          <w:p w14:paraId="2BAA2A7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A2C30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76" w:type="pct"/>
          </w:tcPr>
          <w:p w14:paraId="4C4BE3C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w:t>
            </w:r>
          </w:p>
        </w:tc>
        <w:tc>
          <w:tcPr>
            <w:tcW w:w="275" w:type="pct"/>
          </w:tcPr>
          <w:p w14:paraId="166F0D8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404" w:type="pct"/>
          </w:tcPr>
          <w:p w14:paraId="3D660C7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362" w:type="pct"/>
            <w:shd w:val="clear" w:color="auto" w:fill="auto"/>
            <w:noWrap/>
            <w:vAlign w:val="center"/>
          </w:tcPr>
          <w:p w14:paraId="0EFA169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692" w:type="pct"/>
            <w:shd w:val="clear" w:color="auto" w:fill="auto"/>
            <w:noWrap/>
            <w:vAlign w:val="center"/>
          </w:tcPr>
          <w:p w14:paraId="2B40758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735" w:type="pct"/>
            <w:gridSpan w:val="2"/>
            <w:shd w:val="clear" w:color="auto" w:fill="auto"/>
            <w:noWrap/>
            <w:vAlign w:val="center"/>
          </w:tcPr>
          <w:p w14:paraId="62E935A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8A7614" w:rsidRPr="00B471F1" w14:paraId="03D6531C" w14:textId="77777777" w:rsidTr="008A7614">
        <w:trPr>
          <w:trHeight w:val="360"/>
        </w:trPr>
        <w:tc>
          <w:tcPr>
            <w:tcW w:w="1268" w:type="pct"/>
            <w:shd w:val="clear" w:color="auto" w:fill="auto"/>
            <w:noWrap/>
            <w:vAlign w:val="bottom"/>
            <w:hideMark/>
          </w:tcPr>
          <w:p w14:paraId="1755F9B6" w14:textId="77777777" w:rsidR="008A7614" w:rsidRPr="00B471F1" w:rsidRDefault="008A7614" w:rsidP="008A7614">
            <w:pPr>
              <w:spacing w:after="0" w:line="240" w:lineRule="auto"/>
              <w:jc w:val="center"/>
              <w:rPr>
                <w:rFonts w:ascii="Times New Roman" w:eastAsia="Times New Roman" w:hAnsi="Times New Roman" w:cs="Times New Roman"/>
                <w:i/>
                <w:iCs/>
                <w:color w:val="000000" w:themeColor="text1"/>
                <w:kern w:val="0"/>
                <w14:ligatures w14:val="none"/>
              </w:rPr>
            </w:pPr>
          </w:p>
        </w:tc>
        <w:tc>
          <w:tcPr>
            <w:tcW w:w="435" w:type="pct"/>
            <w:shd w:val="clear" w:color="auto" w:fill="auto"/>
            <w:noWrap/>
            <w:vAlign w:val="center"/>
            <w:hideMark/>
          </w:tcPr>
          <w:p w14:paraId="585974A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552" w:type="pct"/>
            <w:shd w:val="clear" w:color="auto" w:fill="auto"/>
            <w:noWrap/>
            <w:vAlign w:val="center"/>
            <w:hideMark/>
          </w:tcPr>
          <w:p w14:paraId="7ADD646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1A621B5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40C084F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tcPr>
          <w:p w14:paraId="34BAE5A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hideMark/>
          </w:tcPr>
          <w:p w14:paraId="010A232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hideMark/>
          </w:tcPr>
          <w:p w14:paraId="7CF3219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hideMark/>
          </w:tcPr>
          <w:p w14:paraId="165CDEA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529D2628" w14:textId="77777777" w:rsidTr="008A7614">
        <w:trPr>
          <w:trHeight w:val="360"/>
        </w:trPr>
        <w:tc>
          <w:tcPr>
            <w:tcW w:w="1268" w:type="pct"/>
            <w:shd w:val="clear" w:color="auto" w:fill="auto"/>
            <w:noWrap/>
            <w:vAlign w:val="bottom"/>
            <w:hideMark/>
          </w:tcPr>
          <w:p w14:paraId="503F139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5" w:type="pct"/>
            <w:shd w:val="clear" w:color="auto" w:fill="auto"/>
            <w:noWrap/>
            <w:vAlign w:val="center"/>
            <w:hideMark/>
          </w:tcPr>
          <w:p w14:paraId="1EE061F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hideMark/>
          </w:tcPr>
          <w:p w14:paraId="211A810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6" w:type="pct"/>
          </w:tcPr>
          <w:p w14:paraId="10D54DB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75" w:type="pct"/>
          </w:tcPr>
          <w:p w14:paraId="6212A98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0.94</w:t>
            </w:r>
          </w:p>
        </w:tc>
        <w:tc>
          <w:tcPr>
            <w:tcW w:w="404" w:type="pct"/>
          </w:tcPr>
          <w:p w14:paraId="00FEE0F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hideMark/>
          </w:tcPr>
          <w:p w14:paraId="4D09F2D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hideMark/>
          </w:tcPr>
          <w:p w14:paraId="11B542E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735" w:type="pct"/>
            <w:gridSpan w:val="2"/>
            <w:shd w:val="clear" w:color="auto" w:fill="auto"/>
            <w:noWrap/>
            <w:vAlign w:val="center"/>
            <w:hideMark/>
          </w:tcPr>
          <w:p w14:paraId="71D34F7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r>
      <w:tr w:rsidR="008A7614" w:rsidRPr="00B471F1" w14:paraId="7F8C3B71" w14:textId="77777777" w:rsidTr="008A7614">
        <w:trPr>
          <w:trHeight w:val="360"/>
        </w:trPr>
        <w:tc>
          <w:tcPr>
            <w:tcW w:w="1268" w:type="pct"/>
            <w:shd w:val="clear" w:color="auto" w:fill="auto"/>
            <w:noWrap/>
            <w:vAlign w:val="bottom"/>
            <w:hideMark/>
          </w:tcPr>
          <w:p w14:paraId="71CDABC3"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435" w:type="pct"/>
            <w:shd w:val="clear" w:color="auto" w:fill="auto"/>
            <w:noWrap/>
            <w:vAlign w:val="center"/>
            <w:hideMark/>
          </w:tcPr>
          <w:p w14:paraId="7A4352D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hideMark/>
          </w:tcPr>
          <w:p w14:paraId="03CF189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76" w:type="pct"/>
          </w:tcPr>
          <w:p w14:paraId="3AEF422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1.39</w:t>
            </w:r>
          </w:p>
        </w:tc>
        <w:tc>
          <w:tcPr>
            <w:tcW w:w="275" w:type="pct"/>
          </w:tcPr>
          <w:p w14:paraId="07C8CDB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404" w:type="pct"/>
          </w:tcPr>
          <w:p w14:paraId="3D87FA1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362" w:type="pct"/>
            <w:shd w:val="clear" w:color="auto" w:fill="auto"/>
            <w:noWrap/>
            <w:vAlign w:val="center"/>
            <w:hideMark/>
          </w:tcPr>
          <w:p w14:paraId="2492D2D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hideMark/>
          </w:tcPr>
          <w:p w14:paraId="2FAF9E0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735" w:type="pct"/>
            <w:gridSpan w:val="2"/>
            <w:shd w:val="clear" w:color="auto" w:fill="auto"/>
            <w:noWrap/>
            <w:vAlign w:val="center"/>
            <w:hideMark/>
          </w:tcPr>
          <w:p w14:paraId="7F4E728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r>
      <w:tr w:rsidR="008A7614" w:rsidRPr="00B471F1" w14:paraId="5997A447" w14:textId="77777777" w:rsidTr="008A7614">
        <w:trPr>
          <w:trHeight w:val="360"/>
        </w:trPr>
        <w:tc>
          <w:tcPr>
            <w:tcW w:w="1274" w:type="pct"/>
            <w:shd w:val="clear" w:color="auto" w:fill="auto"/>
            <w:noWrap/>
            <w:vAlign w:val="bottom"/>
            <w:hideMark/>
          </w:tcPr>
          <w:p w14:paraId="41D16A3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430" w:type="pct"/>
            <w:shd w:val="clear" w:color="auto" w:fill="auto"/>
            <w:vAlign w:val="bottom"/>
          </w:tcPr>
          <w:p w14:paraId="19E5A0A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hideMark/>
          </w:tcPr>
          <w:p w14:paraId="1951994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276" w:type="pct"/>
          </w:tcPr>
          <w:p w14:paraId="6A72653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-2.02</w:t>
            </w:r>
          </w:p>
        </w:tc>
        <w:tc>
          <w:tcPr>
            <w:tcW w:w="275" w:type="pct"/>
          </w:tcPr>
          <w:p w14:paraId="41A1540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0.045</w:t>
            </w:r>
          </w:p>
        </w:tc>
        <w:tc>
          <w:tcPr>
            <w:tcW w:w="404" w:type="pct"/>
            <w:vAlign w:val="center"/>
          </w:tcPr>
          <w:p w14:paraId="65209B9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362" w:type="pct"/>
            <w:shd w:val="clear" w:color="auto" w:fill="auto"/>
            <w:noWrap/>
            <w:vAlign w:val="center"/>
            <w:hideMark/>
          </w:tcPr>
          <w:p w14:paraId="2EFD683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hideMark/>
          </w:tcPr>
          <w:p w14:paraId="4A93CB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735" w:type="pct"/>
            <w:gridSpan w:val="2"/>
            <w:shd w:val="clear" w:color="auto" w:fill="auto"/>
            <w:noWrap/>
            <w:vAlign w:val="center"/>
            <w:hideMark/>
          </w:tcPr>
          <w:p w14:paraId="22F62FE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8A7614" w:rsidRPr="00B471F1" w14:paraId="776D33CA" w14:textId="77777777" w:rsidTr="008A7614">
        <w:trPr>
          <w:trHeight w:val="360"/>
        </w:trPr>
        <w:tc>
          <w:tcPr>
            <w:tcW w:w="1274" w:type="pct"/>
            <w:shd w:val="clear" w:color="auto" w:fill="auto"/>
            <w:noWrap/>
            <w:vAlign w:val="bottom"/>
          </w:tcPr>
          <w:p w14:paraId="298613F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bottom"/>
          </w:tcPr>
          <w:p w14:paraId="17B8618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0.008</w:t>
            </w:r>
          </w:p>
        </w:tc>
        <w:tc>
          <w:tcPr>
            <w:tcW w:w="552" w:type="pct"/>
            <w:shd w:val="clear" w:color="auto" w:fill="auto"/>
            <w:noWrap/>
            <w:vAlign w:val="center"/>
          </w:tcPr>
          <w:p w14:paraId="1781D1A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6A55DA0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7A9AF66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25EB5A1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50EBA5E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7B496E2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4B14C8E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223E5209" w14:textId="77777777" w:rsidTr="008A7614">
        <w:trPr>
          <w:trHeight w:val="360"/>
        </w:trPr>
        <w:tc>
          <w:tcPr>
            <w:tcW w:w="1274" w:type="pct"/>
            <w:shd w:val="clear" w:color="auto" w:fill="auto"/>
            <w:noWrap/>
            <w:vAlign w:val="bottom"/>
          </w:tcPr>
          <w:p w14:paraId="3368CAB7"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bottom"/>
          </w:tcPr>
          <w:p w14:paraId="56358B6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F31956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0C3C957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275" w:type="pct"/>
          </w:tcPr>
          <w:p w14:paraId="0B3EA6F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404" w:type="pct"/>
            <w:vAlign w:val="center"/>
          </w:tcPr>
          <w:p w14:paraId="7D96FB3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24301F0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65235CA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735" w:type="pct"/>
            <w:gridSpan w:val="2"/>
            <w:shd w:val="clear" w:color="auto" w:fill="auto"/>
            <w:noWrap/>
            <w:vAlign w:val="center"/>
          </w:tcPr>
          <w:p w14:paraId="18A58DD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8A7614" w:rsidRPr="00B471F1" w14:paraId="4D680FE5" w14:textId="77777777" w:rsidTr="008A7614">
        <w:trPr>
          <w:trHeight w:val="360"/>
        </w:trPr>
        <w:tc>
          <w:tcPr>
            <w:tcW w:w="1274" w:type="pct"/>
            <w:shd w:val="clear" w:color="auto" w:fill="auto"/>
            <w:noWrap/>
            <w:vAlign w:val="bottom"/>
          </w:tcPr>
          <w:p w14:paraId="4BDDE53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430" w:type="pct"/>
            <w:shd w:val="clear" w:color="auto" w:fill="auto"/>
            <w:vAlign w:val="bottom"/>
          </w:tcPr>
          <w:p w14:paraId="1AAEF61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52400B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tcPr>
          <w:p w14:paraId="113D1C7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275" w:type="pct"/>
          </w:tcPr>
          <w:p w14:paraId="7079D7D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404" w:type="pct"/>
            <w:vAlign w:val="center"/>
          </w:tcPr>
          <w:p w14:paraId="0D5A78C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62D80EC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15BBFA1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735" w:type="pct"/>
            <w:gridSpan w:val="2"/>
            <w:shd w:val="clear" w:color="auto" w:fill="auto"/>
            <w:noWrap/>
            <w:vAlign w:val="center"/>
          </w:tcPr>
          <w:p w14:paraId="6776A36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8A7614" w:rsidRPr="00B471F1" w14:paraId="422AC3EC" w14:textId="77777777" w:rsidTr="008A7614">
        <w:trPr>
          <w:trHeight w:val="360"/>
        </w:trPr>
        <w:tc>
          <w:tcPr>
            <w:tcW w:w="1274" w:type="pct"/>
            <w:shd w:val="clear" w:color="auto" w:fill="auto"/>
            <w:noWrap/>
            <w:vAlign w:val="bottom"/>
          </w:tcPr>
          <w:p w14:paraId="2C369DBB"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430" w:type="pct"/>
            <w:shd w:val="clear" w:color="auto" w:fill="auto"/>
            <w:vAlign w:val="bottom"/>
          </w:tcPr>
          <w:p w14:paraId="464DEB1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640E19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76" w:type="pct"/>
          </w:tcPr>
          <w:p w14:paraId="721B50F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75" w:type="pct"/>
          </w:tcPr>
          <w:p w14:paraId="1CFD2DC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404" w:type="pct"/>
            <w:vAlign w:val="center"/>
          </w:tcPr>
          <w:p w14:paraId="37D116D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362" w:type="pct"/>
            <w:shd w:val="clear" w:color="auto" w:fill="auto"/>
            <w:noWrap/>
            <w:vAlign w:val="center"/>
          </w:tcPr>
          <w:p w14:paraId="6B66D64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692" w:type="pct"/>
            <w:shd w:val="clear" w:color="auto" w:fill="auto"/>
            <w:noWrap/>
            <w:vAlign w:val="center"/>
          </w:tcPr>
          <w:p w14:paraId="6337524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735" w:type="pct"/>
            <w:gridSpan w:val="2"/>
            <w:shd w:val="clear" w:color="auto" w:fill="auto"/>
            <w:noWrap/>
            <w:vAlign w:val="center"/>
          </w:tcPr>
          <w:p w14:paraId="5C5BA08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8A7614" w:rsidRPr="00B471F1" w14:paraId="563C3A41" w14:textId="77777777" w:rsidTr="008A7614">
        <w:trPr>
          <w:trHeight w:val="360"/>
        </w:trPr>
        <w:tc>
          <w:tcPr>
            <w:tcW w:w="1274" w:type="pct"/>
            <w:shd w:val="clear" w:color="auto" w:fill="auto"/>
            <w:noWrap/>
            <w:vAlign w:val="bottom"/>
          </w:tcPr>
          <w:p w14:paraId="7DAAFCE3"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23B48D9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552" w:type="pct"/>
            <w:shd w:val="clear" w:color="auto" w:fill="auto"/>
            <w:noWrap/>
            <w:vAlign w:val="center"/>
          </w:tcPr>
          <w:p w14:paraId="60A8E71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4AB66C9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5371CEA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5010B92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2C9CC02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1484529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33621E9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24FA8DC5" w14:textId="77777777" w:rsidTr="008A7614">
        <w:trPr>
          <w:trHeight w:val="360"/>
        </w:trPr>
        <w:tc>
          <w:tcPr>
            <w:tcW w:w="1274" w:type="pct"/>
            <w:shd w:val="clear" w:color="auto" w:fill="auto"/>
            <w:noWrap/>
            <w:vAlign w:val="bottom"/>
          </w:tcPr>
          <w:p w14:paraId="5F93C0A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4253B0B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1FAF770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6" w:type="pct"/>
          </w:tcPr>
          <w:p w14:paraId="297749B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75" w:type="pct"/>
          </w:tcPr>
          <w:p w14:paraId="60541EC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0.96</w:t>
            </w:r>
          </w:p>
        </w:tc>
        <w:tc>
          <w:tcPr>
            <w:tcW w:w="404" w:type="pct"/>
            <w:vAlign w:val="center"/>
          </w:tcPr>
          <w:p w14:paraId="162E0A6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7F51847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7553461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c>
          <w:tcPr>
            <w:tcW w:w="735" w:type="pct"/>
            <w:gridSpan w:val="2"/>
            <w:shd w:val="clear" w:color="auto" w:fill="auto"/>
            <w:noWrap/>
            <w:vAlign w:val="center"/>
          </w:tcPr>
          <w:p w14:paraId="16B47BB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r>
      <w:tr w:rsidR="008A7614" w:rsidRPr="00B471F1" w14:paraId="65EC40FB" w14:textId="77777777" w:rsidTr="008A7614">
        <w:trPr>
          <w:trHeight w:val="360"/>
        </w:trPr>
        <w:tc>
          <w:tcPr>
            <w:tcW w:w="1274" w:type="pct"/>
            <w:shd w:val="clear" w:color="auto" w:fill="auto"/>
            <w:noWrap/>
            <w:vAlign w:val="bottom"/>
          </w:tcPr>
          <w:p w14:paraId="3B1D8F3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430" w:type="pct"/>
            <w:shd w:val="clear" w:color="auto" w:fill="auto"/>
            <w:vAlign w:val="center"/>
          </w:tcPr>
          <w:p w14:paraId="780B0F5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B591DF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04DFECB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275" w:type="pct"/>
          </w:tcPr>
          <w:p w14:paraId="1D88193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404" w:type="pct"/>
            <w:vAlign w:val="center"/>
          </w:tcPr>
          <w:p w14:paraId="093C47C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689B176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20DDB06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735" w:type="pct"/>
            <w:gridSpan w:val="2"/>
            <w:shd w:val="clear" w:color="auto" w:fill="auto"/>
            <w:noWrap/>
            <w:vAlign w:val="center"/>
          </w:tcPr>
          <w:p w14:paraId="73C4F4B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8A7614" w:rsidRPr="00B471F1" w14:paraId="5E794710" w14:textId="77777777" w:rsidTr="008A7614">
        <w:trPr>
          <w:trHeight w:val="360"/>
        </w:trPr>
        <w:tc>
          <w:tcPr>
            <w:tcW w:w="1274" w:type="pct"/>
            <w:shd w:val="clear" w:color="auto" w:fill="auto"/>
            <w:noWrap/>
            <w:vAlign w:val="bottom"/>
          </w:tcPr>
          <w:p w14:paraId="3385C1D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430" w:type="pct"/>
            <w:shd w:val="clear" w:color="auto" w:fill="auto"/>
            <w:vAlign w:val="center"/>
          </w:tcPr>
          <w:p w14:paraId="2D69203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5063ED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4BA59BE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275" w:type="pct"/>
          </w:tcPr>
          <w:p w14:paraId="2B5B49B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0.80</w:t>
            </w:r>
          </w:p>
        </w:tc>
        <w:tc>
          <w:tcPr>
            <w:tcW w:w="404" w:type="pct"/>
            <w:vAlign w:val="center"/>
          </w:tcPr>
          <w:p w14:paraId="6828701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7260DE1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692" w:type="pct"/>
            <w:shd w:val="clear" w:color="auto" w:fill="auto"/>
            <w:noWrap/>
            <w:vAlign w:val="center"/>
          </w:tcPr>
          <w:p w14:paraId="09344FD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36E7321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r>
      <w:tr w:rsidR="008A7614" w:rsidRPr="00B471F1" w14:paraId="7072F45F" w14:textId="77777777" w:rsidTr="008A7614">
        <w:trPr>
          <w:trHeight w:val="360"/>
        </w:trPr>
        <w:tc>
          <w:tcPr>
            <w:tcW w:w="1274" w:type="pct"/>
            <w:shd w:val="clear" w:color="auto" w:fill="auto"/>
            <w:noWrap/>
            <w:vAlign w:val="bottom"/>
          </w:tcPr>
          <w:p w14:paraId="6DA81F2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65C116E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552" w:type="pct"/>
            <w:shd w:val="clear" w:color="auto" w:fill="auto"/>
            <w:noWrap/>
            <w:vAlign w:val="center"/>
          </w:tcPr>
          <w:p w14:paraId="3B988B0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661AC06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2B54B52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6BB611F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42DC6CE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1D49AB1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2E3633E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14E4A08B" w14:textId="77777777" w:rsidTr="008A7614">
        <w:trPr>
          <w:trHeight w:val="360"/>
        </w:trPr>
        <w:tc>
          <w:tcPr>
            <w:tcW w:w="1274" w:type="pct"/>
            <w:shd w:val="clear" w:color="auto" w:fill="auto"/>
            <w:noWrap/>
            <w:vAlign w:val="bottom"/>
          </w:tcPr>
          <w:p w14:paraId="0515C239"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2EC8B2C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47FBE0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tcPr>
          <w:p w14:paraId="13AB14A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275" w:type="pct"/>
          </w:tcPr>
          <w:p w14:paraId="2543FDE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404" w:type="pct"/>
            <w:vAlign w:val="center"/>
          </w:tcPr>
          <w:p w14:paraId="3C71038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56A02B4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59A829B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735" w:type="pct"/>
            <w:gridSpan w:val="2"/>
            <w:shd w:val="clear" w:color="auto" w:fill="auto"/>
            <w:noWrap/>
            <w:vAlign w:val="center"/>
          </w:tcPr>
          <w:p w14:paraId="235527C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r>
      <w:tr w:rsidR="008A7614" w:rsidRPr="00B471F1" w14:paraId="2B449AA5" w14:textId="77777777" w:rsidTr="008A7614">
        <w:trPr>
          <w:trHeight w:val="360"/>
        </w:trPr>
        <w:tc>
          <w:tcPr>
            <w:tcW w:w="1274" w:type="pct"/>
            <w:shd w:val="clear" w:color="auto" w:fill="auto"/>
            <w:noWrap/>
            <w:vAlign w:val="bottom"/>
          </w:tcPr>
          <w:p w14:paraId="21EFA966"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430" w:type="pct"/>
            <w:shd w:val="clear" w:color="auto" w:fill="auto"/>
            <w:vAlign w:val="center"/>
          </w:tcPr>
          <w:p w14:paraId="02426AA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903204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6" w:type="pct"/>
          </w:tcPr>
          <w:p w14:paraId="17FAFF5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75" w:type="pct"/>
          </w:tcPr>
          <w:p w14:paraId="1321B30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404" w:type="pct"/>
            <w:vAlign w:val="center"/>
          </w:tcPr>
          <w:p w14:paraId="0EDCC20C"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460CFEE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692" w:type="pct"/>
            <w:shd w:val="clear" w:color="auto" w:fill="auto"/>
            <w:noWrap/>
            <w:vAlign w:val="center"/>
          </w:tcPr>
          <w:p w14:paraId="7B9CCF9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49D5D4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r>
      <w:tr w:rsidR="008A7614" w:rsidRPr="00B471F1" w14:paraId="30F9EAB6" w14:textId="77777777" w:rsidTr="008A7614">
        <w:trPr>
          <w:trHeight w:val="360"/>
        </w:trPr>
        <w:tc>
          <w:tcPr>
            <w:tcW w:w="1274" w:type="pct"/>
            <w:shd w:val="clear" w:color="auto" w:fill="auto"/>
            <w:noWrap/>
            <w:vAlign w:val="bottom"/>
          </w:tcPr>
          <w:p w14:paraId="01ED756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430" w:type="pct"/>
            <w:shd w:val="clear" w:color="auto" w:fill="auto"/>
            <w:vAlign w:val="center"/>
          </w:tcPr>
          <w:p w14:paraId="0DBC97A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1712A8D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6" w:type="pct"/>
          </w:tcPr>
          <w:p w14:paraId="41E4931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275" w:type="pct"/>
          </w:tcPr>
          <w:p w14:paraId="78EC39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c>
          <w:tcPr>
            <w:tcW w:w="404" w:type="pct"/>
            <w:vAlign w:val="center"/>
          </w:tcPr>
          <w:p w14:paraId="19656F1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6363653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692" w:type="pct"/>
            <w:shd w:val="clear" w:color="auto" w:fill="auto"/>
            <w:noWrap/>
            <w:vAlign w:val="center"/>
          </w:tcPr>
          <w:p w14:paraId="772E36E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735" w:type="pct"/>
            <w:gridSpan w:val="2"/>
            <w:shd w:val="clear" w:color="auto" w:fill="auto"/>
            <w:noWrap/>
            <w:vAlign w:val="center"/>
          </w:tcPr>
          <w:p w14:paraId="42FE4DC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r>
      <w:tr w:rsidR="008A7614" w:rsidRPr="00B471F1" w14:paraId="06C801C9" w14:textId="77777777" w:rsidTr="008A7614">
        <w:trPr>
          <w:trHeight w:val="360"/>
        </w:trPr>
        <w:tc>
          <w:tcPr>
            <w:tcW w:w="1274" w:type="pct"/>
            <w:shd w:val="clear" w:color="auto" w:fill="auto"/>
            <w:noWrap/>
            <w:vAlign w:val="bottom"/>
          </w:tcPr>
          <w:p w14:paraId="7EAE1CC8"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78932E9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552" w:type="pct"/>
            <w:shd w:val="clear" w:color="auto" w:fill="auto"/>
            <w:noWrap/>
            <w:vAlign w:val="center"/>
          </w:tcPr>
          <w:p w14:paraId="416F8CD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6F7B8F5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7236D80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3D0A025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4409C62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4603EFF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2019546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1F7D441B" w14:textId="77777777" w:rsidTr="008A7614">
        <w:trPr>
          <w:trHeight w:val="360"/>
        </w:trPr>
        <w:tc>
          <w:tcPr>
            <w:tcW w:w="1274" w:type="pct"/>
            <w:shd w:val="clear" w:color="auto" w:fill="auto"/>
            <w:noWrap/>
            <w:vAlign w:val="bottom"/>
          </w:tcPr>
          <w:p w14:paraId="41F933F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104C650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DCD6C0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76" w:type="pct"/>
          </w:tcPr>
          <w:p w14:paraId="2CB62D4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5" w:type="pct"/>
          </w:tcPr>
          <w:p w14:paraId="63F2A88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w:t>
            </w:r>
          </w:p>
        </w:tc>
        <w:tc>
          <w:tcPr>
            <w:tcW w:w="404" w:type="pct"/>
            <w:vAlign w:val="center"/>
          </w:tcPr>
          <w:p w14:paraId="6F37DFF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362" w:type="pct"/>
            <w:shd w:val="clear" w:color="auto" w:fill="auto"/>
            <w:noWrap/>
            <w:vAlign w:val="center"/>
          </w:tcPr>
          <w:p w14:paraId="4D97E4E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692" w:type="pct"/>
            <w:shd w:val="clear" w:color="auto" w:fill="auto"/>
            <w:noWrap/>
            <w:vAlign w:val="center"/>
          </w:tcPr>
          <w:p w14:paraId="5735CB4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735" w:type="pct"/>
            <w:gridSpan w:val="2"/>
            <w:shd w:val="clear" w:color="auto" w:fill="auto"/>
            <w:noWrap/>
            <w:vAlign w:val="center"/>
          </w:tcPr>
          <w:p w14:paraId="45C4870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r>
      <w:tr w:rsidR="008A7614" w:rsidRPr="00B471F1" w14:paraId="50EE7904" w14:textId="77777777" w:rsidTr="008A7614">
        <w:trPr>
          <w:trHeight w:val="360"/>
        </w:trPr>
        <w:tc>
          <w:tcPr>
            <w:tcW w:w="1274" w:type="pct"/>
            <w:shd w:val="clear" w:color="auto" w:fill="auto"/>
            <w:noWrap/>
            <w:vAlign w:val="bottom"/>
          </w:tcPr>
          <w:p w14:paraId="23AA7F8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430" w:type="pct"/>
            <w:shd w:val="clear" w:color="auto" w:fill="auto"/>
            <w:vAlign w:val="center"/>
          </w:tcPr>
          <w:p w14:paraId="5EEA141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512625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tcPr>
          <w:p w14:paraId="3D54951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1.31</w:t>
            </w:r>
          </w:p>
        </w:tc>
        <w:tc>
          <w:tcPr>
            <w:tcW w:w="275" w:type="pct"/>
          </w:tcPr>
          <w:p w14:paraId="70E7ED7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404" w:type="pct"/>
            <w:vAlign w:val="center"/>
          </w:tcPr>
          <w:p w14:paraId="0C8CE55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1446F3A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692" w:type="pct"/>
            <w:shd w:val="clear" w:color="auto" w:fill="auto"/>
            <w:noWrap/>
            <w:vAlign w:val="center"/>
          </w:tcPr>
          <w:p w14:paraId="00FD23B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735" w:type="pct"/>
            <w:gridSpan w:val="2"/>
            <w:shd w:val="clear" w:color="auto" w:fill="auto"/>
            <w:noWrap/>
            <w:vAlign w:val="center"/>
          </w:tcPr>
          <w:p w14:paraId="0A50984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8A7614" w:rsidRPr="00B471F1" w14:paraId="3CFAAF8F" w14:textId="77777777" w:rsidTr="008A7614">
        <w:trPr>
          <w:trHeight w:val="360"/>
        </w:trPr>
        <w:tc>
          <w:tcPr>
            <w:tcW w:w="1274" w:type="pct"/>
            <w:shd w:val="clear" w:color="auto" w:fill="auto"/>
            <w:noWrap/>
            <w:vAlign w:val="bottom"/>
          </w:tcPr>
          <w:p w14:paraId="67A56DA6"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430" w:type="pct"/>
            <w:shd w:val="clear" w:color="auto" w:fill="auto"/>
            <w:vAlign w:val="center"/>
          </w:tcPr>
          <w:p w14:paraId="506C5DB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853D1E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76" w:type="pct"/>
          </w:tcPr>
          <w:p w14:paraId="72A7788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-1.50</w:t>
            </w:r>
          </w:p>
        </w:tc>
        <w:tc>
          <w:tcPr>
            <w:tcW w:w="275" w:type="pct"/>
          </w:tcPr>
          <w:p w14:paraId="1DC6EFE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404" w:type="pct"/>
            <w:vAlign w:val="center"/>
          </w:tcPr>
          <w:p w14:paraId="73EEB20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272FD3F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70E2768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735" w:type="pct"/>
            <w:gridSpan w:val="2"/>
            <w:shd w:val="clear" w:color="auto" w:fill="auto"/>
            <w:noWrap/>
            <w:vAlign w:val="center"/>
          </w:tcPr>
          <w:p w14:paraId="3AE9F8C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8A7614" w:rsidRPr="00B471F1" w14:paraId="21B71901" w14:textId="77777777" w:rsidTr="008A7614">
        <w:trPr>
          <w:trHeight w:val="360"/>
        </w:trPr>
        <w:tc>
          <w:tcPr>
            <w:tcW w:w="1274" w:type="pct"/>
            <w:shd w:val="clear" w:color="auto" w:fill="auto"/>
            <w:noWrap/>
            <w:vAlign w:val="bottom"/>
          </w:tcPr>
          <w:p w14:paraId="782DC7AE"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0F524A0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552" w:type="pct"/>
            <w:shd w:val="clear" w:color="auto" w:fill="auto"/>
            <w:noWrap/>
            <w:vAlign w:val="center"/>
          </w:tcPr>
          <w:p w14:paraId="62EEFD6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057D4DB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331B166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3137851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39F8F5F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1F00797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7041A72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2427AB11" w14:textId="77777777" w:rsidTr="008A7614">
        <w:trPr>
          <w:trHeight w:val="360"/>
        </w:trPr>
        <w:tc>
          <w:tcPr>
            <w:tcW w:w="1274" w:type="pct"/>
            <w:shd w:val="clear" w:color="auto" w:fill="auto"/>
            <w:noWrap/>
            <w:vAlign w:val="bottom"/>
          </w:tcPr>
          <w:p w14:paraId="084702EC"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2747DD1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AFAA96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76" w:type="pct"/>
          </w:tcPr>
          <w:p w14:paraId="4D40D42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5" w:type="pct"/>
          </w:tcPr>
          <w:p w14:paraId="4B17441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w:t>
            </w:r>
          </w:p>
        </w:tc>
        <w:tc>
          <w:tcPr>
            <w:tcW w:w="404" w:type="pct"/>
            <w:vAlign w:val="center"/>
          </w:tcPr>
          <w:p w14:paraId="569D00F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603B34A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5A5F256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735" w:type="pct"/>
            <w:gridSpan w:val="2"/>
            <w:shd w:val="clear" w:color="auto" w:fill="auto"/>
            <w:noWrap/>
            <w:vAlign w:val="center"/>
          </w:tcPr>
          <w:p w14:paraId="0F2BF3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r>
      <w:tr w:rsidR="008A7614" w:rsidRPr="00B471F1" w14:paraId="4B98073A" w14:textId="77777777" w:rsidTr="008A7614">
        <w:trPr>
          <w:trHeight w:val="360"/>
        </w:trPr>
        <w:tc>
          <w:tcPr>
            <w:tcW w:w="1274" w:type="pct"/>
            <w:shd w:val="clear" w:color="auto" w:fill="auto"/>
            <w:noWrap/>
            <w:vAlign w:val="bottom"/>
          </w:tcPr>
          <w:p w14:paraId="20DA83AB"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430" w:type="pct"/>
            <w:shd w:val="clear" w:color="auto" w:fill="auto"/>
            <w:vAlign w:val="center"/>
          </w:tcPr>
          <w:p w14:paraId="79F9FE7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6A37EF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76" w:type="pct"/>
          </w:tcPr>
          <w:p w14:paraId="494B511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w:t>
            </w:r>
          </w:p>
        </w:tc>
        <w:tc>
          <w:tcPr>
            <w:tcW w:w="275" w:type="pct"/>
          </w:tcPr>
          <w:p w14:paraId="69733E3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404" w:type="pct"/>
            <w:vAlign w:val="center"/>
          </w:tcPr>
          <w:p w14:paraId="0525BF4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1428131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6070017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43F5E67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8A7614" w:rsidRPr="00B471F1" w14:paraId="6EEC7438" w14:textId="77777777" w:rsidTr="008A7614">
        <w:trPr>
          <w:trHeight w:val="360"/>
        </w:trPr>
        <w:tc>
          <w:tcPr>
            <w:tcW w:w="1274" w:type="pct"/>
            <w:shd w:val="clear" w:color="auto" w:fill="auto"/>
            <w:noWrap/>
            <w:vAlign w:val="bottom"/>
          </w:tcPr>
          <w:p w14:paraId="225A104B"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Group * Extraversion</w:t>
            </w:r>
          </w:p>
        </w:tc>
        <w:tc>
          <w:tcPr>
            <w:tcW w:w="430" w:type="pct"/>
            <w:shd w:val="clear" w:color="auto" w:fill="auto"/>
            <w:vAlign w:val="center"/>
          </w:tcPr>
          <w:p w14:paraId="742FC70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7F2C00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66BD31F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275" w:type="pct"/>
          </w:tcPr>
          <w:p w14:paraId="0331D84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404" w:type="pct"/>
            <w:vAlign w:val="center"/>
          </w:tcPr>
          <w:p w14:paraId="2A41BFB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3765306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tcPr>
          <w:p w14:paraId="3FFF4E4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735" w:type="pct"/>
            <w:gridSpan w:val="2"/>
            <w:shd w:val="clear" w:color="auto" w:fill="auto"/>
            <w:noWrap/>
            <w:vAlign w:val="center"/>
          </w:tcPr>
          <w:p w14:paraId="406B496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8A7614" w:rsidRPr="00B471F1" w14:paraId="6A87A9F6" w14:textId="77777777" w:rsidTr="008A7614">
        <w:trPr>
          <w:trHeight w:val="360"/>
        </w:trPr>
        <w:tc>
          <w:tcPr>
            <w:tcW w:w="1274" w:type="pct"/>
            <w:shd w:val="clear" w:color="auto" w:fill="auto"/>
            <w:noWrap/>
            <w:vAlign w:val="bottom"/>
          </w:tcPr>
          <w:p w14:paraId="00338D32"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54BC6C9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552" w:type="pct"/>
            <w:shd w:val="clear" w:color="auto" w:fill="auto"/>
            <w:noWrap/>
            <w:vAlign w:val="center"/>
          </w:tcPr>
          <w:p w14:paraId="5B9EA3E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70022B2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1E3F7D3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04B4A53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2132115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18CFBD2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749746E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187406FC" w14:textId="77777777" w:rsidTr="008A7614">
        <w:trPr>
          <w:trHeight w:val="360"/>
        </w:trPr>
        <w:tc>
          <w:tcPr>
            <w:tcW w:w="1274" w:type="pct"/>
            <w:shd w:val="clear" w:color="auto" w:fill="auto"/>
            <w:noWrap/>
            <w:vAlign w:val="bottom"/>
          </w:tcPr>
          <w:p w14:paraId="71903C6C"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456AF75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39EB07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tcPr>
          <w:p w14:paraId="69E4E7D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275" w:type="pct"/>
          </w:tcPr>
          <w:p w14:paraId="0D9E69A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0.86</w:t>
            </w:r>
          </w:p>
        </w:tc>
        <w:tc>
          <w:tcPr>
            <w:tcW w:w="404" w:type="pct"/>
            <w:vAlign w:val="center"/>
          </w:tcPr>
          <w:p w14:paraId="11475FD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7A349BD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4F4B4DB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735" w:type="pct"/>
            <w:gridSpan w:val="2"/>
            <w:shd w:val="clear" w:color="auto" w:fill="auto"/>
            <w:noWrap/>
            <w:vAlign w:val="center"/>
          </w:tcPr>
          <w:p w14:paraId="16F036D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8A7614" w:rsidRPr="00B471F1" w14:paraId="3E2B9023" w14:textId="77777777" w:rsidTr="008A7614">
        <w:trPr>
          <w:trHeight w:val="360"/>
        </w:trPr>
        <w:tc>
          <w:tcPr>
            <w:tcW w:w="1274" w:type="pct"/>
            <w:shd w:val="clear" w:color="auto" w:fill="auto"/>
            <w:noWrap/>
            <w:vAlign w:val="bottom"/>
          </w:tcPr>
          <w:p w14:paraId="363CAC37"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430" w:type="pct"/>
            <w:shd w:val="clear" w:color="auto" w:fill="auto"/>
            <w:vAlign w:val="center"/>
          </w:tcPr>
          <w:p w14:paraId="50A79C7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929421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76" w:type="pct"/>
          </w:tcPr>
          <w:p w14:paraId="4ED9382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w:t>
            </w:r>
          </w:p>
        </w:tc>
        <w:tc>
          <w:tcPr>
            <w:tcW w:w="275" w:type="pct"/>
          </w:tcPr>
          <w:p w14:paraId="7E4D360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404" w:type="pct"/>
            <w:vAlign w:val="center"/>
          </w:tcPr>
          <w:p w14:paraId="731E3A9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69BA14A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tcPr>
          <w:p w14:paraId="22B7699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715AA9A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8A7614" w:rsidRPr="00B471F1" w14:paraId="40500135" w14:textId="77777777" w:rsidTr="008A7614">
        <w:trPr>
          <w:trHeight w:val="360"/>
        </w:trPr>
        <w:tc>
          <w:tcPr>
            <w:tcW w:w="1274" w:type="pct"/>
            <w:shd w:val="clear" w:color="auto" w:fill="auto"/>
            <w:noWrap/>
            <w:vAlign w:val="bottom"/>
          </w:tcPr>
          <w:p w14:paraId="28455D2B"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430" w:type="pct"/>
            <w:shd w:val="clear" w:color="auto" w:fill="auto"/>
            <w:vAlign w:val="center"/>
          </w:tcPr>
          <w:p w14:paraId="0813F4E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0A79AF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38F1978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275" w:type="pct"/>
          </w:tcPr>
          <w:p w14:paraId="274FEC8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0.78</w:t>
            </w:r>
          </w:p>
        </w:tc>
        <w:tc>
          <w:tcPr>
            <w:tcW w:w="404" w:type="pct"/>
            <w:vAlign w:val="center"/>
          </w:tcPr>
          <w:p w14:paraId="40325A2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66B952D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692" w:type="pct"/>
            <w:shd w:val="clear" w:color="auto" w:fill="auto"/>
            <w:noWrap/>
            <w:vAlign w:val="center"/>
          </w:tcPr>
          <w:p w14:paraId="6EAC300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5EBAD37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8A7614" w:rsidRPr="00B471F1" w14:paraId="42AEC83F" w14:textId="77777777" w:rsidTr="008A7614">
        <w:trPr>
          <w:trHeight w:val="360"/>
        </w:trPr>
        <w:tc>
          <w:tcPr>
            <w:tcW w:w="1274" w:type="pct"/>
            <w:shd w:val="clear" w:color="auto" w:fill="auto"/>
            <w:noWrap/>
            <w:vAlign w:val="bottom"/>
          </w:tcPr>
          <w:p w14:paraId="584B1AD4"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5451294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552" w:type="pct"/>
            <w:shd w:val="clear" w:color="auto" w:fill="auto"/>
            <w:noWrap/>
            <w:vAlign w:val="center"/>
          </w:tcPr>
          <w:p w14:paraId="48A9891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2AFC502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2C9CC9F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15FD70C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36DC974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47A34FF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5F40594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068C276B" w14:textId="77777777" w:rsidTr="008A7614">
        <w:trPr>
          <w:trHeight w:val="360"/>
        </w:trPr>
        <w:tc>
          <w:tcPr>
            <w:tcW w:w="1274" w:type="pct"/>
            <w:shd w:val="clear" w:color="auto" w:fill="auto"/>
            <w:noWrap/>
            <w:vAlign w:val="bottom"/>
          </w:tcPr>
          <w:p w14:paraId="4644FA98"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5F4E6DA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ED1E16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34C22E8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275" w:type="pct"/>
          </w:tcPr>
          <w:p w14:paraId="187FA44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404" w:type="pct"/>
            <w:vAlign w:val="center"/>
          </w:tcPr>
          <w:p w14:paraId="73CEB46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5BEAACA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54ED69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735" w:type="pct"/>
            <w:gridSpan w:val="2"/>
            <w:shd w:val="clear" w:color="auto" w:fill="auto"/>
            <w:noWrap/>
            <w:vAlign w:val="center"/>
          </w:tcPr>
          <w:p w14:paraId="32F89C2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r>
      <w:tr w:rsidR="008A7614" w:rsidRPr="00B471F1" w14:paraId="305F502B" w14:textId="77777777" w:rsidTr="008A7614">
        <w:trPr>
          <w:trHeight w:val="360"/>
        </w:trPr>
        <w:tc>
          <w:tcPr>
            <w:tcW w:w="1274" w:type="pct"/>
            <w:shd w:val="clear" w:color="auto" w:fill="auto"/>
            <w:noWrap/>
            <w:vAlign w:val="bottom"/>
          </w:tcPr>
          <w:p w14:paraId="49D0E8C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430" w:type="pct"/>
            <w:shd w:val="clear" w:color="auto" w:fill="auto"/>
            <w:vAlign w:val="center"/>
          </w:tcPr>
          <w:p w14:paraId="6E7EB08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D47C2A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15043C3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0.69</w:t>
            </w:r>
          </w:p>
        </w:tc>
        <w:tc>
          <w:tcPr>
            <w:tcW w:w="275" w:type="pct"/>
          </w:tcPr>
          <w:p w14:paraId="5E85F95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404" w:type="pct"/>
            <w:vAlign w:val="center"/>
          </w:tcPr>
          <w:p w14:paraId="54BC759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5CF932D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5F21743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735" w:type="pct"/>
            <w:gridSpan w:val="2"/>
            <w:shd w:val="clear" w:color="auto" w:fill="auto"/>
            <w:noWrap/>
            <w:vAlign w:val="center"/>
          </w:tcPr>
          <w:p w14:paraId="2175698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8A7614" w:rsidRPr="00B471F1" w14:paraId="4AA83E8C" w14:textId="77777777" w:rsidTr="008A7614">
        <w:trPr>
          <w:trHeight w:val="360"/>
        </w:trPr>
        <w:tc>
          <w:tcPr>
            <w:tcW w:w="1274" w:type="pct"/>
            <w:shd w:val="clear" w:color="auto" w:fill="auto"/>
            <w:noWrap/>
            <w:vAlign w:val="bottom"/>
          </w:tcPr>
          <w:p w14:paraId="5393447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430" w:type="pct"/>
            <w:shd w:val="clear" w:color="auto" w:fill="auto"/>
            <w:vAlign w:val="center"/>
          </w:tcPr>
          <w:p w14:paraId="53B6173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BA67E1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vAlign w:val="center"/>
          </w:tcPr>
          <w:p w14:paraId="0D4006A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275" w:type="pct"/>
            <w:vAlign w:val="center"/>
          </w:tcPr>
          <w:p w14:paraId="6C4C2DC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404" w:type="pct"/>
            <w:vAlign w:val="center"/>
          </w:tcPr>
          <w:p w14:paraId="41840CF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01F2676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4B76989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735" w:type="pct"/>
            <w:gridSpan w:val="2"/>
            <w:shd w:val="clear" w:color="auto" w:fill="auto"/>
            <w:noWrap/>
            <w:vAlign w:val="center"/>
          </w:tcPr>
          <w:p w14:paraId="1FC7AF9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8A7614" w:rsidRPr="00B471F1" w14:paraId="37078ED9" w14:textId="77777777" w:rsidTr="008A7614">
        <w:trPr>
          <w:trHeight w:val="360"/>
        </w:trPr>
        <w:tc>
          <w:tcPr>
            <w:tcW w:w="1274" w:type="pct"/>
            <w:shd w:val="clear" w:color="auto" w:fill="auto"/>
            <w:noWrap/>
            <w:vAlign w:val="bottom"/>
          </w:tcPr>
          <w:p w14:paraId="33746304"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1307685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552" w:type="pct"/>
            <w:shd w:val="clear" w:color="auto" w:fill="auto"/>
            <w:noWrap/>
            <w:vAlign w:val="center"/>
          </w:tcPr>
          <w:p w14:paraId="1E3AD44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51EE9F9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4A6DC1C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6FB0635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5CDFA4D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0AC4D58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3C417A8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03AFAA13" w14:textId="77777777" w:rsidTr="008A7614">
        <w:trPr>
          <w:trHeight w:val="360"/>
        </w:trPr>
        <w:tc>
          <w:tcPr>
            <w:tcW w:w="1274" w:type="pct"/>
            <w:shd w:val="clear" w:color="auto" w:fill="auto"/>
            <w:noWrap/>
            <w:vAlign w:val="bottom"/>
          </w:tcPr>
          <w:p w14:paraId="37FFFEF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72E40A7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1714EF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76" w:type="pct"/>
          </w:tcPr>
          <w:p w14:paraId="62EE4EB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5" w:type="pct"/>
          </w:tcPr>
          <w:p w14:paraId="6B4F84A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0.98</w:t>
            </w:r>
          </w:p>
        </w:tc>
        <w:tc>
          <w:tcPr>
            <w:tcW w:w="404" w:type="pct"/>
            <w:vAlign w:val="center"/>
          </w:tcPr>
          <w:p w14:paraId="64A1966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2614824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7BD6BDD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735" w:type="pct"/>
            <w:gridSpan w:val="2"/>
            <w:shd w:val="clear" w:color="auto" w:fill="auto"/>
            <w:noWrap/>
            <w:vAlign w:val="center"/>
          </w:tcPr>
          <w:p w14:paraId="783E28C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r>
      <w:tr w:rsidR="008A7614" w:rsidRPr="00B471F1" w14:paraId="19BCFEED" w14:textId="77777777" w:rsidTr="008A7614">
        <w:trPr>
          <w:trHeight w:val="360"/>
        </w:trPr>
        <w:tc>
          <w:tcPr>
            <w:tcW w:w="1274" w:type="pct"/>
            <w:shd w:val="clear" w:color="auto" w:fill="auto"/>
            <w:noWrap/>
            <w:vAlign w:val="bottom"/>
          </w:tcPr>
          <w:p w14:paraId="051C428B"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430" w:type="pct"/>
            <w:shd w:val="clear" w:color="auto" w:fill="auto"/>
            <w:vAlign w:val="center"/>
          </w:tcPr>
          <w:p w14:paraId="2831855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0ED5595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76" w:type="pct"/>
          </w:tcPr>
          <w:p w14:paraId="29D00B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275" w:type="pct"/>
          </w:tcPr>
          <w:p w14:paraId="2D5466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0.79</w:t>
            </w:r>
          </w:p>
        </w:tc>
        <w:tc>
          <w:tcPr>
            <w:tcW w:w="404" w:type="pct"/>
            <w:vAlign w:val="center"/>
          </w:tcPr>
          <w:p w14:paraId="19F075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38DBE75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tcPr>
          <w:p w14:paraId="6745D08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735" w:type="pct"/>
            <w:gridSpan w:val="2"/>
            <w:shd w:val="clear" w:color="auto" w:fill="auto"/>
            <w:noWrap/>
            <w:vAlign w:val="center"/>
          </w:tcPr>
          <w:p w14:paraId="7C5D135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r>
      <w:tr w:rsidR="008A7614" w:rsidRPr="00B471F1" w14:paraId="4B119816" w14:textId="77777777" w:rsidTr="008A7614">
        <w:trPr>
          <w:trHeight w:val="360"/>
        </w:trPr>
        <w:tc>
          <w:tcPr>
            <w:tcW w:w="1274" w:type="pct"/>
            <w:shd w:val="clear" w:color="auto" w:fill="auto"/>
            <w:noWrap/>
            <w:vAlign w:val="bottom"/>
          </w:tcPr>
          <w:p w14:paraId="028C94A8"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430" w:type="pct"/>
            <w:shd w:val="clear" w:color="auto" w:fill="auto"/>
            <w:vAlign w:val="center"/>
          </w:tcPr>
          <w:p w14:paraId="662F9A3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B3D129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01001CE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275" w:type="pct"/>
          </w:tcPr>
          <w:p w14:paraId="7C628EA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404" w:type="pct"/>
            <w:vAlign w:val="center"/>
          </w:tcPr>
          <w:p w14:paraId="6C07A5B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7C6D24E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022CF65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735" w:type="pct"/>
            <w:gridSpan w:val="2"/>
            <w:shd w:val="clear" w:color="auto" w:fill="auto"/>
            <w:noWrap/>
            <w:vAlign w:val="center"/>
          </w:tcPr>
          <w:p w14:paraId="11F3A51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r>
      <w:tr w:rsidR="008A7614" w:rsidRPr="00B471F1" w14:paraId="216E79AC" w14:textId="77777777" w:rsidTr="008A7614">
        <w:trPr>
          <w:trHeight w:val="360"/>
        </w:trPr>
        <w:tc>
          <w:tcPr>
            <w:tcW w:w="1274" w:type="pct"/>
            <w:shd w:val="clear" w:color="auto" w:fill="auto"/>
            <w:noWrap/>
            <w:vAlign w:val="bottom"/>
          </w:tcPr>
          <w:p w14:paraId="7D0452F7"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29EFB8C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552" w:type="pct"/>
            <w:shd w:val="clear" w:color="auto" w:fill="auto"/>
            <w:noWrap/>
            <w:vAlign w:val="center"/>
          </w:tcPr>
          <w:p w14:paraId="6C91800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24E9EB3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3CF209F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tcPr>
          <w:p w14:paraId="2C75A9F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3906430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4045EBE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557916D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119E2A3A" w14:textId="77777777" w:rsidTr="008A7614">
        <w:trPr>
          <w:trHeight w:val="360"/>
        </w:trPr>
        <w:tc>
          <w:tcPr>
            <w:tcW w:w="1274" w:type="pct"/>
            <w:shd w:val="clear" w:color="auto" w:fill="auto"/>
            <w:noWrap/>
            <w:vAlign w:val="bottom"/>
          </w:tcPr>
          <w:p w14:paraId="263E721C"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44AC5F9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23DCA96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635CBEE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275" w:type="pct"/>
          </w:tcPr>
          <w:p w14:paraId="7815350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404" w:type="pct"/>
          </w:tcPr>
          <w:p w14:paraId="60A050D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014944C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72DF905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735" w:type="pct"/>
            <w:gridSpan w:val="2"/>
            <w:shd w:val="clear" w:color="auto" w:fill="auto"/>
            <w:noWrap/>
            <w:vAlign w:val="center"/>
          </w:tcPr>
          <w:p w14:paraId="05B1D0A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8A7614" w:rsidRPr="00B471F1" w14:paraId="66273AB0" w14:textId="77777777" w:rsidTr="008A7614">
        <w:trPr>
          <w:trHeight w:val="360"/>
        </w:trPr>
        <w:tc>
          <w:tcPr>
            <w:tcW w:w="1274" w:type="pct"/>
            <w:shd w:val="clear" w:color="auto" w:fill="auto"/>
            <w:noWrap/>
            <w:vAlign w:val="bottom"/>
          </w:tcPr>
          <w:p w14:paraId="7BC6B634"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430" w:type="pct"/>
            <w:shd w:val="clear" w:color="auto" w:fill="auto"/>
            <w:vAlign w:val="center"/>
          </w:tcPr>
          <w:p w14:paraId="1148DF8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33B3200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76" w:type="pct"/>
          </w:tcPr>
          <w:p w14:paraId="79E0369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1.27</w:t>
            </w:r>
          </w:p>
        </w:tc>
        <w:tc>
          <w:tcPr>
            <w:tcW w:w="275" w:type="pct"/>
          </w:tcPr>
          <w:p w14:paraId="299AD90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404" w:type="pct"/>
          </w:tcPr>
          <w:p w14:paraId="3483E45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362" w:type="pct"/>
            <w:shd w:val="clear" w:color="auto" w:fill="auto"/>
            <w:noWrap/>
            <w:vAlign w:val="center"/>
          </w:tcPr>
          <w:p w14:paraId="42DBA37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7F19E49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735" w:type="pct"/>
            <w:gridSpan w:val="2"/>
            <w:shd w:val="clear" w:color="auto" w:fill="auto"/>
            <w:noWrap/>
            <w:vAlign w:val="center"/>
          </w:tcPr>
          <w:p w14:paraId="1F644E9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r>
      <w:tr w:rsidR="008A7614" w:rsidRPr="00B471F1" w14:paraId="6E990E74" w14:textId="77777777" w:rsidTr="008A7614">
        <w:trPr>
          <w:trHeight w:val="360"/>
        </w:trPr>
        <w:tc>
          <w:tcPr>
            <w:tcW w:w="1274" w:type="pct"/>
            <w:shd w:val="clear" w:color="auto" w:fill="auto"/>
            <w:noWrap/>
            <w:vAlign w:val="bottom"/>
          </w:tcPr>
          <w:p w14:paraId="0A03514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430" w:type="pct"/>
            <w:shd w:val="clear" w:color="auto" w:fill="auto"/>
            <w:vAlign w:val="center"/>
          </w:tcPr>
          <w:p w14:paraId="3C50B98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7FEA292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w:t>
            </w:r>
          </w:p>
        </w:tc>
        <w:tc>
          <w:tcPr>
            <w:tcW w:w="276" w:type="pct"/>
          </w:tcPr>
          <w:p w14:paraId="55390D4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-1.84</w:t>
            </w:r>
          </w:p>
        </w:tc>
        <w:tc>
          <w:tcPr>
            <w:tcW w:w="275" w:type="pct"/>
          </w:tcPr>
          <w:p w14:paraId="08BFA72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404" w:type="pct"/>
          </w:tcPr>
          <w:p w14:paraId="3B7D344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362" w:type="pct"/>
            <w:shd w:val="clear" w:color="auto" w:fill="auto"/>
            <w:noWrap/>
            <w:vAlign w:val="center"/>
          </w:tcPr>
          <w:p w14:paraId="4D4B53D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692" w:type="pct"/>
            <w:shd w:val="clear" w:color="auto" w:fill="auto"/>
            <w:noWrap/>
            <w:vAlign w:val="center"/>
          </w:tcPr>
          <w:p w14:paraId="5DDC6D5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735" w:type="pct"/>
            <w:gridSpan w:val="2"/>
            <w:shd w:val="clear" w:color="auto" w:fill="auto"/>
            <w:noWrap/>
            <w:vAlign w:val="center"/>
          </w:tcPr>
          <w:p w14:paraId="6C5AB32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8A7614" w:rsidRPr="00B471F1" w14:paraId="79763112" w14:textId="77777777" w:rsidTr="008A7614">
        <w:trPr>
          <w:trHeight w:val="360"/>
        </w:trPr>
        <w:tc>
          <w:tcPr>
            <w:tcW w:w="1274" w:type="pct"/>
            <w:shd w:val="clear" w:color="auto" w:fill="auto"/>
            <w:noWrap/>
            <w:vAlign w:val="bottom"/>
          </w:tcPr>
          <w:p w14:paraId="00CC661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3C74394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p>
        </w:tc>
        <w:tc>
          <w:tcPr>
            <w:tcW w:w="552" w:type="pct"/>
            <w:shd w:val="clear" w:color="auto" w:fill="auto"/>
            <w:noWrap/>
            <w:vAlign w:val="center"/>
          </w:tcPr>
          <w:p w14:paraId="51C5F48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3242593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3664CCE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541659F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7885551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2E1DDB0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4A6756B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550F0671" w14:textId="77777777" w:rsidTr="008A7614">
        <w:trPr>
          <w:trHeight w:val="360"/>
        </w:trPr>
        <w:tc>
          <w:tcPr>
            <w:tcW w:w="1274" w:type="pct"/>
            <w:shd w:val="clear" w:color="auto" w:fill="auto"/>
            <w:noWrap/>
            <w:vAlign w:val="bottom"/>
          </w:tcPr>
          <w:p w14:paraId="46457F24"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732B6EC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446AFC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06D3129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275" w:type="pct"/>
          </w:tcPr>
          <w:p w14:paraId="6A7CA01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404" w:type="pct"/>
            <w:vAlign w:val="center"/>
          </w:tcPr>
          <w:p w14:paraId="4A15800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35DD237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7FA6A2C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735" w:type="pct"/>
            <w:gridSpan w:val="2"/>
            <w:shd w:val="clear" w:color="auto" w:fill="auto"/>
            <w:noWrap/>
            <w:vAlign w:val="center"/>
          </w:tcPr>
          <w:p w14:paraId="36BEE97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r>
      <w:tr w:rsidR="008A7614" w:rsidRPr="00B471F1" w14:paraId="719DA9DB" w14:textId="77777777" w:rsidTr="008A7614">
        <w:trPr>
          <w:trHeight w:val="360"/>
        </w:trPr>
        <w:tc>
          <w:tcPr>
            <w:tcW w:w="1274" w:type="pct"/>
            <w:shd w:val="clear" w:color="auto" w:fill="auto"/>
            <w:noWrap/>
            <w:vAlign w:val="bottom"/>
          </w:tcPr>
          <w:p w14:paraId="3C770E3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430" w:type="pct"/>
            <w:shd w:val="clear" w:color="auto" w:fill="auto"/>
            <w:vAlign w:val="center"/>
          </w:tcPr>
          <w:p w14:paraId="3E68524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3295DE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25039D1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-0.90</w:t>
            </w:r>
          </w:p>
        </w:tc>
        <w:tc>
          <w:tcPr>
            <w:tcW w:w="275" w:type="pct"/>
          </w:tcPr>
          <w:p w14:paraId="16AF3E9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c>
          <w:tcPr>
            <w:tcW w:w="404" w:type="pct"/>
            <w:vAlign w:val="center"/>
          </w:tcPr>
          <w:p w14:paraId="5C013DF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36B3D48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692" w:type="pct"/>
            <w:shd w:val="clear" w:color="auto" w:fill="auto"/>
            <w:noWrap/>
            <w:vAlign w:val="center"/>
          </w:tcPr>
          <w:p w14:paraId="2BEDDD3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735" w:type="pct"/>
            <w:gridSpan w:val="2"/>
            <w:shd w:val="clear" w:color="auto" w:fill="auto"/>
            <w:noWrap/>
            <w:vAlign w:val="center"/>
          </w:tcPr>
          <w:p w14:paraId="5F4B94F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8A7614" w:rsidRPr="00B471F1" w14:paraId="0B3B5175" w14:textId="77777777" w:rsidTr="008A7614">
        <w:trPr>
          <w:trHeight w:val="360"/>
        </w:trPr>
        <w:tc>
          <w:tcPr>
            <w:tcW w:w="1274" w:type="pct"/>
            <w:shd w:val="clear" w:color="auto" w:fill="auto"/>
            <w:noWrap/>
            <w:vAlign w:val="bottom"/>
          </w:tcPr>
          <w:p w14:paraId="488A1B43"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430" w:type="pct"/>
            <w:shd w:val="clear" w:color="auto" w:fill="auto"/>
            <w:vAlign w:val="center"/>
          </w:tcPr>
          <w:p w14:paraId="7544B7F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852B51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76" w:type="pct"/>
          </w:tcPr>
          <w:p w14:paraId="47FAAAF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75" w:type="pct"/>
          </w:tcPr>
          <w:p w14:paraId="767EB87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0.95</w:t>
            </w:r>
          </w:p>
        </w:tc>
        <w:tc>
          <w:tcPr>
            <w:tcW w:w="404" w:type="pct"/>
            <w:vAlign w:val="center"/>
          </w:tcPr>
          <w:p w14:paraId="7677F0D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362" w:type="pct"/>
            <w:shd w:val="clear" w:color="auto" w:fill="auto"/>
            <w:noWrap/>
            <w:vAlign w:val="center"/>
          </w:tcPr>
          <w:p w14:paraId="726058A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7536D19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735" w:type="pct"/>
            <w:gridSpan w:val="2"/>
            <w:shd w:val="clear" w:color="auto" w:fill="auto"/>
            <w:noWrap/>
            <w:vAlign w:val="center"/>
          </w:tcPr>
          <w:p w14:paraId="5312971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8A7614" w:rsidRPr="00B471F1" w14:paraId="485BA917" w14:textId="77777777" w:rsidTr="008A7614">
        <w:trPr>
          <w:trHeight w:val="360"/>
        </w:trPr>
        <w:tc>
          <w:tcPr>
            <w:tcW w:w="1274" w:type="pct"/>
            <w:shd w:val="clear" w:color="auto" w:fill="auto"/>
            <w:noWrap/>
            <w:vAlign w:val="bottom"/>
          </w:tcPr>
          <w:p w14:paraId="7DB0B1E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7EA587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552" w:type="pct"/>
            <w:shd w:val="clear" w:color="auto" w:fill="auto"/>
            <w:noWrap/>
            <w:vAlign w:val="center"/>
          </w:tcPr>
          <w:p w14:paraId="2F4AC20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6201C89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7978A74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24B68D5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0A58F2C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1166DAF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31EC112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19D3FA40" w14:textId="77777777" w:rsidTr="008A7614">
        <w:trPr>
          <w:trHeight w:val="360"/>
        </w:trPr>
        <w:tc>
          <w:tcPr>
            <w:tcW w:w="1274" w:type="pct"/>
            <w:shd w:val="clear" w:color="auto" w:fill="auto"/>
            <w:noWrap/>
            <w:vAlign w:val="bottom"/>
          </w:tcPr>
          <w:p w14:paraId="7F72A49A"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6C21B28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3CC198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76" w:type="pct"/>
          </w:tcPr>
          <w:p w14:paraId="27FB1F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5" w:type="pct"/>
          </w:tcPr>
          <w:p w14:paraId="67F7A06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0.98</w:t>
            </w:r>
          </w:p>
        </w:tc>
        <w:tc>
          <w:tcPr>
            <w:tcW w:w="404" w:type="pct"/>
            <w:vAlign w:val="center"/>
          </w:tcPr>
          <w:p w14:paraId="21D139E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362" w:type="pct"/>
            <w:shd w:val="clear" w:color="auto" w:fill="auto"/>
            <w:noWrap/>
            <w:vAlign w:val="center"/>
          </w:tcPr>
          <w:p w14:paraId="72A72C6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692" w:type="pct"/>
            <w:shd w:val="clear" w:color="auto" w:fill="auto"/>
            <w:noWrap/>
            <w:vAlign w:val="center"/>
          </w:tcPr>
          <w:p w14:paraId="125E80C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735" w:type="pct"/>
            <w:gridSpan w:val="2"/>
            <w:shd w:val="clear" w:color="auto" w:fill="auto"/>
            <w:noWrap/>
            <w:vAlign w:val="center"/>
          </w:tcPr>
          <w:p w14:paraId="4E7FD9D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r>
      <w:tr w:rsidR="008A7614" w:rsidRPr="00B471F1" w14:paraId="6F3E67B1" w14:textId="77777777" w:rsidTr="008A7614">
        <w:trPr>
          <w:trHeight w:val="360"/>
        </w:trPr>
        <w:tc>
          <w:tcPr>
            <w:tcW w:w="1274" w:type="pct"/>
            <w:shd w:val="clear" w:color="auto" w:fill="auto"/>
            <w:noWrap/>
            <w:vAlign w:val="bottom"/>
          </w:tcPr>
          <w:p w14:paraId="74341C20"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430" w:type="pct"/>
            <w:shd w:val="clear" w:color="auto" w:fill="auto"/>
            <w:vAlign w:val="center"/>
          </w:tcPr>
          <w:p w14:paraId="0E27DE4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2A871DC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76" w:type="pct"/>
          </w:tcPr>
          <w:p w14:paraId="1C8E999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-1.48</w:t>
            </w:r>
          </w:p>
        </w:tc>
        <w:tc>
          <w:tcPr>
            <w:tcW w:w="275" w:type="pct"/>
          </w:tcPr>
          <w:p w14:paraId="25A7DD9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404" w:type="pct"/>
            <w:vAlign w:val="center"/>
          </w:tcPr>
          <w:p w14:paraId="33ED0DF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283CF52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4596874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3AD0970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8A7614" w:rsidRPr="00B471F1" w14:paraId="3C665B7B" w14:textId="77777777" w:rsidTr="008A7614">
        <w:trPr>
          <w:trHeight w:val="360"/>
        </w:trPr>
        <w:tc>
          <w:tcPr>
            <w:tcW w:w="1274" w:type="pct"/>
            <w:shd w:val="clear" w:color="auto" w:fill="auto"/>
            <w:noWrap/>
            <w:vAlign w:val="bottom"/>
          </w:tcPr>
          <w:p w14:paraId="481CD914"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430" w:type="pct"/>
            <w:shd w:val="clear" w:color="auto" w:fill="auto"/>
            <w:vAlign w:val="center"/>
          </w:tcPr>
          <w:p w14:paraId="15C09DC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19716FA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276" w:type="pct"/>
          </w:tcPr>
          <w:p w14:paraId="2FD602E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w:t>
            </w:r>
          </w:p>
        </w:tc>
        <w:tc>
          <w:tcPr>
            <w:tcW w:w="275" w:type="pct"/>
          </w:tcPr>
          <w:p w14:paraId="403A6DE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404" w:type="pct"/>
            <w:vAlign w:val="center"/>
          </w:tcPr>
          <w:p w14:paraId="1C97E94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362" w:type="pct"/>
            <w:shd w:val="clear" w:color="auto" w:fill="auto"/>
            <w:noWrap/>
            <w:vAlign w:val="center"/>
          </w:tcPr>
          <w:p w14:paraId="0ADDFE6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tcPr>
          <w:p w14:paraId="0175573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735" w:type="pct"/>
            <w:gridSpan w:val="2"/>
            <w:shd w:val="clear" w:color="auto" w:fill="auto"/>
            <w:noWrap/>
            <w:vAlign w:val="center"/>
          </w:tcPr>
          <w:p w14:paraId="0D9F896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8A7614" w:rsidRPr="00B471F1" w14:paraId="0A86C721" w14:textId="77777777" w:rsidTr="008A7614">
        <w:trPr>
          <w:trHeight w:val="360"/>
        </w:trPr>
        <w:tc>
          <w:tcPr>
            <w:tcW w:w="1274" w:type="pct"/>
            <w:shd w:val="clear" w:color="auto" w:fill="auto"/>
            <w:noWrap/>
            <w:vAlign w:val="bottom"/>
          </w:tcPr>
          <w:p w14:paraId="3DD04BB9"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7AF5C5C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552" w:type="pct"/>
            <w:shd w:val="clear" w:color="auto" w:fill="auto"/>
            <w:noWrap/>
            <w:vAlign w:val="center"/>
          </w:tcPr>
          <w:p w14:paraId="41B07D3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2AC17E3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5C14549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vAlign w:val="center"/>
          </w:tcPr>
          <w:p w14:paraId="12FDA5F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27D55D7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3F6F321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27E1550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08231DD8" w14:textId="77777777" w:rsidTr="008A7614">
        <w:trPr>
          <w:trHeight w:val="360"/>
        </w:trPr>
        <w:tc>
          <w:tcPr>
            <w:tcW w:w="1274" w:type="pct"/>
            <w:shd w:val="clear" w:color="auto" w:fill="auto"/>
            <w:noWrap/>
            <w:vAlign w:val="bottom"/>
          </w:tcPr>
          <w:p w14:paraId="6F92069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5012D0C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7CDF3B2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1AEC319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75" w:type="pct"/>
          </w:tcPr>
          <w:p w14:paraId="7238189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404" w:type="pct"/>
            <w:vAlign w:val="center"/>
          </w:tcPr>
          <w:p w14:paraId="6D1460C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41D178C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1C14277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735" w:type="pct"/>
            <w:gridSpan w:val="2"/>
            <w:shd w:val="clear" w:color="auto" w:fill="auto"/>
            <w:noWrap/>
            <w:vAlign w:val="center"/>
          </w:tcPr>
          <w:p w14:paraId="4C3AD5A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r>
      <w:tr w:rsidR="008A7614" w:rsidRPr="00B471F1" w14:paraId="62645323" w14:textId="77777777" w:rsidTr="008A7614">
        <w:trPr>
          <w:trHeight w:val="360"/>
        </w:trPr>
        <w:tc>
          <w:tcPr>
            <w:tcW w:w="1274" w:type="pct"/>
            <w:shd w:val="clear" w:color="auto" w:fill="auto"/>
            <w:noWrap/>
            <w:vAlign w:val="bottom"/>
          </w:tcPr>
          <w:p w14:paraId="463CA775"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430" w:type="pct"/>
            <w:shd w:val="clear" w:color="auto" w:fill="auto"/>
            <w:vAlign w:val="center"/>
          </w:tcPr>
          <w:p w14:paraId="1FF111F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7E4BF29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76" w:type="pct"/>
          </w:tcPr>
          <w:p w14:paraId="42A7A43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275" w:type="pct"/>
          </w:tcPr>
          <w:p w14:paraId="3452AAF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404" w:type="pct"/>
          </w:tcPr>
          <w:p w14:paraId="6275A44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362" w:type="pct"/>
            <w:shd w:val="clear" w:color="auto" w:fill="auto"/>
            <w:noWrap/>
            <w:vAlign w:val="center"/>
          </w:tcPr>
          <w:p w14:paraId="562C8D9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692" w:type="pct"/>
            <w:shd w:val="clear" w:color="auto" w:fill="auto"/>
            <w:noWrap/>
            <w:vAlign w:val="center"/>
          </w:tcPr>
          <w:p w14:paraId="063FAF9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735" w:type="pct"/>
            <w:gridSpan w:val="2"/>
            <w:shd w:val="clear" w:color="auto" w:fill="auto"/>
            <w:noWrap/>
            <w:vAlign w:val="center"/>
          </w:tcPr>
          <w:p w14:paraId="5441263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r>
      <w:tr w:rsidR="008A7614" w:rsidRPr="00B471F1" w14:paraId="071727EF" w14:textId="77777777" w:rsidTr="008A7614">
        <w:trPr>
          <w:trHeight w:val="360"/>
        </w:trPr>
        <w:tc>
          <w:tcPr>
            <w:tcW w:w="1274" w:type="pct"/>
            <w:shd w:val="clear" w:color="auto" w:fill="auto"/>
            <w:noWrap/>
            <w:vAlign w:val="bottom"/>
          </w:tcPr>
          <w:p w14:paraId="3DD65E46"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Group * Positive affect</w:t>
            </w:r>
          </w:p>
        </w:tc>
        <w:tc>
          <w:tcPr>
            <w:tcW w:w="430" w:type="pct"/>
            <w:shd w:val="clear" w:color="auto" w:fill="auto"/>
            <w:vAlign w:val="center"/>
          </w:tcPr>
          <w:p w14:paraId="63EB873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5DAFE08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76" w:type="pct"/>
          </w:tcPr>
          <w:p w14:paraId="3F45DC8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275" w:type="pct"/>
          </w:tcPr>
          <w:p w14:paraId="762940E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0.40</w:t>
            </w:r>
          </w:p>
        </w:tc>
        <w:tc>
          <w:tcPr>
            <w:tcW w:w="404" w:type="pct"/>
          </w:tcPr>
          <w:p w14:paraId="27AC3B1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15645C7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tcPr>
          <w:p w14:paraId="463B288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735" w:type="pct"/>
            <w:gridSpan w:val="2"/>
            <w:shd w:val="clear" w:color="auto" w:fill="auto"/>
            <w:noWrap/>
            <w:vAlign w:val="center"/>
          </w:tcPr>
          <w:p w14:paraId="668E95D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8A7614" w:rsidRPr="00B471F1" w14:paraId="0417DA8D" w14:textId="77777777" w:rsidTr="008A7614">
        <w:trPr>
          <w:trHeight w:val="360"/>
        </w:trPr>
        <w:tc>
          <w:tcPr>
            <w:tcW w:w="1274" w:type="pct"/>
            <w:shd w:val="clear" w:color="auto" w:fill="auto"/>
            <w:noWrap/>
            <w:vAlign w:val="bottom"/>
          </w:tcPr>
          <w:p w14:paraId="1E63B299"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71C768F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552" w:type="pct"/>
            <w:shd w:val="clear" w:color="auto" w:fill="auto"/>
            <w:noWrap/>
            <w:vAlign w:val="center"/>
          </w:tcPr>
          <w:p w14:paraId="0A123C8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78A89919"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77064BA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tcPr>
          <w:p w14:paraId="4791B51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3BDC0DD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040BC19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520E27C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732B661A" w14:textId="77777777" w:rsidTr="008A7614">
        <w:trPr>
          <w:trHeight w:val="360"/>
        </w:trPr>
        <w:tc>
          <w:tcPr>
            <w:tcW w:w="1274" w:type="pct"/>
            <w:shd w:val="clear" w:color="auto" w:fill="auto"/>
            <w:noWrap/>
            <w:vAlign w:val="bottom"/>
          </w:tcPr>
          <w:p w14:paraId="222818FC"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center"/>
          </w:tcPr>
          <w:p w14:paraId="7753332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4DDDE3B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76" w:type="pct"/>
          </w:tcPr>
          <w:p w14:paraId="5476A6A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275" w:type="pct"/>
          </w:tcPr>
          <w:p w14:paraId="66E3F1B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404" w:type="pct"/>
          </w:tcPr>
          <w:p w14:paraId="51BDCBC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362" w:type="pct"/>
            <w:shd w:val="clear" w:color="auto" w:fill="auto"/>
            <w:noWrap/>
            <w:vAlign w:val="center"/>
          </w:tcPr>
          <w:p w14:paraId="793F959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692" w:type="pct"/>
            <w:shd w:val="clear" w:color="auto" w:fill="auto"/>
            <w:noWrap/>
            <w:vAlign w:val="center"/>
          </w:tcPr>
          <w:p w14:paraId="175B9FB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735" w:type="pct"/>
            <w:gridSpan w:val="2"/>
            <w:shd w:val="clear" w:color="auto" w:fill="auto"/>
            <w:noWrap/>
            <w:vAlign w:val="center"/>
          </w:tcPr>
          <w:p w14:paraId="310A4CA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r>
      <w:tr w:rsidR="008A7614" w:rsidRPr="00B471F1" w14:paraId="0ECBAC3E" w14:textId="77777777" w:rsidTr="008A7614">
        <w:trPr>
          <w:trHeight w:val="360"/>
        </w:trPr>
        <w:tc>
          <w:tcPr>
            <w:tcW w:w="1274" w:type="pct"/>
            <w:shd w:val="clear" w:color="auto" w:fill="auto"/>
            <w:noWrap/>
            <w:vAlign w:val="bottom"/>
          </w:tcPr>
          <w:p w14:paraId="62F8DF91"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430" w:type="pct"/>
            <w:shd w:val="clear" w:color="auto" w:fill="auto"/>
            <w:vAlign w:val="center"/>
          </w:tcPr>
          <w:p w14:paraId="00A59BB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6C536D6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276" w:type="pct"/>
          </w:tcPr>
          <w:p w14:paraId="5798216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75" w:type="pct"/>
          </w:tcPr>
          <w:p w14:paraId="0245E80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0.999</w:t>
            </w:r>
          </w:p>
        </w:tc>
        <w:tc>
          <w:tcPr>
            <w:tcW w:w="404" w:type="pct"/>
          </w:tcPr>
          <w:p w14:paraId="4EE2065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362" w:type="pct"/>
            <w:shd w:val="clear" w:color="auto" w:fill="auto"/>
            <w:noWrap/>
            <w:vAlign w:val="center"/>
          </w:tcPr>
          <w:p w14:paraId="501A163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692" w:type="pct"/>
            <w:shd w:val="clear" w:color="auto" w:fill="auto"/>
            <w:noWrap/>
            <w:vAlign w:val="center"/>
          </w:tcPr>
          <w:p w14:paraId="13D422D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735" w:type="pct"/>
            <w:gridSpan w:val="2"/>
            <w:shd w:val="clear" w:color="auto" w:fill="auto"/>
            <w:noWrap/>
            <w:vAlign w:val="center"/>
          </w:tcPr>
          <w:p w14:paraId="4C485AAE"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8A7614" w:rsidRPr="00B471F1" w14:paraId="64260F3F" w14:textId="77777777" w:rsidTr="008A7614">
        <w:trPr>
          <w:trHeight w:val="360"/>
        </w:trPr>
        <w:tc>
          <w:tcPr>
            <w:tcW w:w="1274" w:type="pct"/>
            <w:shd w:val="clear" w:color="auto" w:fill="auto"/>
            <w:noWrap/>
            <w:vAlign w:val="bottom"/>
          </w:tcPr>
          <w:p w14:paraId="369B70A2"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430" w:type="pct"/>
            <w:shd w:val="clear" w:color="auto" w:fill="auto"/>
            <w:vAlign w:val="center"/>
          </w:tcPr>
          <w:p w14:paraId="043CD3D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2C97A28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76" w:type="pct"/>
          </w:tcPr>
          <w:p w14:paraId="5043744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275" w:type="pct"/>
          </w:tcPr>
          <w:p w14:paraId="46CFBF9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404" w:type="pct"/>
          </w:tcPr>
          <w:p w14:paraId="2AF53BB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362" w:type="pct"/>
            <w:shd w:val="clear" w:color="auto" w:fill="auto"/>
            <w:noWrap/>
            <w:vAlign w:val="center"/>
          </w:tcPr>
          <w:p w14:paraId="1D001EF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692" w:type="pct"/>
            <w:shd w:val="clear" w:color="auto" w:fill="auto"/>
            <w:noWrap/>
            <w:vAlign w:val="center"/>
          </w:tcPr>
          <w:p w14:paraId="28AFC00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735" w:type="pct"/>
            <w:gridSpan w:val="2"/>
            <w:shd w:val="clear" w:color="auto" w:fill="auto"/>
            <w:noWrap/>
            <w:vAlign w:val="center"/>
          </w:tcPr>
          <w:p w14:paraId="796649B1"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8A7614" w:rsidRPr="00B471F1" w14:paraId="52EB0E6B" w14:textId="77777777" w:rsidTr="008A7614">
        <w:trPr>
          <w:trHeight w:val="360"/>
        </w:trPr>
        <w:tc>
          <w:tcPr>
            <w:tcW w:w="1274" w:type="pct"/>
            <w:shd w:val="clear" w:color="auto" w:fill="auto"/>
            <w:noWrap/>
            <w:vAlign w:val="bottom"/>
          </w:tcPr>
          <w:p w14:paraId="2323DF2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30" w:type="pct"/>
            <w:shd w:val="clear" w:color="auto" w:fill="auto"/>
            <w:vAlign w:val="center"/>
          </w:tcPr>
          <w:p w14:paraId="3234609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552" w:type="pct"/>
            <w:shd w:val="clear" w:color="auto" w:fill="auto"/>
            <w:noWrap/>
            <w:vAlign w:val="center"/>
          </w:tcPr>
          <w:p w14:paraId="1E69512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6" w:type="pct"/>
          </w:tcPr>
          <w:p w14:paraId="495AFAA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275" w:type="pct"/>
          </w:tcPr>
          <w:p w14:paraId="424F401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404" w:type="pct"/>
          </w:tcPr>
          <w:p w14:paraId="755BC278"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362" w:type="pct"/>
            <w:shd w:val="clear" w:color="auto" w:fill="auto"/>
            <w:noWrap/>
            <w:vAlign w:val="center"/>
          </w:tcPr>
          <w:p w14:paraId="5C40744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692" w:type="pct"/>
            <w:shd w:val="clear" w:color="auto" w:fill="auto"/>
            <w:noWrap/>
            <w:vAlign w:val="center"/>
          </w:tcPr>
          <w:p w14:paraId="2FBA677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735" w:type="pct"/>
            <w:gridSpan w:val="2"/>
            <w:shd w:val="clear" w:color="auto" w:fill="auto"/>
            <w:noWrap/>
            <w:vAlign w:val="center"/>
          </w:tcPr>
          <w:p w14:paraId="1D1F401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r>
      <w:tr w:rsidR="008A7614" w:rsidRPr="00B471F1" w14:paraId="6F3BA04B" w14:textId="77777777" w:rsidTr="008A7614">
        <w:trPr>
          <w:trHeight w:val="360"/>
        </w:trPr>
        <w:tc>
          <w:tcPr>
            <w:tcW w:w="1274" w:type="pct"/>
            <w:shd w:val="clear" w:color="auto" w:fill="auto"/>
            <w:noWrap/>
            <w:vAlign w:val="bottom"/>
          </w:tcPr>
          <w:p w14:paraId="1E950B12"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430" w:type="pct"/>
            <w:shd w:val="clear" w:color="auto" w:fill="auto"/>
            <w:vAlign w:val="bottom"/>
          </w:tcPr>
          <w:p w14:paraId="56D6701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7B9788F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51.00</w:t>
            </w:r>
          </w:p>
        </w:tc>
        <w:tc>
          <w:tcPr>
            <w:tcW w:w="276" w:type="pct"/>
          </w:tcPr>
          <w:p w14:paraId="7F6F08D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1.79</w:t>
            </w:r>
          </w:p>
        </w:tc>
        <w:tc>
          <w:tcPr>
            <w:tcW w:w="275" w:type="pct"/>
          </w:tcPr>
          <w:p w14:paraId="61B2B2C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404" w:type="pct"/>
          </w:tcPr>
          <w:p w14:paraId="1F80C58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50.47</w:t>
            </w:r>
          </w:p>
        </w:tc>
        <w:tc>
          <w:tcPr>
            <w:tcW w:w="362" w:type="pct"/>
            <w:shd w:val="clear" w:color="auto" w:fill="auto"/>
            <w:noWrap/>
            <w:vAlign w:val="center"/>
          </w:tcPr>
          <w:p w14:paraId="2A2661A0"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27.83</w:t>
            </w:r>
          </w:p>
        </w:tc>
        <w:tc>
          <w:tcPr>
            <w:tcW w:w="692" w:type="pct"/>
            <w:shd w:val="clear" w:color="auto" w:fill="auto"/>
            <w:noWrap/>
            <w:vAlign w:val="center"/>
          </w:tcPr>
          <w:p w14:paraId="1D7BF69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-3.79</w:t>
            </w:r>
          </w:p>
        </w:tc>
        <w:tc>
          <w:tcPr>
            <w:tcW w:w="735" w:type="pct"/>
            <w:gridSpan w:val="2"/>
            <w:shd w:val="clear" w:color="auto" w:fill="auto"/>
            <w:noWrap/>
            <w:vAlign w:val="center"/>
          </w:tcPr>
          <w:p w14:paraId="37AFD2E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105.42</w:t>
            </w:r>
          </w:p>
        </w:tc>
      </w:tr>
      <w:tr w:rsidR="008A7614" w:rsidRPr="00B471F1" w14:paraId="7B3B3271" w14:textId="77777777" w:rsidTr="008A7614">
        <w:trPr>
          <w:trHeight w:val="360"/>
        </w:trPr>
        <w:tc>
          <w:tcPr>
            <w:tcW w:w="1274" w:type="pct"/>
            <w:shd w:val="clear" w:color="auto" w:fill="auto"/>
            <w:noWrap/>
            <w:vAlign w:val="bottom"/>
          </w:tcPr>
          <w:p w14:paraId="5D81410D"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430" w:type="pct"/>
            <w:shd w:val="clear" w:color="auto" w:fill="auto"/>
            <w:vAlign w:val="bottom"/>
          </w:tcPr>
          <w:p w14:paraId="42A96777"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shd w:val="clear" w:color="auto" w:fill="auto"/>
            <w:noWrap/>
            <w:vAlign w:val="center"/>
          </w:tcPr>
          <w:p w14:paraId="77F30E9A"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1.52</w:t>
            </w:r>
          </w:p>
        </w:tc>
        <w:tc>
          <w:tcPr>
            <w:tcW w:w="276" w:type="pct"/>
          </w:tcPr>
          <w:p w14:paraId="428429F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275" w:type="pct"/>
          </w:tcPr>
          <w:p w14:paraId="634C05C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0.53</w:t>
            </w:r>
          </w:p>
        </w:tc>
        <w:tc>
          <w:tcPr>
            <w:tcW w:w="404" w:type="pct"/>
          </w:tcPr>
          <w:p w14:paraId="7687BEC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1.55</w:t>
            </w:r>
          </w:p>
        </w:tc>
        <w:tc>
          <w:tcPr>
            <w:tcW w:w="362" w:type="pct"/>
            <w:shd w:val="clear" w:color="auto" w:fill="auto"/>
            <w:noWrap/>
            <w:vAlign w:val="center"/>
          </w:tcPr>
          <w:p w14:paraId="50AF87D4"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1.71</w:t>
            </w:r>
          </w:p>
        </w:tc>
        <w:tc>
          <w:tcPr>
            <w:tcW w:w="692" w:type="pct"/>
            <w:shd w:val="clear" w:color="auto" w:fill="auto"/>
            <w:noWrap/>
            <w:vAlign w:val="center"/>
          </w:tcPr>
          <w:p w14:paraId="78FAA34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-1.80</w:t>
            </w:r>
          </w:p>
        </w:tc>
        <w:tc>
          <w:tcPr>
            <w:tcW w:w="735" w:type="pct"/>
            <w:gridSpan w:val="2"/>
            <w:shd w:val="clear" w:color="auto" w:fill="auto"/>
            <w:noWrap/>
            <w:vAlign w:val="center"/>
          </w:tcPr>
          <w:p w14:paraId="4256139C"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4.97</w:t>
            </w:r>
          </w:p>
        </w:tc>
      </w:tr>
      <w:tr w:rsidR="008A7614" w:rsidRPr="00B471F1" w14:paraId="2ECFF5F5" w14:textId="77777777" w:rsidTr="008A7614">
        <w:trPr>
          <w:trHeight w:val="360"/>
        </w:trPr>
        <w:tc>
          <w:tcPr>
            <w:tcW w:w="1274" w:type="pct"/>
            <w:tcBorders>
              <w:bottom w:val="single" w:sz="4" w:space="0" w:color="auto"/>
            </w:tcBorders>
            <w:shd w:val="clear" w:color="auto" w:fill="auto"/>
            <w:noWrap/>
            <w:vAlign w:val="bottom"/>
          </w:tcPr>
          <w:p w14:paraId="290B1309" w14:textId="77777777" w:rsidR="008A7614" w:rsidRPr="00B471F1" w:rsidRDefault="008A7614" w:rsidP="008A761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430" w:type="pct"/>
            <w:tcBorders>
              <w:bottom w:val="single" w:sz="4" w:space="0" w:color="auto"/>
            </w:tcBorders>
            <w:shd w:val="clear" w:color="auto" w:fill="auto"/>
            <w:vAlign w:val="bottom"/>
          </w:tcPr>
          <w:p w14:paraId="28E60F0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p>
        </w:tc>
        <w:tc>
          <w:tcPr>
            <w:tcW w:w="552" w:type="pct"/>
            <w:tcBorders>
              <w:bottom w:val="single" w:sz="4" w:space="0" w:color="auto"/>
            </w:tcBorders>
            <w:shd w:val="clear" w:color="auto" w:fill="auto"/>
            <w:noWrap/>
            <w:vAlign w:val="center"/>
          </w:tcPr>
          <w:p w14:paraId="1CDB08FD"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276" w:type="pct"/>
            <w:tcBorders>
              <w:bottom w:val="single" w:sz="4" w:space="0" w:color="auto"/>
            </w:tcBorders>
          </w:tcPr>
          <w:p w14:paraId="19F4810B"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275" w:type="pct"/>
            <w:tcBorders>
              <w:bottom w:val="single" w:sz="4" w:space="0" w:color="auto"/>
            </w:tcBorders>
          </w:tcPr>
          <w:p w14:paraId="54074023"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404" w:type="pct"/>
            <w:tcBorders>
              <w:bottom w:val="single" w:sz="4" w:space="0" w:color="auto"/>
            </w:tcBorders>
          </w:tcPr>
          <w:p w14:paraId="353460F2"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362" w:type="pct"/>
            <w:tcBorders>
              <w:bottom w:val="single" w:sz="4" w:space="0" w:color="auto"/>
            </w:tcBorders>
            <w:shd w:val="clear" w:color="auto" w:fill="auto"/>
            <w:noWrap/>
            <w:vAlign w:val="center"/>
          </w:tcPr>
          <w:p w14:paraId="357802C6"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2.67</w:t>
            </w:r>
          </w:p>
        </w:tc>
        <w:tc>
          <w:tcPr>
            <w:tcW w:w="692" w:type="pct"/>
            <w:tcBorders>
              <w:bottom w:val="single" w:sz="4" w:space="0" w:color="auto"/>
            </w:tcBorders>
            <w:shd w:val="clear" w:color="auto" w:fill="auto"/>
            <w:noWrap/>
            <w:vAlign w:val="center"/>
          </w:tcPr>
          <w:p w14:paraId="580F3E1F"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-5.69</w:t>
            </w:r>
          </w:p>
        </w:tc>
        <w:tc>
          <w:tcPr>
            <w:tcW w:w="735" w:type="pct"/>
            <w:gridSpan w:val="2"/>
            <w:tcBorders>
              <w:bottom w:val="single" w:sz="4" w:space="0" w:color="auto"/>
            </w:tcBorders>
            <w:shd w:val="clear" w:color="auto" w:fill="auto"/>
            <w:noWrap/>
            <w:vAlign w:val="center"/>
          </w:tcPr>
          <w:p w14:paraId="5BCEFD15" w14:textId="77777777" w:rsidR="008A7614" w:rsidRPr="00B471F1" w:rsidRDefault="008A7614" w:rsidP="008A7614">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4.85</w:t>
            </w:r>
          </w:p>
        </w:tc>
      </w:tr>
    </w:tbl>
    <w:p w14:paraId="52F41073" w14:textId="77777777" w:rsidR="008A7614" w:rsidRPr="008A7614" w:rsidRDefault="008A7614">
      <w:pPr>
        <w:rPr>
          <w:lang w:val="en-US"/>
        </w:rPr>
      </w:pPr>
    </w:p>
    <w:p w14:paraId="5C4DABDF" w14:textId="77777777" w:rsidR="000F1547" w:rsidRPr="00B471F1" w:rsidRDefault="000F1547" w:rsidP="000F1547">
      <w:pPr>
        <w:rPr>
          <w:rFonts w:ascii="Times New Roman" w:eastAsia="Times New Roman" w:hAnsi="Times New Roman" w:cs="Times New Roman"/>
          <w:color w:val="000000" w:themeColor="text1"/>
          <w:kern w:val="0"/>
          <w14:ligatures w14:val="none"/>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276"/>
        <w:gridCol w:w="1134"/>
        <w:gridCol w:w="992"/>
        <w:gridCol w:w="1240"/>
        <w:gridCol w:w="1114"/>
        <w:gridCol w:w="2132"/>
        <w:gridCol w:w="2227"/>
        <w:gridCol w:w="38"/>
      </w:tblGrid>
      <w:tr w:rsidR="00B471F1" w:rsidRPr="00B471F1" w14:paraId="4164F04E" w14:textId="77777777" w:rsidTr="006C3213">
        <w:trPr>
          <w:gridAfter w:val="1"/>
          <w:wAfter w:w="38" w:type="dxa"/>
          <w:trHeight w:val="360"/>
        </w:trPr>
        <w:tc>
          <w:tcPr>
            <w:tcW w:w="15360" w:type="dxa"/>
            <w:gridSpan w:val="10"/>
          </w:tcPr>
          <w:p w14:paraId="2AC77875" w14:textId="1B1BFAA4" w:rsidR="000F1547" w:rsidRPr="00B471F1" w:rsidRDefault="000F1547" w:rsidP="006C3213">
            <w:pPr>
              <w:spacing w:after="0" w:line="240" w:lineRule="auto"/>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Table </w:t>
            </w:r>
            <w:r w:rsidR="00E26DBA">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2</w:t>
            </w:r>
            <w:r w:rsidRPr="00B471F1">
              <w:rPr>
                <w:rFonts w:ascii="Times New Roman" w:eastAsia="Times New Roman" w:hAnsi="Times New Roman" w:cs="Times New Roman"/>
                <w:color w:val="000000" w:themeColor="text1"/>
                <w:kern w:val="0"/>
                <w14:ligatures w14:val="none"/>
              </w:rPr>
              <w:t>:</w:t>
            </w:r>
            <w:r w:rsidRPr="00B471F1">
              <w:rPr>
                <w:rFonts w:ascii="Times New Roman" w:eastAsia="Times New Roman" w:hAnsi="Times New Roman" w:cs="Times New Roman"/>
                <w:i/>
                <w:iCs/>
                <w:color w:val="000000" w:themeColor="text1"/>
                <w:kern w:val="0"/>
                <w14:ligatures w14:val="none"/>
              </w:rPr>
              <w:t xml:space="preserve"> Working memory (RT) predicted from mindfulness condition and Individual differences</w:t>
            </w:r>
          </w:p>
        </w:tc>
      </w:tr>
      <w:tr w:rsidR="00B471F1" w:rsidRPr="00B471F1" w14:paraId="11E58842" w14:textId="77777777" w:rsidTr="006C3213">
        <w:trPr>
          <w:trHeight w:val="730"/>
        </w:trPr>
        <w:tc>
          <w:tcPr>
            <w:tcW w:w="3905" w:type="dxa"/>
            <w:tcBorders>
              <w:top w:val="single" w:sz="4" w:space="0" w:color="auto"/>
              <w:bottom w:val="single" w:sz="4" w:space="0" w:color="auto"/>
            </w:tcBorders>
            <w:shd w:val="clear" w:color="auto" w:fill="auto"/>
            <w:noWrap/>
            <w:vAlign w:val="center"/>
            <w:hideMark/>
          </w:tcPr>
          <w:p w14:paraId="5863A4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01BCA69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276" w:type="dxa"/>
            <w:tcBorders>
              <w:top w:val="single" w:sz="4" w:space="0" w:color="auto"/>
              <w:bottom w:val="single" w:sz="4" w:space="0" w:color="auto"/>
            </w:tcBorders>
            <w:shd w:val="clear" w:color="auto" w:fill="auto"/>
            <w:noWrap/>
            <w:vAlign w:val="center"/>
            <w:hideMark/>
          </w:tcPr>
          <w:p w14:paraId="3D50E4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634D5D1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Borders>
              <w:top w:val="single" w:sz="4" w:space="0" w:color="auto"/>
              <w:bottom w:val="single" w:sz="4" w:space="0" w:color="auto"/>
            </w:tcBorders>
            <w:vAlign w:val="center"/>
          </w:tcPr>
          <w:p w14:paraId="29F96A04"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992" w:type="dxa"/>
            <w:tcBorders>
              <w:top w:val="single" w:sz="4" w:space="0" w:color="auto"/>
              <w:bottom w:val="single" w:sz="4" w:space="0" w:color="auto"/>
            </w:tcBorders>
            <w:vAlign w:val="center"/>
          </w:tcPr>
          <w:p w14:paraId="6064DE70"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0" w:type="dxa"/>
            <w:tcBorders>
              <w:top w:val="single" w:sz="4" w:space="0" w:color="auto"/>
              <w:bottom w:val="single" w:sz="4" w:space="0" w:color="auto"/>
            </w:tcBorders>
            <w:vAlign w:val="center"/>
          </w:tcPr>
          <w:p w14:paraId="18B657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26425B1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5AAE103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62B1266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411A68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2D39FD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24BD6C0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3443D7A" w14:textId="77777777" w:rsidTr="006C3213">
        <w:trPr>
          <w:trHeight w:val="360"/>
        </w:trPr>
        <w:tc>
          <w:tcPr>
            <w:tcW w:w="3905" w:type="dxa"/>
            <w:tcBorders>
              <w:top w:val="single" w:sz="4" w:space="0" w:color="auto"/>
            </w:tcBorders>
            <w:shd w:val="clear" w:color="auto" w:fill="auto"/>
            <w:noWrap/>
            <w:vAlign w:val="bottom"/>
          </w:tcPr>
          <w:p w14:paraId="2DA9054C"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483D0CB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276" w:type="dxa"/>
            <w:tcBorders>
              <w:top w:val="single" w:sz="4" w:space="0" w:color="auto"/>
            </w:tcBorders>
            <w:shd w:val="clear" w:color="auto" w:fill="auto"/>
            <w:noWrap/>
            <w:vAlign w:val="center"/>
          </w:tcPr>
          <w:p w14:paraId="691E06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Borders>
              <w:top w:val="single" w:sz="4" w:space="0" w:color="auto"/>
            </w:tcBorders>
            <w:vAlign w:val="center"/>
          </w:tcPr>
          <w:p w14:paraId="3FE948A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Borders>
              <w:top w:val="single" w:sz="4" w:space="0" w:color="auto"/>
            </w:tcBorders>
            <w:vAlign w:val="center"/>
          </w:tcPr>
          <w:p w14:paraId="7396272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tcBorders>
              <w:top w:val="single" w:sz="4" w:space="0" w:color="auto"/>
            </w:tcBorders>
            <w:vAlign w:val="center"/>
          </w:tcPr>
          <w:p w14:paraId="626A061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1878C6A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6C689D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047F50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441B47F" w14:textId="77777777" w:rsidTr="006C3213">
        <w:trPr>
          <w:trHeight w:val="360"/>
        </w:trPr>
        <w:tc>
          <w:tcPr>
            <w:tcW w:w="3905" w:type="dxa"/>
            <w:shd w:val="clear" w:color="auto" w:fill="auto"/>
            <w:noWrap/>
            <w:vAlign w:val="center"/>
          </w:tcPr>
          <w:p w14:paraId="0BF72BC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2456CB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30D384E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47.96</w:t>
            </w:r>
          </w:p>
        </w:tc>
        <w:tc>
          <w:tcPr>
            <w:tcW w:w="1134" w:type="dxa"/>
            <w:vAlign w:val="center"/>
          </w:tcPr>
          <w:p w14:paraId="3D9D767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1.69</w:t>
            </w:r>
          </w:p>
        </w:tc>
        <w:tc>
          <w:tcPr>
            <w:tcW w:w="992" w:type="dxa"/>
            <w:vAlign w:val="center"/>
          </w:tcPr>
          <w:p w14:paraId="5CD5AA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240" w:type="dxa"/>
            <w:vAlign w:val="center"/>
          </w:tcPr>
          <w:p w14:paraId="0BFD242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48.04</w:t>
            </w:r>
          </w:p>
        </w:tc>
        <w:tc>
          <w:tcPr>
            <w:tcW w:w="1114" w:type="dxa"/>
            <w:shd w:val="clear" w:color="auto" w:fill="auto"/>
            <w:noWrap/>
            <w:vAlign w:val="center"/>
          </w:tcPr>
          <w:p w14:paraId="09612E8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27.29</w:t>
            </w:r>
          </w:p>
        </w:tc>
        <w:tc>
          <w:tcPr>
            <w:tcW w:w="2132" w:type="dxa"/>
            <w:shd w:val="clear" w:color="auto" w:fill="auto"/>
            <w:noWrap/>
            <w:vAlign w:val="center"/>
          </w:tcPr>
          <w:p w14:paraId="7042F7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-4.72</w:t>
            </w:r>
          </w:p>
        </w:tc>
        <w:tc>
          <w:tcPr>
            <w:tcW w:w="2265" w:type="dxa"/>
            <w:gridSpan w:val="2"/>
            <w:shd w:val="clear" w:color="auto" w:fill="auto"/>
            <w:noWrap/>
            <w:vAlign w:val="center"/>
          </w:tcPr>
          <w:p w14:paraId="543083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102.55</w:t>
            </w:r>
          </w:p>
        </w:tc>
      </w:tr>
      <w:tr w:rsidR="00B471F1" w:rsidRPr="00B471F1" w14:paraId="65318FFE" w14:textId="77777777" w:rsidTr="006C3213">
        <w:trPr>
          <w:trHeight w:val="360"/>
        </w:trPr>
        <w:tc>
          <w:tcPr>
            <w:tcW w:w="3905" w:type="dxa"/>
            <w:shd w:val="clear" w:color="auto" w:fill="auto"/>
            <w:noWrap/>
            <w:vAlign w:val="center"/>
          </w:tcPr>
          <w:p w14:paraId="47B65C14"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39F753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04515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3.01</w:t>
            </w:r>
          </w:p>
        </w:tc>
        <w:tc>
          <w:tcPr>
            <w:tcW w:w="1134" w:type="dxa"/>
            <w:vAlign w:val="center"/>
          </w:tcPr>
          <w:p w14:paraId="5566554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992" w:type="dxa"/>
            <w:vAlign w:val="center"/>
          </w:tcPr>
          <w:p w14:paraId="51E333A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0" w:type="dxa"/>
            <w:vAlign w:val="center"/>
          </w:tcPr>
          <w:p w14:paraId="14416E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2.82</w:t>
            </w:r>
          </w:p>
        </w:tc>
        <w:tc>
          <w:tcPr>
            <w:tcW w:w="1114" w:type="dxa"/>
            <w:shd w:val="clear" w:color="auto" w:fill="auto"/>
            <w:noWrap/>
            <w:vAlign w:val="center"/>
          </w:tcPr>
          <w:p w14:paraId="2D466B3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3.21</w:t>
            </w:r>
          </w:p>
        </w:tc>
        <w:tc>
          <w:tcPr>
            <w:tcW w:w="2132" w:type="dxa"/>
            <w:shd w:val="clear" w:color="auto" w:fill="auto"/>
            <w:noWrap/>
            <w:vAlign w:val="center"/>
          </w:tcPr>
          <w:p w14:paraId="018C553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-4.27</w:t>
            </w:r>
          </w:p>
        </w:tc>
        <w:tc>
          <w:tcPr>
            <w:tcW w:w="2265" w:type="dxa"/>
            <w:gridSpan w:val="2"/>
            <w:shd w:val="clear" w:color="auto" w:fill="auto"/>
            <w:noWrap/>
            <w:vAlign w:val="center"/>
          </w:tcPr>
          <w:p w14:paraId="7FAE850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8.47</w:t>
            </w:r>
          </w:p>
        </w:tc>
      </w:tr>
      <w:tr w:rsidR="00B471F1" w:rsidRPr="00B471F1" w14:paraId="5144850C" w14:textId="77777777" w:rsidTr="006C3213">
        <w:trPr>
          <w:trHeight w:val="360"/>
        </w:trPr>
        <w:tc>
          <w:tcPr>
            <w:tcW w:w="3905" w:type="dxa"/>
            <w:shd w:val="clear" w:color="auto" w:fill="auto"/>
            <w:noWrap/>
            <w:vAlign w:val="center"/>
          </w:tcPr>
          <w:p w14:paraId="396DE8A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48831F4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95444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-3.52</w:t>
            </w:r>
          </w:p>
        </w:tc>
        <w:tc>
          <w:tcPr>
            <w:tcW w:w="1134" w:type="dxa"/>
            <w:vAlign w:val="center"/>
          </w:tcPr>
          <w:p w14:paraId="60E0746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-0.63</w:t>
            </w:r>
          </w:p>
        </w:tc>
        <w:tc>
          <w:tcPr>
            <w:tcW w:w="992" w:type="dxa"/>
            <w:vAlign w:val="center"/>
          </w:tcPr>
          <w:p w14:paraId="1DDE0D3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0.53</w:t>
            </w:r>
          </w:p>
        </w:tc>
        <w:tc>
          <w:tcPr>
            <w:tcW w:w="1240" w:type="dxa"/>
            <w:vAlign w:val="center"/>
          </w:tcPr>
          <w:p w14:paraId="6AAD347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-4.13</w:t>
            </w:r>
          </w:p>
        </w:tc>
        <w:tc>
          <w:tcPr>
            <w:tcW w:w="1114" w:type="dxa"/>
            <w:shd w:val="clear" w:color="auto" w:fill="auto"/>
            <w:noWrap/>
            <w:vAlign w:val="center"/>
          </w:tcPr>
          <w:p w14:paraId="11C1C7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4.64</w:t>
            </w:r>
          </w:p>
        </w:tc>
        <w:tc>
          <w:tcPr>
            <w:tcW w:w="2132" w:type="dxa"/>
            <w:shd w:val="clear" w:color="auto" w:fill="auto"/>
            <w:noWrap/>
            <w:vAlign w:val="center"/>
          </w:tcPr>
          <w:p w14:paraId="521D49F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-13.70</w:t>
            </w:r>
          </w:p>
        </w:tc>
        <w:tc>
          <w:tcPr>
            <w:tcW w:w="2265" w:type="dxa"/>
            <w:gridSpan w:val="2"/>
            <w:shd w:val="clear" w:color="auto" w:fill="auto"/>
            <w:noWrap/>
            <w:vAlign w:val="center"/>
          </w:tcPr>
          <w:p w14:paraId="48AA88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4.79</w:t>
            </w:r>
          </w:p>
        </w:tc>
      </w:tr>
      <w:tr w:rsidR="00B471F1" w:rsidRPr="00B471F1" w14:paraId="1951EF47" w14:textId="77777777" w:rsidTr="006C3213">
        <w:trPr>
          <w:trHeight w:val="360"/>
        </w:trPr>
        <w:tc>
          <w:tcPr>
            <w:tcW w:w="3905" w:type="dxa"/>
            <w:shd w:val="clear" w:color="auto" w:fill="auto"/>
            <w:noWrap/>
            <w:vAlign w:val="bottom"/>
          </w:tcPr>
          <w:p w14:paraId="4CB10D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3F668A6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1276" w:type="dxa"/>
            <w:shd w:val="clear" w:color="auto" w:fill="auto"/>
            <w:noWrap/>
            <w:vAlign w:val="center"/>
          </w:tcPr>
          <w:p w14:paraId="5BD8621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vAlign w:val="center"/>
          </w:tcPr>
          <w:p w14:paraId="1738E46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vAlign w:val="center"/>
          </w:tcPr>
          <w:p w14:paraId="7CA0070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223AAB2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FC4CA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B9BD6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4818ED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FDF653D" w14:textId="77777777" w:rsidTr="006C3213">
        <w:trPr>
          <w:trHeight w:val="360"/>
        </w:trPr>
        <w:tc>
          <w:tcPr>
            <w:tcW w:w="3905" w:type="dxa"/>
            <w:shd w:val="clear" w:color="auto" w:fill="auto"/>
            <w:noWrap/>
            <w:vAlign w:val="bottom"/>
          </w:tcPr>
          <w:p w14:paraId="7755457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1D56DBC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83AD47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lang w:val="en-US"/>
                <w14:ligatures w14:val="none"/>
              </w:rPr>
            </w:pPr>
            <w:r w:rsidRPr="00B471F1">
              <w:rPr>
                <w:rFonts w:ascii="Times New Roman" w:eastAsia="Times New Roman" w:hAnsi="Times New Roman" w:cs="Times New Roman"/>
                <w:color w:val="000000" w:themeColor="text1"/>
                <w:kern w:val="0"/>
                <w:lang w:val="en-US"/>
                <w14:ligatures w14:val="none"/>
              </w:rPr>
              <w:t>47.28</w:t>
            </w:r>
          </w:p>
        </w:tc>
        <w:tc>
          <w:tcPr>
            <w:tcW w:w="1134" w:type="dxa"/>
            <w:vAlign w:val="center"/>
          </w:tcPr>
          <w:p w14:paraId="73F4906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1.66</w:t>
            </w:r>
          </w:p>
        </w:tc>
        <w:tc>
          <w:tcPr>
            <w:tcW w:w="992" w:type="dxa"/>
            <w:vAlign w:val="center"/>
          </w:tcPr>
          <w:p w14:paraId="085560D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0" w:type="dxa"/>
            <w:vAlign w:val="center"/>
          </w:tcPr>
          <w:p w14:paraId="4E71F23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47.36</w:t>
            </w:r>
          </w:p>
        </w:tc>
        <w:tc>
          <w:tcPr>
            <w:tcW w:w="1114" w:type="dxa"/>
            <w:shd w:val="clear" w:color="auto" w:fill="auto"/>
            <w:noWrap/>
            <w:vAlign w:val="center"/>
          </w:tcPr>
          <w:p w14:paraId="0465684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2.10</w:t>
            </w:r>
          </w:p>
        </w:tc>
        <w:tc>
          <w:tcPr>
            <w:tcW w:w="2132" w:type="dxa"/>
            <w:shd w:val="clear" w:color="auto" w:fill="auto"/>
            <w:noWrap/>
            <w:vAlign w:val="center"/>
          </w:tcPr>
          <w:p w14:paraId="415ECFF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-5.27</w:t>
            </w:r>
          </w:p>
        </w:tc>
        <w:tc>
          <w:tcPr>
            <w:tcW w:w="2265" w:type="dxa"/>
            <w:gridSpan w:val="2"/>
            <w:shd w:val="clear" w:color="auto" w:fill="auto"/>
            <w:noWrap/>
            <w:vAlign w:val="center"/>
          </w:tcPr>
          <w:p w14:paraId="6D5C7AC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100.17</w:t>
            </w:r>
          </w:p>
        </w:tc>
      </w:tr>
      <w:tr w:rsidR="00B471F1" w:rsidRPr="00B471F1" w14:paraId="0F75A1BD" w14:textId="77777777" w:rsidTr="006C3213">
        <w:trPr>
          <w:trHeight w:val="360"/>
        </w:trPr>
        <w:tc>
          <w:tcPr>
            <w:tcW w:w="3905" w:type="dxa"/>
            <w:shd w:val="clear" w:color="auto" w:fill="auto"/>
            <w:noWrap/>
            <w:vAlign w:val="bottom"/>
          </w:tcPr>
          <w:p w14:paraId="083B7E2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6D6338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128E43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-16.80</w:t>
            </w:r>
          </w:p>
        </w:tc>
        <w:tc>
          <w:tcPr>
            <w:tcW w:w="1134" w:type="dxa"/>
            <w:vAlign w:val="center"/>
          </w:tcPr>
          <w:p w14:paraId="76B362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992" w:type="dxa"/>
            <w:vAlign w:val="center"/>
          </w:tcPr>
          <w:p w14:paraId="5AD588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1240" w:type="dxa"/>
            <w:vAlign w:val="center"/>
          </w:tcPr>
          <w:p w14:paraId="4CF4FA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-13.11</w:t>
            </w:r>
          </w:p>
        </w:tc>
        <w:tc>
          <w:tcPr>
            <w:tcW w:w="1114" w:type="dxa"/>
            <w:shd w:val="clear" w:color="auto" w:fill="auto"/>
            <w:noWrap/>
            <w:vAlign w:val="center"/>
          </w:tcPr>
          <w:p w14:paraId="6D4A0A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47.19</w:t>
            </w:r>
          </w:p>
        </w:tc>
        <w:tc>
          <w:tcPr>
            <w:tcW w:w="2132" w:type="dxa"/>
            <w:shd w:val="clear" w:color="auto" w:fill="auto"/>
            <w:noWrap/>
            <w:vAlign w:val="center"/>
          </w:tcPr>
          <w:p w14:paraId="4C8AF5E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-94.12</w:t>
            </w:r>
          </w:p>
        </w:tc>
        <w:tc>
          <w:tcPr>
            <w:tcW w:w="2265" w:type="dxa"/>
            <w:gridSpan w:val="2"/>
            <w:shd w:val="clear" w:color="auto" w:fill="auto"/>
            <w:noWrap/>
            <w:vAlign w:val="center"/>
          </w:tcPr>
          <w:p w14:paraId="0A08D23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92.18</w:t>
            </w:r>
          </w:p>
        </w:tc>
      </w:tr>
      <w:tr w:rsidR="00B471F1" w:rsidRPr="00B471F1" w14:paraId="706A5235" w14:textId="77777777" w:rsidTr="006C3213">
        <w:trPr>
          <w:trHeight w:val="360"/>
        </w:trPr>
        <w:tc>
          <w:tcPr>
            <w:tcW w:w="3905" w:type="dxa"/>
            <w:shd w:val="clear" w:color="auto" w:fill="auto"/>
            <w:noWrap/>
            <w:vAlign w:val="bottom"/>
          </w:tcPr>
          <w:p w14:paraId="2ECA78A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2883397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4D4171A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-12.01</w:t>
            </w:r>
          </w:p>
        </w:tc>
        <w:tc>
          <w:tcPr>
            <w:tcW w:w="1134" w:type="dxa"/>
            <w:vAlign w:val="center"/>
          </w:tcPr>
          <w:p w14:paraId="62B246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992" w:type="dxa"/>
            <w:vAlign w:val="center"/>
          </w:tcPr>
          <w:p w14:paraId="6C56AB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c>
          <w:tcPr>
            <w:tcW w:w="1240" w:type="dxa"/>
            <w:vAlign w:val="center"/>
          </w:tcPr>
          <w:p w14:paraId="5402798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-15.71</w:t>
            </w:r>
          </w:p>
        </w:tc>
        <w:tc>
          <w:tcPr>
            <w:tcW w:w="1114" w:type="dxa"/>
            <w:shd w:val="clear" w:color="auto" w:fill="auto"/>
            <w:noWrap/>
            <w:vAlign w:val="center"/>
          </w:tcPr>
          <w:p w14:paraId="7DFC310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58.13</w:t>
            </w:r>
          </w:p>
        </w:tc>
        <w:tc>
          <w:tcPr>
            <w:tcW w:w="2132" w:type="dxa"/>
            <w:shd w:val="clear" w:color="auto" w:fill="auto"/>
            <w:noWrap/>
            <w:vAlign w:val="center"/>
          </w:tcPr>
          <w:p w14:paraId="4EF22B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-138.30</w:t>
            </w:r>
          </w:p>
        </w:tc>
        <w:tc>
          <w:tcPr>
            <w:tcW w:w="2265" w:type="dxa"/>
            <w:gridSpan w:val="2"/>
            <w:shd w:val="clear" w:color="auto" w:fill="auto"/>
            <w:noWrap/>
            <w:vAlign w:val="center"/>
          </w:tcPr>
          <w:p w14:paraId="3B6A19B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90.58</w:t>
            </w:r>
          </w:p>
        </w:tc>
      </w:tr>
      <w:tr w:rsidR="00B471F1" w:rsidRPr="00B471F1" w14:paraId="767C1680" w14:textId="77777777" w:rsidTr="006C3213">
        <w:trPr>
          <w:trHeight w:val="360"/>
        </w:trPr>
        <w:tc>
          <w:tcPr>
            <w:tcW w:w="3905" w:type="dxa"/>
            <w:shd w:val="clear" w:color="auto" w:fill="auto"/>
            <w:noWrap/>
            <w:vAlign w:val="bottom"/>
          </w:tcPr>
          <w:p w14:paraId="39E0A05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7973B81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276" w:type="dxa"/>
            <w:shd w:val="clear" w:color="auto" w:fill="auto"/>
            <w:noWrap/>
            <w:vAlign w:val="center"/>
          </w:tcPr>
          <w:p w14:paraId="6769403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vAlign w:val="center"/>
          </w:tcPr>
          <w:p w14:paraId="4BD04D6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vAlign w:val="center"/>
          </w:tcPr>
          <w:p w14:paraId="113530D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409FA7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7EBF1A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1A2E2F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0EB1B1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A5E06F1" w14:textId="77777777" w:rsidTr="006C3213">
        <w:trPr>
          <w:trHeight w:val="360"/>
        </w:trPr>
        <w:tc>
          <w:tcPr>
            <w:tcW w:w="3905" w:type="dxa"/>
            <w:shd w:val="clear" w:color="auto" w:fill="auto"/>
            <w:noWrap/>
            <w:vAlign w:val="bottom"/>
          </w:tcPr>
          <w:p w14:paraId="11782D1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4A6626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4BDC9BA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13.23</w:t>
            </w:r>
          </w:p>
        </w:tc>
        <w:tc>
          <w:tcPr>
            <w:tcW w:w="1134" w:type="dxa"/>
            <w:vAlign w:val="center"/>
          </w:tcPr>
          <w:p w14:paraId="694C4C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992" w:type="dxa"/>
            <w:vAlign w:val="center"/>
          </w:tcPr>
          <w:p w14:paraId="2F116E7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1240" w:type="dxa"/>
            <w:vAlign w:val="center"/>
          </w:tcPr>
          <w:p w14:paraId="4AC8D62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14.04</w:t>
            </w:r>
          </w:p>
        </w:tc>
        <w:tc>
          <w:tcPr>
            <w:tcW w:w="1114" w:type="dxa"/>
            <w:shd w:val="clear" w:color="auto" w:fill="auto"/>
            <w:noWrap/>
            <w:vAlign w:val="center"/>
          </w:tcPr>
          <w:p w14:paraId="15CD669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82.77</w:t>
            </w:r>
          </w:p>
        </w:tc>
        <w:tc>
          <w:tcPr>
            <w:tcW w:w="2132" w:type="dxa"/>
            <w:shd w:val="clear" w:color="auto" w:fill="auto"/>
            <w:noWrap/>
            <w:vAlign w:val="center"/>
          </w:tcPr>
          <w:p w14:paraId="03E5C4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-146.37</w:t>
            </w:r>
          </w:p>
        </w:tc>
        <w:tc>
          <w:tcPr>
            <w:tcW w:w="2265" w:type="dxa"/>
            <w:gridSpan w:val="2"/>
            <w:shd w:val="clear" w:color="auto" w:fill="auto"/>
            <w:noWrap/>
            <w:vAlign w:val="center"/>
          </w:tcPr>
          <w:p w14:paraId="20BB3E9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179.12</w:t>
            </w:r>
          </w:p>
        </w:tc>
      </w:tr>
      <w:tr w:rsidR="00B471F1" w:rsidRPr="00B471F1" w14:paraId="5D581828" w14:textId="77777777" w:rsidTr="006C3213">
        <w:trPr>
          <w:trHeight w:val="360"/>
        </w:trPr>
        <w:tc>
          <w:tcPr>
            <w:tcW w:w="3905" w:type="dxa"/>
            <w:shd w:val="clear" w:color="auto" w:fill="auto"/>
            <w:noWrap/>
            <w:vAlign w:val="bottom"/>
          </w:tcPr>
          <w:p w14:paraId="143D39B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0BDB3BF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497D4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3.16</w:t>
            </w:r>
          </w:p>
        </w:tc>
        <w:tc>
          <w:tcPr>
            <w:tcW w:w="1134" w:type="dxa"/>
            <w:vAlign w:val="center"/>
          </w:tcPr>
          <w:p w14:paraId="7FC9FD8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992" w:type="dxa"/>
            <w:vAlign w:val="center"/>
          </w:tcPr>
          <w:p w14:paraId="030F0E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0.94</w:t>
            </w:r>
          </w:p>
        </w:tc>
        <w:tc>
          <w:tcPr>
            <w:tcW w:w="1240" w:type="dxa"/>
            <w:vAlign w:val="center"/>
          </w:tcPr>
          <w:p w14:paraId="73A8B6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3.58</w:t>
            </w:r>
          </w:p>
        </w:tc>
        <w:tc>
          <w:tcPr>
            <w:tcW w:w="1114" w:type="dxa"/>
            <w:shd w:val="clear" w:color="auto" w:fill="auto"/>
            <w:noWrap/>
            <w:vAlign w:val="center"/>
          </w:tcPr>
          <w:p w14:paraId="2A61A2A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37.74</w:t>
            </w:r>
          </w:p>
        </w:tc>
        <w:tc>
          <w:tcPr>
            <w:tcW w:w="2132" w:type="dxa"/>
            <w:shd w:val="clear" w:color="auto" w:fill="auto"/>
            <w:noWrap/>
            <w:vAlign w:val="center"/>
          </w:tcPr>
          <w:p w14:paraId="7EA8F9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-69.33</w:t>
            </w:r>
          </w:p>
        </w:tc>
        <w:tc>
          <w:tcPr>
            <w:tcW w:w="2265" w:type="dxa"/>
            <w:gridSpan w:val="2"/>
            <w:shd w:val="clear" w:color="auto" w:fill="auto"/>
            <w:noWrap/>
            <w:vAlign w:val="center"/>
          </w:tcPr>
          <w:p w14:paraId="3383AB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78.50</w:t>
            </w:r>
          </w:p>
        </w:tc>
      </w:tr>
      <w:tr w:rsidR="00B471F1" w:rsidRPr="00B471F1" w14:paraId="13097443" w14:textId="77777777" w:rsidTr="006C3213">
        <w:trPr>
          <w:trHeight w:val="360"/>
        </w:trPr>
        <w:tc>
          <w:tcPr>
            <w:tcW w:w="3905" w:type="dxa"/>
            <w:shd w:val="clear" w:color="auto" w:fill="auto"/>
            <w:noWrap/>
            <w:vAlign w:val="bottom"/>
          </w:tcPr>
          <w:p w14:paraId="17A3A6A0"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7C3C17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868E3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25.90</w:t>
            </w:r>
          </w:p>
        </w:tc>
        <w:tc>
          <w:tcPr>
            <w:tcW w:w="1134" w:type="dxa"/>
            <w:vAlign w:val="center"/>
          </w:tcPr>
          <w:p w14:paraId="5AFF51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992" w:type="dxa"/>
            <w:vAlign w:val="center"/>
          </w:tcPr>
          <w:p w14:paraId="0FED41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0" w:type="dxa"/>
            <w:vAlign w:val="center"/>
          </w:tcPr>
          <w:p w14:paraId="1C04002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25.51</w:t>
            </w:r>
          </w:p>
        </w:tc>
        <w:tc>
          <w:tcPr>
            <w:tcW w:w="1114" w:type="dxa"/>
            <w:shd w:val="clear" w:color="auto" w:fill="auto"/>
            <w:noWrap/>
            <w:vAlign w:val="center"/>
          </w:tcPr>
          <w:p w14:paraId="60873F6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54.02</w:t>
            </w:r>
          </w:p>
        </w:tc>
        <w:tc>
          <w:tcPr>
            <w:tcW w:w="2132" w:type="dxa"/>
            <w:shd w:val="clear" w:color="auto" w:fill="auto"/>
            <w:noWrap/>
            <w:vAlign w:val="center"/>
          </w:tcPr>
          <w:p w14:paraId="3F97F45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-82.16</w:t>
            </w:r>
          </w:p>
        </w:tc>
        <w:tc>
          <w:tcPr>
            <w:tcW w:w="2265" w:type="dxa"/>
            <w:gridSpan w:val="2"/>
            <w:shd w:val="clear" w:color="auto" w:fill="auto"/>
            <w:noWrap/>
            <w:vAlign w:val="center"/>
          </w:tcPr>
          <w:p w14:paraId="4386522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129.41</w:t>
            </w:r>
          </w:p>
        </w:tc>
      </w:tr>
      <w:tr w:rsidR="00B471F1" w:rsidRPr="00B471F1" w14:paraId="01CB0C8A" w14:textId="77777777" w:rsidTr="006C3213">
        <w:trPr>
          <w:trHeight w:val="360"/>
        </w:trPr>
        <w:tc>
          <w:tcPr>
            <w:tcW w:w="3905" w:type="dxa"/>
            <w:shd w:val="clear" w:color="auto" w:fill="auto"/>
            <w:noWrap/>
            <w:vAlign w:val="bottom"/>
          </w:tcPr>
          <w:p w14:paraId="6CBDF1A0"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4DEB65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276" w:type="dxa"/>
            <w:shd w:val="clear" w:color="auto" w:fill="auto"/>
            <w:noWrap/>
            <w:vAlign w:val="center"/>
          </w:tcPr>
          <w:p w14:paraId="5A9A6DF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7179E7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6CACAE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tcPr>
          <w:p w14:paraId="379EF50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82AFD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44E45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9E0027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5937607" w14:textId="77777777" w:rsidTr="006C3213">
        <w:trPr>
          <w:trHeight w:val="360"/>
        </w:trPr>
        <w:tc>
          <w:tcPr>
            <w:tcW w:w="3905" w:type="dxa"/>
            <w:shd w:val="clear" w:color="auto" w:fill="auto"/>
            <w:noWrap/>
            <w:vAlign w:val="center"/>
          </w:tcPr>
          <w:p w14:paraId="65ACA8E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2BD97F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51EB858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49.16</w:t>
            </w:r>
          </w:p>
        </w:tc>
        <w:tc>
          <w:tcPr>
            <w:tcW w:w="1134" w:type="dxa"/>
          </w:tcPr>
          <w:p w14:paraId="536ECF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1.75</w:t>
            </w:r>
          </w:p>
        </w:tc>
        <w:tc>
          <w:tcPr>
            <w:tcW w:w="992" w:type="dxa"/>
          </w:tcPr>
          <w:p w14:paraId="5D2DA9A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0" w:type="dxa"/>
          </w:tcPr>
          <w:p w14:paraId="3BD21A8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49.68</w:t>
            </w:r>
          </w:p>
        </w:tc>
        <w:tc>
          <w:tcPr>
            <w:tcW w:w="1114" w:type="dxa"/>
            <w:shd w:val="clear" w:color="auto" w:fill="auto"/>
            <w:noWrap/>
            <w:vAlign w:val="center"/>
          </w:tcPr>
          <w:p w14:paraId="064F68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26.92</w:t>
            </w:r>
          </w:p>
        </w:tc>
        <w:tc>
          <w:tcPr>
            <w:tcW w:w="2132" w:type="dxa"/>
            <w:shd w:val="clear" w:color="auto" w:fill="auto"/>
            <w:noWrap/>
            <w:vAlign w:val="center"/>
          </w:tcPr>
          <w:p w14:paraId="2F5AAC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-2.53</w:t>
            </w:r>
          </w:p>
        </w:tc>
        <w:tc>
          <w:tcPr>
            <w:tcW w:w="2265" w:type="dxa"/>
            <w:gridSpan w:val="2"/>
            <w:shd w:val="clear" w:color="auto" w:fill="auto"/>
            <w:noWrap/>
            <w:vAlign w:val="center"/>
          </w:tcPr>
          <w:p w14:paraId="44A052C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102.76</w:t>
            </w:r>
          </w:p>
        </w:tc>
      </w:tr>
      <w:tr w:rsidR="00B471F1" w:rsidRPr="00B471F1" w14:paraId="39ADE8C6" w14:textId="77777777" w:rsidTr="006C3213">
        <w:trPr>
          <w:trHeight w:val="360"/>
        </w:trPr>
        <w:tc>
          <w:tcPr>
            <w:tcW w:w="3905" w:type="dxa"/>
            <w:shd w:val="clear" w:color="auto" w:fill="auto"/>
            <w:noWrap/>
            <w:vAlign w:val="center"/>
          </w:tcPr>
          <w:p w14:paraId="1523C210"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17D8994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B7D453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-14.82</w:t>
            </w:r>
          </w:p>
        </w:tc>
        <w:tc>
          <w:tcPr>
            <w:tcW w:w="1134" w:type="dxa"/>
          </w:tcPr>
          <w:p w14:paraId="3FD4EB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-1.62</w:t>
            </w:r>
          </w:p>
        </w:tc>
        <w:tc>
          <w:tcPr>
            <w:tcW w:w="992" w:type="dxa"/>
          </w:tcPr>
          <w:p w14:paraId="6650FC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1240" w:type="dxa"/>
          </w:tcPr>
          <w:p w14:paraId="4BED818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-14.71</w:t>
            </w:r>
          </w:p>
        </w:tc>
        <w:tc>
          <w:tcPr>
            <w:tcW w:w="1114" w:type="dxa"/>
            <w:shd w:val="clear" w:color="auto" w:fill="auto"/>
            <w:noWrap/>
            <w:vAlign w:val="center"/>
          </w:tcPr>
          <w:p w14:paraId="718DFAE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7.94</w:t>
            </w:r>
          </w:p>
        </w:tc>
        <w:tc>
          <w:tcPr>
            <w:tcW w:w="2132" w:type="dxa"/>
            <w:shd w:val="clear" w:color="auto" w:fill="auto"/>
            <w:noWrap/>
            <w:vAlign w:val="center"/>
          </w:tcPr>
          <w:p w14:paraId="6EDFE70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-30.32</w:t>
            </w:r>
          </w:p>
        </w:tc>
        <w:tc>
          <w:tcPr>
            <w:tcW w:w="2265" w:type="dxa"/>
            <w:gridSpan w:val="2"/>
            <w:shd w:val="clear" w:color="auto" w:fill="auto"/>
            <w:noWrap/>
            <w:vAlign w:val="center"/>
          </w:tcPr>
          <w:p w14:paraId="1EAEF9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w:t>
            </w:r>
          </w:p>
        </w:tc>
      </w:tr>
      <w:tr w:rsidR="00B471F1" w:rsidRPr="00B471F1" w14:paraId="0E04F2D0" w14:textId="77777777" w:rsidTr="006C3213">
        <w:trPr>
          <w:trHeight w:val="360"/>
        </w:trPr>
        <w:tc>
          <w:tcPr>
            <w:tcW w:w="3905" w:type="dxa"/>
            <w:shd w:val="clear" w:color="auto" w:fill="auto"/>
            <w:noWrap/>
            <w:vAlign w:val="center"/>
          </w:tcPr>
          <w:p w14:paraId="5FC7B5D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0B98D97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1DC9A6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5.69</w:t>
            </w:r>
          </w:p>
        </w:tc>
        <w:tc>
          <w:tcPr>
            <w:tcW w:w="1134" w:type="dxa"/>
          </w:tcPr>
          <w:p w14:paraId="071D37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992" w:type="dxa"/>
          </w:tcPr>
          <w:p w14:paraId="06F130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0" w:type="dxa"/>
          </w:tcPr>
          <w:p w14:paraId="6DEAD83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5.68</w:t>
            </w:r>
          </w:p>
        </w:tc>
        <w:tc>
          <w:tcPr>
            <w:tcW w:w="1114" w:type="dxa"/>
            <w:shd w:val="clear" w:color="auto" w:fill="auto"/>
            <w:noWrap/>
            <w:vAlign w:val="center"/>
          </w:tcPr>
          <w:p w14:paraId="6575DB8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12.97</w:t>
            </w:r>
          </w:p>
        </w:tc>
        <w:tc>
          <w:tcPr>
            <w:tcW w:w="2132" w:type="dxa"/>
            <w:shd w:val="clear" w:color="auto" w:fill="auto"/>
            <w:noWrap/>
            <w:vAlign w:val="center"/>
          </w:tcPr>
          <w:p w14:paraId="75738E4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-20.30</w:t>
            </w:r>
          </w:p>
        </w:tc>
        <w:tc>
          <w:tcPr>
            <w:tcW w:w="2265" w:type="dxa"/>
            <w:gridSpan w:val="2"/>
            <w:shd w:val="clear" w:color="auto" w:fill="auto"/>
            <w:noWrap/>
            <w:vAlign w:val="center"/>
          </w:tcPr>
          <w:p w14:paraId="6D270C0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30.46</w:t>
            </w:r>
          </w:p>
        </w:tc>
      </w:tr>
      <w:tr w:rsidR="00B471F1" w:rsidRPr="00B471F1" w14:paraId="17D71AFD" w14:textId="77777777" w:rsidTr="006C3213">
        <w:trPr>
          <w:trHeight w:val="360"/>
        </w:trPr>
        <w:tc>
          <w:tcPr>
            <w:tcW w:w="3905" w:type="dxa"/>
            <w:shd w:val="clear" w:color="auto" w:fill="auto"/>
            <w:noWrap/>
            <w:vAlign w:val="bottom"/>
            <w:hideMark/>
          </w:tcPr>
          <w:p w14:paraId="6EE3C4B1"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32FD9DC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276" w:type="dxa"/>
            <w:shd w:val="clear" w:color="auto" w:fill="auto"/>
            <w:noWrap/>
            <w:vAlign w:val="center"/>
          </w:tcPr>
          <w:p w14:paraId="469BCA1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61A3CD0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63FDAA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tcPr>
          <w:p w14:paraId="158142B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AE8414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B1C93A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25A937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10FC8B6" w14:textId="77777777" w:rsidTr="006C3213">
        <w:trPr>
          <w:trHeight w:val="360"/>
        </w:trPr>
        <w:tc>
          <w:tcPr>
            <w:tcW w:w="3905" w:type="dxa"/>
            <w:shd w:val="clear" w:color="auto" w:fill="auto"/>
            <w:noWrap/>
            <w:vAlign w:val="bottom"/>
            <w:hideMark/>
          </w:tcPr>
          <w:p w14:paraId="3233139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6C83136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B8BE27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54.65</w:t>
            </w:r>
          </w:p>
        </w:tc>
        <w:tc>
          <w:tcPr>
            <w:tcW w:w="1134" w:type="dxa"/>
          </w:tcPr>
          <w:p w14:paraId="407C6BF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1.91</w:t>
            </w:r>
          </w:p>
        </w:tc>
        <w:tc>
          <w:tcPr>
            <w:tcW w:w="992" w:type="dxa"/>
          </w:tcPr>
          <w:p w14:paraId="0046B0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240" w:type="dxa"/>
          </w:tcPr>
          <w:p w14:paraId="32DFD42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55.39</w:t>
            </w:r>
          </w:p>
        </w:tc>
        <w:tc>
          <w:tcPr>
            <w:tcW w:w="1114" w:type="dxa"/>
            <w:shd w:val="clear" w:color="auto" w:fill="auto"/>
            <w:noWrap/>
            <w:vAlign w:val="center"/>
          </w:tcPr>
          <w:p w14:paraId="4FDBBBA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27.97</w:t>
            </w:r>
          </w:p>
        </w:tc>
        <w:tc>
          <w:tcPr>
            <w:tcW w:w="2132" w:type="dxa"/>
            <w:shd w:val="clear" w:color="auto" w:fill="auto"/>
            <w:noWrap/>
            <w:vAlign w:val="center"/>
          </w:tcPr>
          <w:p w14:paraId="3BBB072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0.73</w:t>
            </w:r>
          </w:p>
        </w:tc>
        <w:tc>
          <w:tcPr>
            <w:tcW w:w="2265" w:type="dxa"/>
            <w:gridSpan w:val="2"/>
            <w:shd w:val="clear" w:color="auto" w:fill="auto"/>
            <w:noWrap/>
            <w:vAlign w:val="center"/>
          </w:tcPr>
          <w:p w14:paraId="110F3FD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110.76</w:t>
            </w:r>
          </w:p>
        </w:tc>
      </w:tr>
      <w:tr w:rsidR="00B471F1" w:rsidRPr="00B471F1" w14:paraId="4E13507C" w14:textId="77777777" w:rsidTr="006C3213">
        <w:trPr>
          <w:trHeight w:val="360"/>
        </w:trPr>
        <w:tc>
          <w:tcPr>
            <w:tcW w:w="3905" w:type="dxa"/>
            <w:shd w:val="clear" w:color="auto" w:fill="auto"/>
            <w:noWrap/>
            <w:vAlign w:val="bottom"/>
            <w:hideMark/>
          </w:tcPr>
          <w:p w14:paraId="25939FC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2B6618F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6D9B7D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1134" w:type="dxa"/>
          </w:tcPr>
          <w:p w14:paraId="696E9EB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992" w:type="dxa"/>
          </w:tcPr>
          <w:p w14:paraId="53CB32E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0.96</w:t>
            </w:r>
          </w:p>
        </w:tc>
        <w:tc>
          <w:tcPr>
            <w:tcW w:w="1240" w:type="dxa"/>
          </w:tcPr>
          <w:p w14:paraId="356DE8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114" w:type="dxa"/>
            <w:shd w:val="clear" w:color="auto" w:fill="auto"/>
            <w:noWrap/>
            <w:vAlign w:val="center"/>
          </w:tcPr>
          <w:p w14:paraId="548F4C6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6.62</w:t>
            </w:r>
          </w:p>
        </w:tc>
        <w:tc>
          <w:tcPr>
            <w:tcW w:w="2132" w:type="dxa"/>
            <w:shd w:val="clear" w:color="auto" w:fill="auto"/>
            <w:noWrap/>
            <w:vAlign w:val="center"/>
          </w:tcPr>
          <w:p w14:paraId="187220B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-13.30</w:t>
            </w:r>
          </w:p>
        </w:tc>
        <w:tc>
          <w:tcPr>
            <w:tcW w:w="2265" w:type="dxa"/>
            <w:gridSpan w:val="2"/>
            <w:shd w:val="clear" w:color="auto" w:fill="auto"/>
            <w:noWrap/>
            <w:vAlign w:val="center"/>
          </w:tcPr>
          <w:p w14:paraId="6D5E19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12.68</w:t>
            </w:r>
          </w:p>
        </w:tc>
      </w:tr>
      <w:tr w:rsidR="00B471F1" w:rsidRPr="00B471F1" w14:paraId="3D727B88" w14:textId="77777777" w:rsidTr="006C3213">
        <w:trPr>
          <w:trHeight w:val="360"/>
        </w:trPr>
        <w:tc>
          <w:tcPr>
            <w:tcW w:w="3922" w:type="dxa"/>
            <w:gridSpan w:val="2"/>
            <w:shd w:val="clear" w:color="auto" w:fill="auto"/>
            <w:noWrap/>
            <w:vAlign w:val="bottom"/>
            <w:hideMark/>
          </w:tcPr>
          <w:p w14:paraId="5603820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5FA056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52B23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-14.21</w:t>
            </w:r>
          </w:p>
        </w:tc>
        <w:tc>
          <w:tcPr>
            <w:tcW w:w="1134" w:type="dxa"/>
          </w:tcPr>
          <w:p w14:paraId="02FE36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-1.28</w:t>
            </w:r>
          </w:p>
        </w:tc>
        <w:tc>
          <w:tcPr>
            <w:tcW w:w="992" w:type="dxa"/>
          </w:tcPr>
          <w:p w14:paraId="6D7F90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1240" w:type="dxa"/>
            <w:vAlign w:val="center"/>
          </w:tcPr>
          <w:p w14:paraId="51D81B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-14.43</w:t>
            </w:r>
          </w:p>
        </w:tc>
        <w:tc>
          <w:tcPr>
            <w:tcW w:w="1114" w:type="dxa"/>
            <w:shd w:val="clear" w:color="auto" w:fill="auto"/>
            <w:noWrap/>
            <w:vAlign w:val="center"/>
          </w:tcPr>
          <w:p w14:paraId="6A9979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9.74</w:t>
            </w:r>
          </w:p>
        </w:tc>
        <w:tc>
          <w:tcPr>
            <w:tcW w:w="2132" w:type="dxa"/>
            <w:shd w:val="clear" w:color="auto" w:fill="auto"/>
            <w:noWrap/>
            <w:vAlign w:val="center"/>
          </w:tcPr>
          <w:p w14:paraId="1CE39A3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-34.35</w:t>
            </w:r>
          </w:p>
        </w:tc>
        <w:tc>
          <w:tcPr>
            <w:tcW w:w="2265" w:type="dxa"/>
            <w:gridSpan w:val="2"/>
            <w:shd w:val="clear" w:color="auto" w:fill="auto"/>
            <w:noWrap/>
            <w:vAlign w:val="center"/>
          </w:tcPr>
          <w:p w14:paraId="62A05F3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3.88</w:t>
            </w:r>
          </w:p>
        </w:tc>
      </w:tr>
      <w:tr w:rsidR="00B471F1" w:rsidRPr="00B471F1" w14:paraId="267D928B" w14:textId="77777777" w:rsidTr="006C3213">
        <w:trPr>
          <w:trHeight w:val="360"/>
        </w:trPr>
        <w:tc>
          <w:tcPr>
            <w:tcW w:w="3922" w:type="dxa"/>
            <w:gridSpan w:val="2"/>
            <w:shd w:val="clear" w:color="auto" w:fill="auto"/>
            <w:noWrap/>
            <w:vAlign w:val="bottom"/>
          </w:tcPr>
          <w:p w14:paraId="6BF9D81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6AE4A3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276" w:type="dxa"/>
            <w:shd w:val="clear" w:color="auto" w:fill="auto"/>
            <w:noWrap/>
            <w:vAlign w:val="center"/>
          </w:tcPr>
          <w:p w14:paraId="606EE1C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18D935D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5FF32D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0F2D3FD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5F7C33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D0935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55845E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ED75122" w14:textId="77777777" w:rsidTr="006C3213">
        <w:trPr>
          <w:trHeight w:val="360"/>
        </w:trPr>
        <w:tc>
          <w:tcPr>
            <w:tcW w:w="3922" w:type="dxa"/>
            <w:gridSpan w:val="2"/>
            <w:shd w:val="clear" w:color="auto" w:fill="auto"/>
            <w:noWrap/>
            <w:vAlign w:val="bottom"/>
          </w:tcPr>
          <w:p w14:paraId="3A6BB51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510FF27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BD5FD1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48.62</w:t>
            </w:r>
          </w:p>
        </w:tc>
        <w:tc>
          <w:tcPr>
            <w:tcW w:w="1134" w:type="dxa"/>
          </w:tcPr>
          <w:p w14:paraId="0B5B8C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1.73</w:t>
            </w:r>
          </w:p>
        </w:tc>
        <w:tc>
          <w:tcPr>
            <w:tcW w:w="992" w:type="dxa"/>
          </w:tcPr>
          <w:p w14:paraId="522C3A1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48.19</w:t>
            </w:r>
          </w:p>
        </w:tc>
        <w:tc>
          <w:tcPr>
            <w:tcW w:w="1240" w:type="dxa"/>
            <w:vAlign w:val="center"/>
          </w:tcPr>
          <w:p w14:paraId="05BE678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48.19</w:t>
            </w:r>
          </w:p>
        </w:tc>
        <w:tc>
          <w:tcPr>
            <w:tcW w:w="1114" w:type="dxa"/>
            <w:shd w:val="clear" w:color="auto" w:fill="auto"/>
            <w:noWrap/>
            <w:vAlign w:val="center"/>
          </w:tcPr>
          <w:p w14:paraId="74960B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27.12</w:t>
            </w:r>
          </w:p>
        </w:tc>
        <w:tc>
          <w:tcPr>
            <w:tcW w:w="2132" w:type="dxa"/>
            <w:shd w:val="clear" w:color="auto" w:fill="auto"/>
            <w:noWrap/>
            <w:vAlign w:val="center"/>
          </w:tcPr>
          <w:p w14:paraId="3B531A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-5.24</w:t>
            </w:r>
          </w:p>
        </w:tc>
        <w:tc>
          <w:tcPr>
            <w:tcW w:w="2265" w:type="dxa"/>
            <w:gridSpan w:val="2"/>
            <w:shd w:val="clear" w:color="auto" w:fill="auto"/>
            <w:noWrap/>
            <w:vAlign w:val="center"/>
          </w:tcPr>
          <w:p w14:paraId="7E3E80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101.09</w:t>
            </w:r>
          </w:p>
        </w:tc>
      </w:tr>
      <w:tr w:rsidR="00B471F1" w:rsidRPr="00B471F1" w14:paraId="36F846F2" w14:textId="77777777" w:rsidTr="006C3213">
        <w:trPr>
          <w:trHeight w:val="360"/>
        </w:trPr>
        <w:tc>
          <w:tcPr>
            <w:tcW w:w="3922" w:type="dxa"/>
            <w:gridSpan w:val="2"/>
            <w:shd w:val="clear" w:color="auto" w:fill="auto"/>
            <w:noWrap/>
            <w:vAlign w:val="bottom"/>
          </w:tcPr>
          <w:p w14:paraId="65505500"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1323" w:type="dxa"/>
            <w:shd w:val="clear" w:color="auto" w:fill="auto"/>
            <w:vAlign w:val="bottom"/>
          </w:tcPr>
          <w:p w14:paraId="55D9BE0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1D5D363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4.11</w:t>
            </w:r>
          </w:p>
        </w:tc>
        <w:tc>
          <w:tcPr>
            <w:tcW w:w="1134" w:type="dxa"/>
          </w:tcPr>
          <w:p w14:paraId="1BF5C3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0.45</w:t>
            </w:r>
          </w:p>
        </w:tc>
        <w:tc>
          <w:tcPr>
            <w:tcW w:w="992" w:type="dxa"/>
          </w:tcPr>
          <w:p w14:paraId="3E6C528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4.31</w:t>
            </w:r>
          </w:p>
        </w:tc>
        <w:tc>
          <w:tcPr>
            <w:tcW w:w="1240" w:type="dxa"/>
            <w:vAlign w:val="center"/>
          </w:tcPr>
          <w:p w14:paraId="5CA6861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4.31</w:t>
            </w:r>
          </w:p>
        </w:tc>
        <w:tc>
          <w:tcPr>
            <w:tcW w:w="1114" w:type="dxa"/>
            <w:shd w:val="clear" w:color="auto" w:fill="auto"/>
            <w:noWrap/>
            <w:vAlign w:val="center"/>
          </w:tcPr>
          <w:p w14:paraId="7B730F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6.80</w:t>
            </w:r>
          </w:p>
        </w:tc>
        <w:tc>
          <w:tcPr>
            <w:tcW w:w="2132" w:type="dxa"/>
            <w:shd w:val="clear" w:color="auto" w:fill="auto"/>
            <w:noWrap/>
            <w:vAlign w:val="center"/>
          </w:tcPr>
          <w:p w14:paraId="08143D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-8.31</w:t>
            </w:r>
          </w:p>
        </w:tc>
        <w:tc>
          <w:tcPr>
            <w:tcW w:w="2265" w:type="dxa"/>
            <w:gridSpan w:val="2"/>
            <w:shd w:val="clear" w:color="auto" w:fill="auto"/>
            <w:noWrap/>
            <w:vAlign w:val="center"/>
          </w:tcPr>
          <w:p w14:paraId="0B96E5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18.53</w:t>
            </w:r>
          </w:p>
        </w:tc>
      </w:tr>
      <w:tr w:rsidR="00B471F1" w:rsidRPr="00B471F1" w14:paraId="10F75493" w14:textId="77777777" w:rsidTr="006C3213">
        <w:trPr>
          <w:trHeight w:val="360"/>
        </w:trPr>
        <w:tc>
          <w:tcPr>
            <w:tcW w:w="3922" w:type="dxa"/>
            <w:gridSpan w:val="2"/>
            <w:shd w:val="clear" w:color="auto" w:fill="auto"/>
            <w:noWrap/>
            <w:vAlign w:val="bottom"/>
          </w:tcPr>
          <w:p w14:paraId="6DC6901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7592F54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1D8C2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-17.69</w:t>
            </w:r>
          </w:p>
        </w:tc>
        <w:tc>
          <w:tcPr>
            <w:tcW w:w="1134" w:type="dxa"/>
          </w:tcPr>
          <w:p w14:paraId="1399EA3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-1.46</w:t>
            </w:r>
          </w:p>
        </w:tc>
        <w:tc>
          <w:tcPr>
            <w:tcW w:w="992" w:type="dxa"/>
          </w:tcPr>
          <w:p w14:paraId="12BAB98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-17.86</w:t>
            </w:r>
          </w:p>
        </w:tc>
        <w:tc>
          <w:tcPr>
            <w:tcW w:w="1240" w:type="dxa"/>
            <w:vAlign w:val="center"/>
          </w:tcPr>
          <w:p w14:paraId="206CA5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-17.86</w:t>
            </w:r>
          </w:p>
        </w:tc>
        <w:tc>
          <w:tcPr>
            <w:tcW w:w="1114" w:type="dxa"/>
            <w:shd w:val="clear" w:color="auto" w:fill="auto"/>
            <w:noWrap/>
            <w:vAlign w:val="center"/>
          </w:tcPr>
          <w:p w14:paraId="030857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11.63</w:t>
            </w:r>
          </w:p>
        </w:tc>
        <w:tc>
          <w:tcPr>
            <w:tcW w:w="2132" w:type="dxa"/>
            <w:shd w:val="clear" w:color="auto" w:fill="auto"/>
            <w:noWrap/>
            <w:vAlign w:val="center"/>
          </w:tcPr>
          <w:p w14:paraId="7208382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-41.48</w:t>
            </w:r>
          </w:p>
        </w:tc>
        <w:tc>
          <w:tcPr>
            <w:tcW w:w="2265" w:type="dxa"/>
            <w:gridSpan w:val="2"/>
            <w:shd w:val="clear" w:color="auto" w:fill="auto"/>
            <w:noWrap/>
            <w:vAlign w:val="center"/>
          </w:tcPr>
          <w:p w14:paraId="405ED3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4.10</w:t>
            </w:r>
          </w:p>
        </w:tc>
      </w:tr>
      <w:tr w:rsidR="00B471F1" w:rsidRPr="00B471F1" w14:paraId="462316B1" w14:textId="77777777" w:rsidTr="006C3213">
        <w:trPr>
          <w:trHeight w:val="360"/>
        </w:trPr>
        <w:tc>
          <w:tcPr>
            <w:tcW w:w="3922" w:type="dxa"/>
            <w:gridSpan w:val="2"/>
            <w:shd w:val="clear" w:color="auto" w:fill="auto"/>
            <w:noWrap/>
            <w:vAlign w:val="bottom"/>
          </w:tcPr>
          <w:p w14:paraId="7B743FB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5BCAD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276" w:type="dxa"/>
            <w:shd w:val="clear" w:color="auto" w:fill="auto"/>
            <w:noWrap/>
            <w:vAlign w:val="center"/>
          </w:tcPr>
          <w:p w14:paraId="226B95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144F901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4B57D6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03C6977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4AE154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57375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97FC7D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5267035" w14:textId="77777777" w:rsidTr="006C3213">
        <w:trPr>
          <w:trHeight w:val="360"/>
        </w:trPr>
        <w:tc>
          <w:tcPr>
            <w:tcW w:w="3922" w:type="dxa"/>
            <w:gridSpan w:val="2"/>
            <w:shd w:val="clear" w:color="auto" w:fill="auto"/>
            <w:noWrap/>
            <w:vAlign w:val="bottom"/>
          </w:tcPr>
          <w:p w14:paraId="4B2A60F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3D797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0E8C2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63.67</w:t>
            </w:r>
          </w:p>
        </w:tc>
        <w:tc>
          <w:tcPr>
            <w:tcW w:w="1134" w:type="dxa"/>
          </w:tcPr>
          <w:p w14:paraId="2C8D1A0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2.22</w:t>
            </w:r>
          </w:p>
        </w:tc>
        <w:tc>
          <w:tcPr>
            <w:tcW w:w="992" w:type="dxa"/>
          </w:tcPr>
          <w:p w14:paraId="3C2B9E1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240" w:type="dxa"/>
            <w:vAlign w:val="center"/>
          </w:tcPr>
          <w:p w14:paraId="705D7AC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63.38</w:t>
            </w:r>
          </w:p>
        </w:tc>
        <w:tc>
          <w:tcPr>
            <w:tcW w:w="1114" w:type="dxa"/>
            <w:shd w:val="clear" w:color="auto" w:fill="auto"/>
            <w:noWrap/>
            <w:vAlign w:val="center"/>
          </w:tcPr>
          <w:p w14:paraId="4D3BFFA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27.90</w:t>
            </w:r>
          </w:p>
        </w:tc>
        <w:tc>
          <w:tcPr>
            <w:tcW w:w="2132" w:type="dxa"/>
            <w:shd w:val="clear" w:color="auto" w:fill="auto"/>
            <w:noWrap/>
            <w:vAlign w:val="center"/>
          </w:tcPr>
          <w:p w14:paraId="11CAAD8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9.19</w:t>
            </w:r>
          </w:p>
        </w:tc>
        <w:tc>
          <w:tcPr>
            <w:tcW w:w="2265" w:type="dxa"/>
            <w:gridSpan w:val="2"/>
            <w:shd w:val="clear" w:color="auto" w:fill="auto"/>
            <w:noWrap/>
            <w:vAlign w:val="center"/>
          </w:tcPr>
          <w:p w14:paraId="276F554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118.96</w:t>
            </w:r>
          </w:p>
        </w:tc>
      </w:tr>
      <w:tr w:rsidR="00B471F1" w:rsidRPr="00B471F1" w14:paraId="3D3D3C89" w14:textId="77777777" w:rsidTr="006C3213">
        <w:trPr>
          <w:trHeight w:val="360"/>
        </w:trPr>
        <w:tc>
          <w:tcPr>
            <w:tcW w:w="3922" w:type="dxa"/>
            <w:gridSpan w:val="2"/>
            <w:shd w:val="clear" w:color="auto" w:fill="auto"/>
            <w:noWrap/>
            <w:vAlign w:val="bottom"/>
          </w:tcPr>
          <w:p w14:paraId="5EAB9A0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784143F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AD9BF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-17.25</w:t>
            </w:r>
          </w:p>
        </w:tc>
        <w:tc>
          <w:tcPr>
            <w:tcW w:w="1134" w:type="dxa"/>
          </w:tcPr>
          <w:p w14:paraId="0E96C6D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-1.93</w:t>
            </w:r>
          </w:p>
        </w:tc>
        <w:tc>
          <w:tcPr>
            <w:tcW w:w="992" w:type="dxa"/>
          </w:tcPr>
          <w:p w14:paraId="4955E8C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240" w:type="dxa"/>
            <w:vAlign w:val="center"/>
          </w:tcPr>
          <w:p w14:paraId="7FCF5A7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-17.41</w:t>
            </w:r>
          </w:p>
        </w:tc>
        <w:tc>
          <w:tcPr>
            <w:tcW w:w="1114" w:type="dxa"/>
            <w:shd w:val="clear" w:color="auto" w:fill="auto"/>
            <w:noWrap/>
            <w:vAlign w:val="center"/>
          </w:tcPr>
          <w:p w14:paraId="50CDF74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6.78</w:t>
            </w:r>
          </w:p>
        </w:tc>
        <w:tc>
          <w:tcPr>
            <w:tcW w:w="2132" w:type="dxa"/>
            <w:shd w:val="clear" w:color="auto" w:fill="auto"/>
            <w:noWrap/>
            <w:vAlign w:val="center"/>
          </w:tcPr>
          <w:p w14:paraId="0893F7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-31.12</w:t>
            </w:r>
          </w:p>
        </w:tc>
        <w:tc>
          <w:tcPr>
            <w:tcW w:w="2265" w:type="dxa"/>
            <w:gridSpan w:val="2"/>
            <w:shd w:val="clear" w:color="auto" w:fill="auto"/>
            <w:noWrap/>
            <w:vAlign w:val="center"/>
          </w:tcPr>
          <w:p w14:paraId="2F99E04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-4.28</w:t>
            </w:r>
          </w:p>
        </w:tc>
      </w:tr>
      <w:tr w:rsidR="00B471F1" w:rsidRPr="00B471F1" w14:paraId="6FE1250F" w14:textId="77777777" w:rsidTr="006C3213">
        <w:trPr>
          <w:trHeight w:val="360"/>
        </w:trPr>
        <w:tc>
          <w:tcPr>
            <w:tcW w:w="3922" w:type="dxa"/>
            <w:gridSpan w:val="2"/>
            <w:shd w:val="clear" w:color="auto" w:fill="auto"/>
            <w:noWrap/>
            <w:vAlign w:val="bottom"/>
          </w:tcPr>
          <w:p w14:paraId="7148379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7A88DA2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F258B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9.07</w:t>
            </w:r>
          </w:p>
        </w:tc>
        <w:tc>
          <w:tcPr>
            <w:tcW w:w="1134" w:type="dxa"/>
          </w:tcPr>
          <w:p w14:paraId="0E748A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0.82</w:t>
            </w:r>
          </w:p>
        </w:tc>
        <w:tc>
          <w:tcPr>
            <w:tcW w:w="992" w:type="dxa"/>
          </w:tcPr>
          <w:p w14:paraId="27F47C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1240" w:type="dxa"/>
            <w:vAlign w:val="center"/>
          </w:tcPr>
          <w:p w14:paraId="696B1AF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9.11</w:t>
            </w:r>
          </w:p>
        </w:tc>
        <w:tc>
          <w:tcPr>
            <w:tcW w:w="1114" w:type="dxa"/>
            <w:shd w:val="clear" w:color="auto" w:fill="auto"/>
            <w:noWrap/>
            <w:vAlign w:val="center"/>
          </w:tcPr>
          <w:p w14:paraId="4CF5A27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10.56</w:t>
            </w:r>
          </w:p>
        </w:tc>
        <w:tc>
          <w:tcPr>
            <w:tcW w:w="2132" w:type="dxa"/>
            <w:shd w:val="clear" w:color="auto" w:fill="auto"/>
            <w:noWrap/>
            <w:vAlign w:val="center"/>
          </w:tcPr>
          <w:p w14:paraId="066750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-11.80</w:t>
            </w:r>
          </w:p>
        </w:tc>
        <w:tc>
          <w:tcPr>
            <w:tcW w:w="2265" w:type="dxa"/>
            <w:gridSpan w:val="2"/>
            <w:shd w:val="clear" w:color="auto" w:fill="auto"/>
            <w:noWrap/>
            <w:vAlign w:val="center"/>
          </w:tcPr>
          <w:p w14:paraId="448651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29.84</w:t>
            </w:r>
          </w:p>
        </w:tc>
      </w:tr>
      <w:tr w:rsidR="00B471F1" w:rsidRPr="00B471F1" w14:paraId="13853F01" w14:textId="77777777" w:rsidTr="006C3213">
        <w:trPr>
          <w:trHeight w:val="360"/>
        </w:trPr>
        <w:tc>
          <w:tcPr>
            <w:tcW w:w="3922" w:type="dxa"/>
            <w:gridSpan w:val="2"/>
            <w:shd w:val="clear" w:color="auto" w:fill="auto"/>
            <w:noWrap/>
            <w:vAlign w:val="bottom"/>
          </w:tcPr>
          <w:p w14:paraId="2B57A484"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C4F1D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p>
        </w:tc>
        <w:tc>
          <w:tcPr>
            <w:tcW w:w="1276" w:type="dxa"/>
            <w:shd w:val="clear" w:color="auto" w:fill="auto"/>
            <w:noWrap/>
            <w:vAlign w:val="center"/>
          </w:tcPr>
          <w:p w14:paraId="622668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7686CF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2CE2BE7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11B1A42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6F2A27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54E86B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09307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2E640C3" w14:textId="77777777" w:rsidTr="006C3213">
        <w:trPr>
          <w:trHeight w:val="360"/>
        </w:trPr>
        <w:tc>
          <w:tcPr>
            <w:tcW w:w="3922" w:type="dxa"/>
            <w:gridSpan w:val="2"/>
            <w:shd w:val="clear" w:color="auto" w:fill="auto"/>
            <w:noWrap/>
            <w:vAlign w:val="bottom"/>
          </w:tcPr>
          <w:p w14:paraId="79CEBDC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B54B41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4B8DED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47.12</w:t>
            </w:r>
          </w:p>
        </w:tc>
        <w:tc>
          <w:tcPr>
            <w:tcW w:w="1134" w:type="dxa"/>
          </w:tcPr>
          <w:p w14:paraId="1ED6D6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1.66</w:t>
            </w:r>
          </w:p>
        </w:tc>
        <w:tc>
          <w:tcPr>
            <w:tcW w:w="992" w:type="dxa"/>
          </w:tcPr>
          <w:p w14:paraId="32E854E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0" w:type="dxa"/>
            <w:vAlign w:val="center"/>
          </w:tcPr>
          <w:p w14:paraId="160E620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46.87</w:t>
            </w:r>
          </w:p>
        </w:tc>
        <w:tc>
          <w:tcPr>
            <w:tcW w:w="1114" w:type="dxa"/>
            <w:shd w:val="clear" w:color="auto" w:fill="auto"/>
            <w:noWrap/>
            <w:vAlign w:val="center"/>
          </w:tcPr>
          <w:p w14:paraId="40D3C29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27.21</w:t>
            </w:r>
          </w:p>
        </w:tc>
        <w:tc>
          <w:tcPr>
            <w:tcW w:w="2132" w:type="dxa"/>
            <w:shd w:val="clear" w:color="auto" w:fill="auto"/>
            <w:noWrap/>
            <w:vAlign w:val="center"/>
          </w:tcPr>
          <w:p w14:paraId="16DE0EF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-5.97</w:t>
            </w:r>
          </w:p>
        </w:tc>
        <w:tc>
          <w:tcPr>
            <w:tcW w:w="2265" w:type="dxa"/>
            <w:gridSpan w:val="2"/>
            <w:shd w:val="clear" w:color="auto" w:fill="auto"/>
            <w:noWrap/>
            <w:vAlign w:val="center"/>
          </w:tcPr>
          <w:p w14:paraId="5FF05B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100.05</w:t>
            </w:r>
          </w:p>
        </w:tc>
      </w:tr>
      <w:tr w:rsidR="00B471F1" w:rsidRPr="00B471F1" w14:paraId="5F402620" w14:textId="77777777" w:rsidTr="006C3213">
        <w:trPr>
          <w:trHeight w:val="360"/>
        </w:trPr>
        <w:tc>
          <w:tcPr>
            <w:tcW w:w="3922" w:type="dxa"/>
            <w:gridSpan w:val="2"/>
            <w:shd w:val="clear" w:color="auto" w:fill="auto"/>
            <w:noWrap/>
            <w:vAlign w:val="bottom"/>
          </w:tcPr>
          <w:p w14:paraId="764F3EE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592CD1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75BBA5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-7.22</w:t>
            </w:r>
          </w:p>
        </w:tc>
        <w:tc>
          <w:tcPr>
            <w:tcW w:w="1134" w:type="dxa"/>
          </w:tcPr>
          <w:p w14:paraId="0509137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-0.73</w:t>
            </w:r>
          </w:p>
        </w:tc>
        <w:tc>
          <w:tcPr>
            <w:tcW w:w="992" w:type="dxa"/>
          </w:tcPr>
          <w:p w14:paraId="483CB7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1240" w:type="dxa"/>
            <w:vAlign w:val="center"/>
          </w:tcPr>
          <w:p w14:paraId="5C5248C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-7.51</w:t>
            </w:r>
          </w:p>
        </w:tc>
        <w:tc>
          <w:tcPr>
            <w:tcW w:w="1114" w:type="dxa"/>
            <w:shd w:val="clear" w:color="auto" w:fill="auto"/>
            <w:noWrap/>
            <w:vAlign w:val="center"/>
          </w:tcPr>
          <w:p w14:paraId="5BBF52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8.03</w:t>
            </w:r>
          </w:p>
        </w:tc>
        <w:tc>
          <w:tcPr>
            <w:tcW w:w="2132" w:type="dxa"/>
            <w:shd w:val="clear" w:color="auto" w:fill="auto"/>
            <w:noWrap/>
            <w:vAlign w:val="center"/>
          </w:tcPr>
          <w:p w14:paraId="55CB53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-24.89</w:t>
            </w:r>
          </w:p>
        </w:tc>
        <w:tc>
          <w:tcPr>
            <w:tcW w:w="2265" w:type="dxa"/>
            <w:gridSpan w:val="2"/>
            <w:shd w:val="clear" w:color="auto" w:fill="auto"/>
            <w:noWrap/>
            <w:vAlign w:val="center"/>
          </w:tcPr>
          <w:p w14:paraId="7461993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6.97</w:t>
            </w:r>
          </w:p>
        </w:tc>
      </w:tr>
      <w:tr w:rsidR="00B471F1" w:rsidRPr="00B471F1" w14:paraId="033867EB" w14:textId="77777777" w:rsidTr="006C3213">
        <w:trPr>
          <w:trHeight w:val="360"/>
        </w:trPr>
        <w:tc>
          <w:tcPr>
            <w:tcW w:w="3922" w:type="dxa"/>
            <w:gridSpan w:val="2"/>
            <w:shd w:val="clear" w:color="auto" w:fill="auto"/>
            <w:noWrap/>
            <w:vAlign w:val="bottom"/>
          </w:tcPr>
          <w:p w14:paraId="3B03949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1367F4B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1624E3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w:t>
            </w:r>
          </w:p>
        </w:tc>
        <w:tc>
          <w:tcPr>
            <w:tcW w:w="1134" w:type="dxa"/>
          </w:tcPr>
          <w:p w14:paraId="204AEE8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992" w:type="dxa"/>
          </w:tcPr>
          <w:p w14:paraId="75AE4CF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0.94</w:t>
            </w:r>
          </w:p>
        </w:tc>
        <w:tc>
          <w:tcPr>
            <w:tcW w:w="1240" w:type="dxa"/>
            <w:vAlign w:val="center"/>
          </w:tcPr>
          <w:p w14:paraId="3ACAC2D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0.61</w:t>
            </w:r>
          </w:p>
        </w:tc>
        <w:tc>
          <w:tcPr>
            <w:tcW w:w="1114" w:type="dxa"/>
            <w:shd w:val="clear" w:color="auto" w:fill="auto"/>
            <w:noWrap/>
            <w:vAlign w:val="center"/>
          </w:tcPr>
          <w:p w14:paraId="0FA0C32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12.46</w:t>
            </w:r>
          </w:p>
        </w:tc>
        <w:tc>
          <w:tcPr>
            <w:tcW w:w="2132" w:type="dxa"/>
            <w:shd w:val="clear" w:color="auto" w:fill="auto"/>
            <w:noWrap/>
            <w:vAlign w:val="center"/>
          </w:tcPr>
          <w:p w14:paraId="256AEF2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-24.34</w:t>
            </w:r>
          </w:p>
        </w:tc>
        <w:tc>
          <w:tcPr>
            <w:tcW w:w="2265" w:type="dxa"/>
            <w:gridSpan w:val="2"/>
            <w:shd w:val="clear" w:color="auto" w:fill="auto"/>
            <w:noWrap/>
            <w:vAlign w:val="center"/>
          </w:tcPr>
          <w:p w14:paraId="12668C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25.08</w:t>
            </w:r>
          </w:p>
        </w:tc>
      </w:tr>
      <w:tr w:rsidR="00B471F1" w:rsidRPr="00B471F1" w14:paraId="1336CBBB" w14:textId="77777777" w:rsidTr="006C3213">
        <w:trPr>
          <w:trHeight w:val="360"/>
        </w:trPr>
        <w:tc>
          <w:tcPr>
            <w:tcW w:w="3922" w:type="dxa"/>
            <w:gridSpan w:val="2"/>
            <w:shd w:val="clear" w:color="auto" w:fill="auto"/>
            <w:noWrap/>
            <w:vAlign w:val="bottom"/>
          </w:tcPr>
          <w:p w14:paraId="25F7485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A9FCE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276" w:type="dxa"/>
            <w:shd w:val="clear" w:color="auto" w:fill="auto"/>
            <w:noWrap/>
            <w:vAlign w:val="center"/>
          </w:tcPr>
          <w:p w14:paraId="7FCCCBE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6EB884A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37C541F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257FCDF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30C2EA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5678F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0F5DD4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47A2DB3" w14:textId="77777777" w:rsidTr="006C3213">
        <w:trPr>
          <w:trHeight w:val="360"/>
        </w:trPr>
        <w:tc>
          <w:tcPr>
            <w:tcW w:w="3922" w:type="dxa"/>
            <w:gridSpan w:val="2"/>
            <w:shd w:val="clear" w:color="auto" w:fill="auto"/>
            <w:noWrap/>
            <w:vAlign w:val="bottom"/>
          </w:tcPr>
          <w:p w14:paraId="38327DB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40E3CA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3138FA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60.11</w:t>
            </w:r>
          </w:p>
        </w:tc>
        <w:tc>
          <w:tcPr>
            <w:tcW w:w="1134" w:type="dxa"/>
          </w:tcPr>
          <w:p w14:paraId="71F0DC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2.15</w:t>
            </w:r>
          </w:p>
        </w:tc>
        <w:tc>
          <w:tcPr>
            <w:tcW w:w="992" w:type="dxa"/>
          </w:tcPr>
          <w:p w14:paraId="4036969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240" w:type="dxa"/>
            <w:vAlign w:val="center"/>
          </w:tcPr>
          <w:p w14:paraId="093D189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59.84</w:t>
            </w:r>
          </w:p>
        </w:tc>
        <w:tc>
          <w:tcPr>
            <w:tcW w:w="1114" w:type="dxa"/>
            <w:shd w:val="clear" w:color="auto" w:fill="auto"/>
            <w:noWrap/>
            <w:vAlign w:val="center"/>
          </w:tcPr>
          <w:p w14:paraId="07E465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27.01</w:t>
            </w:r>
          </w:p>
        </w:tc>
        <w:tc>
          <w:tcPr>
            <w:tcW w:w="2132" w:type="dxa"/>
            <w:shd w:val="clear" w:color="auto" w:fill="auto"/>
            <w:noWrap/>
            <w:vAlign w:val="center"/>
          </w:tcPr>
          <w:p w14:paraId="60156A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7.15</w:t>
            </w:r>
          </w:p>
        </w:tc>
        <w:tc>
          <w:tcPr>
            <w:tcW w:w="2265" w:type="dxa"/>
            <w:gridSpan w:val="2"/>
            <w:shd w:val="clear" w:color="auto" w:fill="auto"/>
            <w:noWrap/>
            <w:vAlign w:val="center"/>
          </w:tcPr>
          <w:p w14:paraId="30A5D21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112.41</w:t>
            </w:r>
          </w:p>
        </w:tc>
      </w:tr>
      <w:tr w:rsidR="00B471F1" w:rsidRPr="00B471F1" w14:paraId="565B780A" w14:textId="77777777" w:rsidTr="006C3213">
        <w:trPr>
          <w:trHeight w:val="360"/>
        </w:trPr>
        <w:tc>
          <w:tcPr>
            <w:tcW w:w="3922" w:type="dxa"/>
            <w:gridSpan w:val="2"/>
            <w:shd w:val="clear" w:color="auto" w:fill="auto"/>
            <w:noWrap/>
            <w:vAlign w:val="bottom"/>
          </w:tcPr>
          <w:p w14:paraId="3E38085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06A4C30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9DBB49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-5.24</w:t>
            </w:r>
          </w:p>
        </w:tc>
        <w:tc>
          <w:tcPr>
            <w:tcW w:w="1134" w:type="dxa"/>
          </w:tcPr>
          <w:p w14:paraId="7CAB1FA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-1.51</w:t>
            </w:r>
          </w:p>
        </w:tc>
        <w:tc>
          <w:tcPr>
            <w:tcW w:w="992" w:type="dxa"/>
          </w:tcPr>
          <w:p w14:paraId="4BE92E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1240" w:type="dxa"/>
            <w:vAlign w:val="center"/>
          </w:tcPr>
          <w:p w14:paraId="4B9DEB6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-5.27</w:t>
            </w:r>
          </w:p>
        </w:tc>
        <w:tc>
          <w:tcPr>
            <w:tcW w:w="1114" w:type="dxa"/>
            <w:shd w:val="clear" w:color="auto" w:fill="auto"/>
            <w:noWrap/>
            <w:vAlign w:val="center"/>
          </w:tcPr>
          <w:p w14:paraId="045C09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2.71</w:t>
            </w:r>
          </w:p>
        </w:tc>
        <w:tc>
          <w:tcPr>
            <w:tcW w:w="2132" w:type="dxa"/>
            <w:shd w:val="clear" w:color="auto" w:fill="auto"/>
            <w:noWrap/>
            <w:vAlign w:val="center"/>
          </w:tcPr>
          <w:p w14:paraId="59F02F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-10.82</w:t>
            </w:r>
          </w:p>
        </w:tc>
        <w:tc>
          <w:tcPr>
            <w:tcW w:w="2265" w:type="dxa"/>
            <w:gridSpan w:val="2"/>
            <w:shd w:val="clear" w:color="auto" w:fill="auto"/>
            <w:noWrap/>
            <w:vAlign w:val="center"/>
          </w:tcPr>
          <w:p w14:paraId="6E4E8BF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B471F1" w:rsidRPr="00B471F1" w14:paraId="26A83B87" w14:textId="77777777" w:rsidTr="006C3213">
        <w:trPr>
          <w:trHeight w:val="360"/>
        </w:trPr>
        <w:tc>
          <w:tcPr>
            <w:tcW w:w="3922" w:type="dxa"/>
            <w:gridSpan w:val="2"/>
            <w:shd w:val="clear" w:color="auto" w:fill="auto"/>
            <w:noWrap/>
            <w:vAlign w:val="bottom"/>
          </w:tcPr>
          <w:p w14:paraId="0E18E93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6CB84E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5B5F9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-1.50</w:t>
            </w:r>
          </w:p>
        </w:tc>
        <w:tc>
          <w:tcPr>
            <w:tcW w:w="1134" w:type="dxa"/>
          </w:tcPr>
          <w:p w14:paraId="614104B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c>
          <w:tcPr>
            <w:tcW w:w="992" w:type="dxa"/>
          </w:tcPr>
          <w:p w14:paraId="165F76D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1240" w:type="dxa"/>
            <w:vAlign w:val="center"/>
          </w:tcPr>
          <w:p w14:paraId="675EE8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-1.58</w:t>
            </w:r>
          </w:p>
        </w:tc>
        <w:tc>
          <w:tcPr>
            <w:tcW w:w="1114" w:type="dxa"/>
            <w:shd w:val="clear" w:color="auto" w:fill="auto"/>
            <w:noWrap/>
            <w:vAlign w:val="center"/>
          </w:tcPr>
          <w:p w14:paraId="3EFA16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4.61</w:t>
            </w:r>
          </w:p>
        </w:tc>
        <w:tc>
          <w:tcPr>
            <w:tcW w:w="2132" w:type="dxa"/>
            <w:shd w:val="clear" w:color="auto" w:fill="auto"/>
            <w:noWrap/>
            <w:vAlign w:val="center"/>
          </w:tcPr>
          <w:p w14:paraId="1B312D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-10.73</w:t>
            </w:r>
          </w:p>
        </w:tc>
        <w:tc>
          <w:tcPr>
            <w:tcW w:w="2265" w:type="dxa"/>
            <w:gridSpan w:val="2"/>
            <w:shd w:val="clear" w:color="auto" w:fill="auto"/>
            <w:noWrap/>
            <w:vAlign w:val="center"/>
          </w:tcPr>
          <w:p w14:paraId="48A6160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7.34</w:t>
            </w:r>
          </w:p>
        </w:tc>
      </w:tr>
      <w:tr w:rsidR="00B471F1" w:rsidRPr="00B471F1" w14:paraId="521F6788" w14:textId="77777777" w:rsidTr="006C3213">
        <w:trPr>
          <w:trHeight w:val="360"/>
        </w:trPr>
        <w:tc>
          <w:tcPr>
            <w:tcW w:w="3922" w:type="dxa"/>
            <w:gridSpan w:val="2"/>
            <w:shd w:val="clear" w:color="auto" w:fill="auto"/>
            <w:noWrap/>
            <w:vAlign w:val="bottom"/>
          </w:tcPr>
          <w:p w14:paraId="1F005ED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C4446A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276" w:type="dxa"/>
            <w:shd w:val="clear" w:color="auto" w:fill="auto"/>
            <w:noWrap/>
            <w:vAlign w:val="center"/>
          </w:tcPr>
          <w:p w14:paraId="12579D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463B9A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77B32F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303D535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BB30D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F11C4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79FA23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08C4AE7" w14:textId="77777777" w:rsidTr="006C3213">
        <w:trPr>
          <w:trHeight w:val="360"/>
        </w:trPr>
        <w:tc>
          <w:tcPr>
            <w:tcW w:w="3922" w:type="dxa"/>
            <w:gridSpan w:val="2"/>
            <w:shd w:val="clear" w:color="auto" w:fill="auto"/>
            <w:noWrap/>
            <w:vAlign w:val="bottom"/>
          </w:tcPr>
          <w:p w14:paraId="19D3ABC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87246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31A33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47.72</w:t>
            </w:r>
          </w:p>
        </w:tc>
        <w:tc>
          <w:tcPr>
            <w:tcW w:w="1134" w:type="dxa"/>
          </w:tcPr>
          <w:p w14:paraId="1F2CE1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w:t>
            </w:r>
          </w:p>
        </w:tc>
        <w:tc>
          <w:tcPr>
            <w:tcW w:w="992" w:type="dxa"/>
          </w:tcPr>
          <w:p w14:paraId="17E0A27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0" w:type="dxa"/>
            <w:vAlign w:val="center"/>
          </w:tcPr>
          <w:p w14:paraId="1FC48F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47.13</w:t>
            </w:r>
          </w:p>
        </w:tc>
        <w:tc>
          <w:tcPr>
            <w:tcW w:w="1114" w:type="dxa"/>
            <w:shd w:val="clear" w:color="auto" w:fill="auto"/>
            <w:noWrap/>
            <w:vAlign w:val="center"/>
          </w:tcPr>
          <w:p w14:paraId="52BE782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27.42</w:t>
            </w:r>
          </w:p>
        </w:tc>
        <w:tc>
          <w:tcPr>
            <w:tcW w:w="2132" w:type="dxa"/>
            <w:shd w:val="clear" w:color="auto" w:fill="auto"/>
            <w:noWrap/>
            <w:vAlign w:val="center"/>
          </w:tcPr>
          <w:p w14:paraId="70133A5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-6.18</w:t>
            </w:r>
          </w:p>
        </w:tc>
        <w:tc>
          <w:tcPr>
            <w:tcW w:w="2265" w:type="dxa"/>
            <w:gridSpan w:val="2"/>
            <w:shd w:val="clear" w:color="auto" w:fill="auto"/>
            <w:noWrap/>
            <w:vAlign w:val="center"/>
          </w:tcPr>
          <w:p w14:paraId="2CB115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101.53</w:t>
            </w:r>
          </w:p>
        </w:tc>
      </w:tr>
      <w:tr w:rsidR="00B471F1" w:rsidRPr="00B471F1" w14:paraId="113588F9" w14:textId="77777777" w:rsidTr="006C3213">
        <w:trPr>
          <w:trHeight w:val="360"/>
        </w:trPr>
        <w:tc>
          <w:tcPr>
            <w:tcW w:w="3922" w:type="dxa"/>
            <w:gridSpan w:val="2"/>
            <w:shd w:val="clear" w:color="auto" w:fill="auto"/>
            <w:noWrap/>
            <w:vAlign w:val="bottom"/>
          </w:tcPr>
          <w:p w14:paraId="41223E6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59C1085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5D6A461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-4.53</w:t>
            </w:r>
          </w:p>
        </w:tc>
        <w:tc>
          <w:tcPr>
            <w:tcW w:w="1134" w:type="dxa"/>
          </w:tcPr>
          <w:p w14:paraId="5110326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-0.76</w:t>
            </w:r>
          </w:p>
        </w:tc>
        <w:tc>
          <w:tcPr>
            <w:tcW w:w="992" w:type="dxa"/>
          </w:tcPr>
          <w:p w14:paraId="7569926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0.45</w:t>
            </w:r>
          </w:p>
        </w:tc>
        <w:tc>
          <w:tcPr>
            <w:tcW w:w="1240" w:type="dxa"/>
            <w:vAlign w:val="center"/>
          </w:tcPr>
          <w:p w14:paraId="6E2220C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-4.64</w:t>
            </w:r>
          </w:p>
        </w:tc>
        <w:tc>
          <w:tcPr>
            <w:tcW w:w="1114" w:type="dxa"/>
            <w:shd w:val="clear" w:color="auto" w:fill="auto"/>
            <w:noWrap/>
            <w:vAlign w:val="center"/>
          </w:tcPr>
          <w:p w14:paraId="2E4F73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4.64</w:t>
            </w:r>
          </w:p>
        </w:tc>
        <w:tc>
          <w:tcPr>
            <w:tcW w:w="2132" w:type="dxa"/>
            <w:shd w:val="clear" w:color="auto" w:fill="auto"/>
            <w:noWrap/>
            <w:vAlign w:val="center"/>
          </w:tcPr>
          <w:p w14:paraId="391DBB5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-14.22</w:t>
            </w:r>
          </w:p>
        </w:tc>
        <w:tc>
          <w:tcPr>
            <w:tcW w:w="2265" w:type="dxa"/>
            <w:gridSpan w:val="2"/>
            <w:shd w:val="clear" w:color="auto" w:fill="auto"/>
            <w:noWrap/>
            <w:vAlign w:val="center"/>
          </w:tcPr>
          <w:p w14:paraId="44A88C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4.29</w:t>
            </w:r>
          </w:p>
        </w:tc>
      </w:tr>
      <w:tr w:rsidR="00B471F1" w:rsidRPr="00B471F1" w14:paraId="5F4B5EB8" w14:textId="77777777" w:rsidTr="006C3213">
        <w:trPr>
          <w:trHeight w:val="360"/>
        </w:trPr>
        <w:tc>
          <w:tcPr>
            <w:tcW w:w="3922" w:type="dxa"/>
            <w:gridSpan w:val="2"/>
            <w:shd w:val="clear" w:color="auto" w:fill="auto"/>
            <w:noWrap/>
            <w:vAlign w:val="bottom"/>
          </w:tcPr>
          <w:p w14:paraId="4DD481B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6C81FBD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51A81CB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6.29</w:t>
            </w:r>
          </w:p>
        </w:tc>
        <w:tc>
          <w:tcPr>
            <w:tcW w:w="1134" w:type="dxa"/>
          </w:tcPr>
          <w:p w14:paraId="39623A4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0.78</w:t>
            </w:r>
          </w:p>
        </w:tc>
        <w:tc>
          <w:tcPr>
            <w:tcW w:w="992" w:type="dxa"/>
          </w:tcPr>
          <w:p w14:paraId="0862663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1240" w:type="dxa"/>
            <w:vAlign w:val="center"/>
          </w:tcPr>
          <w:p w14:paraId="41F7730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6.41</w:t>
            </w:r>
          </w:p>
        </w:tc>
        <w:tc>
          <w:tcPr>
            <w:tcW w:w="1114" w:type="dxa"/>
            <w:shd w:val="clear" w:color="auto" w:fill="auto"/>
            <w:noWrap/>
            <w:vAlign w:val="center"/>
          </w:tcPr>
          <w:p w14:paraId="4D052F8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6.92</w:t>
            </w:r>
          </w:p>
        </w:tc>
        <w:tc>
          <w:tcPr>
            <w:tcW w:w="2132" w:type="dxa"/>
            <w:shd w:val="clear" w:color="auto" w:fill="auto"/>
            <w:noWrap/>
            <w:vAlign w:val="center"/>
          </w:tcPr>
          <w:p w14:paraId="5AFD59A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-7.40</w:t>
            </w:r>
          </w:p>
        </w:tc>
        <w:tc>
          <w:tcPr>
            <w:tcW w:w="2265" w:type="dxa"/>
            <w:gridSpan w:val="2"/>
            <w:shd w:val="clear" w:color="auto" w:fill="auto"/>
            <w:noWrap/>
            <w:vAlign w:val="center"/>
          </w:tcPr>
          <w:p w14:paraId="446484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20.18</w:t>
            </w:r>
          </w:p>
        </w:tc>
      </w:tr>
      <w:tr w:rsidR="00B471F1" w:rsidRPr="00B471F1" w14:paraId="0E252457" w14:textId="77777777" w:rsidTr="006C3213">
        <w:trPr>
          <w:trHeight w:val="360"/>
        </w:trPr>
        <w:tc>
          <w:tcPr>
            <w:tcW w:w="3922" w:type="dxa"/>
            <w:gridSpan w:val="2"/>
            <w:shd w:val="clear" w:color="auto" w:fill="auto"/>
            <w:noWrap/>
            <w:vAlign w:val="bottom"/>
          </w:tcPr>
          <w:p w14:paraId="697D99A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27C693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lang w:val="en-US"/>
                <w14:ligatures w14:val="none"/>
              </w:rPr>
            </w:pPr>
            <w:r w:rsidRPr="00B471F1">
              <w:rPr>
                <w:rFonts w:ascii="Times New Roman" w:eastAsia="Times New Roman" w:hAnsi="Times New Roman" w:cs="Times New Roman" w:hint="eastAsia"/>
                <w:color w:val="000000" w:themeColor="text1"/>
                <w:kern w:val="0"/>
                <w:lang w:val="en-US"/>
                <w14:ligatures w14:val="none"/>
              </w:rPr>
              <w:t>0.003</w:t>
            </w:r>
          </w:p>
        </w:tc>
        <w:tc>
          <w:tcPr>
            <w:tcW w:w="1276" w:type="dxa"/>
            <w:shd w:val="clear" w:color="auto" w:fill="auto"/>
            <w:noWrap/>
            <w:vAlign w:val="center"/>
          </w:tcPr>
          <w:p w14:paraId="49DD631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4D2FF3E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43ABB5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2D6D935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FB959B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4B308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35E27A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F4B842E" w14:textId="77777777" w:rsidTr="006C3213">
        <w:trPr>
          <w:trHeight w:val="360"/>
        </w:trPr>
        <w:tc>
          <w:tcPr>
            <w:tcW w:w="3922" w:type="dxa"/>
            <w:gridSpan w:val="2"/>
            <w:shd w:val="clear" w:color="auto" w:fill="auto"/>
            <w:noWrap/>
            <w:vAlign w:val="bottom"/>
          </w:tcPr>
          <w:p w14:paraId="41EFE72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B84DE2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34B3D1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49.03</w:t>
            </w:r>
          </w:p>
        </w:tc>
        <w:tc>
          <w:tcPr>
            <w:tcW w:w="1134" w:type="dxa"/>
          </w:tcPr>
          <w:p w14:paraId="187424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w:t>
            </w:r>
            <w:r w:rsidRPr="00B471F1">
              <w:rPr>
                <w:rFonts w:ascii="Times New Roman" w:eastAsia="Times New Roman" w:hAnsi="Times New Roman" w:cs="Times New Roman" w:hint="eastAsia"/>
                <w:color w:val="000000" w:themeColor="text1"/>
                <w:kern w:val="0"/>
                <w14:ligatures w14:val="none"/>
              </w:rPr>
              <w:t>3</w:t>
            </w:r>
          </w:p>
        </w:tc>
        <w:tc>
          <w:tcPr>
            <w:tcW w:w="992" w:type="dxa"/>
          </w:tcPr>
          <w:p w14:paraId="3AB5A1B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0.09</w:t>
            </w:r>
          </w:p>
        </w:tc>
        <w:tc>
          <w:tcPr>
            <w:tcW w:w="1240" w:type="dxa"/>
            <w:vAlign w:val="center"/>
          </w:tcPr>
          <w:p w14:paraId="65090AD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48.53</w:t>
            </w:r>
          </w:p>
        </w:tc>
        <w:tc>
          <w:tcPr>
            <w:tcW w:w="1114" w:type="dxa"/>
            <w:shd w:val="clear" w:color="auto" w:fill="auto"/>
            <w:noWrap/>
            <w:vAlign w:val="center"/>
          </w:tcPr>
          <w:p w14:paraId="26F1F0D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27.41</w:t>
            </w:r>
          </w:p>
        </w:tc>
        <w:tc>
          <w:tcPr>
            <w:tcW w:w="2132" w:type="dxa"/>
            <w:shd w:val="clear" w:color="auto" w:fill="auto"/>
            <w:noWrap/>
            <w:vAlign w:val="center"/>
          </w:tcPr>
          <w:p w14:paraId="2AB213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-4.48</w:t>
            </w:r>
          </w:p>
        </w:tc>
        <w:tc>
          <w:tcPr>
            <w:tcW w:w="2265" w:type="dxa"/>
            <w:gridSpan w:val="2"/>
            <w:shd w:val="clear" w:color="auto" w:fill="auto"/>
            <w:noWrap/>
            <w:vAlign w:val="center"/>
          </w:tcPr>
          <w:p w14:paraId="0CA0C8F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102.26</w:t>
            </w:r>
          </w:p>
        </w:tc>
      </w:tr>
      <w:tr w:rsidR="00B471F1" w:rsidRPr="00B471F1" w14:paraId="5F3D1496" w14:textId="77777777" w:rsidTr="006C3213">
        <w:trPr>
          <w:trHeight w:val="360"/>
        </w:trPr>
        <w:tc>
          <w:tcPr>
            <w:tcW w:w="3922" w:type="dxa"/>
            <w:gridSpan w:val="2"/>
            <w:shd w:val="clear" w:color="auto" w:fill="auto"/>
            <w:noWrap/>
            <w:vAlign w:val="bottom"/>
          </w:tcPr>
          <w:p w14:paraId="5F1A8C4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1883BEF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1142787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-0.01</w:t>
            </w:r>
          </w:p>
        </w:tc>
        <w:tc>
          <w:tcPr>
            <w:tcW w:w="1134" w:type="dxa"/>
          </w:tcPr>
          <w:p w14:paraId="3E13C8B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-0.001</w:t>
            </w:r>
          </w:p>
        </w:tc>
        <w:tc>
          <w:tcPr>
            <w:tcW w:w="992" w:type="dxa"/>
          </w:tcPr>
          <w:p w14:paraId="1808E942" w14:textId="77777777" w:rsidR="000F1547" w:rsidRPr="00B471F1" w:rsidRDefault="000F1547" w:rsidP="006C3213">
            <w:pPr>
              <w:spacing w:after="0" w:line="240" w:lineRule="auto"/>
              <w:jc w:val="center"/>
              <w:rPr>
                <w:rFonts w:ascii="SimSun" w:eastAsia="SimSun" w:hAnsi="SimSun" w:cs="SimSun"/>
                <w:color w:val="000000" w:themeColor="text1"/>
                <w:kern w:val="0"/>
                <w:lang w:val="en-US"/>
                <w14:ligatures w14:val="none"/>
              </w:rPr>
            </w:pPr>
            <w:r w:rsidRPr="00B471F1">
              <w:rPr>
                <w:rFonts w:ascii="SimSun" w:eastAsia="SimSun" w:hAnsi="SimSun" w:cs="SimSun"/>
                <w:color w:val="000000" w:themeColor="text1"/>
                <w:kern w:val="0"/>
                <w:lang w:val="en-US"/>
                <w14:ligatures w14:val="none"/>
              </w:rPr>
              <w:t>0.9994</w:t>
            </w:r>
          </w:p>
        </w:tc>
        <w:tc>
          <w:tcPr>
            <w:tcW w:w="1240" w:type="dxa"/>
            <w:vAlign w:val="center"/>
          </w:tcPr>
          <w:p w14:paraId="28E9405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114" w:type="dxa"/>
            <w:shd w:val="clear" w:color="auto" w:fill="auto"/>
            <w:noWrap/>
            <w:vAlign w:val="center"/>
          </w:tcPr>
          <w:p w14:paraId="1756791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5.56</w:t>
            </w:r>
          </w:p>
        </w:tc>
        <w:tc>
          <w:tcPr>
            <w:tcW w:w="2132" w:type="dxa"/>
            <w:shd w:val="clear" w:color="auto" w:fill="auto"/>
            <w:noWrap/>
            <w:vAlign w:val="center"/>
          </w:tcPr>
          <w:p w14:paraId="6B702A4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-13.58</w:t>
            </w:r>
          </w:p>
        </w:tc>
        <w:tc>
          <w:tcPr>
            <w:tcW w:w="2265" w:type="dxa"/>
            <w:gridSpan w:val="2"/>
            <w:shd w:val="clear" w:color="auto" w:fill="auto"/>
            <w:noWrap/>
            <w:vAlign w:val="center"/>
          </w:tcPr>
          <w:p w14:paraId="491254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8.04</w:t>
            </w:r>
          </w:p>
        </w:tc>
      </w:tr>
      <w:tr w:rsidR="00B471F1" w:rsidRPr="00B471F1" w14:paraId="778C1EC0" w14:textId="77777777" w:rsidTr="006C3213">
        <w:trPr>
          <w:trHeight w:val="360"/>
        </w:trPr>
        <w:tc>
          <w:tcPr>
            <w:tcW w:w="3922" w:type="dxa"/>
            <w:gridSpan w:val="2"/>
            <w:shd w:val="clear" w:color="auto" w:fill="auto"/>
            <w:noWrap/>
            <w:vAlign w:val="bottom"/>
          </w:tcPr>
          <w:p w14:paraId="454BB38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043337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3BE90E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-7.22</w:t>
            </w:r>
          </w:p>
        </w:tc>
        <w:tc>
          <w:tcPr>
            <w:tcW w:w="1134" w:type="dxa"/>
          </w:tcPr>
          <w:p w14:paraId="76EE56D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-0.69</w:t>
            </w:r>
          </w:p>
        </w:tc>
        <w:tc>
          <w:tcPr>
            <w:tcW w:w="992" w:type="dxa"/>
          </w:tcPr>
          <w:p w14:paraId="3087420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0.49</w:t>
            </w:r>
          </w:p>
        </w:tc>
        <w:tc>
          <w:tcPr>
            <w:tcW w:w="1240" w:type="dxa"/>
            <w:vAlign w:val="center"/>
          </w:tcPr>
          <w:p w14:paraId="4FFD46B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-6.84</w:t>
            </w:r>
          </w:p>
        </w:tc>
        <w:tc>
          <w:tcPr>
            <w:tcW w:w="1114" w:type="dxa"/>
            <w:shd w:val="clear" w:color="auto" w:fill="auto"/>
            <w:noWrap/>
            <w:vAlign w:val="center"/>
          </w:tcPr>
          <w:p w14:paraId="428F70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10.59</w:t>
            </w:r>
          </w:p>
        </w:tc>
        <w:tc>
          <w:tcPr>
            <w:tcW w:w="2132" w:type="dxa"/>
            <w:shd w:val="clear" w:color="auto" w:fill="auto"/>
            <w:noWrap/>
            <w:vAlign w:val="center"/>
          </w:tcPr>
          <w:p w14:paraId="13E01A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-27.90</w:t>
            </w:r>
          </w:p>
        </w:tc>
        <w:tc>
          <w:tcPr>
            <w:tcW w:w="2265" w:type="dxa"/>
            <w:gridSpan w:val="2"/>
            <w:shd w:val="clear" w:color="auto" w:fill="auto"/>
            <w:noWrap/>
            <w:vAlign w:val="center"/>
          </w:tcPr>
          <w:p w14:paraId="1764227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13.98</w:t>
            </w:r>
          </w:p>
        </w:tc>
      </w:tr>
      <w:tr w:rsidR="00B471F1" w:rsidRPr="00B471F1" w14:paraId="1F98EA43" w14:textId="77777777" w:rsidTr="006C3213">
        <w:trPr>
          <w:trHeight w:val="360"/>
        </w:trPr>
        <w:tc>
          <w:tcPr>
            <w:tcW w:w="3922" w:type="dxa"/>
            <w:gridSpan w:val="2"/>
            <w:shd w:val="clear" w:color="auto" w:fill="auto"/>
            <w:noWrap/>
            <w:vAlign w:val="bottom"/>
          </w:tcPr>
          <w:p w14:paraId="5584A9EE"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D77E4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0.007</w:t>
            </w:r>
          </w:p>
        </w:tc>
        <w:tc>
          <w:tcPr>
            <w:tcW w:w="1276" w:type="dxa"/>
            <w:shd w:val="clear" w:color="auto" w:fill="auto"/>
            <w:noWrap/>
            <w:vAlign w:val="center"/>
          </w:tcPr>
          <w:p w14:paraId="5B91886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792AC1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785D25E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288547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C11CEF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23E375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7DEF63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5B08FB8" w14:textId="77777777" w:rsidTr="006C3213">
        <w:trPr>
          <w:trHeight w:val="360"/>
        </w:trPr>
        <w:tc>
          <w:tcPr>
            <w:tcW w:w="3922" w:type="dxa"/>
            <w:gridSpan w:val="2"/>
            <w:shd w:val="clear" w:color="auto" w:fill="auto"/>
            <w:noWrap/>
            <w:vAlign w:val="bottom"/>
          </w:tcPr>
          <w:p w14:paraId="485FC1F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CA1E2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98873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46.97</w:t>
            </w:r>
          </w:p>
        </w:tc>
        <w:tc>
          <w:tcPr>
            <w:tcW w:w="1134" w:type="dxa"/>
          </w:tcPr>
          <w:p w14:paraId="52CF58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1.67</w:t>
            </w:r>
          </w:p>
        </w:tc>
        <w:tc>
          <w:tcPr>
            <w:tcW w:w="992" w:type="dxa"/>
          </w:tcPr>
          <w:p w14:paraId="778565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0" w:type="dxa"/>
            <w:vAlign w:val="center"/>
          </w:tcPr>
          <w:p w14:paraId="538199C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46.58</w:t>
            </w:r>
          </w:p>
        </w:tc>
        <w:tc>
          <w:tcPr>
            <w:tcW w:w="1114" w:type="dxa"/>
            <w:shd w:val="clear" w:color="auto" w:fill="auto"/>
            <w:noWrap/>
            <w:vAlign w:val="center"/>
          </w:tcPr>
          <w:p w14:paraId="2DF5583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27.27</w:t>
            </w:r>
          </w:p>
        </w:tc>
        <w:tc>
          <w:tcPr>
            <w:tcW w:w="2132" w:type="dxa"/>
            <w:shd w:val="clear" w:color="auto" w:fill="auto"/>
            <w:noWrap/>
            <w:vAlign w:val="center"/>
          </w:tcPr>
          <w:p w14:paraId="3845DF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-6.05</w:t>
            </w:r>
          </w:p>
        </w:tc>
        <w:tc>
          <w:tcPr>
            <w:tcW w:w="2265" w:type="dxa"/>
            <w:gridSpan w:val="2"/>
            <w:shd w:val="clear" w:color="auto" w:fill="auto"/>
            <w:noWrap/>
            <w:vAlign w:val="center"/>
          </w:tcPr>
          <w:p w14:paraId="6B9030E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100.57</w:t>
            </w:r>
          </w:p>
        </w:tc>
      </w:tr>
      <w:tr w:rsidR="00B471F1" w:rsidRPr="00B471F1" w14:paraId="0AB1F932" w14:textId="77777777" w:rsidTr="006C3213">
        <w:trPr>
          <w:trHeight w:val="360"/>
        </w:trPr>
        <w:tc>
          <w:tcPr>
            <w:tcW w:w="3922" w:type="dxa"/>
            <w:gridSpan w:val="2"/>
            <w:shd w:val="clear" w:color="auto" w:fill="auto"/>
            <w:noWrap/>
            <w:vAlign w:val="bottom"/>
          </w:tcPr>
          <w:p w14:paraId="3186471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0762B8A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15334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-2.01</w:t>
            </w:r>
          </w:p>
        </w:tc>
        <w:tc>
          <w:tcPr>
            <w:tcW w:w="1134" w:type="dxa"/>
          </w:tcPr>
          <w:p w14:paraId="20040F8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c>
          <w:tcPr>
            <w:tcW w:w="992" w:type="dxa"/>
          </w:tcPr>
          <w:p w14:paraId="56D3E48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0.73</w:t>
            </w:r>
          </w:p>
        </w:tc>
        <w:tc>
          <w:tcPr>
            <w:tcW w:w="1240" w:type="dxa"/>
            <w:vAlign w:val="center"/>
          </w:tcPr>
          <w:p w14:paraId="19F354B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-2.19</w:t>
            </w:r>
          </w:p>
        </w:tc>
        <w:tc>
          <w:tcPr>
            <w:tcW w:w="1114" w:type="dxa"/>
            <w:shd w:val="clear" w:color="auto" w:fill="auto"/>
            <w:noWrap/>
            <w:vAlign w:val="center"/>
          </w:tcPr>
          <w:p w14:paraId="27055D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3.73</w:t>
            </w:r>
          </w:p>
        </w:tc>
        <w:tc>
          <w:tcPr>
            <w:tcW w:w="2132" w:type="dxa"/>
            <w:shd w:val="clear" w:color="auto" w:fill="auto"/>
            <w:noWrap/>
            <w:vAlign w:val="center"/>
          </w:tcPr>
          <w:p w14:paraId="13E778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-9.98</w:t>
            </w:r>
          </w:p>
        </w:tc>
        <w:tc>
          <w:tcPr>
            <w:tcW w:w="2265" w:type="dxa"/>
            <w:gridSpan w:val="2"/>
            <w:shd w:val="clear" w:color="auto" w:fill="auto"/>
            <w:noWrap/>
            <w:vAlign w:val="center"/>
          </w:tcPr>
          <w:p w14:paraId="32192BC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4.61</w:t>
            </w:r>
          </w:p>
        </w:tc>
      </w:tr>
      <w:tr w:rsidR="00B471F1" w:rsidRPr="00B471F1" w14:paraId="248C4E98" w14:textId="77777777" w:rsidTr="006C3213">
        <w:trPr>
          <w:trHeight w:val="360"/>
        </w:trPr>
        <w:tc>
          <w:tcPr>
            <w:tcW w:w="3922" w:type="dxa"/>
            <w:gridSpan w:val="2"/>
            <w:shd w:val="clear" w:color="auto" w:fill="auto"/>
            <w:noWrap/>
            <w:vAlign w:val="bottom"/>
          </w:tcPr>
          <w:p w14:paraId="68B19C9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00D1849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0D80A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-8.21</w:t>
            </w:r>
          </w:p>
        </w:tc>
        <w:tc>
          <w:tcPr>
            <w:tcW w:w="1134" w:type="dxa"/>
            <w:vAlign w:val="center"/>
          </w:tcPr>
          <w:p w14:paraId="7B0FA1A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w:t>
            </w:r>
          </w:p>
        </w:tc>
        <w:tc>
          <w:tcPr>
            <w:tcW w:w="992" w:type="dxa"/>
            <w:vAlign w:val="center"/>
          </w:tcPr>
          <w:p w14:paraId="21B8A6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c>
          <w:tcPr>
            <w:tcW w:w="1240" w:type="dxa"/>
            <w:vAlign w:val="center"/>
          </w:tcPr>
          <w:p w14:paraId="43DDCA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-7.89</w:t>
            </w:r>
          </w:p>
        </w:tc>
        <w:tc>
          <w:tcPr>
            <w:tcW w:w="1114" w:type="dxa"/>
            <w:shd w:val="clear" w:color="auto" w:fill="auto"/>
            <w:noWrap/>
            <w:vAlign w:val="center"/>
          </w:tcPr>
          <w:p w14:paraId="2EB06F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6.76</w:t>
            </w:r>
          </w:p>
        </w:tc>
        <w:tc>
          <w:tcPr>
            <w:tcW w:w="2132" w:type="dxa"/>
            <w:shd w:val="clear" w:color="auto" w:fill="auto"/>
            <w:noWrap/>
            <w:vAlign w:val="center"/>
          </w:tcPr>
          <w:p w14:paraId="41AF40C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-21.40</w:t>
            </w:r>
          </w:p>
        </w:tc>
        <w:tc>
          <w:tcPr>
            <w:tcW w:w="2265" w:type="dxa"/>
            <w:gridSpan w:val="2"/>
            <w:shd w:val="clear" w:color="auto" w:fill="auto"/>
            <w:noWrap/>
            <w:vAlign w:val="center"/>
          </w:tcPr>
          <w:p w14:paraId="7B55C5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5.45</w:t>
            </w:r>
          </w:p>
        </w:tc>
      </w:tr>
      <w:tr w:rsidR="00B471F1" w:rsidRPr="00B471F1" w14:paraId="459006C5" w14:textId="77777777" w:rsidTr="006C3213">
        <w:trPr>
          <w:trHeight w:val="360"/>
        </w:trPr>
        <w:tc>
          <w:tcPr>
            <w:tcW w:w="3922" w:type="dxa"/>
            <w:gridSpan w:val="2"/>
            <w:shd w:val="clear" w:color="auto" w:fill="auto"/>
            <w:noWrap/>
            <w:vAlign w:val="bottom"/>
          </w:tcPr>
          <w:p w14:paraId="35AFD63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5BAC4C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0.007</w:t>
            </w:r>
          </w:p>
        </w:tc>
        <w:tc>
          <w:tcPr>
            <w:tcW w:w="1276" w:type="dxa"/>
            <w:shd w:val="clear" w:color="auto" w:fill="auto"/>
            <w:noWrap/>
            <w:vAlign w:val="center"/>
          </w:tcPr>
          <w:p w14:paraId="591B6E8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0C6C8E1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3B938F5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26EE38D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C08951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04B36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06FA1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AAE9C33" w14:textId="77777777" w:rsidTr="006C3213">
        <w:trPr>
          <w:trHeight w:val="360"/>
        </w:trPr>
        <w:tc>
          <w:tcPr>
            <w:tcW w:w="3922" w:type="dxa"/>
            <w:gridSpan w:val="2"/>
            <w:shd w:val="clear" w:color="auto" w:fill="auto"/>
            <w:noWrap/>
            <w:vAlign w:val="bottom"/>
          </w:tcPr>
          <w:p w14:paraId="4160944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12614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1CEF697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50.67</w:t>
            </w:r>
          </w:p>
        </w:tc>
        <w:tc>
          <w:tcPr>
            <w:tcW w:w="1134" w:type="dxa"/>
          </w:tcPr>
          <w:p w14:paraId="27AE114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w:t>
            </w:r>
          </w:p>
        </w:tc>
        <w:tc>
          <w:tcPr>
            <w:tcW w:w="992" w:type="dxa"/>
          </w:tcPr>
          <w:p w14:paraId="5BD9FE8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0" w:type="dxa"/>
            <w:vAlign w:val="center"/>
          </w:tcPr>
          <w:p w14:paraId="550749A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49.98</w:t>
            </w:r>
          </w:p>
        </w:tc>
        <w:tc>
          <w:tcPr>
            <w:tcW w:w="1114" w:type="dxa"/>
            <w:shd w:val="clear" w:color="auto" w:fill="auto"/>
            <w:noWrap/>
            <w:vAlign w:val="center"/>
          </w:tcPr>
          <w:p w14:paraId="13A265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27.38</w:t>
            </w:r>
          </w:p>
        </w:tc>
        <w:tc>
          <w:tcPr>
            <w:tcW w:w="2132" w:type="dxa"/>
            <w:shd w:val="clear" w:color="auto" w:fill="auto"/>
            <w:noWrap/>
            <w:vAlign w:val="center"/>
          </w:tcPr>
          <w:p w14:paraId="582103D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-3.71</w:t>
            </w:r>
          </w:p>
        </w:tc>
        <w:tc>
          <w:tcPr>
            <w:tcW w:w="2265" w:type="dxa"/>
            <w:gridSpan w:val="2"/>
            <w:shd w:val="clear" w:color="auto" w:fill="auto"/>
            <w:noWrap/>
            <w:vAlign w:val="center"/>
          </w:tcPr>
          <w:p w14:paraId="059E083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104.09</w:t>
            </w:r>
          </w:p>
        </w:tc>
      </w:tr>
      <w:tr w:rsidR="00B471F1" w:rsidRPr="00B471F1" w14:paraId="0E2029CB" w14:textId="77777777" w:rsidTr="006C3213">
        <w:trPr>
          <w:trHeight w:val="360"/>
        </w:trPr>
        <w:tc>
          <w:tcPr>
            <w:tcW w:w="3922" w:type="dxa"/>
            <w:gridSpan w:val="2"/>
            <w:shd w:val="clear" w:color="auto" w:fill="auto"/>
            <w:noWrap/>
            <w:vAlign w:val="bottom"/>
          </w:tcPr>
          <w:p w14:paraId="37AAFF0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1323" w:type="dxa"/>
            <w:shd w:val="clear" w:color="auto" w:fill="auto"/>
            <w:vAlign w:val="center"/>
          </w:tcPr>
          <w:p w14:paraId="3607B4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0A721E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5.89</w:t>
            </w:r>
          </w:p>
        </w:tc>
        <w:tc>
          <w:tcPr>
            <w:tcW w:w="1134" w:type="dxa"/>
          </w:tcPr>
          <w:p w14:paraId="06CB6A3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0.80</w:t>
            </w:r>
          </w:p>
        </w:tc>
        <w:tc>
          <w:tcPr>
            <w:tcW w:w="992" w:type="dxa"/>
          </w:tcPr>
          <w:p w14:paraId="44B7742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0.42</w:t>
            </w:r>
          </w:p>
        </w:tc>
        <w:tc>
          <w:tcPr>
            <w:tcW w:w="1240" w:type="dxa"/>
            <w:vAlign w:val="center"/>
          </w:tcPr>
          <w:p w14:paraId="4CF0261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6.07</w:t>
            </w:r>
          </w:p>
        </w:tc>
        <w:tc>
          <w:tcPr>
            <w:tcW w:w="1114" w:type="dxa"/>
            <w:shd w:val="clear" w:color="auto" w:fill="auto"/>
            <w:noWrap/>
            <w:vAlign w:val="center"/>
          </w:tcPr>
          <w:p w14:paraId="33F2B2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5.65</w:t>
            </w:r>
          </w:p>
        </w:tc>
        <w:tc>
          <w:tcPr>
            <w:tcW w:w="2132" w:type="dxa"/>
            <w:shd w:val="clear" w:color="auto" w:fill="auto"/>
            <w:noWrap/>
            <w:vAlign w:val="center"/>
          </w:tcPr>
          <w:p w14:paraId="00A93B9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-4.59</w:t>
            </w:r>
          </w:p>
        </w:tc>
        <w:tc>
          <w:tcPr>
            <w:tcW w:w="2265" w:type="dxa"/>
            <w:gridSpan w:val="2"/>
            <w:shd w:val="clear" w:color="auto" w:fill="auto"/>
            <w:noWrap/>
            <w:vAlign w:val="center"/>
          </w:tcPr>
          <w:p w14:paraId="775EE26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17.64</w:t>
            </w:r>
          </w:p>
        </w:tc>
      </w:tr>
      <w:tr w:rsidR="00B471F1" w:rsidRPr="00B471F1" w14:paraId="3C976BD4" w14:textId="77777777" w:rsidTr="006C3213">
        <w:trPr>
          <w:trHeight w:val="360"/>
        </w:trPr>
        <w:tc>
          <w:tcPr>
            <w:tcW w:w="3922" w:type="dxa"/>
            <w:gridSpan w:val="2"/>
            <w:shd w:val="clear" w:color="auto" w:fill="auto"/>
            <w:noWrap/>
            <w:vAlign w:val="bottom"/>
          </w:tcPr>
          <w:p w14:paraId="02EFFB6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4B8B9F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4678238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-8.79</w:t>
            </w:r>
          </w:p>
        </w:tc>
        <w:tc>
          <w:tcPr>
            <w:tcW w:w="1134" w:type="dxa"/>
          </w:tcPr>
          <w:p w14:paraId="09F7F7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-0.98</w:t>
            </w:r>
          </w:p>
        </w:tc>
        <w:tc>
          <w:tcPr>
            <w:tcW w:w="992" w:type="dxa"/>
          </w:tcPr>
          <w:p w14:paraId="08E9E2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c>
          <w:tcPr>
            <w:tcW w:w="1240" w:type="dxa"/>
            <w:vAlign w:val="center"/>
          </w:tcPr>
          <w:p w14:paraId="0FB5DF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-8.85</w:t>
            </w:r>
          </w:p>
        </w:tc>
        <w:tc>
          <w:tcPr>
            <w:tcW w:w="1114" w:type="dxa"/>
            <w:shd w:val="clear" w:color="auto" w:fill="auto"/>
            <w:noWrap/>
            <w:vAlign w:val="center"/>
          </w:tcPr>
          <w:p w14:paraId="4F425D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7.68</w:t>
            </w:r>
          </w:p>
        </w:tc>
        <w:tc>
          <w:tcPr>
            <w:tcW w:w="2132" w:type="dxa"/>
            <w:shd w:val="clear" w:color="auto" w:fill="auto"/>
            <w:noWrap/>
            <w:vAlign w:val="center"/>
          </w:tcPr>
          <w:p w14:paraId="4016AE7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-23.89</w:t>
            </w:r>
          </w:p>
        </w:tc>
        <w:tc>
          <w:tcPr>
            <w:tcW w:w="2265" w:type="dxa"/>
            <w:gridSpan w:val="2"/>
            <w:shd w:val="clear" w:color="auto" w:fill="auto"/>
            <w:noWrap/>
            <w:vAlign w:val="center"/>
          </w:tcPr>
          <w:p w14:paraId="412ED46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6.15</w:t>
            </w:r>
          </w:p>
        </w:tc>
      </w:tr>
      <w:tr w:rsidR="00B471F1" w:rsidRPr="00B471F1" w14:paraId="54A96A6F" w14:textId="77777777" w:rsidTr="006C3213">
        <w:trPr>
          <w:trHeight w:val="360"/>
        </w:trPr>
        <w:tc>
          <w:tcPr>
            <w:tcW w:w="3922" w:type="dxa"/>
            <w:gridSpan w:val="2"/>
            <w:shd w:val="clear" w:color="auto" w:fill="auto"/>
            <w:noWrap/>
            <w:vAlign w:val="bottom"/>
          </w:tcPr>
          <w:p w14:paraId="181079E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B20B31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p>
        </w:tc>
        <w:tc>
          <w:tcPr>
            <w:tcW w:w="1276" w:type="dxa"/>
            <w:shd w:val="clear" w:color="auto" w:fill="auto"/>
            <w:noWrap/>
            <w:vAlign w:val="center"/>
          </w:tcPr>
          <w:p w14:paraId="4083209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01872E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3A0194E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tcPr>
          <w:p w14:paraId="69BB72B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72C85E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21A14A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D97692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CD3062E" w14:textId="77777777" w:rsidTr="006C3213">
        <w:trPr>
          <w:trHeight w:val="360"/>
        </w:trPr>
        <w:tc>
          <w:tcPr>
            <w:tcW w:w="3922" w:type="dxa"/>
            <w:gridSpan w:val="2"/>
            <w:shd w:val="clear" w:color="auto" w:fill="auto"/>
            <w:noWrap/>
            <w:vAlign w:val="bottom"/>
          </w:tcPr>
          <w:p w14:paraId="026514C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ADB7BD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512C08D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48.18</w:t>
            </w:r>
          </w:p>
        </w:tc>
        <w:tc>
          <w:tcPr>
            <w:tcW w:w="1134" w:type="dxa"/>
          </w:tcPr>
          <w:p w14:paraId="215BB6A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1.70</w:t>
            </w:r>
          </w:p>
        </w:tc>
        <w:tc>
          <w:tcPr>
            <w:tcW w:w="992" w:type="dxa"/>
          </w:tcPr>
          <w:p w14:paraId="567B3EB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240" w:type="dxa"/>
          </w:tcPr>
          <w:p w14:paraId="5122041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48.80</w:t>
            </w:r>
          </w:p>
        </w:tc>
        <w:tc>
          <w:tcPr>
            <w:tcW w:w="1114" w:type="dxa"/>
            <w:shd w:val="clear" w:color="auto" w:fill="auto"/>
            <w:noWrap/>
            <w:vAlign w:val="center"/>
          </w:tcPr>
          <w:p w14:paraId="2102D73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27.23</w:t>
            </w:r>
          </w:p>
        </w:tc>
        <w:tc>
          <w:tcPr>
            <w:tcW w:w="2132" w:type="dxa"/>
            <w:shd w:val="clear" w:color="auto" w:fill="auto"/>
            <w:noWrap/>
            <w:vAlign w:val="center"/>
          </w:tcPr>
          <w:p w14:paraId="050841E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-4.11</w:t>
            </w:r>
          </w:p>
        </w:tc>
        <w:tc>
          <w:tcPr>
            <w:tcW w:w="2265" w:type="dxa"/>
            <w:gridSpan w:val="2"/>
            <w:shd w:val="clear" w:color="auto" w:fill="auto"/>
            <w:noWrap/>
            <w:vAlign w:val="center"/>
          </w:tcPr>
          <w:p w14:paraId="28D5601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102.34</w:t>
            </w:r>
          </w:p>
        </w:tc>
      </w:tr>
      <w:tr w:rsidR="00B471F1" w:rsidRPr="00B471F1" w14:paraId="323C953F" w14:textId="77777777" w:rsidTr="006C3213">
        <w:trPr>
          <w:trHeight w:val="360"/>
        </w:trPr>
        <w:tc>
          <w:tcPr>
            <w:tcW w:w="3922" w:type="dxa"/>
            <w:gridSpan w:val="2"/>
            <w:shd w:val="clear" w:color="auto" w:fill="auto"/>
            <w:noWrap/>
            <w:vAlign w:val="bottom"/>
          </w:tcPr>
          <w:p w14:paraId="66A0C74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410B0F2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051CC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-5.04</w:t>
            </w:r>
          </w:p>
        </w:tc>
        <w:tc>
          <w:tcPr>
            <w:tcW w:w="1134" w:type="dxa"/>
          </w:tcPr>
          <w:p w14:paraId="3D2F4D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992" w:type="dxa"/>
          </w:tcPr>
          <w:p w14:paraId="5AC00A6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1240" w:type="dxa"/>
          </w:tcPr>
          <w:p w14:paraId="145C9B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-4.65</w:t>
            </w:r>
          </w:p>
        </w:tc>
        <w:tc>
          <w:tcPr>
            <w:tcW w:w="1114" w:type="dxa"/>
            <w:shd w:val="clear" w:color="auto" w:fill="auto"/>
            <w:noWrap/>
            <w:vAlign w:val="center"/>
          </w:tcPr>
          <w:p w14:paraId="3FB4A5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6.69</w:t>
            </w:r>
          </w:p>
        </w:tc>
        <w:tc>
          <w:tcPr>
            <w:tcW w:w="2132" w:type="dxa"/>
            <w:shd w:val="clear" w:color="auto" w:fill="auto"/>
            <w:noWrap/>
            <w:vAlign w:val="center"/>
          </w:tcPr>
          <w:p w14:paraId="103461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-17.30</w:t>
            </w:r>
          </w:p>
        </w:tc>
        <w:tc>
          <w:tcPr>
            <w:tcW w:w="2265" w:type="dxa"/>
            <w:gridSpan w:val="2"/>
            <w:shd w:val="clear" w:color="auto" w:fill="auto"/>
            <w:noWrap/>
            <w:vAlign w:val="center"/>
          </w:tcPr>
          <w:p w14:paraId="44815F9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9.22</w:t>
            </w:r>
          </w:p>
        </w:tc>
      </w:tr>
      <w:tr w:rsidR="00B471F1" w:rsidRPr="00B471F1" w14:paraId="0EF2E731" w14:textId="77777777" w:rsidTr="006C3213">
        <w:trPr>
          <w:trHeight w:val="360"/>
        </w:trPr>
        <w:tc>
          <w:tcPr>
            <w:tcW w:w="3922" w:type="dxa"/>
            <w:gridSpan w:val="2"/>
            <w:shd w:val="clear" w:color="auto" w:fill="auto"/>
            <w:noWrap/>
            <w:vAlign w:val="bottom"/>
          </w:tcPr>
          <w:p w14:paraId="59365B9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15658C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3BA856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134" w:type="dxa"/>
          </w:tcPr>
          <w:p w14:paraId="559D4AA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992" w:type="dxa"/>
          </w:tcPr>
          <w:p w14:paraId="0E4537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w:t>
            </w:r>
          </w:p>
        </w:tc>
        <w:tc>
          <w:tcPr>
            <w:tcW w:w="1240" w:type="dxa"/>
          </w:tcPr>
          <w:p w14:paraId="1066F73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1114" w:type="dxa"/>
            <w:shd w:val="clear" w:color="auto" w:fill="auto"/>
            <w:noWrap/>
            <w:vAlign w:val="center"/>
          </w:tcPr>
          <w:p w14:paraId="5925B61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9.41</w:t>
            </w:r>
          </w:p>
        </w:tc>
        <w:tc>
          <w:tcPr>
            <w:tcW w:w="2132" w:type="dxa"/>
            <w:shd w:val="clear" w:color="auto" w:fill="auto"/>
            <w:noWrap/>
            <w:vAlign w:val="center"/>
          </w:tcPr>
          <w:p w14:paraId="16C77F6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-19.21</w:t>
            </w:r>
          </w:p>
        </w:tc>
        <w:tc>
          <w:tcPr>
            <w:tcW w:w="2265" w:type="dxa"/>
            <w:gridSpan w:val="2"/>
            <w:shd w:val="clear" w:color="auto" w:fill="auto"/>
            <w:noWrap/>
            <w:vAlign w:val="center"/>
          </w:tcPr>
          <w:p w14:paraId="7E6F4D3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17.77</w:t>
            </w:r>
          </w:p>
        </w:tc>
      </w:tr>
      <w:tr w:rsidR="00B471F1" w:rsidRPr="00B471F1" w14:paraId="7E0E14E8" w14:textId="77777777" w:rsidTr="006C3213">
        <w:trPr>
          <w:trHeight w:val="360"/>
        </w:trPr>
        <w:tc>
          <w:tcPr>
            <w:tcW w:w="3922" w:type="dxa"/>
            <w:gridSpan w:val="2"/>
            <w:shd w:val="clear" w:color="auto" w:fill="auto"/>
            <w:noWrap/>
            <w:vAlign w:val="bottom"/>
          </w:tcPr>
          <w:p w14:paraId="179C07F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7EA34F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276" w:type="dxa"/>
            <w:shd w:val="clear" w:color="auto" w:fill="auto"/>
            <w:noWrap/>
            <w:vAlign w:val="center"/>
          </w:tcPr>
          <w:p w14:paraId="4EFDF3D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7F7F72D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57657A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6B22C6B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02EC98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DF51DF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F8BB7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D02A958" w14:textId="77777777" w:rsidTr="006C3213">
        <w:trPr>
          <w:trHeight w:val="360"/>
        </w:trPr>
        <w:tc>
          <w:tcPr>
            <w:tcW w:w="3922" w:type="dxa"/>
            <w:gridSpan w:val="2"/>
            <w:shd w:val="clear" w:color="auto" w:fill="auto"/>
            <w:noWrap/>
            <w:vAlign w:val="bottom"/>
          </w:tcPr>
          <w:p w14:paraId="7D45034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B9CF7A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FD537D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48.19</w:t>
            </w:r>
          </w:p>
        </w:tc>
        <w:tc>
          <w:tcPr>
            <w:tcW w:w="1134" w:type="dxa"/>
          </w:tcPr>
          <w:p w14:paraId="21CC87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1.72</w:t>
            </w:r>
          </w:p>
        </w:tc>
        <w:tc>
          <w:tcPr>
            <w:tcW w:w="992" w:type="dxa"/>
          </w:tcPr>
          <w:p w14:paraId="3E867D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240" w:type="dxa"/>
            <w:vAlign w:val="center"/>
          </w:tcPr>
          <w:p w14:paraId="488427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- 49.15</w:t>
            </w:r>
          </w:p>
        </w:tc>
        <w:tc>
          <w:tcPr>
            <w:tcW w:w="1114" w:type="dxa"/>
            <w:shd w:val="clear" w:color="auto" w:fill="auto"/>
            <w:noWrap/>
            <w:vAlign w:val="center"/>
          </w:tcPr>
          <w:p w14:paraId="10EAA9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26.72</w:t>
            </w:r>
          </w:p>
        </w:tc>
        <w:tc>
          <w:tcPr>
            <w:tcW w:w="2132" w:type="dxa"/>
            <w:shd w:val="clear" w:color="auto" w:fill="auto"/>
            <w:noWrap/>
            <w:vAlign w:val="center"/>
          </w:tcPr>
          <w:p w14:paraId="1564CA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-3.16</w:t>
            </w:r>
          </w:p>
        </w:tc>
        <w:tc>
          <w:tcPr>
            <w:tcW w:w="2265" w:type="dxa"/>
            <w:gridSpan w:val="2"/>
            <w:shd w:val="clear" w:color="auto" w:fill="auto"/>
            <w:noWrap/>
            <w:vAlign w:val="center"/>
          </w:tcPr>
          <w:p w14:paraId="56C48A8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102.40</w:t>
            </w:r>
          </w:p>
        </w:tc>
      </w:tr>
      <w:tr w:rsidR="00B471F1" w:rsidRPr="00B471F1" w14:paraId="62598EEE" w14:textId="77777777" w:rsidTr="006C3213">
        <w:trPr>
          <w:trHeight w:val="360"/>
        </w:trPr>
        <w:tc>
          <w:tcPr>
            <w:tcW w:w="3922" w:type="dxa"/>
            <w:gridSpan w:val="2"/>
            <w:shd w:val="clear" w:color="auto" w:fill="auto"/>
            <w:noWrap/>
            <w:vAlign w:val="bottom"/>
          </w:tcPr>
          <w:p w14:paraId="7A27621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53EA22D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58480E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6.29</w:t>
            </w:r>
          </w:p>
        </w:tc>
        <w:tc>
          <w:tcPr>
            <w:tcW w:w="1134" w:type="dxa"/>
          </w:tcPr>
          <w:p w14:paraId="5F73DB2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1.89</w:t>
            </w:r>
          </w:p>
        </w:tc>
        <w:tc>
          <w:tcPr>
            <w:tcW w:w="992" w:type="dxa"/>
          </w:tcPr>
          <w:p w14:paraId="7AAC09F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240" w:type="dxa"/>
            <w:vAlign w:val="center"/>
          </w:tcPr>
          <w:p w14:paraId="3507208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6.16</w:t>
            </w:r>
          </w:p>
        </w:tc>
        <w:tc>
          <w:tcPr>
            <w:tcW w:w="1114" w:type="dxa"/>
            <w:shd w:val="clear" w:color="auto" w:fill="auto"/>
            <w:noWrap/>
            <w:vAlign w:val="center"/>
          </w:tcPr>
          <w:p w14:paraId="6D78703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3.20</w:t>
            </w:r>
          </w:p>
        </w:tc>
        <w:tc>
          <w:tcPr>
            <w:tcW w:w="2132" w:type="dxa"/>
            <w:shd w:val="clear" w:color="auto" w:fill="auto"/>
            <w:noWrap/>
            <w:vAlign w:val="center"/>
          </w:tcPr>
          <w:p w14:paraId="407550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c>
          <w:tcPr>
            <w:tcW w:w="2265" w:type="dxa"/>
            <w:gridSpan w:val="2"/>
            <w:shd w:val="clear" w:color="auto" w:fill="auto"/>
            <w:noWrap/>
            <w:vAlign w:val="center"/>
          </w:tcPr>
          <w:p w14:paraId="6F9C82F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12.37</w:t>
            </w:r>
          </w:p>
        </w:tc>
      </w:tr>
      <w:tr w:rsidR="00B471F1" w:rsidRPr="00B471F1" w14:paraId="0E2376F0" w14:textId="77777777" w:rsidTr="006C3213">
        <w:trPr>
          <w:trHeight w:val="360"/>
        </w:trPr>
        <w:tc>
          <w:tcPr>
            <w:tcW w:w="3922" w:type="dxa"/>
            <w:gridSpan w:val="2"/>
            <w:shd w:val="clear" w:color="auto" w:fill="auto"/>
            <w:noWrap/>
            <w:vAlign w:val="bottom"/>
          </w:tcPr>
          <w:p w14:paraId="20CD1FB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7845C45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789D4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-2.88</w:t>
            </w:r>
          </w:p>
        </w:tc>
        <w:tc>
          <w:tcPr>
            <w:tcW w:w="1134" w:type="dxa"/>
          </w:tcPr>
          <w:p w14:paraId="6DA875C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992" w:type="dxa"/>
          </w:tcPr>
          <w:p w14:paraId="72BB34F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1240" w:type="dxa"/>
            <w:vAlign w:val="center"/>
          </w:tcPr>
          <w:p w14:paraId="12ED157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-2.71</w:t>
            </w:r>
          </w:p>
        </w:tc>
        <w:tc>
          <w:tcPr>
            <w:tcW w:w="1114" w:type="dxa"/>
            <w:shd w:val="clear" w:color="auto" w:fill="auto"/>
            <w:noWrap/>
            <w:vAlign w:val="center"/>
          </w:tcPr>
          <w:p w14:paraId="2C5C852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4.53</w:t>
            </w:r>
          </w:p>
        </w:tc>
        <w:tc>
          <w:tcPr>
            <w:tcW w:w="2132" w:type="dxa"/>
            <w:shd w:val="clear" w:color="auto" w:fill="auto"/>
            <w:noWrap/>
            <w:vAlign w:val="center"/>
          </w:tcPr>
          <w:p w14:paraId="746D72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-11.67</w:t>
            </w:r>
          </w:p>
        </w:tc>
        <w:tc>
          <w:tcPr>
            <w:tcW w:w="2265" w:type="dxa"/>
            <w:gridSpan w:val="2"/>
            <w:shd w:val="clear" w:color="auto" w:fill="auto"/>
            <w:noWrap/>
            <w:vAlign w:val="center"/>
          </w:tcPr>
          <w:p w14:paraId="25CB951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6.14</w:t>
            </w:r>
          </w:p>
        </w:tc>
      </w:tr>
      <w:tr w:rsidR="00B471F1" w:rsidRPr="00B471F1" w14:paraId="36B9164E" w14:textId="77777777" w:rsidTr="006C3213">
        <w:trPr>
          <w:trHeight w:val="360"/>
        </w:trPr>
        <w:tc>
          <w:tcPr>
            <w:tcW w:w="3922" w:type="dxa"/>
            <w:gridSpan w:val="2"/>
            <w:shd w:val="clear" w:color="auto" w:fill="auto"/>
            <w:noWrap/>
            <w:vAlign w:val="bottom"/>
          </w:tcPr>
          <w:p w14:paraId="0196980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952F8E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276" w:type="dxa"/>
            <w:shd w:val="clear" w:color="auto" w:fill="auto"/>
            <w:noWrap/>
            <w:vAlign w:val="center"/>
          </w:tcPr>
          <w:p w14:paraId="4F2427F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391CFB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27FBFA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08BED45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BE5AC9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51A9DD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925B5B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969E111" w14:textId="77777777" w:rsidTr="006C3213">
        <w:trPr>
          <w:trHeight w:val="360"/>
        </w:trPr>
        <w:tc>
          <w:tcPr>
            <w:tcW w:w="3922" w:type="dxa"/>
            <w:gridSpan w:val="2"/>
            <w:shd w:val="clear" w:color="auto" w:fill="auto"/>
            <w:noWrap/>
            <w:vAlign w:val="bottom"/>
          </w:tcPr>
          <w:p w14:paraId="75998CA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EB6704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57FD82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49.34</w:t>
            </w:r>
          </w:p>
        </w:tc>
        <w:tc>
          <w:tcPr>
            <w:tcW w:w="1134" w:type="dxa"/>
          </w:tcPr>
          <w:p w14:paraId="3389D8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1.73</w:t>
            </w:r>
          </w:p>
        </w:tc>
        <w:tc>
          <w:tcPr>
            <w:tcW w:w="992" w:type="dxa"/>
          </w:tcPr>
          <w:p w14:paraId="4A49109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240" w:type="dxa"/>
            <w:vAlign w:val="center"/>
          </w:tcPr>
          <w:p w14:paraId="700DC10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48.87</w:t>
            </w:r>
          </w:p>
        </w:tc>
        <w:tc>
          <w:tcPr>
            <w:tcW w:w="1114" w:type="dxa"/>
            <w:shd w:val="clear" w:color="auto" w:fill="auto"/>
            <w:noWrap/>
            <w:vAlign w:val="center"/>
          </w:tcPr>
          <w:p w14:paraId="5AB3ED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27.75</w:t>
            </w:r>
          </w:p>
        </w:tc>
        <w:tc>
          <w:tcPr>
            <w:tcW w:w="2132" w:type="dxa"/>
            <w:shd w:val="clear" w:color="auto" w:fill="auto"/>
            <w:noWrap/>
            <w:vAlign w:val="center"/>
          </w:tcPr>
          <w:p w14:paraId="43BAC38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-5.36</w:t>
            </w:r>
          </w:p>
        </w:tc>
        <w:tc>
          <w:tcPr>
            <w:tcW w:w="2265" w:type="dxa"/>
            <w:gridSpan w:val="2"/>
            <w:shd w:val="clear" w:color="auto" w:fill="auto"/>
            <w:noWrap/>
            <w:vAlign w:val="center"/>
          </w:tcPr>
          <w:p w14:paraId="6EED1C7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103.25</w:t>
            </w:r>
          </w:p>
        </w:tc>
      </w:tr>
      <w:tr w:rsidR="00B471F1" w:rsidRPr="00B471F1" w14:paraId="1897D844" w14:textId="77777777" w:rsidTr="006C3213">
        <w:trPr>
          <w:trHeight w:val="360"/>
        </w:trPr>
        <w:tc>
          <w:tcPr>
            <w:tcW w:w="3922" w:type="dxa"/>
            <w:gridSpan w:val="2"/>
            <w:shd w:val="clear" w:color="auto" w:fill="auto"/>
            <w:noWrap/>
            <w:vAlign w:val="bottom"/>
          </w:tcPr>
          <w:p w14:paraId="0DEC08F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331FCF2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65A0D1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1134" w:type="dxa"/>
          </w:tcPr>
          <w:p w14:paraId="27B4041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992" w:type="dxa"/>
          </w:tcPr>
          <w:p w14:paraId="400EBC8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0.93</w:t>
            </w:r>
          </w:p>
        </w:tc>
        <w:tc>
          <w:tcPr>
            <w:tcW w:w="1240" w:type="dxa"/>
            <w:vAlign w:val="center"/>
          </w:tcPr>
          <w:p w14:paraId="10645C4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114" w:type="dxa"/>
            <w:shd w:val="clear" w:color="auto" w:fill="auto"/>
            <w:noWrap/>
            <w:vAlign w:val="center"/>
          </w:tcPr>
          <w:p w14:paraId="75347DE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3.76</w:t>
            </w:r>
          </w:p>
        </w:tc>
        <w:tc>
          <w:tcPr>
            <w:tcW w:w="2132" w:type="dxa"/>
            <w:shd w:val="clear" w:color="auto" w:fill="auto"/>
            <w:noWrap/>
            <w:vAlign w:val="center"/>
          </w:tcPr>
          <w:p w14:paraId="79CE377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-8.40</w:t>
            </w:r>
          </w:p>
        </w:tc>
        <w:tc>
          <w:tcPr>
            <w:tcW w:w="2265" w:type="dxa"/>
            <w:gridSpan w:val="2"/>
            <w:shd w:val="clear" w:color="auto" w:fill="auto"/>
            <w:noWrap/>
            <w:vAlign w:val="center"/>
          </w:tcPr>
          <w:p w14:paraId="7733C8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6.57</w:t>
            </w:r>
          </w:p>
        </w:tc>
      </w:tr>
      <w:tr w:rsidR="00B471F1" w:rsidRPr="00B471F1" w14:paraId="4A3402C5" w14:textId="77777777" w:rsidTr="006C3213">
        <w:trPr>
          <w:trHeight w:val="360"/>
        </w:trPr>
        <w:tc>
          <w:tcPr>
            <w:tcW w:w="3922" w:type="dxa"/>
            <w:gridSpan w:val="2"/>
            <w:shd w:val="clear" w:color="auto" w:fill="auto"/>
            <w:noWrap/>
            <w:vAlign w:val="bottom"/>
          </w:tcPr>
          <w:p w14:paraId="1450554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68E4AE4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7FED5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3.93</w:t>
            </w:r>
          </w:p>
        </w:tc>
        <w:tc>
          <w:tcPr>
            <w:tcW w:w="1134" w:type="dxa"/>
          </w:tcPr>
          <w:p w14:paraId="764025D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992" w:type="dxa"/>
          </w:tcPr>
          <w:p w14:paraId="15F8AC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1240" w:type="dxa"/>
            <w:vAlign w:val="center"/>
          </w:tcPr>
          <w:p w14:paraId="7FF7084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4.31</w:t>
            </w:r>
          </w:p>
        </w:tc>
        <w:tc>
          <w:tcPr>
            <w:tcW w:w="1114" w:type="dxa"/>
            <w:shd w:val="clear" w:color="auto" w:fill="auto"/>
            <w:noWrap/>
            <w:vAlign w:val="center"/>
          </w:tcPr>
          <w:p w14:paraId="43053A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5.95</w:t>
            </w:r>
          </w:p>
        </w:tc>
        <w:tc>
          <w:tcPr>
            <w:tcW w:w="2132" w:type="dxa"/>
            <w:shd w:val="clear" w:color="auto" w:fill="auto"/>
            <w:noWrap/>
            <w:vAlign w:val="center"/>
          </w:tcPr>
          <w:p w14:paraId="3A9E342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-6.73</w:t>
            </w:r>
          </w:p>
        </w:tc>
        <w:tc>
          <w:tcPr>
            <w:tcW w:w="2265" w:type="dxa"/>
            <w:gridSpan w:val="2"/>
            <w:shd w:val="clear" w:color="auto" w:fill="auto"/>
            <w:noWrap/>
            <w:vAlign w:val="center"/>
          </w:tcPr>
          <w:p w14:paraId="6243482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16.42</w:t>
            </w:r>
          </w:p>
        </w:tc>
      </w:tr>
      <w:tr w:rsidR="00B471F1" w:rsidRPr="00B471F1" w14:paraId="3024BF00" w14:textId="77777777" w:rsidTr="006C3213">
        <w:trPr>
          <w:trHeight w:val="360"/>
        </w:trPr>
        <w:tc>
          <w:tcPr>
            <w:tcW w:w="3922" w:type="dxa"/>
            <w:gridSpan w:val="2"/>
            <w:shd w:val="clear" w:color="auto" w:fill="auto"/>
            <w:noWrap/>
            <w:vAlign w:val="bottom"/>
          </w:tcPr>
          <w:p w14:paraId="485B0A0C"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79D36F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276" w:type="dxa"/>
            <w:shd w:val="clear" w:color="auto" w:fill="auto"/>
            <w:noWrap/>
            <w:vAlign w:val="center"/>
          </w:tcPr>
          <w:p w14:paraId="15527BF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1869C11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2C206DF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vAlign w:val="center"/>
          </w:tcPr>
          <w:p w14:paraId="732746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4C723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6B2E1B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7897A4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B3AD36B" w14:textId="77777777" w:rsidTr="006C3213">
        <w:trPr>
          <w:trHeight w:val="360"/>
        </w:trPr>
        <w:tc>
          <w:tcPr>
            <w:tcW w:w="3922" w:type="dxa"/>
            <w:gridSpan w:val="2"/>
            <w:shd w:val="clear" w:color="auto" w:fill="auto"/>
            <w:noWrap/>
            <w:vAlign w:val="bottom"/>
          </w:tcPr>
          <w:p w14:paraId="0CC0283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2D4595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7744CB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50.37</w:t>
            </w:r>
          </w:p>
        </w:tc>
        <w:tc>
          <w:tcPr>
            <w:tcW w:w="1134" w:type="dxa"/>
          </w:tcPr>
          <w:p w14:paraId="73B13C0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w:t>
            </w:r>
          </w:p>
        </w:tc>
        <w:tc>
          <w:tcPr>
            <w:tcW w:w="992" w:type="dxa"/>
          </w:tcPr>
          <w:p w14:paraId="715920C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0" w:type="dxa"/>
            <w:vAlign w:val="center"/>
          </w:tcPr>
          <w:p w14:paraId="034A4CC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50.60</w:t>
            </w:r>
          </w:p>
        </w:tc>
        <w:tc>
          <w:tcPr>
            <w:tcW w:w="1114" w:type="dxa"/>
            <w:shd w:val="clear" w:color="auto" w:fill="auto"/>
            <w:noWrap/>
            <w:vAlign w:val="center"/>
          </w:tcPr>
          <w:p w14:paraId="54703ED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26.89</w:t>
            </w:r>
          </w:p>
        </w:tc>
        <w:tc>
          <w:tcPr>
            <w:tcW w:w="2132" w:type="dxa"/>
            <w:shd w:val="clear" w:color="auto" w:fill="auto"/>
            <w:noWrap/>
            <w:vAlign w:val="center"/>
          </w:tcPr>
          <w:p w14:paraId="7127A20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-1.85</w:t>
            </w:r>
          </w:p>
        </w:tc>
        <w:tc>
          <w:tcPr>
            <w:tcW w:w="2265" w:type="dxa"/>
            <w:gridSpan w:val="2"/>
            <w:shd w:val="clear" w:color="auto" w:fill="auto"/>
            <w:noWrap/>
            <w:vAlign w:val="center"/>
          </w:tcPr>
          <w:p w14:paraId="1881162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103.87</w:t>
            </w:r>
          </w:p>
        </w:tc>
      </w:tr>
      <w:tr w:rsidR="00B471F1" w:rsidRPr="00B471F1" w14:paraId="60E3AF72" w14:textId="77777777" w:rsidTr="006C3213">
        <w:trPr>
          <w:trHeight w:val="360"/>
        </w:trPr>
        <w:tc>
          <w:tcPr>
            <w:tcW w:w="3922" w:type="dxa"/>
            <w:gridSpan w:val="2"/>
            <w:shd w:val="clear" w:color="auto" w:fill="auto"/>
            <w:noWrap/>
            <w:vAlign w:val="bottom"/>
          </w:tcPr>
          <w:p w14:paraId="0ACD8B2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0A5F7A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BE4E6B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-4.30</w:t>
            </w:r>
          </w:p>
        </w:tc>
        <w:tc>
          <w:tcPr>
            <w:tcW w:w="1134" w:type="dxa"/>
          </w:tcPr>
          <w:p w14:paraId="6773100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992" w:type="dxa"/>
          </w:tcPr>
          <w:p w14:paraId="4439F24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0" w:type="dxa"/>
          </w:tcPr>
          <w:p w14:paraId="7E1111B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-4.30</w:t>
            </w:r>
          </w:p>
        </w:tc>
        <w:tc>
          <w:tcPr>
            <w:tcW w:w="1114" w:type="dxa"/>
            <w:shd w:val="clear" w:color="auto" w:fill="auto"/>
            <w:noWrap/>
            <w:vAlign w:val="center"/>
          </w:tcPr>
          <w:p w14:paraId="6FE19DF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5.05</w:t>
            </w:r>
          </w:p>
        </w:tc>
        <w:tc>
          <w:tcPr>
            <w:tcW w:w="2132" w:type="dxa"/>
            <w:shd w:val="clear" w:color="auto" w:fill="auto"/>
            <w:noWrap/>
            <w:vAlign w:val="center"/>
          </w:tcPr>
          <w:p w14:paraId="3D7578E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-14.43</w:t>
            </w:r>
          </w:p>
        </w:tc>
        <w:tc>
          <w:tcPr>
            <w:tcW w:w="2265" w:type="dxa"/>
            <w:gridSpan w:val="2"/>
            <w:shd w:val="clear" w:color="auto" w:fill="auto"/>
            <w:noWrap/>
            <w:vAlign w:val="center"/>
          </w:tcPr>
          <w:p w14:paraId="5EAAFE1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5.52</w:t>
            </w:r>
          </w:p>
        </w:tc>
      </w:tr>
      <w:tr w:rsidR="00B471F1" w:rsidRPr="00B471F1" w14:paraId="1F2383FA" w14:textId="77777777" w:rsidTr="006C3213">
        <w:trPr>
          <w:trHeight w:val="360"/>
        </w:trPr>
        <w:tc>
          <w:tcPr>
            <w:tcW w:w="3922" w:type="dxa"/>
            <w:gridSpan w:val="2"/>
            <w:shd w:val="clear" w:color="auto" w:fill="auto"/>
            <w:noWrap/>
            <w:vAlign w:val="bottom"/>
          </w:tcPr>
          <w:p w14:paraId="19CE8D7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2416F5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1FE3DA8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3.34</w:t>
            </w:r>
          </w:p>
        </w:tc>
        <w:tc>
          <w:tcPr>
            <w:tcW w:w="1134" w:type="dxa"/>
          </w:tcPr>
          <w:p w14:paraId="03428D4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992" w:type="dxa"/>
          </w:tcPr>
          <w:p w14:paraId="2B32FE1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0" w:type="dxa"/>
          </w:tcPr>
          <w:p w14:paraId="5E4B7B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3.34</w:t>
            </w:r>
          </w:p>
        </w:tc>
        <w:tc>
          <w:tcPr>
            <w:tcW w:w="1114" w:type="dxa"/>
            <w:shd w:val="clear" w:color="auto" w:fill="auto"/>
            <w:noWrap/>
            <w:vAlign w:val="center"/>
          </w:tcPr>
          <w:p w14:paraId="10C03E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6.89</w:t>
            </w:r>
          </w:p>
        </w:tc>
        <w:tc>
          <w:tcPr>
            <w:tcW w:w="2132" w:type="dxa"/>
            <w:shd w:val="clear" w:color="auto" w:fill="auto"/>
            <w:noWrap/>
            <w:vAlign w:val="center"/>
          </w:tcPr>
          <w:p w14:paraId="3A34B68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-10.06</w:t>
            </w:r>
          </w:p>
        </w:tc>
        <w:tc>
          <w:tcPr>
            <w:tcW w:w="2265" w:type="dxa"/>
            <w:gridSpan w:val="2"/>
            <w:shd w:val="clear" w:color="auto" w:fill="auto"/>
            <w:noWrap/>
            <w:vAlign w:val="center"/>
          </w:tcPr>
          <w:p w14:paraId="134A29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16.98</w:t>
            </w:r>
          </w:p>
        </w:tc>
      </w:tr>
      <w:tr w:rsidR="00B471F1" w:rsidRPr="00B471F1" w14:paraId="599FA8EF" w14:textId="77777777" w:rsidTr="006C3213">
        <w:trPr>
          <w:trHeight w:val="360"/>
        </w:trPr>
        <w:tc>
          <w:tcPr>
            <w:tcW w:w="3922" w:type="dxa"/>
            <w:gridSpan w:val="2"/>
            <w:shd w:val="clear" w:color="auto" w:fill="auto"/>
            <w:noWrap/>
            <w:vAlign w:val="bottom"/>
          </w:tcPr>
          <w:p w14:paraId="308AD7B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981CB9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276" w:type="dxa"/>
            <w:shd w:val="clear" w:color="auto" w:fill="auto"/>
            <w:noWrap/>
            <w:vAlign w:val="center"/>
          </w:tcPr>
          <w:p w14:paraId="636D1A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6BAC0EB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42BD3D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tcPr>
          <w:p w14:paraId="70DCDD6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42616D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44774A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452DA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8D6D26C" w14:textId="77777777" w:rsidTr="006C3213">
        <w:trPr>
          <w:trHeight w:val="360"/>
        </w:trPr>
        <w:tc>
          <w:tcPr>
            <w:tcW w:w="3922" w:type="dxa"/>
            <w:gridSpan w:val="2"/>
            <w:shd w:val="clear" w:color="auto" w:fill="auto"/>
            <w:noWrap/>
            <w:vAlign w:val="bottom"/>
          </w:tcPr>
          <w:p w14:paraId="5D20ABD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96D613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0436B24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45.17</w:t>
            </w:r>
          </w:p>
        </w:tc>
        <w:tc>
          <w:tcPr>
            <w:tcW w:w="1134" w:type="dxa"/>
          </w:tcPr>
          <w:p w14:paraId="4163067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1.60</w:t>
            </w:r>
          </w:p>
        </w:tc>
        <w:tc>
          <w:tcPr>
            <w:tcW w:w="992" w:type="dxa"/>
          </w:tcPr>
          <w:p w14:paraId="0EFC02E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1240" w:type="dxa"/>
          </w:tcPr>
          <w:p w14:paraId="75086BE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44.55</w:t>
            </w:r>
          </w:p>
        </w:tc>
        <w:tc>
          <w:tcPr>
            <w:tcW w:w="1114" w:type="dxa"/>
            <w:shd w:val="clear" w:color="auto" w:fill="auto"/>
            <w:noWrap/>
            <w:vAlign w:val="center"/>
          </w:tcPr>
          <w:p w14:paraId="5F204CC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26.74</w:t>
            </w:r>
          </w:p>
        </w:tc>
        <w:tc>
          <w:tcPr>
            <w:tcW w:w="2132" w:type="dxa"/>
            <w:shd w:val="clear" w:color="auto" w:fill="auto"/>
            <w:noWrap/>
            <w:vAlign w:val="center"/>
          </w:tcPr>
          <w:p w14:paraId="752ED35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-7.76</w:t>
            </w:r>
          </w:p>
        </w:tc>
        <w:tc>
          <w:tcPr>
            <w:tcW w:w="2265" w:type="dxa"/>
            <w:gridSpan w:val="2"/>
            <w:shd w:val="clear" w:color="auto" w:fill="auto"/>
            <w:noWrap/>
            <w:vAlign w:val="center"/>
          </w:tcPr>
          <w:p w14:paraId="206EE1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97.68</w:t>
            </w:r>
          </w:p>
        </w:tc>
      </w:tr>
      <w:tr w:rsidR="00B471F1" w:rsidRPr="00B471F1" w14:paraId="0F0CBD5B" w14:textId="77777777" w:rsidTr="006C3213">
        <w:trPr>
          <w:trHeight w:val="360"/>
        </w:trPr>
        <w:tc>
          <w:tcPr>
            <w:tcW w:w="3922" w:type="dxa"/>
            <w:gridSpan w:val="2"/>
            <w:shd w:val="clear" w:color="auto" w:fill="auto"/>
            <w:noWrap/>
            <w:vAlign w:val="bottom"/>
          </w:tcPr>
          <w:p w14:paraId="44534D0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4ABDFC0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57B4CA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4.26</w:t>
            </w:r>
          </w:p>
        </w:tc>
        <w:tc>
          <w:tcPr>
            <w:tcW w:w="1134" w:type="dxa"/>
          </w:tcPr>
          <w:p w14:paraId="1638528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992" w:type="dxa"/>
          </w:tcPr>
          <w:p w14:paraId="09C3A1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0" w:type="dxa"/>
          </w:tcPr>
          <w:p w14:paraId="3113860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4.85</w:t>
            </w:r>
          </w:p>
        </w:tc>
        <w:tc>
          <w:tcPr>
            <w:tcW w:w="1114" w:type="dxa"/>
            <w:shd w:val="clear" w:color="auto" w:fill="auto"/>
            <w:noWrap/>
            <w:vAlign w:val="center"/>
          </w:tcPr>
          <w:p w14:paraId="550A327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5.67</w:t>
            </w:r>
          </w:p>
        </w:tc>
        <w:tc>
          <w:tcPr>
            <w:tcW w:w="2132" w:type="dxa"/>
            <w:shd w:val="clear" w:color="auto" w:fill="auto"/>
            <w:noWrap/>
            <w:vAlign w:val="center"/>
          </w:tcPr>
          <w:p w14:paraId="033F74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-5.30</w:t>
            </w:r>
          </w:p>
        </w:tc>
        <w:tc>
          <w:tcPr>
            <w:tcW w:w="2265" w:type="dxa"/>
            <w:gridSpan w:val="2"/>
            <w:shd w:val="clear" w:color="auto" w:fill="auto"/>
            <w:noWrap/>
            <w:vAlign w:val="center"/>
          </w:tcPr>
          <w:p w14:paraId="34612D1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17.97</w:t>
            </w:r>
          </w:p>
        </w:tc>
      </w:tr>
      <w:tr w:rsidR="00B471F1" w:rsidRPr="00B471F1" w14:paraId="40835F2F" w14:textId="77777777" w:rsidTr="006C3213">
        <w:trPr>
          <w:trHeight w:val="360"/>
        </w:trPr>
        <w:tc>
          <w:tcPr>
            <w:tcW w:w="3922" w:type="dxa"/>
            <w:gridSpan w:val="2"/>
            <w:shd w:val="clear" w:color="auto" w:fill="auto"/>
            <w:noWrap/>
            <w:vAlign w:val="bottom"/>
          </w:tcPr>
          <w:p w14:paraId="76C9144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1B1C389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24B4E8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3.66</w:t>
            </w:r>
          </w:p>
        </w:tc>
        <w:tc>
          <w:tcPr>
            <w:tcW w:w="1134" w:type="dxa"/>
          </w:tcPr>
          <w:p w14:paraId="4B3DE95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992" w:type="dxa"/>
          </w:tcPr>
          <w:p w14:paraId="212C7FA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0" w:type="dxa"/>
          </w:tcPr>
          <w:p w14:paraId="4329D82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3.04</w:t>
            </w:r>
          </w:p>
        </w:tc>
        <w:tc>
          <w:tcPr>
            <w:tcW w:w="1114" w:type="dxa"/>
            <w:shd w:val="clear" w:color="auto" w:fill="auto"/>
            <w:noWrap/>
            <w:vAlign w:val="center"/>
          </w:tcPr>
          <w:p w14:paraId="37550EC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8.99</w:t>
            </w:r>
          </w:p>
        </w:tc>
        <w:tc>
          <w:tcPr>
            <w:tcW w:w="2132" w:type="dxa"/>
            <w:shd w:val="clear" w:color="auto" w:fill="auto"/>
            <w:noWrap/>
            <w:vAlign w:val="center"/>
          </w:tcPr>
          <w:p w14:paraId="5524C9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-15.57</w:t>
            </w:r>
          </w:p>
        </w:tc>
        <w:tc>
          <w:tcPr>
            <w:tcW w:w="2265" w:type="dxa"/>
            <w:gridSpan w:val="2"/>
            <w:shd w:val="clear" w:color="auto" w:fill="auto"/>
            <w:noWrap/>
            <w:vAlign w:val="center"/>
          </w:tcPr>
          <w:p w14:paraId="7F4977B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20.42</w:t>
            </w:r>
          </w:p>
        </w:tc>
      </w:tr>
      <w:tr w:rsidR="00B471F1" w:rsidRPr="00B471F1" w14:paraId="09247E07" w14:textId="77777777" w:rsidTr="006C3213">
        <w:trPr>
          <w:trHeight w:val="360"/>
        </w:trPr>
        <w:tc>
          <w:tcPr>
            <w:tcW w:w="3922" w:type="dxa"/>
            <w:gridSpan w:val="2"/>
            <w:shd w:val="clear" w:color="auto" w:fill="auto"/>
            <w:noWrap/>
            <w:vAlign w:val="bottom"/>
          </w:tcPr>
          <w:p w14:paraId="0AE7598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862668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276" w:type="dxa"/>
            <w:shd w:val="clear" w:color="auto" w:fill="auto"/>
            <w:noWrap/>
            <w:vAlign w:val="center"/>
          </w:tcPr>
          <w:p w14:paraId="22037A9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34" w:type="dxa"/>
          </w:tcPr>
          <w:p w14:paraId="7A82EC3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992" w:type="dxa"/>
          </w:tcPr>
          <w:p w14:paraId="0BADC3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0" w:type="dxa"/>
          </w:tcPr>
          <w:p w14:paraId="2440D2A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5DF10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981A24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D3A859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7BB4776" w14:textId="77777777" w:rsidTr="006C3213">
        <w:trPr>
          <w:trHeight w:val="360"/>
        </w:trPr>
        <w:tc>
          <w:tcPr>
            <w:tcW w:w="3922" w:type="dxa"/>
            <w:gridSpan w:val="2"/>
            <w:shd w:val="clear" w:color="auto" w:fill="auto"/>
            <w:noWrap/>
            <w:vAlign w:val="bottom"/>
          </w:tcPr>
          <w:p w14:paraId="5803898A"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1AC059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6032E8A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51.01</w:t>
            </w:r>
          </w:p>
        </w:tc>
        <w:tc>
          <w:tcPr>
            <w:tcW w:w="1134" w:type="dxa"/>
          </w:tcPr>
          <w:p w14:paraId="1C147B3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1.79</w:t>
            </w:r>
          </w:p>
        </w:tc>
        <w:tc>
          <w:tcPr>
            <w:tcW w:w="992" w:type="dxa"/>
          </w:tcPr>
          <w:p w14:paraId="58C8461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0" w:type="dxa"/>
          </w:tcPr>
          <w:p w14:paraId="1636FC3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50.47</w:t>
            </w:r>
          </w:p>
        </w:tc>
        <w:tc>
          <w:tcPr>
            <w:tcW w:w="1114" w:type="dxa"/>
            <w:shd w:val="clear" w:color="auto" w:fill="auto"/>
            <w:noWrap/>
            <w:vAlign w:val="center"/>
          </w:tcPr>
          <w:p w14:paraId="567775F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27.83</w:t>
            </w:r>
          </w:p>
        </w:tc>
        <w:tc>
          <w:tcPr>
            <w:tcW w:w="2132" w:type="dxa"/>
            <w:shd w:val="clear" w:color="auto" w:fill="auto"/>
            <w:noWrap/>
            <w:vAlign w:val="center"/>
          </w:tcPr>
          <w:p w14:paraId="3FF6763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-3.79</w:t>
            </w:r>
          </w:p>
        </w:tc>
        <w:tc>
          <w:tcPr>
            <w:tcW w:w="2265" w:type="dxa"/>
            <w:gridSpan w:val="2"/>
            <w:shd w:val="clear" w:color="auto" w:fill="auto"/>
            <w:noWrap/>
            <w:vAlign w:val="center"/>
          </w:tcPr>
          <w:p w14:paraId="6D21761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105.42</w:t>
            </w:r>
          </w:p>
        </w:tc>
      </w:tr>
      <w:tr w:rsidR="00B471F1" w:rsidRPr="00B471F1" w14:paraId="2AF2CA4C" w14:textId="77777777" w:rsidTr="006C3213">
        <w:trPr>
          <w:trHeight w:val="360"/>
        </w:trPr>
        <w:tc>
          <w:tcPr>
            <w:tcW w:w="3922" w:type="dxa"/>
            <w:gridSpan w:val="2"/>
            <w:shd w:val="clear" w:color="auto" w:fill="auto"/>
            <w:noWrap/>
            <w:vAlign w:val="bottom"/>
          </w:tcPr>
          <w:p w14:paraId="26B1594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7CB9CE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shd w:val="clear" w:color="auto" w:fill="auto"/>
            <w:noWrap/>
            <w:vAlign w:val="center"/>
          </w:tcPr>
          <w:p w14:paraId="7F4182E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1.52</w:t>
            </w:r>
          </w:p>
        </w:tc>
        <w:tc>
          <w:tcPr>
            <w:tcW w:w="1134" w:type="dxa"/>
          </w:tcPr>
          <w:p w14:paraId="0F47753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992" w:type="dxa"/>
          </w:tcPr>
          <w:p w14:paraId="436899B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0.53</w:t>
            </w:r>
          </w:p>
        </w:tc>
        <w:tc>
          <w:tcPr>
            <w:tcW w:w="1240" w:type="dxa"/>
          </w:tcPr>
          <w:p w14:paraId="1EDE006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1.55</w:t>
            </w:r>
          </w:p>
        </w:tc>
        <w:tc>
          <w:tcPr>
            <w:tcW w:w="1114" w:type="dxa"/>
            <w:shd w:val="clear" w:color="auto" w:fill="auto"/>
            <w:noWrap/>
            <w:vAlign w:val="center"/>
          </w:tcPr>
          <w:p w14:paraId="45C28A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1.71</w:t>
            </w:r>
          </w:p>
        </w:tc>
        <w:tc>
          <w:tcPr>
            <w:tcW w:w="2132" w:type="dxa"/>
            <w:shd w:val="clear" w:color="auto" w:fill="auto"/>
            <w:noWrap/>
            <w:vAlign w:val="center"/>
          </w:tcPr>
          <w:p w14:paraId="53460A2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-1.80</w:t>
            </w:r>
          </w:p>
        </w:tc>
        <w:tc>
          <w:tcPr>
            <w:tcW w:w="2265" w:type="dxa"/>
            <w:gridSpan w:val="2"/>
            <w:shd w:val="clear" w:color="auto" w:fill="auto"/>
            <w:noWrap/>
            <w:vAlign w:val="center"/>
          </w:tcPr>
          <w:p w14:paraId="40FFA89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4.97</w:t>
            </w:r>
          </w:p>
        </w:tc>
      </w:tr>
      <w:tr w:rsidR="00B471F1" w:rsidRPr="00B471F1" w14:paraId="1EA437BB" w14:textId="77777777" w:rsidTr="006C3213">
        <w:trPr>
          <w:trHeight w:val="360"/>
        </w:trPr>
        <w:tc>
          <w:tcPr>
            <w:tcW w:w="3922" w:type="dxa"/>
            <w:gridSpan w:val="2"/>
            <w:tcBorders>
              <w:bottom w:val="single" w:sz="4" w:space="0" w:color="auto"/>
            </w:tcBorders>
            <w:shd w:val="clear" w:color="auto" w:fill="auto"/>
            <w:noWrap/>
            <w:vAlign w:val="bottom"/>
          </w:tcPr>
          <w:p w14:paraId="3F47969B"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38699FB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76" w:type="dxa"/>
            <w:tcBorders>
              <w:bottom w:val="single" w:sz="4" w:space="0" w:color="auto"/>
            </w:tcBorders>
            <w:shd w:val="clear" w:color="auto" w:fill="auto"/>
            <w:noWrap/>
            <w:vAlign w:val="center"/>
          </w:tcPr>
          <w:p w14:paraId="4720D6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134" w:type="dxa"/>
            <w:tcBorders>
              <w:bottom w:val="single" w:sz="4" w:space="0" w:color="auto"/>
            </w:tcBorders>
          </w:tcPr>
          <w:p w14:paraId="51C138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992" w:type="dxa"/>
            <w:tcBorders>
              <w:bottom w:val="single" w:sz="4" w:space="0" w:color="auto"/>
            </w:tcBorders>
          </w:tcPr>
          <w:p w14:paraId="7CB17B0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0" w:type="dxa"/>
            <w:tcBorders>
              <w:bottom w:val="single" w:sz="4" w:space="0" w:color="auto"/>
            </w:tcBorders>
          </w:tcPr>
          <w:p w14:paraId="3FCA2F8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1114" w:type="dxa"/>
            <w:tcBorders>
              <w:bottom w:val="single" w:sz="4" w:space="0" w:color="auto"/>
            </w:tcBorders>
            <w:shd w:val="clear" w:color="auto" w:fill="auto"/>
            <w:noWrap/>
            <w:vAlign w:val="center"/>
          </w:tcPr>
          <w:p w14:paraId="4A8D78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2.67</w:t>
            </w:r>
          </w:p>
        </w:tc>
        <w:tc>
          <w:tcPr>
            <w:tcW w:w="2132" w:type="dxa"/>
            <w:tcBorders>
              <w:bottom w:val="single" w:sz="4" w:space="0" w:color="auto"/>
            </w:tcBorders>
            <w:shd w:val="clear" w:color="auto" w:fill="auto"/>
            <w:noWrap/>
            <w:vAlign w:val="center"/>
          </w:tcPr>
          <w:p w14:paraId="304B09E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-5.69</w:t>
            </w:r>
          </w:p>
        </w:tc>
        <w:tc>
          <w:tcPr>
            <w:tcW w:w="2265" w:type="dxa"/>
            <w:gridSpan w:val="2"/>
            <w:tcBorders>
              <w:bottom w:val="single" w:sz="4" w:space="0" w:color="auto"/>
            </w:tcBorders>
            <w:shd w:val="clear" w:color="auto" w:fill="auto"/>
            <w:noWrap/>
            <w:vAlign w:val="center"/>
          </w:tcPr>
          <w:p w14:paraId="49C8279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4.85</w:t>
            </w:r>
          </w:p>
        </w:tc>
      </w:tr>
    </w:tbl>
    <w:p w14:paraId="1CFAD348" w14:textId="77777777" w:rsidR="000F1547" w:rsidRPr="00B471F1" w:rsidRDefault="000F1547" w:rsidP="000F1547">
      <w:pPr>
        <w:rPr>
          <w:rFonts w:ascii="Times New Roman" w:eastAsia="Times New Roman" w:hAnsi="Times New Roman" w:cs="Times New Roman"/>
          <w:color w:val="000000" w:themeColor="text1"/>
          <w:kern w:val="0"/>
          <w14:ligatures w14:val="none"/>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701"/>
        <w:gridCol w:w="851"/>
        <w:gridCol w:w="847"/>
        <w:gridCol w:w="1243"/>
        <w:gridCol w:w="1114"/>
        <w:gridCol w:w="2132"/>
        <w:gridCol w:w="2227"/>
        <w:gridCol w:w="38"/>
      </w:tblGrid>
      <w:tr w:rsidR="00B471F1" w:rsidRPr="00B471F1" w14:paraId="4E872345" w14:textId="77777777" w:rsidTr="006C3213">
        <w:trPr>
          <w:gridAfter w:val="1"/>
          <w:wAfter w:w="38" w:type="dxa"/>
          <w:trHeight w:val="360"/>
        </w:trPr>
        <w:tc>
          <w:tcPr>
            <w:tcW w:w="15360" w:type="dxa"/>
            <w:gridSpan w:val="10"/>
          </w:tcPr>
          <w:p w14:paraId="5D883C88" w14:textId="762E9C73" w:rsidR="000F1547" w:rsidRPr="00B471F1" w:rsidRDefault="000F1547" w:rsidP="006C3213">
            <w:pPr>
              <w:spacing w:after="0" w:line="240" w:lineRule="auto"/>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Table </w:t>
            </w:r>
            <w:r w:rsidR="00DA429B">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3</w:t>
            </w:r>
            <w:r w:rsidRPr="00B471F1">
              <w:rPr>
                <w:rFonts w:ascii="Times New Roman" w:eastAsia="Times New Roman" w:hAnsi="Times New Roman" w:cs="Times New Roman"/>
                <w:color w:val="000000" w:themeColor="text1"/>
                <w:kern w:val="0"/>
                <w14:ligatures w14:val="none"/>
              </w:rPr>
              <w:t>:</w:t>
            </w:r>
            <w:r w:rsidRPr="00B471F1">
              <w:rPr>
                <w:rFonts w:ascii="Times New Roman" w:eastAsia="Times New Roman" w:hAnsi="Times New Roman" w:cs="Times New Roman"/>
                <w:i/>
                <w:iCs/>
                <w:color w:val="000000" w:themeColor="text1"/>
                <w:kern w:val="0"/>
                <w14:ligatures w14:val="none"/>
              </w:rPr>
              <w:t xml:space="preserve"> Working memory (accuracy) predicted from mindfulness condition and Individual differences</w:t>
            </w:r>
          </w:p>
        </w:tc>
      </w:tr>
      <w:tr w:rsidR="00B471F1" w:rsidRPr="00B471F1" w14:paraId="6D560DD3" w14:textId="77777777" w:rsidTr="006C3213">
        <w:trPr>
          <w:trHeight w:val="730"/>
        </w:trPr>
        <w:tc>
          <w:tcPr>
            <w:tcW w:w="3905" w:type="dxa"/>
            <w:tcBorders>
              <w:top w:val="single" w:sz="4" w:space="0" w:color="auto"/>
              <w:bottom w:val="single" w:sz="4" w:space="0" w:color="auto"/>
            </w:tcBorders>
            <w:shd w:val="clear" w:color="auto" w:fill="auto"/>
            <w:noWrap/>
            <w:vAlign w:val="center"/>
            <w:hideMark/>
          </w:tcPr>
          <w:p w14:paraId="3160DD3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6C1273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701" w:type="dxa"/>
            <w:tcBorders>
              <w:top w:val="single" w:sz="4" w:space="0" w:color="auto"/>
              <w:bottom w:val="single" w:sz="4" w:space="0" w:color="auto"/>
            </w:tcBorders>
            <w:shd w:val="clear" w:color="auto" w:fill="auto"/>
            <w:noWrap/>
            <w:vAlign w:val="center"/>
            <w:hideMark/>
          </w:tcPr>
          <w:p w14:paraId="1AE3C3A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2ED636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bottom w:val="single" w:sz="4" w:space="0" w:color="auto"/>
            </w:tcBorders>
            <w:vAlign w:val="center"/>
          </w:tcPr>
          <w:p w14:paraId="6AE7AD56"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847" w:type="dxa"/>
            <w:tcBorders>
              <w:top w:val="single" w:sz="4" w:space="0" w:color="auto"/>
              <w:bottom w:val="single" w:sz="4" w:space="0" w:color="auto"/>
            </w:tcBorders>
            <w:vAlign w:val="center"/>
          </w:tcPr>
          <w:p w14:paraId="54F1A72A"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3" w:type="dxa"/>
            <w:tcBorders>
              <w:top w:val="single" w:sz="4" w:space="0" w:color="auto"/>
              <w:bottom w:val="single" w:sz="4" w:space="0" w:color="auto"/>
            </w:tcBorders>
            <w:vAlign w:val="center"/>
          </w:tcPr>
          <w:p w14:paraId="55A6D7E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7CB5134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49B26A2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5C9E694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4438A05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4B6C90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1EE90AF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2D1AF4E" w14:textId="77777777" w:rsidTr="006C3213">
        <w:trPr>
          <w:trHeight w:val="360"/>
        </w:trPr>
        <w:tc>
          <w:tcPr>
            <w:tcW w:w="3905" w:type="dxa"/>
            <w:tcBorders>
              <w:top w:val="single" w:sz="4" w:space="0" w:color="auto"/>
            </w:tcBorders>
            <w:shd w:val="clear" w:color="auto" w:fill="auto"/>
            <w:noWrap/>
            <w:vAlign w:val="bottom"/>
          </w:tcPr>
          <w:p w14:paraId="195D5A08"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2D539A7B" w14:textId="6C4FEB6B"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tcBorders>
              <w:top w:val="single" w:sz="4" w:space="0" w:color="auto"/>
            </w:tcBorders>
            <w:shd w:val="clear" w:color="auto" w:fill="auto"/>
            <w:noWrap/>
            <w:vAlign w:val="center"/>
          </w:tcPr>
          <w:p w14:paraId="7B5A35A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tcBorders>
            <w:vAlign w:val="center"/>
          </w:tcPr>
          <w:p w14:paraId="4EC920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Borders>
              <w:top w:val="single" w:sz="4" w:space="0" w:color="auto"/>
            </w:tcBorders>
            <w:vAlign w:val="center"/>
          </w:tcPr>
          <w:p w14:paraId="14FA8B4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Borders>
              <w:top w:val="single" w:sz="4" w:space="0" w:color="auto"/>
            </w:tcBorders>
            <w:vAlign w:val="center"/>
          </w:tcPr>
          <w:p w14:paraId="6ABD92E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05B9BB0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4147DE5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7D29ACA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E8E8973" w14:textId="77777777" w:rsidTr="006C3213">
        <w:trPr>
          <w:trHeight w:val="360"/>
        </w:trPr>
        <w:tc>
          <w:tcPr>
            <w:tcW w:w="3905" w:type="dxa"/>
            <w:shd w:val="clear" w:color="auto" w:fill="auto"/>
            <w:noWrap/>
            <w:vAlign w:val="center"/>
          </w:tcPr>
          <w:p w14:paraId="013F09F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6A6F3A2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815CA32" w14:textId="42C682CF"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vAlign w:val="center"/>
          </w:tcPr>
          <w:p w14:paraId="06FACD0A" w14:textId="2764CDFE"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0.40</w:t>
            </w:r>
          </w:p>
        </w:tc>
        <w:tc>
          <w:tcPr>
            <w:tcW w:w="847" w:type="dxa"/>
            <w:vAlign w:val="center"/>
          </w:tcPr>
          <w:p w14:paraId="5E98A92F" w14:textId="6B20C5BA"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0.69</w:t>
            </w:r>
          </w:p>
        </w:tc>
        <w:tc>
          <w:tcPr>
            <w:tcW w:w="1243" w:type="dxa"/>
            <w:vAlign w:val="center"/>
          </w:tcPr>
          <w:p w14:paraId="219F64E4" w14:textId="033B2902"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7AEE391E" w14:textId="1C2E3AAA"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012403E" w14:textId="4D37180B"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7737463D" w14:textId="3CC0402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51ABA424" w14:textId="77777777" w:rsidTr="006C3213">
        <w:trPr>
          <w:trHeight w:val="360"/>
        </w:trPr>
        <w:tc>
          <w:tcPr>
            <w:tcW w:w="3905" w:type="dxa"/>
            <w:shd w:val="clear" w:color="auto" w:fill="auto"/>
            <w:noWrap/>
            <w:vAlign w:val="center"/>
          </w:tcPr>
          <w:p w14:paraId="5D3BBAD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577BE7E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77C774A" w14:textId="5417BEA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vAlign w:val="center"/>
          </w:tcPr>
          <w:p w14:paraId="0CF91AB7" w14:textId="2CDAB2A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1.06</w:t>
            </w:r>
          </w:p>
        </w:tc>
        <w:tc>
          <w:tcPr>
            <w:tcW w:w="847" w:type="dxa"/>
            <w:vAlign w:val="center"/>
          </w:tcPr>
          <w:p w14:paraId="4B82A73C" w14:textId="5AAAE925"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1243" w:type="dxa"/>
            <w:vAlign w:val="center"/>
          </w:tcPr>
          <w:p w14:paraId="6E5690F2" w14:textId="4B526B06"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0A038030" w14:textId="7D053F4D"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132" w:type="dxa"/>
            <w:shd w:val="clear" w:color="auto" w:fill="auto"/>
            <w:noWrap/>
            <w:vAlign w:val="center"/>
          </w:tcPr>
          <w:p w14:paraId="4359770C" w14:textId="1B7F68CF"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265" w:type="dxa"/>
            <w:gridSpan w:val="2"/>
            <w:shd w:val="clear" w:color="auto" w:fill="auto"/>
            <w:noWrap/>
            <w:vAlign w:val="center"/>
          </w:tcPr>
          <w:p w14:paraId="5A38D762" w14:textId="2A78F4A1"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166B9C2A" w14:textId="77777777" w:rsidTr="006C3213">
        <w:trPr>
          <w:trHeight w:val="360"/>
        </w:trPr>
        <w:tc>
          <w:tcPr>
            <w:tcW w:w="3905" w:type="dxa"/>
            <w:shd w:val="clear" w:color="auto" w:fill="auto"/>
            <w:noWrap/>
            <w:vAlign w:val="center"/>
          </w:tcPr>
          <w:p w14:paraId="40C4D53D"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5A356F0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EF178FF" w14:textId="053CB5B6"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vAlign w:val="center"/>
          </w:tcPr>
          <w:p w14:paraId="20BBA87A" w14:textId="3DE249E6"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-1.25</w:t>
            </w:r>
          </w:p>
        </w:tc>
        <w:tc>
          <w:tcPr>
            <w:tcW w:w="847" w:type="dxa"/>
            <w:vAlign w:val="center"/>
          </w:tcPr>
          <w:p w14:paraId="5A3B21FE" w14:textId="6299DD2E"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2993E6AA" w14:textId="38B1044A"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2A04D5FC" w14:textId="6809DB76"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1691F04D" w14:textId="2AC615BF"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7BC85F2" w14:textId="60059495"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B471F1" w:rsidRPr="00B471F1" w14:paraId="31D56932" w14:textId="77777777" w:rsidTr="006C3213">
        <w:trPr>
          <w:trHeight w:val="360"/>
        </w:trPr>
        <w:tc>
          <w:tcPr>
            <w:tcW w:w="3905" w:type="dxa"/>
            <w:shd w:val="clear" w:color="auto" w:fill="auto"/>
            <w:noWrap/>
            <w:vAlign w:val="bottom"/>
          </w:tcPr>
          <w:p w14:paraId="3952A57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32A38906" w14:textId="44D414BD" w:rsidR="000F1547" w:rsidRPr="00B471F1" w:rsidRDefault="007360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shd w:val="clear" w:color="auto" w:fill="auto"/>
            <w:noWrap/>
            <w:vAlign w:val="center"/>
          </w:tcPr>
          <w:p w14:paraId="46CC722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2C43831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3508725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017C99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B9DE9C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41EEA3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10BEED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5767798" w14:textId="77777777" w:rsidTr="006C3213">
        <w:trPr>
          <w:trHeight w:val="360"/>
        </w:trPr>
        <w:tc>
          <w:tcPr>
            <w:tcW w:w="3905" w:type="dxa"/>
            <w:shd w:val="clear" w:color="auto" w:fill="auto"/>
            <w:noWrap/>
            <w:vAlign w:val="bottom"/>
          </w:tcPr>
          <w:p w14:paraId="63316F84"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7A8FF84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035FB58" w14:textId="4B88CF08" w:rsidR="000F1547" w:rsidRPr="00B471F1" w:rsidRDefault="007360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vAlign w:val="center"/>
          </w:tcPr>
          <w:p w14:paraId="31F81033" w14:textId="650470D9" w:rsidR="000F1547" w:rsidRPr="00B471F1" w:rsidRDefault="004B18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847" w:type="dxa"/>
            <w:vAlign w:val="center"/>
          </w:tcPr>
          <w:p w14:paraId="149234F8" w14:textId="020AB2DC"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4806D80C" w14:textId="1DD60ADB"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99B28EA" w14:textId="109774AC"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607D69B4" w14:textId="5E4D6129" w:rsidR="000F1547" w:rsidRPr="00B471F1" w:rsidRDefault="0037376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464D1048" w14:textId="422330E1" w:rsidR="000F1547" w:rsidRPr="00B471F1" w:rsidRDefault="0037376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6E0D2003" w14:textId="77777777" w:rsidTr="006C3213">
        <w:trPr>
          <w:trHeight w:val="360"/>
        </w:trPr>
        <w:tc>
          <w:tcPr>
            <w:tcW w:w="3905" w:type="dxa"/>
            <w:shd w:val="clear" w:color="auto" w:fill="auto"/>
            <w:noWrap/>
            <w:vAlign w:val="bottom"/>
          </w:tcPr>
          <w:p w14:paraId="7CD6C91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56EDBDD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998C163" w14:textId="418777ED" w:rsidR="000F1547" w:rsidRPr="00B471F1" w:rsidRDefault="007360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vAlign w:val="center"/>
          </w:tcPr>
          <w:p w14:paraId="743FDC76" w14:textId="6C85602A" w:rsidR="000F1547" w:rsidRPr="00B471F1" w:rsidRDefault="004B18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847" w:type="dxa"/>
            <w:vAlign w:val="center"/>
          </w:tcPr>
          <w:p w14:paraId="50F9917A" w14:textId="4730CED5"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114EE3D8" w14:textId="3D43D406"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1A8785E0" w14:textId="2CEF2C60"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5C27A2E3" w14:textId="5EA6E00F" w:rsidR="000F1547" w:rsidRPr="00B471F1" w:rsidRDefault="0037376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77A0C75D" w14:textId="69ADA518" w:rsidR="000F1547" w:rsidRPr="00B471F1" w:rsidRDefault="0037376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468C42D5" w14:textId="77777777" w:rsidTr="006C3213">
        <w:trPr>
          <w:trHeight w:val="360"/>
        </w:trPr>
        <w:tc>
          <w:tcPr>
            <w:tcW w:w="3905" w:type="dxa"/>
            <w:shd w:val="clear" w:color="auto" w:fill="auto"/>
            <w:noWrap/>
            <w:vAlign w:val="bottom"/>
          </w:tcPr>
          <w:p w14:paraId="0891FC3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63859DD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8048B4F" w14:textId="38281774" w:rsidR="000F1547" w:rsidRPr="00B471F1" w:rsidRDefault="007360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vAlign w:val="center"/>
          </w:tcPr>
          <w:p w14:paraId="01611F82" w14:textId="39521CF4" w:rsidR="000F1547" w:rsidRPr="00B471F1" w:rsidRDefault="004B18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47" w:type="dxa"/>
            <w:vAlign w:val="center"/>
          </w:tcPr>
          <w:p w14:paraId="06026E7C" w14:textId="3B9CCE47"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vAlign w:val="center"/>
          </w:tcPr>
          <w:p w14:paraId="26553DA0" w14:textId="6D66CBE5"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2F29F968" w14:textId="6102C33A" w:rsidR="000F1547" w:rsidRPr="00B471F1" w:rsidRDefault="000C33F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851D78B" w14:textId="70C3A4F2" w:rsidR="000F1547" w:rsidRPr="00B471F1" w:rsidRDefault="0037376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76C6DFFF" w14:textId="18F70502" w:rsidR="000F1547" w:rsidRPr="00B471F1" w:rsidRDefault="0037376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73A39E4E" w14:textId="77777777" w:rsidTr="006C3213">
        <w:trPr>
          <w:trHeight w:val="360"/>
        </w:trPr>
        <w:tc>
          <w:tcPr>
            <w:tcW w:w="3905" w:type="dxa"/>
            <w:shd w:val="clear" w:color="auto" w:fill="auto"/>
            <w:noWrap/>
            <w:vAlign w:val="bottom"/>
          </w:tcPr>
          <w:p w14:paraId="0DECAF5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4C0F346F" w14:textId="4B080DC0" w:rsidR="000F1547" w:rsidRPr="00B471F1" w:rsidRDefault="00604D3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shd w:val="clear" w:color="auto" w:fill="auto"/>
            <w:noWrap/>
            <w:vAlign w:val="center"/>
          </w:tcPr>
          <w:p w14:paraId="7E5B57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11264CB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0559993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956B3A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E3813F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862F14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6CFF98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7944338" w14:textId="77777777" w:rsidTr="006C3213">
        <w:trPr>
          <w:trHeight w:val="360"/>
        </w:trPr>
        <w:tc>
          <w:tcPr>
            <w:tcW w:w="3905" w:type="dxa"/>
            <w:shd w:val="clear" w:color="auto" w:fill="auto"/>
            <w:noWrap/>
            <w:vAlign w:val="bottom"/>
          </w:tcPr>
          <w:p w14:paraId="66FD0B5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14AA311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0297F84" w14:textId="4A43006E" w:rsidR="000F1547" w:rsidRPr="00B471F1" w:rsidRDefault="00604D3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vAlign w:val="center"/>
          </w:tcPr>
          <w:p w14:paraId="330DCE16" w14:textId="6BC6DC61" w:rsidR="000F1547" w:rsidRPr="00B471F1" w:rsidRDefault="00AA044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847" w:type="dxa"/>
            <w:vAlign w:val="center"/>
          </w:tcPr>
          <w:p w14:paraId="33A7E162" w14:textId="22C1EBCC" w:rsidR="000F1547" w:rsidRPr="00B471F1" w:rsidRDefault="008D136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4A7E39B4" w14:textId="334AB17F" w:rsidR="000F1547" w:rsidRPr="00B471F1" w:rsidRDefault="001B6AE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77884B5" w14:textId="50E91307" w:rsidR="000F1547" w:rsidRPr="00B471F1" w:rsidRDefault="00510A5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1587F730" w14:textId="044B7719" w:rsidR="000F1547" w:rsidRPr="00B471F1" w:rsidRDefault="00EB0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1C22A157" w14:textId="730FF9C3" w:rsidR="000F1547" w:rsidRPr="00B471F1" w:rsidRDefault="00EF3D9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49817733" w14:textId="77777777" w:rsidTr="006C3213">
        <w:trPr>
          <w:trHeight w:val="360"/>
        </w:trPr>
        <w:tc>
          <w:tcPr>
            <w:tcW w:w="3905" w:type="dxa"/>
            <w:shd w:val="clear" w:color="auto" w:fill="auto"/>
            <w:noWrap/>
            <w:vAlign w:val="bottom"/>
          </w:tcPr>
          <w:p w14:paraId="0DE3B987"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74511F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71FFEBF" w14:textId="0949B5A9" w:rsidR="000F1547" w:rsidRPr="00B471F1" w:rsidRDefault="00604D3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vAlign w:val="center"/>
          </w:tcPr>
          <w:p w14:paraId="517CCFDC" w14:textId="4CDC6F9C" w:rsidR="000F1547" w:rsidRPr="00B471F1" w:rsidRDefault="00AA044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847" w:type="dxa"/>
            <w:vAlign w:val="center"/>
          </w:tcPr>
          <w:p w14:paraId="3C3F0908" w14:textId="018E424C" w:rsidR="000F1547" w:rsidRPr="00B471F1" w:rsidRDefault="008D136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594A5724" w14:textId="06062E97" w:rsidR="000F1547" w:rsidRPr="00B471F1" w:rsidRDefault="00510A5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13FDD4C0" w14:textId="158C715E" w:rsidR="000F1547" w:rsidRPr="00B471F1" w:rsidRDefault="00EB0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0BD786F8" w14:textId="2E5B70C5" w:rsidR="000F1547" w:rsidRPr="00B471F1" w:rsidRDefault="00EB0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66619AEE" w14:textId="310E9F12" w:rsidR="000F1547" w:rsidRPr="00B471F1" w:rsidRDefault="00EF3D9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528137F" w14:textId="77777777" w:rsidTr="006C3213">
        <w:trPr>
          <w:trHeight w:val="360"/>
        </w:trPr>
        <w:tc>
          <w:tcPr>
            <w:tcW w:w="3905" w:type="dxa"/>
            <w:shd w:val="clear" w:color="auto" w:fill="auto"/>
            <w:noWrap/>
            <w:vAlign w:val="bottom"/>
          </w:tcPr>
          <w:p w14:paraId="06C6B819"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10913F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F2B758A" w14:textId="0A9DF5C8" w:rsidR="000F1547" w:rsidRPr="00B471F1" w:rsidRDefault="00AA044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vAlign w:val="center"/>
          </w:tcPr>
          <w:p w14:paraId="3148F6FE" w14:textId="21CA4AC4" w:rsidR="000F1547" w:rsidRPr="00B471F1" w:rsidRDefault="00AA044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47" w:type="dxa"/>
            <w:vAlign w:val="center"/>
          </w:tcPr>
          <w:p w14:paraId="5738292A" w14:textId="2D7D0FC4" w:rsidR="000F1547" w:rsidRPr="00B471F1" w:rsidRDefault="008D136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vAlign w:val="center"/>
          </w:tcPr>
          <w:p w14:paraId="2090279F" w14:textId="6EC45B4C" w:rsidR="000F1547" w:rsidRPr="00B471F1" w:rsidRDefault="00510A5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554CBFCC" w14:textId="7281987C" w:rsidR="000F1547" w:rsidRPr="00B471F1" w:rsidRDefault="00EB0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C66E86C" w14:textId="7B550338" w:rsidR="000F1547" w:rsidRPr="00B471F1" w:rsidRDefault="00EB0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12EF65FB" w14:textId="42660C62" w:rsidR="000F1547" w:rsidRPr="00B471F1" w:rsidRDefault="00EF3D9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76D890B0" w14:textId="77777777" w:rsidTr="006C3213">
        <w:trPr>
          <w:trHeight w:val="360"/>
        </w:trPr>
        <w:tc>
          <w:tcPr>
            <w:tcW w:w="3905" w:type="dxa"/>
            <w:shd w:val="clear" w:color="auto" w:fill="auto"/>
            <w:noWrap/>
            <w:vAlign w:val="bottom"/>
          </w:tcPr>
          <w:p w14:paraId="6D80A349"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7B05118A" w14:textId="1581E526" w:rsidR="000F1547" w:rsidRPr="00B471F1" w:rsidRDefault="00E336B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0C7EDC3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9D3C26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4BD717F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15BEE09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6BB628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DC025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F79986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900B387" w14:textId="77777777" w:rsidTr="006C3213">
        <w:trPr>
          <w:trHeight w:val="360"/>
        </w:trPr>
        <w:tc>
          <w:tcPr>
            <w:tcW w:w="3905" w:type="dxa"/>
            <w:shd w:val="clear" w:color="auto" w:fill="auto"/>
            <w:noWrap/>
            <w:vAlign w:val="center"/>
          </w:tcPr>
          <w:p w14:paraId="6D33B814"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7429D91D"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47B2580" w14:textId="628840F2"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035A4BA3" w14:textId="022EBEE8"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847" w:type="dxa"/>
          </w:tcPr>
          <w:p w14:paraId="3A145F2B" w14:textId="2EDAC3C2"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3" w:type="dxa"/>
          </w:tcPr>
          <w:p w14:paraId="3A93BBE1" w14:textId="5F193E9A"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509B769C" w14:textId="77949AC4" w:rsidR="003D6939" w:rsidRPr="00B471F1" w:rsidRDefault="00FA3DF2"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72230A2" w14:textId="0E673DA8" w:rsidR="003D6939" w:rsidRPr="00B471F1" w:rsidRDefault="00FA3DF2"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75B0C19E" w14:textId="1B3E069F" w:rsidR="003D6939" w:rsidRPr="00B471F1" w:rsidRDefault="00D80F2A"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406C1FF4" w14:textId="77777777" w:rsidTr="006C3213">
        <w:trPr>
          <w:trHeight w:val="360"/>
        </w:trPr>
        <w:tc>
          <w:tcPr>
            <w:tcW w:w="3905" w:type="dxa"/>
            <w:shd w:val="clear" w:color="auto" w:fill="auto"/>
            <w:noWrap/>
            <w:vAlign w:val="center"/>
          </w:tcPr>
          <w:p w14:paraId="4AF3EF86"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0B38CB56"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CDD6C0D" w14:textId="58C8A3C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7586DEF9" w14:textId="7DCDBB0E"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0.77</w:t>
            </w:r>
          </w:p>
        </w:tc>
        <w:tc>
          <w:tcPr>
            <w:tcW w:w="847" w:type="dxa"/>
          </w:tcPr>
          <w:p w14:paraId="5224F5C2" w14:textId="1994C85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1243" w:type="dxa"/>
          </w:tcPr>
          <w:p w14:paraId="6EF504B1" w14:textId="43D642D2"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r w:rsidR="00FA3DF2" w:rsidRPr="00B471F1">
              <w:rPr>
                <w:rFonts w:ascii="Times New Roman" w:eastAsia="Times New Roman" w:hAnsi="Times New Roman" w:cs="Times New Roman"/>
                <w:color w:val="000000" w:themeColor="text1"/>
                <w:kern w:val="0"/>
                <w14:ligatures w14:val="none"/>
              </w:rPr>
              <w:t>4</w:t>
            </w:r>
          </w:p>
        </w:tc>
        <w:tc>
          <w:tcPr>
            <w:tcW w:w="1114" w:type="dxa"/>
            <w:shd w:val="clear" w:color="auto" w:fill="auto"/>
            <w:noWrap/>
            <w:vAlign w:val="center"/>
          </w:tcPr>
          <w:p w14:paraId="48C1E5BF" w14:textId="5A64737A" w:rsidR="003D6939" w:rsidRPr="00B471F1" w:rsidRDefault="00FA3DF2"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5197BC5C" w14:textId="540C9448" w:rsidR="003D6939" w:rsidRPr="00B471F1" w:rsidRDefault="00FA3DF2"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265" w:type="dxa"/>
            <w:gridSpan w:val="2"/>
            <w:shd w:val="clear" w:color="auto" w:fill="auto"/>
            <w:noWrap/>
            <w:vAlign w:val="center"/>
          </w:tcPr>
          <w:p w14:paraId="4521E572" w14:textId="1D313D71" w:rsidR="003D6939" w:rsidRPr="00B471F1" w:rsidRDefault="00D80F2A"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6C64D478" w14:textId="77777777" w:rsidTr="006C3213">
        <w:trPr>
          <w:trHeight w:val="360"/>
        </w:trPr>
        <w:tc>
          <w:tcPr>
            <w:tcW w:w="3905" w:type="dxa"/>
            <w:shd w:val="clear" w:color="auto" w:fill="auto"/>
            <w:noWrap/>
            <w:vAlign w:val="center"/>
          </w:tcPr>
          <w:p w14:paraId="0F12AFCE"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5AEF3558"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5DE640F" w14:textId="54FC95A4"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5FB16D49" w14:textId="2D77AA86"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w:t>
            </w:r>
          </w:p>
        </w:tc>
        <w:tc>
          <w:tcPr>
            <w:tcW w:w="847" w:type="dxa"/>
          </w:tcPr>
          <w:p w14:paraId="34BA818E" w14:textId="7BD6636E"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3" w:type="dxa"/>
          </w:tcPr>
          <w:p w14:paraId="7208FDF9" w14:textId="58F962E8" w:rsidR="003D6939" w:rsidRPr="00B471F1" w:rsidRDefault="00FA3DF2"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5E042E0B" w14:textId="3FD47BFF" w:rsidR="003D6939" w:rsidRPr="00B471F1" w:rsidRDefault="00FA3DF2"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0.006</w:t>
            </w:r>
          </w:p>
        </w:tc>
        <w:tc>
          <w:tcPr>
            <w:tcW w:w="2132" w:type="dxa"/>
            <w:shd w:val="clear" w:color="auto" w:fill="auto"/>
            <w:noWrap/>
            <w:vAlign w:val="center"/>
          </w:tcPr>
          <w:p w14:paraId="61674E1C" w14:textId="19DC4DB2" w:rsidR="003D6939" w:rsidRPr="00B471F1" w:rsidRDefault="00E336B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532C7A83" w14:textId="6D18990B" w:rsidR="003D6939" w:rsidRPr="00B471F1" w:rsidRDefault="00D80F2A"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r>
      <w:tr w:rsidR="00B471F1" w:rsidRPr="00B471F1" w14:paraId="4C355274" w14:textId="77777777" w:rsidTr="006C3213">
        <w:trPr>
          <w:trHeight w:val="360"/>
        </w:trPr>
        <w:tc>
          <w:tcPr>
            <w:tcW w:w="3905" w:type="dxa"/>
            <w:shd w:val="clear" w:color="auto" w:fill="auto"/>
            <w:noWrap/>
            <w:vAlign w:val="bottom"/>
            <w:hideMark/>
          </w:tcPr>
          <w:p w14:paraId="7337FA79" w14:textId="77777777" w:rsidR="003D6939" w:rsidRPr="00B471F1" w:rsidRDefault="003D6939" w:rsidP="003D6939">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4590EFF7" w14:textId="2C977193" w:rsidR="003D6939" w:rsidRPr="00B471F1" w:rsidRDefault="000B684A" w:rsidP="003D6939">
            <w:pPr>
              <w:spacing w:after="0" w:line="240" w:lineRule="auto"/>
              <w:jc w:val="center"/>
              <w:rPr>
                <w:rFonts w:ascii="Times New Roman" w:eastAsia="Times New Roman" w:hAnsi="Times New Roman" w:cs="Times New Roman"/>
                <w:color w:val="000000" w:themeColor="text1"/>
                <w:kern w:val="0"/>
                <w:lang w:val="en-US"/>
                <w14:ligatures w14:val="none"/>
              </w:rPr>
            </w:pPr>
            <w:r w:rsidRPr="00B471F1">
              <w:rPr>
                <w:rFonts w:ascii="Times New Roman" w:eastAsia="Times New Roman" w:hAnsi="Times New Roman" w:cs="Times New Roman"/>
                <w:color w:val="000000" w:themeColor="text1"/>
                <w:kern w:val="0"/>
                <w14:ligatures w14:val="none"/>
              </w:rPr>
              <w:t>0.03</w:t>
            </w:r>
          </w:p>
        </w:tc>
        <w:tc>
          <w:tcPr>
            <w:tcW w:w="1701" w:type="dxa"/>
            <w:shd w:val="clear" w:color="auto" w:fill="auto"/>
            <w:noWrap/>
            <w:vAlign w:val="center"/>
          </w:tcPr>
          <w:p w14:paraId="6452A1E2"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1193C0F"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021E6F0"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3FA556B6"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4FC4F92"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E856A82"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F53C83A"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E91B6FD" w14:textId="77777777" w:rsidTr="006C3213">
        <w:trPr>
          <w:trHeight w:val="360"/>
        </w:trPr>
        <w:tc>
          <w:tcPr>
            <w:tcW w:w="3905" w:type="dxa"/>
            <w:shd w:val="clear" w:color="auto" w:fill="auto"/>
            <w:noWrap/>
            <w:vAlign w:val="bottom"/>
            <w:hideMark/>
          </w:tcPr>
          <w:p w14:paraId="34A90FDF"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54D2AEC9"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1882784" w14:textId="2FC4FED9" w:rsidR="003D6939" w:rsidRPr="00B471F1" w:rsidRDefault="003F351B"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0.006</w:t>
            </w:r>
          </w:p>
        </w:tc>
        <w:tc>
          <w:tcPr>
            <w:tcW w:w="851" w:type="dxa"/>
          </w:tcPr>
          <w:p w14:paraId="4F60CC44" w14:textId="36F1B1A8"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847" w:type="dxa"/>
          </w:tcPr>
          <w:p w14:paraId="4F893A53" w14:textId="10E8CC41"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3" w:type="dxa"/>
          </w:tcPr>
          <w:p w14:paraId="5E8F5206" w14:textId="2F560810" w:rsidR="003D6939" w:rsidRPr="00B471F1" w:rsidRDefault="00BE787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B4AA225" w14:textId="361355F1" w:rsidR="003D6939" w:rsidRPr="00B471F1" w:rsidRDefault="00BE787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93B49D9" w14:textId="69C2D2C2"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28CCC98" w14:textId="1F75C7A9"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1628C0DD" w14:textId="77777777" w:rsidTr="006C3213">
        <w:trPr>
          <w:trHeight w:val="360"/>
        </w:trPr>
        <w:tc>
          <w:tcPr>
            <w:tcW w:w="3905" w:type="dxa"/>
            <w:shd w:val="clear" w:color="auto" w:fill="auto"/>
            <w:noWrap/>
            <w:vAlign w:val="bottom"/>
            <w:hideMark/>
          </w:tcPr>
          <w:p w14:paraId="1725E499"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23BF8F82"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6F14479" w14:textId="6A783EAA" w:rsidR="003D6939" w:rsidRPr="00B471F1" w:rsidRDefault="003F351B"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tcPr>
          <w:p w14:paraId="70DC8C0D" w14:textId="2CEBCC57"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w:t>
            </w:r>
          </w:p>
        </w:tc>
        <w:tc>
          <w:tcPr>
            <w:tcW w:w="847" w:type="dxa"/>
          </w:tcPr>
          <w:p w14:paraId="57F5D478" w14:textId="5750EEA3"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tcPr>
          <w:p w14:paraId="0CE4E247" w14:textId="76F0715B" w:rsidR="003D6939" w:rsidRPr="00B471F1" w:rsidRDefault="00BE787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114" w:type="dxa"/>
            <w:shd w:val="clear" w:color="auto" w:fill="auto"/>
            <w:noWrap/>
            <w:vAlign w:val="center"/>
          </w:tcPr>
          <w:p w14:paraId="43C979BC" w14:textId="41BD535C"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23500720" w14:textId="6D4D3969"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265" w:type="dxa"/>
            <w:gridSpan w:val="2"/>
            <w:shd w:val="clear" w:color="auto" w:fill="auto"/>
            <w:noWrap/>
            <w:vAlign w:val="center"/>
          </w:tcPr>
          <w:p w14:paraId="502E2AB2" w14:textId="32D5F4BC"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4ED2841F" w14:textId="77777777" w:rsidTr="006C3213">
        <w:trPr>
          <w:trHeight w:val="360"/>
        </w:trPr>
        <w:tc>
          <w:tcPr>
            <w:tcW w:w="3922" w:type="dxa"/>
            <w:gridSpan w:val="2"/>
            <w:shd w:val="clear" w:color="auto" w:fill="auto"/>
            <w:noWrap/>
            <w:vAlign w:val="bottom"/>
            <w:hideMark/>
          </w:tcPr>
          <w:p w14:paraId="347B9BBA"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05120651"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F88F971" w14:textId="440323D5"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4D61760" w14:textId="25D95612"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-1.99</w:t>
            </w:r>
          </w:p>
        </w:tc>
        <w:tc>
          <w:tcPr>
            <w:tcW w:w="847" w:type="dxa"/>
          </w:tcPr>
          <w:p w14:paraId="044BA7FA" w14:textId="101EE906" w:rsidR="003D6939" w:rsidRPr="00B471F1" w:rsidRDefault="001F7FA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1243" w:type="dxa"/>
            <w:vAlign w:val="center"/>
          </w:tcPr>
          <w:p w14:paraId="6577DD16" w14:textId="366995DA" w:rsidR="003D6939" w:rsidRPr="00B471F1" w:rsidRDefault="00BE787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26988D5" w14:textId="48901E5D"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2132" w:type="dxa"/>
            <w:shd w:val="clear" w:color="auto" w:fill="auto"/>
            <w:noWrap/>
            <w:vAlign w:val="center"/>
          </w:tcPr>
          <w:p w14:paraId="65B3262C" w14:textId="3F1DA9DE" w:rsidR="003D6939" w:rsidRPr="00B471F1" w:rsidRDefault="00F254E3"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4CC5B2D" w14:textId="536349A9" w:rsidR="003D6939" w:rsidRPr="00B471F1" w:rsidRDefault="000B684A"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r>
      <w:tr w:rsidR="00B471F1" w:rsidRPr="00B471F1" w14:paraId="5B6D63A5" w14:textId="77777777" w:rsidTr="006C3213">
        <w:trPr>
          <w:trHeight w:val="360"/>
        </w:trPr>
        <w:tc>
          <w:tcPr>
            <w:tcW w:w="3922" w:type="dxa"/>
            <w:gridSpan w:val="2"/>
            <w:shd w:val="clear" w:color="auto" w:fill="auto"/>
            <w:noWrap/>
            <w:vAlign w:val="bottom"/>
          </w:tcPr>
          <w:p w14:paraId="7D236AA1"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52BEACBB" w14:textId="7AD0AFB5" w:rsidR="003D6939" w:rsidRPr="00B471F1" w:rsidRDefault="009F395E"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701" w:type="dxa"/>
            <w:shd w:val="clear" w:color="auto" w:fill="auto"/>
            <w:noWrap/>
            <w:vAlign w:val="center"/>
          </w:tcPr>
          <w:p w14:paraId="77F560B7"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B8C4412"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F1C161E"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38963DA"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8C86BB3"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BD89322"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E9168C6"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2C4420F" w14:textId="77777777" w:rsidTr="006C3213">
        <w:trPr>
          <w:trHeight w:val="360"/>
        </w:trPr>
        <w:tc>
          <w:tcPr>
            <w:tcW w:w="3922" w:type="dxa"/>
            <w:gridSpan w:val="2"/>
            <w:shd w:val="clear" w:color="auto" w:fill="auto"/>
            <w:noWrap/>
            <w:vAlign w:val="bottom"/>
          </w:tcPr>
          <w:p w14:paraId="0E94AA8E"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785FB57E"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AC28D8D" w14:textId="1E0688B6"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4BD078D" w14:textId="1018C5C5"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0.42</w:t>
            </w:r>
          </w:p>
        </w:tc>
        <w:tc>
          <w:tcPr>
            <w:tcW w:w="847" w:type="dxa"/>
          </w:tcPr>
          <w:p w14:paraId="42D7A84E" w14:textId="05B96212"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3" w:type="dxa"/>
            <w:vAlign w:val="center"/>
          </w:tcPr>
          <w:p w14:paraId="66608A61" w14:textId="52BB6E18" w:rsidR="003D6939" w:rsidRPr="00B471F1" w:rsidRDefault="00575F04"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20A9A779" w14:textId="3458A850" w:rsidR="003D6939" w:rsidRPr="00B471F1" w:rsidRDefault="00575F04"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78A8694" w14:textId="4E449777"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859A965" w14:textId="2DF5EAA3"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6E69CA1D" w14:textId="77777777" w:rsidTr="006C3213">
        <w:trPr>
          <w:trHeight w:val="360"/>
        </w:trPr>
        <w:tc>
          <w:tcPr>
            <w:tcW w:w="3922" w:type="dxa"/>
            <w:gridSpan w:val="2"/>
            <w:shd w:val="clear" w:color="auto" w:fill="auto"/>
            <w:noWrap/>
            <w:vAlign w:val="bottom"/>
          </w:tcPr>
          <w:p w14:paraId="6E272664"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1323" w:type="dxa"/>
            <w:shd w:val="clear" w:color="auto" w:fill="auto"/>
            <w:vAlign w:val="bottom"/>
          </w:tcPr>
          <w:p w14:paraId="6EF8CE93"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A19CE2B" w14:textId="2F84BB95"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2B072FB3" w14:textId="6515C922"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c>
          <w:tcPr>
            <w:tcW w:w="847" w:type="dxa"/>
          </w:tcPr>
          <w:p w14:paraId="4DBDA4F7" w14:textId="249BDAE3"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0.71</w:t>
            </w:r>
          </w:p>
        </w:tc>
        <w:tc>
          <w:tcPr>
            <w:tcW w:w="1243" w:type="dxa"/>
            <w:vAlign w:val="center"/>
          </w:tcPr>
          <w:p w14:paraId="7F6E87BF" w14:textId="5A719127" w:rsidR="003D6939" w:rsidRPr="00B471F1" w:rsidRDefault="00575F04"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4E5A996E" w14:textId="4AD014BF" w:rsidR="003D6939" w:rsidRPr="00B471F1" w:rsidRDefault="00575F04"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2132" w:type="dxa"/>
            <w:shd w:val="clear" w:color="auto" w:fill="auto"/>
            <w:noWrap/>
            <w:vAlign w:val="center"/>
          </w:tcPr>
          <w:p w14:paraId="04BCF226" w14:textId="0BF139CD"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-0.007</w:t>
            </w:r>
          </w:p>
        </w:tc>
        <w:tc>
          <w:tcPr>
            <w:tcW w:w="2265" w:type="dxa"/>
            <w:gridSpan w:val="2"/>
            <w:shd w:val="clear" w:color="auto" w:fill="auto"/>
            <w:noWrap/>
            <w:vAlign w:val="center"/>
          </w:tcPr>
          <w:p w14:paraId="5FA23F78" w14:textId="2ED4DCEE"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1F4D9438" w14:textId="77777777" w:rsidTr="006C3213">
        <w:trPr>
          <w:trHeight w:val="360"/>
        </w:trPr>
        <w:tc>
          <w:tcPr>
            <w:tcW w:w="3922" w:type="dxa"/>
            <w:gridSpan w:val="2"/>
            <w:shd w:val="clear" w:color="auto" w:fill="auto"/>
            <w:noWrap/>
            <w:vAlign w:val="bottom"/>
          </w:tcPr>
          <w:p w14:paraId="6B7BAD79"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02BAED3A"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82B7DB2" w14:textId="240004BD"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tcPr>
          <w:p w14:paraId="1781F547" w14:textId="2E172239"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-0.80</w:t>
            </w:r>
          </w:p>
        </w:tc>
        <w:tc>
          <w:tcPr>
            <w:tcW w:w="847" w:type="dxa"/>
          </w:tcPr>
          <w:p w14:paraId="6FAB6694" w14:textId="0C8D12F8" w:rsidR="003D6939" w:rsidRPr="00B471F1" w:rsidRDefault="00B11895"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1243" w:type="dxa"/>
            <w:vAlign w:val="center"/>
          </w:tcPr>
          <w:p w14:paraId="1D8B280A" w14:textId="459E6908" w:rsidR="003D6939" w:rsidRPr="00B471F1" w:rsidRDefault="00575F04"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114" w:type="dxa"/>
            <w:shd w:val="clear" w:color="auto" w:fill="auto"/>
            <w:noWrap/>
            <w:vAlign w:val="center"/>
          </w:tcPr>
          <w:p w14:paraId="7E8BCD3D" w14:textId="0683013A"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0.006</w:t>
            </w:r>
          </w:p>
        </w:tc>
        <w:tc>
          <w:tcPr>
            <w:tcW w:w="2132" w:type="dxa"/>
            <w:shd w:val="clear" w:color="auto" w:fill="auto"/>
            <w:noWrap/>
            <w:vAlign w:val="center"/>
          </w:tcPr>
          <w:p w14:paraId="544D938C" w14:textId="18CBD637"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-0.18</w:t>
            </w:r>
          </w:p>
        </w:tc>
        <w:tc>
          <w:tcPr>
            <w:tcW w:w="2265" w:type="dxa"/>
            <w:gridSpan w:val="2"/>
            <w:shd w:val="clear" w:color="auto" w:fill="auto"/>
            <w:noWrap/>
            <w:vAlign w:val="center"/>
          </w:tcPr>
          <w:p w14:paraId="3F223B66" w14:textId="064624F0"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5566B1D8" w14:textId="77777777" w:rsidTr="006C3213">
        <w:trPr>
          <w:trHeight w:val="360"/>
        </w:trPr>
        <w:tc>
          <w:tcPr>
            <w:tcW w:w="3922" w:type="dxa"/>
            <w:gridSpan w:val="2"/>
            <w:shd w:val="clear" w:color="auto" w:fill="auto"/>
            <w:noWrap/>
            <w:vAlign w:val="bottom"/>
          </w:tcPr>
          <w:p w14:paraId="7E3BEBDA" w14:textId="77777777" w:rsidR="003D6939" w:rsidRPr="00B471F1" w:rsidRDefault="003D6939" w:rsidP="003D6939">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BD3FD49" w14:textId="2CAF8A0D" w:rsidR="003D6939" w:rsidRPr="00B471F1" w:rsidRDefault="00291E7D" w:rsidP="003D6939">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1701" w:type="dxa"/>
            <w:shd w:val="clear" w:color="auto" w:fill="auto"/>
            <w:noWrap/>
            <w:vAlign w:val="center"/>
          </w:tcPr>
          <w:p w14:paraId="6EA8B35B"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8F5A218"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2584C1B"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06C9C65"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1B8C0CF"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7C99140"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AD62C1B" w14:textId="77777777" w:rsidR="003D6939" w:rsidRPr="00B471F1" w:rsidRDefault="003D6939" w:rsidP="003D6939">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704DAE9" w14:textId="77777777" w:rsidTr="006C3213">
        <w:trPr>
          <w:trHeight w:val="360"/>
        </w:trPr>
        <w:tc>
          <w:tcPr>
            <w:tcW w:w="3922" w:type="dxa"/>
            <w:gridSpan w:val="2"/>
            <w:shd w:val="clear" w:color="auto" w:fill="auto"/>
            <w:noWrap/>
            <w:vAlign w:val="bottom"/>
          </w:tcPr>
          <w:p w14:paraId="5FC1817C"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D915FF8"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1B727A" w14:textId="6A4043B4"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510393CD" w14:textId="328CA865"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0.18</w:t>
            </w:r>
          </w:p>
        </w:tc>
        <w:tc>
          <w:tcPr>
            <w:tcW w:w="847" w:type="dxa"/>
          </w:tcPr>
          <w:p w14:paraId="114A0574" w14:textId="7825659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0.86</w:t>
            </w:r>
          </w:p>
        </w:tc>
        <w:tc>
          <w:tcPr>
            <w:tcW w:w="1243" w:type="dxa"/>
            <w:vAlign w:val="center"/>
          </w:tcPr>
          <w:p w14:paraId="5FBFEEC8" w14:textId="7B776A20"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61385EF9" w14:textId="3D82498B" w:rsidR="0075321F" w:rsidRPr="00B471F1" w:rsidRDefault="000A5445"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AA05B03" w14:textId="2903EB80"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04D052CB" w14:textId="6FA665C9" w:rsidR="0075321F" w:rsidRPr="00B471F1" w:rsidRDefault="000A5445"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2090A60B" w14:textId="77777777" w:rsidTr="006C3213">
        <w:trPr>
          <w:trHeight w:val="360"/>
        </w:trPr>
        <w:tc>
          <w:tcPr>
            <w:tcW w:w="3922" w:type="dxa"/>
            <w:gridSpan w:val="2"/>
            <w:shd w:val="clear" w:color="auto" w:fill="auto"/>
            <w:noWrap/>
            <w:vAlign w:val="bottom"/>
          </w:tcPr>
          <w:p w14:paraId="204EFA15"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10DCBE84"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F857AFB" w14:textId="23E05A7B"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3ECBF5C1" w14:textId="07452B94"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847" w:type="dxa"/>
          </w:tcPr>
          <w:p w14:paraId="319FCFA5" w14:textId="40732A05"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3" w:type="dxa"/>
            <w:vAlign w:val="center"/>
          </w:tcPr>
          <w:p w14:paraId="5AEDC14F" w14:textId="51039DDB"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6E1DE1C4" w14:textId="03F45193" w:rsidR="0075321F" w:rsidRPr="00B471F1" w:rsidRDefault="000A5445"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B6B15E4" w14:textId="166E43C0"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26337EB5" w14:textId="2652CBB3" w:rsidR="0075321F" w:rsidRPr="00B471F1" w:rsidRDefault="005808B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50B99916" w14:textId="77777777" w:rsidTr="006C3213">
        <w:trPr>
          <w:trHeight w:val="360"/>
        </w:trPr>
        <w:tc>
          <w:tcPr>
            <w:tcW w:w="3922" w:type="dxa"/>
            <w:gridSpan w:val="2"/>
            <w:shd w:val="clear" w:color="auto" w:fill="auto"/>
            <w:noWrap/>
            <w:vAlign w:val="bottom"/>
          </w:tcPr>
          <w:p w14:paraId="683EC7FD"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4B8B2680"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450E46D" w14:textId="4170C82A"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-0.0008</w:t>
            </w:r>
          </w:p>
        </w:tc>
        <w:tc>
          <w:tcPr>
            <w:tcW w:w="851" w:type="dxa"/>
          </w:tcPr>
          <w:p w14:paraId="1E5800F7" w14:textId="7B60F533"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847" w:type="dxa"/>
          </w:tcPr>
          <w:p w14:paraId="3129D5A1" w14:textId="1C520BAC"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1243" w:type="dxa"/>
            <w:vAlign w:val="center"/>
          </w:tcPr>
          <w:p w14:paraId="2CF5496C" w14:textId="1981F98B"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-0.0007</w:t>
            </w:r>
          </w:p>
        </w:tc>
        <w:tc>
          <w:tcPr>
            <w:tcW w:w="1114" w:type="dxa"/>
            <w:shd w:val="clear" w:color="auto" w:fill="auto"/>
            <w:noWrap/>
            <w:vAlign w:val="center"/>
          </w:tcPr>
          <w:p w14:paraId="590E7618" w14:textId="3075DA63" w:rsidR="0075321F" w:rsidRPr="00B471F1" w:rsidRDefault="000A5445"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AD569F6" w14:textId="1F29E3B6"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084EC3C9" w14:textId="2E1A6683" w:rsidR="0075321F" w:rsidRPr="00B471F1" w:rsidRDefault="005808B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18283896" w14:textId="77777777" w:rsidTr="006C3213">
        <w:trPr>
          <w:trHeight w:val="360"/>
        </w:trPr>
        <w:tc>
          <w:tcPr>
            <w:tcW w:w="3922" w:type="dxa"/>
            <w:gridSpan w:val="2"/>
            <w:shd w:val="clear" w:color="auto" w:fill="auto"/>
            <w:noWrap/>
            <w:vAlign w:val="bottom"/>
          </w:tcPr>
          <w:p w14:paraId="7B32BB21"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441CE88" w14:textId="1998356C" w:rsidR="0075321F" w:rsidRPr="00B471F1" w:rsidRDefault="005808B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B9D26AD"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6E18A92"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58DE711"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FE663D2"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49057AB"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07FEF92"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7169392"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7A01BFC" w14:textId="77777777" w:rsidTr="006C3213">
        <w:trPr>
          <w:trHeight w:val="360"/>
        </w:trPr>
        <w:tc>
          <w:tcPr>
            <w:tcW w:w="3922" w:type="dxa"/>
            <w:gridSpan w:val="2"/>
            <w:shd w:val="clear" w:color="auto" w:fill="auto"/>
            <w:noWrap/>
            <w:vAlign w:val="bottom"/>
          </w:tcPr>
          <w:p w14:paraId="5A0F7F39"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F909868"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9339A70" w14:textId="07026D88" w:rsidR="0075321F" w:rsidRPr="00B471F1" w:rsidRDefault="005808B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1BB86733" w14:textId="1E238441"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847" w:type="dxa"/>
          </w:tcPr>
          <w:p w14:paraId="0C5BBEF6" w14:textId="1DCFF87E"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1243" w:type="dxa"/>
            <w:vAlign w:val="center"/>
          </w:tcPr>
          <w:p w14:paraId="36B99605" w14:textId="6F8ED2F4"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08BD0F91" w14:textId="082AFED6"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580AE7AB" w14:textId="207EDFE9"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5667B97" w14:textId="6B3F0970"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185F700" w14:textId="77777777" w:rsidTr="006C3213">
        <w:trPr>
          <w:trHeight w:val="360"/>
        </w:trPr>
        <w:tc>
          <w:tcPr>
            <w:tcW w:w="3922" w:type="dxa"/>
            <w:gridSpan w:val="2"/>
            <w:shd w:val="clear" w:color="auto" w:fill="auto"/>
            <w:noWrap/>
            <w:vAlign w:val="bottom"/>
          </w:tcPr>
          <w:p w14:paraId="145E5B01"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02D601A5"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709C6F8" w14:textId="513FA6C2" w:rsidR="0075321F" w:rsidRPr="00B471F1" w:rsidRDefault="005808B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7D23027E" w14:textId="0CD7AB81"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0.80</w:t>
            </w:r>
          </w:p>
        </w:tc>
        <w:tc>
          <w:tcPr>
            <w:tcW w:w="847" w:type="dxa"/>
          </w:tcPr>
          <w:p w14:paraId="432389EB" w14:textId="6DB8F233"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1243" w:type="dxa"/>
            <w:vAlign w:val="center"/>
          </w:tcPr>
          <w:p w14:paraId="456ED6A9" w14:textId="356A8352" w:rsidR="0075321F" w:rsidRPr="00B471F1" w:rsidRDefault="0062593A"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482DE683" w14:textId="090FA045"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3F1169E" w14:textId="612116AB"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-0.007</w:t>
            </w:r>
          </w:p>
        </w:tc>
        <w:tc>
          <w:tcPr>
            <w:tcW w:w="2265" w:type="dxa"/>
            <w:gridSpan w:val="2"/>
            <w:shd w:val="clear" w:color="auto" w:fill="auto"/>
            <w:noWrap/>
            <w:vAlign w:val="center"/>
          </w:tcPr>
          <w:p w14:paraId="72FD7BDE" w14:textId="459C6931"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427B9DA6" w14:textId="77777777" w:rsidTr="006C3213">
        <w:trPr>
          <w:trHeight w:val="360"/>
        </w:trPr>
        <w:tc>
          <w:tcPr>
            <w:tcW w:w="3922" w:type="dxa"/>
            <w:gridSpan w:val="2"/>
            <w:shd w:val="clear" w:color="auto" w:fill="auto"/>
            <w:noWrap/>
            <w:vAlign w:val="bottom"/>
          </w:tcPr>
          <w:p w14:paraId="0B617E84"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363F3452"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1C6ECC4" w14:textId="3E87B283" w:rsidR="0075321F" w:rsidRPr="00B471F1" w:rsidRDefault="005808B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3775FB90" w14:textId="4A0E399F"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847" w:type="dxa"/>
          </w:tcPr>
          <w:p w14:paraId="44408D6B" w14:textId="0B636D6F"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3" w:type="dxa"/>
            <w:vAlign w:val="center"/>
          </w:tcPr>
          <w:p w14:paraId="7B7E0DFF" w14:textId="74A813C7"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2DEBDE75" w14:textId="5E9E423B"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CC1FADB" w14:textId="76B3F478"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48C180EB" w14:textId="689A48C8" w:rsidR="0075321F" w:rsidRPr="00B471F1" w:rsidRDefault="0062593A"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2983D302" w14:textId="77777777" w:rsidTr="006C3213">
        <w:trPr>
          <w:trHeight w:val="360"/>
        </w:trPr>
        <w:tc>
          <w:tcPr>
            <w:tcW w:w="3922" w:type="dxa"/>
            <w:gridSpan w:val="2"/>
            <w:shd w:val="clear" w:color="auto" w:fill="auto"/>
            <w:noWrap/>
            <w:vAlign w:val="bottom"/>
          </w:tcPr>
          <w:p w14:paraId="1B5BC0D3"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A011820" w14:textId="7932628D"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07074351"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CAE3D0A"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3686E78"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862B028"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D0CE212"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249A9D3"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F04E2F5"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E6D8D45" w14:textId="77777777" w:rsidTr="006C3213">
        <w:trPr>
          <w:trHeight w:val="360"/>
        </w:trPr>
        <w:tc>
          <w:tcPr>
            <w:tcW w:w="3922" w:type="dxa"/>
            <w:gridSpan w:val="2"/>
            <w:shd w:val="clear" w:color="auto" w:fill="auto"/>
            <w:noWrap/>
            <w:vAlign w:val="bottom"/>
          </w:tcPr>
          <w:p w14:paraId="4142ACE6"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5EFBDBC"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94EA864" w14:textId="55EDE1E9"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699EEF06" w14:textId="302F5CBE"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847" w:type="dxa"/>
          </w:tcPr>
          <w:p w14:paraId="1144AC33" w14:textId="3F0EE5D5"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0.78</w:t>
            </w:r>
          </w:p>
        </w:tc>
        <w:tc>
          <w:tcPr>
            <w:tcW w:w="1243" w:type="dxa"/>
            <w:vAlign w:val="center"/>
          </w:tcPr>
          <w:p w14:paraId="128ECD0A" w14:textId="4479630B"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0B5CA811" w14:textId="0832D952"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CA846D3" w14:textId="0D8677D3"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5EB204C3" w14:textId="63A9851F"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3C6CF7AB" w14:textId="77777777" w:rsidTr="006C3213">
        <w:trPr>
          <w:trHeight w:val="360"/>
        </w:trPr>
        <w:tc>
          <w:tcPr>
            <w:tcW w:w="3922" w:type="dxa"/>
            <w:gridSpan w:val="2"/>
            <w:shd w:val="clear" w:color="auto" w:fill="auto"/>
            <w:noWrap/>
            <w:vAlign w:val="bottom"/>
          </w:tcPr>
          <w:p w14:paraId="7BD18780"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304827DF"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B2E5EEA" w14:textId="391B05D8"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1CFC2D19" w14:textId="6DAAD1C0"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1.51</w:t>
            </w:r>
          </w:p>
        </w:tc>
        <w:tc>
          <w:tcPr>
            <w:tcW w:w="847" w:type="dxa"/>
          </w:tcPr>
          <w:p w14:paraId="115AD5C0" w14:textId="624733BF"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1243" w:type="dxa"/>
            <w:vAlign w:val="center"/>
          </w:tcPr>
          <w:p w14:paraId="64C6ED08" w14:textId="657DC1EB"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3E803448" w14:textId="0D130237"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132" w:type="dxa"/>
            <w:shd w:val="clear" w:color="auto" w:fill="auto"/>
            <w:noWrap/>
            <w:vAlign w:val="center"/>
          </w:tcPr>
          <w:p w14:paraId="576288F8" w14:textId="254B8CA4"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265" w:type="dxa"/>
            <w:gridSpan w:val="2"/>
            <w:shd w:val="clear" w:color="auto" w:fill="auto"/>
            <w:noWrap/>
            <w:vAlign w:val="center"/>
          </w:tcPr>
          <w:p w14:paraId="7A2D71A0" w14:textId="359F7B39"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768AC7E5" w14:textId="77777777" w:rsidTr="006C3213">
        <w:trPr>
          <w:trHeight w:val="360"/>
        </w:trPr>
        <w:tc>
          <w:tcPr>
            <w:tcW w:w="3922" w:type="dxa"/>
            <w:gridSpan w:val="2"/>
            <w:shd w:val="clear" w:color="auto" w:fill="auto"/>
            <w:noWrap/>
            <w:vAlign w:val="bottom"/>
          </w:tcPr>
          <w:p w14:paraId="3B662E38"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5A07DEAD"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AF685DC" w14:textId="083F7A6E"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5E7A4228" w14:textId="5A0DB9BF"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-1.75</w:t>
            </w:r>
          </w:p>
        </w:tc>
        <w:tc>
          <w:tcPr>
            <w:tcW w:w="847" w:type="dxa"/>
          </w:tcPr>
          <w:p w14:paraId="1348CE54" w14:textId="4A6D792A" w:rsidR="0075321F" w:rsidRPr="00B471F1" w:rsidRDefault="007B06AD"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vAlign w:val="center"/>
          </w:tcPr>
          <w:p w14:paraId="6B201F2A" w14:textId="4FEC447A"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4A58865E" w14:textId="7FE602F9"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4127A495" w14:textId="6F755B05"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28E1B934" w14:textId="0CA22911" w:rsidR="0075321F" w:rsidRPr="00B471F1" w:rsidRDefault="00D56A92"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0.0007</w:t>
            </w:r>
          </w:p>
        </w:tc>
      </w:tr>
      <w:tr w:rsidR="00B471F1" w:rsidRPr="00B471F1" w14:paraId="4A9139F2" w14:textId="77777777" w:rsidTr="006C3213">
        <w:trPr>
          <w:trHeight w:val="360"/>
        </w:trPr>
        <w:tc>
          <w:tcPr>
            <w:tcW w:w="3922" w:type="dxa"/>
            <w:gridSpan w:val="2"/>
            <w:shd w:val="clear" w:color="auto" w:fill="auto"/>
            <w:noWrap/>
            <w:vAlign w:val="bottom"/>
          </w:tcPr>
          <w:p w14:paraId="45238B63" w14:textId="77777777" w:rsidR="0075321F" w:rsidRPr="00B471F1" w:rsidRDefault="0075321F" w:rsidP="0075321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7FA71DB7" w14:textId="0E8384E6" w:rsidR="0075321F" w:rsidRPr="00B471F1" w:rsidRDefault="00305F36" w:rsidP="0075321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492C03FE"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8A2138C"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CD4A765"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52696BF"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471FB0B"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3B8D725"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52293E9" w14:textId="77777777" w:rsidR="0075321F" w:rsidRPr="00B471F1" w:rsidRDefault="0075321F" w:rsidP="0075321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1CAEEE2" w14:textId="77777777" w:rsidTr="006C3213">
        <w:trPr>
          <w:trHeight w:val="360"/>
        </w:trPr>
        <w:tc>
          <w:tcPr>
            <w:tcW w:w="3922" w:type="dxa"/>
            <w:gridSpan w:val="2"/>
            <w:shd w:val="clear" w:color="auto" w:fill="auto"/>
            <w:noWrap/>
            <w:vAlign w:val="bottom"/>
          </w:tcPr>
          <w:p w14:paraId="4068CCC2"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F841222"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8B86C28" w14:textId="47ED4E2C"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361A1126" w14:textId="369202B3"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847" w:type="dxa"/>
          </w:tcPr>
          <w:p w14:paraId="2110B7BF" w14:textId="461921D1"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0.76</w:t>
            </w:r>
          </w:p>
        </w:tc>
        <w:tc>
          <w:tcPr>
            <w:tcW w:w="1243" w:type="dxa"/>
            <w:vAlign w:val="center"/>
          </w:tcPr>
          <w:p w14:paraId="1965E52B" w14:textId="1A0F74C1"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751560BC" w14:textId="161ED0B1"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02CFC64" w14:textId="1AD35B54"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68DB57FA" w14:textId="2CA87EE0"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429C1192" w14:textId="77777777" w:rsidTr="006C3213">
        <w:trPr>
          <w:trHeight w:val="360"/>
        </w:trPr>
        <w:tc>
          <w:tcPr>
            <w:tcW w:w="3922" w:type="dxa"/>
            <w:gridSpan w:val="2"/>
            <w:shd w:val="clear" w:color="auto" w:fill="auto"/>
            <w:noWrap/>
            <w:vAlign w:val="bottom"/>
          </w:tcPr>
          <w:p w14:paraId="213B1E82"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740E22DC"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D5C569E" w14:textId="31FDC3B9"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3A73DF9D" w14:textId="6770BFC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-1.15</w:t>
            </w:r>
          </w:p>
        </w:tc>
        <w:tc>
          <w:tcPr>
            <w:tcW w:w="847" w:type="dxa"/>
          </w:tcPr>
          <w:p w14:paraId="0A565950" w14:textId="3DD999A9"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vAlign w:val="center"/>
          </w:tcPr>
          <w:p w14:paraId="2DAD0C49" w14:textId="3887FA05"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62BD052A" w14:textId="6C244020"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087C0264" w14:textId="2AF8F663"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1874598C" w14:textId="255A46FB"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B471F1" w:rsidRPr="00B471F1" w14:paraId="1E070734" w14:textId="77777777" w:rsidTr="006C3213">
        <w:trPr>
          <w:trHeight w:val="360"/>
        </w:trPr>
        <w:tc>
          <w:tcPr>
            <w:tcW w:w="3922" w:type="dxa"/>
            <w:gridSpan w:val="2"/>
            <w:shd w:val="clear" w:color="auto" w:fill="auto"/>
            <w:noWrap/>
            <w:vAlign w:val="bottom"/>
          </w:tcPr>
          <w:p w14:paraId="785AF357"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5436409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05A02E1" w14:textId="09988C1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582D59E3" w14:textId="2B362BD3"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847" w:type="dxa"/>
          </w:tcPr>
          <w:p w14:paraId="5EDE45BC" w14:textId="78636FA3"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1243" w:type="dxa"/>
            <w:vAlign w:val="center"/>
          </w:tcPr>
          <w:p w14:paraId="10262932" w14:textId="2592FF1D"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23072C39" w14:textId="57531FD4"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65383E01" w14:textId="06EF7D1F"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39AF8827" w14:textId="7F4B70DC"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56295745" w14:textId="77777777" w:rsidTr="006C3213">
        <w:trPr>
          <w:trHeight w:val="360"/>
        </w:trPr>
        <w:tc>
          <w:tcPr>
            <w:tcW w:w="3922" w:type="dxa"/>
            <w:gridSpan w:val="2"/>
            <w:shd w:val="clear" w:color="auto" w:fill="auto"/>
            <w:noWrap/>
            <w:vAlign w:val="bottom"/>
          </w:tcPr>
          <w:p w14:paraId="0EAC10DD"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7A0F9FE2" w14:textId="0D588B93"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shd w:val="clear" w:color="auto" w:fill="auto"/>
            <w:noWrap/>
            <w:vAlign w:val="center"/>
          </w:tcPr>
          <w:p w14:paraId="4475AAB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1242EC9"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423C737"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B9E3590"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F79B213"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AB157CC"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081FF3B"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22B35CC" w14:textId="77777777" w:rsidTr="006C3213">
        <w:trPr>
          <w:trHeight w:val="360"/>
        </w:trPr>
        <w:tc>
          <w:tcPr>
            <w:tcW w:w="3922" w:type="dxa"/>
            <w:gridSpan w:val="2"/>
            <w:shd w:val="clear" w:color="auto" w:fill="auto"/>
            <w:noWrap/>
            <w:vAlign w:val="bottom"/>
          </w:tcPr>
          <w:p w14:paraId="0B05CDEF"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8B9F175"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0711915" w14:textId="7A39940D"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5DDBEC9B" w14:textId="0EA3BDC5" w:rsidR="00072EEE" w:rsidRPr="00B471F1" w:rsidRDefault="00366B2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847" w:type="dxa"/>
          </w:tcPr>
          <w:p w14:paraId="5910D611" w14:textId="19F16E93" w:rsidR="00072EEE" w:rsidRPr="00B471F1" w:rsidRDefault="00366B2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1243" w:type="dxa"/>
            <w:vAlign w:val="center"/>
          </w:tcPr>
          <w:p w14:paraId="75F12942" w14:textId="6F5DEC3A" w:rsidR="00072EEE" w:rsidRPr="00B471F1" w:rsidRDefault="001F76C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FC8B613" w14:textId="6B08EFD6" w:rsidR="00072EEE" w:rsidRPr="00B471F1" w:rsidRDefault="001F76C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1FDBC5D" w14:textId="3C8E45AA"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4E2FFDDF" w14:textId="6F106CFF"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72A18ED2" w14:textId="77777777" w:rsidTr="006C3213">
        <w:trPr>
          <w:trHeight w:val="360"/>
        </w:trPr>
        <w:tc>
          <w:tcPr>
            <w:tcW w:w="3922" w:type="dxa"/>
            <w:gridSpan w:val="2"/>
            <w:shd w:val="clear" w:color="auto" w:fill="auto"/>
            <w:noWrap/>
            <w:vAlign w:val="bottom"/>
          </w:tcPr>
          <w:p w14:paraId="6EBB8828"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2B635773"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D1EA66E" w14:textId="73BB9764"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3BE380A9" w14:textId="29015760" w:rsidR="00072EEE" w:rsidRPr="00B471F1" w:rsidRDefault="00366B2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w:t>
            </w:r>
          </w:p>
        </w:tc>
        <w:tc>
          <w:tcPr>
            <w:tcW w:w="847" w:type="dxa"/>
          </w:tcPr>
          <w:p w14:paraId="21CB9DCD" w14:textId="35C840EB" w:rsidR="00072EEE" w:rsidRPr="00B471F1" w:rsidRDefault="00366B2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vAlign w:val="center"/>
          </w:tcPr>
          <w:p w14:paraId="1B71831D" w14:textId="3CEBE071" w:rsidR="00072EEE" w:rsidRPr="00B471F1" w:rsidRDefault="001F76C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6CBFA781" w14:textId="51A2FD2D" w:rsidR="00072EEE" w:rsidRPr="00B471F1" w:rsidRDefault="001F76C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0F89F401" w14:textId="1BCC678F"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3A6292AB" w14:textId="6850F6ED"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r>
      <w:tr w:rsidR="00B471F1" w:rsidRPr="00B471F1" w14:paraId="00AE56B4" w14:textId="77777777" w:rsidTr="006C3213">
        <w:trPr>
          <w:trHeight w:val="360"/>
        </w:trPr>
        <w:tc>
          <w:tcPr>
            <w:tcW w:w="3922" w:type="dxa"/>
            <w:gridSpan w:val="2"/>
            <w:shd w:val="clear" w:color="auto" w:fill="auto"/>
            <w:noWrap/>
            <w:vAlign w:val="bottom"/>
          </w:tcPr>
          <w:p w14:paraId="3AF1134A"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4D7DC13E"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C6B4CAD" w14:textId="1AF5CDC6"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6B696AED" w14:textId="4BB9A47F" w:rsidR="00072EEE" w:rsidRPr="00B471F1" w:rsidRDefault="00366B2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0.18</w:t>
            </w:r>
          </w:p>
        </w:tc>
        <w:tc>
          <w:tcPr>
            <w:tcW w:w="847" w:type="dxa"/>
          </w:tcPr>
          <w:p w14:paraId="4637FD75" w14:textId="6F4CD78D" w:rsidR="00072EEE" w:rsidRPr="00B471F1" w:rsidRDefault="00366B2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0.86</w:t>
            </w:r>
          </w:p>
        </w:tc>
        <w:tc>
          <w:tcPr>
            <w:tcW w:w="1243" w:type="dxa"/>
            <w:vAlign w:val="center"/>
          </w:tcPr>
          <w:p w14:paraId="6D0358FA" w14:textId="768758CD" w:rsidR="00072EEE" w:rsidRPr="00B471F1" w:rsidRDefault="001F76C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3479691B" w14:textId="5E463C89" w:rsidR="00072EEE" w:rsidRPr="00B471F1" w:rsidRDefault="001F76C1"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0C1F512" w14:textId="72EB8CAC"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1BE3793A" w14:textId="3AEF6DC7"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73A5E3A0" w14:textId="77777777" w:rsidTr="006C3213">
        <w:trPr>
          <w:trHeight w:val="360"/>
        </w:trPr>
        <w:tc>
          <w:tcPr>
            <w:tcW w:w="3922" w:type="dxa"/>
            <w:gridSpan w:val="2"/>
            <w:shd w:val="clear" w:color="auto" w:fill="auto"/>
            <w:noWrap/>
            <w:vAlign w:val="bottom"/>
          </w:tcPr>
          <w:p w14:paraId="3B40E672"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3D57FF4" w14:textId="48032814"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1701" w:type="dxa"/>
            <w:shd w:val="clear" w:color="auto" w:fill="auto"/>
            <w:noWrap/>
            <w:vAlign w:val="center"/>
          </w:tcPr>
          <w:p w14:paraId="709A7F17"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20A922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A970671"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EDEF02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9AFA62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2857FBB"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681FBCD"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DD52B30" w14:textId="77777777" w:rsidTr="006C3213">
        <w:trPr>
          <w:trHeight w:val="360"/>
        </w:trPr>
        <w:tc>
          <w:tcPr>
            <w:tcW w:w="3922" w:type="dxa"/>
            <w:gridSpan w:val="2"/>
            <w:shd w:val="clear" w:color="auto" w:fill="auto"/>
            <w:noWrap/>
            <w:vAlign w:val="bottom"/>
          </w:tcPr>
          <w:p w14:paraId="3E1A7094"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75DB68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3148CC" w14:textId="00391F2B"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5AC25A1A" w14:textId="5DFB0A6A"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847" w:type="dxa"/>
          </w:tcPr>
          <w:p w14:paraId="6D0786CA" w14:textId="01A217BD"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w:t>
            </w:r>
            <w:r w:rsidR="00E73139" w:rsidRPr="00B471F1">
              <w:rPr>
                <w:rFonts w:ascii="Times New Roman" w:eastAsia="Times New Roman" w:hAnsi="Times New Roman" w:cs="Times New Roman"/>
                <w:color w:val="000000" w:themeColor="text1"/>
                <w:kern w:val="0"/>
                <w14:ligatures w14:val="none"/>
              </w:rPr>
              <w:t>64</w:t>
            </w:r>
          </w:p>
        </w:tc>
        <w:tc>
          <w:tcPr>
            <w:tcW w:w="1243" w:type="dxa"/>
            <w:vAlign w:val="center"/>
          </w:tcPr>
          <w:p w14:paraId="54CAD58A" w14:textId="751E8627"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046EE707" w14:textId="2A96D14F"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DA1AD7E" w14:textId="6C4F8869"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E898C39" w14:textId="587348D8"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009244EB" w:rsidRPr="00B471F1">
              <w:rPr>
                <w:rFonts w:ascii="Times New Roman" w:eastAsia="Times New Roman" w:hAnsi="Times New Roman" w:cs="Times New Roman"/>
                <w:color w:val="000000" w:themeColor="text1"/>
                <w:kern w:val="0"/>
                <w14:ligatures w14:val="none"/>
              </w:rPr>
              <w:t>4</w:t>
            </w:r>
          </w:p>
        </w:tc>
      </w:tr>
      <w:tr w:rsidR="00B471F1" w:rsidRPr="00B471F1" w14:paraId="33FEC782" w14:textId="77777777" w:rsidTr="006C3213">
        <w:trPr>
          <w:trHeight w:val="360"/>
        </w:trPr>
        <w:tc>
          <w:tcPr>
            <w:tcW w:w="3922" w:type="dxa"/>
            <w:gridSpan w:val="2"/>
            <w:shd w:val="clear" w:color="auto" w:fill="auto"/>
            <w:noWrap/>
            <w:vAlign w:val="bottom"/>
          </w:tcPr>
          <w:p w14:paraId="25E6D164"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22FBB409"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D36746B" w14:textId="66263260"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1D1CFAB9" w14:textId="0D8FB281"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0.97</w:t>
            </w:r>
          </w:p>
        </w:tc>
        <w:tc>
          <w:tcPr>
            <w:tcW w:w="847" w:type="dxa"/>
          </w:tcPr>
          <w:p w14:paraId="7BCB5A7A" w14:textId="7EBB04AF"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0.33</w:t>
            </w:r>
          </w:p>
        </w:tc>
        <w:tc>
          <w:tcPr>
            <w:tcW w:w="1243" w:type="dxa"/>
            <w:vAlign w:val="center"/>
          </w:tcPr>
          <w:p w14:paraId="435B0144" w14:textId="7AF1D164"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154C6CCA" w14:textId="78ADA66B"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2FF6481E" w14:textId="27FB3B02"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265" w:type="dxa"/>
            <w:gridSpan w:val="2"/>
            <w:shd w:val="clear" w:color="auto" w:fill="auto"/>
            <w:noWrap/>
            <w:vAlign w:val="center"/>
          </w:tcPr>
          <w:p w14:paraId="16396C5C" w14:textId="27CA70CC" w:rsidR="00072EEE" w:rsidRPr="00B471F1" w:rsidRDefault="009244EB"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084C3F60" w14:textId="77777777" w:rsidTr="006C3213">
        <w:trPr>
          <w:trHeight w:val="360"/>
        </w:trPr>
        <w:tc>
          <w:tcPr>
            <w:tcW w:w="3922" w:type="dxa"/>
            <w:gridSpan w:val="2"/>
            <w:shd w:val="clear" w:color="auto" w:fill="auto"/>
            <w:noWrap/>
            <w:vAlign w:val="bottom"/>
          </w:tcPr>
          <w:p w14:paraId="5038A802"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2892302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B4D9FA3" w14:textId="5FD7E199"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vAlign w:val="center"/>
          </w:tcPr>
          <w:p w14:paraId="3BF1D96D" w14:textId="53B90B8F" w:rsidR="00072EEE" w:rsidRPr="00B471F1" w:rsidRDefault="00AB2A1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847" w:type="dxa"/>
            <w:vAlign w:val="center"/>
          </w:tcPr>
          <w:p w14:paraId="482F00B1" w14:textId="4BEA3B45"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0.79</w:t>
            </w:r>
          </w:p>
        </w:tc>
        <w:tc>
          <w:tcPr>
            <w:tcW w:w="1243" w:type="dxa"/>
            <w:vAlign w:val="center"/>
          </w:tcPr>
          <w:p w14:paraId="4E3A54D3" w14:textId="7E93F381"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2ED50A48" w14:textId="4D1297CD"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2132" w:type="dxa"/>
            <w:shd w:val="clear" w:color="auto" w:fill="auto"/>
            <w:noWrap/>
            <w:vAlign w:val="center"/>
          </w:tcPr>
          <w:p w14:paraId="3DF827A6" w14:textId="04A9A79F" w:rsidR="00072EEE" w:rsidRPr="00B471F1" w:rsidRDefault="00E7313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415EDAF" w14:textId="2BBB29CD" w:rsidR="00072EEE" w:rsidRPr="00B471F1" w:rsidRDefault="009244EB"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74B916DD" w14:textId="77777777" w:rsidTr="006C3213">
        <w:trPr>
          <w:trHeight w:val="360"/>
        </w:trPr>
        <w:tc>
          <w:tcPr>
            <w:tcW w:w="3922" w:type="dxa"/>
            <w:gridSpan w:val="2"/>
            <w:shd w:val="clear" w:color="auto" w:fill="auto"/>
            <w:noWrap/>
            <w:vAlign w:val="bottom"/>
          </w:tcPr>
          <w:p w14:paraId="7027EF75"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71A5470" w14:textId="190B9682" w:rsidR="00072EEE" w:rsidRPr="00B471F1" w:rsidRDefault="009244EB"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1701" w:type="dxa"/>
            <w:shd w:val="clear" w:color="auto" w:fill="auto"/>
            <w:noWrap/>
            <w:vAlign w:val="center"/>
          </w:tcPr>
          <w:p w14:paraId="58262CF8"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B980F98"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39B0A78"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DED65AE"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7626DA5"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6153DF0"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7F608B7"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62A4A2A" w14:textId="77777777" w:rsidTr="006C3213">
        <w:trPr>
          <w:trHeight w:val="360"/>
        </w:trPr>
        <w:tc>
          <w:tcPr>
            <w:tcW w:w="3922" w:type="dxa"/>
            <w:gridSpan w:val="2"/>
            <w:shd w:val="clear" w:color="auto" w:fill="auto"/>
            <w:noWrap/>
            <w:vAlign w:val="bottom"/>
          </w:tcPr>
          <w:p w14:paraId="7BAF19F0"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782FD8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74603AE" w14:textId="1DB654A6" w:rsidR="00072EEE" w:rsidRPr="00B471F1" w:rsidRDefault="009244EB"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640814E8" w14:textId="2FC9B424" w:rsidR="00072EEE" w:rsidRPr="00B471F1" w:rsidRDefault="0068534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847" w:type="dxa"/>
          </w:tcPr>
          <w:p w14:paraId="2516FB4C" w14:textId="2BBFAB7D" w:rsidR="00072EEE" w:rsidRPr="00B471F1" w:rsidRDefault="0022554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0.81</w:t>
            </w:r>
          </w:p>
        </w:tc>
        <w:tc>
          <w:tcPr>
            <w:tcW w:w="1243" w:type="dxa"/>
            <w:vAlign w:val="center"/>
          </w:tcPr>
          <w:p w14:paraId="7DB3657A" w14:textId="4673DA99"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6648F579" w14:textId="15808511"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7FE226A" w14:textId="4AE34EA6"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B7AEEDD" w14:textId="04BD7BEA"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70984337" w14:textId="77777777" w:rsidTr="006C3213">
        <w:trPr>
          <w:trHeight w:val="360"/>
        </w:trPr>
        <w:tc>
          <w:tcPr>
            <w:tcW w:w="3922" w:type="dxa"/>
            <w:gridSpan w:val="2"/>
            <w:shd w:val="clear" w:color="auto" w:fill="auto"/>
            <w:noWrap/>
            <w:vAlign w:val="bottom"/>
          </w:tcPr>
          <w:p w14:paraId="1F6BD160"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1323" w:type="dxa"/>
            <w:shd w:val="clear" w:color="auto" w:fill="auto"/>
            <w:vAlign w:val="center"/>
          </w:tcPr>
          <w:p w14:paraId="064C187C"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05400E6" w14:textId="0C792F37" w:rsidR="00072EEE" w:rsidRPr="00B471F1" w:rsidRDefault="00E333AB"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21B345B5" w14:textId="09542CEA" w:rsidR="00072EEE" w:rsidRPr="00B471F1" w:rsidRDefault="0022554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-0.82</w:t>
            </w:r>
          </w:p>
        </w:tc>
        <w:tc>
          <w:tcPr>
            <w:tcW w:w="847" w:type="dxa"/>
          </w:tcPr>
          <w:p w14:paraId="7585F589" w14:textId="384A404C" w:rsidR="00072EEE" w:rsidRPr="00B471F1" w:rsidRDefault="0022554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1243" w:type="dxa"/>
            <w:vAlign w:val="center"/>
          </w:tcPr>
          <w:p w14:paraId="2F297F3C" w14:textId="12F3B980"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6602DB04" w14:textId="12911B25"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16990777" w14:textId="5E777C65"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07C02000" w14:textId="43D9326B"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46A0C957" w14:textId="77777777" w:rsidTr="006C3213">
        <w:trPr>
          <w:trHeight w:val="360"/>
        </w:trPr>
        <w:tc>
          <w:tcPr>
            <w:tcW w:w="3922" w:type="dxa"/>
            <w:gridSpan w:val="2"/>
            <w:shd w:val="clear" w:color="auto" w:fill="auto"/>
            <w:noWrap/>
            <w:vAlign w:val="bottom"/>
          </w:tcPr>
          <w:p w14:paraId="1C577D0F"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6365677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43F10DA" w14:textId="0CDF37E8" w:rsidR="00072EEE" w:rsidRPr="00B471F1" w:rsidRDefault="00E333AB"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4276661E" w14:textId="1E8D3846" w:rsidR="00072EEE" w:rsidRPr="00B471F1" w:rsidRDefault="0022554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847" w:type="dxa"/>
          </w:tcPr>
          <w:p w14:paraId="53386E74" w14:textId="69D942CA" w:rsidR="00072EEE" w:rsidRPr="00B471F1" w:rsidRDefault="0022554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0.83</w:t>
            </w:r>
          </w:p>
        </w:tc>
        <w:tc>
          <w:tcPr>
            <w:tcW w:w="1243" w:type="dxa"/>
            <w:vAlign w:val="center"/>
          </w:tcPr>
          <w:p w14:paraId="36F24503" w14:textId="08A8CC6F"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074E5B03" w14:textId="06D8EA44"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4062A2D" w14:textId="460FDA52"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5B8CE101" w14:textId="6226BB60"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39879429" w14:textId="77777777" w:rsidTr="006C3213">
        <w:trPr>
          <w:trHeight w:val="360"/>
        </w:trPr>
        <w:tc>
          <w:tcPr>
            <w:tcW w:w="3922" w:type="dxa"/>
            <w:gridSpan w:val="2"/>
            <w:shd w:val="clear" w:color="auto" w:fill="auto"/>
            <w:noWrap/>
            <w:vAlign w:val="bottom"/>
          </w:tcPr>
          <w:p w14:paraId="2158F09D"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C1380FD" w14:textId="42F38330" w:rsidR="00072EEE" w:rsidRPr="00B471F1" w:rsidRDefault="005E35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43484E77"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7F6FBEE"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92BA4FD"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4A655B58"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D6E2C37"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6A30D5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844FC15"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188FEAD" w14:textId="77777777" w:rsidTr="006C3213">
        <w:trPr>
          <w:trHeight w:val="360"/>
        </w:trPr>
        <w:tc>
          <w:tcPr>
            <w:tcW w:w="3922" w:type="dxa"/>
            <w:gridSpan w:val="2"/>
            <w:shd w:val="clear" w:color="auto" w:fill="auto"/>
            <w:noWrap/>
            <w:vAlign w:val="bottom"/>
          </w:tcPr>
          <w:p w14:paraId="214BBD44"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1A8A168"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450C76" w14:textId="28735F82"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0CFC0A79" w14:textId="25462DF1"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847" w:type="dxa"/>
          </w:tcPr>
          <w:p w14:paraId="3C2A8452" w14:textId="0555E817"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3" w:type="dxa"/>
          </w:tcPr>
          <w:p w14:paraId="462318C1" w14:textId="35EE92DD" w:rsidR="00072EEE" w:rsidRPr="00B471F1" w:rsidRDefault="00E31E4D"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B796B38" w14:textId="549C58F1"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C132BA6" w14:textId="007010D5"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567E2CC9" w14:textId="734C83B7"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742318F3" w14:textId="77777777" w:rsidTr="006C3213">
        <w:trPr>
          <w:trHeight w:val="360"/>
        </w:trPr>
        <w:tc>
          <w:tcPr>
            <w:tcW w:w="3922" w:type="dxa"/>
            <w:gridSpan w:val="2"/>
            <w:shd w:val="clear" w:color="auto" w:fill="auto"/>
            <w:noWrap/>
            <w:vAlign w:val="bottom"/>
          </w:tcPr>
          <w:p w14:paraId="3F9EFCA7"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514F6949"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E86EE75" w14:textId="540056EE"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4976EFA5" w14:textId="278D402C"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w:t>
            </w:r>
          </w:p>
        </w:tc>
        <w:tc>
          <w:tcPr>
            <w:tcW w:w="847" w:type="dxa"/>
          </w:tcPr>
          <w:p w14:paraId="72D4716B" w14:textId="3B2A6AD3" w:rsidR="00072EEE" w:rsidRPr="00B471F1" w:rsidRDefault="006532C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tcPr>
          <w:p w14:paraId="5B1005F6" w14:textId="197A6B32"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114" w:type="dxa"/>
            <w:shd w:val="clear" w:color="auto" w:fill="auto"/>
            <w:noWrap/>
            <w:vAlign w:val="center"/>
          </w:tcPr>
          <w:p w14:paraId="10C1A462" w14:textId="47BE4460"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6FCBFA4C" w14:textId="304ED8A9"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shd w:val="clear" w:color="auto" w:fill="auto"/>
            <w:noWrap/>
            <w:vAlign w:val="center"/>
          </w:tcPr>
          <w:p w14:paraId="7F4E265F" w14:textId="59660062"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41D867DC" w14:textId="77777777" w:rsidTr="006C3213">
        <w:trPr>
          <w:trHeight w:val="360"/>
        </w:trPr>
        <w:tc>
          <w:tcPr>
            <w:tcW w:w="3922" w:type="dxa"/>
            <w:gridSpan w:val="2"/>
            <w:shd w:val="clear" w:color="auto" w:fill="auto"/>
            <w:noWrap/>
            <w:vAlign w:val="bottom"/>
          </w:tcPr>
          <w:p w14:paraId="018107A9"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4E0F88BA"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4FD3976" w14:textId="10929EC6"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41924CC4" w14:textId="3B5F74A9" w:rsidR="00072EEE" w:rsidRPr="00B471F1" w:rsidRDefault="00257FF5"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-1.48</w:t>
            </w:r>
          </w:p>
        </w:tc>
        <w:tc>
          <w:tcPr>
            <w:tcW w:w="847" w:type="dxa"/>
          </w:tcPr>
          <w:p w14:paraId="2497E06F" w14:textId="56806609" w:rsidR="00072EEE" w:rsidRPr="00B471F1" w:rsidRDefault="006532C9"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243" w:type="dxa"/>
          </w:tcPr>
          <w:p w14:paraId="7189C502" w14:textId="7DE7A8FC"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D57D0E4" w14:textId="512175C6"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CF59BB6" w14:textId="087D4701"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56369A3" w14:textId="167D2C1E"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B471F1" w:rsidRPr="00B471F1" w14:paraId="6759BE6F" w14:textId="77777777" w:rsidTr="006C3213">
        <w:trPr>
          <w:trHeight w:val="360"/>
        </w:trPr>
        <w:tc>
          <w:tcPr>
            <w:tcW w:w="3922" w:type="dxa"/>
            <w:gridSpan w:val="2"/>
            <w:shd w:val="clear" w:color="auto" w:fill="auto"/>
            <w:noWrap/>
            <w:vAlign w:val="bottom"/>
          </w:tcPr>
          <w:p w14:paraId="26152E00"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5928FFE" w14:textId="0CEA6AD3" w:rsidR="00072EEE" w:rsidRPr="00B471F1" w:rsidRDefault="00F94C0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w:t>
            </w:r>
          </w:p>
        </w:tc>
        <w:tc>
          <w:tcPr>
            <w:tcW w:w="1701" w:type="dxa"/>
            <w:shd w:val="clear" w:color="auto" w:fill="auto"/>
            <w:noWrap/>
            <w:vAlign w:val="center"/>
          </w:tcPr>
          <w:p w14:paraId="32AABC85"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B0F0B7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B37A33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07CECF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39B88E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0E1246B"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83F16C8"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E739173" w14:textId="77777777" w:rsidTr="006C3213">
        <w:trPr>
          <w:trHeight w:val="360"/>
        </w:trPr>
        <w:tc>
          <w:tcPr>
            <w:tcW w:w="3922" w:type="dxa"/>
            <w:gridSpan w:val="2"/>
            <w:shd w:val="clear" w:color="auto" w:fill="auto"/>
            <w:noWrap/>
            <w:vAlign w:val="bottom"/>
          </w:tcPr>
          <w:p w14:paraId="78EBA8F9"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3BE53F1"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7A70537" w14:textId="1A08FA9E" w:rsidR="00072EEE" w:rsidRPr="00B471F1" w:rsidRDefault="00DA1B7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1D7FDF75" w14:textId="6106C140" w:rsidR="00072EEE" w:rsidRPr="00B471F1" w:rsidRDefault="004D1D30"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847" w:type="dxa"/>
          </w:tcPr>
          <w:p w14:paraId="4DAC4220" w14:textId="289BDFDE"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6471AF6C" w14:textId="11A86241"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7863AE5A" w14:textId="32985667"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324B705" w14:textId="13EBBE43"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528E0C1D" w14:textId="3701BEEB"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A671178" w14:textId="77777777" w:rsidTr="006C3213">
        <w:trPr>
          <w:trHeight w:val="360"/>
        </w:trPr>
        <w:tc>
          <w:tcPr>
            <w:tcW w:w="3922" w:type="dxa"/>
            <w:gridSpan w:val="2"/>
            <w:shd w:val="clear" w:color="auto" w:fill="auto"/>
            <w:noWrap/>
            <w:vAlign w:val="bottom"/>
          </w:tcPr>
          <w:p w14:paraId="229FA53F"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61932BC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602DBC9" w14:textId="6FBBE6F2" w:rsidR="00072EEE" w:rsidRPr="00B471F1" w:rsidRDefault="00DA1B7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16B6A934" w14:textId="6F825BDC"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-1.19</w:t>
            </w:r>
          </w:p>
        </w:tc>
        <w:tc>
          <w:tcPr>
            <w:tcW w:w="847" w:type="dxa"/>
          </w:tcPr>
          <w:p w14:paraId="7885FB0A" w14:textId="51EA3ED6"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46FCB5F4" w14:textId="2AE773C0"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67DD2D20" w14:textId="759A1803"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132" w:type="dxa"/>
            <w:shd w:val="clear" w:color="auto" w:fill="auto"/>
            <w:noWrap/>
            <w:vAlign w:val="center"/>
          </w:tcPr>
          <w:p w14:paraId="2B191C83" w14:textId="14079E0D"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D67990A" w14:textId="53D4C72F"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r>
      <w:tr w:rsidR="00B471F1" w:rsidRPr="00B471F1" w14:paraId="6D1C63B0" w14:textId="77777777" w:rsidTr="006C3213">
        <w:trPr>
          <w:trHeight w:val="360"/>
        </w:trPr>
        <w:tc>
          <w:tcPr>
            <w:tcW w:w="3922" w:type="dxa"/>
            <w:gridSpan w:val="2"/>
            <w:shd w:val="clear" w:color="auto" w:fill="auto"/>
            <w:noWrap/>
            <w:vAlign w:val="bottom"/>
          </w:tcPr>
          <w:p w14:paraId="2F15CD3C"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726F49D1"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26FBAA8" w14:textId="49E051A9" w:rsidR="00072EEE" w:rsidRPr="00B471F1" w:rsidRDefault="00DA1B7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851" w:type="dxa"/>
          </w:tcPr>
          <w:p w14:paraId="03588FE2" w14:textId="7C0C2261"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47" w:type="dxa"/>
          </w:tcPr>
          <w:p w14:paraId="77948433" w14:textId="3D773E6C"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0.97</w:t>
            </w:r>
          </w:p>
        </w:tc>
        <w:tc>
          <w:tcPr>
            <w:tcW w:w="1243" w:type="dxa"/>
            <w:vAlign w:val="center"/>
          </w:tcPr>
          <w:p w14:paraId="17A09416" w14:textId="39D62B66"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1114" w:type="dxa"/>
            <w:shd w:val="clear" w:color="auto" w:fill="auto"/>
            <w:noWrap/>
            <w:vAlign w:val="center"/>
          </w:tcPr>
          <w:p w14:paraId="065DD7B4" w14:textId="1AF668B0"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5928C159" w14:textId="3E5745C1" w:rsidR="00072EEE" w:rsidRPr="00B471F1" w:rsidRDefault="0063720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00DF06FE" w:rsidRPr="00B471F1">
              <w:rPr>
                <w:rFonts w:ascii="Times New Roman" w:eastAsia="Times New Roman" w:hAnsi="Times New Roman" w:cs="Times New Roman"/>
                <w:color w:val="000000" w:themeColor="text1"/>
                <w:kern w:val="0"/>
                <w14:ligatures w14:val="none"/>
              </w:rPr>
              <w:t>05</w:t>
            </w:r>
          </w:p>
        </w:tc>
        <w:tc>
          <w:tcPr>
            <w:tcW w:w="2265" w:type="dxa"/>
            <w:gridSpan w:val="2"/>
            <w:shd w:val="clear" w:color="auto" w:fill="auto"/>
            <w:noWrap/>
            <w:vAlign w:val="center"/>
          </w:tcPr>
          <w:p w14:paraId="0B8E4C93" w14:textId="172E8375"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030B86F9" w14:textId="77777777" w:rsidTr="006C3213">
        <w:trPr>
          <w:trHeight w:val="360"/>
        </w:trPr>
        <w:tc>
          <w:tcPr>
            <w:tcW w:w="3922" w:type="dxa"/>
            <w:gridSpan w:val="2"/>
            <w:shd w:val="clear" w:color="auto" w:fill="auto"/>
            <w:noWrap/>
            <w:vAlign w:val="bottom"/>
          </w:tcPr>
          <w:p w14:paraId="7529514B"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D209BE9" w14:textId="741CB60A"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770A289C"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BC4E93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C350A67"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9DCD635"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81258FC"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2ECC26A"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FEB5AE9"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8279412" w14:textId="77777777" w:rsidTr="006C3213">
        <w:trPr>
          <w:trHeight w:val="360"/>
        </w:trPr>
        <w:tc>
          <w:tcPr>
            <w:tcW w:w="3922" w:type="dxa"/>
            <w:gridSpan w:val="2"/>
            <w:shd w:val="clear" w:color="auto" w:fill="auto"/>
            <w:noWrap/>
            <w:vAlign w:val="bottom"/>
          </w:tcPr>
          <w:p w14:paraId="6C45A857"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758000D"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606D974" w14:textId="47FF5F1A"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1FD0EBBE" w14:textId="0DEC8053" w:rsidR="00072EEE" w:rsidRPr="00B471F1" w:rsidRDefault="00C3074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847" w:type="dxa"/>
          </w:tcPr>
          <w:p w14:paraId="2CF09F22" w14:textId="63265513" w:rsidR="00072EEE" w:rsidRPr="00B471F1" w:rsidRDefault="00C3074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0.76</w:t>
            </w:r>
          </w:p>
        </w:tc>
        <w:tc>
          <w:tcPr>
            <w:tcW w:w="1243" w:type="dxa"/>
            <w:vAlign w:val="center"/>
          </w:tcPr>
          <w:p w14:paraId="26159D4A" w14:textId="7D35A899"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263FF3BB" w14:textId="11D97286"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E760A39" w14:textId="48219FE8"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11731CE1" w14:textId="4026AAF6"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3FB49823" w14:textId="77777777" w:rsidTr="006C3213">
        <w:trPr>
          <w:trHeight w:val="360"/>
        </w:trPr>
        <w:tc>
          <w:tcPr>
            <w:tcW w:w="3922" w:type="dxa"/>
            <w:gridSpan w:val="2"/>
            <w:shd w:val="clear" w:color="auto" w:fill="auto"/>
            <w:noWrap/>
            <w:vAlign w:val="bottom"/>
          </w:tcPr>
          <w:p w14:paraId="71683015"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450982A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8E5FF3C" w14:textId="2E4D430D"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4A7D6DF9" w14:textId="6DC877C9" w:rsidR="00072EEE" w:rsidRPr="00B471F1" w:rsidRDefault="00C3074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-1.67</w:t>
            </w:r>
          </w:p>
        </w:tc>
        <w:tc>
          <w:tcPr>
            <w:tcW w:w="847" w:type="dxa"/>
          </w:tcPr>
          <w:p w14:paraId="48F0C6BE" w14:textId="53E9B47C" w:rsidR="00072EEE" w:rsidRPr="00B471F1" w:rsidRDefault="00C3074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1243" w:type="dxa"/>
            <w:vAlign w:val="center"/>
          </w:tcPr>
          <w:p w14:paraId="58054655" w14:textId="47B816CD"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5D680684" w14:textId="108740AF"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7ACED569" w14:textId="2966E621"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6BDE06B7" w14:textId="467A659B"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r>
      <w:tr w:rsidR="00B471F1" w:rsidRPr="00B471F1" w14:paraId="4C7CD3E1" w14:textId="77777777" w:rsidTr="006C3213">
        <w:trPr>
          <w:trHeight w:val="360"/>
        </w:trPr>
        <w:tc>
          <w:tcPr>
            <w:tcW w:w="3922" w:type="dxa"/>
            <w:gridSpan w:val="2"/>
            <w:shd w:val="clear" w:color="auto" w:fill="auto"/>
            <w:noWrap/>
            <w:vAlign w:val="bottom"/>
          </w:tcPr>
          <w:p w14:paraId="0E3D41B9"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5F0F02DD"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DEDBC03" w14:textId="6805F6EC" w:rsidR="00072EEE" w:rsidRPr="00B471F1" w:rsidRDefault="00DF06FE"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tcPr>
          <w:p w14:paraId="0452B63B" w14:textId="3B8C8C1B" w:rsidR="00072EEE" w:rsidRPr="00B471F1" w:rsidRDefault="00C3074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1.34</w:t>
            </w:r>
          </w:p>
        </w:tc>
        <w:tc>
          <w:tcPr>
            <w:tcW w:w="847" w:type="dxa"/>
          </w:tcPr>
          <w:p w14:paraId="7425A190" w14:textId="143C0250" w:rsidR="00072EEE" w:rsidRPr="00B471F1" w:rsidRDefault="00C3074C"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0.18</w:t>
            </w:r>
          </w:p>
        </w:tc>
        <w:tc>
          <w:tcPr>
            <w:tcW w:w="1243" w:type="dxa"/>
            <w:vAlign w:val="center"/>
          </w:tcPr>
          <w:p w14:paraId="62B410FD" w14:textId="0EBE841E"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114" w:type="dxa"/>
            <w:shd w:val="clear" w:color="auto" w:fill="auto"/>
            <w:noWrap/>
            <w:vAlign w:val="center"/>
          </w:tcPr>
          <w:p w14:paraId="30FCA788" w14:textId="6BB0AA8D"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67B3DC47" w14:textId="224F37D6"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shd w:val="clear" w:color="auto" w:fill="auto"/>
            <w:noWrap/>
            <w:vAlign w:val="center"/>
          </w:tcPr>
          <w:p w14:paraId="7A1681C1" w14:textId="5E0B2BD5" w:rsidR="00072EEE" w:rsidRPr="00B471F1" w:rsidRDefault="00527124"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003B129A" w:rsidRPr="00B471F1">
              <w:rPr>
                <w:rFonts w:ascii="Times New Roman" w:eastAsia="Times New Roman" w:hAnsi="Times New Roman" w:cs="Times New Roman"/>
                <w:color w:val="000000" w:themeColor="text1"/>
                <w:kern w:val="0"/>
                <w14:ligatures w14:val="none"/>
              </w:rPr>
              <w:t>1</w:t>
            </w:r>
          </w:p>
        </w:tc>
      </w:tr>
      <w:tr w:rsidR="00B471F1" w:rsidRPr="00B471F1" w14:paraId="23902FD1" w14:textId="77777777" w:rsidTr="006C3213">
        <w:trPr>
          <w:trHeight w:val="360"/>
        </w:trPr>
        <w:tc>
          <w:tcPr>
            <w:tcW w:w="3922" w:type="dxa"/>
            <w:gridSpan w:val="2"/>
            <w:shd w:val="clear" w:color="auto" w:fill="auto"/>
            <w:noWrap/>
            <w:vAlign w:val="bottom"/>
          </w:tcPr>
          <w:p w14:paraId="6BD947DC"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9A6BD0F" w14:textId="65C44029"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5CAF9EC5"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86ADFDB"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71AAACE"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51756EE"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B6EEE3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9B549F0"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AE23822"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1AFB1DC" w14:textId="77777777" w:rsidTr="006C3213">
        <w:trPr>
          <w:trHeight w:val="360"/>
        </w:trPr>
        <w:tc>
          <w:tcPr>
            <w:tcW w:w="3922" w:type="dxa"/>
            <w:gridSpan w:val="2"/>
            <w:shd w:val="clear" w:color="auto" w:fill="auto"/>
            <w:noWrap/>
            <w:vAlign w:val="bottom"/>
          </w:tcPr>
          <w:p w14:paraId="6D8738FE"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7A260D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B69AF43" w14:textId="5B7BEA5C"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107555C4" w14:textId="0012F670"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c>
          <w:tcPr>
            <w:tcW w:w="847" w:type="dxa"/>
          </w:tcPr>
          <w:p w14:paraId="0067EB11" w14:textId="030E3837"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1243" w:type="dxa"/>
            <w:vAlign w:val="center"/>
          </w:tcPr>
          <w:p w14:paraId="2DB19AC2" w14:textId="09471386"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18AC512" w14:textId="4892B907"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3B6F512" w14:textId="0C5D06FD"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6CE4697C" w14:textId="47F6A7F4"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2614E04" w14:textId="77777777" w:rsidTr="006C3213">
        <w:trPr>
          <w:trHeight w:val="360"/>
        </w:trPr>
        <w:tc>
          <w:tcPr>
            <w:tcW w:w="3922" w:type="dxa"/>
            <w:gridSpan w:val="2"/>
            <w:shd w:val="clear" w:color="auto" w:fill="auto"/>
            <w:noWrap/>
            <w:vAlign w:val="bottom"/>
          </w:tcPr>
          <w:p w14:paraId="1C47097C"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6C43953D"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7C13207" w14:textId="2BD833A2"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49A933E6" w14:textId="43826865"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0.86</w:t>
            </w:r>
          </w:p>
        </w:tc>
        <w:tc>
          <w:tcPr>
            <w:tcW w:w="847" w:type="dxa"/>
          </w:tcPr>
          <w:p w14:paraId="7B38D40B" w14:textId="25170651"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1243" w:type="dxa"/>
          </w:tcPr>
          <w:p w14:paraId="4E2BB3DD" w14:textId="52CC1596"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7DA00783" w14:textId="50A45884"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7F4D31CF" w14:textId="5A8CBBE9"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265" w:type="dxa"/>
            <w:gridSpan w:val="2"/>
            <w:shd w:val="clear" w:color="auto" w:fill="auto"/>
            <w:noWrap/>
            <w:vAlign w:val="center"/>
          </w:tcPr>
          <w:p w14:paraId="4F7CD0C1" w14:textId="32243C8D"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788FC3A8" w14:textId="77777777" w:rsidTr="006C3213">
        <w:trPr>
          <w:trHeight w:val="360"/>
        </w:trPr>
        <w:tc>
          <w:tcPr>
            <w:tcW w:w="3922" w:type="dxa"/>
            <w:gridSpan w:val="2"/>
            <w:shd w:val="clear" w:color="auto" w:fill="auto"/>
            <w:noWrap/>
            <w:vAlign w:val="bottom"/>
          </w:tcPr>
          <w:p w14:paraId="69FA9105"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4C9A550B"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7BD6AE0" w14:textId="35CDD875"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18B9F216" w14:textId="794531B5"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847" w:type="dxa"/>
          </w:tcPr>
          <w:p w14:paraId="3089003F" w14:textId="3052A555"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0.54</w:t>
            </w:r>
          </w:p>
        </w:tc>
        <w:tc>
          <w:tcPr>
            <w:tcW w:w="1243" w:type="dxa"/>
          </w:tcPr>
          <w:p w14:paraId="12DB4AF4" w14:textId="65564AAB"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01D732DC" w14:textId="462C322D"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37C6C896" w14:textId="75195169"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6009F1D8" w14:textId="7E4B5F2D"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289A9D63" w14:textId="77777777" w:rsidTr="006C3213">
        <w:trPr>
          <w:trHeight w:val="360"/>
        </w:trPr>
        <w:tc>
          <w:tcPr>
            <w:tcW w:w="3922" w:type="dxa"/>
            <w:gridSpan w:val="2"/>
            <w:shd w:val="clear" w:color="auto" w:fill="auto"/>
            <w:noWrap/>
            <w:vAlign w:val="bottom"/>
          </w:tcPr>
          <w:p w14:paraId="3E51FC37" w14:textId="77777777" w:rsidR="00072EEE" w:rsidRPr="00B471F1" w:rsidRDefault="00072EEE" w:rsidP="00072EEE">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A45B14E" w14:textId="5E91C05D" w:rsidR="00072EEE" w:rsidRPr="00B471F1" w:rsidRDefault="003B129A" w:rsidP="00072EEE">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701" w:type="dxa"/>
            <w:shd w:val="clear" w:color="auto" w:fill="auto"/>
            <w:noWrap/>
            <w:vAlign w:val="center"/>
          </w:tcPr>
          <w:p w14:paraId="0EAFE9B0"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DA4AB1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143E33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246FF990"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6C5E194"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06BCF0F"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2F33DE6" w14:textId="77777777" w:rsidR="00072EEE" w:rsidRPr="00B471F1" w:rsidRDefault="00072EEE" w:rsidP="00072EEE">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E719281" w14:textId="77777777" w:rsidTr="002F7C3C">
        <w:trPr>
          <w:trHeight w:val="360"/>
        </w:trPr>
        <w:tc>
          <w:tcPr>
            <w:tcW w:w="3922" w:type="dxa"/>
            <w:gridSpan w:val="2"/>
            <w:shd w:val="clear" w:color="auto" w:fill="auto"/>
            <w:noWrap/>
            <w:vAlign w:val="bottom"/>
          </w:tcPr>
          <w:p w14:paraId="4E94A9F8" w14:textId="77777777" w:rsidR="00F456CB" w:rsidRPr="00B471F1" w:rsidRDefault="00F456CB" w:rsidP="00F456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849621D"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245D643" w14:textId="2BC2294B"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7C39BF79" w14:textId="3B66203E"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c>
          <w:tcPr>
            <w:tcW w:w="847" w:type="dxa"/>
          </w:tcPr>
          <w:p w14:paraId="4E737DD1" w14:textId="2768F5CD"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1243" w:type="dxa"/>
          </w:tcPr>
          <w:p w14:paraId="3FAE9451" w14:textId="4F9A6359"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277CB5A7" w14:textId="06A2C481"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tcPr>
          <w:p w14:paraId="7651936B" w14:textId="6B6E5964"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2916236" w14:textId="7B7C692C" w:rsidR="00F456CB" w:rsidRPr="00B471F1" w:rsidRDefault="00FA3038"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E4E7E63" w14:textId="77777777" w:rsidTr="002F7C3C">
        <w:trPr>
          <w:trHeight w:val="360"/>
        </w:trPr>
        <w:tc>
          <w:tcPr>
            <w:tcW w:w="3922" w:type="dxa"/>
            <w:gridSpan w:val="2"/>
            <w:shd w:val="clear" w:color="auto" w:fill="auto"/>
            <w:noWrap/>
            <w:vAlign w:val="bottom"/>
          </w:tcPr>
          <w:p w14:paraId="360E0D05" w14:textId="77777777" w:rsidR="00F456CB" w:rsidRPr="00B471F1" w:rsidRDefault="00F456CB" w:rsidP="00F456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54164E75"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6CCCFF1" w14:textId="3F8DC845"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851" w:type="dxa"/>
          </w:tcPr>
          <w:p w14:paraId="2A5250E8" w14:textId="2EA8DC22"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47" w:type="dxa"/>
          </w:tcPr>
          <w:p w14:paraId="32F68D9A" w14:textId="3F0F5F89"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0.93</w:t>
            </w:r>
          </w:p>
        </w:tc>
        <w:tc>
          <w:tcPr>
            <w:tcW w:w="1243" w:type="dxa"/>
          </w:tcPr>
          <w:p w14:paraId="37A32510" w14:textId="127CE548"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08D1A1AB" w14:textId="09822321"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tcPr>
          <w:p w14:paraId="6D33E234" w14:textId="0368404D"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A79D0DC" w14:textId="4506F687" w:rsidR="00F456CB" w:rsidRPr="00B471F1" w:rsidRDefault="00FA3038"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5692C5CC" w14:textId="77777777" w:rsidTr="002F7C3C">
        <w:trPr>
          <w:trHeight w:val="360"/>
        </w:trPr>
        <w:tc>
          <w:tcPr>
            <w:tcW w:w="3922" w:type="dxa"/>
            <w:gridSpan w:val="2"/>
            <w:shd w:val="clear" w:color="auto" w:fill="auto"/>
            <w:noWrap/>
            <w:vAlign w:val="bottom"/>
          </w:tcPr>
          <w:p w14:paraId="14535630" w14:textId="77777777" w:rsidR="00F456CB" w:rsidRPr="00B471F1" w:rsidRDefault="00F456CB" w:rsidP="00F456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5C1E2815"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BF493C2" w14:textId="56AE2F05"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40D5430E" w14:textId="3F969B62"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47" w:type="dxa"/>
          </w:tcPr>
          <w:p w14:paraId="507A5829" w14:textId="37C4327A"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1243" w:type="dxa"/>
          </w:tcPr>
          <w:p w14:paraId="00950234" w14:textId="2F3E12B4"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6F82282E" w14:textId="62D8C4AB"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2132" w:type="dxa"/>
            <w:shd w:val="clear" w:color="auto" w:fill="auto"/>
            <w:noWrap/>
          </w:tcPr>
          <w:p w14:paraId="6F4C5BC1" w14:textId="51777DE6"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5F68E7D5" w14:textId="65A6D7A1" w:rsidR="00F456CB" w:rsidRPr="00B471F1" w:rsidRDefault="00FA3038"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5F16DB93" w14:textId="77777777" w:rsidTr="006C3213">
        <w:trPr>
          <w:trHeight w:val="360"/>
        </w:trPr>
        <w:tc>
          <w:tcPr>
            <w:tcW w:w="3922" w:type="dxa"/>
            <w:gridSpan w:val="2"/>
            <w:shd w:val="clear" w:color="auto" w:fill="auto"/>
            <w:noWrap/>
            <w:vAlign w:val="bottom"/>
          </w:tcPr>
          <w:p w14:paraId="57BB00C5"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C19615B" w14:textId="1646288E" w:rsidR="00F456CB" w:rsidRPr="00B471F1" w:rsidRDefault="00FA3038"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1701" w:type="dxa"/>
            <w:shd w:val="clear" w:color="auto" w:fill="auto"/>
            <w:noWrap/>
            <w:vAlign w:val="center"/>
          </w:tcPr>
          <w:p w14:paraId="34B8A717"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AEEFEB0"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DAD7DE8"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73C3EA32"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DFC73DB"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8F55D6C"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80DA8F1"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EFDC5EB" w14:textId="77777777" w:rsidTr="006C3213">
        <w:trPr>
          <w:trHeight w:val="360"/>
        </w:trPr>
        <w:tc>
          <w:tcPr>
            <w:tcW w:w="3922" w:type="dxa"/>
            <w:gridSpan w:val="2"/>
            <w:shd w:val="clear" w:color="auto" w:fill="auto"/>
            <w:noWrap/>
            <w:vAlign w:val="bottom"/>
          </w:tcPr>
          <w:p w14:paraId="0AF26ED2" w14:textId="77777777" w:rsidR="00F456CB" w:rsidRPr="00B471F1" w:rsidRDefault="00F456CB" w:rsidP="00F456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11922EA8"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01497A2" w14:textId="57B0528B" w:rsidR="00F456CB" w:rsidRPr="00B471F1" w:rsidRDefault="00950746"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2109E8F6" w14:textId="396ED674"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847" w:type="dxa"/>
          </w:tcPr>
          <w:p w14:paraId="143AE74F" w14:textId="1FCC38C7"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3" w:type="dxa"/>
          </w:tcPr>
          <w:p w14:paraId="32C86F2F" w14:textId="1D8FB708"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E5E1B5D" w14:textId="164E8D79"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B4CAEF5" w14:textId="71DD74F4"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17E09D43" w14:textId="1E4B4FA9"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13220D7D" w14:textId="77777777" w:rsidTr="006C3213">
        <w:trPr>
          <w:trHeight w:val="360"/>
        </w:trPr>
        <w:tc>
          <w:tcPr>
            <w:tcW w:w="3922" w:type="dxa"/>
            <w:gridSpan w:val="2"/>
            <w:shd w:val="clear" w:color="auto" w:fill="auto"/>
            <w:noWrap/>
            <w:vAlign w:val="bottom"/>
          </w:tcPr>
          <w:p w14:paraId="089E9327" w14:textId="77777777" w:rsidR="00F456CB" w:rsidRPr="00B471F1" w:rsidRDefault="00F456CB" w:rsidP="00F456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467FFD49"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724A340" w14:textId="6C820680" w:rsidR="00F456CB" w:rsidRPr="00B471F1" w:rsidRDefault="00950746"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w:t>
            </w:r>
          </w:p>
        </w:tc>
        <w:tc>
          <w:tcPr>
            <w:tcW w:w="851" w:type="dxa"/>
          </w:tcPr>
          <w:p w14:paraId="13979DE7" w14:textId="5342C693"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47" w:type="dxa"/>
          </w:tcPr>
          <w:p w14:paraId="3A915D9E" w14:textId="66FFE1D2"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0.998</w:t>
            </w:r>
          </w:p>
        </w:tc>
        <w:tc>
          <w:tcPr>
            <w:tcW w:w="1243" w:type="dxa"/>
          </w:tcPr>
          <w:p w14:paraId="75C140CD" w14:textId="4D44D57F"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p>
        </w:tc>
        <w:tc>
          <w:tcPr>
            <w:tcW w:w="1114" w:type="dxa"/>
            <w:shd w:val="clear" w:color="auto" w:fill="auto"/>
            <w:noWrap/>
            <w:vAlign w:val="center"/>
          </w:tcPr>
          <w:p w14:paraId="11DFE07A" w14:textId="2838B954"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132" w:type="dxa"/>
            <w:shd w:val="clear" w:color="auto" w:fill="auto"/>
            <w:noWrap/>
            <w:vAlign w:val="center"/>
          </w:tcPr>
          <w:p w14:paraId="54B3604A" w14:textId="4B342D18"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265" w:type="dxa"/>
            <w:gridSpan w:val="2"/>
            <w:shd w:val="clear" w:color="auto" w:fill="auto"/>
            <w:noWrap/>
            <w:vAlign w:val="center"/>
          </w:tcPr>
          <w:p w14:paraId="0081EB07" w14:textId="40BFEF47"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B471F1" w:rsidRPr="00B471F1" w14:paraId="1B5A917F" w14:textId="77777777" w:rsidTr="006C3213">
        <w:trPr>
          <w:trHeight w:val="360"/>
        </w:trPr>
        <w:tc>
          <w:tcPr>
            <w:tcW w:w="3922" w:type="dxa"/>
            <w:gridSpan w:val="2"/>
            <w:tcBorders>
              <w:bottom w:val="single" w:sz="4" w:space="0" w:color="auto"/>
            </w:tcBorders>
            <w:shd w:val="clear" w:color="auto" w:fill="auto"/>
            <w:noWrap/>
            <w:vAlign w:val="bottom"/>
          </w:tcPr>
          <w:p w14:paraId="1C6C32C1" w14:textId="77777777" w:rsidR="00F456CB" w:rsidRPr="00B471F1" w:rsidRDefault="00F456CB" w:rsidP="00F456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7DE3D9E2" w14:textId="77777777" w:rsidR="00F456CB" w:rsidRPr="00B471F1" w:rsidRDefault="00F456CB" w:rsidP="00F456C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tcBorders>
              <w:bottom w:val="single" w:sz="4" w:space="0" w:color="auto"/>
            </w:tcBorders>
            <w:shd w:val="clear" w:color="auto" w:fill="auto"/>
            <w:noWrap/>
            <w:vAlign w:val="center"/>
          </w:tcPr>
          <w:p w14:paraId="292AAB67" w14:textId="1C49DC18" w:rsidR="00F456CB" w:rsidRPr="00B471F1" w:rsidRDefault="00950746"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Borders>
              <w:bottom w:val="single" w:sz="4" w:space="0" w:color="auto"/>
            </w:tcBorders>
          </w:tcPr>
          <w:p w14:paraId="64FE46B0" w14:textId="3CBFA02B"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47" w:type="dxa"/>
            <w:tcBorders>
              <w:bottom w:val="single" w:sz="4" w:space="0" w:color="auto"/>
            </w:tcBorders>
          </w:tcPr>
          <w:p w14:paraId="09EAB797" w14:textId="776822DF"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0.90</w:t>
            </w:r>
          </w:p>
        </w:tc>
        <w:tc>
          <w:tcPr>
            <w:tcW w:w="1243" w:type="dxa"/>
            <w:tcBorders>
              <w:bottom w:val="single" w:sz="4" w:space="0" w:color="auto"/>
            </w:tcBorders>
          </w:tcPr>
          <w:p w14:paraId="0C91D3AE" w14:textId="0BF0344C" w:rsidR="00F456CB" w:rsidRPr="00B471F1" w:rsidRDefault="00E50162"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tcBorders>
              <w:bottom w:val="single" w:sz="4" w:space="0" w:color="auto"/>
            </w:tcBorders>
            <w:shd w:val="clear" w:color="auto" w:fill="auto"/>
            <w:noWrap/>
            <w:vAlign w:val="center"/>
          </w:tcPr>
          <w:p w14:paraId="51727A0D" w14:textId="3DF7EAD2"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132" w:type="dxa"/>
            <w:tcBorders>
              <w:bottom w:val="single" w:sz="4" w:space="0" w:color="auto"/>
            </w:tcBorders>
            <w:shd w:val="clear" w:color="auto" w:fill="auto"/>
            <w:noWrap/>
            <w:vAlign w:val="center"/>
          </w:tcPr>
          <w:p w14:paraId="2FC11546" w14:textId="344C9D83"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tcBorders>
              <w:bottom w:val="single" w:sz="4" w:space="0" w:color="auto"/>
            </w:tcBorders>
            <w:shd w:val="clear" w:color="auto" w:fill="auto"/>
            <w:noWrap/>
            <w:vAlign w:val="center"/>
          </w:tcPr>
          <w:p w14:paraId="1D59DC06" w14:textId="453BB92A" w:rsidR="00F456CB" w:rsidRPr="00B471F1" w:rsidRDefault="00C32A01" w:rsidP="00F456C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r>
    </w:tbl>
    <w:p w14:paraId="7C8C7B44" w14:textId="77777777" w:rsidR="000F1547" w:rsidRPr="00B471F1" w:rsidRDefault="000F1547" w:rsidP="000F1547">
      <w:pPr>
        <w:rPr>
          <w:rFonts w:ascii="Times New Roman" w:hAnsi="Times New Roman" w:cs="Times New Roman"/>
          <w:color w:val="000000" w:themeColor="text1"/>
          <w:lang w:val="en-US"/>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701"/>
        <w:gridCol w:w="851"/>
        <w:gridCol w:w="847"/>
        <w:gridCol w:w="1243"/>
        <w:gridCol w:w="1114"/>
        <w:gridCol w:w="2132"/>
        <w:gridCol w:w="2227"/>
        <w:gridCol w:w="38"/>
      </w:tblGrid>
      <w:tr w:rsidR="00B471F1" w:rsidRPr="00B471F1" w14:paraId="6C8E4E2B" w14:textId="77777777" w:rsidTr="006C3213">
        <w:trPr>
          <w:gridAfter w:val="1"/>
          <w:wAfter w:w="38" w:type="dxa"/>
          <w:trHeight w:val="360"/>
        </w:trPr>
        <w:tc>
          <w:tcPr>
            <w:tcW w:w="15360" w:type="dxa"/>
            <w:gridSpan w:val="10"/>
          </w:tcPr>
          <w:p w14:paraId="1CDD302F" w14:textId="06B4DC64" w:rsidR="000F1547" w:rsidRPr="00B471F1" w:rsidRDefault="000F1547" w:rsidP="006C3213">
            <w:pPr>
              <w:spacing w:after="0" w:line="240" w:lineRule="auto"/>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Table </w:t>
            </w:r>
            <w:r w:rsidR="009E6B4C">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4</w:t>
            </w:r>
            <w:r w:rsidRPr="00B471F1">
              <w:rPr>
                <w:rFonts w:ascii="Times New Roman" w:eastAsia="Times New Roman" w:hAnsi="Times New Roman" w:cs="Times New Roman"/>
                <w:color w:val="000000" w:themeColor="text1"/>
                <w:kern w:val="0"/>
                <w14:ligatures w14:val="none"/>
              </w:rPr>
              <w:t>:</w:t>
            </w:r>
            <w:r w:rsidRPr="00B471F1">
              <w:rPr>
                <w:rFonts w:ascii="Times New Roman" w:eastAsia="Times New Roman" w:hAnsi="Times New Roman" w:cs="Times New Roman"/>
                <w:i/>
                <w:iCs/>
                <w:color w:val="000000" w:themeColor="text1"/>
                <w:kern w:val="0"/>
                <w14:ligatures w14:val="none"/>
              </w:rPr>
              <w:t xml:space="preserve"> Mind-wandering (</w:t>
            </w:r>
            <w:r w:rsidR="004566B5" w:rsidRPr="00B471F1">
              <w:rPr>
                <w:rFonts w:ascii="Times New Roman" w:eastAsia="Times New Roman" w:hAnsi="Times New Roman" w:cs="Times New Roman"/>
                <w:i/>
                <w:iCs/>
                <w:color w:val="000000" w:themeColor="text1"/>
                <w:kern w:val="0"/>
                <w14:ligatures w14:val="none"/>
              </w:rPr>
              <w:t>self-incidence</w:t>
            </w:r>
            <w:r w:rsidRPr="00B471F1">
              <w:rPr>
                <w:rFonts w:ascii="Times New Roman" w:eastAsia="Times New Roman" w:hAnsi="Times New Roman" w:cs="Times New Roman"/>
                <w:i/>
                <w:iCs/>
                <w:color w:val="000000" w:themeColor="text1"/>
                <w:kern w:val="0"/>
                <w14:ligatures w14:val="none"/>
              </w:rPr>
              <w:t>) predicted from mindfulness condition and Individual differences</w:t>
            </w:r>
          </w:p>
        </w:tc>
      </w:tr>
      <w:tr w:rsidR="00B471F1" w:rsidRPr="00B471F1" w14:paraId="19584A47" w14:textId="77777777" w:rsidTr="006C3213">
        <w:trPr>
          <w:trHeight w:val="730"/>
        </w:trPr>
        <w:tc>
          <w:tcPr>
            <w:tcW w:w="3905" w:type="dxa"/>
            <w:tcBorders>
              <w:top w:val="single" w:sz="4" w:space="0" w:color="auto"/>
              <w:bottom w:val="single" w:sz="4" w:space="0" w:color="auto"/>
            </w:tcBorders>
            <w:shd w:val="clear" w:color="auto" w:fill="auto"/>
            <w:noWrap/>
            <w:vAlign w:val="center"/>
            <w:hideMark/>
          </w:tcPr>
          <w:p w14:paraId="2A59B2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4E1AC07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701" w:type="dxa"/>
            <w:tcBorders>
              <w:top w:val="single" w:sz="4" w:space="0" w:color="auto"/>
              <w:bottom w:val="single" w:sz="4" w:space="0" w:color="auto"/>
            </w:tcBorders>
            <w:shd w:val="clear" w:color="auto" w:fill="auto"/>
            <w:noWrap/>
            <w:vAlign w:val="center"/>
            <w:hideMark/>
          </w:tcPr>
          <w:p w14:paraId="735581E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3266108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bottom w:val="single" w:sz="4" w:space="0" w:color="auto"/>
            </w:tcBorders>
            <w:vAlign w:val="center"/>
          </w:tcPr>
          <w:p w14:paraId="1094E423"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847" w:type="dxa"/>
            <w:tcBorders>
              <w:top w:val="single" w:sz="4" w:space="0" w:color="auto"/>
              <w:bottom w:val="single" w:sz="4" w:space="0" w:color="auto"/>
            </w:tcBorders>
            <w:vAlign w:val="center"/>
          </w:tcPr>
          <w:p w14:paraId="3B00C511"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3" w:type="dxa"/>
            <w:tcBorders>
              <w:top w:val="single" w:sz="4" w:space="0" w:color="auto"/>
              <w:bottom w:val="single" w:sz="4" w:space="0" w:color="auto"/>
            </w:tcBorders>
            <w:vAlign w:val="center"/>
          </w:tcPr>
          <w:p w14:paraId="2794F96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193121F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0CF1AF8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2EE7352B"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76EF80C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5D2BF0B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79BE6C9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285EF54" w14:textId="77777777" w:rsidTr="006C3213">
        <w:trPr>
          <w:trHeight w:val="360"/>
        </w:trPr>
        <w:tc>
          <w:tcPr>
            <w:tcW w:w="3905" w:type="dxa"/>
            <w:tcBorders>
              <w:top w:val="single" w:sz="4" w:space="0" w:color="auto"/>
            </w:tcBorders>
            <w:shd w:val="clear" w:color="auto" w:fill="auto"/>
            <w:noWrap/>
            <w:vAlign w:val="bottom"/>
          </w:tcPr>
          <w:p w14:paraId="6B263778"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342AE0D8" w14:textId="3FE3FF54"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004566B5" w:rsidRPr="00B471F1">
              <w:rPr>
                <w:rFonts w:ascii="Times New Roman" w:eastAsia="Times New Roman" w:hAnsi="Times New Roman" w:cs="Times New Roman"/>
                <w:color w:val="000000" w:themeColor="text1"/>
                <w:kern w:val="0"/>
                <w14:ligatures w14:val="none"/>
              </w:rPr>
              <w:t>2</w:t>
            </w:r>
          </w:p>
        </w:tc>
        <w:tc>
          <w:tcPr>
            <w:tcW w:w="1701" w:type="dxa"/>
            <w:tcBorders>
              <w:top w:val="single" w:sz="4" w:space="0" w:color="auto"/>
            </w:tcBorders>
            <w:shd w:val="clear" w:color="auto" w:fill="auto"/>
            <w:noWrap/>
            <w:vAlign w:val="center"/>
          </w:tcPr>
          <w:p w14:paraId="6C0087A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tcBorders>
            <w:vAlign w:val="center"/>
          </w:tcPr>
          <w:p w14:paraId="6B61BD1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Borders>
              <w:top w:val="single" w:sz="4" w:space="0" w:color="auto"/>
            </w:tcBorders>
            <w:vAlign w:val="center"/>
          </w:tcPr>
          <w:p w14:paraId="1F9FA22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Borders>
              <w:top w:val="single" w:sz="4" w:space="0" w:color="auto"/>
            </w:tcBorders>
            <w:vAlign w:val="center"/>
          </w:tcPr>
          <w:p w14:paraId="4A1D603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64008C2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040D5EC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0FFAC5E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78E683F" w14:textId="77777777" w:rsidTr="006C3213">
        <w:trPr>
          <w:trHeight w:val="360"/>
        </w:trPr>
        <w:tc>
          <w:tcPr>
            <w:tcW w:w="3905" w:type="dxa"/>
            <w:shd w:val="clear" w:color="auto" w:fill="auto"/>
            <w:noWrap/>
            <w:vAlign w:val="center"/>
          </w:tcPr>
          <w:p w14:paraId="073B31E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04F609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E53DCC" w14:textId="3ABA7F2E" w:rsidR="000F1547" w:rsidRPr="00B471F1" w:rsidRDefault="005C31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vAlign w:val="center"/>
          </w:tcPr>
          <w:p w14:paraId="0E80A523" w14:textId="0D6466E0" w:rsidR="000F1547" w:rsidRPr="00B471F1" w:rsidRDefault="005C31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0.75</w:t>
            </w:r>
          </w:p>
        </w:tc>
        <w:tc>
          <w:tcPr>
            <w:tcW w:w="847" w:type="dxa"/>
            <w:vAlign w:val="center"/>
          </w:tcPr>
          <w:p w14:paraId="784BE416" w14:textId="2CB45E9B"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3" w:type="dxa"/>
            <w:vAlign w:val="center"/>
          </w:tcPr>
          <w:p w14:paraId="127A1EEC" w14:textId="244233B0"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2011208" w14:textId="6987BDBF"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2E1DB5FE" w14:textId="099D7E89"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44DB9921" w14:textId="40BD2C75"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7EADA965" w14:textId="77777777" w:rsidTr="006C3213">
        <w:trPr>
          <w:trHeight w:val="360"/>
        </w:trPr>
        <w:tc>
          <w:tcPr>
            <w:tcW w:w="3905" w:type="dxa"/>
            <w:shd w:val="clear" w:color="auto" w:fill="auto"/>
            <w:noWrap/>
            <w:vAlign w:val="center"/>
          </w:tcPr>
          <w:p w14:paraId="6D4209E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19820A8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CD9C3D1" w14:textId="478BD3E8" w:rsidR="000F1547" w:rsidRPr="00B471F1" w:rsidRDefault="005C31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vAlign w:val="center"/>
          </w:tcPr>
          <w:p w14:paraId="3939F14F" w14:textId="1B777642" w:rsidR="000F1547" w:rsidRPr="00B471F1" w:rsidRDefault="00CD679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-1.86</w:t>
            </w:r>
          </w:p>
        </w:tc>
        <w:tc>
          <w:tcPr>
            <w:tcW w:w="847" w:type="dxa"/>
            <w:vAlign w:val="center"/>
          </w:tcPr>
          <w:p w14:paraId="7EEB2901" w14:textId="7A409A73"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1243" w:type="dxa"/>
            <w:vAlign w:val="center"/>
          </w:tcPr>
          <w:p w14:paraId="1E910C3E" w14:textId="5519682E"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D8F6A2F" w14:textId="5E8F36CE"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1E967BD" w14:textId="44B831F2"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23D8F42" w14:textId="2898DCB5"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-0.0004</w:t>
            </w:r>
          </w:p>
        </w:tc>
      </w:tr>
      <w:tr w:rsidR="00B471F1" w:rsidRPr="00B471F1" w14:paraId="0857AA1D" w14:textId="77777777" w:rsidTr="006C3213">
        <w:trPr>
          <w:trHeight w:val="360"/>
        </w:trPr>
        <w:tc>
          <w:tcPr>
            <w:tcW w:w="3905" w:type="dxa"/>
            <w:shd w:val="clear" w:color="auto" w:fill="auto"/>
            <w:noWrap/>
            <w:vAlign w:val="center"/>
          </w:tcPr>
          <w:p w14:paraId="67488066"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6372BA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377D37B" w14:textId="6648AD97" w:rsidR="000F1547" w:rsidRPr="00B471F1" w:rsidRDefault="005C31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vAlign w:val="center"/>
          </w:tcPr>
          <w:p w14:paraId="66F8E0AF" w14:textId="52099370" w:rsidR="000F1547" w:rsidRPr="00B471F1" w:rsidRDefault="00CD679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1.50</w:t>
            </w:r>
          </w:p>
        </w:tc>
        <w:tc>
          <w:tcPr>
            <w:tcW w:w="847" w:type="dxa"/>
            <w:vAlign w:val="center"/>
          </w:tcPr>
          <w:p w14:paraId="74D092F5" w14:textId="74061D22"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243" w:type="dxa"/>
            <w:vAlign w:val="center"/>
          </w:tcPr>
          <w:p w14:paraId="00A2A4BD" w14:textId="0F2E29B4"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7A969124" w14:textId="09EF55DE"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D4B11E7" w14:textId="335D1217" w:rsidR="000F1547" w:rsidRPr="00B471F1" w:rsidRDefault="00F53F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43FAD204" w14:textId="733AAE92"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5F7D1E06" w14:textId="77777777" w:rsidTr="006C3213">
        <w:trPr>
          <w:trHeight w:val="360"/>
        </w:trPr>
        <w:tc>
          <w:tcPr>
            <w:tcW w:w="3905" w:type="dxa"/>
            <w:shd w:val="clear" w:color="auto" w:fill="auto"/>
            <w:noWrap/>
            <w:vAlign w:val="bottom"/>
          </w:tcPr>
          <w:p w14:paraId="2625D90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1503A7C1" w14:textId="348B9201"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4847522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7327A77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53505F6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D684D0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55FED3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C1D4C59"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B06D09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183576E" w14:textId="77777777" w:rsidTr="006C3213">
        <w:trPr>
          <w:trHeight w:val="360"/>
        </w:trPr>
        <w:tc>
          <w:tcPr>
            <w:tcW w:w="3905" w:type="dxa"/>
            <w:shd w:val="clear" w:color="auto" w:fill="auto"/>
            <w:noWrap/>
            <w:vAlign w:val="bottom"/>
          </w:tcPr>
          <w:p w14:paraId="5DF5BEF8"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37AC146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F985564" w14:textId="030B74BE"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vAlign w:val="center"/>
          </w:tcPr>
          <w:p w14:paraId="7210B537" w14:textId="40953F5F"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847" w:type="dxa"/>
            <w:vAlign w:val="center"/>
          </w:tcPr>
          <w:p w14:paraId="060501A9" w14:textId="45ACDDE9"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0.49</w:t>
            </w:r>
          </w:p>
        </w:tc>
        <w:tc>
          <w:tcPr>
            <w:tcW w:w="1243" w:type="dxa"/>
            <w:vAlign w:val="center"/>
          </w:tcPr>
          <w:p w14:paraId="091D5B7B" w14:textId="06E29BB6"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464B422B" w14:textId="3F887D55"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50364635" w14:textId="6AC41EC0"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4D30503F" w14:textId="62F9CDC0"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5AA505C3" w14:textId="77777777" w:rsidTr="006C3213">
        <w:trPr>
          <w:trHeight w:val="360"/>
        </w:trPr>
        <w:tc>
          <w:tcPr>
            <w:tcW w:w="3905" w:type="dxa"/>
            <w:shd w:val="clear" w:color="auto" w:fill="auto"/>
            <w:noWrap/>
            <w:vAlign w:val="bottom"/>
          </w:tcPr>
          <w:p w14:paraId="36BDE8E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2E9DE7B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ACF884F" w14:textId="36E8E45C"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vAlign w:val="center"/>
          </w:tcPr>
          <w:p w14:paraId="06AD3251" w14:textId="447FDE97"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c>
          <w:tcPr>
            <w:tcW w:w="847" w:type="dxa"/>
            <w:vAlign w:val="center"/>
          </w:tcPr>
          <w:p w14:paraId="3D700B64" w14:textId="53F06C00"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0.75</w:t>
            </w:r>
          </w:p>
        </w:tc>
        <w:tc>
          <w:tcPr>
            <w:tcW w:w="1243" w:type="dxa"/>
            <w:vAlign w:val="center"/>
          </w:tcPr>
          <w:p w14:paraId="0E71DD7D" w14:textId="1F09545A"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14AB5F0" w14:textId="5EDCB6A8"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6A32947F" w14:textId="06EB6388"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265" w:type="dxa"/>
            <w:gridSpan w:val="2"/>
            <w:shd w:val="clear" w:color="auto" w:fill="auto"/>
            <w:noWrap/>
            <w:vAlign w:val="center"/>
          </w:tcPr>
          <w:p w14:paraId="3177C3F3" w14:textId="72ACC616"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291FDDC0" w14:textId="77777777" w:rsidTr="006C3213">
        <w:trPr>
          <w:trHeight w:val="360"/>
        </w:trPr>
        <w:tc>
          <w:tcPr>
            <w:tcW w:w="3905" w:type="dxa"/>
            <w:shd w:val="clear" w:color="auto" w:fill="auto"/>
            <w:noWrap/>
            <w:vAlign w:val="bottom"/>
          </w:tcPr>
          <w:p w14:paraId="07DAE46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737A1A9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E5AE966" w14:textId="278ADC85" w:rsidR="000F1547" w:rsidRPr="00B471F1" w:rsidRDefault="00777B6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851" w:type="dxa"/>
            <w:vAlign w:val="center"/>
          </w:tcPr>
          <w:p w14:paraId="70B8C019" w14:textId="6811735A"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847" w:type="dxa"/>
            <w:vAlign w:val="center"/>
          </w:tcPr>
          <w:p w14:paraId="7AAE7B4F" w14:textId="3197C7A8"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1243" w:type="dxa"/>
            <w:vAlign w:val="center"/>
          </w:tcPr>
          <w:p w14:paraId="12BD8C0C" w14:textId="7D30FC17"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1114" w:type="dxa"/>
            <w:shd w:val="clear" w:color="auto" w:fill="auto"/>
            <w:noWrap/>
            <w:vAlign w:val="center"/>
          </w:tcPr>
          <w:p w14:paraId="0CB27610" w14:textId="5F3F3823"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132" w:type="dxa"/>
            <w:shd w:val="clear" w:color="auto" w:fill="auto"/>
            <w:noWrap/>
            <w:vAlign w:val="center"/>
          </w:tcPr>
          <w:p w14:paraId="35680527" w14:textId="39D9C3DD"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2265" w:type="dxa"/>
            <w:gridSpan w:val="2"/>
            <w:shd w:val="clear" w:color="auto" w:fill="auto"/>
            <w:noWrap/>
            <w:vAlign w:val="center"/>
          </w:tcPr>
          <w:p w14:paraId="729A6BA0" w14:textId="4EAF3CE4"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r>
      <w:tr w:rsidR="00B471F1" w:rsidRPr="00B471F1" w14:paraId="14B3ADA8" w14:textId="77777777" w:rsidTr="006C3213">
        <w:trPr>
          <w:trHeight w:val="360"/>
        </w:trPr>
        <w:tc>
          <w:tcPr>
            <w:tcW w:w="3905" w:type="dxa"/>
            <w:shd w:val="clear" w:color="auto" w:fill="auto"/>
            <w:noWrap/>
            <w:vAlign w:val="bottom"/>
          </w:tcPr>
          <w:p w14:paraId="468AD58F"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572F9B60" w14:textId="0B434420"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701" w:type="dxa"/>
            <w:shd w:val="clear" w:color="auto" w:fill="auto"/>
            <w:noWrap/>
            <w:vAlign w:val="center"/>
          </w:tcPr>
          <w:p w14:paraId="5868963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3F572B0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0E1B434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6EFCA90"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83AC7C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20E4854"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8F972BD"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BDC5DC9" w14:textId="77777777" w:rsidTr="006C3213">
        <w:trPr>
          <w:trHeight w:val="360"/>
        </w:trPr>
        <w:tc>
          <w:tcPr>
            <w:tcW w:w="3905" w:type="dxa"/>
            <w:shd w:val="clear" w:color="auto" w:fill="auto"/>
            <w:noWrap/>
            <w:vAlign w:val="bottom"/>
          </w:tcPr>
          <w:p w14:paraId="4C19CD2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14DFA005"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20A8D4C" w14:textId="118BF870"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851" w:type="dxa"/>
            <w:vAlign w:val="center"/>
          </w:tcPr>
          <w:p w14:paraId="49DB8044" w14:textId="3B1D598F"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2.02</w:t>
            </w:r>
          </w:p>
        </w:tc>
        <w:tc>
          <w:tcPr>
            <w:tcW w:w="847" w:type="dxa"/>
            <w:vAlign w:val="center"/>
          </w:tcPr>
          <w:p w14:paraId="04D47A83" w14:textId="3ABB476F"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243" w:type="dxa"/>
            <w:vAlign w:val="center"/>
          </w:tcPr>
          <w:p w14:paraId="666CA3D7" w14:textId="338EF6F0"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114" w:type="dxa"/>
            <w:shd w:val="clear" w:color="auto" w:fill="auto"/>
            <w:noWrap/>
            <w:vAlign w:val="center"/>
          </w:tcPr>
          <w:p w14:paraId="70D66E68" w14:textId="075FCEF5"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132" w:type="dxa"/>
            <w:shd w:val="clear" w:color="auto" w:fill="auto"/>
            <w:noWrap/>
            <w:vAlign w:val="center"/>
          </w:tcPr>
          <w:p w14:paraId="6D567CEC" w14:textId="4B00F1AA"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265" w:type="dxa"/>
            <w:gridSpan w:val="2"/>
            <w:shd w:val="clear" w:color="auto" w:fill="auto"/>
            <w:noWrap/>
            <w:vAlign w:val="center"/>
          </w:tcPr>
          <w:p w14:paraId="2A034E37" w14:textId="130BFA8F"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0.47</w:t>
            </w:r>
          </w:p>
        </w:tc>
      </w:tr>
      <w:tr w:rsidR="00B471F1" w:rsidRPr="00B471F1" w14:paraId="1C7487A4" w14:textId="77777777" w:rsidTr="006C3213">
        <w:trPr>
          <w:trHeight w:val="360"/>
        </w:trPr>
        <w:tc>
          <w:tcPr>
            <w:tcW w:w="3905" w:type="dxa"/>
            <w:shd w:val="clear" w:color="auto" w:fill="auto"/>
            <w:noWrap/>
            <w:vAlign w:val="bottom"/>
          </w:tcPr>
          <w:p w14:paraId="3006BEA3"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0DCC4C2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92654F" w14:textId="200C6B44"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851" w:type="dxa"/>
            <w:vAlign w:val="center"/>
          </w:tcPr>
          <w:p w14:paraId="18456C2E" w14:textId="1628F632"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1.75</w:t>
            </w:r>
          </w:p>
        </w:tc>
        <w:tc>
          <w:tcPr>
            <w:tcW w:w="847" w:type="dxa"/>
            <w:vAlign w:val="center"/>
          </w:tcPr>
          <w:p w14:paraId="3A53EA84" w14:textId="1948C053"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vAlign w:val="center"/>
          </w:tcPr>
          <w:p w14:paraId="4058A092" w14:textId="7B3B100F"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1114" w:type="dxa"/>
            <w:shd w:val="clear" w:color="auto" w:fill="auto"/>
            <w:noWrap/>
            <w:vAlign w:val="center"/>
          </w:tcPr>
          <w:p w14:paraId="2314D9FB" w14:textId="551AF1B5"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132" w:type="dxa"/>
            <w:shd w:val="clear" w:color="auto" w:fill="auto"/>
            <w:noWrap/>
            <w:vAlign w:val="center"/>
          </w:tcPr>
          <w:p w14:paraId="71FB3CF6" w14:textId="2F7A8BDF"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4E5E8DD8" w14:textId="14408054"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r>
      <w:tr w:rsidR="00B471F1" w:rsidRPr="00B471F1" w14:paraId="71A15D11" w14:textId="77777777" w:rsidTr="006C3213">
        <w:trPr>
          <w:trHeight w:val="360"/>
        </w:trPr>
        <w:tc>
          <w:tcPr>
            <w:tcW w:w="3905" w:type="dxa"/>
            <w:shd w:val="clear" w:color="auto" w:fill="auto"/>
            <w:noWrap/>
            <w:vAlign w:val="bottom"/>
          </w:tcPr>
          <w:p w14:paraId="3D844ED5"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17D11A5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BEB8691" w14:textId="47084F9F"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51" w:type="dxa"/>
            <w:vAlign w:val="center"/>
          </w:tcPr>
          <w:p w14:paraId="25964D28" w14:textId="6636EC92"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-1.90</w:t>
            </w:r>
          </w:p>
        </w:tc>
        <w:tc>
          <w:tcPr>
            <w:tcW w:w="847" w:type="dxa"/>
            <w:vAlign w:val="center"/>
          </w:tcPr>
          <w:p w14:paraId="121AC144" w14:textId="53980601" w:rsidR="000F1547" w:rsidRPr="00B471F1" w:rsidRDefault="00B602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243" w:type="dxa"/>
            <w:vAlign w:val="center"/>
          </w:tcPr>
          <w:p w14:paraId="2774F6FE" w14:textId="73E951EF"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1114" w:type="dxa"/>
            <w:shd w:val="clear" w:color="auto" w:fill="auto"/>
            <w:noWrap/>
            <w:vAlign w:val="center"/>
          </w:tcPr>
          <w:p w14:paraId="4D3424F8" w14:textId="629164A9"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132" w:type="dxa"/>
            <w:shd w:val="clear" w:color="auto" w:fill="auto"/>
            <w:noWrap/>
            <w:vAlign w:val="center"/>
          </w:tcPr>
          <w:p w14:paraId="647B2EDC" w14:textId="05393E70"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c>
          <w:tcPr>
            <w:tcW w:w="2265" w:type="dxa"/>
            <w:gridSpan w:val="2"/>
            <w:shd w:val="clear" w:color="auto" w:fill="auto"/>
            <w:noWrap/>
            <w:vAlign w:val="center"/>
          </w:tcPr>
          <w:p w14:paraId="64C195EC" w14:textId="39E8D282"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6C9A5091" w14:textId="77777777" w:rsidTr="006C3213">
        <w:trPr>
          <w:trHeight w:val="360"/>
        </w:trPr>
        <w:tc>
          <w:tcPr>
            <w:tcW w:w="3905" w:type="dxa"/>
            <w:shd w:val="clear" w:color="auto" w:fill="auto"/>
            <w:noWrap/>
            <w:vAlign w:val="bottom"/>
          </w:tcPr>
          <w:p w14:paraId="567C4950"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791570BA" w14:textId="6EF189E1"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46929AA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1433DD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BA8977C"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5DC827D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2AE615A"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6D998E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4CCB721"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D75E5F0" w14:textId="77777777" w:rsidTr="006C3213">
        <w:trPr>
          <w:trHeight w:val="360"/>
        </w:trPr>
        <w:tc>
          <w:tcPr>
            <w:tcW w:w="3905" w:type="dxa"/>
            <w:shd w:val="clear" w:color="auto" w:fill="auto"/>
            <w:noWrap/>
            <w:vAlign w:val="center"/>
          </w:tcPr>
          <w:p w14:paraId="7711B3F2"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7D31530E"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4C41EF" w14:textId="71885C89"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508A65C9" w14:textId="15C81913"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847" w:type="dxa"/>
          </w:tcPr>
          <w:p w14:paraId="686FA270" w14:textId="12564170"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0.49</w:t>
            </w:r>
          </w:p>
        </w:tc>
        <w:tc>
          <w:tcPr>
            <w:tcW w:w="1243" w:type="dxa"/>
          </w:tcPr>
          <w:p w14:paraId="1DB79B66" w14:textId="653FC321"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27D1636F" w14:textId="2EF2AACE"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26E068D3" w14:textId="7912D7C9"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0A2235C8" w14:textId="71401DB5"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09077332" w14:textId="77777777" w:rsidTr="006C3213">
        <w:trPr>
          <w:trHeight w:val="360"/>
        </w:trPr>
        <w:tc>
          <w:tcPr>
            <w:tcW w:w="3905" w:type="dxa"/>
            <w:shd w:val="clear" w:color="auto" w:fill="auto"/>
            <w:noWrap/>
            <w:vAlign w:val="center"/>
          </w:tcPr>
          <w:p w14:paraId="0F030F7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0374211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92559CD" w14:textId="12726B19"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48F2D208" w14:textId="76A8820C"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847" w:type="dxa"/>
          </w:tcPr>
          <w:p w14:paraId="26705E77" w14:textId="0EF79192"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0.40</w:t>
            </w:r>
          </w:p>
        </w:tc>
        <w:tc>
          <w:tcPr>
            <w:tcW w:w="1243" w:type="dxa"/>
          </w:tcPr>
          <w:p w14:paraId="3FE4C1BD" w14:textId="13A46BD4"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5E94694" w14:textId="3FCC44DE"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1456A38" w14:textId="7E152A22"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F08A0A2" w14:textId="10ECE725"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A6F62F1" w14:textId="77777777" w:rsidTr="006C3213">
        <w:trPr>
          <w:trHeight w:val="360"/>
        </w:trPr>
        <w:tc>
          <w:tcPr>
            <w:tcW w:w="3905" w:type="dxa"/>
            <w:shd w:val="clear" w:color="auto" w:fill="auto"/>
            <w:noWrap/>
            <w:vAlign w:val="center"/>
          </w:tcPr>
          <w:p w14:paraId="7DDB00E1" w14:textId="77777777" w:rsidR="000F1547" w:rsidRPr="00B471F1" w:rsidRDefault="000F154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55BDAF0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F0599C" w14:textId="32E3D66D"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67AAAD1B" w14:textId="58A2ED38"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w:t>
            </w:r>
          </w:p>
        </w:tc>
        <w:tc>
          <w:tcPr>
            <w:tcW w:w="847" w:type="dxa"/>
          </w:tcPr>
          <w:p w14:paraId="19BFD32E" w14:textId="71E2F29F"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1243" w:type="dxa"/>
          </w:tcPr>
          <w:p w14:paraId="6F15548A" w14:textId="6F76C3D0"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20592141" w14:textId="2354075D"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165D7C7A" w14:textId="2CB99D65"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1B7D2133" w14:textId="5BA7C263"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1CE3C664" w14:textId="77777777" w:rsidTr="006C3213">
        <w:trPr>
          <w:trHeight w:val="360"/>
        </w:trPr>
        <w:tc>
          <w:tcPr>
            <w:tcW w:w="3905" w:type="dxa"/>
            <w:shd w:val="clear" w:color="auto" w:fill="auto"/>
            <w:noWrap/>
            <w:vAlign w:val="bottom"/>
            <w:hideMark/>
          </w:tcPr>
          <w:p w14:paraId="0E3380FC" w14:textId="77777777" w:rsidR="000F1547" w:rsidRPr="00B471F1" w:rsidRDefault="000F1547"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68E7F752" w14:textId="5C10679C" w:rsidR="000F1547" w:rsidRPr="00B471F1" w:rsidRDefault="00DE66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2607F25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9E89626"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AD4FF88"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285BC213"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331192F"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DA00872"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F70FE97" w14:textId="77777777" w:rsidR="000F1547" w:rsidRPr="00B471F1" w:rsidRDefault="000F1547"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FEBD095" w14:textId="77777777" w:rsidTr="006C3213">
        <w:trPr>
          <w:trHeight w:val="360"/>
        </w:trPr>
        <w:tc>
          <w:tcPr>
            <w:tcW w:w="3905" w:type="dxa"/>
            <w:shd w:val="clear" w:color="auto" w:fill="auto"/>
            <w:noWrap/>
            <w:vAlign w:val="bottom"/>
            <w:hideMark/>
          </w:tcPr>
          <w:p w14:paraId="693EB481"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259FB253"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A88DE7C" w14:textId="4EA26100"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6FCC2E0F" w14:textId="64CD00AC"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0.92</w:t>
            </w:r>
          </w:p>
        </w:tc>
        <w:tc>
          <w:tcPr>
            <w:tcW w:w="847" w:type="dxa"/>
          </w:tcPr>
          <w:p w14:paraId="070FEEC3" w14:textId="529645B8"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1243" w:type="dxa"/>
          </w:tcPr>
          <w:p w14:paraId="09476551" w14:textId="4F2CE9D1"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130689ED" w14:textId="796DD6AC"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7CE61718" w14:textId="4C1A96A6"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2210F74C" w14:textId="3A035A51"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4A2D80E5" w14:textId="77777777" w:rsidTr="006C3213">
        <w:trPr>
          <w:trHeight w:val="360"/>
        </w:trPr>
        <w:tc>
          <w:tcPr>
            <w:tcW w:w="3905" w:type="dxa"/>
            <w:shd w:val="clear" w:color="auto" w:fill="auto"/>
            <w:noWrap/>
            <w:vAlign w:val="bottom"/>
            <w:hideMark/>
          </w:tcPr>
          <w:p w14:paraId="14ADEA41"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6F007855"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01541FB" w14:textId="03D66206"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4A90D947" w14:textId="368A05B5"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-1.47</w:t>
            </w:r>
          </w:p>
        </w:tc>
        <w:tc>
          <w:tcPr>
            <w:tcW w:w="847" w:type="dxa"/>
          </w:tcPr>
          <w:p w14:paraId="31EC613F" w14:textId="166FA4D5"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0.14</w:t>
            </w:r>
          </w:p>
        </w:tc>
        <w:tc>
          <w:tcPr>
            <w:tcW w:w="1243" w:type="dxa"/>
          </w:tcPr>
          <w:p w14:paraId="545B76F1" w14:textId="0912D08B"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53EED936" w14:textId="47F79B11"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D0FC868" w14:textId="6BD359A8"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318804D1" w14:textId="2D011F2F"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4223E29A" w14:textId="77777777" w:rsidTr="00DD3891">
        <w:trPr>
          <w:trHeight w:val="360"/>
        </w:trPr>
        <w:tc>
          <w:tcPr>
            <w:tcW w:w="3922" w:type="dxa"/>
            <w:gridSpan w:val="2"/>
            <w:shd w:val="clear" w:color="auto" w:fill="auto"/>
            <w:noWrap/>
            <w:vAlign w:val="bottom"/>
            <w:hideMark/>
          </w:tcPr>
          <w:p w14:paraId="4EB6A928"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508446D0"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D9D66E3" w14:textId="63E97BC3"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1A80FDB1" w14:textId="7BA57E56"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1.13</w:t>
            </w:r>
          </w:p>
        </w:tc>
        <w:tc>
          <w:tcPr>
            <w:tcW w:w="847" w:type="dxa"/>
          </w:tcPr>
          <w:p w14:paraId="61912014" w14:textId="708CC5C4"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tcPr>
          <w:p w14:paraId="178882A0" w14:textId="31D72144"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B07E20E" w14:textId="34D41A09"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8781A30" w14:textId="1027C1B2"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22917AE2" w14:textId="68A3601C"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6F87DFBD" w14:textId="77777777" w:rsidTr="006C3213">
        <w:trPr>
          <w:trHeight w:val="360"/>
        </w:trPr>
        <w:tc>
          <w:tcPr>
            <w:tcW w:w="3922" w:type="dxa"/>
            <w:gridSpan w:val="2"/>
            <w:shd w:val="clear" w:color="auto" w:fill="auto"/>
            <w:noWrap/>
            <w:vAlign w:val="bottom"/>
          </w:tcPr>
          <w:p w14:paraId="75B9181E"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58DF1F7F" w14:textId="197BAD3F"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shd w:val="clear" w:color="auto" w:fill="auto"/>
            <w:noWrap/>
            <w:vAlign w:val="center"/>
          </w:tcPr>
          <w:p w14:paraId="02C83ADC"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686B6B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91CEF3E"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612D6B2"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BC334D9"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ACF1590"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57B2002"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D4F113D" w14:textId="77777777" w:rsidTr="006C3213">
        <w:trPr>
          <w:trHeight w:val="360"/>
        </w:trPr>
        <w:tc>
          <w:tcPr>
            <w:tcW w:w="3922" w:type="dxa"/>
            <w:gridSpan w:val="2"/>
            <w:shd w:val="clear" w:color="auto" w:fill="auto"/>
            <w:noWrap/>
            <w:vAlign w:val="bottom"/>
          </w:tcPr>
          <w:p w14:paraId="4A9F4EE5"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5CA27CFC"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0A1A88F" w14:textId="20BD2E0D"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34CC6E0F" w14:textId="3D7119D0"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847" w:type="dxa"/>
          </w:tcPr>
          <w:p w14:paraId="21A715CF" w14:textId="32CFFCC4"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1243" w:type="dxa"/>
            <w:vAlign w:val="center"/>
          </w:tcPr>
          <w:p w14:paraId="21FC704E" w14:textId="725D8308"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6C6D2C76" w14:textId="48DBC47E"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334F99B0" w14:textId="40DEF22A"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0FC7C14B" w14:textId="655941F2"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7BB8C3CC" w14:textId="77777777" w:rsidTr="006C3213">
        <w:trPr>
          <w:trHeight w:val="360"/>
        </w:trPr>
        <w:tc>
          <w:tcPr>
            <w:tcW w:w="3922" w:type="dxa"/>
            <w:gridSpan w:val="2"/>
            <w:shd w:val="clear" w:color="auto" w:fill="auto"/>
            <w:noWrap/>
            <w:vAlign w:val="bottom"/>
          </w:tcPr>
          <w:p w14:paraId="5D555DCD"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1323" w:type="dxa"/>
            <w:shd w:val="clear" w:color="auto" w:fill="auto"/>
            <w:vAlign w:val="bottom"/>
          </w:tcPr>
          <w:p w14:paraId="2EFC5911"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1F1A19E" w14:textId="06EFACA5"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4DD1E5F7" w14:textId="0176EF0F"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47" w:type="dxa"/>
          </w:tcPr>
          <w:p w14:paraId="08701E15" w14:textId="74AA241C"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3" w:type="dxa"/>
            <w:vAlign w:val="center"/>
          </w:tcPr>
          <w:p w14:paraId="503ECDF1" w14:textId="5841BDB6"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46F66E0" w14:textId="5285EAB6"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0CA6E6D" w14:textId="344CB01F"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40FB1747" w14:textId="6F2FAD84"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33A7B0A7" w14:textId="77777777" w:rsidTr="006C3213">
        <w:trPr>
          <w:trHeight w:val="360"/>
        </w:trPr>
        <w:tc>
          <w:tcPr>
            <w:tcW w:w="3922" w:type="dxa"/>
            <w:gridSpan w:val="2"/>
            <w:shd w:val="clear" w:color="auto" w:fill="auto"/>
            <w:noWrap/>
            <w:vAlign w:val="bottom"/>
          </w:tcPr>
          <w:p w14:paraId="7A3C7479"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7C4D4076"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AAEEE79" w14:textId="1BBE19AA"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63FF5852" w14:textId="691FC7BA"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47" w:type="dxa"/>
          </w:tcPr>
          <w:p w14:paraId="55EC1CC0" w14:textId="5A85F38F" w:rsidR="009D4E6A" w:rsidRPr="00B471F1" w:rsidRDefault="00413D9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vAlign w:val="center"/>
          </w:tcPr>
          <w:p w14:paraId="5E17DF38" w14:textId="6056EAAE"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54DB4FA5" w14:textId="78E21322"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7C8B40C8" w14:textId="4D61ADF8"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054142AE" w14:textId="4B9C1B6B" w:rsidR="009D4E6A" w:rsidRPr="00B471F1" w:rsidRDefault="00962269"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C168E42" w14:textId="77777777" w:rsidTr="006C3213">
        <w:trPr>
          <w:trHeight w:val="360"/>
        </w:trPr>
        <w:tc>
          <w:tcPr>
            <w:tcW w:w="3922" w:type="dxa"/>
            <w:gridSpan w:val="2"/>
            <w:shd w:val="clear" w:color="auto" w:fill="auto"/>
            <w:noWrap/>
            <w:vAlign w:val="bottom"/>
          </w:tcPr>
          <w:p w14:paraId="4330CD49"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2404276" w14:textId="34E4A283" w:rsidR="009D4E6A" w:rsidRPr="00B471F1" w:rsidRDefault="00E06286"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364273A6"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E5B656C"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34EA9F8"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BDB3860"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40EBE4E"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4A7714D"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6B2954E"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D210423" w14:textId="77777777" w:rsidTr="006C3213">
        <w:trPr>
          <w:trHeight w:val="360"/>
        </w:trPr>
        <w:tc>
          <w:tcPr>
            <w:tcW w:w="3922" w:type="dxa"/>
            <w:gridSpan w:val="2"/>
            <w:shd w:val="clear" w:color="auto" w:fill="auto"/>
            <w:noWrap/>
            <w:vAlign w:val="bottom"/>
          </w:tcPr>
          <w:p w14:paraId="585C20F0"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1688268"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5FCD37" w14:textId="715CD9AB" w:rsidR="009D4E6A" w:rsidRPr="00B471F1" w:rsidRDefault="00E06286"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851" w:type="dxa"/>
          </w:tcPr>
          <w:p w14:paraId="53506D01" w14:textId="3AC64F51"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1.33</w:t>
            </w:r>
          </w:p>
        </w:tc>
        <w:tc>
          <w:tcPr>
            <w:tcW w:w="847" w:type="dxa"/>
          </w:tcPr>
          <w:p w14:paraId="4F7297C7" w14:textId="68943C4C"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1243" w:type="dxa"/>
            <w:vAlign w:val="center"/>
          </w:tcPr>
          <w:p w14:paraId="7A359F7B" w14:textId="33A01CE4"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1114" w:type="dxa"/>
            <w:shd w:val="clear" w:color="auto" w:fill="auto"/>
            <w:noWrap/>
            <w:vAlign w:val="center"/>
          </w:tcPr>
          <w:p w14:paraId="76342AFD" w14:textId="019C3136" w:rsidR="009D4E6A" w:rsidRPr="00B471F1" w:rsidRDefault="00C064CD"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4A622F1C" w14:textId="09A66406" w:rsidR="009D4E6A" w:rsidRPr="00B471F1" w:rsidRDefault="00C064CD"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3B6211C" w14:textId="241F8746"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r>
      <w:tr w:rsidR="00B471F1" w:rsidRPr="00B471F1" w14:paraId="10BB68D3" w14:textId="77777777" w:rsidTr="006C3213">
        <w:trPr>
          <w:trHeight w:val="360"/>
        </w:trPr>
        <w:tc>
          <w:tcPr>
            <w:tcW w:w="3922" w:type="dxa"/>
            <w:gridSpan w:val="2"/>
            <w:shd w:val="clear" w:color="auto" w:fill="auto"/>
            <w:noWrap/>
            <w:vAlign w:val="bottom"/>
          </w:tcPr>
          <w:p w14:paraId="26A8B22B"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30C7F46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F8435B" w14:textId="26CCF7CE" w:rsidR="009D4E6A" w:rsidRPr="00B471F1" w:rsidRDefault="00E06286"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2C3C9A0E" w14:textId="10D30B41"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-2.75</w:t>
            </w:r>
          </w:p>
        </w:tc>
        <w:tc>
          <w:tcPr>
            <w:tcW w:w="847" w:type="dxa"/>
          </w:tcPr>
          <w:p w14:paraId="2BEED412" w14:textId="6C4C6349"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243" w:type="dxa"/>
            <w:vAlign w:val="center"/>
          </w:tcPr>
          <w:p w14:paraId="044A7DE0" w14:textId="254127D4"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38CBAADB" w14:textId="5730DF10" w:rsidR="009D4E6A" w:rsidRPr="00B471F1" w:rsidRDefault="00C064CD"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8665B09" w14:textId="071C976F" w:rsidR="009D4E6A" w:rsidRPr="00B471F1" w:rsidRDefault="00C064CD"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09BF736A" w14:textId="15043F53"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2543E001" w14:textId="77777777" w:rsidTr="006C3213">
        <w:trPr>
          <w:trHeight w:val="360"/>
        </w:trPr>
        <w:tc>
          <w:tcPr>
            <w:tcW w:w="3922" w:type="dxa"/>
            <w:gridSpan w:val="2"/>
            <w:shd w:val="clear" w:color="auto" w:fill="auto"/>
            <w:noWrap/>
            <w:vAlign w:val="bottom"/>
          </w:tcPr>
          <w:p w14:paraId="00B12CCA"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280FF576"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7486C90" w14:textId="5B46FF02" w:rsidR="009D4E6A" w:rsidRPr="00B471F1" w:rsidRDefault="00E06286"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0079943D" w14:textId="590C676E"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47" w:type="dxa"/>
          </w:tcPr>
          <w:p w14:paraId="5338A1AB" w14:textId="3E4FEE6D"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243" w:type="dxa"/>
            <w:vAlign w:val="center"/>
          </w:tcPr>
          <w:p w14:paraId="3E9EF37A" w14:textId="537E3495" w:rsidR="009D4E6A" w:rsidRPr="00B471F1" w:rsidRDefault="00011DBA"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2EF6E8D" w14:textId="39A3FE86" w:rsidR="009D4E6A" w:rsidRPr="00B471F1" w:rsidRDefault="00C064CD"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6711241" w14:textId="3A202F0B"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shd w:val="clear" w:color="auto" w:fill="auto"/>
            <w:noWrap/>
            <w:vAlign w:val="center"/>
          </w:tcPr>
          <w:p w14:paraId="1AD62B32" w14:textId="33FE4C82"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0C9EA7BC" w14:textId="77777777" w:rsidTr="006C3213">
        <w:trPr>
          <w:trHeight w:val="360"/>
        </w:trPr>
        <w:tc>
          <w:tcPr>
            <w:tcW w:w="3922" w:type="dxa"/>
            <w:gridSpan w:val="2"/>
            <w:shd w:val="clear" w:color="auto" w:fill="auto"/>
            <w:noWrap/>
            <w:vAlign w:val="bottom"/>
          </w:tcPr>
          <w:p w14:paraId="37F53ABD"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5DB3D39" w14:textId="6EACD054"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56C8A85F"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AF0173B"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7B820A8"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DC98801"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7733FF8"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B69CA02"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477A26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CC619C3" w14:textId="77777777" w:rsidTr="006C3213">
        <w:trPr>
          <w:trHeight w:val="360"/>
        </w:trPr>
        <w:tc>
          <w:tcPr>
            <w:tcW w:w="3922" w:type="dxa"/>
            <w:gridSpan w:val="2"/>
            <w:shd w:val="clear" w:color="auto" w:fill="auto"/>
            <w:noWrap/>
            <w:vAlign w:val="bottom"/>
          </w:tcPr>
          <w:p w14:paraId="3D958800"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C8F4463"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F3F6262" w14:textId="15BF9334"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0DAE09F8" w14:textId="2D77273A"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0.65</w:t>
            </w:r>
          </w:p>
        </w:tc>
        <w:tc>
          <w:tcPr>
            <w:tcW w:w="847" w:type="dxa"/>
          </w:tcPr>
          <w:p w14:paraId="68C123B1" w14:textId="704B54BB"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1243" w:type="dxa"/>
            <w:vAlign w:val="center"/>
          </w:tcPr>
          <w:p w14:paraId="54832AC5" w14:textId="13C97A18"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470CAFDE" w14:textId="43BE3FE8"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4CC3AB7E" w14:textId="47DDC9D1"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0996E46F" w14:textId="6AFE2B25"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3B639F9B" w14:textId="77777777" w:rsidTr="006C3213">
        <w:trPr>
          <w:trHeight w:val="360"/>
        </w:trPr>
        <w:tc>
          <w:tcPr>
            <w:tcW w:w="3922" w:type="dxa"/>
            <w:gridSpan w:val="2"/>
            <w:shd w:val="clear" w:color="auto" w:fill="auto"/>
            <w:noWrap/>
            <w:vAlign w:val="bottom"/>
          </w:tcPr>
          <w:p w14:paraId="56D74AD2"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1C5E333B"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4E02936" w14:textId="30803B0B"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0699E11A" w14:textId="5302A81D"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847" w:type="dxa"/>
          </w:tcPr>
          <w:p w14:paraId="585D45CF" w14:textId="54D2EAB0"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3" w:type="dxa"/>
            <w:vAlign w:val="center"/>
          </w:tcPr>
          <w:p w14:paraId="0D4C0C37" w14:textId="31A44F2D" w:rsidR="009D4E6A" w:rsidRPr="00B471F1" w:rsidRDefault="00BA72A3"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97D50AE" w14:textId="2386A2C1"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78CED9E" w14:textId="344AC5F2"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1484880A" w14:textId="6A1E385D"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5C72069C" w14:textId="77777777" w:rsidTr="006C3213">
        <w:trPr>
          <w:trHeight w:val="360"/>
        </w:trPr>
        <w:tc>
          <w:tcPr>
            <w:tcW w:w="3922" w:type="dxa"/>
            <w:gridSpan w:val="2"/>
            <w:shd w:val="clear" w:color="auto" w:fill="auto"/>
            <w:noWrap/>
            <w:vAlign w:val="bottom"/>
          </w:tcPr>
          <w:p w14:paraId="77EECB15"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1EF1D34D"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E43EF63" w14:textId="745D7431"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4F438E91" w14:textId="558E2A19"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847" w:type="dxa"/>
          </w:tcPr>
          <w:p w14:paraId="6DC13633" w14:textId="3A6403D5" w:rsidR="009D4E6A" w:rsidRPr="00B471F1" w:rsidRDefault="00E76F24"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1243" w:type="dxa"/>
            <w:vAlign w:val="center"/>
          </w:tcPr>
          <w:p w14:paraId="28494774" w14:textId="2335E983"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E46E976" w14:textId="31C4EE64"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21770FD0" w14:textId="71F5D45F"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6FA65E06" w14:textId="64B1527F"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2D8D56CD" w14:textId="77777777" w:rsidTr="006C3213">
        <w:trPr>
          <w:trHeight w:val="360"/>
        </w:trPr>
        <w:tc>
          <w:tcPr>
            <w:tcW w:w="3922" w:type="dxa"/>
            <w:gridSpan w:val="2"/>
            <w:shd w:val="clear" w:color="auto" w:fill="auto"/>
            <w:noWrap/>
            <w:vAlign w:val="bottom"/>
          </w:tcPr>
          <w:p w14:paraId="1D74873C"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A74C63E" w14:textId="4096D24B"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0CE5E9E8"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B4B114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9E343F0"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EB211FF"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0694C3C"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29E8985"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70E6032"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EC01BD8" w14:textId="77777777" w:rsidTr="006C3213">
        <w:trPr>
          <w:trHeight w:val="360"/>
        </w:trPr>
        <w:tc>
          <w:tcPr>
            <w:tcW w:w="3922" w:type="dxa"/>
            <w:gridSpan w:val="2"/>
            <w:shd w:val="clear" w:color="auto" w:fill="auto"/>
            <w:noWrap/>
            <w:vAlign w:val="bottom"/>
          </w:tcPr>
          <w:p w14:paraId="2247BAE2"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4D943B9"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E07DEF6" w14:textId="2A9E2C69" w:rsidR="009D4E6A" w:rsidRPr="00B471F1" w:rsidRDefault="00BA72A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5F01332B" w14:textId="35E5E150"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1.04</w:t>
            </w:r>
          </w:p>
        </w:tc>
        <w:tc>
          <w:tcPr>
            <w:tcW w:w="847" w:type="dxa"/>
          </w:tcPr>
          <w:p w14:paraId="4C14F47A" w14:textId="5D26BB01"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1243" w:type="dxa"/>
            <w:vAlign w:val="center"/>
          </w:tcPr>
          <w:p w14:paraId="5AF3CFD3" w14:textId="70C97BA6"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5678B3E2" w14:textId="4C6ABD94"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6F99C3F5" w14:textId="6F4DC3FE"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78FF8C8E" w14:textId="615E0124"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B471F1" w:rsidRPr="00B471F1" w14:paraId="34A3F8CA" w14:textId="77777777" w:rsidTr="006C3213">
        <w:trPr>
          <w:trHeight w:val="360"/>
        </w:trPr>
        <w:tc>
          <w:tcPr>
            <w:tcW w:w="3922" w:type="dxa"/>
            <w:gridSpan w:val="2"/>
            <w:shd w:val="clear" w:color="auto" w:fill="auto"/>
            <w:noWrap/>
            <w:vAlign w:val="bottom"/>
          </w:tcPr>
          <w:p w14:paraId="2AF91BD7"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31ADD003"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411D2D0" w14:textId="046FA0D2"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AD15997" w14:textId="1B23A492"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w:t>
            </w:r>
          </w:p>
        </w:tc>
        <w:tc>
          <w:tcPr>
            <w:tcW w:w="847" w:type="dxa"/>
          </w:tcPr>
          <w:p w14:paraId="7C66E293" w14:textId="18DE9641"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vAlign w:val="center"/>
          </w:tcPr>
          <w:p w14:paraId="120F10D3" w14:textId="00C1C715"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7052606" w14:textId="2347CD31"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B9096EF" w14:textId="3EC83653"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4FB381A" w14:textId="645B8FB0"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r>
      <w:tr w:rsidR="00B471F1" w:rsidRPr="00B471F1" w14:paraId="6C6178A5" w14:textId="77777777" w:rsidTr="006C3213">
        <w:trPr>
          <w:trHeight w:val="360"/>
        </w:trPr>
        <w:tc>
          <w:tcPr>
            <w:tcW w:w="3922" w:type="dxa"/>
            <w:gridSpan w:val="2"/>
            <w:shd w:val="clear" w:color="auto" w:fill="auto"/>
            <w:noWrap/>
            <w:vAlign w:val="bottom"/>
          </w:tcPr>
          <w:p w14:paraId="118C31D5"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4A6060B1"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E6A357F" w14:textId="2C4A3F4A"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7B93491C" w14:textId="2FC7993D"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847" w:type="dxa"/>
          </w:tcPr>
          <w:p w14:paraId="5C68C0AA" w14:textId="394A34FC" w:rsidR="009D4E6A" w:rsidRPr="00B471F1" w:rsidRDefault="00E00460"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1243" w:type="dxa"/>
            <w:vAlign w:val="center"/>
          </w:tcPr>
          <w:p w14:paraId="39B41F96" w14:textId="4E3954C1"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114" w:type="dxa"/>
            <w:shd w:val="clear" w:color="auto" w:fill="auto"/>
            <w:noWrap/>
            <w:vAlign w:val="center"/>
          </w:tcPr>
          <w:p w14:paraId="4E2C9190" w14:textId="3FD7F408"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ED91383" w14:textId="0860CF23"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08CE4609" w14:textId="1C77CAA4"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32424AD2" w14:textId="77777777" w:rsidTr="006C3213">
        <w:trPr>
          <w:trHeight w:val="360"/>
        </w:trPr>
        <w:tc>
          <w:tcPr>
            <w:tcW w:w="3922" w:type="dxa"/>
            <w:gridSpan w:val="2"/>
            <w:shd w:val="clear" w:color="auto" w:fill="auto"/>
            <w:noWrap/>
            <w:vAlign w:val="bottom"/>
          </w:tcPr>
          <w:p w14:paraId="725E46AD"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5CA5AE7" w14:textId="6EF5FE95"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5F0E13B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A17AF2C"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9A7F457"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B5580C6"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A3A1D99"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28E3F30"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61AEEA6"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9DBEF33" w14:textId="77777777" w:rsidTr="006C3213">
        <w:trPr>
          <w:trHeight w:val="360"/>
        </w:trPr>
        <w:tc>
          <w:tcPr>
            <w:tcW w:w="3922" w:type="dxa"/>
            <w:gridSpan w:val="2"/>
            <w:shd w:val="clear" w:color="auto" w:fill="auto"/>
            <w:noWrap/>
            <w:vAlign w:val="bottom"/>
          </w:tcPr>
          <w:p w14:paraId="343D1F13"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7DDEC01"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7B39C83" w14:textId="6A1FF96F"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1087FF45" w14:textId="50A55214"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847" w:type="dxa"/>
          </w:tcPr>
          <w:p w14:paraId="4C58BDF3" w14:textId="4494695D"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vAlign w:val="center"/>
          </w:tcPr>
          <w:p w14:paraId="037C02D9" w14:textId="4A46506B"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47860411" w14:textId="79DF2EBF"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7B56D3B8" w14:textId="7E53F3AE"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4D0527FD" w14:textId="15436A74"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68AF6D7E" w14:textId="77777777" w:rsidTr="006C3213">
        <w:trPr>
          <w:trHeight w:val="360"/>
        </w:trPr>
        <w:tc>
          <w:tcPr>
            <w:tcW w:w="3922" w:type="dxa"/>
            <w:gridSpan w:val="2"/>
            <w:shd w:val="clear" w:color="auto" w:fill="auto"/>
            <w:noWrap/>
            <w:vAlign w:val="bottom"/>
          </w:tcPr>
          <w:p w14:paraId="65744CA5"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39AD3CF8"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608C691" w14:textId="615D6EB7"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59B685A9" w14:textId="17EDC88E"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47" w:type="dxa"/>
          </w:tcPr>
          <w:p w14:paraId="4A328E31" w14:textId="2C5A8A09"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vAlign w:val="center"/>
          </w:tcPr>
          <w:p w14:paraId="1085D9ED" w14:textId="4F3551CF"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7A0610B1" w14:textId="7FB600C5"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5BB4DF6" w14:textId="70901A5E"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0DAAB35B" w14:textId="60C1E292"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5F0B98B4" w14:textId="77777777" w:rsidTr="006C3213">
        <w:trPr>
          <w:trHeight w:val="360"/>
        </w:trPr>
        <w:tc>
          <w:tcPr>
            <w:tcW w:w="3922" w:type="dxa"/>
            <w:gridSpan w:val="2"/>
            <w:shd w:val="clear" w:color="auto" w:fill="auto"/>
            <w:noWrap/>
            <w:vAlign w:val="bottom"/>
          </w:tcPr>
          <w:p w14:paraId="2D0866E5"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36603D27"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516D278" w14:textId="768A0BD9"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7794FC23" w14:textId="278F899D"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0.61</w:t>
            </w:r>
          </w:p>
        </w:tc>
        <w:tc>
          <w:tcPr>
            <w:tcW w:w="847" w:type="dxa"/>
          </w:tcPr>
          <w:p w14:paraId="2999D3E9" w14:textId="158D6A62" w:rsidR="009D4E6A" w:rsidRPr="00B471F1" w:rsidRDefault="00511673"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0.54</w:t>
            </w:r>
          </w:p>
        </w:tc>
        <w:tc>
          <w:tcPr>
            <w:tcW w:w="1243" w:type="dxa"/>
            <w:vAlign w:val="center"/>
          </w:tcPr>
          <w:p w14:paraId="0D635B9A" w14:textId="037EB5A5"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7BDE123" w14:textId="484E0ECD"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A72CC6B" w14:textId="37ABC939"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7118CA08" w14:textId="46C8EA6E"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4A728D2A" w14:textId="77777777" w:rsidTr="006C3213">
        <w:trPr>
          <w:trHeight w:val="360"/>
        </w:trPr>
        <w:tc>
          <w:tcPr>
            <w:tcW w:w="3922" w:type="dxa"/>
            <w:gridSpan w:val="2"/>
            <w:shd w:val="clear" w:color="auto" w:fill="auto"/>
            <w:noWrap/>
            <w:vAlign w:val="bottom"/>
          </w:tcPr>
          <w:p w14:paraId="5AEE1EB6" w14:textId="77777777" w:rsidR="009D4E6A" w:rsidRPr="00B471F1" w:rsidRDefault="009D4E6A" w:rsidP="009D4E6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7C1D067A" w14:textId="61BE0DA1" w:rsidR="009D4E6A" w:rsidRPr="00B471F1" w:rsidRDefault="001335DF" w:rsidP="009D4E6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008E78C6"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4BC008B"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B6DD2AD"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F3817B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5F33587"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E5958BA"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4ADCBDB" w14:textId="77777777" w:rsidR="009D4E6A" w:rsidRPr="00B471F1" w:rsidRDefault="009D4E6A" w:rsidP="009D4E6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AAF1C47" w14:textId="77777777" w:rsidTr="006C3213">
        <w:trPr>
          <w:trHeight w:val="360"/>
        </w:trPr>
        <w:tc>
          <w:tcPr>
            <w:tcW w:w="3922" w:type="dxa"/>
            <w:gridSpan w:val="2"/>
            <w:shd w:val="clear" w:color="auto" w:fill="auto"/>
            <w:noWrap/>
            <w:vAlign w:val="bottom"/>
          </w:tcPr>
          <w:p w14:paraId="279E60CC"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1F4321A"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032C792" w14:textId="5BFB5295"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071EE165" w14:textId="768D4422"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0.71</w:t>
            </w:r>
          </w:p>
        </w:tc>
        <w:tc>
          <w:tcPr>
            <w:tcW w:w="847" w:type="dxa"/>
          </w:tcPr>
          <w:p w14:paraId="46B99065" w14:textId="709AB655"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1243" w:type="dxa"/>
            <w:vAlign w:val="center"/>
          </w:tcPr>
          <w:p w14:paraId="57E54F14" w14:textId="0F863D0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13178AAF" w14:textId="2EFC1309"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09301BF1" w14:textId="0B159280"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15ACA127" w14:textId="37384372"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18BA4738" w14:textId="77777777" w:rsidTr="006C3213">
        <w:trPr>
          <w:trHeight w:val="360"/>
        </w:trPr>
        <w:tc>
          <w:tcPr>
            <w:tcW w:w="3922" w:type="dxa"/>
            <w:gridSpan w:val="2"/>
            <w:shd w:val="clear" w:color="auto" w:fill="auto"/>
            <w:noWrap/>
            <w:vAlign w:val="bottom"/>
          </w:tcPr>
          <w:p w14:paraId="4ADC91BB"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0ACF86C8"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67263F2" w14:textId="57CED41A"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7D712B14" w14:textId="16173F35"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847" w:type="dxa"/>
          </w:tcPr>
          <w:p w14:paraId="798E9B3E" w14:textId="134F270E"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0.79</w:t>
            </w:r>
          </w:p>
        </w:tc>
        <w:tc>
          <w:tcPr>
            <w:tcW w:w="1243" w:type="dxa"/>
            <w:vAlign w:val="center"/>
          </w:tcPr>
          <w:p w14:paraId="6EE698D3" w14:textId="30AD22E3"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1F81C7DF" w14:textId="5A5EF411"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0DD7B2B" w14:textId="55A1F916"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2265" w:type="dxa"/>
            <w:gridSpan w:val="2"/>
            <w:shd w:val="clear" w:color="auto" w:fill="auto"/>
            <w:noWrap/>
            <w:vAlign w:val="center"/>
          </w:tcPr>
          <w:p w14:paraId="5BCB138F" w14:textId="1B8B12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479FD7F9" w14:textId="77777777" w:rsidTr="006C3213">
        <w:trPr>
          <w:trHeight w:val="360"/>
        </w:trPr>
        <w:tc>
          <w:tcPr>
            <w:tcW w:w="3922" w:type="dxa"/>
            <w:gridSpan w:val="2"/>
            <w:shd w:val="clear" w:color="auto" w:fill="auto"/>
            <w:noWrap/>
            <w:vAlign w:val="bottom"/>
          </w:tcPr>
          <w:p w14:paraId="3D4AE2E5"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7CEF43D4"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20A17A7" w14:textId="2A71F7A8"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583A09E7" w14:textId="7C477D40"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c>
          <w:tcPr>
            <w:tcW w:w="847" w:type="dxa"/>
          </w:tcPr>
          <w:p w14:paraId="459AD184" w14:textId="169CD7E1"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0.73</w:t>
            </w:r>
          </w:p>
        </w:tc>
        <w:tc>
          <w:tcPr>
            <w:tcW w:w="1243" w:type="dxa"/>
            <w:vAlign w:val="center"/>
          </w:tcPr>
          <w:p w14:paraId="5F648354" w14:textId="6C457C11"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-0.006</w:t>
            </w:r>
          </w:p>
        </w:tc>
        <w:tc>
          <w:tcPr>
            <w:tcW w:w="1114" w:type="dxa"/>
            <w:shd w:val="clear" w:color="auto" w:fill="auto"/>
            <w:noWrap/>
            <w:vAlign w:val="center"/>
          </w:tcPr>
          <w:p w14:paraId="2E0F0735" w14:textId="168D418D"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11943FFE" w14:textId="41DDB0DC"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7F67AE8A" w14:textId="14FBB006"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55DA5DAB" w14:textId="77777777" w:rsidTr="006C3213">
        <w:trPr>
          <w:trHeight w:val="360"/>
        </w:trPr>
        <w:tc>
          <w:tcPr>
            <w:tcW w:w="3922" w:type="dxa"/>
            <w:gridSpan w:val="2"/>
            <w:shd w:val="clear" w:color="auto" w:fill="auto"/>
            <w:noWrap/>
            <w:vAlign w:val="bottom"/>
          </w:tcPr>
          <w:p w14:paraId="5A2D3E40"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4BA1271" w14:textId="66CBE3C7"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701" w:type="dxa"/>
            <w:shd w:val="clear" w:color="auto" w:fill="auto"/>
            <w:noWrap/>
            <w:vAlign w:val="center"/>
          </w:tcPr>
          <w:p w14:paraId="41622FD3"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ED18306"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69C610E"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8445B3B"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16CDE19"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8911BA1"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1DDD252"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A29068F" w14:textId="77777777" w:rsidTr="006C3213">
        <w:trPr>
          <w:trHeight w:val="360"/>
        </w:trPr>
        <w:tc>
          <w:tcPr>
            <w:tcW w:w="3922" w:type="dxa"/>
            <w:gridSpan w:val="2"/>
            <w:shd w:val="clear" w:color="auto" w:fill="auto"/>
            <w:noWrap/>
            <w:vAlign w:val="bottom"/>
          </w:tcPr>
          <w:p w14:paraId="354846B5"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0CD6293"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24B6C8E" w14:textId="6206C84C"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3290648B" w14:textId="692F7A44"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847" w:type="dxa"/>
          </w:tcPr>
          <w:p w14:paraId="686E03FB" w14:textId="7D4BB95B"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vAlign w:val="center"/>
          </w:tcPr>
          <w:p w14:paraId="5F9BAC11" w14:textId="320174FB"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224F9FD" w14:textId="4361EC3C"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0F975BBE" w14:textId="2DC28F96"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3CA75307" w14:textId="76EC5537"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1115FF4C" w14:textId="77777777" w:rsidTr="006C3213">
        <w:trPr>
          <w:trHeight w:val="360"/>
        </w:trPr>
        <w:tc>
          <w:tcPr>
            <w:tcW w:w="3922" w:type="dxa"/>
            <w:gridSpan w:val="2"/>
            <w:shd w:val="clear" w:color="auto" w:fill="auto"/>
            <w:noWrap/>
            <w:vAlign w:val="bottom"/>
          </w:tcPr>
          <w:p w14:paraId="12EDA60C"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4207C4D8"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F176BEF" w14:textId="617FBDF4"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00948506" w14:textId="58AC728E"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847" w:type="dxa"/>
          </w:tcPr>
          <w:p w14:paraId="5CBFD872" w14:textId="7B98AA0C"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46DF8021" w14:textId="19C18C9D"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07435AD1" w14:textId="3C7416F2"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DFFBBD3" w14:textId="0D6F0CA4"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16D55476" w14:textId="10093890"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4D66B400" w14:textId="77777777" w:rsidTr="006C3213">
        <w:trPr>
          <w:trHeight w:val="360"/>
        </w:trPr>
        <w:tc>
          <w:tcPr>
            <w:tcW w:w="3922" w:type="dxa"/>
            <w:gridSpan w:val="2"/>
            <w:shd w:val="clear" w:color="auto" w:fill="auto"/>
            <w:noWrap/>
            <w:vAlign w:val="bottom"/>
          </w:tcPr>
          <w:p w14:paraId="13EFC494"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70551D8E"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C5BCED8" w14:textId="2B1D724E"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vAlign w:val="center"/>
          </w:tcPr>
          <w:p w14:paraId="391AEA7E" w14:textId="5411F9B3"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-2.08</w:t>
            </w:r>
          </w:p>
        </w:tc>
        <w:tc>
          <w:tcPr>
            <w:tcW w:w="847" w:type="dxa"/>
            <w:vAlign w:val="center"/>
          </w:tcPr>
          <w:p w14:paraId="58A2BC30" w14:textId="71569BAE" w:rsidR="00E660DA" w:rsidRPr="00B471F1" w:rsidRDefault="00327F16"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243" w:type="dxa"/>
            <w:vAlign w:val="center"/>
          </w:tcPr>
          <w:p w14:paraId="761A6429" w14:textId="6909130A"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D817A38" w14:textId="0D568D8B" w:rsidR="00E660DA" w:rsidRPr="00B471F1" w:rsidRDefault="00172DDF"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B3AA3D1" w14:textId="68CF6E50"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33AB4AF0" w14:textId="5D594AA8"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r>
      <w:tr w:rsidR="00B471F1" w:rsidRPr="00B471F1" w14:paraId="65E85B15" w14:textId="77777777" w:rsidTr="006C3213">
        <w:trPr>
          <w:trHeight w:val="360"/>
        </w:trPr>
        <w:tc>
          <w:tcPr>
            <w:tcW w:w="3922" w:type="dxa"/>
            <w:gridSpan w:val="2"/>
            <w:shd w:val="clear" w:color="auto" w:fill="auto"/>
            <w:noWrap/>
            <w:vAlign w:val="bottom"/>
          </w:tcPr>
          <w:p w14:paraId="78144388"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C6FA8F3" w14:textId="1A685B58"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22B14560"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5BF3837"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3DC3C46"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300F5F1"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6E7CDFB"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5D5EF34"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B466047"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9A1A283" w14:textId="77777777" w:rsidTr="006C3213">
        <w:trPr>
          <w:trHeight w:val="360"/>
        </w:trPr>
        <w:tc>
          <w:tcPr>
            <w:tcW w:w="3922" w:type="dxa"/>
            <w:gridSpan w:val="2"/>
            <w:shd w:val="clear" w:color="auto" w:fill="auto"/>
            <w:noWrap/>
            <w:vAlign w:val="bottom"/>
          </w:tcPr>
          <w:p w14:paraId="1DFB25EC"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6EA9AC9"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140F8DF" w14:textId="38378573"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24985369" w14:textId="00CBDFED"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w:t>
            </w:r>
          </w:p>
        </w:tc>
        <w:tc>
          <w:tcPr>
            <w:tcW w:w="847" w:type="dxa"/>
          </w:tcPr>
          <w:p w14:paraId="02C4B92B" w14:textId="7D0E005F"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1243" w:type="dxa"/>
            <w:vAlign w:val="center"/>
          </w:tcPr>
          <w:p w14:paraId="500047D0" w14:textId="1EB72C9E"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35CFE250" w14:textId="1165E00C"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0329E930" w14:textId="33B58E8B"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79E38CE8" w14:textId="241523BB"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r>
      <w:tr w:rsidR="00B471F1" w:rsidRPr="00B471F1" w14:paraId="48089E56" w14:textId="77777777" w:rsidTr="006C3213">
        <w:trPr>
          <w:trHeight w:val="360"/>
        </w:trPr>
        <w:tc>
          <w:tcPr>
            <w:tcW w:w="3922" w:type="dxa"/>
            <w:gridSpan w:val="2"/>
            <w:shd w:val="clear" w:color="auto" w:fill="auto"/>
            <w:noWrap/>
            <w:vAlign w:val="bottom"/>
          </w:tcPr>
          <w:p w14:paraId="38E43A28"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1323" w:type="dxa"/>
            <w:shd w:val="clear" w:color="auto" w:fill="auto"/>
            <w:vAlign w:val="center"/>
          </w:tcPr>
          <w:p w14:paraId="2697DDB6"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B21460B" w14:textId="4F703A74"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3688CCF1" w14:textId="2E524B46"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1.26</w:t>
            </w:r>
          </w:p>
        </w:tc>
        <w:tc>
          <w:tcPr>
            <w:tcW w:w="847" w:type="dxa"/>
          </w:tcPr>
          <w:p w14:paraId="392B1530" w14:textId="786EFAAC"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44D8B1E5" w14:textId="26C76E60"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82D87C4" w14:textId="17CA878F"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5BE416C" w14:textId="640F2567"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3EE09032" w14:textId="1F823A93"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56614C74" w14:textId="77777777" w:rsidTr="006C3213">
        <w:trPr>
          <w:trHeight w:val="360"/>
        </w:trPr>
        <w:tc>
          <w:tcPr>
            <w:tcW w:w="3922" w:type="dxa"/>
            <w:gridSpan w:val="2"/>
            <w:shd w:val="clear" w:color="auto" w:fill="auto"/>
            <w:noWrap/>
            <w:vAlign w:val="bottom"/>
          </w:tcPr>
          <w:p w14:paraId="0DAF30B9"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14ECD6C4"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CF7E176" w14:textId="5937BE04" w:rsidR="00E660DA" w:rsidRPr="00B471F1" w:rsidRDefault="00044F54"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2C9157EA" w14:textId="5A3A2F51"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c>
          <w:tcPr>
            <w:tcW w:w="847" w:type="dxa"/>
          </w:tcPr>
          <w:p w14:paraId="5EE682FF" w14:textId="660D59AA"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1243" w:type="dxa"/>
            <w:vAlign w:val="center"/>
          </w:tcPr>
          <w:p w14:paraId="4C3C6C6B" w14:textId="5BDF452B"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vAlign w:val="center"/>
          </w:tcPr>
          <w:p w14:paraId="45182168" w14:textId="7B81221D"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9C67922" w14:textId="4946E110"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5E21EBD6" w14:textId="63CD19F2"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43D2021A" w14:textId="77777777" w:rsidTr="006C3213">
        <w:trPr>
          <w:trHeight w:val="360"/>
        </w:trPr>
        <w:tc>
          <w:tcPr>
            <w:tcW w:w="3922" w:type="dxa"/>
            <w:gridSpan w:val="2"/>
            <w:shd w:val="clear" w:color="auto" w:fill="auto"/>
            <w:noWrap/>
            <w:vAlign w:val="bottom"/>
          </w:tcPr>
          <w:p w14:paraId="6DBEE491" w14:textId="77777777" w:rsidR="00E660DA" w:rsidRPr="00B471F1" w:rsidRDefault="00E660DA" w:rsidP="00E660DA">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F537421" w14:textId="0C01262F" w:rsidR="00E660DA" w:rsidRPr="00B471F1" w:rsidRDefault="00F1269E" w:rsidP="00E660DA">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F9AED94"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5992D92"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075F59B"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285C24A9"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1F729B4"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207D514"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1862F50" w14:textId="77777777" w:rsidR="00E660DA" w:rsidRPr="00B471F1" w:rsidRDefault="00E660DA" w:rsidP="00E660DA">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6B3CC90" w14:textId="77777777" w:rsidTr="0091686A">
        <w:trPr>
          <w:trHeight w:val="360"/>
        </w:trPr>
        <w:tc>
          <w:tcPr>
            <w:tcW w:w="3922" w:type="dxa"/>
            <w:gridSpan w:val="2"/>
            <w:shd w:val="clear" w:color="auto" w:fill="auto"/>
            <w:noWrap/>
            <w:vAlign w:val="bottom"/>
          </w:tcPr>
          <w:p w14:paraId="6AA78AD1"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88558EE"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EB1769A" w14:textId="70061234"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0.93</w:t>
            </w:r>
          </w:p>
        </w:tc>
        <w:tc>
          <w:tcPr>
            <w:tcW w:w="851" w:type="dxa"/>
          </w:tcPr>
          <w:p w14:paraId="291FF17A" w14:textId="38645216"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847" w:type="dxa"/>
          </w:tcPr>
          <w:p w14:paraId="497F8EA4" w14:textId="3DEA0D08"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tcPr>
          <w:p w14:paraId="3D9001B2" w14:textId="464567DA"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tcPr>
          <w:p w14:paraId="589DD484" w14:textId="0670C64E"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39EEB767" w14:textId="3F9341B2"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15FEB007" w14:textId="73051084"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79CEB339" w14:textId="77777777" w:rsidTr="0091686A">
        <w:trPr>
          <w:trHeight w:val="360"/>
        </w:trPr>
        <w:tc>
          <w:tcPr>
            <w:tcW w:w="3922" w:type="dxa"/>
            <w:gridSpan w:val="2"/>
            <w:shd w:val="clear" w:color="auto" w:fill="auto"/>
            <w:noWrap/>
            <w:vAlign w:val="bottom"/>
          </w:tcPr>
          <w:p w14:paraId="1ABBB038"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2D640A25"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E5F0F3" w14:textId="48BF942E"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1D598D5F" w14:textId="5F7AF0B5"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-1.90</w:t>
            </w:r>
          </w:p>
        </w:tc>
        <w:tc>
          <w:tcPr>
            <w:tcW w:w="847" w:type="dxa"/>
          </w:tcPr>
          <w:p w14:paraId="0F9128FE" w14:textId="2B89614F"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1243" w:type="dxa"/>
          </w:tcPr>
          <w:p w14:paraId="4EDE4395" w14:textId="3DC5A835"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tcPr>
          <w:p w14:paraId="3FD38485" w14:textId="2F745842"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08FB08B" w14:textId="1959FD34"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13749040" w14:textId="1CF6C653"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r>
      <w:tr w:rsidR="00B471F1" w:rsidRPr="00B471F1" w14:paraId="6EA2E5EE" w14:textId="77777777" w:rsidTr="0091686A">
        <w:trPr>
          <w:trHeight w:val="360"/>
        </w:trPr>
        <w:tc>
          <w:tcPr>
            <w:tcW w:w="3922" w:type="dxa"/>
            <w:gridSpan w:val="2"/>
            <w:shd w:val="clear" w:color="auto" w:fill="auto"/>
            <w:noWrap/>
            <w:vAlign w:val="bottom"/>
          </w:tcPr>
          <w:p w14:paraId="09BE98F5"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6FFE9D3B"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5E2E369" w14:textId="7EBA6284"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851" w:type="dxa"/>
          </w:tcPr>
          <w:p w14:paraId="3C3AFA1A" w14:textId="2AF18858"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847" w:type="dxa"/>
          </w:tcPr>
          <w:p w14:paraId="3D9991CF" w14:textId="7251FDD6"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0.79</w:t>
            </w:r>
          </w:p>
        </w:tc>
        <w:tc>
          <w:tcPr>
            <w:tcW w:w="1243" w:type="dxa"/>
          </w:tcPr>
          <w:p w14:paraId="477B8E49" w14:textId="7D9B7311"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114" w:type="dxa"/>
            <w:shd w:val="clear" w:color="auto" w:fill="auto"/>
            <w:noWrap/>
          </w:tcPr>
          <w:p w14:paraId="6A0E696C" w14:textId="1D6A9F1D"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5EF4B72" w14:textId="0C0AEE22"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82E2DE2" w14:textId="0ED989FF" w:rsidR="00930FBF" w:rsidRPr="00B471F1" w:rsidRDefault="00853AA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42A01C15" w14:textId="77777777" w:rsidTr="006C3213">
        <w:trPr>
          <w:trHeight w:val="360"/>
        </w:trPr>
        <w:tc>
          <w:tcPr>
            <w:tcW w:w="3922" w:type="dxa"/>
            <w:gridSpan w:val="2"/>
            <w:shd w:val="clear" w:color="auto" w:fill="auto"/>
            <w:noWrap/>
            <w:vAlign w:val="bottom"/>
          </w:tcPr>
          <w:p w14:paraId="7A5BC974"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E4C59DB" w14:textId="3BC5AC0C" w:rsidR="00930FBF" w:rsidRPr="00B471F1" w:rsidRDefault="00D7599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22003FF"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1461484"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88E05B6"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B7DF753"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A860DB0"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3C7C6F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227F99F"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0266A78" w14:textId="77777777" w:rsidTr="006C3213">
        <w:trPr>
          <w:trHeight w:val="360"/>
        </w:trPr>
        <w:tc>
          <w:tcPr>
            <w:tcW w:w="3922" w:type="dxa"/>
            <w:gridSpan w:val="2"/>
            <w:shd w:val="clear" w:color="auto" w:fill="auto"/>
            <w:noWrap/>
            <w:vAlign w:val="bottom"/>
          </w:tcPr>
          <w:p w14:paraId="13622ADF"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8136D4D"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C54F6F7" w14:textId="2A14D88D" w:rsidR="00930FBF" w:rsidRPr="00B471F1" w:rsidRDefault="00D7599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42935352" w14:textId="5C9E9D33" w:rsidR="00930FBF" w:rsidRPr="00B471F1" w:rsidRDefault="00DB18E6"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847" w:type="dxa"/>
          </w:tcPr>
          <w:p w14:paraId="28F058B7" w14:textId="3591F6E0" w:rsidR="00930FBF" w:rsidRPr="00B471F1" w:rsidRDefault="00DB18E6"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1243" w:type="dxa"/>
            <w:vAlign w:val="center"/>
          </w:tcPr>
          <w:p w14:paraId="27883BD9" w14:textId="7B84AC17"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306CC5BB" w14:textId="174683A6"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57EA5EDD" w14:textId="416F7608"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55462C82" w14:textId="6DAEA503" w:rsidR="00930FBF" w:rsidRPr="00B471F1" w:rsidRDefault="0096473B"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376CA605" w14:textId="77777777" w:rsidTr="006C3213">
        <w:trPr>
          <w:trHeight w:val="360"/>
        </w:trPr>
        <w:tc>
          <w:tcPr>
            <w:tcW w:w="3922" w:type="dxa"/>
            <w:gridSpan w:val="2"/>
            <w:shd w:val="clear" w:color="auto" w:fill="auto"/>
            <w:noWrap/>
            <w:vAlign w:val="bottom"/>
          </w:tcPr>
          <w:p w14:paraId="5CCF3F01"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15B0F929"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1535C0E" w14:textId="70A28C6E" w:rsidR="00930FBF" w:rsidRPr="00B471F1" w:rsidRDefault="00D7599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35FF6DD6" w14:textId="1626B9D7" w:rsidR="00930FBF" w:rsidRPr="00B471F1" w:rsidRDefault="00DB18E6"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2.70</w:t>
            </w:r>
          </w:p>
        </w:tc>
        <w:tc>
          <w:tcPr>
            <w:tcW w:w="847" w:type="dxa"/>
          </w:tcPr>
          <w:p w14:paraId="23258209" w14:textId="15B75719" w:rsidR="00930FBF" w:rsidRPr="00B471F1" w:rsidRDefault="00DB18E6"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243" w:type="dxa"/>
            <w:vAlign w:val="center"/>
          </w:tcPr>
          <w:p w14:paraId="70FA5E32" w14:textId="3D47A35F"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FFC9694" w14:textId="0EA95B10"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282993B1" w14:textId="2E29997B"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265" w:type="dxa"/>
            <w:gridSpan w:val="2"/>
            <w:shd w:val="clear" w:color="auto" w:fill="auto"/>
            <w:noWrap/>
            <w:vAlign w:val="center"/>
          </w:tcPr>
          <w:p w14:paraId="5E13C4AA" w14:textId="2F9B59D0" w:rsidR="00930FBF" w:rsidRPr="00B471F1" w:rsidRDefault="0096473B"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2A244C16" w14:textId="77777777" w:rsidTr="006C3213">
        <w:trPr>
          <w:trHeight w:val="360"/>
        </w:trPr>
        <w:tc>
          <w:tcPr>
            <w:tcW w:w="3922" w:type="dxa"/>
            <w:gridSpan w:val="2"/>
            <w:shd w:val="clear" w:color="auto" w:fill="auto"/>
            <w:noWrap/>
            <w:vAlign w:val="bottom"/>
          </w:tcPr>
          <w:p w14:paraId="5E29D5BF"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05F9E89E"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F5D9BE9" w14:textId="1732203C" w:rsidR="00930FBF" w:rsidRPr="00B471F1" w:rsidRDefault="00D7599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2533216C" w14:textId="1FFDC426" w:rsidR="00930FBF" w:rsidRPr="00B471F1" w:rsidRDefault="00DB18E6"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847" w:type="dxa"/>
          </w:tcPr>
          <w:p w14:paraId="3595F5AA" w14:textId="1DD4CE11" w:rsidR="00930FBF" w:rsidRPr="00B471F1" w:rsidRDefault="00DB18E6"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0.67</w:t>
            </w:r>
          </w:p>
        </w:tc>
        <w:tc>
          <w:tcPr>
            <w:tcW w:w="1243" w:type="dxa"/>
            <w:vAlign w:val="center"/>
          </w:tcPr>
          <w:p w14:paraId="54FE54E5" w14:textId="088491FE"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3C0BC2BD" w14:textId="09F23DCB"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A3A9591" w14:textId="122C0BAE" w:rsidR="00930FBF" w:rsidRPr="00B471F1" w:rsidRDefault="00374A33"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w:t>
            </w:r>
            <w:r w:rsidR="0096473B" w:rsidRPr="00B471F1">
              <w:rPr>
                <w:rFonts w:ascii="Times New Roman" w:eastAsia="Times New Roman" w:hAnsi="Times New Roman" w:cs="Times New Roman"/>
                <w:color w:val="000000" w:themeColor="text1"/>
                <w:kern w:val="0"/>
                <w14:ligatures w14:val="none"/>
              </w:rPr>
              <w:t>01</w:t>
            </w:r>
          </w:p>
        </w:tc>
        <w:tc>
          <w:tcPr>
            <w:tcW w:w="2265" w:type="dxa"/>
            <w:gridSpan w:val="2"/>
            <w:shd w:val="clear" w:color="auto" w:fill="auto"/>
            <w:noWrap/>
            <w:vAlign w:val="center"/>
          </w:tcPr>
          <w:p w14:paraId="2488AB67" w14:textId="33AC6A32" w:rsidR="00930FBF" w:rsidRPr="00B471F1" w:rsidRDefault="0096473B"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3650D978" w14:textId="77777777" w:rsidTr="006C3213">
        <w:trPr>
          <w:trHeight w:val="360"/>
        </w:trPr>
        <w:tc>
          <w:tcPr>
            <w:tcW w:w="3922" w:type="dxa"/>
            <w:gridSpan w:val="2"/>
            <w:shd w:val="clear" w:color="auto" w:fill="auto"/>
            <w:noWrap/>
            <w:vAlign w:val="bottom"/>
          </w:tcPr>
          <w:p w14:paraId="4D87AE46"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9359BCD" w14:textId="73A19355" w:rsidR="00930FBF" w:rsidRPr="00B471F1" w:rsidRDefault="0096473B"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48A708A6"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B03A7D7"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64AAD48"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9E69C9D"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F131DBB"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B6881F3"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34E1A3A"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DAB2764" w14:textId="77777777" w:rsidTr="006C3213">
        <w:trPr>
          <w:trHeight w:val="360"/>
        </w:trPr>
        <w:tc>
          <w:tcPr>
            <w:tcW w:w="3922" w:type="dxa"/>
            <w:gridSpan w:val="2"/>
            <w:shd w:val="clear" w:color="auto" w:fill="auto"/>
            <w:noWrap/>
            <w:vAlign w:val="bottom"/>
          </w:tcPr>
          <w:p w14:paraId="56B3A57D"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4E07E88"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363043D" w14:textId="48AC5130" w:rsidR="00930FBF" w:rsidRPr="00B471F1" w:rsidRDefault="00517E1A"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38A69A63" w14:textId="3F5D5323" w:rsidR="00930FBF" w:rsidRPr="00B471F1" w:rsidRDefault="0055523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w:t>
            </w:r>
          </w:p>
        </w:tc>
        <w:tc>
          <w:tcPr>
            <w:tcW w:w="847" w:type="dxa"/>
          </w:tcPr>
          <w:p w14:paraId="6A7D95F7" w14:textId="631CCF88" w:rsidR="00930FBF" w:rsidRPr="00B471F1" w:rsidRDefault="0055523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vAlign w:val="center"/>
          </w:tcPr>
          <w:p w14:paraId="6EEF01F0" w14:textId="43AA3F3F"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622A52E4" w14:textId="323399D8"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0CBAD4AA" w14:textId="2682F174"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767D3D72" w14:textId="02A30355"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7AE5984F" w14:textId="77777777" w:rsidTr="006C3213">
        <w:trPr>
          <w:trHeight w:val="360"/>
        </w:trPr>
        <w:tc>
          <w:tcPr>
            <w:tcW w:w="3922" w:type="dxa"/>
            <w:gridSpan w:val="2"/>
            <w:shd w:val="clear" w:color="auto" w:fill="auto"/>
            <w:noWrap/>
            <w:vAlign w:val="bottom"/>
          </w:tcPr>
          <w:p w14:paraId="6A12ED3C"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732402B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7882FB8" w14:textId="7A943337" w:rsidR="00930FBF" w:rsidRPr="00B471F1" w:rsidRDefault="00517E1A"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4E9B8394" w14:textId="0CE44A01" w:rsidR="00930FBF" w:rsidRPr="00B471F1" w:rsidRDefault="0055523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3.40</w:t>
            </w:r>
          </w:p>
        </w:tc>
        <w:tc>
          <w:tcPr>
            <w:tcW w:w="847" w:type="dxa"/>
          </w:tcPr>
          <w:p w14:paraId="3F13A786" w14:textId="49D76E50" w:rsidR="00930FBF" w:rsidRPr="00B471F1" w:rsidRDefault="0055523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243" w:type="dxa"/>
            <w:vAlign w:val="center"/>
          </w:tcPr>
          <w:p w14:paraId="700E8297" w14:textId="05D8B55C"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77B4BC8F" w14:textId="66E0FE49"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BB2B4C1" w14:textId="5E7FA090" w:rsidR="00930FBF" w:rsidRPr="00B471F1" w:rsidRDefault="00FB4475" w:rsidP="00FB4475">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41CD453A" w14:textId="38CFE952"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47EBFB04" w14:textId="77777777" w:rsidTr="006C3213">
        <w:trPr>
          <w:trHeight w:val="360"/>
        </w:trPr>
        <w:tc>
          <w:tcPr>
            <w:tcW w:w="3922" w:type="dxa"/>
            <w:gridSpan w:val="2"/>
            <w:shd w:val="clear" w:color="auto" w:fill="auto"/>
            <w:noWrap/>
            <w:vAlign w:val="bottom"/>
          </w:tcPr>
          <w:p w14:paraId="55111186"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0ADA211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33456A" w14:textId="7D15BCEA" w:rsidR="00930FBF" w:rsidRPr="00B471F1" w:rsidRDefault="00517E1A"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2FAF535" w14:textId="6DE325FD" w:rsidR="00930FBF" w:rsidRPr="00B471F1" w:rsidRDefault="0055523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-0.97</w:t>
            </w:r>
          </w:p>
        </w:tc>
        <w:tc>
          <w:tcPr>
            <w:tcW w:w="847" w:type="dxa"/>
          </w:tcPr>
          <w:p w14:paraId="509DDC47" w14:textId="51C6AA61" w:rsidR="00930FBF" w:rsidRPr="00B471F1" w:rsidRDefault="0055523C"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c>
          <w:tcPr>
            <w:tcW w:w="1243" w:type="dxa"/>
            <w:vAlign w:val="center"/>
          </w:tcPr>
          <w:p w14:paraId="53186A75" w14:textId="4B28A345"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AB8DC19" w14:textId="452A2B13"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0E0A3DE" w14:textId="2AEDF1DD"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54FB4DFE" w14:textId="322A3124"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322BE1B1" w14:textId="77777777" w:rsidTr="006C3213">
        <w:trPr>
          <w:trHeight w:val="360"/>
        </w:trPr>
        <w:tc>
          <w:tcPr>
            <w:tcW w:w="3922" w:type="dxa"/>
            <w:gridSpan w:val="2"/>
            <w:shd w:val="clear" w:color="auto" w:fill="auto"/>
            <w:noWrap/>
            <w:vAlign w:val="bottom"/>
          </w:tcPr>
          <w:p w14:paraId="430997F4"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2173AC3" w14:textId="1EC4BB33"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w:t>
            </w:r>
          </w:p>
        </w:tc>
        <w:tc>
          <w:tcPr>
            <w:tcW w:w="1701" w:type="dxa"/>
            <w:shd w:val="clear" w:color="auto" w:fill="auto"/>
            <w:noWrap/>
            <w:vAlign w:val="center"/>
          </w:tcPr>
          <w:p w14:paraId="303643DA"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CD5C316"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FA9E202"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3503759"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7683C4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4DC6B2D"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7083D7F"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51F4726" w14:textId="77777777" w:rsidTr="006C3213">
        <w:trPr>
          <w:trHeight w:val="360"/>
        </w:trPr>
        <w:tc>
          <w:tcPr>
            <w:tcW w:w="3922" w:type="dxa"/>
            <w:gridSpan w:val="2"/>
            <w:shd w:val="clear" w:color="auto" w:fill="auto"/>
            <w:noWrap/>
            <w:vAlign w:val="bottom"/>
          </w:tcPr>
          <w:p w14:paraId="587E11C0"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77BD368"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46A22C2" w14:textId="4B8A9373"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tcPr>
          <w:p w14:paraId="56C44E8E" w14:textId="542F50B3"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0.81</w:t>
            </w:r>
          </w:p>
        </w:tc>
        <w:tc>
          <w:tcPr>
            <w:tcW w:w="847" w:type="dxa"/>
          </w:tcPr>
          <w:p w14:paraId="440694DF" w14:textId="04BA76A1"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0.42</w:t>
            </w:r>
          </w:p>
        </w:tc>
        <w:tc>
          <w:tcPr>
            <w:tcW w:w="1243" w:type="dxa"/>
            <w:vAlign w:val="center"/>
          </w:tcPr>
          <w:p w14:paraId="4B8A0F72" w14:textId="49F1A389"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0A7F597D" w14:textId="5199824E"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5298D86A" w14:textId="2A5D071C"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4CB349B3" w14:textId="453D86E1"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26E42D52" w14:textId="77777777" w:rsidTr="006C3213">
        <w:trPr>
          <w:trHeight w:val="360"/>
        </w:trPr>
        <w:tc>
          <w:tcPr>
            <w:tcW w:w="3922" w:type="dxa"/>
            <w:gridSpan w:val="2"/>
            <w:shd w:val="clear" w:color="auto" w:fill="auto"/>
            <w:noWrap/>
            <w:vAlign w:val="bottom"/>
          </w:tcPr>
          <w:p w14:paraId="6BF93E97"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53E31320"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9619E99" w14:textId="032A8D3F"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410E239B" w14:textId="4E0968FD"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847" w:type="dxa"/>
          </w:tcPr>
          <w:p w14:paraId="5678CAD9" w14:textId="7B698312"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1243" w:type="dxa"/>
          </w:tcPr>
          <w:p w14:paraId="730AC2FE" w14:textId="72834994"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7EE77425" w14:textId="2139B885"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05FA29C" w14:textId="4AEB3697"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FEDF531" w14:textId="493A03D6"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5A700CAA" w14:textId="77777777" w:rsidTr="006C3213">
        <w:trPr>
          <w:trHeight w:val="360"/>
        </w:trPr>
        <w:tc>
          <w:tcPr>
            <w:tcW w:w="3922" w:type="dxa"/>
            <w:gridSpan w:val="2"/>
            <w:shd w:val="clear" w:color="auto" w:fill="auto"/>
            <w:noWrap/>
            <w:vAlign w:val="bottom"/>
          </w:tcPr>
          <w:p w14:paraId="1AAB786F"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3F380567"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3341A68" w14:textId="25D10A7D"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60E5E763" w14:textId="229689DB"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847" w:type="dxa"/>
          </w:tcPr>
          <w:p w14:paraId="6EEAB879" w14:textId="702287C9" w:rsidR="00930FBF" w:rsidRPr="00B471F1" w:rsidRDefault="00FB4475"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0.96</w:t>
            </w:r>
          </w:p>
        </w:tc>
        <w:tc>
          <w:tcPr>
            <w:tcW w:w="1243" w:type="dxa"/>
          </w:tcPr>
          <w:p w14:paraId="3DB3EF4C" w14:textId="45730BFC"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w:t>
            </w:r>
          </w:p>
        </w:tc>
        <w:tc>
          <w:tcPr>
            <w:tcW w:w="1114" w:type="dxa"/>
            <w:shd w:val="clear" w:color="auto" w:fill="auto"/>
            <w:noWrap/>
            <w:vAlign w:val="center"/>
          </w:tcPr>
          <w:p w14:paraId="3AEFFB52" w14:textId="6995CA64"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38941EC" w14:textId="4D49B21A" w:rsidR="00930FBF" w:rsidRPr="00B471F1" w:rsidRDefault="003B0862"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63B2B8FF" w14:textId="2B49CC94"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628660D7" w14:textId="77777777" w:rsidTr="006C3213">
        <w:trPr>
          <w:trHeight w:val="360"/>
        </w:trPr>
        <w:tc>
          <w:tcPr>
            <w:tcW w:w="3922" w:type="dxa"/>
            <w:gridSpan w:val="2"/>
            <w:shd w:val="clear" w:color="auto" w:fill="auto"/>
            <w:noWrap/>
            <w:vAlign w:val="bottom"/>
          </w:tcPr>
          <w:p w14:paraId="17A2C388"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A33EFDA" w14:textId="101E370A"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158567EC"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9F08786"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B8C01C2"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252C66C4"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36F2746"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A427980"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33C11DE"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0C1FEDC" w14:textId="77777777" w:rsidTr="006C3213">
        <w:trPr>
          <w:trHeight w:val="360"/>
        </w:trPr>
        <w:tc>
          <w:tcPr>
            <w:tcW w:w="3922" w:type="dxa"/>
            <w:gridSpan w:val="2"/>
            <w:shd w:val="clear" w:color="auto" w:fill="auto"/>
            <w:noWrap/>
            <w:vAlign w:val="bottom"/>
          </w:tcPr>
          <w:p w14:paraId="583E0739"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EA7FDDB"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C2A6D4" w14:textId="5978B604"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5F86FEE9" w14:textId="7A2B6CE1"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847" w:type="dxa"/>
          </w:tcPr>
          <w:p w14:paraId="58EE2010" w14:textId="31FF2805"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0.58</w:t>
            </w:r>
          </w:p>
        </w:tc>
        <w:tc>
          <w:tcPr>
            <w:tcW w:w="1243" w:type="dxa"/>
          </w:tcPr>
          <w:p w14:paraId="4250E379" w14:textId="583D177D"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343374BF" w14:textId="110D6D4E"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35128A6B" w14:textId="109CB376"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265" w:type="dxa"/>
            <w:gridSpan w:val="2"/>
            <w:shd w:val="clear" w:color="auto" w:fill="auto"/>
            <w:noWrap/>
            <w:vAlign w:val="center"/>
          </w:tcPr>
          <w:p w14:paraId="23550C34" w14:textId="51DE5589"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r>
      <w:tr w:rsidR="00B471F1" w:rsidRPr="00B471F1" w14:paraId="2AEB6762" w14:textId="77777777" w:rsidTr="006C3213">
        <w:trPr>
          <w:trHeight w:val="360"/>
        </w:trPr>
        <w:tc>
          <w:tcPr>
            <w:tcW w:w="3922" w:type="dxa"/>
            <w:gridSpan w:val="2"/>
            <w:shd w:val="clear" w:color="auto" w:fill="auto"/>
            <w:noWrap/>
            <w:vAlign w:val="bottom"/>
          </w:tcPr>
          <w:p w14:paraId="7D5AFAD6"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2655D76F"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636822F" w14:textId="7A48CC2A"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342D1C24" w14:textId="2DC2B878"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1.63</w:t>
            </w:r>
          </w:p>
        </w:tc>
        <w:tc>
          <w:tcPr>
            <w:tcW w:w="847" w:type="dxa"/>
          </w:tcPr>
          <w:p w14:paraId="419D6D77" w14:textId="23AF7693"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1243" w:type="dxa"/>
          </w:tcPr>
          <w:p w14:paraId="4F7D46A5" w14:textId="06224BB1"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140C0EAC" w14:textId="6EA843FE"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D9B9116" w14:textId="219562C9"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2265" w:type="dxa"/>
            <w:gridSpan w:val="2"/>
            <w:shd w:val="clear" w:color="auto" w:fill="auto"/>
            <w:noWrap/>
            <w:vAlign w:val="center"/>
          </w:tcPr>
          <w:p w14:paraId="4419C019" w14:textId="0D36BF57"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6A68E1D1" w14:textId="77777777" w:rsidTr="006C3213">
        <w:trPr>
          <w:trHeight w:val="360"/>
        </w:trPr>
        <w:tc>
          <w:tcPr>
            <w:tcW w:w="3922" w:type="dxa"/>
            <w:gridSpan w:val="2"/>
            <w:shd w:val="clear" w:color="auto" w:fill="auto"/>
            <w:noWrap/>
            <w:vAlign w:val="bottom"/>
          </w:tcPr>
          <w:p w14:paraId="23E9EE73" w14:textId="77777777" w:rsidR="00930FBF" w:rsidRPr="00B471F1" w:rsidRDefault="00930FBF" w:rsidP="00930FB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606D6F1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14ACF57" w14:textId="2C745EE4" w:rsidR="00930FBF" w:rsidRPr="00B471F1" w:rsidRDefault="00CD08F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0E013997" w14:textId="03840067"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-1.39</w:t>
            </w:r>
          </w:p>
        </w:tc>
        <w:tc>
          <w:tcPr>
            <w:tcW w:w="847" w:type="dxa"/>
          </w:tcPr>
          <w:p w14:paraId="600B086E" w14:textId="50470AA1"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1243" w:type="dxa"/>
          </w:tcPr>
          <w:p w14:paraId="224F551B" w14:textId="61060F57"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5880AAEC" w14:textId="3A092A5C"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B2A0FD3" w14:textId="77856E87"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265" w:type="dxa"/>
            <w:gridSpan w:val="2"/>
            <w:shd w:val="clear" w:color="auto" w:fill="auto"/>
            <w:noWrap/>
            <w:vAlign w:val="center"/>
          </w:tcPr>
          <w:p w14:paraId="77AE07A9" w14:textId="02A1E7DE"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r>
      <w:tr w:rsidR="00B471F1" w:rsidRPr="00B471F1" w14:paraId="2FDC3E27" w14:textId="77777777" w:rsidTr="006C3213">
        <w:trPr>
          <w:trHeight w:val="360"/>
        </w:trPr>
        <w:tc>
          <w:tcPr>
            <w:tcW w:w="3922" w:type="dxa"/>
            <w:gridSpan w:val="2"/>
            <w:shd w:val="clear" w:color="auto" w:fill="auto"/>
            <w:noWrap/>
            <w:vAlign w:val="bottom"/>
          </w:tcPr>
          <w:p w14:paraId="54ABFFB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57D114D" w14:textId="201B4258" w:rsidR="00930FBF" w:rsidRPr="00B471F1" w:rsidRDefault="00A516C0" w:rsidP="00930FB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701" w:type="dxa"/>
            <w:shd w:val="clear" w:color="auto" w:fill="auto"/>
            <w:noWrap/>
            <w:vAlign w:val="center"/>
          </w:tcPr>
          <w:p w14:paraId="0A0D9550"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625C57A"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215A1A1"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02E65BD5"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A5DB2A6"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79B73F4"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1BC4CD5" w14:textId="77777777" w:rsidR="00930FBF" w:rsidRPr="00B471F1" w:rsidRDefault="00930FBF" w:rsidP="00930FBF">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19F3DFB" w14:textId="77777777" w:rsidTr="006C3213">
        <w:trPr>
          <w:trHeight w:val="360"/>
        </w:trPr>
        <w:tc>
          <w:tcPr>
            <w:tcW w:w="3922" w:type="dxa"/>
            <w:gridSpan w:val="2"/>
            <w:shd w:val="clear" w:color="auto" w:fill="auto"/>
            <w:noWrap/>
            <w:vAlign w:val="bottom"/>
          </w:tcPr>
          <w:p w14:paraId="2F492F8B" w14:textId="77777777" w:rsidR="00A516C0" w:rsidRPr="00B471F1" w:rsidRDefault="00A516C0" w:rsidP="00A516C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25B1BC04" w14:textId="77777777"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E86BB19" w14:textId="2D31144E"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tcPr>
          <w:p w14:paraId="01C4792A" w14:textId="60AD5A8D"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847" w:type="dxa"/>
          </w:tcPr>
          <w:p w14:paraId="6968F3E2" w14:textId="259D59B7"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1243" w:type="dxa"/>
          </w:tcPr>
          <w:p w14:paraId="7A6104B6" w14:textId="23552A27"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76FEA244" w14:textId="4DE58C34"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21A3F6FA" w14:textId="76FEA528"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2A469A6E" w14:textId="65F015F1" w:rsidR="00A516C0" w:rsidRPr="00B471F1" w:rsidRDefault="003E131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r>
      <w:tr w:rsidR="00B471F1" w:rsidRPr="00B471F1" w14:paraId="5DF08EC8" w14:textId="77777777" w:rsidTr="006C3213">
        <w:trPr>
          <w:trHeight w:val="360"/>
        </w:trPr>
        <w:tc>
          <w:tcPr>
            <w:tcW w:w="3922" w:type="dxa"/>
            <w:gridSpan w:val="2"/>
            <w:shd w:val="clear" w:color="auto" w:fill="auto"/>
            <w:noWrap/>
            <w:vAlign w:val="bottom"/>
          </w:tcPr>
          <w:p w14:paraId="0519C617" w14:textId="77777777" w:rsidR="00A516C0" w:rsidRPr="00B471F1" w:rsidRDefault="00A516C0" w:rsidP="00A516C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48D1163B" w14:textId="77777777"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84E9FEA" w14:textId="18BBC2AF"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1B599C9E" w14:textId="502319AB"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1.73</w:t>
            </w:r>
          </w:p>
        </w:tc>
        <w:tc>
          <w:tcPr>
            <w:tcW w:w="847" w:type="dxa"/>
          </w:tcPr>
          <w:p w14:paraId="57DA0D3F" w14:textId="5C4D4F39"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243" w:type="dxa"/>
          </w:tcPr>
          <w:p w14:paraId="633B1E66" w14:textId="153EF19D"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E0A1A33" w14:textId="76901972"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149C0CFE" w14:textId="3F444549"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2265" w:type="dxa"/>
            <w:gridSpan w:val="2"/>
            <w:shd w:val="clear" w:color="auto" w:fill="auto"/>
            <w:noWrap/>
            <w:vAlign w:val="center"/>
          </w:tcPr>
          <w:p w14:paraId="41AB267E" w14:textId="4E4536D8" w:rsidR="00A516C0" w:rsidRPr="00B471F1" w:rsidRDefault="003E131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37FAC0A8" w14:textId="77777777" w:rsidTr="006C3213">
        <w:trPr>
          <w:trHeight w:val="360"/>
        </w:trPr>
        <w:tc>
          <w:tcPr>
            <w:tcW w:w="3922" w:type="dxa"/>
            <w:gridSpan w:val="2"/>
            <w:tcBorders>
              <w:bottom w:val="single" w:sz="4" w:space="0" w:color="auto"/>
            </w:tcBorders>
            <w:shd w:val="clear" w:color="auto" w:fill="auto"/>
            <w:noWrap/>
            <w:vAlign w:val="bottom"/>
          </w:tcPr>
          <w:p w14:paraId="70A274C8" w14:textId="77777777" w:rsidR="00A516C0" w:rsidRPr="00B471F1" w:rsidRDefault="00A516C0" w:rsidP="00A516C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23670C9A" w14:textId="77777777"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tcBorders>
              <w:bottom w:val="single" w:sz="4" w:space="0" w:color="auto"/>
            </w:tcBorders>
            <w:shd w:val="clear" w:color="auto" w:fill="auto"/>
            <w:noWrap/>
            <w:vAlign w:val="center"/>
          </w:tcPr>
          <w:p w14:paraId="435B31A8" w14:textId="6D782EFF"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Borders>
              <w:bottom w:val="single" w:sz="4" w:space="0" w:color="auto"/>
            </w:tcBorders>
          </w:tcPr>
          <w:p w14:paraId="1C8CDF56" w14:textId="5D15BEB8"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847" w:type="dxa"/>
            <w:tcBorders>
              <w:bottom w:val="single" w:sz="4" w:space="0" w:color="auto"/>
            </w:tcBorders>
          </w:tcPr>
          <w:p w14:paraId="6360AFE5" w14:textId="247FD56E"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0.58</w:t>
            </w:r>
          </w:p>
        </w:tc>
        <w:tc>
          <w:tcPr>
            <w:tcW w:w="1243" w:type="dxa"/>
            <w:tcBorders>
              <w:bottom w:val="single" w:sz="4" w:space="0" w:color="auto"/>
            </w:tcBorders>
          </w:tcPr>
          <w:p w14:paraId="0F48D33D" w14:textId="2AC7C68A" w:rsidR="00A516C0" w:rsidRPr="00B471F1" w:rsidRDefault="00A516C0"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tcBorders>
              <w:bottom w:val="single" w:sz="4" w:space="0" w:color="auto"/>
            </w:tcBorders>
            <w:shd w:val="clear" w:color="auto" w:fill="auto"/>
            <w:noWrap/>
            <w:vAlign w:val="center"/>
          </w:tcPr>
          <w:p w14:paraId="77DC85FA" w14:textId="79BD7A44"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tcBorders>
              <w:bottom w:val="single" w:sz="4" w:space="0" w:color="auto"/>
            </w:tcBorders>
            <w:shd w:val="clear" w:color="auto" w:fill="auto"/>
            <w:noWrap/>
            <w:vAlign w:val="center"/>
          </w:tcPr>
          <w:p w14:paraId="620CB836" w14:textId="62A4065A" w:rsidR="00A516C0" w:rsidRPr="00B471F1" w:rsidRDefault="00D6429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tcBorders>
              <w:bottom w:val="single" w:sz="4" w:space="0" w:color="auto"/>
            </w:tcBorders>
            <w:shd w:val="clear" w:color="auto" w:fill="auto"/>
            <w:noWrap/>
            <w:vAlign w:val="center"/>
          </w:tcPr>
          <w:p w14:paraId="1D03DB24" w14:textId="4BB90AD9" w:rsidR="00A516C0" w:rsidRPr="00B471F1" w:rsidRDefault="003E1316" w:rsidP="00A516C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bl>
    <w:p w14:paraId="6E218B40" w14:textId="77777777" w:rsidR="00F507AA" w:rsidRPr="00B471F1" w:rsidRDefault="00F507AA">
      <w:pPr>
        <w:rPr>
          <w:color w:val="000000" w:themeColor="text1"/>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701"/>
        <w:gridCol w:w="851"/>
        <w:gridCol w:w="847"/>
        <w:gridCol w:w="1243"/>
        <w:gridCol w:w="1114"/>
        <w:gridCol w:w="2132"/>
        <w:gridCol w:w="2227"/>
        <w:gridCol w:w="38"/>
      </w:tblGrid>
      <w:tr w:rsidR="00B471F1" w:rsidRPr="00B471F1" w14:paraId="3DA7C5F7" w14:textId="77777777" w:rsidTr="006C3213">
        <w:trPr>
          <w:gridAfter w:val="1"/>
          <w:wAfter w:w="38" w:type="dxa"/>
          <w:trHeight w:val="360"/>
        </w:trPr>
        <w:tc>
          <w:tcPr>
            <w:tcW w:w="15360" w:type="dxa"/>
            <w:gridSpan w:val="10"/>
          </w:tcPr>
          <w:p w14:paraId="15962F78" w14:textId="7CBE153B" w:rsidR="004566B5" w:rsidRPr="00B471F1" w:rsidRDefault="004566B5" w:rsidP="006C3213">
            <w:pPr>
              <w:spacing w:after="0" w:line="240" w:lineRule="auto"/>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Table </w:t>
            </w:r>
            <w:r w:rsidR="009E6B4C">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5</w:t>
            </w:r>
            <w:r w:rsidRPr="00B471F1">
              <w:rPr>
                <w:rFonts w:ascii="Times New Roman" w:eastAsia="Times New Roman" w:hAnsi="Times New Roman" w:cs="Times New Roman"/>
                <w:color w:val="000000" w:themeColor="text1"/>
                <w:kern w:val="0"/>
                <w14:ligatures w14:val="none"/>
              </w:rPr>
              <w:t>:</w:t>
            </w:r>
            <w:r w:rsidRPr="00B471F1">
              <w:rPr>
                <w:rFonts w:ascii="Times New Roman" w:eastAsia="Times New Roman" w:hAnsi="Times New Roman" w:cs="Times New Roman"/>
                <w:i/>
                <w:iCs/>
                <w:color w:val="000000" w:themeColor="text1"/>
                <w:kern w:val="0"/>
                <w14:ligatures w14:val="none"/>
              </w:rPr>
              <w:t xml:space="preserve"> Mind-wandering (</w:t>
            </w:r>
            <w:r w:rsidR="00DE5202" w:rsidRPr="00B471F1">
              <w:rPr>
                <w:rFonts w:ascii="Times New Roman" w:eastAsia="Times New Roman" w:hAnsi="Times New Roman" w:cs="Times New Roman"/>
                <w:i/>
                <w:iCs/>
                <w:color w:val="000000" w:themeColor="text1"/>
                <w:kern w:val="0"/>
                <w14:ligatures w14:val="none"/>
              </w:rPr>
              <w:t>reading performance</w:t>
            </w:r>
            <w:r w:rsidRPr="00B471F1">
              <w:rPr>
                <w:rFonts w:ascii="Times New Roman" w:eastAsia="Times New Roman" w:hAnsi="Times New Roman" w:cs="Times New Roman"/>
                <w:i/>
                <w:iCs/>
                <w:color w:val="000000" w:themeColor="text1"/>
                <w:kern w:val="0"/>
                <w14:ligatures w14:val="none"/>
              </w:rPr>
              <w:t>) predicted from mindfulness condition and Individual differences</w:t>
            </w:r>
          </w:p>
        </w:tc>
      </w:tr>
      <w:tr w:rsidR="00B471F1" w:rsidRPr="00B471F1" w14:paraId="3E6C1FEF" w14:textId="77777777" w:rsidTr="006C3213">
        <w:trPr>
          <w:trHeight w:val="730"/>
        </w:trPr>
        <w:tc>
          <w:tcPr>
            <w:tcW w:w="3905" w:type="dxa"/>
            <w:tcBorders>
              <w:top w:val="single" w:sz="4" w:space="0" w:color="auto"/>
              <w:bottom w:val="single" w:sz="4" w:space="0" w:color="auto"/>
            </w:tcBorders>
            <w:shd w:val="clear" w:color="auto" w:fill="auto"/>
            <w:noWrap/>
            <w:vAlign w:val="center"/>
            <w:hideMark/>
          </w:tcPr>
          <w:p w14:paraId="6862777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248EB95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701" w:type="dxa"/>
            <w:tcBorders>
              <w:top w:val="single" w:sz="4" w:space="0" w:color="auto"/>
              <w:bottom w:val="single" w:sz="4" w:space="0" w:color="auto"/>
            </w:tcBorders>
            <w:shd w:val="clear" w:color="auto" w:fill="auto"/>
            <w:noWrap/>
            <w:vAlign w:val="center"/>
            <w:hideMark/>
          </w:tcPr>
          <w:p w14:paraId="12686080"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494ABC9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bottom w:val="single" w:sz="4" w:space="0" w:color="auto"/>
            </w:tcBorders>
            <w:vAlign w:val="center"/>
          </w:tcPr>
          <w:p w14:paraId="53316ECE" w14:textId="77777777" w:rsidR="004566B5" w:rsidRPr="00B471F1" w:rsidRDefault="004566B5"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847" w:type="dxa"/>
            <w:tcBorders>
              <w:top w:val="single" w:sz="4" w:space="0" w:color="auto"/>
              <w:bottom w:val="single" w:sz="4" w:space="0" w:color="auto"/>
            </w:tcBorders>
            <w:vAlign w:val="center"/>
          </w:tcPr>
          <w:p w14:paraId="2A74A409" w14:textId="77777777" w:rsidR="004566B5" w:rsidRPr="00B471F1" w:rsidRDefault="004566B5"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3" w:type="dxa"/>
            <w:tcBorders>
              <w:top w:val="single" w:sz="4" w:space="0" w:color="auto"/>
              <w:bottom w:val="single" w:sz="4" w:space="0" w:color="auto"/>
            </w:tcBorders>
            <w:vAlign w:val="center"/>
          </w:tcPr>
          <w:p w14:paraId="57C5C6E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596BAF3B"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132E5030"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72C70E8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59859A7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7583113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4037F98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9200518" w14:textId="77777777" w:rsidTr="006C3213">
        <w:trPr>
          <w:trHeight w:val="360"/>
        </w:trPr>
        <w:tc>
          <w:tcPr>
            <w:tcW w:w="3905" w:type="dxa"/>
            <w:tcBorders>
              <w:top w:val="single" w:sz="4" w:space="0" w:color="auto"/>
            </w:tcBorders>
            <w:shd w:val="clear" w:color="auto" w:fill="auto"/>
            <w:noWrap/>
            <w:vAlign w:val="bottom"/>
          </w:tcPr>
          <w:p w14:paraId="5511EBA4" w14:textId="77777777" w:rsidR="004566B5" w:rsidRPr="00B471F1" w:rsidRDefault="004566B5"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2B89C7EC" w14:textId="0BA6972E"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003E1316" w:rsidRPr="00B471F1">
              <w:rPr>
                <w:rFonts w:ascii="Times New Roman" w:eastAsia="Times New Roman" w:hAnsi="Times New Roman" w:cs="Times New Roman"/>
                <w:color w:val="000000" w:themeColor="text1"/>
                <w:kern w:val="0"/>
                <w14:ligatures w14:val="none"/>
              </w:rPr>
              <w:t>1</w:t>
            </w:r>
          </w:p>
        </w:tc>
        <w:tc>
          <w:tcPr>
            <w:tcW w:w="1701" w:type="dxa"/>
            <w:tcBorders>
              <w:top w:val="single" w:sz="4" w:space="0" w:color="auto"/>
            </w:tcBorders>
            <w:shd w:val="clear" w:color="auto" w:fill="auto"/>
            <w:noWrap/>
            <w:vAlign w:val="center"/>
          </w:tcPr>
          <w:p w14:paraId="5FC77E4D"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tcBorders>
            <w:vAlign w:val="center"/>
          </w:tcPr>
          <w:p w14:paraId="03453A7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Borders>
              <w:top w:val="single" w:sz="4" w:space="0" w:color="auto"/>
            </w:tcBorders>
            <w:vAlign w:val="center"/>
          </w:tcPr>
          <w:p w14:paraId="11E0058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Borders>
              <w:top w:val="single" w:sz="4" w:space="0" w:color="auto"/>
            </w:tcBorders>
            <w:vAlign w:val="center"/>
          </w:tcPr>
          <w:p w14:paraId="5A40C4EA"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01CF30A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048B5DBA"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71976C3B"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2EA26A6" w14:textId="77777777" w:rsidTr="006C3213">
        <w:trPr>
          <w:trHeight w:val="360"/>
        </w:trPr>
        <w:tc>
          <w:tcPr>
            <w:tcW w:w="3905" w:type="dxa"/>
            <w:shd w:val="clear" w:color="auto" w:fill="auto"/>
            <w:noWrap/>
            <w:vAlign w:val="center"/>
          </w:tcPr>
          <w:p w14:paraId="3C70510C"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3BE1FF5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0D9F78" w14:textId="481EC208" w:rsidR="004566B5" w:rsidRPr="00B471F1" w:rsidRDefault="00FD7BA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vAlign w:val="center"/>
          </w:tcPr>
          <w:p w14:paraId="6DABA9E3" w14:textId="563AC18F" w:rsidR="004566B5" w:rsidRPr="00B471F1" w:rsidRDefault="00FD7BA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-0.64</w:t>
            </w:r>
          </w:p>
        </w:tc>
        <w:tc>
          <w:tcPr>
            <w:tcW w:w="847" w:type="dxa"/>
            <w:vAlign w:val="center"/>
          </w:tcPr>
          <w:p w14:paraId="6DA16DDC" w14:textId="6A5B5C00"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1243" w:type="dxa"/>
            <w:vAlign w:val="center"/>
          </w:tcPr>
          <w:p w14:paraId="65008FA0" w14:textId="3ADDFC64"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192CCF5" w14:textId="1B222E6F"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57CDB90E" w14:textId="5791B908"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0A413710" w14:textId="5394D473"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6EB8BC29" w14:textId="77777777" w:rsidTr="006C3213">
        <w:trPr>
          <w:trHeight w:val="360"/>
        </w:trPr>
        <w:tc>
          <w:tcPr>
            <w:tcW w:w="3905" w:type="dxa"/>
            <w:shd w:val="clear" w:color="auto" w:fill="auto"/>
            <w:noWrap/>
            <w:vAlign w:val="center"/>
          </w:tcPr>
          <w:p w14:paraId="6BD96CDE"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0F32743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DA049A7" w14:textId="7613BCC0" w:rsidR="004566B5" w:rsidRPr="00B471F1" w:rsidRDefault="00FD7BA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vAlign w:val="center"/>
          </w:tcPr>
          <w:p w14:paraId="29365AF2" w14:textId="33FC8FD2" w:rsidR="004566B5" w:rsidRPr="00B471F1" w:rsidRDefault="00FD7BA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847" w:type="dxa"/>
            <w:vAlign w:val="center"/>
          </w:tcPr>
          <w:p w14:paraId="254BB023" w14:textId="4E799B5C"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0.61</w:t>
            </w:r>
          </w:p>
        </w:tc>
        <w:tc>
          <w:tcPr>
            <w:tcW w:w="1243" w:type="dxa"/>
            <w:vAlign w:val="center"/>
          </w:tcPr>
          <w:p w14:paraId="63B0E75C" w14:textId="5AAFADF2"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14A89A8D" w14:textId="5C4EAA74" w:rsidR="004566B5" w:rsidRPr="00B471F1" w:rsidRDefault="00835C3E"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33DDCCE" w14:textId="0650F54A"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174C8C8D" w14:textId="21B911CF"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B72C4FD" w14:textId="77777777" w:rsidTr="006C3213">
        <w:trPr>
          <w:trHeight w:val="360"/>
        </w:trPr>
        <w:tc>
          <w:tcPr>
            <w:tcW w:w="3905" w:type="dxa"/>
            <w:shd w:val="clear" w:color="auto" w:fill="auto"/>
            <w:noWrap/>
            <w:vAlign w:val="center"/>
          </w:tcPr>
          <w:p w14:paraId="401760EA"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5BEDB9C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9FC55FD" w14:textId="4E185EAF" w:rsidR="004566B5" w:rsidRPr="00B471F1" w:rsidRDefault="00FD7BA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vAlign w:val="center"/>
          </w:tcPr>
          <w:p w14:paraId="707BB72E" w14:textId="3920579E" w:rsidR="004566B5" w:rsidRPr="00B471F1" w:rsidRDefault="00FD7BA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w:t>
            </w:r>
          </w:p>
        </w:tc>
        <w:tc>
          <w:tcPr>
            <w:tcW w:w="847" w:type="dxa"/>
            <w:vAlign w:val="center"/>
          </w:tcPr>
          <w:p w14:paraId="552F4B9B" w14:textId="451E0E3F"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vAlign w:val="center"/>
          </w:tcPr>
          <w:p w14:paraId="127468BB" w14:textId="019D8200" w:rsidR="004566B5" w:rsidRPr="00B471F1" w:rsidRDefault="00194A1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6E2853C" w14:textId="6221F5A6" w:rsidR="004566B5" w:rsidRPr="00B471F1" w:rsidRDefault="00835C3E"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B1E0439" w14:textId="22284467"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1994C5BE" w14:textId="701006E8"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45C4FFD" w14:textId="77777777" w:rsidTr="006C3213">
        <w:trPr>
          <w:trHeight w:val="360"/>
        </w:trPr>
        <w:tc>
          <w:tcPr>
            <w:tcW w:w="3905" w:type="dxa"/>
            <w:shd w:val="clear" w:color="auto" w:fill="auto"/>
            <w:noWrap/>
            <w:vAlign w:val="bottom"/>
          </w:tcPr>
          <w:p w14:paraId="7CFC1C3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6ED43370" w14:textId="1CC782BA"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5DC6437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1A16850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6CFAD0E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D2D534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EE0ECD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5EBAFE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DC9089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17AFF14" w14:textId="77777777" w:rsidTr="006C3213">
        <w:trPr>
          <w:trHeight w:val="360"/>
        </w:trPr>
        <w:tc>
          <w:tcPr>
            <w:tcW w:w="3905" w:type="dxa"/>
            <w:shd w:val="clear" w:color="auto" w:fill="auto"/>
            <w:noWrap/>
            <w:vAlign w:val="bottom"/>
          </w:tcPr>
          <w:p w14:paraId="14759EC4"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7F58706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EDE4B1B" w14:textId="51E02886"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vAlign w:val="center"/>
          </w:tcPr>
          <w:p w14:paraId="30F44385" w14:textId="403CD5A1"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-0.49</w:t>
            </w:r>
          </w:p>
        </w:tc>
        <w:tc>
          <w:tcPr>
            <w:tcW w:w="847" w:type="dxa"/>
            <w:vAlign w:val="center"/>
          </w:tcPr>
          <w:p w14:paraId="25CF10C5" w14:textId="625FC186"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0.63</w:t>
            </w:r>
          </w:p>
        </w:tc>
        <w:tc>
          <w:tcPr>
            <w:tcW w:w="1243" w:type="dxa"/>
            <w:vAlign w:val="center"/>
          </w:tcPr>
          <w:p w14:paraId="13C32C09" w14:textId="47AEF004"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17D2046" w14:textId="373F0B09"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84BF072" w14:textId="6AFD16C0"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w:t>
            </w:r>
            <w:r w:rsidR="00F847C8" w:rsidRPr="00B471F1">
              <w:rPr>
                <w:rFonts w:ascii="Times New Roman" w:eastAsia="Times New Roman" w:hAnsi="Times New Roman" w:cs="Times New Roman"/>
                <w:color w:val="000000" w:themeColor="text1"/>
                <w:kern w:val="0"/>
                <w14:ligatures w14:val="none"/>
              </w:rPr>
              <w:t>08</w:t>
            </w:r>
          </w:p>
        </w:tc>
        <w:tc>
          <w:tcPr>
            <w:tcW w:w="2265" w:type="dxa"/>
            <w:gridSpan w:val="2"/>
            <w:shd w:val="clear" w:color="auto" w:fill="auto"/>
            <w:noWrap/>
            <w:vAlign w:val="center"/>
          </w:tcPr>
          <w:p w14:paraId="14544F83" w14:textId="072978DB"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93DFD55" w14:textId="77777777" w:rsidTr="006C3213">
        <w:trPr>
          <w:trHeight w:val="360"/>
        </w:trPr>
        <w:tc>
          <w:tcPr>
            <w:tcW w:w="3905" w:type="dxa"/>
            <w:shd w:val="clear" w:color="auto" w:fill="auto"/>
            <w:noWrap/>
            <w:vAlign w:val="bottom"/>
          </w:tcPr>
          <w:p w14:paraId="6698555D"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7D0FCC5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21F1F10" w14:textId="55926A8A"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851" w:type="dxa"/>
            <w:vAlign w:val="center"/>
          </w:tcPr>
          <w:p w14:paraId="5EF79395" w14:textId="16D47D50"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1.85</w:t>
            </w:r>
          </w:p>
        </w:tc>
        <w:tc>
          <w:tcPr>
            <w:tcW w:w="847" w:type="dxa"/>
            <w:vAlign w:val="center"/>
          </w:tcPr>
          <w:p w14:paraId="5AE5B51C" w14:textId="70176496"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1243" w:type="dxa"/>
            <w:vAlign w:val="center"/>
          </w:tcPr>
          <w:p w14:paraId="3961E849" w14:textId="77C8E6F0"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1114" w:type="dxa"/>
            <w:shd w:val="clear" w:color="auto" w:fill="auto"/>
            <w:noWrap/>
            <w:vAlign w:val="center"/>
          </w:tcPr>
          <w:p w14:paraId="7C190EAF" w14:textId="2DD42E5E"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2132" w:type="dxa"/>
            <w:shd w:val="clear" w:color="auto" w:fill="auto"/>
            <w:noWrap/>
            <w:vAlign w:val="center"/>
          </w:tcPr>
          <w:p w14:paraId="68554B6E" w14:textId="3A6DB9B4"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B3B9E8B" w14:textId="452BE83E"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r>
      <w:tr w:rsidR="00B471F1" w:rsidRPr="00B471F1" w14:paraId="3EE3873A" w14:textId="77777777" w:rsidTr="006C3213">
        <w:trPr>
          <w:trHeight w:val="360"/>
        </w:trPr>
        <w:tc>
          <w:tcPr>
            <w:tcW w:w="3905" w:type="dxa"/>
            <w:shd w:val="clear" w:color="auto" w:fill="auto"/>
            <w:noWrap/>
            <w:vAlign w:val="bottom"/>
          </w:tcPr>
          <w:p w14:paraId="4A2C809E"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284F05F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AA4A307" w14:textId="3DB31C92" w:rsidR="004566B5" w:rsidRPr="00B471F1" w:rsidRDefault="0050112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851" w:type="dxa"/>
            <w:vAlign w:val="center"/>
          </w:tcPr>
          <w:p w14:paraId="190F3CA1" w14:textId="0436BB13"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-1.20</w:t>
            </w:r>
          </w:p>
        </w:tc>
        <w:tc>
          <w:tcPr>
            <w:tcW w:w="847" w:type="dxa"/>
            <w:vAlign w:val="center"/>
          </w:tcPr>
          <w:p w14:paraId="7895B457" w14:textId="5FC60644"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2234753A" w14:textId="26312881"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114" w:type="dxa"/>
            <w:shd w:val="clear" w:color="auto" w:fill="auto"/>
            <w:noWrap/>
            <w:vAlign w:val="center"/>
          </w:tcPr>
          <w:p w14:paraId="51820311" w14:textId="7520CEEC" w:rsidR="004566B5" w:rsidRPr="00B471F1" w:rsidRDefault="003F1DE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132" w:type="dxa"/>
            <w:shd w:val="clear" w:color="auto" w:fill="auto"/>
            <w:noWrap/>
            <w:vAlign w:val="center"/>
          </w:tcPr>
          <w:p w14:paraId="03BC8A95" w14:textId="47432D10"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2265" w:type="dxa"/>
            <w:gridSpan w:val="2"/>
            <w:shd w:val="clear" w:color="auto" w:fill="auto"/>
            <w:noWrap/>
            <w:vAlign w:val="center"/>
          </w:tcPr>
          <w:p w14:paraId="731D1CB7" w14:textId="6A116424"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335D6F13" w14:textId="77777777" w:rsidTr="006C3213">
        <w:trPr>
          <w:trHeight w:val="360"/>
        </w:trPr>
        <w:tc>
          <w:tcPr>
            <w:tcW w:w="3905" w:type="dxa"/>
            <w:shd w:val="clear" w:color="auto" w:fill="auto"/>
            <w:noWrap/>
            <w:vAlign w:val="bottom"/>
          </w:tcPr>
          <w:p w14:paraId="39C78161"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35BB40C1" w14:textId="4B97A2A9"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701" w:type="dxa"/>
            <w:shd w:val="clear" w:color="auto" w:fill="auto"/>
            <w:noWrap/>
            <w:vAlign w:val="center"/>
          </w:tcPr>
          <w:p w14:paraId="6BAFEFC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578E599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0B0FEDD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D233D5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BF551A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D4B4BAB"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CA28F3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FFD0FA9" w14:textId="77777777" w:rsidTr="006C3213">
        <w:trPr>
          <w:trHeight w:val="360"/>
        </w:trPr>
        <w:tc>
          <w:tcPr>
            <w:tcW w:w="3905" w:type="dxa"/>
            <w:shd w:val="clear" w:color="auto" w:fill="auto"/>
            <w:noWrap/>
            <w:vAlign w:val="bottom"/>
          </w:tcPr>
          <w:p w14:paraId="227AFF00"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6395675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5AA1AE4" w14:textId="77754303"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vAlign w:val="center"/>
          </w:tcPr>
          <w:p w14:paraId="19D69611" w14:textId="73A25BEB" w:rsidR="004566B5" w:rsidRPr="00B471F1" w:rsidRDefault="006D2A5E"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w:t>
            </w:r>
            <w:r w:rsidR="006241F8" w:rsidRPr="00B471F1">
              <w:rPr>
                <w:rFonts w:ascii="Times New Roman" w:eastAsia="Times New Roman" w:hAnsi="Times New Roman" w:cs="Times New Roman"/>
                <w:color w:val="000000" w:themeColor="text1"/>
                <w:kern w:val="0"/>
                <w14:ligatures w14:val="none"/>
              </w:rPr>
              <w:t>0.32</w:t>
            </w:r>
          </w:p>
        </w:tc>
        <w:tc>
          <w:tcPr>
            <w:tcW w:w="847" w:type="dxa"/>
            <w:vAlign w:val="center"/>
          </w:tcPr>
          <w:p w14:paraId="5847B99B" w14:textId="700B90E1" w:rsidR="004566B5" w:rsidRPr="00B471F1" w:rsidRDefault="006241F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0.75</w:t>
            </w:r>
          </w:p>
        </w:tc>
        <w:tc>
          <w:tcPr>
            <w:tcW w:w="1243" w:type="dxa"/>
            <w:vAlign w:val="center"/>
          </w:tcPr>
          <w:p w14:paraId="52A84853" w14:textId="57D41158"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1CEB69E7" w14:textId="495578A3"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2132" w:type="dxa"/>
            <w:shd w:val="clear" w:color="auto" w:fill="auto"/>
            <w:noWrap/>
            <w:vAlign w:val="center"/>
          </w:tcPr>
          <w:p w14:paraId="0E4A7CEA" w14:textId="2DD8F04E"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2265" w:type="dxa"/>
            <w:gridSpan w:val="2"/>
            <w:shd w:val="clear" w:color="auto" w:fill="auto"/>
            <w:noWrap/>
            <w:vAlign w:val="center"/>
          </w:tcPr>
          <w:p w14:paraId="5AA6E71C" w14:textId="22F34F2F"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r>
      <w:tr w:rsidR="00B471F1" w:rsidRPr="00B471F1" w14:paraId="3D1CDA26" w14:textId="77777777" w:rsidTr="006C3213">
        <w:trPr>
          <w:trHeight w:val="360"/>
        </w:trPr>
        <w:tc>
          <w:tcPr>
            <w:tcW w:w="3905" w:type="dxa"/>
            <w:shd w:val="clear" w:color="auto" w:fill="auto"/>
            <w:noWrap/>
            <w:vAlign w:val="bottom"/>
          </w:tcPr>
          <w:p w14:paraId="3A4EB537"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788ACB4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FA4795E" w14:textId="25689E21"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851" w:type="dxa"/>
            <w:vAlign w:val="center"/>
          </w:tcPr>
          <w:p w14:paraId="63D0F59F" w14:textId="001E3091" w:rsidR="004566B5" w:rsidRPr="00B471F1" w:rsidRDefault="006241F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-0.53</w:t>
            </w:r>
          </w:p>
        </w:tc>
        <w:tc>
          <w:tcPr>
            <w:tcW w:w="847" w:type="dxa"/>
            <w:vAlign w:val="center"/>
          </w:tcPr>
          <w:p w14:paraId="626BB2F2" w14:textId="17729704" w:rsidR="004566B5" w:rsidRPr="00B471F1" w:rsidRDefault="006241F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1243" w:type="dxa"/>
            <w:vAlign w:val="center"/>
          </w:tcPr>
          <w:p w14:paraId="58BCD41D" w14:textId="32440DE8"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1114" w:type="dxa"/>
            <w:shd w:val="clear" w:color="auto" w:fill="auto"/>
            <w:noWrap/>
            <w:vAlign w:val="center"/>
          </w:tcPr>
          <w:p w14:paraId="5F225372" w14:textId="4160BBC7"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132" w:type="dxa"/>
            <w:shd w:val="clear" w:color="auto" w:fill="auto"/>
            <w:noWrap/>
            <w:vAlign w:val="center"/>
          </w:tcPr>
          <w:p w14:paraId="42E8205E" w14:textId="38549843"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2265" w:type="dxa"/>
            <w:gridSpan w:val="2"/>
            <w:shd w:val="clear" w:color="auto" w:fill="auto"/>
            <w:noWrap/>
            <w:vAlign w:val="center"/>
          </w:tcPr>
          <w:p w14:paraId="5E2E9BD3" w14:textId="3C62F970"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r>
      <w:tr w:rsidR="00B471F1" w:rsidRPr="00B471F1" w14:paraId="648F4A1E" w14:textId="77777777" w:rsidTr="006C3213">
        <w:trPr>
          <w:trHeight w:val="360"/>
        </w:trPr>
        <w:tc>
          <w:tcPr>
            <w:tcW w:w="3905" w:type="dxa"/>
            <w:shd w:val="clear" w:color="auto" w:fill="auto"/>
            <w:noWrap/>
            <w:vAlign w:val="bottom"/>
          </w:tcPr>
          <w:p w14:paraId="16E9BE3F"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2034339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DAB938E" w14:textId="3547A6F3" w:rsidR="004566B5" w:rsidRPr="00B471F1" w:rsidRDefault="00F847C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51" w:type="dxa"/>
            <w:vAlign w:val="center"/>
          </w:tcPr>
          <w:p w14:paraId="0A485973" w14:textId="3E9493F2" w:rsidR="004566B5" w:rsidRPr="00B471F1" w:rsidRDefault="006241F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-0.54</w:t>
            </w:r>
          </w:p>
        </w:tc>
        <w:tc>
          <w:tcPr>
            <w:tcW w:w="847" w:type="dxa"/>
            <w:vAlign w:val="center"/>
          </w:tcPr>
          <w:p w14:paraId="149C405C" w14:textId="5DD849F0" w:rsidR="004566B5" w:rsidRPr="00B471F1" w:rsidRDefault="006241F8"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1243" w:type="dxa"/>
            <w:vAlign w:val="center"/>
          </w:tcPr>
          <w:p w14:paraId="495DCA03" w14:textId="317A2C4D"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114" w:type="dxa"/>
            <w:shd w:val="clear" w:color="auto" w:fill="auto"/>
            <w:noWrap/>
            <w:vAlign w:val="center"/>
          </w:tcPr>
          <w:p w14:paraId="2E1B9E99" w14:textId="172E37B1"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2132" w:type="dxa"/>
            <w:shd w:val="clear" w:color="auto" w:fill="auto"/>
            <w:noWrap/>
            <w:vAlign w:val="center"/>
          </w:tcPr>
          <w:p w14:paraId="74A00E53" w14:textId="6D3E3678"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2265" w:type="dxa"/>
            <w:gridSpan w:val="2"/>
            <w:shd w:val="clear" w:color="auto" w:fill="auto"/>
            <w:noWrap/>
            <w:vAlign w:val="center"/>
          </w:tcPr>
          <w:p w14:paraId="3B526F94" w14:textId="4EF26D4B"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r>
      <w:tr w:rsidR="00B471F1" w:rsidRPr="00B471F1" w14:paraId="1AA46857" w14:textId="77777777" w:rsidTr="006C3213">
        <w:trPr>
          <w:trHeight w:val="360"/>
        </w:trPr>
        <w:tc>
          <w:tcPr>
            <w:tcW w:w="3905" w:type="dxa"/>
            <w:shd w:val="clear" w:color="auto" w:fill="auto"/>
            <w:noWrap/>
            <w:vAlign w:val="bottom"/>
          </w:tcPr>
          <w:p w14:paraId="681B5A6E" w14:textId="77777777" w:rsidR="004566B5" w:rsidRPr="00B471F1" w:rsidRDefault="004566B5"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7C691FA0" w14:textId="712C6C48" w:rsidR="004566B5" w:rsidRPr="00B471F1" w:rsidRDefault="00A01A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67EF2C0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D788F0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5152B1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4822AF6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5AFD61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5B5EC40"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F354BA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E028F21" w14:textId="77777777" w:rsidTr="006C3213">
        <w:trPr>
          <w:trHeight w:val="360"/>
        </w:trPr>
        <w:tc>
          <w:tcPr>
            <w:tcW w:w="3905" w:type="dxa"/>
            <w:shd w:val="clear" w:color="auto" w:fill="auto"/>
            <w:noWrap/>
            <w:vAlign w:val="center"/>
          </w:tcPr>
          <w:p w14:paraId="30439232"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2B4C51A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9E5EE3B" w14:textId="622AB0BB"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74F1107E" w14:textId="4FEA0D39"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847" w:type="dxa"/>
          </w:tcPr>
          <w:p w14:paraId="5F12A16A" w14:textId="24FAB797"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1243" w:type="dxa"/>
          </w:tcPr>
          <w:p w14:paraId="68C75212" w14:textId="6F29620E"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1A47254" w14:textId="037540BA"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5CC2C8AC" w14:textId="5478D4CF"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37994541" w14:textId="37C82F7F"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50B4FA57" w14:textId="77777777" w:rsidTr="006C3213">
        <w:trPr>
          <w:trHeight w:val="360"/>
        </w:trPr>
        <w:tc>
          <w:tcPr>
            <w:tcW w:w="3905" w:type="dxa"/>
            <w:shd w:val="clear" w:color="auto" w:fill="auto"/>
            <w:noWrap/>
            <w:vAlign w:val="center"/>
          </w:tcPr>
          <w:p w14:paraId="1339A787"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25DCA4E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CAF4155" w14:textId="3D2F7769"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0A6A26AF" w14:textId="15F2AF60"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847" w:type="dxa"/>
          </w:tcPr>
          <w:p w14:paraId="255AC205" w14:textId="06C460F7"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1243" w:type="dxa"/>
          </w:tcPr>
          <w:p w14:paraId="25D2075E" w14:textId="2667F48C"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05717AEB" w14:textId="211DCFE3"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D852DB5" w14:textId="2D88DC3D"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29377CA1" w14:textId="547806B2"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505C8AF9" w14:textId="77777777" w:rsidTr="006C3213">
        <w:trPr>
          <w:trHeight w:val="360"/>
        </w:trPr>
        <w:tc>
          <w:tcPr>
            <w:tcW w:w="3905" w:type="dxa"/>
            <w:shd w:val="clear" w:color="auto" w:fill="auto"/>
            <w:noWrap/>
            <w:vAlign w:val="center"/>
          </w:tcPr>
          <w:p w14:paraId="49F4AAE1"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4A4C5A5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E31DACC" w14:textId="08502953"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851" w:type="dxa"/>
          </w:tcPr>
          <w:p w14:paraId="09A3AA3E" w14:textId="415A2D66"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847" w:type="dxa"/>
          </w:tcPr>
          <w:p w14:paraId="66C6AFD0" w14:textId="5FD041C6" w:rsidR="004566B5" w:rsidRPr="00B471F1" w:rsidRDefault="00886AF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0.75</w:t>
            </w:r>
          </w:p>
        </w:tc>
        <w:tc>
          <w:tcPr>
            <w:tcW w:w="1243" w:type="dxa"/>
          </w:tcPr>
          <w:p w14:paraId="6F53AD9B" w14:textId="47B6926C"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1114" w:type="dxa"/>
            <w:shd w:val="clear" w:color="auto" w:fill="auto"/>
            <w:noWrap/>
            <w:vAlign w:val="center"/>
          </w:tcPr>
          <w:p w14:paraId="7837F47D" w14:textId="1113B78C"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132" w:type="dxa"/>
            <w:shd w:val="clear" w:color="auto" w:fill="auto"/>
            <w:noWrap/>
            <w:vAlign w:val="center"/>
          </w:tcPr>
          <w:p w14:paraId="15AB4FE1" w14:textId="2C6DD51A"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682436F0" w14:textId="54AD7D24"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1AE92900" w14:textId="77777777" w:rsidTr="006C3213">
        <w:trPr>
          <w:trHeight w:val="360"/>
        </w:trPr>
        <w:tc>
          <w:tcPr>
            <w:tcW w:w="3905" w:type="dxa"/>
            <w:shd w:val="clear" w:color="auto" w:fill="auto"/>
            <w:noWrap/>
            <w:vAlign w:val="bottom"/>
            <w:hideMark/>
          </w:tcPr>
          <w:p w14:paraId="094C60FB" w14:textId="77777777" w:rsidR="004566B5" w:rsidRPr="00B471F1" w:rsidRDefault="004566B5"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52312D96" w14:textId="62C99D83" w:rsidR="004566B5" w:rsidRPr="00B471F1" w:rsidRDefault="006B01E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w:t>
            </w:r>
          </w:p>
        </w:tc>
        <w:tc>
          <w:tcPr>
            <w:tcW w:w="1701" w:type="dxa"/>
            <w:shd w:val="clear" w:color="auto" w:fill="auto"/>
            <w:noWrap/>
            <w:vAlign w:val="center"/>
          </w:tcPr>
          <w:p w14:paraId="43AEBA5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130910D"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F395E96"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36EE898B"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81F664B"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7A4526A"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5FAA06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956D3A1" w14:textId="77777777" w:rsidTr="006C3213">
        <w:trPr>
          <w:trHeight w:val="360"/>
        </w:trPr>
        <w:tc>
          <w:tcPr>
            <w:tcW w:w="3905" w:type="dxa"/>
            <w:shd w:val="clear" w:color="auto" w:fill="auto"/>
            <w:noWrap/>
            <w:vAlign w:val="bottom"/>
            <w:hideMark/>
          </w:tcPr>
          <w:p w14:paraId="7DD6AFB3"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301F69E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02E90C5" w14:textId="513A8974" w:rsidR="004566B5" w:rsidRPr="00B471F1" w:rsidRDefault="00AF18D0" w:rsidP="00AF18D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5574A4D7" w14:textId="68B1E82C" w:rsidR="004566B5" w:rsidRPr="00B471F1" w:rsidRDefault="00AF18D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847" w:type="dxa"/>
          </w:tcPr>
          <w:p w14:paraId="76E4ACAF" w14:textId="4E22800E"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1243" w:type="dxa"/>
          </w:tcPr>
          <w:p w14:paraId="3DC1BAF2" w14:textId="148E0EAC"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C2DBC0A" w14:textId="5E5FBC2D"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1193BB94" w14:textId="4BCCE7B9"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6B8FDE7A" w14:textId="42E3E0A7"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26428098" w14:textId="77777777" w:rsidTr="006C3213">
        <w:trPr>
          <w:trHeight w:val="360"/>
        </w:trPr>
        <w:tc>
          <w:tcPr>
            <w:tcW w:w="3905" w:type="dxa"/>
            <w:shd w:val="clear" w:color="auto" w:fill="auto"/>
            <w:noWrap/>
            <w:vAlign w:val="bottom"/>
            <w:hideMark/>
          </w:tcPr>
          <w:p w14:paraId="63016AC7"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486A4356"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FA61B6D" w14:textId="33FE52E6" w:rsidR="004566B5" w:rsidRPr="00B471F1" w:rsidRDefault="00AF18D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1276EEA1" w14:textId="492BFABC" w:rsidR="004566B5" w:rsidRPr="00B471F1" w:rsidRDefault="00AF18D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-0.65</w:t>
            </w:r>
          </w:p>
        </w:tc>
        <w:tc>
          <w:tcPr>
            <w:tcW w:w="847" w:type="dxa"/>
          </w:tcPr>
          <w:p w14:paraId="77AD5BA5" w14:textId="6AB4287B"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0.51</w:t>
            </w:r>
          </w:p>
        </w:tc>
        <w:tc>
          <w:tcPr>
            <w:tcW w:w="1243" w:type="dxa"/>
          </w:tcPr>
          <w:p w14:paraId="50A1BBE1" w14:textId="17C4A129"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7B19900" w14:textId="7064A848"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3479548" w14:textId="3F40C0F7"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C369D70" w14:textId="0FC09098"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720691B0" w14:textId="77777777" w:rsidTr="006C3213">
        <w:trPr>
          <w:trHeight w:val="360"/>
        </w:trPr>
        <w:tc>
          <w:tcPr>
            <w:tcW w:w="3922" w:type="dxa"/>
            <w:gridSpan w:val="2"/>
            <w:shd w:val="clear" w:color="auto" w:fill="auto"/>
            <w:noWrap/>
            <w:vAlign w:val="bottom"/>
            <w:hideMark/>
          </w:tcPr>
          <w:p w14:paraId="604C15D1"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61EDE18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DF1890C" w14:textId="275AF621" w:rsidR="004566B5" w:rsidRPr="00B471F1" w:rsidRDefault="00AF18D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851" w:type="dxa"/>
          </w:tcPr>
          <w:p w14:paraId="36239A7B" w14:textId="4B8659B7" w:rsidR="004566B5" w:rsidRPr="00B471F1" w:rsidRDefault="00AF18D0"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47" w:type="dxa"/>
          </w:tcPr>
          <w:p w14:paraId="0EEA2399" w14:textId="19961F87"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0.97</w:t>
            </w:r>
          </w:p>
        </w:tc>
        <w:tc>
          <w:tcPr>
            <w:tcW w:w="1243" w:type="dxa"/>
            <w:vAlign w:val="center"/>
          </w:tcPr>
          <w:p w14:paraId="47645FED" w14:textId="75184D96" w:rsidR="004566B5" w:rsidRPr="00B471F1" w:rsidRDefault="00C2757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-0.0005</w:t>
            </w:r>
          </w:p>
        </w:tc>
        <w:tc>
          <w:tcPr>
            <w:tcW w:w="1114" w:type="dxa"/>
            <w:shd w:val="clear" w:color="auto" w:fill="auto"/>
            <w:noWrap/>
            <w:vAlign w:val="center"/>
          </w:tcPr>
          <w:p w14:paraId="70C0DB8A" w14:textId="02946EF8"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1B3322C" w14:textId="2F10ED79"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4298912F" w14:textId="3C360E13"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8EFF439" w14:textId="77777777" w:rsidTr="006C3213">
        <w:trPr>
          <w:trHeight w:val="360"/>
        </w:trPr>
        <w:tc>
          <w:tcPr>
            <w:tcW w:w="3922" w:type="dxa"/>
            <w:gridSpan w:val="2"/>
            <w:shd w:val="clear" w:color="auto" w:fill="auto"/>
            <w:noWrap/>
            <w:vAlign w:val="bottom"/>
          </w:tcPr>
          <w:p w14:paraId="010FF012"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5B79A201" w14:textId="78E597AB"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701" w:type="dxa"/>
            <w:shd w:val="clear" w:color="auto" w:fill="auto"/>
            <w:noWrap/>
            <w:vAlign w:val="center"/>
          </w:tcPr>
          <w:p w14:paraId="6448D46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90A83F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376365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90F4846"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A5486C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7C2BEC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51EC81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8DCD521" w14:textId="77777777" w:rsidTr="006C3213">
        <w:trPr>
          <w:trHeight w:val="360"/>
        </w:trPr>
        <w:tc>
          <w:tcPr>
            <w:tcW w:w="3922" w:type="dxa"/>
            <w:gridSpan w:val="2"/>
            <w:shd w:val="clear" w:color="auto" w:fill="auto"/>
            <w:noWrap/>
            <w:vAlign w:val="bottom"/>
          </w:tcPr>
          <w:p w14:paraId="287919EE"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48E4969A"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472754E" w14:textId="2C2E458E" w:rsidR="004566B5" w:rsidRPr="00B471F1" w:rsidRDefault="004A0ACB" w:rsidP="004A0AC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360ADF45" w14:textId="545448A6"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847" w:type="dxa"/>
          </w:tcPr>
          <w:p w14:paraId="5A241ACE" w14:textId="787D721A"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3" w:type="dxa"/>
            <w:vAlign w:val="center"/>
          </w:tcPr>
          <w:p w14:paraId="36252847" w14:textId="4674BED5"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A8704A8" w14:textId="29966D2C"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38CA8B35" w14:textId="37548A17"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4D4B327D" w14:textId="41EAFA3B"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13F5AEAE" w14:textId="77777777" w:rsidTr="006C3213">
        <w:trPr>
          <w:trHeight w:val="360"/>
        </w:trPr>
        <w:tc>
          <w:tcPr>
            <w:tcW w:w="3922" w:type="dxa"/>
            <w:gridSpan w:val="2"/>
            <w:shd w:val="clear" w:color="auto" w:fill="auto"/>
            <w:noWrap/>
            <w:vAlign w:val="bottom"/>
          </w:tcPr>
          <w:p w14:paraId="2AE92629"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1323" w:type="dxa"/>
            <w:shd w:val="clear" w:color="auto" w:fill="auto"/>
            <w:vAlign w:val="bottom"/>
          </w:tcPr>
          <w:p w14:paraId="4D69BE3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CB2730E" w14:textId="5D718462"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14F4D9B3" w14:textId="11C5AD30" w:rsidR="004566B5" w:rsidRPr="00B471F1" w:rsidRDefault="00F03BF5" w:rsidP="00F03BF5">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847" w:type="dxa"/>
          </w:tcPr>
          <w:p w14:paraId="10505403" w14:textId="0026A9A7"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0.90</w:t>
            </w:r>
          </w:p>
        </w:tc>
        <w:tc>
          <w:tcPr>
            <w:tcW w:w="1243" w:type="dxa"/>
            <w:vAlign w:val="center"/>
          </w:tcPr>
          <w:p w14:paraId="74B3C277" w14:textId="3930CBE1"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2F384518" w14:textId="13DF2D5B"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CBF78EC" w14:textId="511C2B2D"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788EA8FB" w14:textId="30ECD270"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3F2A6C92" w14:textId="77777777" w:rsidTr="006C3213">
        <w:trPr>
          <w:trHeight w:val="360"/>
        </w:trPr>
        <w:tc>
          <w:tcPr>
            <w:tcW w:w="3922" w:type="dxa"/>
            <w:gridSpan w:val="2"/>
            <w:shd w:val="clear" w:color="auto" w:fill="auto"/>
            <w:noWrap/>
            <w:vAlign w:val="bottom"/>
          </w:tcPr>
          <w:p w14:paraId="533B08AD"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1AC8A8EB"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F051192" w14:textId="00168077" w:rsidR="004566B5" w:rsidRPr="00B471F1" w:rsidRDefault="004A0A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207FCB7C" w14:textId="5EE88D71"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c>
          <w:tcPr>
            <w:tcW w:w="847" w:type="dxa"/>
          </w:tcPr>
          <w:p w14:paraId="61AE056C" w14:textId="31126419"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c>
          <w:tcPr>
            <w:tcW w:w="1243" w:type="dxa"/>
            <w:vAlign w:val="center"/>
          </w:tcPr>
          <w:p w14:paraId="6C12F4F8" w14:textId="13F5EBD3"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2E4CCE26" w14:textId="5D01D946" w:rsidR="004566B5" w:rsidRPr="00B471F1" w:rsidRDefault="00F03B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38D4B9D" w14:textId="23795CE4"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6E9AAEA2" w14:textId="6FE51CDB"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3E169898" w14:textId="77777777" w:rsidTr="006C3213">
        <w:trPr>
          <w:trHeight w:val="360"/>
        </w:trPr>
        <w:tc>
          <w:tcPr>
            <w:tcW w:w="3922" w:type="dxa"/>
            <w:gridSpan w:val="2"/>
            <w:shd w:val="clear" w:color="auto" w:fill="auto"/>
            <w:noWrap/>
            <w:vAlign w:val="bottom"/>
          </w:tcPr>
          <w:p w14:paraId="5993F048"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B75F2CB" w14:textId="55D8299E"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16F01A2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428442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7CB5AEA"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F6BBF8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39FE6A0"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85F6BB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FB3C19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BFDA4EA" w14:textId="77777777" w:rsidTr="006C3213">
        <w:trPr>
          <w:trHeight w:val="360"/>
        </w:trPr>
        <w:tc>
          <w:tcPr>
            <w:tcW w:w="3922" w:type="dxa"/>
            <w:gridSpan w:val="2"/>
            <w:shd w:val="clear" w:color="auto" w:fill="auto"/>
            <w:noWrap/>
            <w:vAlign w:val="bottom"/>
          </w:tcPr>
          <w:p w14:paraId="03E8D7CA"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6AB085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A6B0483" w14:textId="2165EAB9"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3698DD72" w14:textId="6D9A3A7D"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847" w:type="dxa"/>
          </w:tcPr>
          <w:p w14:paraId="21743FAC" w14:textId="7D248FE0"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0.49</w:t>
            </w:r>
          </w:p>
        </w:tc>
        <w:tc>
          <w:tcPr>
            <w:tcW w:w="1243" w:type="dxa"/>
            <w:vAlign w:val="center"/>
          </w:tcPr>
          <w:p w14:paraId="03BB7A7C" w14:textId="77EEC11B"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A56A816" w14:textId="15265FE3"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97B20F1" w14:textId="10A1CCE3"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03ABAC4C" w14:textId="6D189D7F"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CBFC49E" w14:textId="77777777" w:rsidTr="006C3213">
        <w:trPr>
          <w:trHeight w:val="360"/>
        </w:trPr>
        <w:tc>
          <w:tcPr>
            <w:tcW w:w="3922" w:type="dxa"/>
            <w:gridSpan w:val="2"/>
            <w:shd w:val="clear" w:color="auto" w:fill="auto"/>
            <w:noWrap/>
            <w:vAlign w:val="bottom"/>
          </w:tcPr>
          <w:p w14:paraId="7CACA5E2"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0664B92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11EDB5D" w14:textId="576215C6"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77D25759" w14:textId="3E1135CD"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c>
          <w:tcPr>
            <w:tcW w:w="847" w:type="dxa"/>
          </w:tcPr>
          <w:p w14:paraId="5B6DE5FE" w14:textId="58F7DC9F"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vAlign w:val="center"/>
          </w:tcPr>
          <w:p w14:paraId="221D3A6F" w14:textId="11F53090"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56578326" w14:textId="2535A711"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64F25F0" w14:textId="257A0925"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556F5FEC" w14:textId="34A22012"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1688F0F5" w14:textId="77777777" w:rsidTr="006C3213">
        <w:trPr>
          <w:trHeight w:val="360"/>
        </w:trPr>
        <w:tc>
          <w:tcPr>
            <w:tcW w:w="3922" w:type="dxa"/>
            <w:gridSpan w:val="2"/>
            <w:shd w:val="clear" w:color="auto" w:fill="auto"/>
            <w:noWrap/>
            <w:vAlign w:val="bottom"/>
          </w:tcPr>
          <w:p w14:paraId="53E699BE"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50A4FEA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4C9B3A4" w14:textId="0113AFDA"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28FD8128" w14:textId="4F66A640" w:rsidR="004566B5" w:rsidRPr="00B471F1" w:rsidRDefault="004B795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1.44</w:t>
            </w:r>
          </w:p>
        </w:tc>
        <w:tc>
          <w:tcPr>
            <w:tcW w:w="847" w:type="dxa"/>
          </w:tcPr>
          <w:p w14:paraId="2050A88F" w14:textId="3B425C9B"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0.15</w:t>
            </w:r>
          </w:p>
        </w:tc>
        <w:tc>
          <w:tcPr>
            <w:tcW w:w="1243" w:type="dxa"/>
            <w:vAlign w:val="center"/>
          </w:tcPr>
          <w:p w14:paraId="515F454C" w14:textId="5707C14B"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EF25C29" w14:textId="14579369"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2C66BC8" w14:textId="55654302"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2265" w:type="dxa"/>
            <w:gridSpan w:val="2"/>
            <w:shd w:val="clear" w:color="auto" w:fill="auto"/>
            <w:noWrap/>
            <w:vAlign w:val="center"/>
          </w:tcPr>
          <w:p w14:paraId="5121BE28" w14:textId="0C56DBC4"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7100E652" w14:textId="77777777" w:rsidTr="006C3213">
        <w:trPr>
          <w:trHeight w:val="360"/>
        </w:trPr>
        <w:tc>
          <w:tcPr>
            <w:tcW w:w="3922" w:type="dxa"/>
            <w:gridSpan w:val="2"/>
            <w:shd w:val="clear" w:color="auto" w:fill="auto"/>
            <w:noWrap/>
            <w:vAlign w:val="bottom"/>
          </w:tcPr>
          <w:p w14:paraId="1E90941D"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B8EDD5A" w14:textId="2A45EEC4"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22CE7DB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6BAB6C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40267C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B5315D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D79412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FC4640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C3E66F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A45294B" w14:textId="77777777" w:rsidTr="006C3213">
        <w:trPr>
          <w:trHeight w:val="360"/>
        </w:trPr>
        <w:tc>
          <w:tcPr>
            <w:tcW w:w="3922" w:type="dxa"/>
            <w:gridSpan w:val="2"/>
            <w:shd w:val="clear" w:color="auto" w:fill="auto"/>
            <w:noWrap/>
            <w:vAlign w:val="bottom"/>
          </w:tcPr>
          <w:p w14:paraId="4A90DAC3"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225582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DB3F742" w14:textId="59583DBB"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5C217B10" w14:textId="2B677A82"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847" w:type="dxa"/>
          </w:tcPr>
          <w:p w14:paraId="0B7AF7B9" w14:textId="23C8FB0B"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1243" w:type="dxa"/>
            <w:vAlign w:val="center"/>
          </w:tcPr>
          <w:p w14:paraId="077E1EB2" w14:textId="4971090A"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0C6C45C5" w14:textId="6C19E48D"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30BD4566" w14:textId="022BF035"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681C21AF" w14:textId="7B64FF2C"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0D13125B" w14:textId="77777777" w:rsidTr="006C3213">
        <w:trPr>
          <w:trHeight w:val="360"/>
        </w:trPr>
        <w:tc>
          <w:tcPr>
            <w:tcW w:w="3922" w:type="dxa"/>
            <w:gridSpan w:val="2"/>
            <w:shd w:val="clear" w:color="auto" w:fill="auto"/>
            <w:noWrap/>
            <w:vAlign w:val="bottom"/>
          </w:tcPr>
          <w:p w14:paraId="6A4DD93E"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479405CD"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4AF60FE" w14:textId="1CC007C1"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2728A9BF" w14:textId="3A33163B"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47" w:type="dxa"/>
          </w:tcPr>
          <w:p w14:paraId="5E04C413" w14:textId="12CD1EAB"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1243" w:type="dxa"/>
            <w:vAlign w:val="center"/>
          </w:tcPr>
          <w:p w14:paraId="77E2F5E0" w14:textId="6D5C7A67" w:rsidR="004566B5" w:rsidRPr="00B471F1" w:rsidRDefault="00A778DD"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58FF7E92" w14:textId="23B44784"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CA78BF7" w14:textId="55DF1125"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2B17646" w14:textId="07DA4DAC"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4C059AB5" w14:textId="77777777" w:rsidTr="006C3213">
        <w:trPr>
          <w:trHeight w:val="360"/>
        </w:trPr>
        <w:tc>
          <w:tcPr>
            <w:tcW w:w="3922" w:type="dxa"/>
            <w:gridSpan w:val="2"/>
            <w:shd w:val="clear" w:color="auto" w:fill="auto"/>
            <w:noWrap/>
            <w:vAlign w:val="bottom"/>
          </w:tcPr>
          <w:p w14:paraId="2FB3E601"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238B900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C202F76" w14:textId="0E99BD8A" w:rsidR="004566B5" w:rsidRPr="00B471F1" w:rsidRDefault="005A781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39C98514" w14:textId="0FD67358" w:rsidR="004566B5" w:rsidRPr="00B471F1" w:rsidRDefault="005A7813" w:rsidP="005A78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847" w:type="dxa"/>
          </w:tcPr>
          <w:p w14:paraId="0303277C" w14:textId="27C68DBB"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vAlign w:val="center"/>
          </w:tcPr>
          <w:p w14:paraId="2B0E8402" w14:textId="7235A2BA"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66EB10E6" w14:textId="12CC8143"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2F44608" w14:textId="0C051174" w:rsidR="004566B5" w:rsidRPr="00B471F1" w:rsidRDefault="00A778D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w:t>
            </w:r>
            <w:r w:rsidR="004C63CB" w:rsidRPr="00B471F1">
              <w:rPr>
                <w:rFonts w:ascii="Times New Roman" w:eastAsia="Times New Roman" w:hAnsi="Times New Roman" w:cs="Times New Roman"/>
                <w:color w:val="000000" w:themeColor="text1"/>
                <w:kern w:val="0"/>
                <w14:ligatures w14:val="none"/>
              </w:rPr>
              <w:t>04</w:t>
            </w:r>
          </w:p>
        </w:tc>
        <w:tc>
          <w:tcPr>
            <w:tcW w:w="2265" w:type="dxa"/>
            <w:gridSpan w:val="2"/>
            <w:shd w:val="clear" w:color="auto" w:fill="auto"/>
            <w:noWrap/>
            <w:vAlign w:val="center"/>
          </w:tcPr>
          <w:p w14:paraId="502F921F" w14:textId="651C7B79"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459EE8F2" w14:textId="77777777" w:rsidTr="006C3213">
        <w:trPr>
          <w:trHeight w:val="360"/>
        </w:trPr>
        <w:tc>
          <w:tcPr>
            <w:tcW w:w="3922" w:type="dxa"/>
            <w:gridSpan w:val="2"/>
            <w:shd w:val="clear" w:color="auto" w:fill="auto"/>
            <w:noWrap/>
            <w:vAlign w:val="bottom"/>
          </w:tcPr>
          <w:p w14:paraId="0E0CFDBB"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36E9899" w14:textId="0F1660A6"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64E0D8C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0E866A4"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EB66518"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650F016"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A172F77"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684E045"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29C6A19"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141B366" w14:textId="77777777" w:rsidTr="006C3213">
        <w:trPr>
          <w:trHeight w:val="360"/>
        </w:trPr>
        <w:tc>
          <w:tcPr>
            <w:tcW w:w="3922" w:type="dxa"/>
            <w:gridSpan w:val="2"/>
            <w:shd w:val="clear" w:color="auto" w:fill="auto"/>
            <w:noWrap/>
            <w:vAlign w:val="bottom"/>
          </w:tcPr>
          <w:p w14:paraId="7C5B57AA"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73F1E1A"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B72A356" w14:textId="4F535137"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67F0F68D" w14:textId="0BEC3F54"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-0.58</w:t>
            </w:r>
          </w:p>
        </w:tc>
        <w:tc>
          <w:tcPr>
            <w:tcW w:w="847" w:type="dxa"/>
          </w:tcPr>
          <w:p w14:paraId="222F7709" w14:textId="56DB2674"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c>
          <w:tcPr>
            <w:tcW w:w="1243" w:type="dxa"/>
            <w:vAlign w:val="center"/>
          </w:tcPr>
          <w:p w14:paraId="11F658C2" w14:textId="3A38EF75"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32B7BEB4" w14:textId="431EAAE6"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4E1BCA05" w14:textId="07700E75"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1B21F85C" w14:textId="2C6FC2BF"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27089E9" w14:textId="77777777" w:rsidTr="006C3213">
        <w:trPr>
          <w:trHeight w:val="360"/>
        </w:trPr>
        <w:tc>
          <w:tcPr>
            <w:tcW w:w="3922" w:type="dxa"/>
            <w:gridSpan w:val="2"/>
            <w:shd w:val="clear" w:color="auto" w:fill="auto"/>
            <w:noWrap/>
            <w:vAlign w:val="bottom"/>
          </w:tcPr>
          <w:p w14:paraId="508BF897"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24CC9CF6"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8AE6215" w14:textId="0DE2C241"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34F59BDE" w14:textId="1D550873"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847" w:type="dxa"/>
          </w:tcPr>
          <w:p w14:paraId="4D695E20" w14:textId="43BF4172"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3" w:type="dxa"/>
            <w:vAlign w:val="center"/>
          </w:tcPr>
          <w:p w14:paraId="5E4CE098" w14:textId="2B24F9C4"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4651016F" w14:textId="6653255E"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2132" w:type="dxa"/>
            <w:shd w:val="clear" w:color="auto" w:fill="auto"/>
            <w:noWrap/>
            <w:vAlign w:val="center"/>
          </w:tcPr>
          <w:p w14:paraId="2CB0CD7A" w14:textId="672C110B"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15C7861B" w14:textId="2E5B7208"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45733920" w14:textId="77777777" w:rsidTr="006C3213">
        <w:trPr>
          <w:trHeight w:val="360"/>
        </w:trPr>
        <w:tc>
          <w:tcPr>
            <w:tcW w:w="3922" w:type="dxa"/>
            <w:gridSpan w:val="2"/>
            <w:shd w:val="clear" w:color="auto" w:fill="auto"/>
            <w:noWrap/>
            <w:vAlign w:val="bottom"/>
          </w:tcPr>
          <w:p w14:paraId="526769CA"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6452426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2CB137C" w14:textId="35B844A4" w:rsidR="004566B5" w:rsidRPr="00B471F1" w:rsidRDefault="004C63C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03B74541" w14:textId="0A2868A9"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w:t>
            </w:r>
          </w:p>
        </w:tc>
        <w:tc>
          <w:tcPr>
            <w:tcW w:w="847" w:type="dxa"/>
          </w:tcPr>
          <w:p w14:paraId="28E893D9" w14:textId="40058951"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vAlign w:val="center"/>
          </w:tcPr>
          <w:p w14:paraId="7D7CBF60" w14:textId="2D403BB4"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5C6B405" w14:textId="21896DED"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2F4FE1B" w14:textId="0E167BAE"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BC526EE" w14:textId="32C70C7A"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r>
      <w:tr w:rsidR="00B471F1" w:rsidRPr="00B471F1" w14:paraId="1071FE48" w14:textId="77777777" w:rsidTr="006C3213">
        <w:trPr>
          <w:trHeight w:val="360"/>
        </w:trPr>
        <w:tc>
          <w:tcPr>
            <w:tcW w:w="3922" w:type="dxa"/>
            <w:gridSpan w:val="2"/>
            <w:shd w:val="clear" w:color="auto" w:fill="auto"/>
            <w:noWrap/>
            <w:vAlign w:val="bottom"/>
          </w:tcPr>
          <w:p w14:paraId="70635118"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D2B0912" w14:textId="425DDD9E" w:rsidR="004566B5" w:rsidRPr="00B471F1" w:rsidRDefault="000203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1701" w:type="dxa"/>
            <w:shd w:val="clear" w:color="auto" w:fill="auto"/>
            <w:noWrap/>
            <w:vAlign w:val="center"/>
          </w:tcPr>
          <w:p w14:paraId="6707BB0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E9FAE7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EF44B9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D05BE12"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05991EE"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74025B0"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2F29CB0"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C84CCE3" w14:textId="77777777" w:rsidTr="006C3213">
        <w:trPr>
          <w:trHeight w:val="360"/>
        </w:trPr>
        <w:tc>
          <w:tcPr>
            <w:tcW w:w="3922" w:type="dxa"/>
            <w:gridSpan w:val="2"/>
            <w:shd w:val="clear" w:color="auto" w:fill="auto"/>
            <w:noWrap/>
            <w:vAlign w:val="bottom"/>
          </w:tcPr>
          <w:p w14:paraId="0034CAAE"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450235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169A2CC" w14:textId="7CE81E63" w:rsidR="004566B5" w:rsidRPr="00B471F1" w:rsidRDefault="009103E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1C971F33" w14:textId="10C4A86B"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847" w:type="dxa"/>
          </w:tcPr>
          <w:p w14:paraId="6C94A5D4" w14:textId="55CD4D0C"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0.62</w:t>
            </w:r>
          </w:p>
        </w:tc>
        <w:tc>
          <w:tcPr>
            <w:tcW w:w="1243" w:type="dxa"/>
            <w:vAlign w:val="center"/>
          </w:tcPr>
          <w:p w14:paraId="1DAAA45A" w14:textId="13CE9399"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366FC2D3" w14:textId="2F8ACDAF"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891DFFB" w14:textId="7F6C11C6"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0F4A9D64" w14:textId="3DDEA191"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308FCEFA" w14:textId="77777777" w:rsidTr="006C3213">
        <w:trPr>
          <w:trHeight w:val="360"/>
        </w:trPr>
        <w:tc>
          <w:tcPr>
            <w:tcW w:w="3922" w:type="dxa"/>
            <w:gridSpan w:val="2"/>
            <w:shd w:val="clear" w:color="auto" w:fill="auto"/>
            <w:noWrap/>
            <w:vAlign w:val="bottom"/>
          </w:tcPr>
          <w:p w14:paraId="4DB4E5D9"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2FE2975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2D3BDF8" w14:textId="2FB0177B"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302B87C5" w14:textId="466074E5"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1.04</w:t>
            </w:r>
          </w:p>
        </w:tc>
        <w:tc>
          <w:tcPr>
            <w:tcW w:w="847" w:type="dxa"/>
          </w:tcPr>
          <w:p w14:paraId="11045EA5" w14:textId="7DC73FE4"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1243" w:type="dxa"/>
            <w:vAlign w:val="center"/>
          </w:tcPr>
          <w:p w14:paraId="6FAF9DC1" w14:textId="5E2193DB"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F43EFB2" w14:textId="644F859D"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C4F5FCC" w14:textId="53B4AFD4"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C1AF0AB" w14:textId="46D6E55A"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661134D" w14:textId="77777777" w:rsidTr="006C3213">
        <w:trPr>
          <w:trHeight w:val="360"/>
        </w:trPr>
        <w:tc>
          <w:tcPr>
            <w:tcW w:w="3922" w:type="dxa"/>
            <w:gridSpan w:val="2"/>
            <w:shd w:val="clear" w:color="auto" w:fill="auto"/>
            <w:noWrap/>
            <w:vAlign w:val="bottom"/>
          </w:tcPr>
          <w:p w14:paraId="1804143B"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6F88D2E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F0EEB76" w14:textId="368D585C"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2A6BF319" w14:textId="02B4F83B"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47" w:type="dxa"/>
          </w:tcPr>
          <w:p w14:paraId="0A59C8D9" w14:textId="4B89DACE" w:rsidR="004566B5" w:rsidRPr="00B471F1" w:rsidRDefault="009F13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317ADA3D" w14:textId="0F639BE7"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511332D9" w14:textId="3D2BE5A4"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8927CC1" w14:textId="1082AE13"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56C8F4B8" w14:textId="1B9FB0B1" w:rsidR="004566B5" w:rsidRPr="00B471F1" w:rsidRDefault="00C477B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05DFA0D5" w14:textId="77777777" w:rsidTr="006C3213">
        <w:trPr>
          <w:trHeight w:val="360"/>
        </w:trPr>
        <w:tc>
          <w:tcPr>
            <w:tcW w:w="3922" w:type="dxa"/>
            <w:gridSpan w:val="2"/>
            <w:shd w:val="clear" w:color="auto" w:fill="auto"/>
            <w:noWrap/>
            <w:vAlign w:val="bottom"/>
          </w:tcPr>
          <w:p w14:paraId="052E76B9" w14:textId="77777777" w:rsidR="004566B5" w:rsidRPr="00B471F1" w:rsidRDefault="004566B5"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28D5386" w14:textId="49E3968D" w:rsidR="004566B5" w:rsidRPr="00B471F1" w:rsidRDefault="004D45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1701" w:type="dxa"/>
            <w:shd w:val="clear" w:color="auto" w:fill="auto"/>
            <w:noWrap/>
            <w:vAlign w:val="center"/>
          </w:tcPr>
          <w:p w14:paraId="62CA1DF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EED325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CB260F1"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123DF61D"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E17740C"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4CBF56F"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F936D93" w14:textId="77777777" w:rsidR="004566B5" w:rsidRPr="00B471F1" w:rsidRDefault="004566B5"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971566E" w14:textId="77777777" w:rsidTr="006C3213">
        <w:trPr>
          <w:trHeight w:val="360"/>
        </w:trPr>
        <w:tc>
          <w:tcPr>
            <w:tcW w:w="3922" w:type="dxa"/>
            <w:gridSpan w:val="2"/>
            <w:shd w:val="clear" w:color="auto" w:fill="auto"/>
            <w:noWrap/>
            <w:vAlign w:val="bottom"/>
          </w:tcPr>
          <w:p w14:paraId="6F29CB97" w14:textId="77777777" w:rsidR="00515430" w:rsidRPr="00B471F1" w:rsidRDefault="00515430" w:rsidP="0051543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174533F"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6AA673C" w14:textId="69F750F9"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62475059" w14:textId="232C2DCC"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-0.62</w:t>
            </w:r>
          </w:p>
        </w:tc>
        <w:tc>
          <w:tcPr>
            <w:tcW w:w="847" w:type="dxa"/>
          </w:tcPr>
          <w:p w14:paraId="64E24138" w14:textId="15804C2E"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0.54</w:t>
            </w:r>
          </w:p>
        </w:tc>
        <w:tc>
          <w:tcPr>
            <w:tcW w:w="1243" w:type="dxa"/>
            <w:vAlign w:val="center"/>
          </w:tcPr>
          <w:p w14:paraId="56ECE7D8" w14:textId="1366A84E"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598735E4" w14:textId="62C2C550"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332B3F4D" w14:textId="063202B9"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1D282DCA" w14:textId="58970D5B"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94EBED1" w14:textId="77777777" w:rsidTr="006C3213">
        <w:trPr>
          <w:trHeight w:val="360"/>
        </w:trPr>
        <w:tc>
          <w:tcPr>
            <w:tcW w:w="3922" w:type="dxa"/>
            <w:gridSpan w:val="2"/>
            <w:shd w:val="clear" w:color="auto" w:fill="auto"/>
            <w:noWrap/>
            <w:vAlign w:val="bottom"/>
          </w:tcPr>
          <w:p w14:paraId="7C0D8EB4" w14:textId="77777777" w:rsidR="00515430" w:rsidRPr="00B471F1" w:rsidRDefault="00515430" w:rsidP="0051543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2F2879F1"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EDAD144" w14:textId="174FB72A"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B9AF8D0" w14:textId="6C95E73E"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1.14</w:t>
            </w:r>
          </w:p>
        </w:tc>
        <w:tc>
          <w:tcPr>
            <w:tcW w:w="847" w:type="dxa"/>
          </w:tcPr>
          <w:p w14:paraId="33483EF8" w14:textId="6667D525"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vAlign w:val="center"/>
          </w:tcPr>
          <w:p w14:paraId="75A49039" w14:textId="6453709B"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53DDCA2" w14:textId="651886EB" w:rsidR="00515430" w:rsidRPr="00B471F1" w:rsidRDefault="00515430" w:rsidP="0051543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71460B57" w14:textId="253AA1BF"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shd w:val="clear" w:color="auto" w:fill="auto"/>
            <w:noWrap/>
            <w:vAlign w:val="center"/>
          </w:tcPr>
          <w:p w14:paraId="272DF64D" w14:textId="63F3055F"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336350E8" w14:textId="77777777" w:rsidTr="006C3213">
        <w:trPr>
          <w:trHeight w:val="360"/>
        </w:trPr>
        <w:tc>
          <w:tcPr>
            <w:tcW w:w="3922" w:type="dxa"/>
            <w:gridSpan w:val="2"/>
            <w:shd w:val="clear" w:color="auto" w:fill="auto"/>
            <w:noWrap/>
            <w:vAlign w:val="bottom"/>
          </w:tcPr>
          <w:p w14:paraId="4CFB1F68" w14:textId="77777777" w:rsidR="00515430" w:rsidRPr="00B471F1" w:rsidRDefault="00515430" w:rsidP="00515430">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58F0BD8F"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6A4FC8E" w14:textId="68BFFF10"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227992C1" w14:textId="62168371"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847" w:type="dxa"/>
          </w:tcPr>
          <w:p w14:paraId="2CFFAE50" w14:textId="467A852F"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c>
          <w:tcPr>
            <w:tcW w:w="1243" w:type="dxa"/>
            <w:vAlign w:val="center"/>
          </w:tcPr>
          <w:p w14:paraId="67CEEF61" w14:textId="7013D3F4"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08C23E8C" w14:textId="78FCE50C"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EE64053" w14:textId="34C8FE90"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023E843A" w14:textId="591618F3"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D819D90" w14:textId="77777777" w:rsidTr="006C3213">
        <w:trPr>
          <w:trHeight w:val="360"/>
        </w:trPr>
        <w:tc>
          <w:tcPr>
            <w:tcW w:w="3922" w:type="dxa"/>
            <w:gridSpan w:val="2"/>
            <w:shd w:val="clear" w:color="auto" w:fill="auto"/>
            <w:noWrap/>
            <w:vAlign w:val="bottom"/>
          </w:tcPr>
          <w:p w14:paraId="042391BB" w14:textId="77777777" w:rsidR="00515430" w:rsidRPr="00B471F1" w:rsidRDefault="00515430" w:rsidP="00515430">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39A54F3" w14:textId="6C6C8810" w:rsidR="00515430" w:rsidRPr="00B471F1" w:rsidRDefault="009D068A" w:rsidP="00515430">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32B9D9F3"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EEB19CB"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C494468"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1D22471"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5CCFB03"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3C67483"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F7097EF" w14:textId="77777777" w:rsidR="00515430" w:rsidRPr="00B471F1" w:rsidRDefault="00515430" w:rsidP="00515430">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310B765" w14:textId="77777777" w:rsidTr="006C3213">
        <w:trPr>
          <w:trHeight w:val="360"/>
        </w:trPr>
        <w:tc>
          <w:tcPr>
            <w:tcW w:w="3922" w:type="dxa"/>
            <w:gridSpan w:val="2"/>
            <w:shd w:val="clear" w:color="auto" w:fill="auto"/>
            <w:noWrap/>
            <w:vAlign w:val="bottom"/>
          </w:tcPr>
          <w:p w14:paraId="7086932C"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5C8F48B"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95A788D" w14:textId="4ED088A8"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5ECF7D08" w14:textId="55E7D14A"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847" w:type="dxa"/>
          </w:tcPr>
          <w:p w14:paraId="58FC8481" w14:textId="1A49D6DD"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3" w:type="dxa"/>
            <w:vAlign w:val="center"/>
          </w:tcPr>
          <w:p w14:paraId="6A743894" w14:textId="4CF570A3"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07AB7F4E" w14:textId="3115899D"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593F7846" w14:textId="03A40DC3"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72F60452" w14:textId="54C9D77B"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6DDE85F3" w14:textId="77777777" w:rsidTr="006C3213">
        <w:trPr>
          <w:trHeight w:val="360"/>
        </w:trPr>
        <w:tc>
          <w:tcPr>
            <w:tcW w:w="3922" w:type="dxa"/>
            <w:gridSpan w:val="2"/>
            <w:shd w:val="clear" w:color="auto" w:fill="auto"/>
            <w:noWrap/>
            <w:vAlign w:val="bottom"/>
          </w:tcPr>
          <w:p w14:paraId="13589667"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488EB8CC"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654399C" w14:textId="00E5D48D"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0832E4CD" w14:textId="3CBD230D"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47" w:type="dxa"/>
          </w:tcPr>
          <w:p w14:paraId="238038C2" w14:textId="25FBA9C9"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090E2B5E" w14:textId="19AF6D8C"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7FA27429" w14:textId="20D7C43E"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64F3FE2" w14:textId="47B095BB"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795285A8" w14:textId="5155F72C"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2364D527" w14:textId="77777777" w:rsidTr="006C3213">
        <w:trPr>
          <w:trHeight w:val="360"/>
        </w:trPr>
        <w:tc>
          <w:tcPr>
            <w:tcW w:w="3922" w:type="dxa"/>
            <w:gridSpan w:val="2"/>
            <w:shd w:val="clear" w:color="auto" w:fill="auto"/>
            <w:noWrap/>
            <w:vAlign w:val="bottom"/>
          </w:tcPr>
          <w:p w14:paraId="0CC5A827"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15D090CD"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D4FB786" w14:textId="298F092D"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vAlign w:val="center"/>
          </w:tcPr>
          <w:p w14:paraId="76409294" w14:textId="631F0380"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847" w:type="dxa"/>
            <w:vAlign w:val="center"/>
          </w:tcPr>
          <w:p w14:paraId="26441E32" w14:textId="457AEA56"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0.77</w:t>
            </w:r>
          </w:p>
        </w:tc>
        <w:tc>
          <w:tcPr>
            <w:tcW w:w="1243" w:type="dxa"/>
            <w:vAlign w:val="center"/>
          </w:tcPr>
          <w:p w14:paraId="1E472355" w14:textId="3022307C"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2A232C14" w14:textId="5BCE5ADF"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25EB796" w14:textId="5C6D00FF"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6B5B170" w14:textId="5B1127A1"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3C4A62DC" w14:textId="77777777" w:rsidTr="006C3213">
        <w:trPr>
          <w:trHeight w:val="360"/>
        </w:trPr>
        <w:tc>
          <w:tcPr>
            <w:tcW w:w="3922" w:type="dxa"/>
            <w:gridSpan w:val="2"/>
            <w:shd w:val="clear" w:color="auto" w:fill="auto"/>
            <w:noWrap/>
            <w:vAlign w:val="bottom"/>
          </w:tcPr>
          <w:p w14:paraId="6E520D3C"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CD2AF5B" w14:textId="348D3B88" w:rsidR="00E07C0C" w:rsidRPr="00B471F1" w:rsidRDefault="00672380"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199E19F1"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155EAE5"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82143CF"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F333643"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AB58EEB"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2389A79"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08AEA47"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785C7CC" w14:textId="77777777" w:rsidTr="006C3213">
        <w:trPr>
          <w:trHeight w:val="360"/>
        </w:trPr>
        <w:tc>
          <w:tcPr>
            <w:tcW w:w="3922" w:type="dxa"/>
            <w:gridSpan w:val="2"/>
            <w:shd w:val="clear" w:color="auto" w:fill="auto"/>
            <w:noWrap/>
            <w:vAlign w:val="bottom"/>
          </w:tcPr>
          <w:p w14:paraId="0CBF6D30"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6CC870E"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F65FBE8" w14:textId="7482D59D"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567DA243" w14:textId="62A452DA"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847" w:type="dxa"/>
          </w:tcPr>
          <w:p w14:paraId="2CC6B9E9" w14:textId="7C156AD9"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1243" w:type="dxa"/>
            <w:vAlign w:val="center"/>
          </w:tcPr>
          <w:p w14:paraId="5ED6E3C1" w14:textId="70C423F7"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74EC4138" w14:textId="2263142A"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268F06F1" w14:textId="72A2407B"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580A204B" w14:textId="32909815"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213E8CDA" w14:textId="77777777" w:rsidTr="006C3213">
        <w:trPr>
          <w:trHeight w:val="360"/>
        </w:trPr>
        <w:tc>
          <w:tcPr>
            <w:tcW w:w="3922" w:type="dxa"/>
            <w:gridSpan w:val="2"/>
            <w:shd w:val="clear" w:color="auto" w:fill="auto"/>
            <w:noWrap/>
            <w:vAlign w:val="bottom"/>
          </w:tcPr>
          <w:p w14:paraId="024E9BD4"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1323" w:type="dxa"/>
            <w:shd w:val="clear" w:color="auto" w:fill="auto"/>
            <w:vAlign w:val="center"/>
          </w:tcPr>
          <w:p w14:paraId="1CBCC8C5"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16EDC41" w14:textId="58B20405"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650453F2" w14:textId="1B6A092D"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847" w:type="dxa"/>
          </w:tcPr>
          <w:p w14:paraId="72155CCD" w14:textId="4BEBBB9E"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0.69</w:t>
            </w:r>
          </w:p>
        </w:tc>
        <w:tc>
          <w:tcPr>
            <w:tcW w:w="1243" w:type="dxa"/>
            <w:vAlign w:val="center"/>
          </w:tcPr>
          <w:p w14:paraId="38962846" w14:textId="2689AAE2"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7393CC62" w14:textId="45923788"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0814CC55" w14:textId="711CF706"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20EF8E9B" w14:textId="79E3E158"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7DBDA1F8" w14:textId="77777777" w:rsidTr="006C3213">
        <w:trPr>
          <w:trHeight w:val="360"/>
        </w:trPr>
        <w:tc>
          <w:tcPr>
            <w:tcW w:w="3922" w:type="dxa"/>
            <w:gridSpan w:val="2"/>
            <w:shd w:val="clear" w:color="auto" w:fill="auto"/>
            <w:noWrap/>
            <w:vAlign w:val="bottom"/>
          </w:tcPr>
          <w:p w14:paraId="77AE580A"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76747775"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17BF0F" w14:textId="6F7D2873"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43099085" w14:textId="6E7A96DB"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847" w:type="dxa"/>
          </w:tcPr>
          <w:p w14:paraId="60FA11B6" w14:textId="5ED11259" w:rsidR="00E07C0C" w:rsidRPr="00B471F1" w:rsidRDefault="0060778E"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0.77</w:t>
            </w:r>
          </w:p>
        </w:tc>
        <w:tc>
          <w:tcPr>
            <w:tcW w:w="1243" w:type="dxa"/>
            <w:vAlign w:val="center"/>
          </w:tcPr>
          <w:p w14:paraId="74865352" w14:textId="6DE8726A"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603779AE" w14:textId="53BA2EA1"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4B440305" w14:textId="6B7D4886"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0B34A57F" w14:textId="0BC8021E" w:rsidR="00E07C0C" w:rsidRPr="00B471F1" w:rsidRDefault="002A3E12"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3F146C48" w14:textId="77777777" w:rsidTr="006C3213">
        <w:trPr>
          <w:trHeight w:val="360"/>
        </w:trPr>
        <w:tc>
          <w:tcPr>
            <w:tcW w:w="3922" w:type="dxa"/>
            <w:gridSpan w:val="2"/>
            <w:shd w:val="clear" w:color="auto" w:fill="auto"/>
            <w:noWrap/>
            <w:vAlign w:val="bottom"/>
          </w:tcPr>
          <w:p w14:paraId="6EFBA712"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74540AB" w14:textId="54DC775A" w:rsidR="00E07C0C" w:rsidRPr="00B471F1" w:rsidRDefault="0035492D"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6CEC5F3"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58CCF5A"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5FB5B88"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16F32DDA"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A32B594"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66C96C7"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EE129FC"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BF15BE2" w14:textId="77777777" w:rsidTr="006C3213">
        <w:trPr>
          <w:trHeight w:val="360"/>
        </w:trPr>
        <w:tc>
          <w:tcPr>
            <w:tcW w:w="3922" w:type="dxa"/>
            <w:gridSpan w:val="2"/>
            <w:shd w:val="clear" w:color="auto" w:fill="auto"/>
            <w:noWrap/>
            <w:vAlign w:val="bottom"/>
          </w:tcPr>
          <w:p w14:paraId="0D8AE7CB"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4EAFDDC"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619B3B7" w14:textId="4DEAB868"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031068AC" w14:textId="190786EF"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-0.52</w:t>
            </w:r>
          </w:p>
        </w:tc>
        <w:tc>
          <w:tcPr>
            <w:tcW w:w="847" w:type="dxa"/>
          </w:tcPr>
          <w:p w14:paraId="278C4542" w14:textId="04C616BF"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1243" w:type="dxa"/>
          </w:tcPr>
          <w:p w14:paraId="4B49C65A" w14:textId="5C3DDB9B"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684B3F36" w14:textId="65D647CE"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29C4F6A0" w14:textId="116B6C58"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04362335" w14:textId="1A0C2543"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6F231D8C" w14:textId="77777777" w:rsidTr="006C3213">
        <w:trPr>
          <w:trHeight w:val="360"/>
        </w:trPr>
        <w:tc>
          <w:tcPr>
            <w:tcW w:w="3922" w:type="dxa"/>
            <w:gridSpan w:val="2"/>
            <w:shd w:val="clear" w:color="auto" w:fill="auto"/>
            <w:noWrap/>
            <w:vAlign w:val="bottom"/>
          </w:tcPr>
          <w:p w14:paraId="655EA658"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7B20757A"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747BEA9" w14:textId="399ACCF8"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066A1E1C" w14:textId="26EDE737"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847" w:type="dxa"/>
          </w:tcPr>
          <w:p w14:paraId="3011BAF1" w14:textId="4897D29C"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0.69</w:t>
            </w:r>
          </w:p>
        </w:tc>
        <w:tc>
          <w:tcPr>
            <w:tcW w:w="1243" w:type="dxa"/>
          </w:tcPr>
          <w:p w14:paraId="333D6DD1" w14:textId="07FB9ADB"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56AAC297" w14:textId="525AB069"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FF8089F" w14:textId="792E8397"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196FBFF0" w14:textId="516ED7D7"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51720454" w14:textId="77777777" w:rsidTr="006C3213">
        <w:trPr>
          <w:trHeight w:val="360"/>
        </w:trPr>
        <w:tc>
          <w:tcPr>
            <w:tcW w:w="3922" w:type="dxa"/>
            <w:gridSpan w:val="2"/>
            <w:shd w:val="clear" w:color="auto" w:fill="auto"/>
            <w:noWrap/>
            <w:vAlign w:val="bottom"/>
          </w:tcPr>
          <w:p w14:paraId="31316904"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4F967A2C"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AD9BAE8" w14:textId="2B0591E9"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851" w:type="dxa"/>
          </w:tcPr>
          <w:p w14:paraId="6DE436B6" w14:textId="09B446C4" w:rsidR="00E07C0C" w:rsidRPr="00B471F1" w:rsidRDefault="003A376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847" w:type="dxa"/>
          </w:tcPr>
          <w:p w14:paraId="6713DB8D" w14:textId="2DB16DE7"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0.77</w:t>
            </w:r>
          </w:p>
        </w:tc>
        <w:tc>
          <w:tcPr>
            <w:tcW w:w="1243" w:type="dxa"/>
          </w:tcPr>
          <w:p w14:paraId="7FDA9E97" w14:textId="64C2CFBA"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114" w:type="dxa"/>
            <w:shd w:val="clear" w:color="auto" w:fill="auto"/>
            <w:noWrap/>
            <w:vAlign w:val="center"/>
          </w:tcPr>
          <w:p w14:paraId="0102F60E" w14:textId="69FDA14D"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9A6197A" w14:textId="7C35683A"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242C4579" w14:textId="49A2A6A1"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2605E4D1" w14:textId="77777777" w:rsidTr="006C3213">
        <w:trPr>
          <w:trHeight w:val="360"/>
        </w:trPr>
        <w:tc>
          <w:tcPr>
            <w:tcW w:w="3922" w:type="dxa"/>
            <w:gridSpan w:val="2"/>
            <w:shd w:val="clear" w:color="auto" w:fill="auto"/>
            <w:noWrap/>
            <w:vAlign w:val="bottom"/>
          </w:tcPr>
          <w:p w14:paraId="1E1CEE66" w14:textId="77777777" w:rsidR="00E07C0C" w:rsidRPr="00B471F1" w:rsidRDefault="00E07C0C" w:rsidP="00E07C0C">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6F27766" w14:textId="1DA6D02D" w:rsidR="00E07C0C" w:rsidRPr="00B471F1" w:rsidRDefault="00A11A89" w:rsidP="00E07C0C">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1701" w:type="dxa"/>
            <w:shd w:val="clear" w:color="auto" w:fill="auto"/>
            <w:noWrap/>
            <w:vAlign w:val="center"/>
          </w:tcPr>
          <w:p w14:paraId="2EDB74AC"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417C48D"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EDC1571"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C2F36B7"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A52D9D5"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77B8191"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8267290" w14:textId="77777777" w:rsidR="00E07C0C" w:rsidRPr="00B471F1" w:rsidRDefault="00E07C0C" w:rsidP="00E07C0C">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A43B9E0" w14:textId="77777777" w:rsidTr="006913D8">
        <w:trPr>
          <w:trHeight w:val="360"/>
        </w:trPr>
        <w:tc>
          <w:tcPr>
            <w:tcW w:w="3922" w:type="dxa"/>
            <w:gridSpan w:val="2"/>
            <w:shd w:val="clear" w:color="auto" w:fill="auto"/>
            <w:noWrap/>
            <w:vAlign w:val="bottom"/>
          </w:tcPr>
          <w:p w14:paraId="4B27EBFC"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594F604"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EAEDEA1" w14:textId="04DB7965"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259FA4E6" w14:textId="0621EAA0"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c>
          <w:tcPr>
            <w:tcW w:w="847" w:type="dxa"/>
          </w:tcPr>
          <w:p w14:paraId="7885E04C" w14:textId="530279FF"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c>
          <w:tcPr>
            <w:tcW w:w="1243" w:type="dxa"/>
          </w:tcPr>
          <w:p w14:paraId="42FAAE28" w14:textId="73C35FDC"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25F8199D" w14:textId="294176B5"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39FB50C9" w14:textId="134964FD"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7957040F" w14:textId="45F3CF91"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22D21B00" w14:textId="77777777" w:rsidTr="006913D8">
        <w:trPr>
          <w:trHeight w:val="360"/>
        </w:trPr>
        <w:tc>
          <w:tcPr>
            <w:tcW w:w="3922" w:type="dxa"/>
            <w:gridSpan w:val="2"/>
            <w:shd w:val="clear" w:color="auto" w:fill="auto"/>
            <w:noWrap/>
            <w:vAlign w:val="bottom"/>
          </w:tcPr>
          <w:p w14:paraId="333E749B"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7E0C3AEB"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63D36B1" w14:textId="121BA483"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6567FEBD" w14:textId="2DE3295F"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1.17</w:t>
            </w:r>
          </w:p>
        </w:tc>
        <w:tc>
          <w:tcPr>
            <w:tcW w:w="847" w:type="dxa"/>
          </w:tcPr>
          <w:p w14:paraId="61A47BB7" w14:textId="570A7DA3"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tcPr>
          <w:p w14:paraId="7E2AFA43" w14:textId="4F73B3ED"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51CFD3ED" w14:textId="24CA7174"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D02010B" w14:textId="7F47225A"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40EEC396" w14:textId="0AEA807C"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05DE4150" w14:textId="77777777" w:rsidTr="006913D8">
        <w:trPr>
          <w:trHeight w:val="360"/>
        </w:trPr>
        <w:tc>
          <w:tcPr>
            <w:tcW w:w="3922" w:type="dxa"/>
            <w:gridSpan w:val="2"/>
            <w:shd w:val="clear" w:color="auto" w:fill="auto"/>
            <w:noWrap/>
            <w:vAlign w:val="bottom"/>
          </w:tcPr>
          <w:p w14:paraId="716289BE"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6C4B2772"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A353023" w14:textId="1DFEB565"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851" w:type="dxa"/>
          </w:tcPr>
          <w:p w14:paraId="05845B9A" w14:textId="35D96120"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847" w:type="dxa"/>
          </w:tcPr>
          <w:p w14:paraId="41BACEDB" w14:textId="766DFE39"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0.92</w:t>
            </w:r>
          </w:p>
        </w:tc>
        <w:tc>
          <w:tcPr>
            <w:tcW w:w="1243" w:type="dxa"/>
          </w:tcPr>
          <w:p w14:paraId="369E6BF8" w14:textId="056F2744"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114" w:type="dxa"/>
            <w:shd w:val="clear" w:color="auto" w:fill="auto"/>
            <w:noWrap/>
            <w:vAlign w:val="center"/>
          </w:tcPr>
          <w:p w14:paraId="76A0DCB6" w14:textId="1442110E"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1440273C" w14:textId="3A139AC0"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7C2DD8AC" w14:textId="7FA724C2"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2572139D" w14:textId="77777777" w:rsidTr="006C3213">
        <w:trPr>
          <w:trHeight w:val="360"/>
        </w:trPr>
        <w:tc>
          <w:tcPr>
            <w:tcW w:w="3922" w:type="dxa"/>
            <w:gridSpan w:val="2"/>
            <w:shd w:val="clear" w:color="auto" w:fill="auto"/>
            <w:noWrap/>
            <w:vAlign w:val="bottom"/>
          </w:tcPr>
          <w:p w14:paraId="3A7C5315"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E8C2F3C" w14:textId="2F1ED40F" w:rsidR="00C61932" w:rsidRPr="00B471F1" w:rsidRDefault="004C154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72FCEC22"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BFBBE4C"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3C063AB"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6BC6CE9"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5AB2606"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1DE85EE"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0C4B574"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35B3BD5" w14:textId="77777777" w:rsidTr="006C3213">
        <w:trPr>
          <w:trHeight w:val="360"/>
        </w:trPr>
        <w:tc>
          <w:tcPr>
            <w:tcW w:w="3922" w:type="dxa"/>
            <w:gridSpan w:val="2"/>
            <w:shd w:val="clear" w:color="auto" w:fill="auto"/>
            <w:noWrap/>
            <w:vAlign w:val="bottom"/>
          </w:tcPr>
          <w:p w14:paraId="24672ACE"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4E1E03A"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863DE2D" w14:textId="035448BE"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7A4F144C" w14:textId="41BFAD1B"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-0.58</w:t>
            </w:r>
          </w:p>
        </w:tc>
        <w:tc>
          <w:tcPr>
            <w:tcW w:w="847" w:type="dxa"/>
          </w:tcPr>
          <w:p w14:paraId="46CAB167" w14:textId="3B480442"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1243" w:type="dxa"/>
            <w:vAlign w:val="center"/>
          </w:tcPr>
          <w:p w14:paraId="690497C1" w14:textId="6D68F36C"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703EB10F" w14:textId="38056088"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301B8682" w14:textId="2F336D0E" w:rsidR="00C61932" w:rsidRPr="00B471F1" w:rsidRDefault="006076F5" w:rsidP="006076F5">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2B03FF05" w14:textId="2DCB8431" w:rsidR="00C61932" w:rsidRPr="00B471F1" w:rsidRDefault="008A195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45EF3DA0" w14:textId="77777777" w:rsidTr="006C3213">
        <w:trPr>
          <w:trHeight w:val="360"/>
        </w:trPr>
        <w:tc>
          <w:tcPr>
            <w:tcW w:w="3922" w:type="dxa"/>
            <w:gridSpan w:val="2"/>
            <w:shd w:val="clear" w:color="auto" w:fill="auto"/>
            <w:noWrap/>
            <w:vAlign w:val="bottom"/>
          </w:tcPr>
          <w:p w14:paraId="6E132C20"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7090A7FB"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88938A6" w14:textId="0635E3CE"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434F2ADF" w14:textId="10DC02CC"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-1.39</w:t>
            </w:r>
          </w:p>
        </w:tc>
        <w:tc>
          <w:tcPr>
            <w:tcW w:w="847" w:type="dxa"/>
          </w:tcPr>
          <w:p w14:paraId="4F2C7C83" w14:textId="15B46A0D"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1243" w:type="dxa"/>
            <w:vAlign w:val="center"/>
          </w:tcPr>
          <w:p w14:paraId="78B17CB6" w14:textId="0AF96393"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C0A4B20" w14:textId="6F220B0C"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132" w:type="dxa"/>
            <w:shd w:val="clear" w:color="auto" w:fill="auto"/>
            <w:noWrap/>
            <w:vAlign w:val="center"/>
          </w:tcPr>
          <w:p w14:paraId="41F0F1F4" w14:textId="1FE223EE"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008A195C" w:rsidRPr="00B471F1">
              <w:rPr>
                <w:rFonts w:ascii="Times New Roman" w:eastAsia="Times New Roman" w:hAnsi="Times New Roman" w:cs="Times New Roman"/>
                <w:color w:val="000000" w:themeColor="text1"/>
                <w:kern w:val="0"/>
                <w14:ligatures w14:val="none"/>
              </w:rPr>
              <w:t>1</w:t>
            </w:r>
          </w:p>
        </w:tc>
        <w:tc>
          <w:tcPr>
            <w:tcW w:w="2265" w:type="dxa"/>
            <w:gridSpan w:val="2"/>
            <w:shd w:val="clear" w:color="auto" w:fill="auto"/>
            <w:noWrap/>
            <w:vAlign w:val="center"/>
          </w:tcPr>
          <w:p w14:paraId="537EE39F" w14:textId="00174E62" w:rsidR="00C61932" w:rsidRPr="00B471F1" w:rsidRDefault="008A195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r>
      <w:tr w:rsidR="00B471F1" w:rsidRPr="00B471F1" w14:paraId="01E59C0E" w14:textId="77777777" w:rsidTr="006C3213">
        <w:trPr>
          <w:trHeight w:val="360"/>
        </w:trPr>
        <w:tc>
          <w:tcPr>
            <w:tcW w:w="3922" w:type="dxa"/>
            <w:gridSpan w:val="2"/>
            <w:shd w:val="clear" w:color="auto" w:fill="auto"/>
            <w:noWrap/>
            <w:vAlign w:val="bottom"/>
          </w:tcPr>
          <w:p w14:paraId="061C0E6D"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7D622344"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8EFE655" w14:textId="00C3ED2A"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851" w:type="dxa"/>
          </w:tcPr>
          <w:p w14:paraId="666423AB" w14:textId="5B1C1CA5"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847" w:type="dxa"/>
          </w:tcPr>
          <w:p w14:paraId="2AB93A54" w14:textId="18BFFA8E" w:rsidR="00C61932" w:rsidRPr="00B471F1" w:rsidRDefault="001F3C0B"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3" w:type="dxa"/>
            <w:vAlign w:val="center"/>
          </w:tcPr>
          <w:p w14:paraId="1EFF6EE0" w14:textId="1EE17457"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114" w:type="dxa"/>
            <w:shd w:val="clear" w:color="auto" w:fill="auto"/>
            <w:noWrap/>
            <w:vAlign w:val="center"/>
          </w:tcPr>
          <w:p w14:paraId="484D505B" w14:textId="1E51B6FE" w:rsidR="00C61932" w:rsidRPr="00B471F1" w:rsidRDefault="006076F5"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0.005</w:t>
            </w:r>
          </w:p>
        </w:tc>
        <w:tc>
          <w:tcPr>
            <w:tcW w:w="2132" w:type="dxa"/>
            <w:shd w:val="clear" w:color="auto" w:fill="auto"/>
            <w:noWrap/>
            <w:vAlign w:val="center"/>
          </w:tcPr>
          <w:p w14:paraId="591089C0" w14:textId="2DE838AF" w:rsidR="00C61932" w:rsidRPr="00B471F1" w:rsidRDefault="008A195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6A816AA8" w14:textId="6DC6E73F" w:rsidR="00C61932" w:rsidRPr="00B471F1" w:rsidRDefault="008A195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r>
      <w:tr w:rsidR="00B471F1" w:rsidRPr="00B471F1" w14:paraId="694189EB" w14:textId="77777777" w:rsidTr="006C3213">
        <w:trPr>
          <w:trHeight w:val="360"/>
        </w:trPr>
        <w:tc>
          <w:tcPr>
            <w:tcW w:w="3922" w:type="dxa"/>
            <w:gridSpan w:val="2"/>
            <w:shd w:val="clear" w:color="auto" w:fill="auto"/>
            <w:noWrap/>
            <w:vAlign w:val="bottom"/>
          </w:tcPr>
          <w:p w14:paraId="60A08393"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8E48AFB" w14:textId="64A513D7" w:rsidR="00C61932" w:rsidRPr="00B471F1" w:rsidRDefault="00BB2D46"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701" w:type="dxa"/>
            <w:shd w:val="clear" w:color="auto" w:fill="auto"/>
            <w:noWrap/>
            <w:vAlign w:val="center"/>
          </w:tcPr>
          <w:p w14:paraId="42B46ADE"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E749C85"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AA553EF"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391EBD0"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0106B4D"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0F10932"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9FA7AB1"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5AE477A" w14:textId="77777777" w:rsidTr="006C3213">
        <w:trPr>
          <w:trHeight w:val="360"/>
        </w:trPr>
        <w:tc>
          <w:tcPr>
            <w:tcW w:w="3922" w:type="dxa"/>
            <w:gridSpan w:val="2"/>
            <w:shd w:val="clear" w:color="auto" w:fill="auto"/>
            <w:noWrap/>
            <w:vAlign w:val="bottom"/>
          </w:tcPr>
          <w:p w14:paraId="1254FE2B"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1A77A4E"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0BF580" w14:textId="4374F923" w:rsidR="00C61932" w:rsidRPr="00B471F1" w:rsidRDefault="00660F5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72D6104E" w14:textId="4C89EC05" w:rsidR="00C61932" w:rsidRPr="00B471F1" w:rsidRDefault="00660F5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-0.77</w:t>
            </w:r>
          </w:p>
        </w:tc>
        <w:tc>
          <w:tcPr>
            <w:tcW w:w="847" w:type="dxa"/>
          </w:tcPr>
          <w:p w14:paraId="193C7441" w14:textId="1C83E235"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1243" w:type="dxa"/>
            <w:vAlign w:val="center"/>
          </w:tcPr>
          <w:p w14:paraId="3F449517" w14:textId="2403D7C0"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5186507" w14:textId="7DC8B6D3"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53E896EE" w14:textId="33072B92"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2265" w:type="dxa"/>
            <w:gridSpan w:val="2"/>
            <w:shd w:val="clear" w:color="auto" w:fill="auto"/>
            <w:noWrap/>
            <w:vAlign w:val="center"/>
          </w:tcPr>
          <w:p w14:paraId="1CF31D0D" w14:textId="434F29B0"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r w:rsidR="00B471F1" w:rsidRPr="00B471F1" w14:paraId="1B3662AC" w14:textId="77777777" w:rsidTr="006C3213">
        <w:trPr>
          <w:trHeight w:val="360"/>
        </w:trPr>
        <w:tc>
          <w:tcPr>
            <w:tcW w:w="3922" w:type="dxa"/>
            <w:gridSpan w:val="2"/>
            <w:shd w:val="clear" w:color="auto" w:fill="auto"/>
            <w:noWrap/>
            <w:vAlign w:val="bottom"/>
          </w:tcPr>
          <w:p w14:paraId="79F8DF4B"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5B9B477E"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F12815D" w14:textId="1D45E56A" w:rsidR="00C61932" w:rsidRPr="00B471F1" w:rsidRDefault="00660F5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33F9CFC3" w14:textId="28E8B8F6" w:rsidR="00C61932" w:rsidRPr="00B471F1" w:rsidRDefault="00660F5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-1.74</w:t>
            </w:r>
          </w:p>
        </w:tc>
        <w:tc>
          <w:tcPr>
            <w:tcW w:w="847" w:type="dxa"/>
          </w:tcPr>
          <w:p w14:paraId="11A432CD" w14:textId="577228CA"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tcPr>
          <w:p w14:paraId="633D9679" w14:textId="158CCCF1"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4CC27C0B" w14:textId="06939B4F"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5C1D94E6" w14:textId="2FCF836B"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75E632C3" w14:textId="50238C60"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r>
      <w:tr w:rsidR="00B471F1" w:rsidRPr="00B471F1" w14:paraId="0D7C9E52" w14:textId="77777777" w:rsidTr="006C3213">
        <w:trPr>
          <w:trHeight w:val="360"/>
        </w:trPr>
        <w:tc>
          <w:tcPr>
            <w:tcW w:w="3922" w:type="dxa"/>
            <w:gridSpan w:val="2"/>
            <w:shd w:val="clear" w:color="auto" w:fill="auto"/>
            <w:noWrap/>
            <w:vAlign w:val="bottom"/>
          </w:tcPr>
          <w:p w14:paraId="10740F51"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4F7C5E0E"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3131CC" w14:textId="7D75A97D" w:rsidR="00C61932" w:rsidRPr="00B471F1" w:rsidRDefault="00660F5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075062D6" w14:textId="0E7C3C19" w:rsidR="00C61932" w:rsidRPr="00B471F1" w:rsidRDefault="00660F50"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0.75</w:t>
            </w:r>
          </w:p>
        </w:tc>
        <w:tc>
          <w:tcPr>
            <w:tcW w:w="847" w:type="dxa"/>
          </w:tcPr>
          <w:p w14:paraId="31EC6BA8" w14:textId="163FAB71"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3" w:type="dxa"/>
          </w:tcPr>
          <w:p w14:paraId="55EAE38C" w14:textId="3C7FA287" w:rsidR="00C61932" w:rsidRPr="00B471F1" w:rsidRDefault="000A241C"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2F2851B2" w14:textId="28BD9177"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38D2D95B" w14:textId="28B711AC"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265" w:type="dxa"/>
            <w:gridSpan w:val="2"/>
            <w:shd w:val="clear" w:color="auto" w:fill="auto"/>
            <w:noWrap/>
            <w:vAlign w:val="center"/>
          </w:tcPr>
          <w:p w14:paraId="0BE93AAC" w14:textId="401DBA91" w:rsidR="00C61932" w:rsidRPr="00B471F1" w:rsidRDefault="00623E17"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r>
      <w:tr w:rsidR="00B471F1" w:rsidRPr="00B471F1" w14:paraId="06EBBC7B" w14:textId="77777777" w:rsidTr="006C3213">
        <w:trPr>
          <w:trHeight w:val="360"/>
        </w:trPr>
        <w:tc>
          <w:tcPr>
            <w:tcW w:w="3922" w:type="dxa"/>
            <w:gridSpan w:val="2"/>
            <w:shd w:val="clear" w:color="auto" w:fill="auto"/>
            <w:noWrap/>
            <w:vAlign w:val="bottom"/>
          </w:tcPr>
          <w:p w14:paraId="00D26E5C"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3E0663D" w14:textId="5F9B4773"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72BEE915"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100B571"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33D7403"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57986743"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CBE5CD2"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DFB91D8"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716F618"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E7A64D9" w14:textId="77777777" w:rsidTr="006C3213">
        <w:trPr>
          <w:trHeight w:val="360"/>
        </w:trPr>
        <w:tc>
          <w:tcPr>
            <w:tcW w:w="3922" w:type="dxa"/>
            <w:gridSpan w:val="2"/>
            <w:shd w:val="clear" w:color="auto" w:fill="auto"/>
            <w:noWrap/>
            <w:vAlign w:val="bottom"/>
          </w:tcPr>
          <w:p w14:paraId="1CAA7248"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1EF0574"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9B1100D" w14:textId="142DCBCA"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78C1A58D" w14:textId="0D4DF2B2"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-0.54</w:t>
            </w:r>
          </w:p>
        </w:tc>
        <w:tc>
          <w:tcPr>
            <w:tcW w:w="847" w:type="dxa"/>
          </w:tcPr>
          <w:p w14:paraId="37F90277" w14:textId="03B16AE5"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1243" w:type="dxa"/>
          </w:tcPr>
          <w:p w14:paraId="66E06CD0" w14:textId="19573E48"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4ABB62BF" w14:textId="41E316C2"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11C8048B" w14:textId="1EC5D8F7"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2265" w:type="dxa"/>
            <w:gridSpan w:val="2"/>
            <w:shd w:val="clear" w:color="auto" w:fill="auto"/>
            <w:noWrap/>
            <w:vAlign w:val="center"/>
          </w:tcPr>
          <w:p w14:paraId="41630317" w14:textId="6FF3D147"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6CAAD092" w14:textId="77777777" w:rsidTr="006C3213">
        <w:trPr>
          <w:trHeight w:val="360"/>
        </w:trPr>
        <w:tc>
          <w:tcPr>
            <w:tcW w:w="3922" w:type="dxa"/>
            <w:gridSpan w:val="2"/>
            <w:shd w:val="clear" w:color="auto" w:fill="auto"/>
            <w:noWrap/>
            <w:vAlign w:val="bottom"/>
          </w:tcPr>
          <w:p w14:paraId="087B83FF"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058372BB"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ED5200A" w14:textId="20470A38"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713AEAA2" w14:textId="7505136B"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-1.17</w:t>
            </w:r>
          </w:p>
        </w:tc>
        <w:tc>
          <w:tcPr>
            <w:tcW w:w="847" w:type="dxa"/>
          </w:tcPr>
          <w:p w14:paraId="7C48423B" w14:textId="1387F427"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tcPr>
          <w:p w14:paraId="7B21DB86" w14:textId="0B88D130"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5CEF9AE4" w14:textId="716C1CD7"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6F15F65D" w14:textId="7D8CBA0D"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2265" w:type="dxa"/>
            <w:gridSpan w:val="2"/>
            <w:shd w:val="clear" w:color="auto" w:fill="auto"/>
            <w:noWrap/>
            <w:vAlign w:val="center"/>
          </w:tcPr>
          <w:p w14:paraId="38995050" w14:textId="04E5E890"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79A1BF90" w14:textId="77777777" w:rsidTr="006C3213">
        <w:trPr>
          <w:trHeight w:val="360"/>
        </w:trPr>
        <w:tc>
          <w:tcPr>
            <w:tcW w:w="3922" w:type="dxa"/>
            <w:gridSpan w:val="2"/>
            <w:shd w:val="clear" w:color="auto" w:fill="auto"/>
            <w:noWrap/>
            <w:vAlign w:val="bottom"/>
          </w:tcPr>
          <w:p w14:paraId="70106420"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3FDE1FD4"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777D9C3" w14:textId="4599D7BA"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5BE9EE32" w14:textId="7105C4CC" w:rsidR="00C61932" w:rsidRPr="00B471F1" w:rsidRDefault="00F12471"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1.38</w:t>
            </w:r>
          </w:p>
        </w:tc>
        <w:tc>
          <w:tcPr>
            <w:tcW w:w="847" w:type="dxa"/>
          </w:tcPr>
          <w:p w14:paraId="3863E4A2" w14:textId="2B57A7AB"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0.17</w:t>
            </w:r>
          </w:p>
        </w:tc>
        <w:tc>
          <w:tcPr>
            <w:tcW w:w="1243" w:type="dxa"/>
          </w:tcPr>
          <w:p w14:paraId="6B46E6FA" w14:textId="4E23C73C"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1A17F3A4" w14:textId="620EF1F8"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3EAA6EF" w14:textId="7E22A2BA"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shd w:val="clear" w:color="auto" w:fill="auto"/>
            <w:noWrap/>
            <w:vAlign w:val="center"/>
          </w:tcPr>
          <w:p w14:paraId="7C12D5D1" w14:textId="1E6BA640"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r>
      <w:tr w:rsidR="00B471F1" w:rsidRPr="00B471F1" w14:paraId="180325D6" w14:textId="77777777" w:rsidTr="006C3213">
        <w:trPr>
          <w:trHeight w:val="360"/>
        </w:trPr>
        <w:tc>
          <w:tcPr>
            <w:tcW w:w="3922" w:type="dxa"/>
            <w:gridSpan w:val="2"/>
            <w:shd w:val="clear" w:color="auto" w:fill="auto"/>
            <w:noWrap/>
            <w:vAlign w:val="bottom"/>
          </w:tcPr>
          <w:p w14:paraId="4D3EF544"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3541895" w14:textId="2435D86B"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4C3FCEAA"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6E834FD"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545A799"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6C3B82AE"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2112ED8"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83EE205"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F71B395"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65D744C" w14:textId="77777777" w:rsidTr="006C3213">
        <w:trPr>
          <w:trHeight w:val="360"/>
        </w:trPr>
        <w:tc>
          <w:tcPr>
            <w:tcW w:w="3922" w:type="dxa"/>
            <w:gridSpan w:val="2"/>
            <w:shd w:val="clear" w:color="auto" w:fill="auto"/>
            <w:noWrap/>
            <w:vAlign w:val="bottom"/>
          </w:tcPr>
          <w:p w14:paraId="4BCF39E4"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67ECADAD"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DCFBB7B" w14:textId="07741372"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851" w:type="dxa"/>
          </w:tcPr>
          <w:p w14:paraId="255864A2" w14:textId="1B93CF42"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-0.39</w:t>
            </w:r>
          </w:p>
        </w:tc>
        <w:tc>
          <w:tcPr>
            <w:tcW w:w="847" w:type="dxa"/>
          </w:tcPr>
          <w:p w14:paraId="4B195392" w14:textId="2606D260"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1243" w:type="dxa"/>
          </w:tcPr>
          <w:p w14:paraId="25A7F523" w14:textId="57592AE3"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114" w:type="dxa"/>
            <w:shd w:val="clear" w:color="auto" w:fill="auto"/>
            <w:noWrap/>
            <w:vAlign w:val="center"/>
          </w:tcPr>
          <w:p w14:paraId="3774052D" w14:textId="06B4C6C7"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132" w:type="dxa"/>
            <w:shd w:val="clear" w:color="auto" w:fill="auto"/>
            <w:noWrap/>
            <w:vAlign w:val="center"/>
          </w:tcPr>
          <w:p w14:paraId="78F7516E" w14:textId="00174003"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2265" w:type="dxa"/>
            <w:gridSpan w:val="2"/>
            <w:shd w:val="clear" w:color="auto" w:fill="auto"/>
            <w:noWrap/>
            <w:vAlign w:val="center"/>
          </w:tcPr>
          <w:p w14:paraId="42FBF11B" w14:textId="4C871E1F"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r>
      <w:tr w:rsidR="00B471F1" w:rsidRPr="00B471F1" w14:paraId="17C4890F" w14:textId="77777777" w:rsidTr="006C3213">
        <w:trPr>
          <w:trHeight w:val="360"/>
        </w:trPr>
        <w:tc>
          <w:tcPr>
            <w:tcW w:w="3922" w:type="dxa"/>
            <w:gridSpan w:val="2"/>
            <w:shd w:val="clear" w:color="auto" w:fill="auto"/>
            <w:noWrap/>
            <w:vAlign w:val="bottom"/>
          </w:tcPr>
          <w:p w14:paraId="5A435921"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64BF38CD"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6F30D4E" w14:textId="2CA025B6"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Pr>
          <w:p w14:paraId="05523458" w14:textId="46687141"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-2.11</w:t>
            </w:r>
          </w:p>
        </w:tc>
        <w:tc>
          <w:tcPr>
            <w:tcW w:w="847" w:type="dxa"/>
          </w:tcPr>
          <w:p w14:paraId="3DAEC0A0" w14:textId="62A106D5"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1243" w:type="dxa"/>
          </w:tcPr>
          <w:p w14:paraId="74209DDA" w14:textId="2C073CC1"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shd w:val="clear" w:color="auto" w:fill="auto"/>
            <w:noWrap/>
            <w:vAlign w:val="center"/>
          </w:tcPr>
          <w:p w14:paraId="2254AB55" w14:textId="0D8986A7"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shd w:val="clear" w:color="auto" w:fill="auto"/>
            <w:noWrap/>
            <w:vAlign w:val="center"/>
          </w:tcPr>
          <w:p w14:paraId="253DAE60" w14:textId="5FDC5C12"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-0.03</w:t>
            </w:r>
          </w:p>
        </w:tc>
        <w:tc>
          <w:tcPr>
            <w:tcW w:w="2265" w:type="dxa"/>
            <w:gridSpan w:val="2"/>
            <w:shd w:val="clear" w:color="auto" w:fill="auto"/>
            <w:noWrap/>
            <w:vAlign w:val="center"/>
          </w:tcPr>
          <w:p w14:paraId="4A577230" w14:textId="306C7F04"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r>
      <w:tr w:rsidR="00B471F1" w:rsidRPr="00B471F1" w14:paraId="67A59394" w14:textId="77777777" w:rsidTr="006C3213">
        <w:trPr>
          <w:trHeight w:val="360"/>
        </w:trPr>
        <w:tc>
          <w:tcPr>
            <w:tcW w:w="3922" w:type="dxa"/>
            <w:gridSpan w:val="2"/>
            <w:tcBorders>
              <w:bottom w:val="single" w:sz="4" w:space="0" w:color="auto"/>
            </w:tcBorders>
            <w:shd w:val="clear" w:color="auto" w:fill="auto"/>
            <w:noWrap/>
            <w:vAlign w:val="bottom"/>
          </w:tcPr>
          <w:p w14:paraId="69CAD452" w14:textId="77777777" w:rsidR="00C61932" w:rsidRPr="00B471F1" w:rsidRDefault="00C61932" w:rsidP="00C61932">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25403FC2" w14:textId="77777777" w:rsidR="00C61932" w:rsidRPr="00B471F1" w:rsidRDefault="00C61932" w:rsidP="00C61932">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tcBorders>
              <w:bottom w:val="single" w:sz="4" w:space="0" w:color="auto"/>
            </w:tcBorders>
            <w:shd w:val="clear" w:color="auto" w:fill="auto"/>
            <w:noWrap/>
            <w:vAlign w:val="center"/>
          </w:tcPr>
          <w:p w14:paraId="2CDAB385" w14:textId="63B19A19" w:rsidR="00C61932" w:rsidRPr="00B471F1" w:rsidRDefault="008F32D4" w:rsidP="008F32D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851" w:type="dxa"/>
            <w:tcBorders>
              <w:bottom w:val="single" w:sz="4" w:space="0" w:color="auto"/>
            </w:tcBorders>
          </w:tcPr>
          <w:p w14:paraId="5D25B813" w14:textId="2C7EC5BD" w:rsidR="00C61932" w:rsidRPr="00B471F1" w:rsidRDefault="008F32D4"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1.54</w:t>
            </w:r>
          </w:p>
        </w:tc>
        <w:tc>
          <w:tcPr>
            <w:tcW w:w="847" w:type="dxa"/>
            <w:tcBorders>
              <w:bottom w:val="single" w:sz="4" w:space="0" w:color="auto"/>
            </w:tcBorders>
          </w:tcPr>
          <w:p w14:paraId="0B13AB0A" w14:textId="1BA042E5"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1243" w:type="dxa"/>
            <w:tcBorders>
              <w:bottom w:val="single" w:sz="4" w:space="0" w:color="auto"/>
            </w:tcBorders>
          </w:tcPr>
          <w:p w14:paraId="0C9554F6" w14:textId="69EBB951"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114" w:type="dxa"/>
            <w:tcBorders>
              <w:bottom w:val="single" w:sz="4" w:space="0" w:color="auto"/>
            </w:tcBorders>
            <w:shd w:val="clear" w:color="auto" w:fill="auto"/>
            <w:noWrap/>
            <w:vAlign w:val="center"/>
          </w:tcPr>
          <w:p w14:paraId="57E908EE" w14:textId="2AF05F97"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2132" w:type="dxa"/>
            <w:tcBorders>
              <w:bottom w:val="single" w:sz="4" w:space="0" w:color="auto"/>
            </w:tcBorders>
            <w:shd w:val="clear" w:color="auto" w:fill="auto"/>
            <w:noWrap/>
            <w:vAlign w:val="center"/>
          </w:tcPr>
          <w:p w14:paraId="220868B5" w14:textId="65093BF8"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2265" w:type="dxa"/>
            <w:gridSpan w:val="2"/>
            <w:tcBorders>
              <w:bottom w:val="single" w:sz="4" w:space="0" w:color="auto"/>
            </w:tcBorders>
            <w:shd w:val="clear" w:color="auto" w:fill="auto"/>
            <w:noWrap/>
            <w:vAlign w:val="center"/>
          </w:tcPr>
          <w:p w14:paraId="37A59DDA" w14:textId="23CB9E8D" w:rsidR="00C61932" w:rsidRPr="00B471F1" w:rsidRDefault="003C0CEE" w:rsidP="00C61932">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r>
    </w:tbl>
    <w:p w14:paraId="78D6B4DF" w14:textId="77777777" w:rsidR="004566B5" w:rsidRPr="00B471F1" w:rsidRDefault="004566B5">
      <w:pPr>
        <w:rPr>
          <w:color w:val="000000" w:themeColor="text1"/>
        </w:rPr>
      </w:pPr>
    </w:p>
    <w:p w14:paraId="06BE573E" w14:textId="77777777" w:rsidR="003E1316" w:rsidRPr="00B471F1" w:rsidRDefault="003E1316">
      <w:pPr>
        <w:rPr>
          <w:color w:val="000000" w:themeColor="text1"/>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701"/>
        <w:gridCol w:w="851"/>
        <w:gridCol w:w="847"/>
        <w:gridCol w:w="1243"/>
        <w:gridCol w:w="1114"/>
        <w:gridCol w:w="2132"/>
        <w:gridCol w:w="2227"/>
        <w:gridCol w:w="38"/>
      </w:tblGrid>
      <w:tr w:rsidR="00B471F1" w:rsidRPr="00B471F1" w14:paraId="68D708D6" w14:textId="77777777" w:rsidTr="006C3213">
        <w:trPr>
          <w:gridAfter w:val="1"/>
          <w:wAfter w:w="38" w:type="dxa"/>
          <w:trHeight w:val="360"/>
        </w:trPr>
        <w:tc>
          <w:tcPr>
            <w:tcW w:w="15360" w:type="dxa"/>
            <w:gridSpan w:val="10"/>
          </w:tcPr>
          <w:p w14:paraId="610A727D" w14:textId="21F194A3" w:rsidR="003E1316" w:rsidRPr="00B471F1" w:rsidRDefault="003E1316" w:rsidP="006C3213">
            <w:pPr>
              <w:spacing w:after="0" w:line="240" w:lineRule="auto"/>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Table </w:t>
            </w:r>
            <w:r w:rsidR="009E6B4C">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6</w:t>
            </w:r>
            <w:r w:rsidRPr="00B471F1">
              <w:rPr>
                <w:rFonts w:ascii="Times New Roman" w:eastAsia="Times New Roman" w:hAnsi="Times New Roman" w:cs="Times New Roman"/>
                <w:color w:val="000000" w:themeColor="text1"/>
                <w:kern w:val="0"/>
                <w14:ligatures w14:val="none"/>
              </w:rPr>
              <w:t>:</w:t>
            </w:r>
            <w:r w:rsidRPr="00B471F1">
              <w:rPr>
                <w:rFonts w:ascii="Times New Roman" w:eastAsia="Times New Roman" w:hAnsi="Times New Roman" w:cs="Times New Roman"/>
                <w:i/>
                <w:iCs/>
                <w:color w:val="000000" w:themeColor="text1"/>
                <w:kern w:val="0"/>
                <w14:ligatures w14:val="none"/>
              </w:rPr>
              <w:t xml:space="preserve"> Cognitive </w:t>
            </w:r>
            <w:r w:rsidR="00CF76AF" w:rsidRPr="00B471F1">
              <w:rPr>
                <w:rFonts w:ascii="Times New Roman" w:eastAsia="Times New Roman" w:hAnsi="Times New Roman" w:cs="Times New Roman"/>
                <w:i/>
                <w:iCs/>
                <w:color w:val="000000" w:themeColor="text1"/>
                <w:kern w:val="0"/>
                <w14:ligatures w14:val="none"/>
              </w:rPr>
              <w:t>Inhibition</w:t>
            </w:r>
            <w:r w:rsidRPr="00B471F1">
              <w:rPr>
                <w:rFonts w:ascii="Times New Roman" w:eastAsia="Times New Roman" w:hAnsi="Times New Roman" w:cs="Times New Roman"/>
                <w:i/>
                <w:iCs/>
                <w:color w:val="000000" w:themeColor="text1"/>
                <w:kern w:val="0"/>
                <w14:ligatures w14:val="none"/>
              </w:rPr>
              <w:t xml:space="preserve"> predicted from mindfulness condition and Individual differences</w:t>
            </w:r>
          </w:p>
        </w:tc>
      </w:tr>
      <w:tr w:rsidR="00B471F1" w:rsidRPr="00B471F1" w14:paraId="2B46196D" w14:textId="77777777" w:rsidTr="006C3213">
        <w:trPr>
          <w:trHeight w:val="730"/>
        </w:trPr>
        <w:tc>
          <w:tcPr>
            <w:tcW w:w="3905" w:type="dxa"/>
            <w:tcBorders>
              <w:top w:val="single" w:sz="4" w:space="0" w:color="auto"/>
              <w:bottom w:val="single" w:sz="4" w:space="0" w:color="auto"/>
            </w:tcBorders>
            <w:shd w:val="clear" w:color="auto" w:fill="auto"/>
            <w:noWrap/>
            <w:vAlign w:val="center"/>
            <w:hideMark/>
          </w:tcPr>
          <w:p w14:paraId="1C7AFB5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350A282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701" w:type="dxa"/>
            <w:tcBorders>
              <w:top w:val="single" w:sz="4" w:space="0" w:color="auto"/>
              <w:bottom w:val="single" w:sz="4" w:space="0" w:color="auto"/>
            </w:tcBorders>
            <w:shd w:val="clear" w:color="auto" w:fill="auto"/>
            <w:noWrap/>
            <w:vAlign w:val="center"/>
            <w:hideMark/>
          </w:tcPr>
          <w:p w14:paraId="61B251C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10F9212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bottom w:val="single" w:sz="4" w:space="0" w:color="auto"/>
            </w:tcBorders>
            <w:vAlign w:val="center"/>
          </w:tcPr>
          <w:p w14:paraId="407AB748" w14:textId="77777777" w:rsidR="003E1316" w:rsidRPr="00B471F1" w:rsidRDefault="003E1316"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847" w:type="dxa"/>
            <w:tcBorders>
              <w:top w:val="single" w:sz="4" w:space="0" w:color="auto"/>
              <w:bottom w:val="single" w:sz="4" w:space="0" w:color="auto"/>
            </w:tcBorders>
            <w:vAlign w:val="center"/>
          </w:tcPr>
          <w:p w14:paraId="3ED60944" w14:textId="77777777" w:rsidR="003E1316" w:rsidRPr="00B471F1" w:rsidRDefault="003E1316"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3" w:type="dxa"/>
            <w:tcBorders>
              <w:top w:val="single" w:sz="4" w:space="0" w:color="auto"/>
              <w:bottom w:val="single" w:sz="4" w:space="0" w:color="auto"/>
            </w:tcBorders>
            <w:vAlign w:val="center"/>
          </w:tcPr>
          <w:p w14:paraId="342E53D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705231C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1C4D33C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58C83CD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14D4203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28E4925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63CF859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0463E26" w14:textId="77777777" w:rsidTr="006C3213">
        <w:trPr>
          <w:trHeight w:val="360"/>
        </w:trPr>
        <w:tc>
          <w:tcPr>
            <w:tcW w:w="3905" w:type="dxa"/>
            <w:tcBorders>
              <w:top w:val="single" w:sz="4" w:space="0" w:color="auto"/>
            </w:tcBorders>
            <w:shd w:val="clear" w:color="auto" w:fill="auto"/>
            <w:noWrap/>
            <w:vAlign w:val="bottom"/>
          </w:tcPr>
          <w:p w14:paraId="3B4A3D52" w14:textId="77777777" w:rsidR="003E1316" w:rsidRPr="00B471F1" w:rsidRDefault="003E1316"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2A1F3AA6" w14:textId="1AB89D4D" w:rsidR="003E1316" w:rsidRPr="00B471F1" w:rsidRDefault="008626D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tcBorders>
              <w:top w:val="single" w:sz="4" w:space="0" w:color="auto"/>
            </w:tcBorders>
            <w:shd w:val="clear" w:color="auto" w:fill="auto"/>
            <w:noWrap/>
            <w:vAlign w:val="center"/>
          </w:tcPr>
          <w:p w14:paraId="0B19AD3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tcBorders>
            <w:vAlign w:val="center"/>
          </w:tcPr>
          <w:p w14:paraId="73164E8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Borders>
              <w:top w:val="single" w:sz="4" w:space="0" w:color="auto"/>
            </w:tcBorders>
            <w:vAlign w:val="center"/>
          </w:tcPr>
          <w:p w14:paraId="39CF521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Borders>
              <w:top w:val="single" w:sz="4" w:space="0" w:color="auto"/>
            </w:tcBorders>
            <w:vAlign w:val="center"/>
          </w:tcPr>
          <w:p w14:paraId="618CBC9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6F2B688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6F552EE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31F5082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1101A21" w14:textId="77777777" w:rsidTr="006C3213">
        <w:trPr>
          <w:trHeight w:val="360"/>
        </w:trPr>
        <w:tc>
          <w:tcPr>
            <w:tcW w:w="3905" w:type="dxa"/>
            <w:shd w:val="clear" w:color="auto" w:fill="auto"/>
            <w:noWrap/>
            <w:vAlign w:val="center"/>
          </w:tcPr>
          <w:p w14:paraId="41CAEEF4"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213DD47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C0DB50C" w14:textId="40A1EE3A" w:rsidR="003E1316" w:rsidRPr="00B471F1" w:rsidRDefault="008626D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36.11</w:t>
            </w:r>
          </w:p>
        </w:tc>
        <w:tc>
          <w:tcPr>
            <w:tcW w:w="851" w:type="dxa"/>
            <w:vAlign w:val="center"/>
          </w:tcPr>
          <w:p w14:paraId="14E76DF2" w14:textId="581A70AA" w:rsidR="003E1316" w:rsidRPr="00B471F1" w:rsidRDefault="008626D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1.21</w:t>
            </w:r>
          </w:p>
        </w:tc>
        <w:tc>
          <w:tcPr>
            <w:tcW w:w="847" w:type="dxa"/>
            <w:vAlign w:val="center"/>
          </w:tcPr>
          <w:p w14:paraId="0D719590" w14:textId="1739A688"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1243" w:type="dxa"/>
            <w:vAlign w:val="center"/>
          </w:tcPr>
          <w:p w14:paraId="59837513" w14:textId="444AA276"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35.77</w:t>
            </w:r>
          </w:p>
        </w:tc>
        <w:tc>
          <w:tcPr>
            <w:tcW w:w="1114" w:type="dxa"/>
            <w:shd w:val="clear" w:color="auto" w:fill="auto"/>
            <w:noWrap/>
            <w:vAlign w:val="center"/>
          </w:tcPr>
          <w:p w14:paraId="232F49D9" w14:textId="67B7AD24"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28.35</w:t>
            </w:r>
          </w:p>
        </w:tc>
        <w:tc>
          <w:tcPr>
            <w:tcW w:w="2132" w:type="dxa"/>
            <w:shd w:val="clear" w:color="auto" w:fill="auto"/>
            <w:noWrap/>
            <w:vAlign w:val="center"/>
          </w:tcPr>
          <w:p w14:paraId="6830CB8B" w14:textId="66661785"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-18.55</w:t>
            </w:r>
          </w:p>
        </w:tc>
        <w:tc>
          <w:tcPr>
            <w:tcW w:w="2265" w:type="dxa"/>
            <w:gridSpan w:val="2"/>
            <w:shd w:val="clear" w:color="auto" w:fill="auto"/>
            <w:noWrap/>
            <w:vAlign w:val="center"/>
          </w:tcPr>
          <w:p w14:paraId="32FD78CD" w14:textId="319CD260"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92.25</w:t>
            </w:r>
          </w:p>
        </w:tc>
      </w:tr>
      <w:tr w:rsidR="00B471F1" w:rsidRPr="00B471F1" w14:paraId="23E7CC87" w14:textId="77777777" w:rsidTr="006C3213">
        <w:trPr>
          <w:trHeight w:val="360"/>
        </w:trPr>
        <w:tc>
          <w:tcPr>
            <w:tcW w:w="3905" w:type="dxa"/>
            <w:shd w:val="clear" w:color="auto" w:fill="auto"/>
            <w:noWrap/>
            <w:vAlign w:val="center"/>
          </w:tcPr>
          <w:p w14:paraId="21C72CAC"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71097D4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418E35E" w14:textId="396639C2" w:rsidR="003E1316" w:rsidRPr="00B471F1" w:rsidRDefault="008626D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851" w:type="dxa"/>
            <w:vAlign w:val="center"/>
          </w:tcPr>
          <w:p w14:paraId="19D7524F" w14:textId="10274D93"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847" w:type="dxa"/>
            <w:vAlign w:val="center"/>
          </w:tcPr>
          <w:p w14:paraId="747D6D46" w14:textId="4FAA1F57"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0.92</w:t>
            </w:r>
          </w:p>
        </w:tc>
        <w:tc>
          <w:tcPr>
            <w:tcW w:w="1243" w:type="dxa"/>
            <w:vAlign w:val="center"/>
          </w:tcPr>
          <w:p w14:paraId="0AD608B3" w14:textId="3484B88C"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114" w:type="dxa"/>
            <w:shd w:val="clear" w:color="auto" w:fill="auto"/>
            <w:noWrap/>
            <w:vAlign w:val="center"/>
          </w:tcPr>
          <w:p w14:paraId="50186EA7" w14:textId="30073F83"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3.45</w:t>
            </w:r>
          </w:p>
        </w:tc>
        <w:tc>
          <w:tcPr>
            <w:tcW w:w="2132" w:type="dxa"/>
            <w:shd w:val="clear" w:color="auto" w:fill="auto"/>
            <w:noWrap/>
            <w:vAlign w:val="center"/>
          </w:tcPr>
          <w:p w14:paraId="5459DC47" w14:textId="59A525EA"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-7.05</w:t>
            </w:r>
          </w:p>
        </w:tc>
        <w:tc>
          <w:tcPr>
            <w:tcW w:w="2265" w:type="dxa"/>
            <w:gridSpan w:val="2"/>
            <w:shd w:val="clear" w:color="auto" w:fill="auto"/>
            <w:noWrap/>
            <w:vAlign w:val="center"/>
          </w:tcPr>
          <w:p w14:paraId="166460F1" w14:textId="514BB80E"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6.85</w:t>
            </w:r>
          </w:p>
        </w:tc>
      </w:tr>
      <w:tr w:rsidR="00B471F1" w:rsidRPr="00B471F1" w14:paraId="465B6B3E" w14:textId="77777777" w:rsidTr="006C3213">
        <w:trPr>
          <w:trHeight w:val="360"/>
        </w:trPr>
        <w:tc>
          <w:tcPr>
            <w:tcW w:w="3905" w:type="dxa"/>
            <w:shd w:val="clear" w:color="auto" w:fill="auto"/>
            <w:noWrap/>
            <w:vAlign w:val="center"/>
          </w:tcPr>
          <w:p w14:paraId="0E9E1BC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629B843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32D2328" w14:textId="53D2F230" w:rsidR="003E1316" w:rsidRPr="00B471F1" w:rsidRDefault="008626D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3.96</w:t>
            </w:r>
          </w:p>
        </w:tc>
        <w:tc>
          <w:tcPr>
            <w:tcW w:w="851" w:type="dxa"/>
            <w:vAlign w:val="center"/>
          </w:tcPr>
          <w:p w14:paraId="75AA66D5" w14:textId="47A04E33"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847" w:type="dxa"/>
            <w:vAlign w:val="center"/>
          </w:tcPr>
          <w:p w14:paraId="2537E727" w14:textId="123ED026"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0.50</w:t>
            </w:r>
          </w:p>
        </w:tc>
        <w:tc>
          <w:tcPr>
            <w:tcW w:w="1243" w:type="dxa"/>
            <w:vAlign w:val="center"/>
          </w:tcPr>
          <w:p w14:paraId="6CAB919E" w14:textId="57A4B250"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3.12</w:t>
            </w:r>
          </w:p>
        </w:tc>
        <w:tc>
          <w:tcPr>
            <w:tcW w:w="1114" w:type="dxa"/>
            <w:shd w:val="clear" w:color="auto" w:fill="auto"/>
            <w:noWrap/>
            <w:vAlign w:val="center"/>
          </w:tcPr>
          <w:p w14:paraId="0CFE3B0F" w14:textId="72495E3B"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4.92</w:t>
            </w:r>
          </w:p>
        </w:tc>
        <w:tc>
          <w:tcPr>
            <w:tcW w:w="2132" w:type="dxa"/>
            <w:shd w:val="clear" w:color="auto" w:fill="auto"/>
            <w:noWrap/>
            <w:vAlign w:val="center"/>
          </w:tcPr>
          <w:p w14:paraId="102C6E11" w14:textId="313F04BA" w:rsidR="003E1316" w:rsidRPr="00B471F1" w:rsidRDefault="00FF086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-7.75</w:t>
            </w:r>
          </w:p>
        </w:tc>
        <w:tc>
          <w:tcPr>
            <w:tcW w:w="2265" w:type="dxa"/>
            <w:gridSpan w:val="2"/>
            <w:shd w:val="clear" w:color="auto" w:fill="auto"/>
            <w:noWrap/>
            <w:vAlign w:val="center"/>
          </w:tcPr>
          <w:p w14:paraId="13873DD2" w14:textId="571B2CD7" w:rsidR="003E1316" w:rsidRPr="00B471F1" w:rsidRDefault="003D77B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11.84</w:t>
            </w:r>
          </w:p>
        </w:tc>
      </w:tr>
      <w:tr w:rsidR="00B471F1" w:rsidRPr="00B471F1" w14:paraId="1925634B" w14:textId="77777777" w:rsidTr="006C3213">
        <w:trPr>
          <w:trHeight w:val="360"/>
        </w:trPr>
        <w:tc>
          <w:tcPr>
            <w:tcW w:w="3905" w:type="dxa"/>
            <w:shd w:val="clear" w:color="auto" w:fill="auto"/>
            <w:noWrap/>
            <w:vAlign w:val="bottom"/>
          </w:tcPr>
          <w:p w14:paraId="3C2E0E1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4DDEE5F6" w14:textId="3F8F91AA" w:rsidR="003E1316" w:rsidRPr="00B471F1" w:rsidRDefault="003D77B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7B29004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6EFBC16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4B37C67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5C59DA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93E8C2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F94792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DF7DEA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E9F7346" w14:textId="77777777" w:rsidTr="006C3213">
        <w:trPr>
          <w:trHeight w:val="360"/>
        </w:trPr>
        <w:tc>
          <w:tcPr>
            <w:tcW w:w="3905" w:type="dxa"/>
            <w:shd w:val="clear" w:color="auto" w:fill="auto"/>
            <w:noWrap/>
            <w:vAlign w:val="bottom"/>
          </w:tcPr>
          <w:p w14:paraId="4A5EF7AE"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3850BA5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C092CD8" w14:textId="66AEDA63" w:rsidR="003E1316" w:rsidRPr="00B471F1" w:rsidRDefault="003D77B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37.62</w:t>
            </w:r>
          </w:p>
        </w:tc>
        <w:tc>
          <w:tcPr>
            <w:tcW w:w="851" w:type="dxa"/>
            <w:vAlign w:val="center"/>
          </w:tcPr>
          <w:p w14:paraId="570A0567" w14:textId="26E49D1F" w:rsidR="003E1316" w:rsidRPr="00B471F1" w:rsidRDefault="003D77B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1.26</w:t>
            </w:r>
          </w:p>
        </w:tc>
        <w:tc>
          <w:tcPr>
            <w:tcW w:w="847" w:type="dxa"/>
            <w:vAlign w:val="center"/>
          </w:tcPr>
          <w:p w14:paraId="367E1D54" w14:textId="7C52A18C" w:rsidR="003E1316" w:rsidRPr="00B471F1" w:rsidRDefault="0069292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1F380259" w14:textId="6F466348"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37.46</w:t>
            </w:r>
          </w:p>
        </w:tc>
        <w:tc>
          <w:tcPr>
            <w:tcW w:w="1114" w:type="dxa"/>
            <w:shd w:val="clear" w:color="auto" w:fill="auto"/>
            <w:noWrap/>
            <w:vAlign w:val="center"/>
          </w:tcPr>
          <w:p w14:paraId="42BEDA36" w14:textId="33BBD7AA"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28.59</w:t>
            </w:r>
          </w:p>
        </w:tc>
        <w:tc>
          <w:tcPr>
            <w:tcW w:w="2132" w:type="dxa"/>
            <w:shd w:val="clear" w:color="auto" w:fill="auto"/>
            <w:noWrap/>
            <w:vAlign w:val="center"/>
          </w:tcPr>
          <w:p w14:paraId="2EC62734" w14:textId="3C085897"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-16.87</w:t>
            </w:r>
          </w:p>
        </w:tc>
        <w:tc>
          <w:tcPr>
            <w:tcW w:w="2265" w:type="dxa"/>
            <w:gridSpan w:val="2"/>
            <w:shd w:val="clear" w:color="auto" w:fill="auto"/>
            <w:noWrap/>
            <w:vAlign w:val="center"/>
          </w:tcPr>
          <w:p w14:paraId="02DACAB7" w14:textId="3B795B2F" w:rsidR="003E1316" w:rsidRPr="00B471F1" w:rsidRDefault="00EF76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95.32</w:t>
            </w:r>
          </w:p>
        </w:tc>
      </w:tr>
      <w:tr w:rsidR="00B471F1" w:rsidRPr="00B471F1" w14:paraId="500F5635" w14:textId="77777777" w:rsidTr="006C3213">
        <w:trPr>
          <w:trHeight w:val="360"/>
        </w:trPr>
        <w:tc>
          <w:tcPr>
            <w:tcW w:w="3905" w:type="dxa"/>
            <w:shd w:val="clear" w:color="auto" w:fill="auto"/>
            <w:noWrap/>
            <w:vAlign w:val="bottom"/>
          </w:tcPr>
          <w:p w14:paraId="6615FF0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74E57BA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2C63DF1" w14:textId="68304227" w:rsidR="003E1316" w:rsidRPr="00B471F1" w:rsidRDefault="003D77B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41.55</w:t>
            </w:r>
          </w:p>
        </w:tc>
        <w:tc>
          <w:tcPr>
            <w:tcW w:w="851" w:type="dxa"/>
            <w:vAlign w:val="center"/>
          </w:tcPr>
          <w:p w14:paraId="2A4312E8" w14:textId="0710BC54" w:rsidR="003E1316" w:rsidRPr="00B471F1" w:rsidRDefault="0069292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0.84</w:t>
            </w:r>
          </w:p>
        </w:tc>
        <w:tc>
          <w:tcPr>
            <w:tcW w:w="847" w:type="dxa"/>
            <w:vAlign w:val="center"/>
          </w:tcPr>
          <w:p w14:paraId="6A390547" w14:textId="14B0E12F" w:rsidR="003E1316" w:rsidRPr="00B471F1" w:rsidRDefault="00692925" w:rsidP="00692925">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0.40</w:t>
            </w:r>
          </w:p>
        </w:tc>
        <w:tc>
          <w:tcPr>
            <w:tcW w:w="1243" w:type="dxa"/>
            <w:vAlign w:val="center"/>
          </w:tcPr>
          <w:p w14:paraId="288C5B12" w14:textId="5D8ED943"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47.18</w:t>
            </w:r>
          </w:p>
        </w:tc>
        <w:tc>
          <w:tcPr>
            <w:tcW w:w="1114" w:type="dxa"/>
            <w:shd w:val="clear" w:color="auto" w:fill="auto"/>
            <w:noWrap/>
            <w:vAlign w:val="center"/>
          </w:tcPr>
          <w:p w14:paraId="2B8E990F" w14:textId="05D83D4C"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46.46</w:t>
            </w:r>
          </w:p>
        </w:tc>
        <w:tc>
          <w:tcPr>
            <w:tcW w:w="2132" w:type="dxa"/>
            <w:shd w:val="clear" w:color="auto" w:fill="auto"/>
            <w:noWrap/>
            <w:vAlign w:val="center"/>
          </w:tcPr>
          <w:p w14:paraId="18928DEC" w14:textId="279D7ECF" w:rsidR="003E1316" w:rsidRPr="00B471F1" w:rsidRDefault="00EF76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-31.85</w:t>
            </w:r>
          </w:p>
        </w:tc>
        <w:tc>
          <w:tcPr>
            <w:tcW w:w="2265" w:type="dxa"/>
            <w:gridSpan w:val="2"/>
            <w:shd w:val="clear" w:color="auto" w:fill="auto"/>
            <w:noWrap/>
            <w:vAlign w:val="center"/>
          </w:tcPr>
          <w:p w14:paraId="495B566C" w14:textId="1FA160E8" w:rsidR="003E1316" w:rsidRPr="00B471F1" w:rsidRDefault="00EF76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149.55</w:t>
            </w:r>
          </w:p>
        </w:tc>
      </w:tr>
      <w:tr w:rsidR="00B471F1" w:rsidRPr="00B471F1" w14:paraId="353A62CB" w14:textId="77777777" w:rsidTr="006C3213">
        <w:trPr>
          <w:trHeight w:val="360"/>
        </w:trPr>
        <w:tc>
          <w:tcPr>
            <w:tcW w:w="3905" w:type="dxa"/>
            <w:shd w:val="clear" w:color="auto" w:fill="auto"/>
            <w:noWrap/>
            <w:vAlign w:val="bottom"/>
          </w:tcPr>
          <w:p w14:paraId="776B1B7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6308EFB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E0C001" w14:textId="5C458091" w:rsidR="003E1316" w:rsidRPr="00B471F1" w:rsidRDefault="003D77B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-43.88</w:t>
            </w:r>
          </w:p>
        </w:tc>
        <w:tc>
          <w:tcPr>
            <w:tcW w:w="851" w:type="dxa"/>
            <w:vAlign w:val="center"/>
          </w:tcPr>
          <w:p w14:paraId="1132CA9F" w14:textId="58B6262B" w:rsidR="003E1316" w:rsidRPr="00B471F1" w:rsidRDefault="0069292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847" w:type="dxa"/>
            <w:vAlign w:val="center"/>
          </w:tcPr>
          <w:p w14:paraId="6493EA96" w14:textId="37BEF4B7"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0.49</w:t>
            </w:r>
          </w:p>
        </w:tc>
        <w:tc>
          <w:tcPr>
            <w:tcW w:w="1243" w:type="dxa"/>
            <w:vAlign w:val="center"/>
          </w:tcPr>
          <w:p w14:paraId="199B5882" w14:textId="2E7E02B4"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-48.41</w:t>
            </w:r>
          </w:p>
        </w:tc>
        <w:tc>
          <w:tcPr>
            <w:tcW w:w="1114" w:type="dxa"/>
            <w:shd w:val="clear" w:color="auto" w:fill="auto"/>
            <w:noWrap/>
            <w:vAlign w:val="center"/>
          </w:tcPr>
          <w:p w14:paraId="779F28CC" w14:textId="640A0C1E" w:rsidR="003E1316" w:rsidRPr="00B471F1" w:rsidRDefault="005D3A6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79.50</w:t>
            </w:r>
          </w:p>
        </w:tc>
        <w:tc>
          <w:tcPr>
            <w:tcW w:w="2132" w:type="dxa"/>
            <w:shd w:val="clear" w:color="auto" w:fill="auto"/>
            <w:noWrap/>
            <w:vAlign w:val="center"/>
          </w:tcPr>
          <w:p w14:paraId="2FED1571" w14:textId="05C9814C" w:rsidR="003E1316" w:rsidRPr="00B471F1" w:rsidRDefault="00EF76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-206.74</w:t>
            </w:r>
          </w:p>
        </w:tc>
        <w:tc>
          <w:tcPr>
            <w:tcW w:w="2265" w:type="dxa"/>
            <w:gridSpan w:val="2"/>
            <w:shd w:val="clear" w:color="auto" w:fill="auto"/>
            <w:noWrap/>
            <w:vAlign w:val="center"/>
          </w:tcPr>
          <w:p w14:paraId="355C6924" w14:textId="7378CF93" w:rsidR="003E1316" w:rsidRPr="00B471F1" w:rsidRDefault="00EF76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112.10</w:t>
            </w:r>
          </w:p>
        </w:tc>
      </w:tr>
      <w:tr w:rsidR="00B471F1" w:rsidRPr="00B471F1" w14:paraId="22F42035" w14:textId="77777777" w:rsidTr="006C3213">
        <w:trPr>
          <w:trHeight w:val="360"/>
        </w:trPr>
        <w:tc>
          <w:tcPr>
            <w:tcW w:w="3905" w:type="dxa"/>
            <w:shd w:val="clear" w:color="auto" w:fill="auto"/>
            <w:noWrap/>
            <w:vAlign w:val="bottom"/>
          </w:tcPr>
          <w:p w14:paraId="1BECE1FC"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69A64B06" w14:textId="5240E893"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701" w:type="dxa"/>
            <w:shd w:val="clear" w:color="auto" w:fill="auto"/>
            <w:noWrap/>
            <w:vAlign w:val="center"/>
          </w:tcPr>
          <w:p w14:paraId="2B99142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2AA6D00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5C871DF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69577E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F24C2D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0536C3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B6CAB4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2A2D612" w14:textId="77777777" w:rsidTr="006C3213">
        <w:trPr>
          <w:trHeight w:val="360"/>
        </w:trPr>
        <w:tc>
          <w:tcPr>
            <w:tcW w:w="3905" w:type="dxa"/>
            <w:shd w:val="clear" w:color="auto" w:fill="auto"/>
            <w:noWrap/>
            <w:vAlign w:val="bottom"/>
          </w:tcPr>
          <w:p w14:paraId="0A84616E"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139A7A1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849FED3" w14:textId="37E444CF"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-11.41</w:t>
            </w:r>
          </w:p>
        </w:tc>
        <w:tc>
          <w:tcPr>
            <w:tcW w:w="851" w:type="dxa"/>
            <w:vAlign w:val="center"/>
          </w:tcPr>
          <w:p w14:paraId="39C1A8EA" w14:textId="1968A063"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-0.13</w:t>
            </w:r>
          </w:p>
        </w:tc>
        <w:tc>
          <w:tcPr>
            <w:tcW w:w="847" w:type="dxa"/>
            <w:vAlign w:val="center"/>
          </w:tcPr>
          <w:p w14:paraId="5579DEB1" w14:textId="5473F482"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0.90</w:t>
            </w:r>
          </w:p>
        </w:tc>
        <w:tc>
          <w:tcPr>
            <w:tcW w:w="1243" w:type="dxa"/>
            <w:vAlign w:val="center"/>
          </w:tcPr>
          <w:p w14:paraId="3F61034B" w14:textId="1C1DEDE9"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-10.93</w:t>
            </w:r>
          </w:p>
        </w:tc>
        <w:tc>
          <w:tcPr>
            <w:tcW w:w="1114" w:type="dxa"/>
            <w:shd w:val="clear" w:color="auto" w:fill="auto"/>
            <w:noWrap/>
            <w:vAlign w:val="center"/>
          </w:tcPr>
          <w:p w14:paraId="07C829AB" w14:textId="5DEFA755"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83.20</w:t>
            </w:r>
          </w:p>
        </w:tc>
        <w:tc>
          <w:tcPr>
            <w:tcW w:w="2132" w:type="dxa"/>
            <w:shd w:val="clear" w:color="auto" w:fill="auto"/>
            <w:noWrap/>
            <w:vAlign w:val="center"/>
          </w:tcPr>
          <w:p w14:paraId="24F33B4C" w14:textId="2632C031"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-175.92</w:t>
            </w:r>
          </w:p>
        </w:tc>
        <w:tc>
          <w:tcPr>
            <w:tcW w:w="2265" w:type="dxa"/>
            <w:gridSpan w:val="2"/>
            <w:shd w:val="clear" w:color="auto" w:fill="auto"/>
            <w:noWrap/>
            <w:vAlign w:val="center"/>
          </w:tcPr>
          <w:p w14:paraId="2236929A" w14:textId="1A97F5CE"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149.08</w:t>
            </w:r>
          </w:p>
        </w:tc>
      </w:tr>
      <w:tr w:rsidR="00B471F1" w:rsidRPr="00B471F1" w14:paraId="28C44284" w14:textId="77777777" w:rsidTr="006C3213">
        <w:trPr>
          <w:trHeight w:val="360"/>
        </w:trPr>
        <w:tc>
          <w:tcPr>
            <w:tcW w:w="3905" w:type="dxa"/>
            <w:shd w:val="clear" w:color="auto" w:fill="auto"/>
            <w:noWrap/>
            <w:vAlign w:val="bottom"/>
          </w:tcPr>
          <w:p w14:paraId="5BFB25E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4CE95BE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F771F48" w14:textId="43B1F67E"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-17.75</w:t>
            </w:r>
          </w:p>
        </w:tc>
        <w:tc>
          <w:tcPr>
            <w:tcW w:w="851" w:type="dxa"/>
            <w:vAlign w:val="center"/>
          </w:tcPr>
          <w:p w14:paraId="07F7E4C0" w14:textId="3903F6B8"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c>
          <w:tcPr>
            <w:tcW w:w="847" w:type="dxa"/>
            <w:vAlign w:val="center"/>
          </w:tcPr>
          <w:p w14:paraId="4C0F5A30" w14:textId="4823F060"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0.71</w:t>
            </w:r>
          </w:p>
        </w:tc>
        <w:tc>
          <w:tcPr>
            <w:tcW w:w="1243" w:type="dxa"/>
            <w:vAlign w:val="center"/>
          </w:tcPr>
          <w:p w14:paraId="0403C55F" w14:textId="50274104"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-17.72</w:t>
            </w:r>
          </w:p>
        </w:tc>
        <w:tc>
          <w:tcPr>
            <w:tcW w:w="1114" w:type="dxa"/>
            <w:shd w:val="clear" w:color="auto" w:fill="auto"/>
            <w:noWrap/>
            <w:vAlign w:val="center"/>
          </w:tcPr>
          <w:p w14:paraId="1FB79080" w14:textId="72C0BE54"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36.53</w:t>
            </w:r>
          </w:p>
        </w:tc>
        <w:tc>
          <w:tcPr>
            <w:tcW w:w="2132" w:type="dxa"/>
            <w:shd w:val="clear" w:color="auto" w:fill="auto"/>
            <w:noWrap/>
            <w:vAlign w:val="center"/>
          </w:tcPr>
          <w:p w14:paraId="602F40CF" w14:textId="3127C6CC"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-88.41</w:t>
            </w:r>
          </w:p>
        </w:tc>
        <w:tc>
          <w:tcPr>
            <w:tcW w:w="2265" w:type="dxa"/>
            <w:gridSpan w:val="2"/>
            <w:shd w:val="clear" w:color="auto" w:fill="auto"/>
            <w:noWrap/>
            <w:vAlign w:val="center"/>
          </w:tcPr>
          <w:p w14:paraId="0FD63BE4" w14:textId="4A77953F"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55.69</w:t>
            </w:r>
          </w:p>
        </w:tc>
      </w:tr>
      <w:tr w:rsidR="00B471F1" w:rsidRPr="00B471F1" w14:paraId="78D83F39" w14:textId="77777777" w:rsidTr="006C3213">
        <w:trPr>
          <w:trHeight w:val="360"/>
        </w:trPr>
        <w:tc>
          <w:tcPr>
            <w:tcW w:w="3905" w:type="dxa"/>
            <w:shd w:val="clear" w:color="auto" w:fill="auto"/>
            <w:noWrap/>
            <w:vAlign w:val="bottom"/>
          </w:tcPr>
          <w:p w14:paraId="0C388DA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709E44D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2C490EE" w14:textId="43F9A8A9"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35.27</w:t>
            </w:r>
          </w:p>
        </w:tc>
        <w:tc>
          <w:tcPr>
            <w:tcW w:w="851" w:type="dxa"/>
            <w:vAlign w:val="center"/>
          </w:tcPr>
          <w:p w14:paraId="49F8A83E" w14:textId="1F3C2DC6"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847" w:type="dxa"/>
            <w:vAlign w:val="center"/>
          </w:tcPr>
          <w:p w14:paraId="635B2BB0" w14:textId="55B6174C" w:rsidR="003E1316" w:rsidRPr="00B471F1" w:rsidRDefault="00652343"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c>
          <w:tcPr>
            <w:tcW w:w="1243" w:type="dxa"/>
            <w:vAlign w:val="center"/>
          </w:tcPr>
          <w:p w14:paraId="3BA7F5A0" w14:textId="28AFA7A7"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35.08</w:t>
            </w:r>
          </w:p>
        </w:tc>
        <w:tc>
          <w:tcPr>
            <w:tcW w:w="1114" w:type="dxa"/>
            <w:shd w:val="clear" w:color="auto" w:fill="auto"/>
            <w:noWrap/>
            <w:vAlign w:val="center"/>
          </w:tcPr>
          <w:p w14:paraId="3586CA2D" w14:textId="47D6D079"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61.43</w:t>
            </w:r>
          </w:p>
        </w:tc>
        <w:tc>
          <w:tcPr>
            <w:tcW w:w="2132" w:type="dxa"/>
            <w:shd w:val="clear" w:color="auto" w:fill="auto"/>
            <w:noWrap/>
            <w:vAlign w:val="center"/>
          </w:tcPr>
          <w:p w14:paraId="0F06EC07" w14:textId="5AC3BC5F"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-78.70</w:t>
            </w:r>
          </w:p>
        </w:tc>
        <w:tc>
          <w:tcPr>
            <w:tcW w:w="2265" w:type="dxa"/>
            <w:gridSpan w:val="2"/>
            <w:shd w:val="clear" w:color="auto" w:fill="auto"/>
            <w:noWrap/>
            <w:vAlign w:val="center"/>
          </w:tcPr>
          <w:p w14:paraId="17998D8E" w14:textId="114091F0" w:rsidR="003E1316" w:rsidRPr="00B471F1" w:rsidRDefault="00142A7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163.66</w:t>
            </w:r>
          </w:p>
        </w:tc>
      </w:tr>
      <w:tr w:rsidR="00B471F1" w:rsidRPr="00B471F1" w14:paraId="697B891C" w14:textId="77777777" w:rsidTr="006C3213">
        <w:trPr>
          <w:trHeight w:val="360"/>
        </w:trPr>
        <w:tc>
          <w:tcPr>
            <w:tcW w:w="3905" w:type="dxa"/>
            <w:shd w:val="clear" w:color="auto" w:fill="auto"/>
            <w:noWrap/>
            <w:vAlign w:val="bottom"/>
          </w:tcPr>
          <w:p w14:paraId="1AFE6838" w14:textId="77777777" w:rsidR="003E1316" w:rsidRPr="00B471F1" w:rsidRDefault="003E1316"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2CF0DF39" w14:textId="7A06A36D"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0.004</w:t>
            </w:r>
          </w:p>
        </w:tc>
        <w:tc>
          <w:tcPr>
            <w:tcW w:w="1701" w:type="dxa"/>
            <w:shd w:val="clear" w:color="auto" w:fill="auto"/>
            <w:noWrap/>
            <w:vAlign w:val="center"/>
          </w:tcPr>
          <w:p w14:paraId="2FB04DF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9AD03A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D71291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1941CC3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C434B2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CA7828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146F04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0B9F04F" w14:textId="77777777" w:rsidTr="006C3213">
        <w:trPr>
          <w:trHeight w:val="360"/>
        </w:trPr>
        <w:tc>
          <w:tcPr>
            <w:tcW w:w="3905" w:type="dxa"/>
            <w:shd w:val="clear" w:color="auto" w:fill="auto"/>
            <w:noWrap/>
            <w:vAlign w:val="center"/>
          </w:tcPr>
          <w:p w14:paraId="4347EA69"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38F8A5E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602182A" w14:textId="5156D076"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36.77</w:t>
            </w:r>
          </w:p>
        </w:tc>
        <w:tc>
          <w:tcPr>
            <w:tcW w:w="851" w:type="dxa"/>
          </w:tcPr>
          <w:p w14:paraId="0965DD66" w14:textId="3D6534F7"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1.23</w:t>
            </w:r>
          </w:p>
        </w:tc>
        <w:tc>
          <w:tcPr>
            <w:tcW w:w="847" w:type="dxa"/>
          </w:tcPr>
          <w:p w14:paraId="23EB593D" w14:textId="36B2C44A"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tcPr>
          <w:p w14:paraId="16CB4211" w14:textId="0BF0E3D9"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36.79</w:t>
            </w:r>
          </w:p>
        </w:tc>
        <w:tc>
          <w:tcPr>
            <w:tcW w:w="1114" w:type="dxa"/>
            <w:shd w:val="clear" w:color="auto" w:fill="auto"/>
            <w:noWrap/>
            <w:vAlign w:val="center"/>
          </w:tcPr>
          <w:p w14:paraId="0EB255E7" w14:textId="371064E4"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28.11</w:t>
            </w:r>
          </w:p>
        </w:tc>
        <w:tc>
          <w:tcPr>
            <w:tcW w:w="2132" w:type="dxa"/>
            <w:shd w:val="clear" w:color="auto" w:fill="auto"/>
            <w:noWrap/>
            <w:vAlign w:val="center"/>
          </w:tcPr>
          <w:p w14:paraId="6A963C95" w14:textId="0B9E839B"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-16.24</w:t>
            </w:r>
          </w:p>
        </w:tc>
        <w:tc>
          <w:tcPr>
            <w:tcW w:w="2265" w:type="dxa"/>
            <w:gridSpan w:val="2"/>
            <w:shd w:val="clear" w:color="auto" w:fill="auto"/>
            <w:noWrap/>
            <w:vAlign w:val="center"/>
          </w:tcPr>
          <w:p w14:paraId="209F0CC7" w14:textId="470009A1"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93.37</w:t>
            </w:r>
          </w:p>
        </w:tc>
      </w:tr>
      <w:tr w:rsidR="00B471F1" w:rsidRPr="00B471F1" w14:paraId="3F1056D4" w14:textId="77777777" w:rsidTr="006C3213">
        <w:trPr>
          <w:trHeight w:val="360"/>
        </w:trPr>
        <w:tc>
          <w:tcPr>
            <w:tcW w:w="3905" w:type="dxa"/>
            <w:shd w:val="clear" w:color="auto" w:fill="auto"/>
            <w:noWrap/>
            <w:vAlign w:val="center"/>
          </w:tcPr>
          <w:p w14:paraId="4844BB2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0FCC805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36453C9" w14:textId="341A6B3A"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-12.49</w:t>
            </w:r>
          </w:p>
        </w:tc>
        <w:tc>
          <w:tcPr>
            <w:tcW w:w="851" w:type="dxa"/>
          </w:tcPr>
          <w:p w14:paraId="2AEF191E" w14:textId="6B59AE73"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-1.28</w:t>
            </w:r>
          </w:p>
        </w:tc>
        <w:tc>
          <w:tcPr>
            <w:tcW w:w="847" w:type="dxa"/>
          </w:tcPr>
          <w:p w14:paraId="31A3583C" w14:textId="5221FE27"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1243" w:type="dxa"/>
          </w:tcPr>
          <w:p w14:paraId="627CC272" w14:textId="40087365"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-12.76</w:t>
            </w:r>
          </w:p>
        </w:tc>
        <w:tc>
          <w:tcPr>
            <w:tcW w:w="1114" w:type="dxa"/>
            <w:shd w:val="clear" w:color="auto" w:fill="auto"/>
            <w:noWrap/>
            <w:vAlign w:val="center"/>
          </w:tcPr>
          <w:p w14:paraId="673C88A5" w14:textId="652078F6"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7.41</w:t>
            </w:r>
          </w:p>
        </w:tc>
        <w:tc>
          <w:tcPr>
            <w:tcW w:w="2132" w:type="dxa"/>
            <w:shd w:val="clear" w:color="auto" w:fill="auto"/>
            <w:noWrap/>
            <w:vAlign w:val="center"/>
          </w:tcPr>
          <w:p w14:paraId="18531E1A" w14:textId="4F8233A3"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-27.47</w:t>
            </w:r>
          </w:p>
        </w:tc>
        <w:tc>
          <w:tcPr>
            <w:tcW w:w="2265" w:type="dxa"/>
            <w:gridSpan w:val="2"/>
            <w:shd w:val="clear" w:color="auto" w:fill="auto"/>
            <w:noWrap/>
            <w:vAlign w:val="center"/>
          </w:tcPr>
          <w:p w14:paraId="47B67E19" w14:textId="71CDED4F"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1.81</w:t>
            </w:r>
          </w:p>
        </w:tc>
      </w:tr>
      <w:tr w:rsidR="00B471F1" w:rsidRPr="00B471F1" w14:paraId="15FA5DF9" w14:textId="77777777" w:rsidTr="006C3213">
        <w:trPr>
          <w:trHeight w:val="360"/>
        </w:trPr>
        <w:tc>
          <w:tcPr>
            <w:tcW w:w="3905" w:type="dxa"/>
            <w:shd w:val="clear" w:color="auto" w:fill="auto"/>
            <w:noWrap/>
            <w:vAlign w:val="center"/>
          </w:tcPr>
          <w:p w14:paraId="70DFE35F"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5822A3F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3F9A063" w14:textId="7D7308F0"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10.87</w:t>
            </w:r>
          </w:p>
        </w:tc>
        <w:tc>
          <w:tcPr>
            <w:tcW w:w="851" w:type="dxa"/>
          </w:tcPr>
          <w:p w14:paraId="5A8AC563" w14:textId="4C93DB25"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0.78</w:t>
            </w:r>
          </w:p>
        </w:tc>
        <w:tc>
          <w:tcPr>
            <w:tcW w:w="847" w:type="dxa"/>
          </w:tcPr>
          <w:p w14:paraId="18C3557D" w14:textId="11B052FD" w:rsidR="003E1316" w:rsidRPr="00B471F1" w:rsidRDefault="00C616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1243" w:type="dxa"/>
          </w:tcPr>
          <w:p w14:paraId="18B34CD1" w14:textId="0EBA0A3A"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11.19</w:t>
            </w:r>
          </w:p>
        </w:tc>
        <w:tc>
          <w:tcPr>
            <w:tcW w:w="1114" w:type="dxa"/>
            <w:shd w:val="clear" w:color="auto" w:fill="auto"/>
            <w:noWrap/>
            <w:vAlign w:val="center"/>
          </w:tcPr>
          <w:p w14:paraId="3196AE71" w14:textId="046CEFF2"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11.28</w:t>
            </w:r>
          </w:p>
        </w:tc>
        <w:tc>
          <w:tcPr>
            <w:tcW w:w="2132" w:type="dxa"/>
            <w:shd w:val="clear" w:color="auto" w:fill="auto"/>
            <w:noWrap/>
            <w:vAlign w:val="center"/>
          </w:tcPr>
          <w:p w14:paraId="7CAEE795" w14:textId="3BA8FE81"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-10.86</w:t>
            </w:r>
          </w:p>
        </w:tc>
        <w:tc>
          <w:tcPr>
            <w:tcW w:w="2265" w:type="dxa"/>
            <w:gridSpan w:val="2"/>
            <w:shd w:val="clear" w:color="auto" w:fill="auto"/>
            <w:noWrap/>
            <w:vAlign w:val="center"/>
          </w:tcPr>
          <w:p w14:paraId="5CF74AB8" w14:textId="248F8513" w:rsidR="003E1316" w:rsidRPr="00B471F1" w:rsidRDefault="006C5DE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32.95</w:t>
            </w:r>
          </w:p>
        </w:tc>
      </w:tr>
      <w:tr w:rsidR="00B471F1" w:rsidRPr="00B471F1" w14:paraId="0041BE03" w14:textId="77777777" w:rsidTr="006C3213">
        <w:trPr>
          <w:trHeight w:val="360"/>
        </w:trPr>
        <w:tc>
          <w:tcPr>
            <w:tcW w:w="3905" w:type="dxa"/>
            <w:shd w:val="clear" w:color="auto" w:fill="auto"/>
            <w:noWrap/>
            <w:vAlign w:val="bottom"/>
            <w:hideMark/>
          </w:tcPr>
          <w:p w14:paraId="40F3C6DD" w14:textId="77777777" w:rsidR="003E1316" w:rsidRPr="00B471F1" w:rsidRDefault="003E1316"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6320E8F8" w14:textId="0DABEAC6"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0096666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4E293D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34EA1E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1AA7125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677AB3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7F0857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13CB03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151489B" w14:textId="77777777" w:rsidTr="006C3213">
        <w:trPr>
          <w:trHeight w:val="360"/>
        </w:trPr>
        <w:tc>
          <w:tcPr>
            <w:tcW w:w="3905" w:type="dxa"/>
            <w:shd w:val="clear" w:color="auto" w:fill="auto"/>
            <w:noWrap/>
            <w:vAlign w:val="bottom"/>
            <w:hideMark/>
          </w:tcPr>
          <w:p w14:paraId="75232A8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61227BE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2F84615" w14:textId="6EA28185"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37.13</w:t>
            </w:r>
          </w:p>
        </w:tc>
        <w:tc>
          <w:tcPr>
            <w:tcW w:w="851" w:type="dxa"/>
          </w:tcPr>
          <w:p w14:paraId="09A53C18" w14:textId="494CFFAE"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1.23</w:t>
            </w:r>
          </w:p>
        </w:tc>
        <w:tc>
          <w:tcPr>
            <w:tcW w:w="847" w:type="dxa"/>
          </w:tcPr>
          <w:p w14:paraId="22FF1B7F" w14:textId="7C2183A1"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tcPr>
          <w:p w14:paraId="2FCE9924" w14:textId="2CE7A02C"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37.88</w:t>
            </w:r>
          </w:p>
        </w:tc>
        <w:tc>
          <w:tcPr>
            <w:tcW w:w="1114" w:type="dxa"/>
            <w:shd w:val="clear" w:color="auto" w:fill="auto"/>
            <w:noWrap/>
            <w:vAlign w:val="center"/>
          </w:tcPr>
          <w:p w14:paraId="23D5C5A5" w14:textId="1C9840CB"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28.95</w:t>
            </w:r>
          </w:p>
        </w:tc>
        <w:tc>
          <w:tcPr>
            <w:tcW w:w="2132" w:type="dxa"/>
            <w:shd w:val="clear" w:color="auto" w:fill="auto"/>
            <w:noWrap/>
            <w:vAlign w:val="center"/>
          </w:tcPr>
          <w:p w14:paraId="5B0C18AE" w14:textId="192287F9"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-17.86</w:t>
            </w:r>
          </w:p>
        </w:tc>
        <w:tc>
          <w:tcPr>
            <w:tcW w:w="2265" w:type="dxa"/>
            <w:gridSpan w:val="2"/>
            <w:shd w:val="clear" w:color="auto" w:fill="auto"/>
            <w:noWrap/>
            <w:vAlign w:val="center"/>
          </w:tcPr>
          <w:p w14:paraId="7A1BA336" w14:textId="46205F39" w:rsidR="003E1316" w:rsidRPr="00B471F1" w:rsidRDefault="00A005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95.74</w:t>
            </w:r>
          </w:p>
        </w:tc>
      </w:tr>
      <w:tr w:rsidR="00B471F1" w:rsidRPr="00B471F1" w14:paraId="59D81975" w14:textId="77777777" w:rsidTr="006C3213">
        <w:trPr>
          <w:trHeight w:val="360"/>
        </w:trPr>
        <w:tc>
          <w:tcPr>
            <w:tcW w:w="3905" w:type="dxa"/>
            <w:shd w:val="clear" w:color="auto" w:fill="auto"/>
            <w:noWrap/>
            <w:vAlign w:val="bottom"/>
            <w:hideMark/>
          </w:tcPr>
          <w:p w14:paraId="765B0AB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1DB624D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FAFD4DF" w14:textId="395D361C"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8.04</w:t>
            </w:r>
          </w:p>
        </w:tc>
        <w:tc>
          <w:tcPr>
            <w:tcW w:w="851" w:type="dxa"/>
          </w:tcPr>
          <w:p w14:paraId="47865284" w14:textId="20E39F70"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0.94</w:t>
            </w:r>
          </w:p>
        </w:tc>
        <w:tc>
          <w:tcPr>
            <w:tcW w:w="847" w:type="dxa"/>
          </w:tcPr>
          <w:p w14:paraId="07187430" w14:textId="40909CDE"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c>
          <w:tcPr>
            <w:tcW w:w="1243" w:type="dxa"/>
          </w:tcPr>
          <w:p w14:paraId="502E0DEF" w14:textId="5F9F34FE"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7.83</w:t>
            </w:r>
          </w:p>
        </w:tc>
        <w:tc>
          <w:tcPr>
            <w:tcW w:w="1114" w:type="dxa"/>
            <w:shd w:val="clear" w:color="auto" w:fill="auto"/>
            <w:noWrap/>
            <w:vAlign w:val="center"/>
          </w:tcPr>
          <w:p w14:paraId="11D96205" w14:textId="183DC76D"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5.80</w:t>
            </w:r>
          </w:p>
        </w:tc>
        <w:tc>
          <w:tcPr>
            <w:tcW w:w="2132" w:type="dxa"/>
            <w:shd w:val="clear" w:color="auto" w:fill="auto"/>
            <w:noWrap/>
            <w:vAlign w:val="center"/>
          </w:tcPr>
          <w:p w14:paraId="5B920546" w14:textId="00BD7865" w:rsidR="003E1316" w:rsidRPr="00B471F1" w:rsidRDefault="00A005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-3.83</w:t>
            </w:r>
          </w:p>
        </w:tc>
        <w:tc>
          <w:tcPr>
            <w:tcW w:w="2265" w:type="dxa"/>
            <w:gridSpan w:val="2"/>
            <w:shd w:val="clear" w:color="auto" w:fill="auto"/>
            <w:noWrap/>
            <w:vAlign w:val="center"/>
          </w:tcPr>
          <w:p w14:paraId="0BE135C2" w14:textId="34DC337B" w:rsidR="003E1316" w:rsidRPr="00B471F1" w:rsidRDefault="00A005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18.98</w:t>
            </w:r>
          </w:p>
        </w:tc>
      </w:tr>
      <w:tr w:rsidR="00B471F1" w:rsidRPr="00B471F1" w14:paraId="18C6CFAF" w14:textId="77777777" w:rsidTr="006C3213">
        <w:trPr>
          <w:trHeight w:val="360"/>
        </w:trPr>
        <w:tc>
          <w:tcPr>
            <w:tcW w:w="3922" w:type="dxa"/>
            <w:gridSpan w:val="2"/>
            <w:shd w:val="clear" w:color="auto" w:fill="auto"/>
            <w:noWrap/>
            <w:vAlign w:val="bottom"/>
            <w:hideMark/>
          </w:tcPr>
          <w:p w14:paraId="5255905E"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3790517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6916073" w14:textId="38BB710C"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-20.93</w:t>
            </w:r>
          </w:p>
        </w:tc>
        <w:tc>
          <w:tcPr>
            <w:tcW w:w="851" w:type="dxa"/>
          </w:tcPr>
          <w:p w14:paraId="022DF40C" w14:textId="4DAE5687"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w:t>
            </w:r>
          </w:p>
        </w:tc>
        <w:tc>
          <w:tcPr>
            <w:tcW w:w="847" w:type="dxa"/>
          </w:tcPr>
          <w:p w14:paraId="37F822C9" w14:textId="338263E4" w:rsidR="003E1316" w:rsidRPr="00B471F1" w:rsidRDefault="0031432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vAlign w:val="center"/>
          </w:tcPr>
          <w:p w14:paraId="455B5C3A" w14:textId="735737AB"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-20.81</w:t>
            </w:r>
          </w:p>
        </w:tc>
        <w:tc>
          <w:tcPr>
            <w:tcW w:w="1114" w:type="dxa"/>
            <w:shd w:val="clear" w:color="auto" w:fill="auto"/>
            <w:noWrap/>
            <w:vAlign w:val="center"/>
          </w:tcPr>
          <w:p w14:paraId="5CEDFA6E" w14:textId="2ABCE4FA" w:rsidR="003E1316" w:rsidRPr="00B471F1" w:rsidRDefault="00DF2E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10.50</w:t>
            </w:r>
          </w:p>
        </w:tc>
        <w:tc>
          <w:tcPr>
            <w:tcW w:w="2132" w:type="dxa"/>
            <w:shd w:val="clear" w:color="auto" w:fill="auto"/>
            <w:noWrap/>
            <w:vAlign w:val="center"/>
          </w:tcPr>
          <w:p w14:paraId="30AD343D" w14:textId="5D7EC6D6" w:rsidR="003E1316" w:rsidRPr="00B471F1" w:rsidRDefault="00A005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-41.90</w:t>
            </w:r>
          </w:p>
        </w:tc>
        <w:tc>
          <w:tcPr>
            <w:tcW w:w="2265" w:type="dxa"/>
            <w:gridSpan w:val="2"/>
            <w:shd w:val="clear" w:color="auto" w:fill="auto"/>
            <w:noWrap/>
            <w:vAlign w:val="center"/>
          </w:tcPr>
          <w:p w14:paraId="7FB9DFAC" w14:textId="4402F45F" w:rsidR="003E1316" w:rsidRPr="00B471F1" w:rsidRDefault="00A0053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-0.57</w:t>
            </w:r>
          </w:p>
        </w:tc>
      </w:tr>
      <w:tr w:rsidR="00B471F1" w:rsidRPr="00B471F1" w14:paraId="271A7126" w14:textId="77777777" w:rsidTr="006C3213">
        <w:trPr>
          <w:trHeight w:val="360"/>
        </w:trPr>
        <w:tc>
          <w:tcPr>
            <w:tcW w:w="3922" w:type="dxa"/>
            <w:gridSpan w:val="2"/>
            <w:shd w:val="clear" w:color="auto" w:fill="auto"/>
            <w:noWrap/>
            <w:vAlign w:val="bottom"/>
          </w:tcPr>
          <w:p w14:paraId="1E1A2C57"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6D23CF2F" w14:textId="3BA19503" w:rsidR="003E1316" w:rsidRPr="00B471F1" w:rsidRDefault="00475A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11D0262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954652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5BA8CB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0B4739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5C3230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A24703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2F25E5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BF92507" w14:textId="77777777" w:rsidTr="006C3213">
        <w:trPr>
          <w:trHeight w:val="360"/>
        </w:trPr>
        <w:tc>
          <w:tcPr>
            <w:tcW w:w="3922" w:type="dxa"/>
            <w:gridSpan w:val="2"/>
            <w:shd w:val="clear" w:color="auto" w:fill="auto"/>
            <w:noWrap/>
            <w:vAlign w:val="bottom"/>
          </w:tcPr>
          <w:p w14:paraId="3C73791A"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34F9B11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A0A8BC0" w14:textId="4B7D797C"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36.49</w:t>
            </w:r>
          </w:p>
        </w:tc>
        <w:tc>
          <w:tcPr>
            <w:tcW w:w="851" w:type="dxa"/>
          </w:tcPr>
          <w:p w14:paraId="31A035E5" w14:textId="09ED31A3"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1.22</w:t>
            </w:r>
          </w:p>
        </w:tc>
        <w:tc>
          <w:tcPr>
            <w:tcW w:w="847" w:type="dxa"/>
          </w:tcPr>
          <w:p w14:paraId="6A40504E" w14:textId="56FB56EC"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vAlign w:val="center"/>
          </w:tcPr>
          <w:p w14:paraId="4055B06E" w14:textId="0EDFBCE0" w:rsidR="003E1316" w:rsidRPr="00B471F1" w:rsidRDefault="007E072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36.33</w:t>
            </w:r>
          </w:p>
        </w:tc>
        <w:tc>
          <w:tcPr>
            <w:tcW w:w="1114" w:type="dxa"/>
            <w:shd w:val="clear" w:color="auto" w:fill="auto"/>
            <w:noWrap/>
            <w:vAlign w:val="center"/>
          </w:tcPr>
          <w:p w14:paraId="325E3B9C" w14:textId="7D7EFCD3" w:rsidR="003E1316" w:rsidRPr="00B471F1" w:rsidRDefault="007E072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28.33</w:t>
            </w:r>
          </w:p>
        </w:tc>
        <w:tc>
          <w:tcPr>
            <w:tcW w:w="2132" w:type="dxa"/>
            <w:shd w:val="clear" w:color="auto" w:fill="auto"/>
            <w:noWrap/>
            <w:vAlign w:val="center"/>
          </w:tcPr>
          <w:p w14:paraId="6421ACBB" w14:textId="46836C17"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-17.76</w:t>
            </w:r>
          </w:p>
        </w:tc>
        <w:tc>
          <w:tcPr>
            <w:tcW w:w="2265" w:type="dxa"/>
            <w:gridSpan w:val="2"/>
            <w:shd w:val="clear" w:color="auto" w:fill="auto"/>
            <w:noWrap/>
            <w:vAlign w:val="center"/>
          </w:tcPr>
          <w:p w14:paraId="7AEC72B3" w14:textId="44208589"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92.8</w:t>
            </w:r>
            <w:r w:rsidRPr="00B471F1">
              <w:rPr>
                <w:rFonts w:ascii="Times New Roman" w:eastAsia="Times New Roman" w:hAnsi="Times New Roman" w:cs="Times New Roman" w:hint="eastAsia"/>
                <w:color w:val="000000" w:themeColor="text1"/>
                <w:kern w:val="0"/>
                <w14:ligatures w14:val="none"/>
              </w:rPr>
              <w:t>2</w:t>
            </w:r>
          </w:p>
        </w:tc>
      </w:tr>
      <w:tr w:rsidR="00B471F1" w:rsidRPr="00B471F1" w14:paraId="449CA689" w14:textId="77777777" w:rsidTr="006C3213">
        <w:trPr>
          <w:trHeight w:val="360"/>
        </w:trPr>
        <w:tc>
          <w:tcPr>
            <w:tcW w:w="3922" w:type="dxa"/>
            <w:gridSpan w:val="2"/>
            <w:shd w:val="clear" w:color="auto" w:fill="auto"/>
            <w:noWrap/>
            <w:vAlign w:val="bottom"/>
          </w:tcPr>
          <w:p w14:paraId="000E5BE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1323" w:type="dxa"/>
            <w:shd w:val="clear" w:color="auto" w:fill="auto"/>
            <w:vAlign w:val="bottom"/>
          </w:tcPr>
          <w:p w14:paraId="41E7948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C395442" w14:textId="3603E4EA"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w:t>
            </w:r>
          </w:p>
        </w:tc>
        <w:tc>
          <w:tcPr>
            <w:tcW w:w="851" w:type="dxa"/>
          </w:tcPr>
          <w:p w14:paraId="6E625A51" w14:textId="1F1C65B4"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-0.11</w:t>
            </w:r>
          </w:p>
        </w:tc>
        <w:tc>
          <w:tcPr>
            <w:tcW w:w="847" w:type="dxa"/>
          </w:tcPr>
          <w:p w14:paraId="4E2FB64F" w14:textId="777991A0"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vAlign w:val="center"/>
          </w:tcPr>
          <w:p w14:paraId="1771C94C" w14:textId="69B77C81" w:rsidR="003E1316" w:rsidRPr="00B471F1" w:rsidRDefault="007E072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-1.06</w:t>
            </w:r>
          </w:p>
        </w:tc>
        <w:tc>
          <w:tcPr>
            <w:tcW w:w="1114" w:type="dxa"/>
            <w:shd w:val="clear" w:color="auto" w:fill="auto"/>
            <w:noWrap/>
            <w:vAlign w:val="center"/>
          </w:tcPr>
          <w:p w14:paraId="03441EDD" w14:textId="4317A0C2" w:rsidR="003E1316" w:rsidRPr="00B471F1" w:rsidRDefault="007E072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7.12</w:t>
            </w:r>
          </w:p>
        </w:tc>
        <w:tc>
          <w:tcPr>
            <w:tcW w:w="2132" w:type="dxa"/>
            <w:shd w:val="clear" w:color="auto" w:fill="auto"/>
            <w:noWrap/>
            <w:vAlign w:val="center"/>
          </w:tcPr>
          <w:p w14:paraId="6760A4E0" w14:textId="081ECAA3"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-15.2</w:t>
            </w:r>
            <w:r w:rsidRPr="00B471F1">
              <w:rPr>
                <w:rFonts w:ascii="Times New Roman" w:eastAsia="Times New Roman" w:hAnsi="Times New Roman" w:cs="Times New Roman" w:hint="eastAsia"/>
                <w:color w:val="000000" w:themeColor="text1"/>
                <w:kern w:val="0"/>
                <w14:ligatures w14:val="none"/>
              </w:rPr>
              <w:t>9</w:t>
            </w:r>
          </w:p>
        </w:tc>
        <w:tc>
          <w:tcPr>
            <w:tcW w:w="2265" w:type="dxa"/>
            <w:gridSpan w:val="2"/>
            <w:shd w:val="clear" w:color="auto" w:fill="auto"/>
            <w:noWrap/>
            <w:vAlign w:val="center"/>
          </w:tcPr>
          <w:p w14:paraId="01A2261C" w14:textId="0A856883"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12.88</w:t>
            </w:r>
          </w:p>
        </w:tc>
      </w:tr>
      <w:tr w:rsidR="00B471F1" w:rsidRPr="00B471F1" w14:paraId="576B0AEA" w14:textId="77777777" w:rsidTr="006C3213">
        <w:trPr>
          <w:trHeight w:val="360"/>
        </w:trPr>
        <w:tc>
          <w:tcPr>
            <w:tcW w:w="3922" w:type="dxa"/>
            <w:gridSpan w:val="2"/>
            <w:shd w:val="clear" w:color="auto" w:fill="auto"/>
            <w:noWrap/>
            <w:vAlign w:val="bottom"/>
          </w:tcPr>
          <w:p w14:paraId="48ADAF9C"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4A36D0C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3F56693" w14:textId="51A07855"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-4.90</w:t>
            </w:r>
          </w:p>
        </w:tc>
        <w:tc>
          <w:tcPr>
            <w:tcW w:w="851" w:type="dxa"/>
          </w:tcPr>
          <w:p w14:paraId="686CD2EB" w14:textId="4D771613"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-0.38</w:t>
            </w:r>
          </w:p>
        </w:tc>
        <w:tc>
          <w:tcPr>
            <w:tcW w:w="847" w:type="dxa"/>
          </w:tcPr>
          <w:p w14:paraId="31E46015" w14:textId="52A12036" w:rsidR="003E1316" w:rsidRPr="00B471F1" w:rsidRDefault="00683FC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0.71</w:t>
            </w:r>
          </w:p>
        </w:tc>
        <w:tc>
          <w:tcPr>
            <w:tcW w:w="1243" w:type="dxa"/>
            <w:vAlign w:val="center"/>
          </w:tcPr>
          <w:p w14:paraId="2146CFE3" w14:textId="0B0CEE88" w:rsidR="003E1316" w:rsidRPr="00B471F1" w:rsidRDefault="007E072D"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-5.02</w:t>
            </w:r>
          </w:p>
        </w:tc>
        <w:tc>
          <w:tcPr>
            <w:tcW w:w="1114" w:type="dxa"/>
            <w:shd w:val="clear" w:color="auto" w:fill="auto"/>
            <w:noWrap/>
            <w:vAlign w:val="center"/>
          </w:tcPr>
          <w:p w14:paraId="34A1EB2B" w14:textId="48C9DC9A"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w:t>
            </w:r>
            <w:r w:rsidRPr="00B471F1">
              <w:rPr>
                <w:rFonts w:ascii="Times New Roman" w:eastAsia="Times New Roman" w:hAnsi="Times New Roman" w:cs="Times New Roman" w:hint="eastAsia"/>
                <w:color w:val="000000" w:themeColor="text1"/>
                <w:kern w:val="0"/>
                <w14:ligatures w14:val="none"/>
              </w:rPr>
              <w:t>8</w:t>
            </w:r>
          </w:p>
        </w:tc>
        <w:tc>
          <w:tcPr>
            <w:tcW w:w="2132" w:type="dxa"/>
            <w:shd w:val="clear" w:color="auto" w:fill="auto"/>
            <w:noWrap/>
            <w:vAlign w:val="center"/>
          </w:tcPr>
          <w:p w14:paraId="42C790D6" w14:textId="110E615C"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-26.55</w:t>
            </w:r>
          </w:p>
        </w:tc>
        <w:tc>
          <w:tcPr>
            <w:tcW w:w="2265" w:type="dxa"/>
            <w:gridSpan w:val="2"/>
            <w:shd w:val="clear" w:color="auto" w:fill="auto"/>
            <w:noWrap/>
            <w:vAlign w:val="center"/>
          </w:tcPr>
          <w:p w14:paraId="7D0C2EC4" w14:textId="78442521" w:rsidR="003E1316" w:rsidRPr="00B471F1" w:rsidRDefault="00506CE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14.9</w:t>
            </w:r>
            <w:r w:rsidRPr="00B471F1">
              <w:rPr>
                <w:rFonts w:ascii="Times New Roman" w:eastAsia="Times New Roman" w:hAnsi="Times New Roman" w:cs="Times New Roman" w:hint="eastAsia"/>
                <w:color w:val="000000" w:themeColor="text1"/>
                <w:kern w:val="0"/>
                <w14:ligatures w14:val="none"/>
              </w:rPr>
              <w:t>5</w:t>
            </w:r>
          </w:p>
        </w:tc>
      </w:tr>
      <w:tr w:rsidR="00B471F1" w:rsidRPr="00B471F1" w14:paraId="1E67EA1C" w14:textId="77777777" w:rsidTr="006C3213">
        <w:trPr>
          <w:trHeight w:val="360"/>
        </w:trPr>
        <w:tc>
          <w:tcPr>
            <w:tcW w:w="3922" w:type="dxa"/>
            <w:gridSpan w:val="2"/>
            <w:shd w:val="clear" w:color="auto" w:fill="auto"/>
            <w:noWrap/>
            <w:vAlign w:val="bottom"/>
          </w:tcPr>
          <w:p w14:paraId="408E9AA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9CF1AB5" w14:textId="645FAF4A"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0.01</w:t>
            </w:r>
          </w:p>
        </w:tc>
        <w:tc>
          <w:tcPr>
            <w:tcW w:w="1701" w:type="dxa"/>
            <w:shd w:val="clear" w:color="auto" w:fill="auto"/>
            <w:noWrap/>
            <w:vAlign w:val="center"/>
          </w:tcPr>
          <w:p w14:paraId="5940742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8B4292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29B66C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EC1CCB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BD635D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3DCFC0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FBE9BB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AED3632" w14:textId="77777777" w:rsidTr="006C3213">
        <w:trPr>
          <w:trHeight w:val="360"/>
        </w:trPr>
        <w:tc>
          <w:tcPr>
            <w:tcW w:w="3922" w:type="dxa"/>
            <w:gridSpan w:val="2"/>
            <w:shd w:val="clear" w:color="auto" w:fill="auto"/>
            <w:noWrap/>
            <w:vAlign w:val="bottom"/>
          </w:tcPr>
          <w:p w14:paraId="138D03F9"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3DE2C1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D4E56E2" w14:textId="041492B5"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36.17</w:t>
            </w:r>
          </w:p>
        </w:tc>
        <w:tc>
          <w:tcPr>
            <w:tcW w:w="851" w:type="dxa"/>
          </w:tcPr>
          <w:p w14:paraId="6167DE7C" w14:textId="358B3FCD"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w:t>
            </w:r>
            <w:r w:rsidRPr="00B471F1">
              <w:rPr>
                <w:rFonts w:ascii="Times New Roman" w:eastAsia="Times New Roman" w:hAnsi="Times New Roman" w:cs="Times New Roman" w:hint="eastAsia"/>
                <w:color w:val="000000" w:themeColor="text1"/>
                <w:kern w:val="0"/>
                <w14:ligatures w14:val="none"/>
              </w:rPr>
              <w:t>8</w:t>
            </w:r>
          </w:p>
        </w:tc>
        <w:tc>
          <w:tcPr>
            <w:tcW w:w="847" w:type="dxa"/>
          </w:tcPr>
          <w:p w14:paraId="68CF38B3" w14:textId="70C682E7"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70BF1C51" w14:textId="099AD936"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35.9</w:t>
            </w:r>
            <w:r w:rsidRPr="00B471F1">
              <w:rPr>
                <w:rFonts w:ascii="Times New Roman" w:eastAsia="Times New Roman" w:hAnsi="Times New Roman" w:cs="Times New Roman" w:hint="eastAsia"/>
                <w:color w:val="000000" w:themeColor="text1"/>
                <w:kern w:val="0"/>
                <w14:ligatures w14:val="none"/>
              </w:rPr>
              <w:t>5</w:t>
            </w:r>
          </w:p>
        </w:tc>
        <w:tc>
          <w:tcPr>
            <w:tcW w:w="1114" w:type="dxa"/>
            <w:shd w:val="clear" w:color="auto" w:fill="auto"/>
            <w:noWrap/>
            <w:vAlign w:val="center"/>
          </w:tcPr>
          <w:p w14:paraId="6EAE41D7" w14:textId="214B6040"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30.7</w:t>
            </w:r>
            <w:r w:rsidRPr="00B471F1">
              <w:rPr>
                <w:rFonts w:ascii="Times New Roman" w:eastAsia="Times New Roman" w:hAnsi="Times New Roman" w:cs="Times New Roman" w:hint="eastAsia"/>
                <w:color w:val="000000" w:themeColor="text1"/>
                <w:kern w:val="0"/>
                <w14:ligatures w14:val="none"/>
              </w:rPr>
              <w:t>5</w:t>
            </w:r>
          </w:p>
        </w:tc>
        <w:tc>
          <w:tcPr>
            <w:tcW w:w="2132" w:type="dxa"/>
            <w:shd w:val="clear" w:color="auto" w:fill="auto"/>
            <w:noWrap/>
            <w:vAlign w:val="center"/>
          </w:tcPr>
          <w:p w14:paraId="2E20BD08" w14:textId="2CA4823C"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-22.1</w:t>
            </w:r>
            <w:r w:rsidRPr="00B471F1">
              <w:rPr>
                <w:rFonts w:ascii="Times New Roman" w:eastAsia="Times New Roman" w:hAnsi="Times New Roman" w:cs="Times New Roman" w:hint="eastAsia"/>
                <w:color w:val="000000" w:themeColor="text1"/>
                <w:kern w:val="0"/>
                <w14:ligatures w14:val="none"/>
              </w:rPr>
              <w:t>1</w:t>
            </w:r>
          </w:p>
        </w:tc>
        <w:tc>
          <w:tcPr>
            <w:tcW w:w="2265" w:type="dxa"/>
            <w:gridSpan w:val="2"/>
            <w:shd w:val="clear" w:color="auto" w:fill="auto"/>
            <w:noWrap/>
            <w:vAlign w:val="center"/>
          </w:tcPr>
          <w:p w14:paraId="3900B359" w14:textId="49CDE24B"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97.9</w:t>
            </w:r>
            <w:r w:rsidRPr="00B471F1">
              <w:rPr>
                <w:rFonts w:ascii="Times New Roman" w:eastAsia="Times New Roman" w:hAnsi="Times New Roman" w:cs="Times New Roman" w:hint="eastAsia"/>
                <w:color w:val="000000" w:themeColor="text1"/>
                <w:kern w:val="0"/>
                <w14:ligatures w14:val="none"/>
              </w:rPr>
              <w:t>9</w:t>
            </w:r>
          </w:p>
        </w:tc>
      </w:tr>
      <w:tr w:rsidR="00B471F1" w:rsidRPr="00B471F1" w14:paraId="3431F079" w14:textId="77777777" w:rsidTr="006C3213">
        <w:trPr>
          <w:trHeight w:val="360"/>
        </w:trPr>
        <w:tc>
          <w:tcPr>
            <w:tcW w:w="3922" w:type="dxa"/>
            <w:gridSpan w:val="2"/>
            <w:shd w:val="clear" w:color="auto" w:fill="auto"/>
            <w:noWrap/>
            <w:vAlign w:val="bottom"/>
          </w:tcPr>
          <w:p w14:paraId="29450657"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5810F9E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E507CB2" w14:textId="265BEDAB" w:rsidR="003E1316" w:rsidRPr="00B471F1" w:rsidRDefault="00620084" w:rsidP="006C3213">
            <w:pPr>
              <w:spacing w:after="0" w:line="240" w:lineRule="auto"/>
              <w:jc w:val="center"/>
              <w:rPr>
                <w:rFonts w:ascii="Times New Roman" w:eastAsia="Times New Roman" w:hAnsi="Times New Roman" w:cs="Times New Roman"/>
                <w:color w:val="000000" w:themeColor="text1"/>
                <w:kern w:val="0"/>
                <w:lang w:val="en-US"/>
                <w14:ligatures w14:val="none"/>
              </w:rPr>
            </w:pPr>
            <w:r w:rsidRPr="00B471F1">
              <w:rPr>
                <w:rFonts w:ascii="Times New Roman" w:eastAsia="Times New Roman" w:hAnsi="Times New Roman" w:cs="Times New Roman"/>
                <w:color w:val="000000" w:themeColor="text1"/>
                <w:kern w:val="0"/>
                <w14:ligatures w14:val="none"/>
              </w:rPr>
              <w:t>4.6</w:t>
            </w:r>
            <w:r w:rsidRPr="00B471F1">
              <w:rPr>
                <w:rFonts w:ascii="Times New Roman" w:eastAsia="Times New Roman" w:hAnsi="Times New Roman" w:cs="Times New Roman" w:hint="eastAsia"/>
                <w:color w:val="000000" w:themeColor="text1"/>
                <w:kern w:val="0"/>
                <w14:ligatures w14:val="none"/>
              </w:rPr>
              <w:t>2</w:t>
            </w:r>
          </w:p>
        </w:tc>
        <w:tc>
          <w:tcPr>
            <w:tcW w:w="851" w:type="dxa"/>
          </w:tcPr>
          <w:p w14:paraId="10CC87B7" w14:textId="794E045A"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0.48</w:t>
            </w:r>
          </w:p>
        </w:tc>
        <w:tc>
          <w:tcPr>
            <w:tcW w:w="847" w:type="dxa"/>
          </w:tcPr>
          <w:p w14:paraId="117F4329" w14:textId="0CAFC13F"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0.63</w:t>
            </w:r>
          </w:p>
        </w:tc>
        <w:tc>
          <w:tcPr>
            <w:tcW w:w="1243" w:type="dxa"/>
            <w:vAlign w:val="center"/>
          </w:tcPr>
          <w:p w14:paraId="5A4040E7" w14:textId="5447399B"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4.56</w:t>
            </w:r>
          </w:p>
        </w:tc>
        <w:tc>
          <w:tcPr>
            <w:tcW w:w="1114" w:type="dxa"/>
            <w:shd w:val="clear" w:color="auto" w:fill="auto"/>
            <w:noWrap/>
            <w:vAlign w:val="center"/>
          </w:tcPr>
          <w:p w14:paraId="6E06C2EB" w14:textId="08AACE76"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7.5</w:t>
            </w:r>
            <w:r w:rsidRPr="00B471F1">
              <w:rPr>
                <w:rFonts w:ascii="Times New Roman" w:eastAsia="Times New Roman" w:hAnsi="Times New Roman" w:cs="Times New Roman" w:hint="eastAsia"/>
                <w:color w:val="000000" w:themeColor="text1"/>
                <w:kern w:val="0"/>
                <w14:ligatures w14:val="none"/>
              </w:rPr>
              <w:t>6</w:t>
            </w:r>
          </w:p>
        </w:tc>
        <w:tc>
          <w:tcPr>
            <w:tcW w:w="2132" w:type="dxa"/>
            <w:shd w:val="clear" w:color="auto" w:fill="auto"/>
            <w:noWrap/>
            <w:vAlign w:val="center"/>
          </w:tcPr>
          <w:p w14:paraId="1470ABE2" w14:textId="3CC32D5A"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-10.61</w:t>
            </w:r>
          </w:p>
        </w:tc>
        <w:tc>
          <w:tcPr>
            <w:tcW w:w="2265" w:type="dxa"/>
            <w:gridSpan w:val="2"/>
            <w:shd w:val="clear" w:color="auto" w:fill="auto"/>
            <w:noWrap/>
            <w:vAlign w:val="center"/>
          </w:tcPr>
          <w:p w14:paraId="417EAFFA" w14:textId="5B054C1B"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19.2</w:t>
            </w:r>
            <w:r w:rsidRPr="00B471F1">
              <w:rPr>
                <w:rFonts w:ascii="Times New Roman" w:eastAsia="Times New Roman" w:hAnsi="Times New Roman" w:cs="Times New Roman" w:hint="eastAsia"/>
                <w:color w:val="000000" w:themeColor="text1"/>
                <w:kern w:val="0"/>
                <w14:ligatures w14:val="none"/>
              </w:rPr>
              <w:t>7</w:t>
            </w:r>
          </w:p>
        </w:tc>
      </w:tr>
      <w:tr w:rsidR="00B471F1" w:rsidRPr="00B471F1" w14:paraId="45EC4A5C" w14:textId="77777777" w:rsidTr="006C3213">
        <w:trPr>
          <w:trHeight w:val="360"/>
        </w:trPr>
        <w:tc>
          <w:tcPr>
            <w:tcW w:w="3922" w:type="dxa"/>
            <w:gridSpan w:val="2"/>
            <w:shd w:val="clear" w:color="auto" w:fill="auto"/>
            <w:noWrap/>
            <w:vAlign w:val="bottom"/>
          </w:tcPr>
          <w:p w14:paraId="7AE325F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7733CCD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9474894" w14:textId="29D78C9A"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-10.5</w:t>
            </w:r>
            <w:r w:rsidRPr="00B471F1">
              <w:rPr>
                <w:rFonts w:ascii="Times New Roman" w:eastAsia="Times New Roman" w:hAnsi="Times New Roman" w:cs="Times New Roman" w:hint="eastAsia"/>
                <w:color w:val="000000" w:themeColor="text1"/>
                <w:kern w:val="0"/>
                <w14:ligatures w14:val="none"/>
              </w:rPr>
              <w:t>2</w:t>
            </w:r>
          </w:p>
        </w:tc>
        <w:tc>
          <w:tcPr>
            <w:tcW w:w="851" w:type="dxa"/>
          </w:tcPr>
          <w:p w14:paraId="5EB806D8" w14:textId="6C095DC8"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-0.89</w:t>
            </w:r>
          </w:p>
        </w:tc>
        <w:tc>
          <w:tcPr>
            <w:tcW w:w="847" w:type="dxa"/>
          </w:tcPr>
          <w:p w14:paraId="54EB6555" w14:textId="045AA8FB" w:rsidR="003E1316" w:rsidRPr="00B471F1" w:rsidRDefault="00620084"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w:t>
            </w:r>
            <w:r w:rsidRPr="00B471F1">
              <w:rPr>
                <w:rFonts w:ascii="Times New Roman" w:eastAsia="Times New Roman" w:hAnsi="Times New Roman" w:cs="Times New Roman" w:hint="eastAsia"/>
                <w:color w:val="000000" w:themeColor="text1"/>
                <w:kern w:val="0"/>
                <w14:ligatures w14:val="none"/>
              </w:rPr>
              <w:t>8</w:t>
            </w:r>
          </w:p>
        </w:tc>
        <w:tc>
          <w:tcPr>
            <w:tcW w:w="1243" w:type="dxa"/>
            <w:vAlign w:val="center"/>
          </w:tcPr>
          <w:p w14:paraId="659B580D" w14:textId="3F14857E"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-10.32</w:t>
            </w:r>
          </w:p>
        </w:tc>
        <w:tc>
          <w:tcPr>
            <w:tcW w:w="1114" w:type="dxa"/>
            <w:shd w:val="clear" w:color="auto" w:fill="auto"/>
            <w:noWrap/>
            <w:vAlign w:val="center"/>
          </w:tcPr>
          <w:p w14:paraId="138DD353" w14:textId="09A9340F"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12.68</w:t>
            </w:r>
          </w:p>
        </w:tc>
        <w:tc>
          <w:tcPr>
            <w:tcW w:w="2132" w:type="dxa"/>
            <w:shd w:val="clear" w:color="auto" w:fill="auto"/>
            <w:noWrap/>
            <w:vAlign w:val="center"/>
          </w:tcPr>
          <w:p w14:paraId="42F0E082" w14:textId="5DCDD43B"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-36.5</w:t>
            </w:r>
            <w:r w:rsidRPr="00B471F1">
              <w:rPr>
                <w:rFonts w:ascii="Times New Roman" w:eastAsia="Times New Roman" w:hAnsi="Times New Roman" w:cs="Times New Roman" w:hint="eastAsia"/>
                <w:color w:val="000000" w:themeColor="text1"/>
                <w:kern w:val="0"/>
                <w14:ligatures w14:val="none"/>
              </w:rPr>
              <w:t>2</w:t>
            </w:r>
          </w:p>
        </w:tc>
        <w:tc>
          <w:tcPr>
            <w:tcW w:w="2265" w:type="dxa"/>
            <w:gridSpan w:val="2"/>
            <w:shd w:val="clear" w:color="auto" w:fill="auto"/>
            <w:noWrap/>
            <w:vAlign w:val="center"/>
          </w:tcPr>
          <w:p w14:paraId="2DE1AE66" w14:textId="6F44C470" w:rsidR="003E1316" w:rsidRPr="00B471F1" w:rsidRDefault="00C806CF"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12.91</w:t>
            </w:r>
          </w:p>
        </w:tc>
      </w:tr>
      <w:tr w:rsidR="00B471F1" w:rsidRPr="00B471F1" w14:paraId="2903AC93" w14:textId="77777777" w:rsidTr="006C3213">
        <w:trPr>
          <w:trHeight w:val="360"/>
        </w:trPr>
        <w:tc>
          <w:tcPr>
            <w:tcW w:w="3922" w:type="dxa"/>
            <w:gridSpan w:val="2"/>
            <w:shd w:val="clear" w:color="auto" w:fill="auto"/>
            <w:noWrap/>
            <w:vAlign w:val="bottom"/>
          </w:tcPr>
          <w:p w14:paraId="14ED73F5"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74862AE2" w14:textId="18A17A01" w:rsidR="003E1316" w:rsidRPr="00B471F1" w:rsidRDefault="0025187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0.004</w:t>
            </w:r>
          </w:p>
        </w:tc>
        <w:tc>
          <w:tcPr>
            <w:tcW w:w="1701" w:type="dxa"/>
            <w:shd w:val="clear" w:color="auto" w:fill="auto"/>
            <w:noWrap/>
            <w:vAlign w:val="center"/>
          </w:tcPr>
          <w:p w14:paraId="5A2818B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F49CF1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D99B92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D6128A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361181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EE6BFA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553C04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B9C08DE" w14:textId="77777777" w:rsidTr="006C3213">
        <w:trPr>
          <w:trHeight w:val="360"/>
        </w:trPr>
        <w:tc>
          <w:tcPr>
            <w:tcW w:w="3922" w:type="dxa"/>
            <w:gridSpan w:val="2"/>
            <w:shd w:val="clear" w:color="auto" w:fill="auto"/>
            <w:noWrap/>
            <w:vAlign w:val="bottom"/>
          </w:tcPr>
          <w:p w14:paraId="0D003BFA"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D099E9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516E119" w14:textId="27D38E70" w:rsidR="003E1316" w:rsidRPr="00B471F1" w:rsidRDefault="0025187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37.26</w:t>
            </w:r>
          </w:p>
        </w:tc>
        <w:tc>
          <w:tcPr>
            <w:tcW w:w="851" w:type="dxa"/>
          </w:tcPr>
          <w:p w14:paraId="69C663C8" w14:textId="61E205BB"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5</w:t>
            </w:r>
          </w:p>
        </w:tc>
        <w:tc>
          <w:tcPr>
            <w:tcW w:w="847" w:type="dxa"/>
          </w:tcPr>
          <w:p w14:paraId="7AEED87A" w14:textId="6D486E55"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37F3C4F2" w14:textId="66B96D07"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37.14</w:t>
            </w:r>
          </w:p>
        </w:tc>
        <w:tc>
          <w:tcPr>
            <w:tcW w:w="1114" w:type="dxa"/>
            <w:shd w:val="clear" w:color="auto" w:fill="auto"/>
            <w:noWrap/>
            <w:vAlign w:val="center"/>
          </w:tcPr>
          <w:p w14:paraId="1DD73EB9" w14:textId="539AC031"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28.42</w:t>
            </w:r>
          </w:p>
        </w:tc>
        <w:tc>
          <w:tcPr>
            <w:tcW w:w="2132" w:type="dxa"/>
            <w:shd w:val="clear" w:color="auto" w:fill="auto"/>
            <w:noWrap/>
            <w:vAlign w:val="center"/>
          </w:tcPr>
          <w:p w14:paraId="658E0BA2" w14:textId="260684CA"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-17.47</w:t>
            </w:r>
          </w:p>
        </w:tc>
        <w:tc>
          <w:tcPr>
            <w:tcW w:w="2265" w:type="dxa"/>
            <w:gridSpan w:val="2"/>
            <w:shd w:val="clear" w:color="auto" w:fill="auto"/>
            <w:noWrap/>
            <w:vAlign w:val="center"/>
          </w:tcPr>
          <w:p w14:paraId="15612A2F" w14:textId="026A49E0"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94.</w:t>
            </w:r>
            <w:r w:rsidRPr="00B471F1">
              <w:rPr>
                <w:rFonts w:ascii="Times New Roman" w:eastAsia="Times New Roman" w:hAnsi="Times New Roman" w:cs="Times New Roman" w:hint="eastAsia"/>
                <w:color w:val="000000" w:themeColor="text1"/>
                <w:kern w:val="0"/>
                <w14:ligatures w14:val="none"/>
              </w:rPr>
              <w:t>90</w:t>
            </w:r>
          </w:p>
        </w:tc>
      </w:tr>
      <w:tr w:rsidR="00B471F1" w:rsidRPr="00B471F1" w14:paraId="1220F36E" w14:textId="77777777" w:rsidTr="006C3213">
        <w:trPr>
          <w:trHeight w:val="360"/>
        </w:trPr>
        <w:tc>
          <w:tcPr>
            <w:tcW w:w="3922" w:type="dxa"/>
            <w:gridSpan w:val="2"/>
            <w:shd w:val="clear" w:color="auto" w:fill="auto"/>
            <w:noWrap/>
            <w:vAlign w:val="bottom"/>
          </w:tcPr>
          <w:p w14:paraId="3C0D048A"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5A73FE7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EF52CDD" w14:textId="7C8391E8"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-0.63</w:t>
            </w:r>
          </w:p>
        </w:tc>
        <w:tc>
          <w:tcPr>
            <w:tcW w:w="851" w:type="dxa"/>
          </w:tcPr>
          <w:p w14:paraId="0EC6DEC6" w14:textId="3AF06360"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-0.06</w:t>
            </w:r>
          </w:p>
        </w:tc>
        <w:tc>
          <w:tcPr>
            <w:tcW w:w="847" w:type="dxa"/>
          </w:tcPr>
          <w:p w14:paraId="7E5D0627" w14:textId="48A00550"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0.95</w:t>
            </w:r>
          </w:p>
        </w:tc>
        <w:tc>
          <w:tcPr>
            <w:tcW w:w="1243" w:type="dxa"/>
            <w:vAlign w:val="center"/>
          </w:tcPr>
          <w:p w14:paraId="51C1F729" w14:textId="1F805AFC" w:rsidR="003E1316" w:rsidRPr="00B471F1" w:rsidRDefault="00194087"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w:t>
            </w:r>
            <w:r w:rsidRPr="00B471F1">
              <w:rPr>
                <w:rFonts w:ascii="Times New Roman" w:eastAsia="Times New Roman" w:hAnsi="Times New Roman" w:cs="Times New Roman" w:hint="eastAsia"/>
                <w:color w:val="000000" w:themeColor="text1"/>
                <w:kern w:val="0"/>
                <w14:ligatures w14:val="none"/>
              </w:rPr>
              <w:t>3</w:t>
            </w:r>
          </w:p>
        </w:tc>
        <w:tc>
          <w:tcPr>
            <w:tcW w:w="1114" w:type="dxa"/>
            <w:shd w:val="clear" w:color="auto" w:fill="auto"/>
            <w:noWrap/>
            <w:vAlign w:val="center"/>
          </w:tcPr>
          <w:p w14:paraId="1933B670" w14:textId="1A76F1EC"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6.60</w:t>
            </w:r>
          </w:p>
        </w:tc>
        <w:tc>
          <w:tcPr>
            <w:tcW w:w="2132" w:type="dxa"/>
            <w:shd w:val="clear" w:color="auto" w:fill="auto"/>
            <w:noWrap/>
            <w:vAlign w:val="center"/>
          </w:tcPr>
          <w:p w14:paraId="6FEAB8A8" w14:textId="78EA409F"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-13.71</w:t>
            </w:r>
          </w:p>
        </w:tc>
        <w:tc>
          <w:tcPr>
            <w:tcW w:w="2265" w:type="dxa"/>
            <w:gridSpan w:val="2"/>
            <w:shd w:val="clear" w:color="auto" w:fill="auto"/>
            <w:noWrap/>
            <w:vAlign w:val="center"/>
          </w:tcPr>
          <w:p w14:paraId="1ABAFA4C" w14:textId="45085673"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12.5</w:t>
            </w:r>
            <w:r w:rsidRPr="00B471F1">
              <w:rPr>
                <w:rFonts w:ascii="Times New Roman" w:eastAsia="Times New Roman" w:hAnsi="Times New Roman" w:cs="Times New Roman" w:hint="eastAsia"/>
                <w:color w:val="000000" w:themeColor="text1"/>
                <w:kern w:val="0"/>
                <w14:ligatures w14:val="none"/>
              </w:rPr>
              <w:t>3</w:t>
            </w:r>
          </w:p>
        </w:tc>
      </w:tr>
      <w:tr w:rsidR="00B471F1" w:rsidRPr="00B471F1" w14:paraId="4A20C1B5" w14:textId="77777777" w:rsidTr="006C3213">
        <w:trPr>
          <w:trHeight w:val="360"/>
        </w:trPr>
        <w:tc>
          <w:tcPr>
            <w:tcW w:w="3922" w:type="dxa"/>
            <w:gridSpan w:val="2"/>
            <w:shd w:val="clear" w:color="auto" w:fill="auto"/>
            <w:noWrap/>
            <w:vAlign w:val="bottom"/>
          </w:tcPr>
          <w:p w14:paraId="152770D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251FE21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3303503" w14:textId="222EBB67"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10.49</w:t>
            </w:r>
          </w:p>
        </w:tc>
        <w:tc>
          <w:tcPr>
            <w:tcW w:w="851" w:type="dxa"/>
          </w:tcPr>
          <w:p w14:paraId="7B6E8C94" w14:textId="643278DE"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w:t>
            </w:r>
            <w:r w:rsidRPr="00B471F1">
              <w:rPr>
                <w:rFonts w:ascii="Times New Roman" w:eastAsia="Times New Roman" w:hAnsi="Times New Roman" w:cs="Times New Roman" w:hint="eastAsia"/>
                <w:color w:val="000000" w:themeColor="text1"/>
                <w:kern w:val="0"/>
                <w14:ligatures w14:val="none"/>
              </w:rPr>
              <w:t>9</w:t>
            </w:r>
          </w:p>
        </w:tc>
        <w:tc>
          <w:tcPr>
            <w:tcW w:w="847" w:type="dxa"/>
          </w:tcPr>
          <w:p w14:paraId="5B13F776" w14:textId="236A62F6"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0.43</w:t>
            </w:r>
          </w:p>
        </w:tc>
        <w:tc>
          <w:tcPr>
            <w:tcW w:w="1243" w:type="dxa"/>
            <w:vAlign w:val="center"/>
          </w:tcPr>
          <w:p w14:paraId="280940B6" w14:textId="718614A5"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10.02</w:t>
            </w:r>
          </w:p>
        </w:tc>
        <w:tc>
          <w:tcPr>
            <w:tcW w:w="1114" w:type="dxa"/>
            <w:shd w:val="clear" w:color="auto" w:fill="auto"/>
            <w:noWrap/>
            <w:vAlign w:val="center"/>
          </w:tcPr>
          <w:p w14:paraId="06044D9A" w14:textId="7E66582A"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14.2</w:t>
            </w:r>
            <w:r w:rsidRPr="00B471F1">
              <w:rPr>
                <w:rFonts w:ascii="Times New Roman" w:eastAsia="Times New Roman" w:hAnsi="Times New Roman" w:cs="Times New Roman" w:hint="eastAsia"/>
                <w:color w:val="000000" w:themeColor="text1"/>
                <w:kern w:val="0"/>
                <w14:ligatures w14:val="none"/>
              </w:rPr>
              <w:t>7</w:t>
            </w:r>
          </w:p>
        </w:tc>
        <w:tc>
          <w:tcPr>
            <w:tcW w:w="2132" w:type="dxa"/>
            <w:shd w:val="clear" w:color="auto" w:fill="auto"/>
            <w:noWrap/>
            <w:vAlign w:val="center"/>
          </w:tcPr>
          <w:p w14:paraId="6E21CB5C" w14:textId="5D45E2C3"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-16.53</w:t>
            </w:r>
          </w:p>
        </w:tc>
        <w:tc>
          <w:tcPr>
            <w:tcW w:w="2265" w:type="dxa"/>
            <w:gridSpan w:val="2"/>
            <w:shd w:val="clear" w:color="auto" w:fill="auto"/>
            <w:noWrap/>
            <w:vAlign w:val="center"/>
          </w:tcPr>
          <w:p w14:paraId="21836E07" w14:textId="6822F518"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39.6</w:t>
            </w:r>
            <w:r w:rsidRPr="00B471F1">
              <w:rPr>
                <w:rFonts w:ascii="Times New Roman" w:eastAsia="Times New Roman" w:hAnsi="Times New Roman" w:cs="Times New Roman" w:hint="eastAsia"/>
                <w:color w:val="000000" w:themeColor="text1"/>
                <w:kern w:val="0"/>
                <w14:ligatures w14:val="none"/>
              </w:rPr>
              <w:t>2</w:t>
            </w:r>
          </w:p>
        </w:tc>
      </w:tr>
      <w:tr w:rsidR="00B471F1" w:rsidRPr="00B471F1" w14:paraId="5A16EED8" w14:textId="77777777" w:rsidTr="006C3213">
        <w:trPr>
          <w:trHeight w:val="360"/>
        </w:trPr>
        <w:tc>
          <w:tcPr>
            <w:tcW w:w="3922" w:type="dxa"/>
            <w:gridSpan w:val="2"/>
            <w:shd w:val="clear" w:color="auto" w:fill="auto"/>
            <w:noWrap/>
            <w:vAlign w:val="bottom"/>
          </w:tcPr>
          <w:p w14:paraId="65B41B50"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988AEBE" w14:textId="2B801103"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0.002</w:t>
            </w:r>
          </w:p>
        </w:tc>
        <w:tc>
          <w:tcPr>
            <w:tcW w:w="1701" w:type="dxa"/>
            <w:shd w:val="clear" w:color="auto" w:fill="auto"/>
            <w:noWrap/>
            <w:vAlign w:val="center"/>
          </w:tcPr>
          <w:p w14:paraId="1BA4915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368295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E06E90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A26F6D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3D806D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18A7E0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911C74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2C130FF" w14:textId="77777777" w:rsidTr="006C3213">
        <w:trPr>
          <w:trHeight w:val="360"/>
        </w:trPr>
        <w:tc>
          <w:tcPr>
            <w:tcW w:w="3922" w:type="dxa"/>
            <w:gridSpan w:val="2"/>
            <w:shd w:val="clear" w:color="auto" w:fill="auto"/>
            <w:noWrap/>
            <w:vAlign w:val="bottom"/>
          </w:tcPr>
          <w:p w14:paraId="3CD5BE9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EFCA24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CEB7E2C" w14:textId="644BCA74" w:rsidR="003E1316" w:rsidRPr="00B471F1" w:rsidRDefault="001940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38.13</w:t>
            </w:r>
          </w:p>
        </w:tc>
        <w:tc>
          <w:tcPr>
            <w:tcW w:w="851" w:type="dxa"/>
          </w:tcPr>
          <w:p w14:paraId="21545725" w14:textId="48FAEBB2"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6</w:t>
            </w:r>
          </w:p>
        </w:tc>
        <w:tc>
          <w:tcPr>
            <w:tcW w:w="847" w:type="dxa"/>
          </w:tcPr>
          <w:p w14:paraId="3B9FF557" w14:textId="79926E20"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0293EEB7" w14:textId="187F8F74"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37.4</w:t>
            </w:r>
            <w:r w:rsidRPr="00B471F1">
              <w:rPr>
                <w:rFonts w:ascii="Times New Roman" w:eastAsia="Times New Roman" w:hAnsi="Times New Roman" w:cs="Times New Roman" w:hint="eastAsia"/>
                <w:color w:val="000000" w:themeColor="text1"/>
                <w:kern w:val="0"/>
                <w14:ligatures w14:val="none"/>
              </w:rPr>
              <w:t>1</w:t>
            </w:r>
          </w:p>
        </w:tc>
        <w:tc>
          <w:tcPr>
            <w:tcW w:w="1114" w:type="dxa"/>
            <w:shd w:val="clear" w:color="auto" w:fill="auto"/>
            <w:noWrap/>
            <w:vAlign w:val="center"/>
          </w:tcPr>
          <w:p w14:paraId="0039895F" w14:textId="6B8A61E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29.52</w:t>
            </w:r>
          </w:p>
        </w:tc>
        <w:tc>
          <w:tcPr>
            <w:tcW w:w="2132" w:type="dxa"/>
            <w:shd w:val="clear" w:color="auto" w:fill="auto"/>
            <w:noWrap/>
            <w:vAlign w:val="center"/>
          </w:tcPr>
          <w:p w14:paraId="3A57BF68" w14:textId="45B8E30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-19.3</w:t>
            </w:r>
            <w:r w:rsidRPr="00B471F1">
              <w:rPr>
                <w:rFonts w:ascii="Times New Roman" w:eastAsia="Times New Roman" w:hAnsi="Times New Roman" w:cs="Times New Roman" w:hint="eastAsia"/>
                <w:color w:val="000000" w:themeColor="text1"/>
                <w:kern w:val="0"/>
                <w14:ligatures w14:val="none"/>
              </w:rPr>
              <w:t>9</w:t>
            </w:r>
          </w:p>
        </w:tc>
        <w:tc>
          <w:tcPr>
            <w:tcW w:w="2265" w:type="dxa"/>
            <w:gridSpan w:val="2"/>
            <w:shd w:val="clear" w:color="auto" w:fill="auto"/>
            <w:noWrap/>
            <w:vAlign w:val="center"/>
          </w:tcPr>
          <w:p w14:paraId="5356C49A" w14:textId="71D8FC6E"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96.74</w:t>
            </w:r>
          </w:p>
        </w:tc>
      </w:tr>
      <w:tr w:rsidR="00B471F1" w:rsidRPr="00B471F1" w14:paraId="5341EF6A" w14:textId="77777777" w:rsidTr="006C3213">
        <w:trPr>
          <w:trHeight w:val="360"/>
        </w:trPr>
        <w:tc>
          <w:tcPr>
            <w:tcW w:w="3922" w:type="dxa"/>
            <w:gridSpan w:val="2"/>
            <w:shd w:val="clear" w:color="auto" w:fill="auto"/>
            <w:noWrap/>
            <w:vAlign w:val="bottom"/>
          </w:tcPr>
          <w:p w14:paraId="0881737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6936707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8685AF" w14:textId="46DDE202" w:rsidR="003E1316" w:rsidRPr="00B471F1" w:rsidRDefault="00161897" w:rsidP="00161897">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0.17</w:t>
            </w:r>
          </w:p>
        </w:tc>
        <w:tc>
          <w:tcPr>
            <w:tcW w:w="851" w:type="dxa"/>
          </w:tcPr>
          <w:p w14:paraId="0BC38AB5" w14:textId="0FF5A162"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0.04</w:t>
            </w:r>
          </w:p>
        </w:tc>
        <w:tc>
          <w:tcPr>
            <w:tcW w:w="847" w:type="dxa"/>
          </w:tcPr>
          <w:p w14:paraId="67ACE618" w14:textId="69123AEF"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w:t>
            </w:r>
            <w:r w:rsidRPr="00B471F1">
              <w:rPr>
                <w:rFonts w:ascii="Times New Roman" w:eastAsia="Times New Roman" w:hAnsi="Times New Roman" w:cs="Times New Roman" w:hint="eastAsia"/>
                <w:color w:val="000000" w:themeColor="text1"/>
                <w:kern w:val="0"/>
                <w14:ligatures w14:val="none"/>
              </w:rPr>
              <w:t>6</w:t>
            </w:r>
          </w:p>
        </w:tc>
        <w:tc>
          <w:tcPr>
            <w:tcW w:w="1243" w:type="dxa"/>
            <w:vAlign w:val="center"/>
          </w:tcPr>
          <w:p w14:paraId="6F04043A" w14:textId="2120E67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w:t>
            </w:r>
            <w:r w:rsidRPr="00B471F1">
              <w:rPr>
                <w:rFonts w:ascii="Times New Roman" w:eastAsia="Times New Roman" w:hAnsi="Times New Roman" w:cs="Times New Roman" w:hint="eastAsia"/>
                <w:color w:val="000000" w:themeColor="text1"/>
                <w:kern w:val="0"/>
                <w14:ligatures w14:val="none"/>
              </w:rPr>
              <w:t>2</w:t>
            </w:r>
          </w:p>
        </w:tc>
        <w:tc>
          <w:tcPr>
            <w:tcW w:w="1114" w:type="dxa"/>
            <w:shd w:val="clear" w:color="auto" w:fill="auto"/>
            <w:noWrap/>
            <w:vAlign w:val="center"/>
          </w:tcPr>
          <w:p w14:paraId="0823194A" w14:textId="14FB2B2A" w:rsidR="003E1316" w:rsidRPr="00B471F1" w:rsidRDefault="004069C1" w:rsidP="004069C1">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3.29</w:t>
            </w:r>
          </w:p>
        </w:tc>
        <w:tc>
          <w:tcPr>
            <w:tcW w:w="2132" w:type="dxa"/>
            <w:shd w:val="clear" w:color="auto" w:fill="auto"/>
            <w:noWrap/>
            <w:vAlign w:val="center"/>
          </w:tcPr>
          <w:p w14:paraId="458DD4DE" w14:textId="3F8E56BD" w:rsidR="003E1316" w:rsidRPr="00B471F1" w:rsidRDefault="004069C1" w:rsidP="004069C1">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-5.56</w:t>
            </w:r>
          </w:p>
        </w:tc>
        <w:tc>
          <w:tcPr>
            <w:tcW w:w="2265" w:type="dxa"/>
            <w:gridSpan w:val="2"/>
            <w:shd w:val="clear" w:color="auto" w:fill="auto"/>
            <w:noWrap/>
            <w:vAlign w:val="center"/>
          </w:tcPr>
          <w:p w14:paraId="6D2C3032" w14:textId="20DB238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7.46</w:t>
            </w:r>
          </w:p>
        </w:tc>
      </w:tr>
      <w:tr w:rsidR="00B471F1" w:rsidRPr="00B471F1" w14:paraId="1A6BF3F5" w14:textId="77777777" w:rsidTr="006C3213">
        <w:trPr>
          <w:trHeight w:val="360"/>
        </w:trPr>
        <w:tc>
          <w:tcPr>
            <w:tcW w:w="3922" w:type="dxa"/>
            <w:gridSpan w:val="2"/>
            <w:shd w:val="clear" w:color="auto" w:fill="auto"/>
            <w:noWrap/>
            <w:vAlign w:val="bottom"/>
          </w:tcPr>
          <w:p w14:paraId="238A9C1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1792C50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49D202A" w14:textId="058AD57B"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w:t>
            </w:r>
            <w:r w:rsidRPr="00B471F1">
              <w:rPr>
                <w:rFonts w:ascii="Times New Roman" w:eastAsia="Times New Roman" w:hAnsi="Times New Roman" w:cs="Times New Roman"/>
                <w:color w:val="000000" w:themeColor="text1"/>
                <w:kern w:val="0"/>
                <w14:ligatures w14:val="none"/>
              </w:rPr>
              <w:t>2.5</w:t>
            </w:r>
            <w:r w:rsidRPr="00B471F1">
              <w:rPr>
                <w:rFonts w:ascii="Times New Roman" w:eastAsia="Times New Roman" w:hAnsi="Times New Roman" w:cs="Times New Roman" w:hint="eastAsia"/>
                <w:color w:val="000000" w:themeColor="text1"/>
                <w:kern w:val="0"/>
                <w14:ligatures w14:val="none"/>
              </w:rPr>
              <w:t>3</w:t>
            </w:r>
          </w:p>
        </w:tc>
        <w:tc>
          <w:tcPr>
            <w:tcW w:w="851" w:type="dxa"/>
          </w:tcPr>
          <w:p w14:paraId="4AE7D2CF" w14:textId="2D11B139"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w:t>
            </w:r>
            <w:r w:rsidRPr="00B471F1">
              <w:rPr>
                <w:rFonts w:ascii="Times New Roman" w:eastAsia="Times New Roman" w:hAnsi="Times New Roman" w:cs="Times New Roman" w:hint="eastAsia"/>
                <w:color w:val="000000" w:themeColor="text1"/>
                <w:kern w:val="0"/>
                <w14:ligatures w14:val="none"/>
              </w:rPr>
              <w:t>3</w:t>
            </w:r>
          </w:p>
        </w:tc>
        <w:tc>
          <w:tcPr>
            <w:tcW w:w="847" w:type="dxa"/>
          </w:tcPr>
          <w:p w14:paraId="3A8F2A17" w14:textId="0701BF3D" w:rsidR="003E1316" w:rsidRPr="00B471F1" w:rsidRDefault="0016189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0.60</w:t>
            </w:r>
          </w:p>
        </w:tc>
        <w:tc>
          <w:tcPr>
            <w:tcW w:w="1243" w:type="dxa"/>
            <w:vAlign w:val="center"/>
          </w:tcPr>
          <w:p w14:paraId="214E747F" w14:textId="23F78E44"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-2.88</w:t>
            </w:r>
          </w:p>
        </w:tc>
        <w:tc>
          <w:tcPr>
            <w:tcW w:w="1114" w:type="dxa"/>
            <w:shd w:val="clear" w:color="auto" w:fill="auto"/>
            <w:noWrap/>
            <w:vAlign w:val="center"/>
          </w:tcPr>
          <w:p w14:paraId="59D7F232" w14:textId="5552CC4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w:t>
            </w:r>
            <w:r w:rsidRPr="00B471F1">
              <w:rPr>
                <w:rFonts w:ascii="Times New Roman" w:eastAsia="Times New Roman" w:hAnsi="Times New Roman" w:cs="Times New Roman" w:hint="eastAsia"/>
                <w:color w:val="000000" w:themeColor="text1"/>
                <w:kern w:val="0"/>
                <w14:ligatures w14:val="none"/>
              </w:rPr>
              <w:t>7</w:t>
            </w:r>
          </w:p>
        </w:tc>
        <w:tc>
          <w:tcPr>
            <w:tcW w:w="2132" w:type="dxa"/>
            <w:shd w:val="clear" w:color="auto" w:fill="auto"/>
            <w:noWrap/>
            <w:vAlign w:val="center"/>
          </w:tcPr>
          <w:p w14:paraId="4C733BA2" w14:textId="7264D679"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-11.69</w:t>
            </w:r>
          </w:p>
        </w:tc>
        <w:tc>
          <w:tcPr>
            <w:tcW w:w="2265" w:type="dxa"/>
            <w:gridSpan w:val="2"/>
            <w:shd w:val="clear" w:color="auto" w:fill="auto"/>
            <w:noWrap/>
            <w:vAlign w:val="center"/>
          </w:tcPr>
          <w:p w14:paraId="7BC39D06" w14:textId="23598E00"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4.79</w:t>
            </w:r>
          </w:p>
        </w:tc>
      </w:tr>
      <w:tr w:rsidR="00B471F1" w:rsidRPr="00B471F1" w14:paraId="2A76F4A2" w14:textId="77777777" w:rsidTr="006C3213">
        <w:trPr>
          <w:trHeight w:val="360"/>
        </w:trPr>
        <w:tc>
          <w:tcPr>
            <w:tcW w:w="3922" w:type="dxa"/>
            <w:gridSpan w:val="2"/>
            <w:shd w:val="clear" w:color="auto" w:fill="auto"/>
            <w:noWrap/>
            <w:vAlign w:val="bottom"/>
          </w:tcPr>
          <w:p w14:paraId="3A7AAC6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F341627" w14:textId="1B80D3B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0.001</w:t>
            </w:r>
          </w:p>
        </w:tc>
        <w:tc>
          <w:tcPr>
            <w:tcW w:w="1701" w:type="dxa"/>
            <w:shd w:val="clear" w:color="auto" w:fill="auto"/>
            <w:noWrap/>
            <w:vAlign w:val="center"/>
          </w:tcPr>
          <w:p w14:paraId="5C4294E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1567D3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6E0E7C0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CB8D23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9664E4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4D66ED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165D3B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A118415" w14:textId="77777777" w:rsidTr="006C3213">
        <w:trPr>
          <w:trHeight w:val="360"/>
        </w:trPr>
        <w:tc>
          <w:tcPr>
            <w:tcW w:w="3922" w:type="dxa"/>
            <w:gridSpan w:val="2"/>
            <w:shd w:val="clear" w:color="auto" w:fill="auto"/>
            <w:noWrap/>
            <w:vAlign w:val="bottom"/>
          </w:tcPr>
          <w:p w14:paraId="3093C1B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F7A912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C1F1D39" w14:textId="48613DC9"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36.1</w:t>
            </w:r>
            <w:r w:rsidRPr="00B471F1">
              <w:rPr>
                <w:rFonts w:ascii="Times New Roman" w:eastAsia="Times New Roman" w:hAnsi="Times New Roman" w:cs="Times New Roman" w:hint="eastAsia"/>
                <w:color w:val="000000" w:themeColor="text1"/>
                <w:kern w:val="0"/>
                <w14:ligatures w14:val="none"/>
              </w:rPr>
              <w:t>9</w:t>
            </w:r>
          </w:p>
        </w:tc>
        <w:tc>
          <w:tcPr>
            <w:tcW w:w="851" w:type="dxa"/>
          </w:tcPr>
          <w:p w14:paraId="20B0D2F3" w14:textId="0F2FDBDD"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1</w:t>
            </w:r>
          </w:p>
        </w:tc>
        <w:tc>
          <w:tcPr>
            <w:tcW w:w="847" w:type="dxa"/>
          </w:tcPr>
          <w:p w14:paraId="3A997371" w14:textId="5C91D49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1243" w:type="dxa"/>
            <w:vAlign w:val="center"/>
          </w:tcPr>
          <w:p w14:paraId="2BEE949D" w14:textId="3996632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35.92</w:t>
            </w:r>
          </w:p>
        </w:tc>
        <w:tc>
          <w:tcPr>
            <w:tcW w:w="1114" w:type="dxa"/>
            <w:shd w:val="clear" w:color="auto" w:fill="auto"/>
            <w:noWrap/>
            <w:vAlign w:val="center"/>
          </w:tcPr>
          <w:p w14:paraId="7AC80759" w14:textId="44B6C8C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28.00</w:t>
            </w:r>
          </w:p>
        </w:tc>
        <w:tc>
          <w:tcPr>
            <w:tcW w:w="2132" w:type="dxa"/>
            <w:shd w:val="clear" w:color="auto" w:fill="auto"/>
            <w:noWrap/>
            <w:vAlign w:val="center"/>
          </w:tcPr>
          <w:p w14:paraId="66CEEA00" w14:textId="66F59E9A"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w:t>
            </w:r>
            <w:r w:rsidRPr="00B471F1">
              <w:rPr>
                <w:rFonts w:ascii="Times New Roman" w:eastAsia="Times New Roman" w:hAnsi="Times New Roman" w:cs="Times New Roman" w:hint="eastAsia"/>
                <w:color w:val="000000" w:themeColor="text1"/>
                <w:kern w:val="0"/>
                <w14:ligatures w14:val="none"/>
              </w:rPr>
              <w:t>70</w:t>
            </w:r>
          </w:p>
        </w:tc>
        <w:tc>
          <w:tcPr>
            <w:tcW w:w="2265" w:type="dxa"/>
            <w:gridSpan w:val="2"/>
            <w:shd w:val="clear" w:color="auto" w:fill="auto"/>
            <w:noWrap/>
            <w:vAlign w:val="center"/>
          </w:tcPr>
          <w:p w14:paraId="2AF3E7D4" w14:textId="0458593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91.9</w:t>
            </w:r>
            <w:r w:rsidRPr="00B471F1">
              <w:rPr>
                <w:rFonts w:ascii="Times New Roman" w:eastAsia="Times New Roman" w:hAnsi="Times New Roman" w:cs="Times New Roman" w:hint="eastAsia"/>
                <w:color w:val="000000" w:themeColor="text1"/>
                <w:kern w:val="0"/>
                <w14:ligatures w14:val="none"/>
              </w:rPr>
              <w:t>5</w:t>
            </w:r>
          </w:p>
        </w:tc>
      </w:tr>
      <w:tr w:rsidR="00B471F1" w:rsidRPr="00B471F1" w14:paraId="167487AD" w14:textId="77777777" w:rsidTr="006C3213">
        <w:trPr>
          <w:trHeight w:val="360"/>
        </w:trPr>
        <w:tc>
          <w:tcPr>
            <w:tcW w:w="3922" w:type="dxa"/>
            <w:gridSpan w:val="2"/>
            <w:shd w:val="clear" w:color="auto" w:fill="auto"/>
            <w:noWrap/>
            <w:vAlign w:val="bottom"/>
          </w:tcPr>
          <w:p w14:paraId="3D051230"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06979F3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C4E545" w14:textId="0C9C16D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w:t>
            </w:r>
            <w:r w:rsidRPr="00B471F1">
              <w:rPr>
                <w:rFonts w:ascii="Times New Roman" w:eastAsia="Times New Roman" w:hAnsi="Times New Roman" w:cs="Times New Roman" w:hint="eastAsia"/>
                <w:color w:val="000000" w:themeColor="text1"/>
                <w:kern w:val="0"/>
                <w14:ligatures w14:val="none"/>
              </w:rPr>
              <w:t>5</w:t>
            </w:r>
          </w:p>
        </w:tc>
        <w:tc>
          <w:tcPr>
            <w:tcW w:w="851" w:type="dxa"/>
          </w:tcPr>
          <w:p w14:paraId="799C3013" w14:textId="181A33B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847" w:type="dxa"/>
          </w:tcPr>
          <w:p w14:paraId="77ED48F4" w14:textId="685ED8BF"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w:t>
            </w:r>
            <w:r w:rsidRPr="00B471F1">
              <w:rPr>
                <w:rFonts w:ascii="Times New Roman" w:eastAsia="Times New Roman" w:hAnsi="Times New Roman" w:cs="Times New Roman" w:hint="eastAsia"/>
                <w:color w:val="000000" w:themeColor="text1"/>
                <w:kern w:val="0"/>
                <w14:ligatures w14:val="none"/>
              </w:rPr>
              <w:t>5</w:t>
            </w:r>
          </w:p>
        </w:tc>
        <w:tc>
          <w:tcPr>
            <w:tcW w:w="1243" w:type="dxa"/>
            <w:vAlign w:val="center"/>
          </w:tcPr>
          <w:p w14:paraId="6514B9BD" w14:textId="172E9F8A"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-2.2</w:t>
            </w:r>
            <w:r w:rsidRPr="00B471F1">
              <w:rPr>
                <w:rFonts w:ascii="Times New Roman" w:eastAsia="Times New Roman" w:hAnsi="Times New Roman" w:cs="Times New Roman" w:hint="eastAsia"/>
                <w:color w:val="000000" w:themeColor="text1"/>
                <w:kern w:val="0"/>
                <w14:ligatures w14:val="none"/>
              </w:rPr>
              <w:t>6</w:t>
            </w:r>
          </w:p>
        </w:tc>
        <w:tc>
          <w:tcPr>
            <w:tcW w:w="1114" w:type="dxa"/>
            <w:shd w:val="clear" w:color="auto" w:fill="auto"/>
            <w:noWrap/>
            <w:vAlign w:val="center"/>
          </w:tcPr>
          <w:p w14:paraId="672686A9" w14:textId="408199A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4.22</w:t>
            </w:r>
          </w:p>
        </w:tc>
        <w:tc>
          <w:tcPr>
            <w:tcW w:w="2132" w:type="dxa"/>
            <w:shd w:val="clear" w:color="auto" w:fill="auto"/>
            <w:noWrap/>
            <w:vAlign w:val="center"/>
          </w:tcPr>
          <w:p w14:paraId="4C08FD07" w14:textId="69BE2B84"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-11.11</w:t>
            </w:r>
          </w:p>
        </w:tc>
        <w:tc>
          <w:tcPr>
            <w:tcW w:w="2265" w:type="dxa"/>
            <w:gridSpan w:val="2"/>
            <w:shd w:val="clear" w:color="auto" w:fill="auto"/>
            <w:noWrap/>
            <w:vAlign w:val="center"/>
          </w:tcPr>
          <w:p w14:paraId="0FDFC425" w14:textId="41B1445E"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5.59</w:t>
            </w:r>
          </w:p>
        </w:tc>
      </w:tr>
      <w:tr w:rsidR="00B471F1" w:rsidRPr="00B471F1" w14:paraId="3E92CCED" w14:textId="77777777" w:rsidTr="006C3213">
        <w:trPr>
          <w:trHeight w:val="360"/>
        </w:trPr>
        <w:tc>
          <w:tcPr>
            <w:tcW w:w="3922" w:type="dxa"/>
            <w:gridSpan w:val="2"/>
            <w:shd w:val="clear" w:color="auto" w:fill="auto"/>
            <w:noWrap/>
            <w:vAlign w:val="bottom"/>
          </w:tcPr>
          <w:p w14:paraId="0F85AF39"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169FDA1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D7EDA5C" w14:textId="103B32ED"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3.77</w:t>
            </w:r>
          </w:p>
        </w:tc>
        <w:tc>
          <w:tcPr>
            <w:tcW w:w="851" w:type="dxa"/>
          </w:tcPr>
          <w:p w14:paraId="568BB6C4" w14:textId="37B83A51" w:rsidR="003E1316" w:rsidRPr="00B471F1" w:rsidRDefault="004069C1" w:rsidP="004069C1">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0.44</w:t>
            </w:r>
          </w:p>
        </w:tc>
        <w:tc>
          <w:tcPr>
            <w:tcW w:w="847" w:type="dxa"/>
          </w:tcPr>
          <w:p w14:paraId="48EF51A6" w14:textId="1EDB21CA"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w:t>
            </w:r>
            <w:r w:rsidRPr="00B471F1">
              <w:rPr>
                <w:rFonts w:ascii="Times New Roman" w:eastAsia="Times New Roman" w:hAnsi="Times New Roman" w:cs="Times New Roman" w:hint="eastAsia"/>
                <w:color w:val="000000" w:themeColor="text1"/>
                <w:kern w:val="0"/>
                <w14:ligatures w14:val="none"/>
              </w:rPr>
              <w:t>6</w:t>
            </w:r>
          </w:p>
        </w:tc>
        <w:tc>
          <w:tcPr>
            <w:tcW w:w="1243" w:type="dxa"/>
            <w:vAlign w:val="center"/>
          </w:tcPr>
          <w:p w14:paraId="201C1BFB" w14:textId="227284D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w:t>
            </w:r>
            <w:r w:rsidRPr="00B471F1">
              <w:rPr>
                <w:rFonts w:ascii="Times New Roman" w:eastAsia="Times New Roman" w:hAnsi="Times New Roman" w:cs="Times New Roman" w:hint="eastAsia"/>
                <w:color w:val="000000" w:themeColor="text1"/>
                <w:kern w:val="0"/>
                <w14:ligatures w14:val="none"/>
              </w:rPr>
              <w:t>7</w:t>
            </w:r>
          </w:p>
        </w:tc>
        <w:tc>
          <w:tcPr>
            <w:tcW w:w="1114" w:type="dxa"/>
            <w:shd w:val="clear" w:color="auto" w:fill="auto"/>
            <w:noWrap/>
            <w:vAlign w:val="center"/>
          </w:tcPr>
          <w:p w14:paraId="716A3B61" w14:textId="40CDA89E"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8.65</w:t>
            </w:r>
          </w:p>
        </w:tc>
        <w:tc>
          <w:tcPr>
            <w:tcW w:w="2132" w:type="dxa"/>
            <w:shd w:val="clear" w:color="auto" w:fill="auto"/>
            <w:noWrap/>
            <w:vAlign w:val="center"/>
          </w:tcPr>
          <w:p w14:paraId="1374F838" w14:textId="3EC44C6D"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-13.6</w:t>
            </w:r>
            <w:r w:rsidRPr="00B471F1">
              <w:rPr>
                <w:rFonts w:ascii="Times New Roman" w:eastAsia="Times New Roman" w:hAnsi="Times New Roman" w:cs="Times New Roman" w:hint="eastAsia"/>
                <w:color w:val="000000" w:themeColor="text1"/>
                <w:kern w:val="0"/>
                <w14:ligatures w14:val="none"/>
              </w:rPr>
              <w:t>6</w:t>
            </w:r>
          </w:p>
        </w:tc>
        <w:tc>
          <w:tcPr>
            <w:tcW w:w="2265" w:type="dxa"/>
            <w:gridSpan w:val="2"/>
            <w:shd w:val="clear" w:color="auto" w:fill="auto"/>
            <w:noWrap/>
            <w:vAlign w:val="center"/>
          </w:tcPr>
          <w:p w14:paraId="0963391D" w14:textId="7F13499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19.83</w:t>
            </w:r>
          </w:p>
        </w:tc>
      </w:tr>
      <w:tr w:rsidR="00B471F1" w:rsidRPr="00B471F1" w14:paraId="6BB6960B" w14:textId="77777777" w:rsidTr="006C3213">
        <w:trPr>
          <w:trHeight w:val="360"/>
        </w:trPr>
        <w:tc>
          <w:tcPr>
            <w:tcW w:w="3922" w:type="dxa"/>
            <w:gridSpan w:val="2"/>
            <w:shd w:val="clear" w:color="auto" w:fill="auto"/>
            <w:noWrap/>
            <w:vAlign w:val="bottom"/>
          </w:tcPr>
          <w:p w14:paraId="20CC6D3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D8613D8" w14:textId="57C5AF23"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0.01</w:t>
            </w:r>
          </w:p>
        </w:tc>
        <w:tc>
          <w:tcPr>
            <w:tcW w:w="1701" w:type="dxa"/>
            <w:shd w:val="clear" w:color="auto" w:fill="auto"/>
            <w:noWrap/>
            <w:vAlign w:val="center"/>
          </w:tcPr>
          <w:p w14:paraId="7BB428E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991DAD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B8466E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16CAA1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0C6566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3EE692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C455AB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13FBE32" w14:textId="77777777" w:rsidTr="006C3213">
        <w:trPr>
          <w:trHeight w:val="360"/>
        </w:trPr>
        <w:tc>
          <w:tcPr>
            <w:tcW w:w="3922" w:type="dxa"/>
            <w:gridSpan w:val="2"/>
            <w:shd w:val="clear" w:color="auto" w:fill="auto"/>
            <w:noWrap/>
            <w:vAlign w:val="bottom"/>
          </w:tcPr>
          <w:p w14:paraId="56A7033B"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033C32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CD37FE5" w14:textId="51D3783B"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35.69</w:t>
            </w:r>
          </w:p>
        </w:tc>
        <w:tc>
          <w:tcPr>
            <w:tcW w:w="851" w:type="dxa"/>
          </w:tcPr>
          <w:p w14:paraId="18DE5946" w14:textId="25AB4E7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1.20</w:t>
            </w:r>
          </w:p>
        </w:tc>
        <w:tc>
          <w:tcPr>
            <w:tcW w:w="847" w:type="dxa"/>
          </w:tcPr>
          <w:p w14:paraId="2513872E" w14:textId="192C6D1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0.23</w:t>
            </w:r>
          </w:p>
        </w:tc>
        <w:tc>
          <w:tcPr>
            <w:tcW w:w="1243" w:type="dxa"/>
            <w:vAlign w:val="center"/>
          </w:tcPr>
          <w:p w14:paraId="7935C4C0" w14:textId="6DC21A6E"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35.69</w:t>
            </w:r>
          </w:p>
        </w:tc>
        <w:tc>
          <w:tcPr>
            <w:tcW w:w="1114" w:type="dxa"/>
            <w:shd w:val="clear" w:color="auto" w:fill="auto"/>
            <w:noWrap/>
            <w:vAlign w:val="center"/>
          </w:tcPr>
          <w:p w14:paraId="1ECA002C" w14:textId="54E3CDAF"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28.0</w:t>
            </w:r>
            <w:r w:rsidRPr="00B471F1">
              <w:rPr>
                <w:rFonts w:ascii="Times New Roman" w:eastAsia="Times New Roman" w:hAnsi="Times New Roman" w:cs="Times New Roman" w:hint="eastAsia"/>
                <w:color w:val="000000" w:themeColor="text1"/>
                <w:kern w:val="0"/>
                <w14:ligatures w14:val="none"/>
              </w:rPr>
              <w:t>3</w:t>
            </w:r>
          </w:p>
        </w:tc>
        <w:tc>
          <w:tcPr>
            <w:tcW w:w="2132" w:type="dxa"/>
            <w:shd w:val="clear" w:color="auto" w:fill="auto"/>
            <w:noWrap/>
            <w:vAlign w:val="center"/>
          </w:tcPr>
          <w:p w14:paraId="46756C94" w14:textId="071F4AF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w:t>
            </w:r>
            <w:r w:rsidRPr="00B471F1">
              <w:rPr>
                <w:rFonts w:ascii="Times New Roman" w:eastAsia="Times New Roman" w:hAnsi="Times New Roman" w:cs="Times New Roman" w:hint="eastAsia"/>
                <w:color w:val="000000" w:themeColor="text1"/>
                <w:kern w:val="0"/>
                <w14:ligatures w14:val="none"/>
              </w:rPr>
              <w:t>3</w:t>
            </w:r>
          </w:p>
        </w:tc>
        <w:tc>
          <w:tcPr>
            <w:tcW w:w="2265" w:type="dxa"/>
            <w:gridSpan w:val="2"/>
            <w:shd w:val="clear" w:color="auto" w:fill="auto"/>
            <w:noWrap/>
            <w:vAlign w:val="center"/>
          </w:tcPr>
          <w:p w14:paraId="21D34661" w14:textId="0A2977A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9</w:t>
            </w:r>
            <w:r w:rsidRPr="00B471F1">
              <w:rPr>
                <w:rFonts w:ascii="Times New Roman" w:eastAsia="Times New Roman" w:hAnsi="Times New Roman" w:cs="Times New Roman"/>
                <w:color w:val="000000" w:themeColor="text1"/>
                <w:kern w:val="0"/>
                <w14:ligatures w14:val="none"/>
              </w:rPr>
              <w:t>1.36</w:t>
            </w:r>
          </w:p>
        </w:tc>
      </w:tr>
      <w:tr w:rsidR="00B471F1" w:rsidRPr="00B471F1" w14:paraId="5F3CA6C5" w14:textId="77777777" w:rsidTr="006C3213">
        <w:trPr>
          <w:trHeight w:val="360"/>
        </w:trPr>
        <w:tc>
          <w:tcPr>
            <w:tcW w:w="3922" w:type="dxa"/>
            <w:gridSpan w:val="2"/>
            <w:shd w:val="clear" w:color="auto" w:fill="auto"/>
            <w:noWrap/>
            <w:vAlign w:val="bottom"/>
          </w:tcPr>
          <w:p w14:paraId="45705E87"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02E73D2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C20FDE4" w14:textId="0F0ECC19"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10.61</w:t>
            </w:r>
          </w:p>
        </w:tc>
        <w:tc>
          <w:tcPr>
            <w:tcW w:w="851" w:type="dxa"/>
          </w:tcPr>
          <w:p w14:paraId="18B90B0B" w14:textId="69F333EB"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1.46</w:t>
            </w:r>
          </w:p>
        </w:tc>
        <w:tc>
          <w:tcPr>
            <w:tcW w:w="847" w:type="dxa"/>
          </w:tcPr>
          <w:p w14:paraId="0DE96F1B" w14:textId="06BFD46C"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w:t>
            </w:r>
            <w:r w:rsidRPr="00B471F1">
              <w:rPr>
                <w:rFonts w:ascii="Times New Roman" w:eastAsia="Times New Roman" w:hAnsi="Times New Roman" w:cs="Times New Roman" w:hint="eastAsia"/>
                <w:color w:val="000000" w:themeColor="text1"/>
                <w:kern w:val="0"/>
                <w14:ligatures w14:val="none"/>
              </w:rPr>
              <w:t>5</w:t>
            </w:r>
          </w:p>
        </w:tc>
        <w:tc>
          <w:tcPr>
            <w:tcW w:w="1243" w:type="dxa"/>
            <w:vAlign w:val="center"/>
          </w:tcPr>
          <w:p w14:paraId="4F580492" w14:textId="6D50C4BA"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10.6</w:t>
            </w:r>
            <w:r w:rsidRPr="00B471F1">
              <w:rPr>
                <w:rFonts w:ascii="Times New Roman" w:eastAsia="Times New Roman" w:hAnsi="Times New Roman" w:cs="Times New Roman" w:hint="eastAsia"/>
                <w:color w:val="000000" w:themeColor="text1"/>
                <w:kern w:val="0"/>
                <w14:ligatures w14:val="none"/>
              </w:rPr>
              <w:t>7</w:t>
            </w:r>
          </w:p>
        </w:tc>
        <w:tc>
          <w:tcPr>
            <w:tcW w:w="1114" w:type="dxa"/>
            <w:shd w:val="clear" w:color="auto" w:fill="auto"/>
            <w:noWrap/>
            <w:vAlign w:val="center"/>
          </w:tcPr>
          <w:p w14:paraId="7EB443DB" w14:textId="5FC1D2C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4.23</w:t>
            </w:r>
          </w:p>
        </w:tc>
        <w:tc>
          <w:tcPr>
            <w:tcW w:w="2132" w:type="dxa"/>
            <w:shd w:val="clear" w:color="auto" w:fill="auto"/>
            <w:noWrap/>
            <w:vAlign w:val="center"/>
          </w:tcPr>
          <w:p w14:paraId="649C1B32" w14:textId="57E09A2B"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2.3</w:t>
            </w:r>
            <w:r w:rsidRPr="00B471F1">
              <w:rPr>
                <w:rFonts w:ascii="Times New Roman" w:eastAsia="Times New Roman" w:hAnsi="Times New Roman" w:cs="Times New Roman" w:hint="eastAsia"/>
                <w:color w:val="000000" w:themeColor="text1"/>
                <w:kern w:val="0"/>
                <w14:ligatures w14:val="none"/>
              </w:rPr>
              <w:t>7</w:t>
            </w:r>
          </w:p>
        </w:tc>
        <w:tc>
          <w:tcPr>
            <w:tcW w:w="2265" w:type="dxa"/>
            <w:gridSpan w:val="2"/>
            <w:shd w:val="clear" w:color="auto" w:fill="auto"/>
            <w:noWrap/>
            <w:vAlign w:val="center"/>
          </w:tcPr>
          <w:p w14:paraId="53CC49EB" w14:textId="42521D6D"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19.12</w:t>
            </w:r>
          </w:p>
        </w:tc>
      </w:tr>
      <w:tr w:rsidR="00B471F1" w:rsidRPr="00B471F1" w14:paraId="1716D6B7" w14:textId="77777777" w:rsidTr="006C3213">
        <w:trPr>
          <w:trHeight w:val="360"/>
        </w:trPr>
        <w:tc>
          <w:tcPr>
            <w:tcW w:w="3922" w:type="dxa"/>
            <w:gridSpan w:val="2"/>
            <w:shd w:val="clear" w:color="auto" w:fill="auto"/>
            <w:noWrap/>
            <w:vAlign w:val="bottom"/>
          </w:tcPr>
          <w:p w14:paraId="34D6AAB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2A5FC51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7199778" w14:textId="35674A2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-9.9</w:t>
            </w:r>
            <w:r w:rsidRPr="00B471F1">
              <w:rPr>
                <w:rFonts w:ascii="Times New Roman" w:eastAsia="Times New Roman" w:hAnsi="Times New Roman" w:cs="Times New Roman" w:hint="eastAsia"/>
                <w:color w:val="000000" w:themeColor="text1"/>
                <w:kern w:val="0"/>
                <w14:ligatures w14:val="none"/>
              </w:rPr>
              <w:t>4</w:t>
            </w:r>
          </w:p>
        </w:tc>
        <w:tc>
          <w:tcPr>
            <w:tcW w:w="851" w:type="dxa"/>
          </w:tcPr>
          <w:p w14:paraId="6BD49754" w14:textId="19A285DE"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w:t>
            </w:r>
            <w:r w:rsidRPr="00B471F1">
              <w:rPr>
                <w:rFonts w:ascii="Times New Roman" w:eastAsia="Times New Roman" w:hAnsi="Times New Roman" w:cs="Times New Roman" w:hint="eastAsia"/>
                <w:color w:val="000000" w:themeColor="text1"/>
                <w:kern w:val="0"/>
                <w14:ligatures w14:val="none"/>
              </w:rPr>
              <w:t>1</w:t>
            </w:r>
          </w:p>
        </w:tc>
        <w:tc>
          <w:tcPr>
            <w:tcW w:w="847" w:type="dxa"/>
          </w:tcPr>
          <w:p w14:paraId="55BE6F52" w14:textId="793B8E4A"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w:t>
            </w:r>
            <w:r w:rsidRPr="00B471F1">
              <w:rPr>
                <w:rFonts w:ascii="Times New Roman" w:eastAsia="Times New Roman" w:hAnsi="Times New Roman" w:cs="Times New Roman" w:hint="eastAsia"/>
                <w:color w:val="000000" w:themeColor="text1"/>
                <w:kern w:val="0"/>
                <w14:ligatures w14:val="none"/>
              </w:rPr>
              <w:t>7</w:t>
            </w:r>
          </w:p>
        </w:tc>
        <w:tc>
          <w:tcPr>
            <w:tcW w:w="1243" w:type="dxa"/>
            <w:vAlign w:val="center"/>
          </w:tcPr>
          <w:p w14:paraId="05C175BC" w14:textId="1AA317E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w:t>
            </w:r>
            <w:r w:rsidRPr="00B471F1">
              <w:rPr>
                <w:rFonts w:ascii="Times New Roman" w:eastAsia="Times New Roman" w:hAnsi="Times New Roman" w:cs="Times New Roman" w:hint="eastAsia"/>
                <w:color w:val="000000" w:themeColor="text1"/>
                <w:kern w:val="0"/>
                <w14:ligatures w14:val="none"/>
              </w:rPr>
              <w:t>9</w:t>
            </w:r>
          </w:p>
        </w:tc>
        <w:tc>
          <w:tcPr>
            <w:tcW w:w="1114" w:type="dxa"/>
            <w:shd w:val="clear" w:color="auto" w:fill="auto"/>
            <w:noWrap/>
            <w:vAlign w:val="center"/>
          </w:tcPr>
          <w:p w14:paraId="69CE51B6" w14:textId="7047D9D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10.88</w:t>
            </w:r>
          </w:p>
        </w:tc>
        <w:tc>
          <w:tcPr>
            <w:tcW w:w="2132" w:type="dxa"/>
            <w:shd w:val="clear" w:color="auto" w:fill="auto"/>
            <w:noWrap/>
            <w:vAlign w:val="center"/>
          </w:tcPr>
          <w:p w14:paraId="2B219799" w14:textId="45C192C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-33.3</w:t>
            </w:r>
            <w:r w:rsidRPr="00B471F1">
              <w:rPr>
                <w:rFonts w:ascii="Times New Roman" w:eastAsia="Times New Roman" w:hAnsi="Times New Roman" w:cs="Times New Roman" w:hint="eastAsia"/>
                <w:color w:val="000000" w:themeColor="text1"/>
                <w:kern w:val="0"/>
                <w14:ligatures w14:val="none"/>
              </w:rPr>
              <w:t>1</w:t>
            </w:r>
          </w:p>
        </w:tc>
        <w:tc>
          <w:tcPr>
            <w:tcW w:w="2265" w:type="dxa"/>
            <w:gridSpan w:val="2"/>
            <w:shd w:val="clear" w:color="auto" w:fill="auto"/>
            <w:noWrap/>
            <w:vAlign w:val="center"/>
          </w:tcPr>
          <w:p w14:paraId="42C19250" w14:textId="54787B54"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9.88</w:t>
            </w:r>
          </w:p>
        </w:tc>
      </w:tr>
      <w:tr w:rsidR="00B471F1" w:rsidRPr="00B471F1" w14:paraId="636185BF" w14:textId="77777777" w:rsidTr="006C3213">
        <w:trPr>
          <w:trHeight w:val="360"/>
        </w:trPr>
        <w:tc>
          <w:tcPr>
            <w:tcW w:w="3922" w:type="dxa"/>
            <w:gridSpan w:val="2"/>
            <w:shd w:val="clear" w:color="auto" w:fill="auto"/>
            <w:noWrap/>
            <w:vAlign w:val="bottom"/>
          </w:tcPr>
          <w:p w14:paraId="6237E12D"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4C66C1E" w14:textId="49C683A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0.0004</w:t>
            </w:r>
          </w:p>
        </w:tc>
        <w:tc>
          <w:tcPr>
            <w:tcW w:w="1701" w:type="dxa"/>
            <w:shd w:val="clear" w:color="auto" w:fill="auto"/>
            <w:noWrap/>
            <w:vAlign w:val="center"/>
          </w:tcPr>
          <w:p w14:paraId="1B2E7C8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16C721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862439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CC799C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0640BD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926093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33BACD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88C9DA5" w14:textId="77777777" w:rsidTr="006C3213">
        <w:trPr>
          <w:trHeight w:val="360"/>
        </w:trPr>
        <w:tc>
          <w:tcPr>
            <w:tcW w:w="3922" w:type="dxa"/>
            <w:gridSpan w:val="2"/>
            <w:shd w:val="clear" w:color="auto" w:fill="auto"/>
            <w:noWrap/>
            <w:vAlign w:val="bottom"/>
          </w:tcPr>
          <w:p w14:paraId="2F54D697"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4B92F6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F5C6660" w14:textId="0B9A65DB"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36.49</w:t>
            </w:r>
          </w:p>
        </w:tc>
        <w:tc>
          <w:tcPr>
            <w:tcW w:w="851" w:type="dxa"/>
          </w:tcPr>
          <w:p w14:paraId="06D03031" w14:textId="7D926A1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2</w:t>
            </w:r>
          </w:p>
        </w:tc>
        <w:tc>
          <w:tcPr>
            <w:tcW w:w="847" w:type="dxa"/>
          </w:tcPr>
          <w:p w14:paraId="7BD58DEE" w14:textId="4E61B010"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w:t>
            </w:r>
            <w:r w:rsidRPr="00B471F1">
              <w:rPr>
                <w:rFonts w:ascii="Times New Roman" w:eastAsia="Times New Roman" w:hAnsi="Times New Roman" w:cs="Times New Roman" w:hint="eastAsia"/>
                <w:color w:val="000000" w:themeColor="text1"/>
                <w:kern w:val="0"/>
                <w14:ligatures w14:val="none"/>
              </w:rPr>
              <w:t>3</w:t>
            </w:r>
          </w:p>
        </w:tc>
        <w:tc>
          <w:tcPr>
            <w:tcW w:w="1243" w:type="dxa"/>
            <w:vAlign w:val="center"/>
          </w:tcPr>
          <w:p w14:paraId="4AB2E443" w14:textId="025C758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36.56</w:t>
            </w:r>
          </w:p>
        </w:tc>
        <w:tc>
          <w:tcPr>
            <w:tcW w:w="1114" w:type="dxa"/>
            <w:shd w:val="clear" w:color="auto" w:fill="auto"/>
            <w:noWrap/>
            <w:vAlign w:val="center"/>
          </w:tcPr>
          <w:p w14:paraId="4BEBC178" w14:textId="48A9F8AF"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2</w:t>
            </w:r>
            <w:r w:rsidRPr="00B471F1">
              <w:rPr>
                <w:rFonts w:ascii="Times New Roman" w:eastAsia="Times New Roman" w:hAnsi="Times New Roman" w:cs="Times New Roman"/>
                <w:color w:val="000000" w:themeColor="text1"/>
                <w:kern w:val="0"/>
                <w14:ligatures w14:val="none"/>
              </w:rPr>
              <w:t>8.1</w:t>
            </w:r>
            <w:r w:rsidRPr="00B471F1">
              <w:rPr>
                <w:rFonts w:ascii="Times New Roman" w:eastAsia="Times New Roman" w:hAnsi="Times New Roman" w:cs="Times New Roman" w:hint="eastAsia"/>
                <w:color w:val="000000" w:themeColor="text1"/>
                <w:kern w:val="0"/>
                <w14:ligatures w14:val="none"/>
              </w:rPr>
              <w:t>5</w:t>
            </w:r>
          </w:p>
        </w:tc>
        <w:tc>
          <w:tcPr>
            <w:tcW w:w="2132" w:type="dxa"/>
            <w:shd w:val="clear" w:color="auto" w:fill="auto"/>
            <w:noWrap/>
            <w:vAlign w:val="center"/>
          </w:tcPr>
          <w:p w14:paraId="2E69FE59" w14:textId="3A678804"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-16.86</w:t>
            </w:r>
          </w:p>
        </w:tc>
        <w:tc>
          <w:tcPr>
            <w:tcW w:w="2265" w:type="dxa"/>
            <w:gridSpan w:val="2"/>
            <w:shd w:val="clear" w:color="auto" w:fill="auto"/>
            <w:noWrap/>
            <w:vAlign w:val="center"/>
          </w:tcPr>
          <w:p w14:paraId="334F696F" w14:textId="76BFEE8F"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93.2</w:t>
            </w:r>
            <w:r w:rsidRPr="00B471F1">
              <w:rPr>
                <w:rFonts w:ascii="Times New Roman" w:eastAsia="Times New Roman" w:hAnsi="Times New Roman" w:cs="Times New Roman" w:hint="eastAsia"/>
                <w:color w:val="000000" w:themeColor="text1"/>
                <w:kern w:val="0"/>
                <w14:ligatures w14:val="none"/>
              </w:rPr>
              <w:t>7</w:t>
            </w:r>
          </w:p>
        </w:tc>
      </w:tr>
      <w:tr w:rsidR="00B471F1" w:rsidRPr="00B471F1" w14:paraId="5FCEEBC6" w14:textId="77777777" w:rsidTr="006C3213">
        <w:trPr>
          <w:trHeight w:val="360"/>
        </w:trPr>
        <w:tc>
          <w:tcPr>
            <w:tcW w:w="3922" w:type="dxa"/>
            <w:gridSpan w:val="2"/>
            <w:shd w:val="clear" w:color="auto" w:fill="auto"/>
            <w:noWrap/>
            <w:vAlign w:val="bottom"/>
          </w:tcPr>
          <w:p w14:paraId="1588800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30A3A7F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17077E5" w14:textId="31C9541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3</w:t>
            </w:r>
          </w:p>
        </w:tc>
        <w:tc>
          <w:tcPr>
            <w:tcW w:w="851" w:type="dxa"/>
          </w:tcPr>
          <w:p w14:paraId="22B43DA5" w14:textId="197B075F"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0.20</w:t>
            </w:r>
          </w:p>
        </w:tc>
        <w:tc>
          <w:tcPr>
            <w:tcW w:w="847" w:type="dxa"/>
          </w:tcPr>
          <w:p w14:paraId="77ADB848" w14:textId="23E316E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0.84</w:t>
            </w:r>
          </w:p>
        </w:tc>
        <w:tc>
          <w:tcPr>
            <w:tcW w:w="1243" w:type="dxa"/>
            <w:vAlign w:val="center"/>
          </w:tcPr>
          <w:p w14:paraId="5E839E16" w14:textId="6FC0D7E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3</w:t>
            </w:r>
          </w:p>
        </w:tc>
        <w:tc>
          <w:tcPr>
            <w:tcW w:w="1114" w:type="dxa"/>
            <w:shd w:val="clear" w:color="auto" w:fill="auto"/>
            <w:noWrap/>
            <w:vAlign w:val="center"/>
          </w:tcPr>
          <w:p w14:paraId="7A549C76" w14:textId="52658E20"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w:t>
            </w:r>
            <w:r w:rsidRPr="00B471F1">
              <w:rPr>
                <w:rFonts w:ascii="Times New Roman" w:eastAsia="Times New Roman" w:hAnsi="Times New Roman" w:cs="Times New Roman" w:hint="eastAsia"/>
                <w:color w:val="000000" w:themeColor="text1"/>
                <w:kern w:val="0"/>
                <w14:ligatures w14:val="none"/>
              </w:rPr>
              <w:t>8</w:t>
            </w:r>
          </w:p>
        </w:tc>
        <w:tc>
          <w:tcPr>
            <w:tcW w:w="2132" w:type="dxa"/>
            <w:shd w:val="clear" w:color="auto" w:fill="auto"/>
            <w:noWrap/>
            <w:vAlign w:val="center"/>
          </w:tcPr>
          <w:p w14:paraId="1B035F58" w14:textId="64D21EF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-7.6</w:t>
            </w:r>
            <w:r w:rsidRPr="00B471F1">
              <w:rPr>
                <w:rFonts w:ascii="Times New Roman" w:eastAsia="Times New Roman" w:hAnsi="Times New Roman" w:cs="Times New Roman" w:hint="eastAsia"/>
                <w:color w:val="000000" w:themeColor="text1"/>
                <w:kern w:val="0"/>
                <w14:ligatures w14:val="none"/>
              </w:rPr>
              <w:t>3</w:t>
            </w:r>
          </w:p>
        </w:tc>
        <w:tc>
          <w:tcPr>
            <w:tcW w:w="2265" w:type="dxa"/>
            <w:gridSpan w:val="2"/>
            <w:shd w:val="clear" w:color="auto" w:fill="auto"/>
            <w:noWrap/>
            <w:vAlign w:val="center"/>
          </w:tcPr>
          <w:p w14:paraId="6B6D6BD6" w14:textId="6434F83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10.1</w:t>
            </w:r>
            <w:r w:rsidRPr="00B471F1">
              <w:rPr>
                <w:rFonts w:ascii="Times New Roman" w:eastAsia="Times New Roman" w:hAnsi="Times New Roman" w:cs="Times New Roman" w:hint="eastAsia"/>
                <w:color w:val="000000" w:themeColor="text1"/>
                <w:kern w:val="0"/>
                <w14:ligatures w14:val="none"/>
              </w:rPr>
              <w:t>6</w:t>
            </w:r>
          </w:p>
        </w:tc>
      </w:tr>
      <w:tr w:rsidR="00B471F1" w:rsidRPr="00B471F1" w14:paraId="1412D6AC" w14:textId="77777777" w:rsidTr="006C3213">
        <w:trPr>
          <w:trHeight w:val="360"/>
        </w:trPr>
        <w:tc>
          <w:tcPr>
            <w:tcW w:w="3922" w:type="dxa"/>
            <w:gridSpan w:val="2"/>
            <w:shd w:val="clear" w:color="auto" w:fill="auto"/>
            <w:noWrap/>
            <w:vAlign w:val="bottom"/>
          </w:tcPr>
          <w:p w14:paraId="2037EE83"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1CC5DA6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D596255" w14:textId="59E4263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-2.03</w:t>
            </w:r>
          </w:p>
        </w:tc>
        <w:tc>
          <w:tcPr>
            <w:tcW w:w="851" w:type="dxa"/>
            <w:vAlign w:val="center"/>
          </w:tcPr>
          <w:p w14:paraId="191E55CF" w14:textId="5F89C41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w:t>
            </w:r>
            <w:r w:rsidRPr="00B471F1">
              <w:rPr>
                <w:rFonts w:ascii="Times New Roman" w:eastAsia="Times New Roman" w:hAnsi="Times New Roman" w:cs="Times New Roman" w:hint="eastAsia"/>
                <w:color w:val="000000" w:themeColor="text1"/>
                <w:kern w:val="0"/>
                <w14:ligatures w14:val="none"/>
              </w:rPr>
              <w:t>4</w:t>
            </w:r>
          </w:p>
        </w:tc>
        <w:tc>
          <w:tcPr>
            <w:tcW w:w="847" w:type="dxa"/>
            <w:vAlign w:val="center"/>
          </w:tcPr>
          <w:p w14:paraId="3BCEB480" w14:textId="5815FD43"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w:t>
            </w:r>
            <w:r w:rsidRPr="00B471F1">
              <w:rPr>
                <w:rFonts w:ascii="Times New Roman" w:eastAsia="Times New Roman" w:hAnsi="Times New Roman" w:cs="Times New Roman" w:hint="eastAsia"/>
                <w:color w:val="000000" w:themeColor="text1"/>
                <w:kern w:val="0"/>
                <w14:ligatures w14:val="none"/>
              </w:rPr>
              <w:t>1</w:t>
            </w:r>
          </w:p>
        </w:tc>
        <w:tc>
          <w:tcPr>
            <w:tcW w:w="1243" w:type="dxa"/>
            <w:vAlign w:val="center"/>
          </w:tcPr>
          <w:p w14:paraId="03EF653A" w14:textId="61989D60"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-2.11</w:t>
            </w:r>
          </w:p>
        </w:tc>
        <w:tc>
          <w:tcPr>
            <w:tcW w:w="1114" w:type="dxa"/>
            <w:shd w:val="clear" w:color="auto" w:fill="auto"/>
            <w:noWrap/>
            <w:vAlign w:val="center"/>
          </w:tcPr>
          <w:p w14:paraId="120B0391" w14:textId="70A51BB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7.53</w:t>
            </w:r>
          </w:p>
        </w:tc>
        <w:tc>
          <w:tcPr>
            <w:tcW w:w="2132" w:type="dxa"/>
            <w:shd w:val="clear" w:color="auto" w:fill="auto"/>
            <w:noWrap/>
            <w:vAlign w:val="center"/>
          </w:tcPr>
          <w:p w14:paraId="4B948C92" w14:textId="51D2264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-17.3</w:t>
            </w:r>
            <w:r w:rsidRPr="00B471F1">
              <w:rPr>
                <w:rFonts w:ascii="Times New Roman" w:eastAsia="Times New Roman" w:hAnsi="Times New Roman" w:cs="Times New Roman" w:hint="eastAsia"/>
                <w:color w:val="000000" w:themeColor="text1"/>
                <w:kern w:val="0"/>
                <w14:ligatures w14:val="none"/>
              </w:rPr>
              <w:t>1</w:t>
            </w:r>
          </w:p>
        </w:tc>
        <w:tc>
          <w:tcPr>
            <w:tcW w:w="2265" w:type="dxa"/>
            <w:gridSpan w:val="2"/>
            <w:shd w:val="clear" w:color="auto" w:fill="auto"/>
            <w:noWrap/>
            <w:vAlign w:val="center"/>
          </w:tcPr>
          <w:p w14:paraId="1CE18E0A" w14:textId="03577DC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12.35</w:t>
            </w:r>
          </w:p>
        </w:tc>
      </w:tr>
      <w:tr w:rsidR="00B471F1" w:rsidRPr="00B471F1" w14:paraId="112B4983" w14:textId="77777777" w:rsidTr="006C3213">
        <w:trPr>
          <w:trHeight w:val="360"/>
        </w:trPr>
        <w:tc>
          <w:tcPr>
            <w:tcW w:w="3922" w:type="dxa"/>
            <w:gridSpan w:val="2"/>
            <w:shd w:val="clear" w:color="auto" w:fill="auto"/>
            <w:noWrap/>
            <w:vAlign w:val="bottom"/>
          </w:tcPr>
          <w:p w14:paraId="31C25170"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6BAFE12" w14:textId="56DC424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0.01</w:t>
            </w:r>
          </w:p>
        </w:tc>
        <w:tc>
          <w:tcPr>
            <w:tcW w:w="1701" w:type="dxa"/>
            <w:shd w:val="clear" w:color="auto" w:fill="auto"/>
            <w:noWrap/>
            <w:vAlign w:val="center"/>
          </w:tcPr>
          <w:p w14:paraId="4EB1BDD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3CD085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BC601F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364747F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79F93C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FF5587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24EB96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0850D575" w14:textId="77777777" w:rsidTr="006C3213">
        <w:trPr>
          <w:trHeight w:val="360"/>
        </w:trPr>
        <w:tc>
          <w:tcPr>
            <w:tcW w:w="3922" w:type="dxa"/>
            <w:gridSpan w:val="2"/>
            <w:shd w:val="clear" w:color="auto" w:fill="auto"/>
            <w:noWrap/>
            <w:vAlign w:val="bottom"/>
          </w:tcPr>
          <w:p w14:paraId="44AFD6B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8CC35A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D33B424" w14:textId="416CF66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34.06</w:t>
            </w:r>
          </w:p>
        </w:tc>
        <w:tc>
          <w:tcPr>
            <w:tcW w:w="851" w:type="dxa"/>
          </w:tcPr>
          <w:p w14:paraId="0392ACD0" w14:textId="4AF87B79"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w:t>
            </w:r>
            <w:r w:rsidRPr="00B471F1">
              <w:rPr>
                <w:rFonts w:ascii="Times New Roman" w:eastAsia="Times New Roman" w:hAnsi="Times New Roman" w:cs="Times New Roman" w:hint="eastAsia"/>
                <w:color w:val="000000" w:themeColor="text1"/>
                <w:kern w:val="0"/>
                <w14:ligatures w14:val="none"/>
              </w:rPr>
              <w:t>3</w:t>
            </w:r>
          </w:p>
        </w:tc>
        <w:tc>
          <w:tcPr>
            <w:tcW w:w="847" w:type="dxa"/>
          </w:tcPr>
          <w:p w14:paraId="2CFC51F9" w14:textId="52FA6A7E"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vAlign w:val="center"/>
          </w:tcPr>
          <w:p w14:paraId="66E18FF3" w14:textId="50F1360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34.5</w:t>
            </w:r>
            <w:r w:rsidRPr="00B471F1">
              <w:rPr>
                <w:rFonts w:ascii="Times New Roman" w:eastAsia="Times New Roman" w:hAnsi="Times New Roman" w:cs="Times New Roman" w:hint="eastAsia"/>
                <w:color w:val="000000" w:themeColor="text1"/>
                <w:kern w:val="0"/>
                <w14:ligatures w14:val="none"/>
              </w:rPr>
              <w:t>6</w:t>
            </w:r>
          </w:p>
        </w:tc>
        <w:tc>
          <w:tcPr>
            <w:tcW w:w="1114" w:type="dxa"/>
            <w:shd w:val="clear" w:color="auto" w:fill="auto"/>
            <w:noWrap/>
            <w:vAlign w:val="center"/>
          </w:tcPr>
          <w:p w14:paraId="765C5CF4" w14:textId="250996D3"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29.2</w:t>
            </w:r>
            <w:r w:rsidRPr="00B471F1">
              <w:rPr>
                <w:rFonts w:ascii="Times New Roman" w:eastAsia="Times New Roman" w:hAnsi="Times New Roman" w:cs="Times New Roman" w:hint="eastAsia"/>
                <w:color w:val="000000" w:themeColor="text1"/>
                <w:kern w:val="0"/>
                <w14:ligatures w14:val="none"/>
              </w:rPr>
              <w:t>3</w:t>
            </w:r>
          </w:p>
        </w:tc>
        <w:tc>
          <w:tcPr>
            <w:tcW w:w="2132" w:type="dxa"/>
            <w:shd w:val="clear" w:color="auto" w:fill="auto"/>
            <w:noWrap/>
            <w:vAlign w:val="center"/>
          </w:tcPr>
          <w:p w14:paraId="5066EA43" w14:textId="22AC882A"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-20.93</w:t>
            </w:r>
          </w:p>
        </w:tc>
        <w:tc>
          <w:tcPr>
            <w:tcW w:w="2265" w:type="dxa"/>
            <w:gridSpan w:val="2"/>
            <w:shd w:val="clear" w:color="auto" w:fill="auto"/>
            <w:noWrap/>
            <w:vAlign w:val="center"/>
          </w:tcPr>
          <w:p w14:paraId="1735DC4B" w14:textId="01A3F21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92.6</w:t>
            </w:r>
            <w:r w:rsidRPr="00B471F1">
              <w:rPr>
                <w:rFonts w:ascii="Times New Roman" w:eastAsia="Times New Roman" w:hAnsi="Times New Roman" w:cs="Times New Roman" w:hint="eastAsia"/>
                <w:color w:val="000000" w:themeColor="text1"/>
                <w:kern w:val="0"/>
                <w14:ligatures w14:val="none"/>
              </w:rPr>
              <w:t>4</w:t>
            </w:r>
          </w:p>
        </w:tc>
      </w:tr>
      <w:tr w:rsidR="00B471F1" w:rsidRPr="00B471F1" w14:paraId="3825B08E" w14:textId="77777777" w:rsidTr="006C3213">
        <w:trPr>
          <w:trHeight w:val="360"/>
        </w:trPr>
        <w:tc>
          <w:tcPr>
            <w:tcW w:w="3922" w:type="dxa"/>
            <w:gridSpan w:val="2"/>
            <w:shd w:val="clear" w:color="auto" w:fill="auto"/>
            <w:noWrap/>
            <w:vAlign w:val="bottom"/>
          </w:tcPr>
          <w:p w14:paraId="2019A36D"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1323" w:type="dxa"/>
            <w:shd w:val="clear" w:color="auto" w:fill="auto"/>
            <w:vAlign w:val="center"/>
          </w:tcPr>
          <w:p w14:paraId="129F4FB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4C2AF8D" w14:textId="2E69DBA3"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-7.05</w:t>
            </w:r>
          </w:p>
        </w:tc>
        <w:tc>
          <w:tcPr>
            <w:tcW w:w="851" w:type="dxa"/>
          </w:tcPr>
          <w:p w14:paraId="3BD555F1" w14:textId="43975DDD"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w:t>
            </w:r>
            <w:r w:rsidRPr="00B471F1">
              <w:rPr>
                <w:rFonts w:ascii="Times New Roman" w:eastAsia="Times New Roman" w:hAnsi="Times New Roman" w:cs="Times New Roman"/>
                <w:color w:val="000000" w:themeColor="text1"/>
                <w:kern w:val="0"/>
                <w14:ligatures w14:val="none"/>
              </w:rPr>
              <w:t>0.9</w:t>
            </w:r>
            <w:r w:rsidRPr="00B471F1">
              <w:rPr>
                <w:rFonts w:ascii="Times New Roman" w:eastAsia="Times New Roman" w:hAnsi="Times New Roman" w:cs="Times New Roman" w:hint="eastAsia"/>
                <w:color w:val="000000" w:themeColor="text1"/>
                <w:kern w:val="0"/>
                <w14:ligatures w14:val="none"/>
              </w:rPr>
              <w:t>1</w:t>
            </w:r>
          </w:p>
        </w:tc>
        <w:tc>
          <w:tcPr>
            <w:tcW w:w="847" w:type="dxa"/>
          </w:tcPr>
          <w:p w14:paraId="024ECE5A" w14:textId="0A81A2E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1243" w:type="dxa"/>
            <w:vAlign w:val="center"/>
          </w:tcPr>
          <w:p w14:paraId="244F1755" w14:textId="3E321FA0"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-6.9</w:t>
            </w:r>
            <w:r w:rsidRPr="00B471F1">
              <w:rPr>
                <w:rFonts w:ascii="Times New Roman" w:eastAsia="Times New Roman" w:hAnsi="Times New Roman" w:cs="Times New Roman" w:hint="eastAsia"/>
                <w:color w:val="000000" w:themeColor="text1"/>
                <w:kern w:val="0"/>
                <w14:ligatures w14:val="none"/>
              </w:rPr>
              <w:t>9</w:t>
            </w:r>
          </w:p>
        </w:tc>
        <w:tc>
          <w:tcPr>
            <w:tcW w:w="1114" w:type="dxa"/>
            <w:shd w:val="clear" w:color="auto" w:fill="auto"/>
            <w:noWrap/>
            <w:vAlign w:val="center"/>
          </w:tcPr>
          <w:p w14:paraId="093EDA0C" w14:textId="39FBE9F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5.73</w:t>
            </w:r>
          </w:p>
        </w:tc>
        <w:tc>
          <w:tcPr>
            <w:tcW w:w="2132" w:type="dxa"/>
            <w:shd w:val="clear" w:color="auto" w:fill="auto"/>
            <w:noWrap/>
            <w:vAlign w:val="center"/>
          </w:tcPr>
          <w:p w14:paraId="4B3FB163" w14:textId="58F00087"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-18.2</w:t>
            </w:r>
            <w:r w:rsidRPr="00B471F1">
              <w:rPr>
                <w:rFonts w:ascii="Times New Roman" w:eastAsia="Times New Roman" w:hAnsi="Times New Roman" w:cs="Times New Roman" w:hint="eastAsia"/>
                <w:color w:val="000000" w:themeColor="text1"/>
                <w:kern w:val="0"/>
                <w14:ligatures w14:val="none"/>
              </w:rPr>
              <w:t>9</w:t>
            </w:r>
          </w:p>
        </w:tc>
        <w:tc>
          <w:tcPr>
            <w:tcW w:w="2265" w:type="dxa"/>
            <w:gridSpan w:val="2"/>
            <w:shd w:val="clear" w:color="auto" w:fill="auto"/>
            <w:noWrap/>
            <w:vAlign w:val="center"/>
          </w:tcPr>
          <w:p w14:paraId="6584F130" w14:textId="30C3DCD3"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4.10</w:t>
            </w:r>
          </w:p>
        </w:tc>
      </w:tr>
      <w:tr w:rsidR="00B471F1" w:rsidRPr="00B471F1" w14:paraId="5BBECAF2" w14:textId="77777777" w:rsidTr="006C3213">
        <w:trPr>
          <w:trHeight w:val="360"/>
        </w:trPr>
        <w:tc>
          <w:tcPr>
            <w:tcW w:w="3922" w:type="dxa"/>
            <w:gridSpan w:val="2"/>
            <w:shd w:val="clear" w:color="auto" w:fill="auto"/>
            <w:noWrap/>
            <w:vAlign w:val="bottom"/>
          </w:tcPr>
          <w:p w14:paraId="18F3039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3DDC8C3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0FB2EAF" w14:textId="32D55921"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10.93</w:t>
            </w:r>
          </w:p>
        </w:tc>
        <w:tc>
          <w:tcPr>
            <w:tcW w:w="851" w:type="dxa"/>
          </w:tcPr>
          <w:p w14:paraId="4F3AC537" w14:textId="0CD8207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1.15</w:t>
            </w:r>
          </w:p>
        </w:tc>
        <w:tc>
          <w:tcPr>
            <w:tcW w:w="847" w:type="dxa"/>
          </w:tcPr>
          <w:p w14:paraId="1CACC06D" w14:textId="121C4AE4"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0.25</w:t>
            </w:r>
          </w:p>
        </w:tc>
        <w:tc>
          <w:tcPr>
            <w:tcW w:w="1243" w:type="dxa"/>
            <w:vAlign w:val="center"/>
          </w:tcPr>
          <w:p w14:paraId="2A5EC93A" w14:textId="1170FA4B"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10.82</w:t>
            </w:r>
          </w:p>
        </w:tc>
        <w:tc>
          <w:tcPr>
            <w:tcW w:w="1114" w:type="dxa"/>
            <w:shd w:val="clear" w:color="auto" w:fill="auto"/>
            <w:noWrap/>
            <w:vAlign w:val="center"/>
          </w:tcPr>
          <w:p w14:paraId="115A6F52" w14:textId="20590519"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8.0</w:t>
            </w:r>
            <w:r w:rsidRPr="00B471F1">
              <w:rPr>
                <w:rFonts w:ascii="Times New Roman" w:eastAsia="Times New Roman" w:hAnsi="Times New Roman" w:cs="Times New Roman" w:hint="eastAsia"/>
                <w:color w:val="000000" w:themeColor="text1"/>
                <w:kern w:val="0"/>
                <w14:ligatures w14:val="none"/>
              </w:rPr>
              <w:t>8</w:t>
            </w:r>
          </w:p>
        </w:tc>
        <w:tc>
          <w:tcPr>
            <w:tcW w:w="2132" w:type="dxa"/>
            <w:shd w:val="clear" w:color="auto" w:fill="auto"/>
            <w:noWrap/>
            <w:vAlign w:val="center"/>
          </w:tcPr>
          <w:p w14:paraId="556D4792" w14:textId="0323FF7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-5.01</w:t>
            </w:r>
          </w:p>
        </w:tc>
        <w:tc>
          <w:tcPr>
            <w:tcW w:w="2265" w:type="dxa"/>
            <w:gridSpan w:val="2"/>
            <w:shd w:val="clear" w:color="auto" w:fill="auto"/>
            <w:noWrap/>
            <w:vAlign w:val="center"/>
          </w:tcPr>
          <w:p w14:paraId="5C5FA160" w14:textId="628B6A6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27.1</w:t>
            </w:r>
            <w:r w:rsidRPr="00B471F1">
              <w:rPr>
                <w:rFonts w:ascii="Times New Roman" w:eastAsia="Times New Roman" w:hAnsi="Times New Roman" w:cs="Times New Roman" w:hint="eastAsia"/>
                <w:color w:val="000000" w:themeColor="text1"/>
                <w:kern w:val="0"/>
                <w14:ligatures w14:val="none"/>
              </w:rPr>
              <w:t>1</w:t>
            </w:r>
          </w:p>
        </w:tc>
      </w:tr>
      <w:tr w:rsidR="00B471F1" w:rsidRPr="00B471F1" w14:paraId="55F0234F" w14:textId="77777777" w:rsidTr="006C3213">
        <w:trPr>
          <w:trHeight w:val="360"/>
        </w:trPr>
        <w:tc>
          <w:tcPr>
            <w:tcW w:w="3922" w:type="dxa"/>
            <w:gridSpan w:val="2"/>
            <w:shd w:val="clear" w:color="auto" w:fill="auto"/>
            <w:noWrap/>
            <w:vAlign w:val="bottom"/>
          </w:tcPr>
          <w:p w14:paraId="417C9568"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37C9B68" w14:textId="32314232"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0.004</w:t>
            </w:r>
          </w:p>
        </w:tc>
        <w:tc>
          <w:tcPr>
            <w:tcW w:w="1701" w:type="dxa"/>
            <w:shd w:val="clear" w:color="auto" w:fill="auto"/>
            <w:noWrap/>
            <w:vAlign w:val="center"/>
          </w:tcPr>
          <w:p w14:paraId="3E62E2D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2A40CF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A9263E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7D0F7EA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67A3EB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AC56E0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31A605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DA2CBEF" w14:textId="77777777" w:rsidTr="006C3213">
        <w:trPr>
          <w:trHeight w:val="360"/>
        </w:trPr>
        <w:tc>
          <w:tcPr>
            <w:tcW w:w="3922" w:type="dxa"/>
            <w:gridSpan w:val="2"/>
            <w:shd w:val="clear" w:color="auto" w:fill="auto"/>
            <w:noWrap/>
            <w:vAlign w:val="bottom"/>
          </w:tcPr>
          <w:p w14:paraId="78875ED8"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C4E79C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9A3BEE8" w14:textId="13AC117F"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36.60</w:t>
            </w:r>
          </w:p>
        </w:tc>
        <w:tc>
          <w:tcPr>
            <w:tcW w:w="851" w:type="dxa"/>
          </w:tcPr>
          <w:p w14:paraId="49DFB9D9" w14:textId="36D0B5F5"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1.22</w:t>
            </w:r>
          </w:p>
        </w:tc>
        <w:tc>
          <w:tcPr>
            <w:tcW w:w="847" w:type="dxa"/>
          </w:tcPr>
          <w:p w14:paraId="26E9A56E" w14:textId="7DECC6BD"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tcPr>
          <w:p w14:paraId="6C7C4081" w14:textId="57515E45"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36.72</w:t>
            </w:r>
          </w:p>
        </w:tc>
        <w:tc>
          <w:tcPr>
            <w:tcW w:w="1114" w:type="dxa"/>
            <w:shd w:val="clear" w:color="auto" w:fill="auto"/>
            <w:noWrap/>
            <w:vAlign w:val="center"/>
          </w:tcPr>
          <w:p w14:paraId="75C38301" w14:textId="688A3A1A"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28.0</w:t>
            </w:r>
            <w:r w:rsidRPr="00B471F1">
              <w:rPr>
                <w:rFonts w:ascii="Times New Roman" w:eastAsia="Times New Roman" w:hAnsi="Times New Roman" w:cs="Times New Roman" w:hint="eastAsia"/>
                <w:color w:val="000000" w:themeColor="text1"/>
                <w:kern w:val="0"/>
                <w14:ligatures w14:val="none"/>
              </w:rPr>
              <w:t>8</w:t>
            </w:r>
          </w:p>
        </w:tc>
        <w:tc>
          <w:tcPr>
            <w:tcW w:w="2132" w:type="dxa"/>
            <w:shd w:val="clear" w:color="auto" w:fill="auto"/>
            <w:noWrap/>
            <w:vAlign w:val="center"/>
          </w:tcPr>
          <w:p w14:paraId="6885BE03" w14:textId="404044A1"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-16.9</w:t>
            </w:r>
            <w:r w:rsidRPr="00B471F1">
              <w:rPr>
                <w:rFonts w:ascii="Times New Roman" w:eastAsia="Times New Roman" w:hAnsi="Times New Roman" w:cs="Times New Roman" w:hint="eastAsia"/>
                <w:color w:val="000000" w:themeColor="text1"/>
                <w:kern w:val="0"/>
                <w14:ligatures w14:val="none"/>
              </w:rPr>
              <w:t>9</w:t>
            </w:r>
          </w:p>
        </w:tc>
        <w:tc>
          <w:tcPr>
            <w:tcW w:w="2265" w:type="dxa"/>
            <w:gridSpan w:val="2"/>
            <w:shd w:val="clear" w:color="auto" w:fill="auto"/>
            <w:noWrap/>
            <w:vAlign w:val="center"/>
          </w:tcPr>
          <w:p w14:paraId="6DD774A5" w14:textId="3386D8B7"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92.84</w:t>
            </w:r>
          </w:p>
        </w:tc>
      </w:tr>
      <w:tr w:rsidR="00B471F1" w:rsidRPr="00B471F1" w14:paraId="0B872C99" w14:textId="77777777" w:rsidTr="006C3213">
        <w:trPr>
          <w:trHeight w:val="360"/>
        </w:trPr>
        <w:tc>
          <w:tcPr>
            <w:tcW w:w="3922" w:type="dxa"/>
            <w:gridSpan w:val="2"/>
            <w:shd w:val="clear" w:color="auto" w:fill="auto"/>
            <w:noWrap/>
            <w:vAlign w:val="bottom"/>
          </w:tcPr>
          <w:p w14:paraId="6976828A"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027AC59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AFA38EC" w14:textId="08260678"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5.82</w:t>
            </w:r>
          </w:p>
        </w:tc>
        <w:tc>
          <w:tcPr>
            <w:tcW w:w="851" w:type="dxa"/>
          </w:tcPr>
          <w:p w14:paraId="2C668922" w14:textId="03A68DC5" w:rsidR="003E1316" w:rsidRPr="00B471F1" w:rsidRDefault="00742CFA" w:rsidP="00742CF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0.76</w:t>
            </w:r>
          </w:p>
        </w:tc>
        <w:tc>
          <w:tcPr>
            <w:tcW w:w="847" w:type="dxa"/>
          </w:tcPr>
          <w:p w14:paraId="74A7AE32" w14:textId="54C3751F"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w:t>
            </w:r>
            <w:r w:rsidRPr="00B471F1">
              <w:rPr>
                <w:rFonts w:ascii="Times New Roman" w:eastAsia="Times New Roman" w:hAnsi="Times New Roman" w:cs="Times New Roman" w:hint="eastAsia"/>
                <w:color w:val="000000" w:themeColor="text1"/>
                <w:kern w:val="0"/>
                <w14:ligatures w14:val="none"/>
              </w:rPr>
              <w:t>5</w:t>
            </w:r>
          </w:p>
        </w:tc>
        <w:tc>
          <w:tcPr>
            <w:tcW w:w="1243" w:type="dxa"/>
          </w:tcPr>
          <w:p w14:paraId="5FD2B3FD" w14:textId="7B2259C8"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5.4</w:t>
            </w:r>
            <w:r w:rsidRPr="00B471F1">
              <w:rPr>
                <w:rFonts w:ascii="Times New Roman" w:eastAsia="Times New Roman" w:hAnsi="Times New Roman" w:cs="Times New Roman" w:hint="eastAsia"/>
                <w:color w:val="000000" w:themeColor="text1"/>
                <w:kern w:val="0"/>
                <w14:ligatures w14:val="none"/>
              </w:rPr>
              <w:t>1</w:t>
            </w:r>
          </w:p>
        </w:tc>
        <w:tc>
          <w:tcPr>
            <w:tcW w:w="1114" w:type="dxa"/>
            <w:shd w:val="clear" w:color="auto" w:fill="auto"/>
            <w:noWrap/>
            <w:vAlign w:val="center"/>
          </w:tcPr>
          <w:p w14:paraId="314FEC78" w14:textId="40CD39A8"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5.78</w:t>
            </w:r>
          </w:p>
        </w:tc>
        <w:tc>
          <w:tcPr>
            <w:tcW w:w="2132" w:type="dxa"/>
            <w:shd w:val="clear" w:color="auto" w:fill="auto"/>
            <w:noWrap/>
            <w:vAlign w:val="center"/>
          </w:tcPr>
          <w:p w14:paraId="622F7F39" w14:textId="751C5896"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-6.9</w:t>
            </w:r>
            <w:r w:rsidRPr="00B471F1">
              <w:rPr>
                <w:rFonts w:ascii="Times New Roman" w:eastAsia="Times New Roman" w:hAnsi="Times New Roman" w:cs="Times New Roman" w:hint="eastAsia"/>
                <w:color w:val="000000" w:themeColor="text1"/>
                <w:kern w:val="0"/>
                <w14:ligatures w14:val="none"/>
              </w:rPr>
              <w:t>5</w:t>
            </w:r>
          </w:p>
        </w:tc>
        <w:tc>
          <w:tcPr>
            <w:tcW w:w="2265" w:type="dxa"/>
            <w:gridSpan w:val="2"/>
            <w:shd w:val="clear" w:color="auto" w:fill="auto"/>
            <w:noWrap/>
            <w:vAlign w:val="center"/>
          </w:tcPr>
          <w:p w14:paraId="5330A06C" w14:textId="0FEA5283"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w:t>
            </w:r>
            <w:r w:rsidRPr="00B471F1">
              <w:rPr>
                <w:rFonts w:ascii="Times New Roman" w:eastAsia="Times New Roman" w:hAnsi="Times New Roman" w:cs="Times New Roman" w:hint="eastAsia"/>
                <w:color w:val="000000" w:themeColor="text1"/>
                <w:kern w:val="0"/>
                <w14:ligatures w14:val="none"/>
              </w:rPr>
              <w:t>10</w:t>
            </w:r>
          </w:p>
        </w:tc>
      </w:tr>
      <w:tr w:rsidR="00B471F1" w:rsidRPr="00B471F1" w14:paraId="43F18F51" w14:textId="77777777" w:rsidTr="006C3213">
        <w:trPr>
          <w:trHeight w:val="360"/>
        </w:trPr>
        <w:tc>
          <w:tcPr>
            <w:tcW w:w="3922" w:type="dxa"/>
            <w:gridSpan w:val="2"/>
            <w:shd w:val="clear" w:color="auto" w:fill="auto"/>
            <w:noWrap/>
            <w:vAlign w:val="bottom"/>
          </w:tcPr>
          <w:p w14:paraId="5BC6A97F"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6F6144A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1939A81" w14:textId="29B60556" w:rsidR="003E1316" w:rsidRPr="00B471F1" w:rsidRDefault="004069C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w:t>
            </w:r>
            <w:r w:rsidRPr="00B471F1">
              <w:rPr>
                <w:rFonts w:ascii="Times New Roman" w:eastAsia="Times New Roman" w:hAnsi="Times New Roman" w:cs="Times New Roman" w:hint="eastAsia"/>
                <w:color w:val="000000" w:themeColor="text1"/>
                <w:kern w:val="0"/>
                <w14:ligatures w14:val="none"/>
              </w:rPr>
              <w:t>80</w:t>
            </w:r>
          </w:p>
        </w:tc>
        <w:tc>
          <w:tcPr>
            <w:tcW w:w="851" w:type="dxa"/>
          </w:tcPr>
          <w:p w14:paraId="169B06A1" w14:textId="18D0303E"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w:t>
            </w:r>
            <w:r w:rsidRPr="00B471F1">
              <w:rPr>
                <w:rFonts w:ascii="Times New Roman" w:eastAsia="Times New Roman" w:hAnsi="Times New Roman" w:cs="Times New Roman" w:hint="eastAsia"/>
                <w:color w:val="000000" w:themeColor="text1"/>
                <w:kern w:val="0"/>
                <w14:ligatures w14:val="none"/>
              </w:rPr>
              <w:t>4</w:t>
            </w:r>
          </w:p>
        </w:tc>
        <w:tc>
          <w:tcPr>
            <w:tcW w:w="847" w:type="dxa"/>
          </w:tcPr>
          <w:p w14:paraId="545A1811" w14:textId="6058B29D"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3" w:type="dxa"/>
          </w:tcPr>
          <w:p w14:paraId="1F5A37C1" w14:textId="57271A78"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-7.5</w:t>
            </w:r>
            <w:r w:rsidRPr="00B471F1">
              <w:rPr>
                <w:rFonts w:ascii="Times New Roman" w:eastAsia="Times New Roman" w:hAnsi="Times New Roman" w:cs="Times New Roman" w:hint="eastAsia"/>
                <w:color w:val="000000" w:themeColor="text1"/>
                <w:kern w:val="0"/>
                <w14:ligatures w14:val="none"/>
              </w:rPr>
              <w:t>8</w:t>
            </w:r>
          </w:p>
        </w:tc>
        <w:tc>
          <w:tcPr>
            <w:tcW w:w="1114" w:type="dxa"/>
            <w:shd w:val="clear" w:color="auto" w:fill="auto"/>
            <w:noWrap/>
            <w:vAlign w:val="center"/>
          </w:tcPr>
          <w:p w14:paraId="6319B4BD" w14:textId="60E403CB"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w:t>
            </w:r>
            <w:r w:rsidRPr="00B471F1">
              <w:rPr>
                <w:rFonts w:ascii="Times New Roman" w:eastAsia="Times New Roman" w:hAnsi="Times New Roman" w:cs="Times New Roman" w:hint="eastAsia"/>
                <w:color w:val="000000" w:themeColor="text1"/>
                <w:kern w:val="0"/>
                <w14:ligatures w14:val="none"/>
              </w:rPr>
              <w:t>5</w:t>
            </w:r>
          </w:p>
        </w:tc>
        <w:tc>
          <w:tcPr>
            <w:tcW w:w="2132" w:type="dxa"/>
            <w:shd w:val="clear" w:color="auto" w:fill="auto"/>
            <w:noWrap/>
            <w:vAlign w:val="center"/>
          </w:tcPr>
          <w:p w14:paraId="6C379764" w14:textId="5141E786"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-32.90</w:t>
            </w:r>
          </w:p>
        </w:tc>
        <w:tc>
          <w:tcPr>
            <w:tcW w:w="2265" w:type="dxa"/>
            <w:gridSpan w:val="2"/>
            <w:shd w:val="clear" w:color="auto" w:fill="auto"/>
            <w:noWrap/>
            <w:vAlign w:val="center"/>
          </w:tcPr>
          <w:p w14:paraId="2BB7C447" w14:textId="78FA93CB"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w:t>
            </w:r>
            <w:r w:rsidRPr="00B471F1">
              <w:rPr>
                <w:rFonts w:ascii="Times New Roman" w:eastAsia="Times New Roman" w:hAnsi="Times New Roman" w:cs="Times New Roman" w:hint="eastAsia"/>
                <w:color w:val="000000" w:themeColor="text1"/>
                <w:kern w:val="0"/>
                <w14:ligatures w14:val="none"/>
              </w:rPr>
              <w:t>2</w:t>
            </w:r>
          </w:p>
        </w:tc>
      </w:tr>
      <w:tr w:rsidR="00B471F1" w:rsidRPr="00B471F1" w14:paraId="4AB78F57" w14:textId="77777777" w:rsidTr="006C3213">
        <w:trPr>
          <w:trHeight w:val="360"/>
        </w:trPr>
        <w:tc>
          <w:tcPr>
            <w:tcW w:w="3922" w:type="dxa"/>
            <w:gridSpan w:val="2"/>
            <w:shd w:val="clear" w:color="auto" w:fill="auto"/>
            <w:noWrap/>
            <w:vAlign w:val="bottom"/>
          </w:tcPr>
          <w:p w14:paraId="2513E0C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6A22D26" w14:textId="010177A6"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0.002</w:t>
            </w:r>
          </w:p>
        </w:tc>
        <w:tc>
          <w:tcPr>
            <w:tcW w:w="1701" w:type="dxa"/>
            <w:shd w:val="clear" w:color="auto" w:fill="auto"/>
            <w:noWrap/>
            <w:vAlign w:val="center"/>
          </w:tcPr>
          <w:p w14:paraId="16AAC6E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09D32F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9B8ACD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CCB3A5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B895EE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00B0BE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2D46F1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4305D07" w14:textId="77777777" w:rsidTr="006C3213">
        <w:trPr>
          <w:trHeight w:val="360"/>
        </w:trPr>
        <w:tc>
          <w:tcPr>
            <w:tcW w:w="3922" w:type="dxa"/>
            <w:gridSpan w:val="2"/>
            <w:shd w:val="clear" w:color="auto" w:fill="auto"/>
            <w:noWrap/>
            <w:vAlign w:val="bottom"/>
          </w:tcPr>
          <w:p w14:paraId="7F02D458"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A9928B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0BB8171" w14:textId="2FE91B61"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36.68</w:t>
            </w:r>
          </w:p>
        </w:tc>
        <w:tc>
          <w:tcPr>
            <w:tcW w:w="851" w:type="dxa"/>
          </w:tcPr>
          <w:p w14:paraId="4461B626" w14:textId="486D86B4"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1.23</w:t>
            </w:r>
          </w:p>
        </w:tc>
        <w:tc>
          <w:tcPr>
            <w:tcW w:w="847" w:type="dxa"/>
          </w:tcPr>
          <w:p w14:paraId="7395B16F" w14:textId="5F08F197"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1243" w:type="dxa"/>
            <w:vAlign w:val="center"/>
          </w:tcPr>
          <w:p w14:paraId="50C4E32A" w14:textId="0CB9436C"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36.61</w:t>
            </w:r>
          </w:p>
        </w:tc>
        <w:tc>
          <w:tcPr>
            <w:tcW w:w="1114" w:type="dxa"/>
            <w:shd w:val="clear" w:color="auto" w:fill="auto"/>
            <w:noWrap/>
            <w:vAlign w:val="center"/>
          </w:tcPr>
          <w:p w14:paraId="2C4B950E" w14:textId="669E91B5"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27.9</w:t>
            </w:r>
            <w:r w:rsidRPr="00B471F1">
              <w:rPr>
                <w:rFonts w:ascii="Times New Roman" w:eastAsia="Times New Roman" w:hAnsi="Times New Roman" w:cs="Times New Roman" w:hint="eastAsia"/>
                <w:color w:val="000000" w:themeColor="text1"/>
                <w:kern w:val="0"/>
                <w14:ligatures w14:val="none"/>
              </w:rPr>
              <w:t>5</w:t>
            </w:r>
          </w:p>
        </w:tc>
        <w:tc>
          <w:tcPr>
            <w:tcW w:w="2132" w:type="dxa"/>
            <w:shd w:val="clear" w:color="auto" w:fill="auto"/>
            <w:noWrap/>
            <w:vAlign w:val="center"/>
          </w:tcPr>
          <w:p w14:paraId="6AA208E9" w14:textId="76AB36C8"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-17.5</w:t>
            </w:r>
            <w:r w:rsidRPr="00B471F1">
              <w:rPr>
                <w:rFonts w:ascii="Times New Roman" w:eastAsia="Times New Roman" w:hAnsi="Times New Roman" w:cs="Times New Roman" w:hint="eastAsia"/>
                <w:color w:val="000000" w:themeColor="text1"/>
                <w:kern w:val="0"/>
                <w14:ligatures w14:val="none"/>
              </w:rPr>
              <w:t>7</w:t>
            </w:r>
          </w:p>
        </w:tc>
        <w:tc>
          <w:tcPr>
            <w:tcW w:w="2265" w:type="dxa"/>
            <w:gridSpan w:val="2"/>
            <w:shd w:val="clear" w:color="auto" w:fill="auto"/>
            <w:noWrap/>
            <w:vAlign w:val="center"/>
          </w:tcPr>
          <w:p w14:paraId="653CAFC7" w14:textId="5B0EDC5B"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92.7</w:t>
            </w:r>
            <w:r w:rsidRPr="00B471F1">
              <w:rPr>
                <w:rFonts w:ascii="Times New Roman" w:eastAsia="Times New Roman" w:hAnsi="Times New Roman" w:cs="Times New Roman" w:hint="eastAsia"/>
                <w:color w:val="000000" w:themeColor="text1"/>
                <w:kern w:val="0"/>
                <w14:ligatures w14:val="none"/>
              </w:rPr>
              <w:t>8</w:t>
            </w:r>
          </w:p>
        </w:tc>
      </w:tr>
      <w:tr w:rsidR="00B471F1" w:rsidRPr="00B471F1" w14:paraId="23922F3C" w14:textId="77777777" w:rsidTr="006C3213">
        <w:trPr>
          <w:trHeight w:val="360"/>
        </w:trPr>
        <w:tc>
          <w:tcPr>
            <w:tcW w:w="3922" w:type="dxa"/>
            <w:gridSpan w:val="2"/>
            <w:shd w:val="clear" w:color="auto" w:fill="auto"/>
            <w:noWrap/>
            <w:vAlign w:val="bottom"/>
          </w:tcPr>
          <w:p w14:paraId="2E6DB96C"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426F42F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168082B" w14:textId="44A41AFE"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-4.41</w:t>
            </w:r>
          </w:p>
        </w:tc>
        <w:tc>
          <w:tcPr>
            <w:tcW w:w="851" w:type="dxa"/>
          </w:tcPr>
          <w:p w14:paraId="4F0E33AF" w14:textId="684D8160"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-1.2</w:t>
            </w:r>
            <w:r w:rsidRPr="00B471F1">
              <w:rPr>
                <w:rFonts w:ascii="Times New Roman" w:eastAsia="Times New Roman" w:hAnsi="Times New Roman" w:cs="Times New Roman" w:hint="eastAsia"/>
                <w:color w:val="000000" w:themeColor="text1"/>
                <w:kern w:val="0"/>
                <w14:ligatures w14:val="none"/>
              </w:rPr>
              <w:t>4</w:t>
            </w:r>
          </w:p>
        </w:tc>
        <w:tc>
          <w:tcPr>
            <w:tcW w:w="847" w:type="dxa"/>
          </w:tcPr>
          <w:p w14:paraId="6EE1A726" w14:textId="2C9E5F61"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w:t>
            </w:r>
            <w:r w:rsidRPr="00B471F1">
              <w:rPr>
                <w:rFonts w:ascii="Times New Roman" w:eastAsia="Times New Roman" w:hAnsi="Times New Roman" w:cs="Times New Roman" w:hint="eastAsia"/>
                <w:color w:val="000000" w:themeColor="text1"/>
                <w:kern w:val="0"/>
                <w14:ligatures w14:val="none"/>
              </w:rPr>
              <w:t>2</w:t>
            </w:r>
          </w:p>
        </w:tc>
        <w:tc>
          <w:tcPr>
            <w:tcW w:w="1243" w:type="dxa"/>
            <w:vAlign w:val="center"/>
          </w:tcPr>
          <w:p w14:paraId="61D65031" w14:textId="631589E5"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w:t>
            </w:r>
            <w:r w:rsidRPr="00B471F1">
              <w:rPr>
                <w:rFonts w:ascii="Times New Roman" w:eastAsia="Times New Roman" w:hAnsi="Times New Roman" w:cs="Times New Roman" w:hint="eastAsia"/>
                <w:color w:val="000000" w:themeColor="text1"/>
                <w:kern w:val="0"/>
                <w14:ligatures w14:val="none"/>
              </w:rPr>
              <w:t>5</w:t>
            </w:r>
          </w:p>
        </w:tc>
        <w:tc>
          <w:tcPr>
            <w:tcW w:w="1114" w:type="dxa"/>
            <w:shd w:val="clear" w:color="auto" w:fill="auto"/>
            <w:noWrap/>
            <w:vAlign w:val="center"/>
          </w:tcPr>
          <w:p w14:paraId="75CF5D83" w14:textId="4B0640C0"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w:t>
            </w:r>
          </w:p>
        </w:tc>
        <w:tc>
          <w:tcPr>
            <w:tcW w:w="2132" w:type="dxa"/>
            <w:shd w:val="clear" w:color="auto" w:fill="auto"/>
            <w:noWrap/>
            <w:vAlign w:val="center"/>
          </w:tcPr>
          <w:p w14:paraId="2F435224" w14:textId="10705B01"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w:t>
            </w:r>
            <w:r w:rsidRPr="00B471F1">
              <w:rPr>
                <w:rFonts w:ascii="Times New Roman" w:eastAsia="Times New Roman" w:hAnsi="Times New Roman" w:cs="Times New Roman" w:hint="eastAsia"/>
                <w:color w:val="000000" w:themeColor="text1"/>
                <w:kern w:val="0"/>
                <w14:ligatures w14:val="none"/>
              </w:rPr>
              <w:t>5</w:t>
            </w:r>
          </w:p>
        </w:tc>
        <w:tc>
          <w:tcPr>
            <w:tcW w:w="2265" w:type="dxa"/>
            <w:gridSpan w:val="2"/>
            <w:shd w:val="clear" w:color="auto" w:fill="auto"/>
            <w:noWrap/>
            <w:vAlign w:val="center"/>
          </w:tcPr>
          <w:p w14:paraId="44B309F7" w14:textId="27CABF8C"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0.62</w:t>
            </w:r>
          </w:p>
        </w:tc>
      </w:tr>
      <w:tr w:rsidR="00B471F1" w:rsidRPr="00B471F1" w14:paraId="5E403AA5" w14:textId="77777777" w:rsidTr="006C3213">
        <w:trPr>
          <w:trHeight w:val="360"/>
        </w:trPr>
        <w:tc>
          <w:tcPr>
            <w:tcW w:w="3922" w:type="dxa"/>
            <w:gridSpan w:val="2"/>
            <w:shd w:val="clear" w:color="auto" w:fill="auto"/>
            <w:noWrap/>
            <w:vAlign w:val="bottom"/>
          </w:tcPr>
          <w:p w14:paraId="3A2AD6DB"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1881630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6C0EAB8" w14:textId="0343BAA0"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2.39</w:t>
            </w:r>
          </w:p>
        </w:tc>
        <w:tc>
          <w:tcPr>
            <w:tcW w:w="851" w:type="dxa"/>
          </w:tcPr>
          <w:p w14:paraId="21F97341" w14:textId="5CAC1AFC"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0.50</w:t>
            </w:r>
          </w:p>
        </w:tc>
        <w:tc>
          <w:tcPr>
            <w:tcW w:w="847" w:type="dxa"/>
          </w:tcPr>
          <w:p w14:paraId="79C7595B" w14:textId="7D9EF32B"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0.62</w:t>
            </w:r>
          </w:p>
        </w:tc>
        <w:tc>
          <w:tcPr>
            <w:tcW w:w="1243" w:type="dxa"/>
            <w:vAlign w:val="center"/>
          </w:tcPr>
          <w:p w14:paraId="6FBBE29B" w14:textId="3769D3B7"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w:t>
            </w:r>
            <w:r w:rsidRPr="00B471F1">
              <w:rPr>
                <w:rFonts w:ascii="Times New Roman" w:eastAsia="Times New Roman" w:hAnsi="Times New Roman" w:cs="Times New Roman" w:hint="eastAsia"/>
                <w:color w:val="000000" w:themeColor="text1"/>
                <w:kern w:val="0"/>
                <w14:ligatures w14:val="none"/>
              </w:rPr>
              <w:t>8</w:t>
            </w:r>
          </w:p>
        </w:tc>
        <w:tc>
          <w:tcPr>
            <w:tcW w:w="1114" w:type="dxa"/>
            <w:shd w:val="clear" w:color="auto" w:fill="auto"/>
            <w:noWrap/>
            <w:vAlign w:val="center"/>
          </w:tcPr>
          <w:p w14:paraId="15F13964" w14:textId="12412681"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w:t>
            </w:r>
            <w:r w:rsidRPr="00B471F1">
              <w:rPr>
                <w:rFonts w:ascii="Times New Roman" w:eastAsia="Times New Roman" w:hAnsi="Times New Roman" w:cs="Times New Roman" w:hint="eastAsia"/>
                <w:color w:val="000000" w:themeColor="text1"/>
                <w:kern w:val="0"/>
                <w14:ligatures w14:val="none"/>
              </w:rPr>
              <w:t>40</w:t>
            </w:r>
          </w:p>
        </w:tc>
        <w:tc>
          <w:tcPr>
            <w:tcW w:w="2132" w:type="dxa"/>
            <w:shd w:val="clear" w:color="auto" w:fill="auto"/>
            <w:noWrap/>
            <w:vAlign w:val="center"/>
          </w:tcPr>
          <w:p w14:paraId="62336627" w14:textId="1167B939"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-6.12</w:t>
            </w:r>
          </w:p>
        </w:tc>
        <w:tc>
          <w:tcPr>
            <w:tcW w:w="2265" w:type="dxa"/>
            <w:gridSpan w:val="2"/>
            <w:shd w:val="clear" w:color="auto" w:fill="auto"/>
            <w:noWrap/>
            <w:vAlign w:val="center"/>
          </w:tcPr>
          <w:p w14:paraId="68E2C22E" w14:textId="7CCDEAC2"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11.20</w:t>
            </w:r>
          </w:p>
        </w:tc>
      </w:tr>
      <w:tr w:rsidR="00B471F1" w:rsidRPr="00B471F1" w14:paraId="6B6452BF" w14:textId="77777777" w:rsidTr="006C3213">
        <w:trPr>
          <w:trHeight w:val="360"/>
        </w:trPr>
        <w:tc>
          <w:tcPr>
            <w:tcW w:w="3922" w:type="dxa"/>
            <w:gridSpan w:val="2"/>
            <w:shd w:val="clear" w:color="auto" w:fill="auto"/>
            <w:noWrap/>
            <w:vAlign w:val="bottom"/>
          </w:tcPr>
          <w:p w14:paraId="6116C74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1E7A185" w14:textId="4D5481ED"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0.001</w:t>
            </w:r>
          </w:p>
        </w:tc>
        <w:tc>
          <w:tcPr>
            <w:tcW w:w="1701" w:type="dxa"/>
            <w:shd w:val="clear" w:color="auto" w:fill="auto"/>
            <w:noWrap/>
            <w:vAlign w:val="center"/>
          </w:tcPr>
          <w:p w14:paraId="6E2C440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33AC32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05D2CFE"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194023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625A7B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D9FBFA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487DE3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C72FB69" w14:textId="77777777" w:rsidTr="006C3213">
        <w:trPr>
          <w:trHeight w:val="360"/>
        </w:trPr>
        <w:tc>
          <w:tcPr>
            <w:tcW w:w="3922" w:type="dxa"/>
            <w:gridSpan w:val="2"/>
            <w:shd w:val="clear" w:color="auto" w:fill="auto"/>
            <w:noWrap/>
            <w:vAlign w:val="bottom"/>
          </w:tcPr>
          <w:p w14:paraId="02C74BC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32B28B1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68E2ED3" w14:textId="26526893"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33.05</w:t>
            </w:r>
          </w:p>
        </w:tc>
        <w:tc>
          <w:tcPr>
            <w:tcW w:w="851" w:type="dxa"/>
          </w:tcPr>
          <w:p w14:paraId="17A713BF" w14:textId="65549B9D"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w:t>
            </w:r>
            <w:r w:rsidRPr="00B471F1">
              <w:rPr>
                <w:rFonts w:ascii="Times New Roman" w:eastAsia="Times New Roman" w:hAnsi="Times New Roman" w:cs="Times New Roman" w:hint="eastAsia"/>
                <w:color w:val="000000" w:themeColor="text1"/>
                <w:kern w:val="0"/>
                <w14:ligatures w14:val="none"/>
              </w:rPr>
              <w:t>1</w:t>
            </w:r>
          </w:p>
        </w:tc>
        <w:tc>
          <w:tcPr>
            <w:tcW w:w="847" w:type="dxa"/>
          </w:tcPr>
          <w:p w14:paraId="7FAD379C" w14:textId="763C1FCB"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vAlign w:val="center"/>
          </w:tcPr>
          <w:p w14:paraId="333B68D6" w14:textId="1F3BFE81"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32.96</w:t>
            </w:r>
          </w:p>
        </w:tc>
        <w:tc>
          <w:tcPr>
            <w:tcW w:w="1114" w:type="dxa"/>
            <w:shd w:val="clear" w:color="auto" w:fill="auto"/>
            <w:noWrap/>
            <w:vAlign w:val="center"/>
          </w:tcPr>
          <w:p w14:paraId="0931BBAD" w14:textId="599101D7" w:rsidR="003E1316" w:rsidRPr="00B471F1" w:rsidRDefault="00145D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28.0</w:t>
            </w:r>
            <w:r w:rsidRPr="00B471F1">
              <w:rPr>
                <w:rFonts w:ascii="Times New Roman" w:eastAsia="Times New Roman" w:hAnsi="Times New Roman" w:cs="Times New Roman" w:hint="eastAsia"/>
                <w:color w:val="000000" w:themeColor="text1"/>
                <w:kern w:val="0"/>
                <w14:ligatures w14:val="none"/>
              </w:rPr>
              <w:t>6</w:t>
            </w:r>
          </w:p>
        </w:tc>
        <w:tc>
          <w:tcPr>
            <w:tcW w:w="2132" w:type="dxa"/>
            <w:shd w:val="clear" w:color="auto" w:fill="auto"/>
            <w:noWrap/>
            <w:vAlign w:val="center"/>
          </w:tcPr>
          <w:p w14:paraId="53F99ED5" w14:textId="16769ABF" w:rsidR="003E1316" w:rsidRPr="00B471F1" w:rsidRDefault="00822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-20.8</w:t>
            </w:r>
            <w:r w:rsidRPr="00B471F1">
              <w:rPr>
                <w:rFonts w:ascii="Times New Roman" w:eastAsia="Times New Roman" w:hAnsi="Times New Roman" w:cs="Times New Roman" w:hint="eastAsia"/>
                <w:color w:val="000000" w:themeColor="text1"/>
                <w:kern w:val="0"/>
                <w14:ligatures w14:val="none"/>
              </w:rPr>
              <w:t>2</w:t>
            </w:r>
          </w:p>
        </w:tc>
        <w:tc>
          <w:tcPr>
            <w:tcW w:w="2265" w:type="dxa"/>
            <w:gridSpan w:val="2"/>
            <w:shd w:val="clear" w:color="auto" w:fill="auto"/>
            <w:noWrap/>
            <w:vAlign w:val="center"/>
          </w:tcPr>
          <w:p w14:paraId="2A4F3A0E" w14:textId="1C5F0E3A" w:rsidR="003E1316" w:rsidRPr="00B471F1" w:rsidRDefault="00822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89.3</w:t>
            </w:r>
            <w:r w:rsidRPr="00B471F1">
              <w:rPr>
                <w:rFonts w:ascii="Times New Roman" w:eastAsia="Times New Roman" w:hAnsi="Times New Roman" w:cs="Times New Roman" w:hint="eastAsia"/>
                <w:color w:val="000000" w:themeColor="text1"/>
                <w:kern w:val="0"/>
                <w14:ligatures w14:val="none"/>
              </w:rPr>
              <w:t>2</w:t>
            </w:r>
          </w:p>
        </w:tc>
      </w:tr>
      <w:tr w:rsidR="00B471F1" w:rsidRPr="00B471F1" w14:paraId="3ABC1F44" w14:textId="77777777" w:rsidTr="006C3213">
        <w:trPr>
          <w:trHeight w:val="360"/>
        </w:trPr>
        <w:tc>
          <w:tcPr>
            <w:tcW w:w="3922" w:type="dxa"/>
            <w:gridSpan w:val="2"/>
            <w:shd w:val="clear" w:color="auto" w:fill="auto"/>
            <w:noWrap/>
            <w:vAlign w:val="bottom"/>
          </w:tcPr>
          <w:p w14:paraId="2223BA32"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4FAADBD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C0B27A" w14:textId="7317AE56" w:rsidR="003E1316" w:rsidRPr="00B471F1" w:rsidRDefault="00742CFA"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-5.7</w:t>
            </w:r>
            <w:r w:rsidRPr="00B471F1">
              <w:rPr>
                <w:rFonts w:ascii="Times New Roman" w:eastAsia="Times New Roman" w:hAnsi="Times New Roman" w:cs="Times New Roman" w:hint="eastAsia"/>
                <w:color w:val="000000" w:themeColor="text1"/>
                <w:kern w:val="0"/>
                <w14:ligatures w14:val="none"/>
              </w:rPr>
              <w:t>4</w:t>
            </w:r>
          </w:p>
        </w:tc>
        <w:tc>
          <w:tcPr>
            <w:tcW w:w="851" w:type="dxa"/>
          </w:tcPr>
          <w:p w14:paraId="438BD753" w14:textId="1394F6AA"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-1.04</w:t>
            </w:r>
          </w:p>
        </w:tc>
        <w:tc>
          <w:tcPr>
            <w:tcW w:w="847" w:type="dxa"/>
          </w:tcPr>
          <w:p w14:paraId="66D05F4B" w14:textId="724A5D1E"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0.30</w:t>
            </w:r>
          </w:p>
        </w:tc>
        <w:tc>
          <w:tcPr>
            <w:tcW w:w="1243" w:type="dxa"/>
            <w:vAlign w:val="center"/>
          </w:tcPr>
          <w:p w14:paraId="62E4BFC6" w14:textId="62D1C578"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-5.67</w:t>
            </w:r>
          </w:p>
        </w:tc>
        <w:tc>
          <w:tcPr>
            <w:tcW w:w="1114" w:type="dxa"/>
            <w:shd w:val="clear" w:color="auto" w:fill="auto"/>
            <w:noWrap/>
            <w:vAlign w:val="center"/>
          </w:tcPr>
          <w:p w14:paraId="7C9DEE9C" w14:textId="6F8E082B" w:rsidR="003E1316" w:rsidRPr="00B471F1" w:rsidRDefault="00145D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w:t>
            </w:r>
            <w:r w:rsidRPr="00B471F1">
              <w:rPr>
                <w:rFonts w:ascii="Times New Roman" w:eastAsia="Times New Roman" w:hAnsi="Times New Roman" w:cs="Times New Roman" w:hint="eastAsia"/>
                <w:color w:val="000000" w:themeColor="text1"/>
                <w:kern w:val="0"/>
                <w14:ligatures w14:val="none"/>
              </w:rPr>
              <w:t>7</w:t>
            </w:r>
          </w:p>
        </w:tc>
        <w:tc>
          <w:tcPr>
            <w:tcW w:w="2132" w:type="dxa"/>
            <w:shd w:val="clear" w:color="auto" w:fill="auto"/>
            <w:noWrap/>
            <w:vAlign w:val="center"/>
          </w:tcPr>
          <w:p w14:paraId="51D7D526" w14:textId="2C154058" w:rsidR="003E1316" w:rsidRPr="00B471F1" w:rsidRDefault="00822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-12.90</w:t>
            </w:r>
          </w:p>
        </w:tc>
        <w:tc>
          <w:tcPr>
            <w:tcW w:w="2265" w:type="dxa"/>
            <w:gridSpan w:val="2"/>
            <w:shd w:val="clear" w:color="auto" w:fill="auto"/>
            <w:noWrap/>
            <w:vAlign w:val="center"/>
          </w:tcPr>
          <w:p w14:paraId="60190405" w14:textId="1CFFD514" w:rsidR="003E1316" w:rsidRPr="00B471F1" w:rsidRDefault="00822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1.72</w:t>
            </w:r>
          </w:p>
        </w:tc>
      </w:tr>
      <w:tr w:rsidR="00B471F1" w:rsidRPr="00B471F1" w14:paraId="1FB2D158" w14:textId="77777777" w:rsidTr="006C3213">
        <w:trPr>
          <w:trHeight w:val="360"/>
        </w:trPr>
        <w:tc>
          <w:tcPr>
            <w:tcW w:w="3922" w:type="dxa"/>
            <w:gridSpan w:val="2"/>
            <w:shd w:val="clear" w:color="auto" w:fill="auto"/>
            <w:noWrap/>
            <w:vAlign w:val="bottom"/>
          </w:tcPr>
          <w:p w14:paraId="5E08394F"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7C8B821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F0A5F89" w14:textId="0F15DEE9"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2.26</w:t>
            </w:r>
          </w:p>
        </w:tc>
        <w:tc>
          <w:tcPr>
            <w:tcW w:w="851" w:type="dxa"/>
          </w:tcPr>
          <w:p w14:paraId="1BFFC0A5" w14:textId="2D01EED1"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w:t>
            </w:r>
            <w:r w:rsidRPr="00B471F1">
              <w:rPr>
                <w:rFonts w:ascii="Times New Roman" w:eastAsia="Times New Roman" w:hAnsi="Times New Roman" w:cs="Times New Roman" w:hint="eastAsia"/>
                <w:color w:val="000000" w:themeColor="text1"/>
                <w:kern w:val="0"/>
                <w14:ligatures w14:val="none"/>
              </w:rPr>
              <w:t>3</w:t>
            </w:r>
          </w:p>
        </w:tc>
        <w:tc>
          <w:tcPr>
            <w:tcW w:w="847" w:type="dxa"/>
          </w:tcPr>
          <w:p w14:paraId="3D8E446C" w14:textId="765F6760" w:rsidR="003E1316" w:rsidRPr="00B471F1" w:rsidRDefault="00614CD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1243" w:type="dxa"/>
            <w:vAlign w:val="center"/>
          </w:tcPr>
          <w:p w14:paraId="15E3ABD8" w14:textId="364749D9" w:rsidR="003E1316" w:rsidRPr="00B471F1" w:rsidRDefault="00145D89" w:rsidP="00145D89">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1.99</w:t>
            </w:r>
          </w:p>
        </w:tc>
        <w:tc>
          <w:tcPr>
            <w:tcW w:w="1114" w:type="dxa"/>
            <w:shd w:val="clear" w:color="auto" w:fill="auto"/>
            <w:noWrap/>
            <w:vAlign w:val="center"/>
          </w:tcPr>
          <w:p w14:paraId="5A443151" w14:textId="2D2E92FB" w:rsidR="003E1316" w:rsidRPr="00B471F1" w:rsidRDefault="00822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6.10</w:t>
            </w:r>
          </w:p>
        </w:tc>
        <w:tc>
          <w:tcPr>
            <w:tcW w:w="2132" w:type="dxa"/>
            <w:shd w:val="clear" w:color="auto" w:fill="auto"/>
            <w:noWrap/>
            <w:vAlign w:val="center"/>
          </w:tcPr>
          <w:p w14:paraId="0524E4F1" w14:textId="2CD53B08" w:rsidR="003E1316" w:rsidRPr="00B471F1" w:rsidRDefault="0082234C"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-10.28</w:t>
            </w:r>
          </w:p>
        </w:tc>
        <w:tc>
          <w:tcPr>
            <w:tcW w:w="2265" w:type="dxa"/>
            <w:gridSpan w:val="2"/>
            <w:shd w:val="clear" w:color="auto" w:fill="auto"/>
            <w:noWrap/>
            <w:vAlign w:val="center"/>
          </w:tcPr>
          <w:p w14:paraId="736FB655" w14:textId="61A16356" w:rsidR="003E1316" w:rsidRPr="00B471F1" w:rsidRDefault="0082234C" w:rsidP="006C3213">
            <w:pPr>
              <w:spacing w:after="0" w:line="240" w:lineRule="auto"/>
              <w:jc w:val="center"/>
              <w:rPr>
                <w:rFonts w:ascii="Times New Roman" w:eastAsia="Times New Roman" w:hAnsi="Times New Roman" w:cs="Times New Roman"/>
                <w:color w:val="000000" w:themeColor="text1"/>
                <w:kern w:val="0"/>
                <w:lang w:val="en-US"/>
                <w14:ligatures w14:val="none"/>
              </w:rPr>
            </w:pPr>
            <w:r w:rsidRPr="00B471F1">
              <w:rPr>
                <w:rFonts w:ascii="Times New Roman" w:eastAsia="Times New Roman" w:hAnsi="Times New Roman" w:cs="Times New Roman"/>
                <w:color w:val="000000" w:themeColor="text1"/>
                <w:kern w:val="0"/>
                <w14:ligatures w14:val="none"/>
              </w:rPr>
              <w:t>13.69</w:t>
            </w:r>
          </w:p>
        </w:tc>
      </w:tr>
      <w:tr w:rsidR="00B471F1" w:rsidRPr="00B471F1" w14:paraId="6AB8DD60" w14:textId="77777777" w:rsidTr="006C3213">
        <w:trPr>
          <w:trHeight w:val="360"/>
        </w:trPr>
        <w:tc>
          <w:tcPr>
            <w:tcW w:w="3922" w:type="dxa"/>
            <w:gridSpan w:val="2"/>
            <w:shd w:val="clear" w:color="auto" w:fill="auto"/>
            <w:noWrap/>
            <w:vAlign w:val="bottom"/>
          </w:tcPr>
          <w:p w14:paraId="2A15D73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2ED2B73" w14:textId="32137291" w:rsidR="003E1316" w:rsidRPr="00B471F1" w:rsidRDefault="001418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0.001</w:t>
            </w:r>
          </w:p>
        </w:tc>
        <w:tc>
          <w:tcPr>
            <w:tcW w:w="1701" w:type="dxa"/>
            <w:shd w:val="clear" w:color="auto" w:fill="auto"/>
            <w:noWrap/>
            <w:vAlign w:val="center"/>
          </w:tcPr>
          <w:p w14:paraId="7FA89A8A"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23D901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ECD10F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6C112C2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9D6A84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B02B82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25ED25B"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9F57F03" w14:textId="77777777" w:rsidTr="006C3213">
        <w:trPr>
          <w:trHeight w:val="360"/>
        </w:trPr>
        <w:tc>
          <w:tcPr>
            <w:tcW w:w="3922" w:type="dxa"/>
            <w:gridSpan w:val="2"/>
            <w:shd w:val="clear" w:color="auto" w:fill="auto"/>
            <w:noWrap/>
            <w:vAlign w:val="bottom"/>
          </w:tcPr>
          <w:p w14:paraId="5111906E"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29DE9CA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C2CCAEC" w14:textId="7EE98AF4" w:rsidR="003E1316" w:rsidRPr="00B471F1" w:rsidRDefault="001418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35.13</w:t>
            </w:r>
          </w:p>
        </w:tc>
        <w:tc>
          <w:tcPr>
            <w:tcW w:w="851" w:type="dxa"/>
          </w:tcPr>
          <w:p w14:paraId="3D719D2C" w14:textId="32F9A609" w:rsidR="003E1316" w:rsidRPr="00B471F1" w:rsidRDefault="00573CB7" w:rsidP="00573CB7">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w:t>
            </w:r>
            <w:r w:rsidRPr="00B471F1">
              <w:rPr>
                <w:rFonts w:ascii="Times New Roman" w:eastAsia="Times New Roman" w:hAnsi="Times New Roman" w:cs="Times New Roman" w:hint="eastAsia"/>
                <w:color w:val="000000" w:themeColor="text1"/>
                <w:kern w:val="0"/>
                <w14:ligatures w14:val="none"/>
              </w:rPr>
              <w:t>7</w:t>
            </w:r>
          </w:p>
        </w:tc>
        <w:tc>
          <w:tcPr>
            <w:tcW w:w="847" w:type="dxa"/>
          </w:tcPr>
          <w:p w14:paraId="4AA767DE" w14:textId="53783588" w:rsidR="003E1316" w:rsidRPr="00B471F1" w:rsidRDefault="00573CB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1348830C" w14:textId="2CE9D1E1" w:rsidR="003E1316" w:rsidRPr="00B471F1" w:rsidRDefault="00C337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34.8</w:t>
            </w:r>
            <w:r w:rsidRPr="00B471F1">
              <w:rPr>
                <w:rFonts w:ascii="Times New Roman" w:eastAsia="Times New Roman" w:hAnsi="Times New Roman" w:cs="Times New Roman" w:hint="eastAsia"/>
                <w:color w:val="000000" w:themeColor="text1"/>
                <w:kern w:val="0"/>
                <w14:ligatures w14:val="none"/>
              </w:rPr>
              <w:t>6</w:t>
            </w:r>
          </w:p>
        </w:tc>
        <w:tc>
          <w:tcPr>
            <w:tcW w:w="1114" w:type="dxa"/>
            <w:shd w:val="clear" w:color="auto" w:fill="auto"/>
            <w:noWrap/>
            <w:vAlign w:val="center"/>
          </w:tcPr>
          <w:p w14:paraId="5FD81D34" w14:textId="3319FC8A" w:rsidR="003E1316" w:rsidRPr="00B471F1" w:rsidRDefault="00C337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28.2</w:t>
            </w:r>
            <w:r w:rsidRPr="00B471F1">
              <w:rPr>
                <w:rFonts w:ascii="Times New Roman" w:eastAsia="Times New Roman" w:hAnsi="Times New Roman" w:cs="Times New Roman" w:hint="eastAsia"/>
                <w:color w:val="000000" w:themeColor="text1"/>
                <w:kern w:val="0"/>
                <w14:ligatures w14:val="none"/>
              </w:rPr>
              <w:t>5</w:t>
            </w:r>
          </w:p>
        </w:tc>
        <w:tc>
          <w:tcPr>
            <w:tcW w:w="2132" w:type="dxa"/>
            <w:shd w:val="clear" w:color="auto" w:fill="auto"/>
            <w:noWrap/>
            <w:vAlign w:val="center"/>
          </w:tcPr>
          <w:p w14:paraId="00E5366D" w14:textId="546C4865" w:rsidR="003E1316" w:rsidRPr="00B471F1" w:rsidRDefault="00A07CE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-18.91</w:t>
            </w:r>
          </w:p>
        </w:tc>
        <w:tc>
          <w:tcPr>
            <w:tcW w:w="2265" w:type="dxa"/>
            <w:gridSpan w:val="2"/>
            <w:shd w:val="clear" w:color="auto" w:fill="auto"/>
            <w:noWrap/>
            <w:vAlign w:val="center"/>
          </w:tcPr>
          <w:p w14:paraId="7465A19A" w14:textId="3464CC85" w:rsidR="003E1316" w:rsidRPr="00B471F1" w:rsidRDefault="00A07CE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91.2</w:t>
            </w:r>
            <w:r w:rsidRPr="00B471F1">
              <w:rPr>
                <w:rFonts w:ascii="Times New Roman" w:eastAsia="Times New Roman" w:hAnsi="Times New Roman" w:cs="Times New Roman" w:hint="eastAsia"/>
                <w:color w:val="000000" w:themeColor="text1"/>
                <w:kern w:val="0"/>
                <w14:ligatures w14:val="none"/>
              </w:rPr>
              <w:t>9</w:t>
            </w:r>
          </w:p>
        </w:tc>
      </w:tr>
      <w:tr w:rsidR="00B471F1" w:rsidRPr="00B471F1" w14:paraId="4F2F2CAD" w14:textId="77777777" w:rsidTr="006C3213">
        <w:trPr>
          <w:trHeight w:val="360"/>
        </w:trPr>
        <w:tc>
          <w:tcPr>
            <w:tcW w:w="3922" w:type="dxa"/>
            <w:gridSpan w:val="2"/>
            <w:shd w:val="clear" w:color="auto" w:fill="auto"/>
            <w:noWrap/>
            <w:vAlign w:val="bottom"/>
          </w:tcPr>
          <w:p w14:paraId="5A169B3C"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304E447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5A5196A" w14:textId="5AF71C5F" w:rsidR="003E1316" w:rsidRPr="00B471F1" w:rsidRDefault="001418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w:t>
            </w:r>
            <w:r w:rsidRPr="00B471F1">
              <w:rPr>
                <w:rFonts w:ascii="Times New Roman" w:eastAsia="Times New Roman" w:hAnsi="Times New Roman" w:cs="Times New Roman" w:hint="eastAsia"/>
                <w:color w:val="000000" w:themeColor="text1"/>
                <w:kern w:val="0"/>
                <w14:ligatures w14:val="none"/>
              </w:rPr>
              <w:t>8</w:t>
            </w:r>
          </w:p>
        </w:tc>
        <w:tc>
          <w:tcPr>
            <w:tcW w:w="851" w:type="dxa"/>
          </w:tcPr>
          <w:p w14:paraId="69CCDA56" w14:textId="269B7845" w:rsidR="003E1316" w:rsidRPr="00B471F1" w:rsidRDefault="00573CB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w:t>
            </w:r>
            <w:r w:rsidRPr="00B471F1">
              <w:rPr>
                <w:rFonts w:ascii="Times New Roman" w:eastAsia="Times New Roman" w:hAnsi="Times New Roman" w:cs="Times New Roman" w:hint="eastAsia"/>
                <w:color w:val="000000" w:themeColor="text1"/>
                <w:kern w:val="0"/>
                <w14:ligatures w14:val="none"/>
              </w:rPr>
              <w:t>8</w:t>
            </w:r>
          </w:p>
        </w:tc>
        <w:tc>
          <w:tcPr>
            <w:tcW w:w="847" w:type="dxa"/>
          </w:tcPr>
          <w:p w14:paraId="72E1057B" w14:textId="1E75495F" w:rsidR="003E1316" w:rsidRPr="00B471F1" w:rsidRDefault="00573CB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w:t>
            </w:r>
            <w:r w:rsidRPr="00B471F1">
              <w:rPr>
                <w:rFonts w:ascii="Times New Roman" w:eastAsia="Times New Roman" w:hAnsi="Times New Roman" w:cs="Times New Roman" w:hint="eastAsia"/>
                <w:color w:val="000000" w:themeColor="text1"/>
                <w:kern w:val="0"/>
                <w14:ligatures w14:val="none"/>
              </w:rPr>
              <w:t>4</w:t>
            </w:r>
          </w:p>
        </w:tc>
        <w:tc>
          <w:tcPr>
            <w:tcW w:w="1243" w:type="dxa"/>
          </w:tcPr>
          <w:p w14:paraId="3D9C43A2" w14:textId="5DEC072B" w:rsidR="003E1316" w:rsidRPr="00B471F1" w:rsidRDefault="00C337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w:t>
            </w:r>
            <w:r w:rsidRPr="00B471F1">
              <w:rPr>
                <w:rFonts w:ascii="Times New Roman" w:eastAsia="Times New Roman" w:hAnsi="Times New Roman" w:cs="Times New Roman" w:hint="eastAsia"/>
                <w:color w:val="000000" w:themeColor="text1"/>
                <w:kern w:val="0"/>
                <w14:ligatures w14:val="none"/>
              </w:rPr>
              <w:t>6</w:t>
            </w:r>
          </w:p>
        </w:tc>
        <w:tc>
          <w:tcPr>
            <w:tcW w:w="1114" w:type="dxa"/>
            <w:shd w:val="clear" w:color="auto" w:fill="auto"/>
            <w:noWrap/>
            <w:vAlign w:val="center"/>
          </w:tcPr>
          <w:p w14:paraId="2EDB72BF" w14:textId="2D53AB16" w:rsidR="003E1316" w:rsidRPr="00B471F1" w:rsidRDefault="00C337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4.3</w:t>
            </w:r>
            <w:r w:rsidRPr="00B471F1">
              <w:rPr>
                <w:rFonts w:ascii="Times New Roman" w:eastAsia="Times New Roman" w:hAnsi="Times New Roman" w:cs="Times New Roman" w:hint="eastAsia"/>
                <w:color w:val="000000" w:themeColor="text1"/>
                <w:kern w:val="0"/>
                <w14:ligatures w14:val="none"/>
              </w:rPr>
              <w:t>7</w:t>
            </w:r>
          </w:p>
        </w:tc>
        <w:tc>
          <w:tcPr>
            <w:tcW w:w="2132" w:type="dxa"/>
            <w:shd w:val="clear" w:color="auto" w:fill="auto"/>
            <w:noWrap/>
            <w:vAlign w:val="center"/>
          </w:tcPr>
          <w:p w14:paraId="33CDDB82" w14:textId="4D6CC284" w:rsidR="003E1316" w:rsidRPr="00B471F1" w:rsidRDefault="00A07CE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-8.5</w:t>
            </w:r>
            <w:r w:rsidRPr="00B471F1">
              <w:rPr>
                <w:rFonts w:ascii="Times New Roman" w:eastAsia="Times New Roman" w:hAnsi="Times New Roman" w:cs="Times New Roman" w:hint="eastAsia"/>
                <w:color w:val="000000" w:themeColor="text1"/>
                <w:kern w:val="0"/>
                <w14:ligatures w14:val="none"/>
              </w:rPr>
              <w:t>7</w:t>
            </w:r>
          </w:p>
        </w:tc>
        <w:tc>
          <w:tcPr>
            <w:tcW w:w="2265" w:type="dxa"/>
            <w:gridSpan w:val="2"/>
            <w:shd w:val="clear" w:color="auto" w:fill="auto"/>
            <w:noWrap/>
            <w:vAlign w:val="center"/>
          </w:tcPr>
          <w:p w14:paraId="7B6AE70F" w14:textId="270F236D" w:rsidR="003E1316" w:rsidRPr="00B471F1" w:rsidRDefault="00A07CE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8.72</w:t>
            </w:r>
          </w:p>
        </w:tc>
      </w:tr>
      <w:tr w:rsidR="00B471F1" w:rsidRPr="00B471F1" w14:paraId="61511B63" w14:textId="77777777" w:rsidTr="006C3213">
        <w:trPr>
          <w:trHeight w:val="360"/>
        </w:trPr>
        <w:tc>
          <w:tcPr>
            <w:tcW w:w="3922" w:type="dxa"/>
            <w:gridSpan w:val="2"/>
            <w:shd w:val="clear" w:color="auto" w:fill="auto"/>
            <w:noWrap/>
            <w:vAlign w:val="bottom"/>
          </w:tcPr>
          <w:p w14:paraId="5FD1B6D9"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0B60800C"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01CFE57" w14:textId="6E30B995" w:rsidR="003E1316" w:rsidRPr="00B471F1" w:rsidRDefault="0014189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w:t>
            </w:r>
            <w:r w:rsidRPr="00B471F1">
              <w:rPr>
                <w:rFonts w:ascii="Times New Roman" w:eastAsia="Times New Roman" w:hAnsi="Times New Roman" w:cs="Times New Roman" w:hint="eastAsia"/>
                <w:color w:val="000000" w:themeColor="text1"/>
                <w:kern w:val="0"/>
                <w14:ligatures w14:val="none"/>
              </w:rPr>
              <w:t>60</w:t>
            </w:r>
          </w:p>
        </w:tc>
        <w:tc>
          <w:tcPr>
            <w:tcW w:w="851" w:type="dxa"/>
          </w:tcPr>
          <w:p w14:paraId="43560900" w14:textId="5C06110B" w:rsidR="003E1316" w:rsidRPr="00B471F1" w:rsidRDefault="00573CB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w:t>
            </w:r>
            <w:r w:rsidRPr="00B471F1">
              <w:rPr>
                <w:rFonts w:ascii="Times New Roman" w:eastAsia="Times New Roman" w:hAnsi="Times New Roman" w:cs="Times New Roman" w:hint="eastAsia"/>
                <w:color w:val="000000" w:themeColor="text1"/>
                <w:kern w:val="0"/>
                <w14:ligatures w14:val="none"/>
              </w:rPr>
              <w:t>4</w:t>
            </w:r>
          </w:p>
        </w:tc>
        <w:tc>
          <w:tcPr>
            <w:tcW w:w="847" w:type="dxa"/>
          </w:tcPr>
          <w:p w14:paraId="56A42415" w14:textId="6B7C6973" w:rsidR="003E1316" w:rsidRPr="00B471F1" w:rsidRDefault="00573CB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tcPr>
          <w:p w14:paraId="720926B9" w14:textId="4EC58836" w:rsidR="003E1316" w:rsidRPr="00B471F1" w:rsidRDefault="00C337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3.83</w:t>
            </w:r>
          </w:p>
        </w:tc>
        <w:tc>
          <w:tcPr>
            <w:tcW w:w="1114" w:type="dxa"/>
            <w:shd w:val="clear" w:color="auto" w:fill="auto"/>
            <w:noWrap/>
            <w:vAlign w:val="center"/>
          </w:tcPr>
          <w:p w14:paraId="641F7307" w14:textId="6675881C" w:rsidR="003E1316" w:rsidRPr="00B471F1" w:rsidRDefault="00C33787"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6.8</w:t>
            </w:r>
            <w:r w:rsidRPr="00B471F1">
              <w:rPr>
                <w:rFonts w:ascii="Times New Roman" w:eastAsia="Times New Roman" w:hAnsi="Times New Roman" w:cs="Times New Roman" w:hint="eastAsia"/>
                <w:color w:val="000000" w:themeColor="text1"/>
                <w:kern w:val="0"/>
                <w14:ligatures w14:val="none"/>
              </w:rPr>
              <w:t>1</w:t>
            </w:r>
          </w:p>
        </w:tc>
        <w:tc>
          <w:tcPr>
            <w:tcW w:w="2132" w:type="dxa"/>
            <w:shd w:val="clear" w:color="auto" w:fill="auto"/>
            <w:noWrap/>
            <w:vAlign w:val="center"/>
          </w:tcPr>
          <w:p w14:paraId="258CBC12" w14:textId="0795E844" w:rsidR="003E1316" w:rsidRPr="00B471F1" w:rsidRDefault="00A07CE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-9.5</w:t>
            </w:r>
            <w:r w:rsidRPr="00B471F1">
              <w:rPr>
                <w:rFonts w:ascii="Times New Roman" w:eastAsia="Times New Roman" w:hAnsi="Times New Roman" w:cs="Times New Roman" w:hint="eastAsia"/>
                <w:color w:val="000000" w:themeColor="text1"/>
                <w:kern w:val="0"/>
                <w14:ligatures w14:val="none"/>
              </w:rPr>
              <w:t>4</w:t>
            </w:r>
          </w:p>
        </w:tc>
        <w:tc>
          <w:tcPr>
            <w:tcW w:w="2265" w:type="dxa"/>
            <w:gridSpan w:val="2"/>
            <w:shd w:val="clear" w:color="auto" w:fill="auto"/>
            <w:noWrap/>
            <w:vAlign w:val="center"/>
          </w:tcPr>
          <w:p w14:paraId="2317C0ED" w14:textId="0178FD89" w:rsidR="003E1316" w:rsidRPr="00B471F1" w:rsidRDefault="00A07CE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17.23</w:t>
            </w:r>
          </w:p>
        </w:tc>
      </w:tr>
      <w:tr w:rsidR="00B471F1" w:rsidRPr="00B471F1" w14:paraId="05B37945" w14:textId="77777777" w:rsidTr="006C3213">
        <w:trPr>
          <w:trHeight w:val="360"/>
        </w:trPr>
        <w:tc>
          <w:tcPr>
            <w:tcW w:w="3922" w:type="dxa"/>
            <w:gridSpan w:val="2"/>
            <w:shd w:val="clear" w:color="auto" w:fill="auto"/>
            <w:noWrap/>
            <w:vAlign w:val="bottom"/>
          </w:tcPr>
          <w:p w14:paraId="7F949641"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2552E08" w14:textId="55282095" w:rsidR="003E1316" w:rsidRPr="00B471F1" w:rsidRDefault="001F20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0.05</w:t>
            </w:r>
          </w:p>
        </w:tc>
        <w:tc>
          <w:tcPr>
            <w:tcW w:w="1701" w:type="dxa"/>
            <w:shd w:val="clear" w:color="auto" w:fill="auto"/>
            <w:noWrap/>
            <w:vAlign w:val="center"/>
          </w:tcPr>
          <w:p w14:paraId="18D3AA79"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B3F94F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1428A4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10BF37E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12D18E8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C550465"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4965123"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FC22746" w14:textId="77777777" w:rsidTr="006C3213">
        <w:trPr>
          <w:trHeight w:val="360"/>
        </w:trPr>
        <w:tc>
          <w:tcPr>
            <w:tcW w:w="3922" w:type="dxa"/>
            <w:gridSpan w:val="2"/>
            <w:shd w:val="clear" w:color="auto" w:fill="auto"/>
            <w:noWrap/>
            <w:vAlign w:val="bottom"/>
          </w:tcPr>
          <w:p w14:paraId="513FFF77"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F38694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22C661E" w14:textId="52B54F0F" w:rsidR="003E1316" w:rsidRPr="00B471F1" w:rsidRDefault="001F208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35.66</w:t>
            </w:r>
          </w:p>
        </w:tc>
        <w:tc>
          <w:tcPr>
            <w:tcW w:w="851" w:type="dxa"/>
          </w:tcPr>
          <w:p w14:paraId="0C56811E" w14:textId="03AA24BC"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w:t>
            </w:r>
            <w:r w:rsidRPr="00B471F1">
              <w:rPr>
                <w:rFonts w:ascii="Times New Roman" w:eastAsia="Times New Roman" w:hAnsi="Times New Roman" w:cs="Times New Roman" w:hint="eastAsia"/>
                <w:color w:val="000000" w:themeColor="text1"/>
                <w:kern w:val="0"/>
                <w14:ligatures w14:val="none"/>
              </w:rPr>
              <w:t>3</w:t>
            </w:r>
          </w:p>
        </w:tc>
        <w:tc>
          <w:tcPr>
            <w:tcW w:w="847" w:type="dxa"/>
          </w:tcPr>
          <w:p w14:paraId="6DA404CF" w14:textId="5B8493C4"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w:t>
            </w:r>
            <w:r w:rsidRPr="00B471F1">
              <w:rPr>
                <w:rFonts w:ascii="Times New Roman" w:eastAsia="Times New Roman" w:hAnsi="Times New Roman" w:cs="Times New Roman" w:hint="eastAsia"/>
                <w:color w:val="000000" w:themeColor="text1"/>
                <w:kern w:val="0"/>
                <w14:ligatures w14:val="none"/>
              </w:rPr>
              <w:t>2</w:t>
            </w:r>
          </w:p>
        </w:tc>
        <w:tc>
          <w:tcPr>
            <w:tcW w:w="1243" w:type="dxa"/>
          </w:tcPr>
          <w:p w14:paraId="485959C8" w14:textId="1E4E8A2A" w:rsidR="003E1316" w:rsidRPr="00B471F1" w:rsidRDefault="006F308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36.4</w:t>
            </w:r>
            <w:r w:rsidRPr="00B471F1">
              <w:rPr>
                <w:rFonts w:ascii="Times New Roman" w:eastAsia="Times New Roman" w:hAnsi="Times New Roman" w:cs="Times New Roman" w:hint="eastAsia"/>
                <w:color w:val="000000" w:themeColor="text1"/>
                <w:kern w:val="0"/>
                <w14:ligatures w14:val="none"/>
              </w:rPr>
              <w:t>4</w:t>
            </w:r>
          </w:p>
        </w:tc>
        <w:tc>
          <w:tcPr>
            <w:tcW w:w="1114" w:type="dxa"/>
            <w:shd w:val="clear" w:color="auto" w:fill="auto"/>
            <w:noWrap/>
            <w:vAlign w:val="center"/>
          </w:tcPr>
          <w:p w14:paraId="26D62CBE" w14:textId="3A2DC396"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26.59</w:t>
            </w:r>
          </w:p>
        </w:tc>
        <w:tc>
          <w:tcPr>
            <w:tcW w:w="2132" w:type="dxa"/>
            <w:shd w:val="clear" w:color="auto" w:fill="auto"/>
            <w:noWrap/>
            <w:vAlign w:val="center"/>
          </w:tcPr>
          <w:p w14:paraId="017F3BC3" w14:textId="02FD6154"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-14.5</w:t>
            </w:r>
            <w:r w:rsidRPr="00B471F1">
              <w:rPr>
                <w:rFonts w:ascii="Times New Roman" w:eastAsia="Times New Roman" w:hAnsi="Times New Roman" w:cs="Times New Roman" w:hint="eastAsia"/>
                <w:color w:val="000000" w:themeColor="text1"/>
                <w:kern w:val="0"/>
                <w14:ligatures w14:val="none"/>
              </w:rPr>
              <w:t>9</w:t>
            </w:r>
          </w:p>
        </w:tc>
        <w:tc>
          <w:tcPr>
            <w:tcW w:w="2265" w:type="dxa"/>
            <w:gridSpan w:val="2"/>
            <w:shd w:val="clear" w:color="auto" w:fill="auto"/>
            <w:noWrap/>
            <w:vAlign w:val="center"/>
          </w:tcPr>
          <w:p w14:paraId="092446F0" w14:textId="5A945FF0"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89.1</w:t>
            </w:r>
            <w:r w:rsidRPr="00B471F1">
              <w:rPr>
                <w:rFonts w:ascii="Times New Roman" w:eastAsia="Times New Roman" w:hAnsi="Times New Roman" w:cs="Times New Roman" w:hint="eastAsia"/>
                <w:color w:val="000000" w:themeColor="text1"/>
                <w:kern w:val="0"/>
                <w14:ligatures w14:val="none"/>
              </w:rPr>
              <w:t>5</w:t>
            </w:r>
          </w:p>
        </w:tc>
      </w:tr>
      <w:tr w:rsidR="00B471F1" w:rsidRPr="00B471F1" w14:paraId="67AA23B2" w14:textId="77777777" w:rsidTr="006C3213">
        <w:trPr>
          <w:trHeight w:val="360"/>
        </w:trPr>
        <w:tc>
          <w:tcPr>
            <w:tcW w:w="3922" w:type="dxa"/>
            <w:gridSpan w:val="2"/>
            <w:shd w:val="clear" w:color="auto" w:fill="auto"/>
            <w:noWrap/>
            <w:vAlign w:val="bottom"/>
          </w:tcPr>
          <w:p w14:paraId="666995B6"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7BA15136"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6B58C9C" w14:textId="2AB92BA5"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-9.61</w:t>
            </w:r>
          </w:p>
        </w:tc>
        <w:tc>
          <w:tcPr>
            <w:tcW w:w="851" w:type="dxa"/>
          </w:tcPr>
          <w:p w14:paraId="2DE03096" w14:textId="0874496E"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w:t>
            </w:r>
            <w:r w:rsidRPr="00B471F1">
              <w:rPr>
                <w:rFonts w:ascii="Times New Roman" w:eastAsia="Times New Roman" w:hAnsi="Times New Roman" w:cs="Times New Roman" w:hint="eastAsia"/>
                <w:color w:val="000000" w:themeColor="text1"/>
                <w:kern w:val="0"/>
                <w14:ligatures w14:val="none"/>
              </w:rPr>
              <w:t>30</w:t>
            </w:r>
          </w:p>
        </w:tc>
        <w:tc>
          <w:tcPr>
            <w:tcW w:w="847" w:type="dxa"/>
          </w:tcPr>
          <w:p w14:paraId="0CB4C456" w14:textId="11B8C80F"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0.20</w:t>
            </w:r>
          </w:p>
        </w:tc>
        <w:tc>
          <w:tcPr>
            <w:tcW w:w="1243" w:type="dxa"/>
          </w:tcPr>
          <w:p w14:paraId="0DDCC28E" w14:textId="1D0C86A9" w:rsidR="003E1316" w:rsidRPr="00B471F1" w:rsidRDefault="006F3086"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-10.16</w:t>
            </w:r>
          </w:p>
        </w:tc>
        <w:tc>
          <w:tcPr>
            <w:tcW w:w="1114" w:type="dxa"/>
            <w:shd w:val="clear" w:color="auto" w:fill="auto"/>
            <w:noWrap/>
            <w:vAlign w:val="center"/>
          </w:tcPr>
          <w:p w14:paraId="6920749C" w14:textId="6CA171E3"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5.28</w:t>
            </w:r>
          </w:p>
        </w:tc>
        <w:tc>
          <w:tcPr>
            <w:tcW w:w="2132" w:type="dxa"/>
            <w:shd w:val="clear" w:color="auto" w:fill="auto"/>
            <w:noWrap/>
            <w:vAlign w:val="center"/>
          </w:tcPr>
          <w:p w14:paraId="1D267943" w14:textId="7DF5686F"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-22.38</w:t>
            </w:r>
          </w:p>
        </w:tc>
        <w:tc>
          <w:tcPr>
            <w:tcW w:w="2265" w:type="dxa"/>
            <w:gridSpan w:val="2"/>
            <w:shd w:val="clear" w:color="auto" w:fill="auto"/>
            <w:noWrap/>
            <w:vAlign w:val="center"/>
          </w:tcPr>
          <w:p w14:paraId="6806CB17" w14:textId="64337957"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-1.0</w:t>
            </w:r>
            <w:r w:rsidRPr="00B471F1">
              <w:rPr>
                <w:rFonts w:ascii="Times New Roman" w:eastAsia="Times New Roman" w:hAnsi="Times New Roman" w:cs="Times New Roman" w:hint="eastAsia"/>
                <w:color w:val="000000" w:themeColor="text1"/>
                <w:kern w:val="0"/>
                <w14:ligatures w14:val="none"/>
              </w:rPr>
              <w:t>3</w:t>
            </w:r>
          </w:p>
        </w:tc>
      </w:tr>
      <w:tr w:rsidR="00B471F1" w:rsidRPr="00B471F1" w14:paraId="03C40C6B" w14:textId="77777777" w:rsidTr="006C3213">
        <w:trPr>
          <w:trHeight w:val="360"/>
        </w:trPr>
        <w:tc>
          <w:tcPr>
            <w:tcW w:w="3922" w:type="dxa"/>
            <w:gridSpan w:val="2"/>
            <w:shd w:val="clear" w:color="auto" w:fill="auto"/>
            <w:noWrap/>
            <w:vAlign w:val="bottom"/>
          </w:tcPr>
          <w:p w14:paraId="0528448D" w14:textId="77777777" w:rsidR="003E1316" w:rsidRPr="00B471F1" w:rsidRDefault="003E1316"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74DA8360"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DEEF5E1" w14:textId="5459FCB6"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25.7</w:t>
            </w:r>
            <w:r w:rsidRPr="00B471F1">
              <w:rPr>
                <w:rFonts w:ascii="Times New Roman" w:eastAsia="Times New Roman" w:hAnsi="Times New Roman" w:cs="Times New Roman" w:hint="eastAsia"/>
                <w:color w:val="000000" w:themeColor="text1"/>
                <w:kern w:val="0"/>
                <w14:ligatures w14:val="none"/>
              </w:rPr>
              <w:t>7</w:t>
            </w:r>
          </w:p>
        </w:tc>
        <w:tc>
          <w:tcPr>
            <w:tcW w:w="851" w:type="dxa"/>
          </w:tcPr>
          <w:p w14:paraId="535BAA41" w14:textId="35A75E6E"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2.82</w:t>
            </w:r>
          </w:p>
        </w:tc>
        <w:tc>
          <w:tcPr>
            <w:tcW w:w="847" w:type="dxa"/>
          </w:tcPr>
          <w:p w14:paraId="7E9F60A4" w14:textId="685C85C4" w:rsidR="003E1316" w:rsidRPr="00B471F1" w:rsidRDefault="00A25F6B"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0.01</w:t>
            </w:r>
          </w:p>
        </w:tc>
        <w:tc>
          <w:tcPr>
            <w:tcW w:w="1243" w:type="dxa"/>
          </w:tcPr>
          <w:p w14:paraId="434B7C66" w14:textId="21F1DA3B" w:rsidR="003E1316" w:rsidRPr="00B471F1" w:rsidRDefault="006454A2"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26.55</w:t>
            </w:r>
          </w:p>
        </w:tc>
        <w:tc>
          <w:tcPr>
            <w:tcW w:w="1114" w:type="dxa"/>
            <w:shd w:val="clear" w:color="auto" w:fill="auto"/>
            <w:noWrap/>
            <w:vAlign w:val="center"/>
          </w:tcPr>
          <w:p w14:paraId="41F02275" w14:textId="6C20ED7D"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10.26</w:t>
            </w:r>
          </w:p>
        </w:tc>
        <w:tc>
          <w:tcPr>
            <w:tcW w:w="2132" w:type="dxa"/>
            <w:shd w:val="clear" w:color="auto" w:fill="auto"/>
            <w:noWrap/>
            <w:vAlign w:val="center"/>
          </w:tcPr>
          <w:p w14:paraId="3466AE55" w14:textId="48290F8C"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8.89</w:t>
            </w:r>
          </w:p>
        </w:tc>
        <w:tc>
          <w:tcPr>
            <w:tcW w:w="2265" w:type="dxa"/>
            <w:gridSpan w:val="2"/>
            <w:shd w:val="clear" w:color="auto" w:fill="auto"/>
            <w:noWrap/>
            <w:vAlign w:val="center"/>
          </w:tcPr>
          <w:p w14:paraId="623AC5D3" w14:textId="202C0573" w:rsidR="003E1316" w:rsidRPr="00B471F1" w:rsidRDefault="00F250F5"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48.81</w:t>
            </w:r>
          </w:p>
        </w:tc>
      </w:tr>
      <w:tr w:rsidR="00B471F1" w:rsidRPr="00B471F1" w14:paraId="2AB058D5" w14:textId="77777777" w:rsidTr="006C3213">
        <w:trPr>
          <w:trHeight w:val="360"/>
        </w:trPr>
        <w:tc>
          <w:tcPr>
            <w:tcW w:w="3922" w:type="dxa"/>
            <w:gridSpan w:val="2"/>
            <w:shd w:val="clear" w:color="auto" w:fill="auto"/>
            <w:noWrap/>
            <w:vAlign w:val="bottom"/>
          </w:tcPr>
          <w:p w14:paraId="131D136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5D7E288A" w14:textId="6A421C9A" w:rsidR="003E1316" w:rsidRPr="00B471F1" w:rsidRDefault="00252611"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0.01</w:t>
            </w:r>
          </w:p>
        </w:tc>
        <w:tc>
          <w:tcPr>
            <w:tcW w:w="1701" w:type="dxa"/>
            <w:shd w:val="clear" w:color="auto" w:fill="auto"/>
            <w:noWrap/>
            <w:vAlign w:val="center"/>
          </w:tcPr>
          <w:p w14:paraId="4BE612F8"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4728FF4"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4A097801"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684D9B92"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4562EBF"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94C0EC7"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75DFEDBD" w14:textId="77777777" w:rsidR="003E1316" w:rsidRPr="00B471F1" w:rsidRDefault="003E1316"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C453959" w14:textId="77777777" w:rsidTr="00F3756D">
        <w:trPr>
          <w:trHeight w:val="360"/>
        </w:trPr>
        <w:tc>
          <w:tcPr>
            <w:tcW w:w="3922" w:type="dxa"/>
            <w:gridSpan w:val="2"/>
            <w:shd w:val="clear" w:color="auto" w:fill="auto"/>
            <w:noWrap/>
            <w:vAlign w:val="bottom"/>
          </w:tcPr>
          <w:p w14:paraId="4A4CAFE1" w14:textId="77777777" w:rsidR="007D5D3F" w:rsidRPr="00B471F1" w:rsidRDefault="007D5D3F" w:rsidP="007D5D3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7B043608" w14:textId="77777777"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B99D54D" w14:textId="52A4311C"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w:t>
            </w:r>
            <w:r w:rsidRPr="00B471F1">
              <w:rPr>
                <w:rFonts w:ascii="Times New Roman" w:eastAsia="Times New Roman" w:hAnsi="Times New Roman" w:cs="Times New Roman" w:hint="eastAsia"/>
                <w:color w:val="000000" w:themeColor="text1"/>
                <w:kern w:val="0"/>
                <w14:ligatures w14:val="none"/>
              </w:rPr>
              <w:t>10</w:t>
            </w:r>
          </w:p>
        </w:tc>
        <w:tc>
          <w:tcPr>
            <w:tcW w:w="851" w:type="dxa"/>
          </w:tcPr>
          <w:p w14:paraId="0798E9AE" w14:textId="7D557302"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w:t>
            </w:r>
            <w:r w:rsidRPr="00B471F1">
              <w:rPr>
                <w:rFonts w:ascii="Times New Roman" w:eastAsia="Times New Roman" w:hAnsi="Times New Roman" w:cs="Times New Roman" w:hint="eastAsia"/>
                <w:color w:val="000000" w:themeColor="text1"/>
                <w:kern w:val="0"/>
                <w14:ligatures w14:val="none"/>
              </w:rPr>
              <w:t>4</w:t>
            </w:r>
          </w:p>
        </w:tc>
        <w:tc>
          <w:tcPr>
            <w:tcW w:w="847" w:type="dxa"/>
          </w:tcPr>
          <w:p w14:paraId="104971AF" w14:textId="2A2A6AFB"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w:t>
            </w:r>
            <w:r w:rsidRPr="00B471F1">
              <w:rPr>
                <w:rFonts w:ascii="Times New Roman" w:eastAsia="Times New Roman" w:hAnsi="Times New Roman" w:cs="Times New Roman" w:hint="eastAsia"/>
                <w:color w:val="000000" w:themeColor="text1"/>
                <w:kern w:val="0"/>
                <w14:ligatures w14:val="none"/>
              </w:rPr>
              <w:t>6</w:t>
            </w:r>
          </w:p>
        </w:tc>
        <w:tc>
          <w:tcPr>
            <w:tcW w:w="1243" w:type="dxa"/>
          </w:tcPr>
          <w:p w14:paraId="6C9B0643" w14:textId="42F0A463"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34.6</w:t>
            </w:r>
            <w:r w:rsidRPr="00B471F1">
              <w:rPr>
                <w:rFonts w:ascii="Times New Roman" w:eastAsia="Times New Roman" w:hAnsi="Times New Roman" w:cs="Times New Roman" w:hint="eastAsia"/>
                <w:color w:val="000000" w:themeColor="text1"/>
                <w:kern w:val="0"/>
                <w14:ligatures w14:val="none"/>
              </w:rPr>
              <w:t>7</w:t>
            </w:r>
          </w:p>
        </w:tc>
        <w:tc>
          <w:tcPr>
            <w:tcW w:w="1114" w:type="dxa"/>
            <w:shd w:val="clear" w:color="auto" w:fill="auto"/>
            <w:noWrap/>
          </w:tcPr>
          <w:p w14:paraId="124C2151" w14:textId="1CD41D69"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28.8</w:t>
            </w:r>
            <w:r w:rsidRPr="00B471F1">
              <w:rPr>
                <w:rFonts w:ascii="Times New Roman" w:eastAsia="Times New Roman" w:hAnsi="Times New Roman" w:cs="Times New Roman" w:hint="eastAsia"/>
                <w:color w:val="000000" w:themeColor="text1"/>
                <w:kern w:val="0"/>
                <w14:ligatures w14:val="none"/>
              </w:rPr>
              <w:t>7</w:t>
            </w:r>
          </w:p>
        </w:tc>
        <w:tc>
          <w:tcPr>
            <w:tcW w:w="2132" w:type="dxa"/>
            <w:shd w:val="clear" w:color="auto" w:fill="auto"/>
            <w:noWrap/>
            <w:vAlign w:val="center"/>
          </w:tcPr>
          <w:p w14:paraId="0DA6E656" w14:textId="35326D09"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-20.4</w:t>
            </w:r>
            <w:r w:rsidRPr="00B471F1">
              <w:rPr>
                <w:rFonts w:ascii="Times New Roman" w:eastAsia="Times New Roman" w:hAnsi="Times New Roman" w:cs="Times New Roman" w:hint="eastAsia"/>
                <w:color w:val="000000" w:themeColor="text1"/>
                <w:kern w:val="0"/>
                <w14:ligatures w14:val="none"/>
              </w:rPr>
              <w:t>3</w:t>
            </w:r>
          </w:p>
        </w:tc>
        <w:tc>
          <w:tcPr>
            <w:tcW w:w="2265" w:type="dxa"/>
            <w:gridSpan w:val="2"/>
            <w:shd w:val="clear" w:color="auto" w:fill="auto"/>
            <w:noWrap/>
            <w:vAlign w:val="center"/>
          </w:tcPr>
          <w:p w14:paraId="56DF36C6" w14:textId="30D55FE0"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92.83</w:t>
            </w:r>
          </w:p>
        </w:tc>
      </w:tr>
      <w:tr w:rsidR="00B471F1" w:rsidRPr="00B471F1" w14:paraId="6FAF1767" w14:textId="77777777" w:rsidTr="00F3756D">
        <w:trPr>
          <w:trHeight w:val="360"/>
        </w:trPr>
        <w:tc>
          <w:tcPr>
            <w:tcW w:w="3922" w:type="dxa"/>
            <w:gridSpan w:val="2"/>
            <w:shd w:val="clear" w:color="auto" w:fill="auto"/>
            <w:noWrap/>
            <w:vAlign w:val="bottom"/>
          </w:tcPr>
          <w:p w14:paraId="16B5E8FF" w14:textId="77777777" w:rsidR="007D5D3F" w:rsidRPr="00B471F1" w:rsidRDefault="007D5D3F" w:rsidP="007D5D3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5BB8340F" w14:textId="77777777"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4B210D8" w14:textId="5B5F9488"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w:t>
            </w:r>
            <w:r w:rsidRPr="00B471F1">
              <w:rPr>
                <w:rFonts w:ascii="Times New Roman" w:eastAsia="Times New Roman" w:hAnsi="Times New Roman" w:cs="Times New Roman" w:hint="eastAsia"/>
                <w:color w:val="000000" w:themeColor="text1"/>
                <w:kern w:val="0"/>
                <w14:ligatures w14:val="none"/>
              </w:rPr>
              <w:t>60</w:t>
            </w:r>
          </w:p>
        </w:tc>
        <w:tc>
          <w:tcPr>
            <w:tcW w:w="851" w:type="dxa"/>
          </w:tcPr>
          <w:p w14:paraId="7E3D0FCC" w14:textId="56D714BC"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w:t>
            </w:r>
            <w:r w:rsidRPr="00B471F1">
              <w:rPr>
                <w:rFonts w:ascii="Times New Roman" w:eastAsia="Times New Roman" w:hAnsi="Times New Roman" w:cs="Times New Roman"/>
                <w:color w:val="000000" w:themeColor="text1"/>
                <w:kern w:val="0"/>
                <w14:ligatures w14:val="none"/>
              </w:rPr>
              <w:t>1.04</w:t>
            </w:r>
          </w:p>
        </w:tc>
        <w:tc>
          <w:tcPr>
            <w:tcW w:w="847" w:type="dxa"/>
          </w:tcPr>
          <w:p w14:paraId="07940371" w14:textId="6B2A3949"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0.30</w:t>
            </w:r>
          </w:p>
        </w:tc>
        <w:tc>
          <w:tcPr>
            <w:tcW w:w="1243" w:type="dxa"/>
          </w:tcPr>
          <w:p w14:paraId="5454C2F7" w14:textId="18F84025"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-2.59</w:t>
            </w:r>
          </w:p>
        </w:tc>
        <w:tc>
          <w:tcPr>
            <w:tcW w:w="1114" w:type="dxa"/>
            <w:shd w:val="clear" w:color="auto" w:fill="auto"/>
            <w:noWrap/>
          </w:tcPr>
          <w:p w14:paraId="52C8716B" w14:textId="10790343"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1.79</w:t>
            </w:r>
          </w:p>
        </w:tc>
        <w:tc>
          <w:tcPr>
            <w:tcW w:w="2132" w:type="dxa"/>
            <w:shd w:val="clear" w:color="auto" w:fill="auto"/>
            <w:noWrap/>
            <w:vAlign w:val="center"/>
          </w:tcPr>
          <w:p w14:paraId="6EB40117" w14:textId="30704D0D"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-6.19</w:t>
            </w:r>
          </w:p>
        </w:tc>
        <w:tc>
          <w:tcPr>
            <w:tcW w:w="2265" w:type="dxa"/>
            <w:gridSpan w:val="2"/>
            <w:shd w:val="clear" w:color="auto" w:fill="auto"/>
            <w:noWrap/>
            <w:vAlign w:val="center"/>
          </w:tcPr>
          <w:p w14:paraId="0A9ACCCA" w14:textId="671A7EE4"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r>
      <w:tr w:rsidR="00B471F1" w:rsidRPr="00B471F1" w14:paraId="3AFDCF7C" w14:textId="77777777" w:rsidTr="00F3756D">
        <w:trPr>
          <w:trHeight w:val="360"/>
        </w:trPr>
        <w:tc>
          <w:tcPr>
            <w:tcW w:w="3922" w:type="dxa"/>
            <w:gridSpan w:val="2"/>
            <w:tcBorders>
              <w:bottom w:val="single" w:sz="4" w:space="0" w:color="auto"/>
            </w:tcBorders>
            <w:shd w:val="clear" w:color="auto" w:fill="auto"/>
            <w:noWrap/>
            <w:vAlign w:val="bottom"/>
          </w:tcPr>
          <w:p w14:paraId="2B21C933" w14:textId="77777777" w:rsidR="007D5D3F" w:rsidRPr="00B471F1" w:rsidRDefault="007D5D3F" w:rsidP="007D5D3F">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4A3069E4" w14:textId="77777777"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tcBorders>
              <w:bottom w:val="single" w:sz="4" w:space="0" w:color="auto"/>
            </w:tcBorders>
            <w:shd w:val="clear" w:color="auto" w:fill="auto"/>
            <w:noWrap/>
            <w:vAlign w:val="center"/>
          </w:tcPr>
          <w:p w14:paraId="3E5B2ACB" w14:textId="08D9BD1B"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w:t>
            </w:r>
            <w:r w:rsidRPr="00B471F1">
              <w:rPr>
                <w:rFonts w:ascii="Times New Roman" w:eastAsia="Times New Roman" w:hAnsi="Times New Roman" w:cs="Times New Roman" w:hint="eastAsia"/>
                <w:color w:val="000000" w:themeColor="text1"/>
                <w:kern w:val="0"/>
                <w14:ligatures w14:val="none"/>
              </w:rPr>
              <w:t>2</w:t>
            </w:r>
          </w:p>
        </w:tc>
        <w:tc>
          <w:tcPr>
            <w:tcW w:w="851" w:type="dxa"/>
            <w:tcBorders>
              <w:bottom w:val="single" w:sz="4" w:space="0" w:color="auto"/>
            </w:tcBorders>
          </w:tcPr>
          <w:p w14:paraId="4A8574DA" w14:textId="0A4E31B3"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0.98</w:t>
            </w:r>
          </w:p>
        </w:tc>
        <w:tc>
          <w:tcPr>
            <w:tcW w:w="847" w:type="dxa"/>
            <w:tcBorders>
              <w:bottom w:val="single" w:sz="4" w:space="0" w:color="auto"/>
            </w:tcBorders>
          </w:tcPr>
          <w:p w14:paraId="7CE0B77E" w14:textId="48007BE9"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w:t>
            </w:r>
            <w:r w:rsidRPr="00B471F1">
              <w:rPr>
                <w:rFonts w:ascii="Times New Roman" w:eastAsia="Times New Roman" w:hAnsi="Times New Roman" w:cs="Times New Roman" w:hint="eastAsia"/>
                <w:color w:val="000000" w:themeColor="text1"/>
                <w:kern w:val="0"/>
                <w14:ligatures w14:val="none"/>
              </w:rPr>
              <w:t>3</w:t>
            </w:r>
          </w:p>
        </w:tc>
        <w:tc>
          <w:tcPr>
            <w:tcW w:w="1243" w:type="dxa"/>
            <w:tcBorders>
              <w:bottom w:val="single" w:sz="4" w:space="0" w:color="auto"/>
            </w:tcBorders>
          </w:tcPr>
          <w:p w14:paraId="53EC56FB" w14:textId="3EEFE7EB"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3.04</w:t>
            </w:r>
          </w:p>
        </w:tc>
        <w:tc>
          <w:tcPr>
            <w:tcW w:w="1114" w:type="dxa"/>
            <w:tcBorders>
              <w:bottom w:val="single" w:sz="4" w:space="0" w:color="auto"/>
            </w:tcBorders>
            <w:shd w:val="clear" w:color="auto" w:fill="auto"/>
            <w:noWrap/>
          </w:tcPr>
          <w:p w14:paraId="2CD1BEEA" w14:textId="0D7EEB13"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w:t>
            </w:r>
            <w:r w:rsidRPr="00B471F1">
              <w:rPr>
                <w:rFonts w:ascii="Times New Roman" w:eastAsia="Times New Roman" w:hAnsi="Times New Roman" w:cs="Times New Roman" w:hint="eastAsia"/>
                <w:color w:val="000000" w:themeColor="text1"/>
                <w:kern w:val="0"/>
                <w14:ligatures w14:val="none"/>
              </w:rPr>
              <w:t>4</w:t>
            </w:r>
          </w:p>
        </w:tc>
        <w:tc>
          <w:tcPr>
            <w:tcW w:w="2132" w:type="dxa"/>
            <w:tcBorders>
              <w:bottom w:val="single" w:sz="4" w:space="0" w:color="auto"/>
            </w:tcBorders>
            <w:shd w:val="clear" w:color="auto" w:fill="auto"/>
            <w:noWrap/>
            <w:vAlign w:val="center"/>
          </w:tcPr>
          <w:p w14:paraId="0595E7C9" w14:textId="0800D01C"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hint="eastAsia"/>
                <w:color w:val="000000" w:themeColor="text1"/>
                <w:kern w:val="0"/>
                <w14:ligatures w14:val="none"/>
              </w:rPr>
              <w:t>-1.60</w:t>
            </w:r>
          </w:p>
        </w:tc>
        <w:tc>
          <w:tcPr>
            <w:tcW w:w="2265" w:type="dxa"/>
            <w:gridSpan w:val="2"/>
            <w:tcBorders>
              <w:bottom w:val="single" w:sz="4" w:space="0" w:color="auto"/>
            </w:tcBorders>
            <w:shd w:val="clear" w:color="auto" w:fill="auto"/>
            <w:noWrap/>
            <w:vAlign w:val="center"/>
          </w:tcPr>
          <w:p w14:paraId="62E9B627" w14:textId="47AAEED6" w:rsidR="007D5D3F" w:rsidRPr="00B471F1" w:rsidRDefault="007D5D3F" w:rsidP="007D5D3F">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8.05</w:t>
            </w:r>
          </w:p>
        </w:tc>
      </w:tr>
    </w:tbl>
    <w:p w14:paraId="7234721B" w14:textId="77777777" w:rsidR="003E1316" w:rsidRPr="00B471F1" w:rsidRDefault="003E1316">
      <w:pPr>
        <w:rPr>
          <w:color w:val="000000" w:themeColor="text1"/>
        </w:rPr>
      </w:pPr>
    </w:p>
    <w:p w14:paraId="5FAFC086" w14:textId="77777777" w:rsidR="00077269" w:rsidRPr="00B471F1" w:rsidRDefault="00077269">
      <w:pPr>
        <w:rPr>
          <w:color w:val="000000" w:themeColor="text1"/>
        </w:rPr>
      </w:pPr>
    </w:p>
    <w:p w14:paraId="1E1DC1C5" w14:textId="77777777" w:rsidR="00077269" w:rsidRPr="00B471F1" w:rsidRDefault="00077269">
      <w:pPr>
        <w:rPr>
          <w:color w:val="000000" w:themeColor="text1"/>
        </w:rPr>
      </w:pPr>
    </w:p>
    <w:tbl>
      <w:tblPr>
        <w:tblpPr w:leftFromText="180" w:rightFromText="180" w:vertAnchor="text" w:horzAnchor="margin" w:tblpY="-51"/>
        <w:tblW w:w="15398" w:type="dxa"/>
        <w:tblLook w:val="04A0" w:firstRow="1" w:lastRow="0" w:firstColumn="1" w:lastColumn="0" w:noHBand="0" w:noVBand="1"/>
      </w:tblPr>
      <w:tblGrid>
        <w:gridCol w:w="3905"/>
        <w:gridCol w:w="17"/>
        <w:gridCol w:w="1323"/>
        <w:gridCol w:w="1701"/>
        <w:gridCol w:w="851"/>
        <w:gridCol w:w="847"/>
        <w:gridCol w:w="1243"/>
        <w:gridCol w:w="1114"/>
        <w:gridCol w:w="2132"/>
        <w:gridCol w:w="2227"/>
        <w:gridCol w:w="38"/>
      </w:tblGrid>
      <w:tr w:rsidR="00B471F1" w:rsidRPr="00B471F1" w14:paraId="1F67DA68" w14:textId="77777777" w:rsidTr="006C3213">
        <w:trPr>
          <w:gridAfter w:val="1"/>
          <w:wAfter w:w="38" w:type="dxa"/>
          <w:trHeight w:val="360"/>
        </w:trPr>
        <w:tc>
          <w:tcPr>
            <w:tcW w:w="15360" w:type="dxa"/>
            <w:gridSpan w:val="10"/>
          </w:tcPr>
          <w:p w14:paraId="0A7E03E3" w14:textId="68B0FC52" w:rsidR="00077269" w:rsidRPr="00B471F1" w:rsidRDefault="00077269" w:rsidP="006C3213">
            <w:pPr>
              <w:spacing w:after="0" w:line="240" w:lineRule="auto"/>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lastRenderedPageBreak/>
              <w:t xml:space="preserve">Table </w:t>
            </w:r>
            <w:r w:rsidR="009E6B4C">
              <w:rPr>
                <w:rFonts w:ascii="Times New Roman" w:eastAsia="Times New Roman" w:hAnsi="Times New Roman" w:cs="Times New Roman"/>
                <w:color w:val="000000" w:themeColor="text1"/>
                <w:kern w:val="0"/>
                <w14:ligatures w14:val="none"/>
              </w:rPr>
              <w:t>S</w:t>
            </w:r>
            <w:r w:rsidR="0080626A">
              <w:rPr>
                <w:rFonts w:ascii="Times New Roman" w:eastAsia="Times New Roman" w:hAnsi="Times New Roman" w:cs="Times New Roman"/>
                <w:color w:val="000000" w:themeColor="text1"/>
                <w:kern w:val="0"/>
                <w14:ligatures w14:val="none"/>
              </w:rPr>
              <w:t>7</w:t>
            </w:r>
            <w:r w:rsidRPr="00B471F1">
              <w:rPr>
                <w:rFonts w:ascii="Times New Roman" w:eastAsia="Times New Roman" w:hAnsi="Times New Roman" w:cs="Times New Roman"/>
                <w:color w:val="000000" w:themeColor="text1"/>
                <w:kern w:val="0"/>
                <w14:ligatures w14:val="none"/>
              </w:rPr>
              <w:t>:</w:t>
            </w:r>
            <w:r w:rsidRPr="00B471F1">
              <w:rPr>
                <w:rFonts w:ascii="Times New Roman" w:eastAsia="Times New Roman" w:hAnsi="Times New Roman" w:cs="Times New Roman"/>
                <w:i/>
                <w:iCs/>
                <w:color w:val="000000" w:themeColor="text1"/>
                <w:kern w:val="0"/>
                <w14:ligatures w14:val="none"/>
              </w:rPr>
              <w:t xml:space="preserve"> Cognitive flexibility predicted from mindfulness condition and Individual differences</w:t>
            </w:r>
          </w:p>
        </w:tc>
      </w:tr>
      <w:tr w:rsidR="00B471F1" w:rsidRPr="00B471F1" w14:paraId="09843EAE" w14:textId="77777777" w:rsidTr="006C3213">
        <w:trPr>
          <w:trHeight w:val="730"/>
        </w:trPr>
        <w:tc>
          <w:tcPr>
            <w:tcW w:w="3905" w:type="dxa"/>
            <w:tcBorders>
              <w:top w:val="single" w:sz="4" w:space="0" w:color="auto"/>
              <w:bottom w:val="single" w:sz="4" w:space="0" w:color="auto"/>
            </w:tcBorders>
            <w:shd w:val="clear" w:color="auto" w:fill="auto"/>
            <w:noWrap/>
            <w:vAlign w:val="center"/>
            <w:hideMark/>
          </w:tcPr>
          <w:p w14:paraId="6E32916F"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Model</w:t>
            </w:r>
          </w:p>
        </w:tc>
        <w:tc>
          <w:tcPr>
            <w:tcW w:w="1340" w:type="dxa"/>
            <w:gridSpan w:val="2"/>
            <w:tcBorders>
              <w:top w:val="single" w:sz="4" w:space="0" w:color="auto"/>
              <w:bottom w:val="single" w:sz="4" w:space="0" w:color="auto"/>
            </w:tcBorders>
            <w:shd w:val="clear" w:color="auto" w:fill="auto"/>
            <w:noWrap/>
            <w:vAlign w:val="center"/>
            <w:hideMark/>
          </w:tcPr>
          <w:p w14:paraId="25023E5F"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Symbol" w:eastAsia="Symbol" w:hAnsi="Symbol" w:cs="Symbol"/>
                <w:color w:val="000000" w:themeColor="text1"/>
                <w:kern w:val="0"/>
                <w14:ligatures w14:val="none"/>
              </w:rPr>
              <w:t>D</w:t>
            </w:r>
            <w:r w:rsidRPr="00B471F1">
              <w:rPr>
                <w:rFonts w:ascii="Times New Roman" w:eastAsia="Times New Roman" w:hAnsi="Times New Roman" w:cs="Times New Roman"/>
                <w:color w:val="000000" w:themeColor="text1"/>
                <w:kern w:val="0"/>
                <w14:ligatures w14:val="none"/>
              </w:rPr>
              <w:t>R</w:t>
            </w:r>
            <w:r w:rsidRPr="00B471F1">
              <w:rPr>
                <w:rFonts w:ascii="Times New Roman" w:eastAsia="Times New Roman" w:hAnsi="Times New Roman" w:cs="Times New Roman"/>
                <w:color w:val="000000" w:themeColor="text1"/>
                <w:kern w:val="0"/>
                <w:vertAlign w:val="superscript"/>
                <w14:ligatures w14:val="none"/>
              </w:rPr>
              <w:t>2</w:t>
            </w:r>
          </w:p>
        </w:tc>
        <w:tc>
          <w:tcPr>
            <w:tcW w:w="1701" w:type="dxa"/>
            <w:tcBorders>
              <w:top w:val="single" w:sz="4" w:space="0" w:color="auto"/>
              <w:bottom w:val="single" w:sz="4" w:space="0" w:color="auto"/>
            </w:tcBorders>
            <w:shd w:val="clear" w:color="auto" w:fill="auto"/>
            <w:noWrap/>
            <w:vAlign w:val="center"/>
            <w:hideMark/>
          </w:tcPr>
          <w:p w14:paraId="621F7D5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w:t>
            </w:r>
          </w:p>
          <w:p w14:paraId="6D17EFE8"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bottom w:val="single" w:sz="4" w:space="0" w:color="auto"/>
            </w:tcBorders>
            <w:vAlign w:val="center"/>
          </w:tcPr>
          <w:p w14:paraId="4A5B82CE" w14:textId="77777777" w:rsidR="00077269" w:rsidRPr="00B471F1" w:rsidRDefault="00077269"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t</w:t>
            </w:r>
          </w:p>
        </w:tc>
        <w:tc>
          <w:tcPr>
            <w:tcW w:w="847" w:type="dxa"/>
            <w:tcBorders>
              <w:top w:val="single" w:sz="4" w:space="0" w:color="auto"/>
              <w:bottom w:val="single" w:sz="4" w:space="0" w:color="auto"/>
            </w:tcBorders>
            <w:vAlign w:val="center"/>
          </w:tcPr>
          <w:p w14:paraId="33B5E57D" w14:textId="77777777" w:rsidR="00077269" w:rsidRPr="00B471F1" w:rsidRDefault="00077269" w:rsidP="006C3213">
            <w:pPr>
              <w:spacing w:after="0" w:line="240" w:lineRule="auto"/>
              <w:jc w:val="center"/>
              <w:rPr>
                <w:rFonts w:ascii="Times New Roman" w:eastAsia="Times New Roman" w:hAnsi="Times New Roman" w:cs="Times New Roman"/>
                <w:i/>
                <w:iCs/>
                <w:color w:val="000000" w:themeColor="text1"/>
                <w:kern w:val="0"/>
                <w14:ligatures w14:val="none"/>
              </w:rPr>
            </w:pPr>
            <w:r w:rsidRPr="00B471F1">
              <w:rPr>
                <w:rFonts w:ascii="Times New Roman" w:eastAsia="Times New Roman" w:hAnsi="Times New Roman" w:cs="Times New Roman"/>
                <w:i/>
                <w:iCs/>
                <w:color w:val="000000" w:themeColor="text1"/>
                <w:kern w:val="0"/>
                <w14:ligatures w14:val="none"/>
              </w:rPr>
              <w:t>p</w:t>
            </w:r>
          </w:p>
        </w:tc>
        <w:tc>
          <w:tcPr>
            <w:tcW w:w="1243" w:type="dxa"/>
            <w:tcBorders>
              <w:top w:val="single" w:sz="4" w:space="0" w:color="auto"/>
              <w:bottom w:val="single" w:sz="4" w:space="0" w:color="auto"/>
            </w:tcBorders>
            <w:vAlign w:val="center"/>
          </w:tcPr>
          <w:p w14:paraId="6431BF47"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BootMean</w:t>
            </w:r>
          </w:p>
        </w:tc>
        <w:tc>
          <w:tcPr>
            <w:tcW w:w="1114" w:type="dxa"/>
            <w:tcBorders>
              <w:top w:val="single" w:sz="4" w:space="0" w:color="auto"/>
              <w:bottom w:val="single" w:sz="4" w:space="0" w:color="auto"/>
            </w:tcBorders>
            <w:shd w:val="clear" w:color="auto" w:fill="auto"/>
            <w:noWrap/>
            <w:vAlign w:val="center"/>
            <w:hideMark/>
          </w:tcPr>
          <w:p w14:paraId="638402F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w:t>
            </w:r>
            <w:r w:rsidRPr="00B471F1">
              <w:rPr>
                <w:rFonts w:ascii="Times New Roman" w:eastAsia="Times New Roman" w:hAnsi="Times New Roman" w:cs="Times New Roman" w:hint="eastAsia"/>
                <w:color w:val="000000" w:themeColor="text1"/>
                <w:kern w:val="0"/>
                <w14:ligatures w14:val="none"/>
              </w:rPr>
              <w:t>S</w:t>
            </w:r>
            <w:r w:rsidRPr="00B471F1">
              <w:rPr>
                <w:rFonts w:ascii="Times New Roman" w:eastAsia="Times New Roman" w:hAnsi="Times New Roman" w:cs="Times New Roman"/>
                <w:color w:val="000000" w:themeColor="text1"/>
                <w:kern w:val="0"/>
                <w14:ligatures w14:val="none"/>
              </w:rPr>
              <w:t>E</w:t>
            </w:r>
          </w:p>
          <w:p w14:paraId="5A71FD4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bottom w:val="single" w:sz="4" w:space="0" w:color="auto"/>
            </w:tcBorders>
            <w:shd w:val="clear" w:color="auto" w:fill="auto"/>
            <w:noWrap/>
            <w:vAlign w:val="center"/>
            <w:hideMark/>
          </w:tcPr>
          <w:p w14:paraId="620EF7F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BootLLCI 95%</w:t>
            </w:r>
          </w:p>
          <w:p w14:paraId="734CABA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bottom w:val="single" w:sz="4" w:space="0" w:color="auto"/>
            </w:tcBorders>
            <w:shd w:val="clear" w:color="auto" w:fill="auto"/>
            <w:noWrap/>
            <w:vAlign w:val="center"/>
            <w:hideMark/>
          </w:tcPr>
          <w:p w14:paraId="5F612FF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BootULCI 95%</w:t>
            </w:r>
          </w:p>
          <w:p w14:paraId="2E79963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1469133" w14:textId="77777777" w:rsidTr="006C3213">
        <w:trPr>
          <w:trHeight w:val="360"/>
        </w:trPr>
        <w:tc>
          <w:tcPr>
            <w:tcW w:w="3905" w:type="dxa"/>
            <w:tcBorders>
              <w:top w:val="single" w:sz="4" w:space="0" w:color="auto"/>
            </w:tcBorders>
            <w:shd w:val="clear" w:color="auto" w:fill="auto"/>
            <w:noWrap/>
            <w:vAlign w:val="bottom"/>
          </w:tcPr>
          <w:p w14:paraId="3165615E" w14:textId="77777777" w:rsidR="00077269" w:rsidRPr="00B471F1" w:rsidRDefault="00077269" w:rsidP="006C3213">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tcBorders>
              <w:top w:val="single" w:sz="4" w:space="0" w:color="auto"/>
            </w:tcBorders>
            <w:shd w:val="clear" w:color="auto" w:fill="auto"/>
            <w:noWrap/>
            <w:vAlign w:val="center"/>
          </w:tcPr>
          <w:p w14:paraId="195529EB"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tcBorders>
              <w:top w:val="single" w:sz="4" w:space="0" w:color="auto"/>
            </w:tcBorders>
            <w:shd w:val="clear" w:color="auto" w:fill="auto"/>
            <w:noWrap/>
            <w:vAlign w:val="center"/>
          </w:tcPr>
          <w:p w14:paraId="7335DCE2"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Borders>
              <w:top w:val="single" w:sz="4" w:space="0" w:color="auto"/>
            </w:tcBorders>
            <w:vAlign w:val="center"/>
          </w:tcPr>
          <w:p w14:paraId="7467B300"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Borders>
              <w:top w:val="single" w:sz="4" w:space="0" w:color="auto"/>
            </w:tcBorders>
            <w:vAlign w:val="center"/>
          </w:tcPr>
          <w:p w14:paraId="494AEC3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Borders>
              <w:top w:val="single" w:sz="4" w:space="0" w:color="auto"/>
            </w:tcBorders>
            <w:vAlign w:val="center"/>
          </w:tcPr>
          <w:p w14:paraId="5A555632"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tcBorders>
              <w:top w:val="single" w:sz="4" w:space="0" w:color="auto"/>
            </w:tcBorders>
            <w:shd w:val="clear" w:color="auto" w:fill="auto"/>
            <w:noWrap/>
            <w:vAlign w:val="center"/>
          </w:tcPr>
          <w:p w14:paraId="16D88FF0"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tcBorders>
              <w:top w:val="single" w:sz="4" w:space="0" w:color="auto"/>
            </w:tcBorders>
            <w:shd w:val="clear" w:color="auto" w:fill="auto"/>
            <w:noWrap/>
            <w:vAlign w:val="center"/>
          </w:tcPr>
          <w:p w14:paraId="0D16A08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tcBorders>
              <w:top w:val="single" w:sz="4" w:space="0" w:color="auto"/>
            </w:tcBorders>
            <w:shd w:val="clear" w:color="auto" w:fill="auto"/>
            <w:noWrap/>
            <w:vAlign w:val="center"/>
          </w:tcPr>
          <w:p w14:paraId="38188F8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DBA52CE" w14:textId="77777777" w:rsidTr="006C3213">
        <w:trPr>
          <w:trHeight w:val="360"/>
        </w:trPr>
        <w:tc>
          <w:tcPr>
            <w:tcW w:w="3905" w:type="dxa"/>
            <w:shd w:val="clear" w:color="auto" w:fill="auto"/>
            <w:noWrap/>
            <w:vAlign w:val="center"/>
          </w:tcPr>
          <w:p w14:paraId="2B3D07A1"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5F5A6482"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9CEB1D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49.22</w:t>
            </w:r>
          </w:p>
        </w:tc>
        <w:tc>
          <w:tcPr>
            <w:tcW w:w="851" w:type="dxa"/>
            <w:vAlign w:val="center"/>
          </w:tcPr>
          <w:p w14:paraId="798913B7"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1.16</w:t>
            </w:r>
          </w:p>
        </w:tc>
        <w:tc>
          <w:tcPr>
            <w:tcW w:w="847" w:type="dxa"/>
            <w:vAlign w:val="center"/>
          </w:tcPr>
          <w:p w14:paraId="1AC63D6F"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vAlign w:val="center"/>
          </w:tcPr>
          <w:p w14:paraId="422F78A8"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49.17</w:t>
            </w:r>
          </w:p>
        </w:tc>
        <w:tc>
          <w:tcPr>
            <w:tcW w:w="1114" w:type="dxa"/>
            <w:shd w:val="clear" w:color="auto" w:fill="auto"/>
            <w:noWrap/>
            <w:vAlign w:val="center"/>
          </w:tcPr>
          <w:p w14:paraId="32349AC0"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42.09</w:t>
            </w:r>
          </w:p>
        </w:tc>
        <w:tc>
          <w:tcPr>
            <w:tcW w:w="2132" w:type="dxa"/>
            <w:shd w:val="clear" w:color="auto" w:fill="auto"/>
            <w:noWrap/>
            <w:vAlign w:val="center"/>
          </w:tcPr>
          <w:p w14:paraId="272189CC"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-34.36</w:t>
            </w:r>
          </w:p>
        </w:tc>
        <w:tc>
          <w:tcPr>
            <w:tcW w:w="2265" w:type="dxa"/>
            <w:gridSpan w:val="2"/>
            <w:shd w:val="clear" w:color="auto" w:fill="auto"/>
            <w:noWrap/>
            <w:vAlign w:val="center"/>
          </w:tcPr>
          <w:p w14:paraId="4CB02CF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131.97</w:t>
            </w:r>
          </w:p>
        </w:tc>
      </w:tr>
      <w:tr w:rsidR="00B471F1" w:rsidRPr="00B471F1" w14:paraId="469BA9A8" w14:textId="77777777" w:rsidTr="006C3213">
        <w:trPr>
          <w:trHeight w:val="360"/>
        </w:trPr>
        <w:tc>
          <w:tcPr>
            <w:tcW w:w="3905" w:type="dxa"/>
            <w:shd w:val="clear" w:color="auto" w:fill="auto"/>
            <w:noWrap/>
            <w:vAlign w:val="center"/>
          </w:tcPr>
          <w:p w14:paraId="10077677"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Age</w:t>
            </w:r>
          </w:p>
        </w:tc>
        <w:tc>
          <w:tcPr>
            <w:tcW w:w="1340" w:type="dxa"/>
            <w:gridSpan w:val="2"/>
            <w:shd w:val="clear" w:color="auto" w:fill="auto"/>
            <w:noWrap/>
            <w:vAlign w:val="center"/>
          </w:tcPr>
          <w:p w14:paraId="09586D9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0717388"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1.43</w:t>
            </w:r>
          </w:p>
        </w:tc>
        <w:tc>
          <w:tcPr>
            <w:tcW w:w="851" w:type="dxa"/>
            <w:vAlign w:val="center"/>
          </w:tcPr>
          <w:p w14:paraId="3B69DFE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0.22</w:t>
            </w:r>
          </w:p>
        </w:tc>
        <w:tc>
          <w:tcPr>
            <w:tcW w:w="847" w:type="dxa"/>
            <w:vAlign w:val="center"/>
          </w:tcPr>
          <w:p w14:paraId="67C077C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0.83</w:t>
            </w:r>
          </w:p>
        </w:tc>
        <w:tc>
          <w:tcPr>
            <w:tcW w:w="1243" w:type="dxa"/>
            <w:vAlign w:val="center"/>
          </w:tcPr>
          <w:p w14:paraId="5DC0616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1.88</w:t>
            </w:r>
          </w:p>
        </w:tc>
        <w:tc>
          <w:tcPr>
            <w:tcW w:w="1114" w:type="dxa"/>
            <w:shd w:val="clear" w:color="auto" w:fill="auto"/>
            <w:noWrap/>
            <w:vAlign w:val="center"/>
          </w:tcPr>
          <w:p w14:paraId="386601F7"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6.56</w:t>
            </w:r>
          </w:p>
        </w:tc>
        <w:tc>
          <w:tcPr>
            <w:tcW w:w="2132" w:type="dxa"/>
            <w:shd w:val="clear" w:color="auto" w:fill="auto"/>
            <w:noWrap/>
            <w:vAlign w:val="center"/>
          </w:tcPr>
          <w:p w14:paraId="3C662E22"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-9.64</w:t>
            </w:r>
          </w:p>
        </w:tc>
        <w:tc>
          <w:tcPr>
            <w:tcW w:w="2265" w:type="dxa"/>
            <w:gridSpan w:val="2"/>
            <w:shd w:val="clear" w:color="auto" w:fill="auto"/>
            <w:noWrap/>
            <w:vAlign w:val="center"/>
          </w:tcPr>
          <w:p w14:paraId="37049A2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16.01</w:t>
            </w:r>
          </w:p>
        </w:tc>
      </w:tr>
      <w:tr w:rsidR="00B471F1" w:rsidRPr="00B471F1" w14:paraId="23588F1B" w14:textId="77777777" w:rsidTr="006C3213">
        <w:trPr>
          <w:trHeight w:val="360"/>
        </w:trPr>
        <w:tc>
          <w:tcPr>
            <w:tcW w:w="3905" w:type="dxa"/>
            <w:shd w:val="clear" w:color="auto" w:fill="auto"/>
            <w:noWrap/>
            <w:vAlign w:val="center"/>
          </w:tcPr>
          <w:p w14:paraId="5CC86ECB"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Age</w:t>
            </w:r>
          </w:p>
        </w:tc>
        <w:tc>
          <w:tcPr>
            <w:tcW w:w="1340" w:type="dxa"/>
            <w:gridSpan w:val="2"/>
            <w:shd w:val="clear" w:color="auto" w:fill="auto"/>
            <w:noWrap/>
            <w:vAlign w:val="center"/>
          </w:tcPr>
          <w:p w14:paraId="104F36A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9F003B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-1.54</w:t>
            </w:r>
          </w:p>
        </w:tc>
        <w:tc>
          <w:tcPr>
            <w:tcW w:w="851" w:type="dxa"/>
            <w:vAlign w:val="center"/>
          </w:tcPr>
          <w:p w14:paraId="17CAC6D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847" w:type="dxa"/>
            <w:vAlign w:val="center"/>
          </w:tcPr>
          <w:p w14:paraId="593BE82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1243" w:type="dxa"/>
            <w:vAlign w:val="center"/>
          </w:tcPr>
          <w:p w14:paraId="6A45C7C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-1.28</w:t>
            </w:r>
          </w:p>
        </w:tc>
        <w:tc>
          <w:tcPr>
            <w:tcW w:w="1114" w:type="dxa"/>
            <w:shd w:val="clear" w:color="auto" w:fill="auto"/>
            <w:noWrap/>
            <w:vAlign w:val="center"/>
          </w:tcPr>
          <w:p w14:paraId="120F070D"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8.30</w:t>
            </w:r>
          </w:p>
        </w:tc>
        <w:tc>
          <w:tcPr>
            <w:tcW w:w="2132" w:type="dxa"/>
            <w:shd w:val="clear" w:color="auto" w:fill="auto"/>
            <w:noWrap/>
            <w:vAlign w:val="center"/>
          </w:tcPr>
          <w:p w14:paraId="658E2FB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-17.80</w:t>
            </w:r>
          </w:p>
        </w:tc>
        <w:tc>
          <w:tcPr>
            <w:tcW w:w="2265" w:type="dxa"/>
            <w:gridSpan w:val="2"/>
            <w:shd w:val="clear" w:color="auto" w:fill="auto"/>
            <w:noWrap/>
            <w:vAlign w:val="center"/>
          </w:tcPr>
          <w:p w14:paraId="1AC8C5C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15.30</w:t>
            </w:r>
          </w:p>
        </w:tc>
      </w:tr>
      <w:tr w:rsidR="00B471F1" w:rsidRPr="00B471F1" w14:paraId="40C650B4" w14:textId="77777777" w:rsidTr="006C3213">
        <w:trPr>
          <w:trHeight w:val="360"/>
        </w:trPr>
        <w:tc>
          <w:tcPr>
            <w:tcW w:w="3905" w:type="dxa"/>
            <w:shd w:val="clear" w:color="auto" w:fill="auto"/>
            <w:noWrap/>
            <w:vAlign w:val="bottom"/>
          </w:tcPr>
          <w:p w14:paraId="1776C58B"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42852AF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09CDBB18"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348F432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770F7120"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673C98B"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4307A92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7F0CD8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C08984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F8F3D02" w14:textId="77777777" w:rsidTr="006C3213">
        <w:trPr>
          <w:trHeight w:val="360"/>
        </w:trPr>
        <w:tc>
          <w:tcPr>
            <w:tcW w:w="3905" w:type="dxa"/>
            <w:shd w:val="clear" w:color="auto" w:fill="auto"/>
            <w:noWrap/>
            <w:vAlign w:val="bottom"/>
          </w:tcPr>
          <w:p w14:paraId="1312E7BA"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57509858"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9F156A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49.95</w:t>
            </w:r>
          </w:p>
        </w:tc>
        <w:tc>
          <w:tcPr>
            <w:tcW w:w="851" w:type="dxa"/>
            <w:vAlign w:val="center"/>
          </w:tcPr>
          <w:p w14:paraId="4A958FEB"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1.17</w:t>
            </w:r>
          </w:p>
        </w:tc>
        <w:tc>
          <w:tcPr>
            <w:tcW w:w="847" w:type="dxa"/>
            <w:vAlign w:val="center"/>
          </w:tcPr>
          <w:p w14:paraId="66BF090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49C9550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49.79</w:t>
            </w:r>
          </w:p>
        </w:tc>
        <w:tc>
          <w:tcPr>
            <w:tcW w:w="1114" w:type="dxa"/>
            <w:shd w:val="clear" w:color="auto" w:fill="auto"/>
            <w:noWrap/>
            <w:vAlign w:val="center"/>
          </w:tcPr>
          <w:p w14:paraId="4BCF3246"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42.14</w:t>
            </w:r>
          </w:p>
        </w:tc>
        <w:tc>
          <w:tcPr>
            <w:tcW w:w="2132" w:type="dxa"/>
            <w:shd w:val="clear" w:color="auto" w:fill="auto"/>
            <w:noWrap/>
            <w:vAlign w:val="center"/>
          </w:tcPr>
          <w:p w14:paraId="66C88DA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-33.85</w:t>
            </w:r>
          </w:p>
        </w:tc>
        <w:tc>
          <w:tcPr>
            <w:tcW w:w="2265" w:type="dxa"/>
            <w:gridSpan w:val="2"/>
            <w:shd w:val="clear" w:color="auto" w:fill="auto"/>
            <w:noWrap/>
            <w:vAlign w:val="center"/>
          </w:tcPr>
          <w:p w14:paraId="36EE5066"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132.50</w:t>
            </w:r>
          </w:p>
        </w:tc>
      </w:tr>
      <w:tr w:rsidR="00B471F1" w:rsidRPr="00B471F1" w14:paraId="3B175F64" w14:textId="77777777" w:rsidTr="006C3213">
        <w:trPr>
          <w:trHeight w:val="360"/>
        </w:trPr>
        <w:tc>
          <w:tcPr>
            <w:tcW w:w="3905" w:type="dxa"/>
            <w:shd w:val="clear" w:color="auto" w:fill="auto"/>
            <w:noWrap/>
            <w:vAlign w:val="bottom"/>
          </w:tcPr>
          <w:p w14:paraId="65245B67"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Gender</w:t>
            </w:r>
          </w:p>
        </w:tc>
        <w:tc>
          <w:tcPr>
            <w:tcW w:w="1340" w:type="dxa"/>
            <w:gridSpan w:val="2"/>
            <w:shd w:val="clear" w:color="auto" w:fill="auto"/>
            <w:noWrap/>
            <w:vAlign w:val="center"/>
          </w:tcPr>
          <w:p w14:paraId="3ED36AFD"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FBC4D5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21.07</w:t>
            </w:r>
          </w:p>
        </w:tc>
        <w:tc>
          <w:tcPr>
            <w:tcW w:w="851" w:type="dxa"/>
            <w:vAlign w:val="center"/>
          </w:tcPr>
          <w:p w14:paraId="05EEFB5D"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0.30</w:t>
            </w:r>
          </w:p>
        </w:tc>
        <w:tc>
          <w:tcPr>
            <w:tcW w:w="847" w:type="dxa"/>
            <w:vAlign w:val="center"/>
          </w:tcPr>
          <w:p w14:paraId="3C2DD79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0.76</w:t>
            </w:r>
          </w:p>
        </w:tc>
        <w:tc>
          <w:tcPr>
            <w:tcW w:w="1243" w:type="dxa"/>
            <w:vAlign w:val="center"/>
          </w:tcPr>
          <w:p w14:paraId="45B43CD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25.05</w:t>
            </w:r>
          </w:p>
        </w:tc>
        <w:tc>
          <w:tcPr>
            <w:tcW w:w="1114" w:type="dxa"/>
            <w:shd w:val="clear" w:color="auto" w:fill="auto"/>
            <w:noWrap/>
            <w:vAlign w:val="center"/>
          </w:tcPr>
          <w:p w14:paraId="2E8E78B8"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57.41</w:t>
            </w:r>
          </w:p>
        </w:tc>
        <w:tc>
          <w:tcPr>
            <w:tcW w:w="2132" w:type="dxa"/>
            <w:shd w:val="clear" w:color="auto" w:fill="auto"/>
            <w:noWrap/>
            <w:vAlign w:val="center"/>
          </w:tcPr>
          <w:p w14:paraId="2AB9ED4F"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-78.98</w:t>
            </w:r>
          </w:p>
        </w:tc>
        <w:tc>
          <w:tcPr>
            <w:tcW w:w="2265" w:type="dxa"/>
            <w:gridSpan w:val="2"/>
            <w:shd w:val="clear" w:color="auto" w:fill="auto"/>
            <w:noWrap/>
            <w:vAlign w:val="center"/>
          </w:tcPr>
          <w:p w14:paraId="39D1A799"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149.23</w:t>
            </w:r>
          </w:p>
        </w:tc>
      </w:tr>
      <w:tr w:rsidR="00B471F1" w:rsidRPr="00B471F1" w14:paraId="1A0E4D72" w14:textId="77777777" w:rsidTr="006C3213">
        <w:trPr>
          <w:trHeight w:val="360"/>
        </w:trPr>
        <w:tc>
          <w:tcPr>
            <w:tcW w:w="3905" w:type="dxa"/>
            <w:shd w:val="clear" w:color="auto" w:fill="auto"/>
            <w:noWrap/>
            <w:vAlign w:val="bottom"/>
          </w:tcPr>
          <w:p w14:paraId="0AB34BC2"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Gender</w:t>
            </w:r>
          </w:p>
        </w:tc>
        <w:tc>
          <w:tcPr>
            <w:tcW w:w="1340" w:type="dxa"/>
            <w:gridSpan w:val="2"/>
            <w:shd w:val="clear" w:color="auto" w:fill="auto"/>
            <w:noWrap/>
            <w:vAlign w:val="center"/>
          </w:tcPr>
          <w:p w14:paraId="1B6E0F72"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534434"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-26.28</w:t>
            </w:r>
          </w:p>
        </w:tc>
        <w:tc>
          <w:tcPr>
            <w:tcW w:w="851" w:type="dxa"/>
            <w:vAlign w:val="center"/>
          </w:tcPr>
          <w:p w14:paraId="5D6C7D2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-0.29</w:t>
            </w:r>
          </w:p>
        </w:tc>
        <w:tc>
          <w:tcPr>
            <w:tcW w:w="847" w:type="dxa"/>
            <w:vAlign w:val="center"/>
          </w:tcPr>
          <w:p w14:paraId="2609D0C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0.77</w:t>
            </w:r>
          </w:p>
        </w:tc>
        <w:tc>
          <w:tcPr>
            <w:tcW w:w="1243" w:type="dxa"/>
            <w:vAlign w:val="center"/>
          </w:tcPr>
          <w:p w14:paraId="619A4D8F"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-25.73</w:t>
            </w:r>
          </w:p>
        </w:tc>
        <w:tc>
          <w:tcPr>
            <w:tcW w:w="1114" w:type="dxa"/>
            <w:shd w:val="clear" w:color="auto" w:fill="auto"/>
            <w:noWrap/>
            <w:vAlign w:val="center"/>
          </w:tcPr>
          <w:p w14:paraId="779E51CB"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97.30</w:t>
            </w:r>
          </w:p>
        </w:tc>
        <w:tc>
          <w:tcPr>
            <w:tcW w:w="2132" w:type="dxa"/>
            <w:shd w:val="clear" w:color="auto" w:fill="auto"/>
            <w:noWrap/>
            <w:vAlign w:val="center"/>
          </w:tcPr>
          <w:p w14:paraId="0FB4D9B3"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-205.44</w:t>
            </w:r>
          </w:p>
        </w:tc>
        <w:tc>
          <w:tcPr>
            <w:tcW w:w="2265" w:type="dxa"/>
            <w:gridSpan w:val="2"/>
            <w:shd w:val="clear" w:color="auto" w:fill="auto"/>
            <w:noWrap/>
            <w:vAlign w:val="center"/>
          </w:tcPr>
          <w:p w14:paraId="281072BC"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178.02</w:t>
            </w:r>
          </w:p>
        </w:tc>
      </w:tr>
      <w:tr w:rsidR="00B471F1" w:rsidRPr="00B471F1" w14:paraId="6330F23D" w14:textId="77777777" w:rsidTr="006C3213">
        <w:trPr>
          <w:trHeight w:val="360"/>
        </w:trPr>
        <w:tc>
          <w:tcPr>
            <w:tcW w:w="3905" w:type="dxa"/>
            <w:shd w:val="clear" w:color="auto" w:fill="auto"/>
            <w:noWrap/>
            <w:vAlign w:val="bottom"/>
          </w:tcPr>
          <w:p w14:paraId="31BDDC44" w14:textId="77777777" w:rsidR="00077269" w:rsidRPr="00B471F1" w:rsidRDefault="00077269" w:rsidP="006C3213">
            <w:pPr>
              <w:spacing w:after="0" w:line="240" w:lineRule="auto"/>
              <w:rPr>
                <w:rFonts w:ascii="Times New Roman" w:eastAsia="Times New Roman" w:hAnsi="Times New Roman" w:cs="Times New Roman"/>
                <w:color w:val="000000" w:themeColor="text1"/>
                <w:kern w:val="0"/>
                <w14:ligatures w14:val="none"/>
              </w:rPr>
            </w:pPr>
          </w:p>
        </w:tc>
        <w:tc>
          <w:tcPr>
            <w:tcW w:w="1340" w:type="dxa"/>
            <w:gridSpan w:val="2"/>
            <w:shd w:val="clear" w:color="auto" w:fill="auto"/>
            <w:noWrap/>
            <w:vAlign w:val="center"/>
          </w:tcPr>
          <w:p w14:paraId="5BB7EBF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0.0003</w:t>
            </w:r>
          </w:p>
        </w:tc>
        <w:tc>
          <w:tcPr>
            <w:tcW w:w="1701" w:type="dxa"/>
            <w:shd w:val="clear" w:color="auto" w:fill="auto"/>
            <w:noWrap/>
            <w:vAlign w:val="center"/>
          </w:tcPr>
          <w:p w14:paraId="39E4B667"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vAlign w:val="center"/>
          </w:tcPr>
          <w:p w14:paraId="16366C6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vAlign w:val="center"/>
          </w:tcPr>
          <w:p w14:paraId="40EA77BA"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DFFE42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CE06DE1"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8E4361E"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5FCED85" w14:textId="77777777" w:rsidR="00077269" w:rsidRPr="00B471F1" w:rsidRDefault="00077269" w:rsidP="006C3213">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2E3E1A5" w14:textId="77777777" w:rsidTr="006C3213">
        <w:trPr>
          <w:trHeight w:val="360"/>
        </w:trPr>
        <w:tc>
          <w:tcPr>
            <w:tcW w:w="3905" w:type="dxa"/>
            <w:shd w:val="clear" w:color="auto" w:fill="auto"/>
            <w:noWrap/>
            <w:vAlign w:val="bottom"/>
          </w:tcPr>
          <w:p w14:paraId="67C9EFB7"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48FE2C5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9F84F9C" w14:textId="66662FB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27.27</w:t>
            </w:r>
          </w:p>
        </w:tc>
        <w:tc>
          <w:tcPr>
            <w:tcW w:w="851" w:type="dxa"/>
            <w:vAlign w:val="center"/>
          </w:tcPr>
          <w:p w14:paraId="2613087D" w14:textId="3F634C00"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0.21 </w:t>
            </w:r>
          </w:p>
        </w:tc>
        <w:tc>
          <w:tcPr>
            <w:tcW w:w="847" w:type="dxa"/>
            <w:vAlign w:val="center"/>
          </w:tcPr>
          <w:p w14:paraId="43395DB4" w14:textId="6E323116"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0.83</w:t>
            </w:r>
          </w:p>
        </w:tc>
        <w:tc>
          <w:tcPr>
            <w:tcW w:w="1243" w:type="dxa"/>
            <w:vAlign w:val="center"/>
          </w:tcPr>
          <w:p w14:paraId="0ACCA85F" w14:textId="6EF5C53E"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26.91</w:t>
            </w:r>
          </w:p>
        </w:tc>
        <w:tc>
          <w:tcPr>
            <w:tcW w:w="1114" w:type="dxa"/>
            <w:shd w:val="clear" w:color="auto" w:fill="auto"/>
            <w:noWrap/>
            <w:vAlign w:val="center"/>
          </w:tcPr>
          <w:p w14:paraId="68640027" w14:textId="659CD308"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125.99</w:t>
            </w:r>
          </w:p>
        </w:tc>
        <w:tc>
          <w:tcPr>
            <w:tcW w:w="2132" w:type="dxa"/>
            <w:shd w:val="clear" w:color="auto" w:fill="auto"/>
            <w:noWrap/>
            <w:vAlign w:val="center"/>
          </w:tcPr>
          <w:p w14:paraId="5F66C87C" w14:textId="2146992F"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219.09</w:t>
            </w:r>
          </w:p>
        </w:tc>
        <w:tc>
          <w:tcPr>
            <w:tcW w:w="2265" w:type="dxa"/>
            <w:gridSpan w:val="2"/>
            <w:shd w:val="clear" w:color="auto" w:fill="auto"/>
            <w:noWrap/>
            <w:vAlign w:val="center"/>
          </w:tcPr>
          <w:p w14:paraId="0526219B" w14:textId="715EA50D"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273.73</w:t>
            </w:r>
          </w:p>
        </w:tc>
      </w:tr>
      <w:tr w:rsidR="00B471F1" w:rsidRPr="00B471F1" w14:paraId="34413A70" w14:textId="77777777" w:rsidTr="006C3213">
        <w:trPr>
          <w:trHeight w:val="360"/>
        </w:trPr>
        <w:tc>
          <w:tcPr>
            <w:tcW w:w="3905" w:type="dxa"/>
            <w:shd w:val="clear" w:color="auto" w:fill="auto"/>
            <w:noWrap/>
            <w:vAlign w:val="bottom"/>
          </w:tcPr>
          <w:p w14:paraId="1B544279"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Previous mindfulness meditation experience</w:t>
            </w:r>
          </w:p>
        </w:tc>
        <w:tc>
          <w:tcPr>
            <w:tcW w:w="1340" w:type="dxa"/>
            <w:gridSpan w:val="2"/>
            <w:shd w:val="clear" w:color="auto" w:fill="auto"/>
            <w:noWrap/>
            <w:vAlign w:val="center"/>
          </w:tcPr>
          <w:p w14:paraId="0A86D30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5AA0C9" w14:textId="0A71507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-64.70</w:t>
            </w:r>
          </w:p>
        </w:tc>
        <w:tc>
          <w:tcPr>
            <w:tcW w:w="851" w:type="dxa"/>
            <w:vAlign w:val="center"/>
          </w:tcPr>
          <w:p w14:paraId="3CD738C7" w14:textId="0C125801"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-0.96</w:t>
            </w:r>
          </w:p>
        </w:tc>
        <w:tc>
          <w:tcPr>
            <w:tcW w:w="847" w:type="dxa"/>
            <w:vAlign w:val="center"/>
          </w:tcPr>
          <w:p w14:paraId="27AA0A94" w14:textId="0FD34E8D"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c>
          <w:tcPr>
            <w:tcW w:w="1243" w:type="dxa"/>
            <w:vAlign w:val="center"/>
          </w:tcPr>
          <w:p w14:paraId="416492E7" w14:textId="4C58CF52"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-65.46</w:t>
            </w:r>
          </w:p>
        </w:tc>
        <w:tc>
          <w:tcPr>
            <w:tcW w:w="1114" w:type="dxa"/>
            <w:shd w:val="clear" w:color="auto" w:fill="auto"/>
            <w:noWrap/>
            <w:vAlign w:val="center"/>
          </w:tcPr>
          <w:p w14:paraId="4A64782A" w14:textId="06164878"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62.78</w:t>
            </w:r>
          </w:p>
        </w:tc>
        <w:tc>
          <w:tcPr>
            <w:tcW w:w="2132" w:type="dxa"/>
            <w:shd w:val="clear" w:color="auto" w:fill="auto"/>
            <w:noWrap/>
            <w:vAlign w:val="center"/>
          </w:tcPr>
          <w:p w14:paraId="0B62D1B5" w14:textId="06B1CD7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-189.59</w:t>
            </w:r>
          </w:p>
        </w:tc>
        <w:tc>
          <w:tcPr>
            <w:tcW w:w="2265" w:type="dxa"/>
            <w:gridSpan w:val="2"/>
            <w:shd w:val="clear" w:color="auto" w:fill="auto"/>
            <w:noWrap/>
            <w:vAlign w:val="center"/>
          </w:tcPr>
          <w:p w14:paraId="6913B630" w14:textId="122D5A3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58.55</w:t>
            </w:r>
          </w:p>
        </w:tc>
      </w:tr>
      <w:tr w:rsidR="00B471F1" w:rsidRPr="00B471F1" w14:paraId="79A23C5C" w14:textId="77777777" w:rsidTr="006C3213">
        <w:trPr>
          <w:trHeight w:val="360"/>
        </w:trPr>
        <w:tc>
          <w:tcPr>
            <w:tcW w:w="3905" w:type="dxa"/>
            <w:shd w:val="clear" w:color="auto" w:fill="auto"/>
            <w:noWrap/>
            <w:vAlign w:val="bottom"/>
          </w:tcPr>
          <w:p w14:paraId="456B9CD9"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Previous mindfulness meditation experience</w:t>
            </w:r>
          </w:p>
        </w:tc>
        <w:tc>
          <w:tcPr>
            <w:tcW w:w="1340" w:type="dxa"/>
            <w:gridSpan w:val="2"/>
            <w:shd w:val="clear" w:color="auto" w:fill="auto"/>
            <w:noWrap/>
            <w:vAlign w:val="center"/>
          </w:tcPr>
          <w:p w14:paraId="4C6D199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07B406C" w14:textId="61176333"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16.81</w:t>
            </w:r>
          </w:p>
        </w:tc>
        <w:tc>
          <w:tcPr>
            <w:tcW w:w="851" w:type="dxa"/>
            <w:vAlign w:val="center"/>
          </w:tcPr>
          <w:p w14:paraId="63633A29" w14:textId="5B72FC88"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847" w:type="dxa"/>
            <w:vAlign w:val="center"/>
          </w:tcPr>
          <w:p w14:paraId="70BB294F" w14:textId="7594DF65"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0.85</w:t>
            </w:r>
          </w:p>
        </w:tc>
        <w:tc>
          <w:tcPr>
            <w:tcW w:w="1243" w:type="dxa"/>
            <w:vAlign w:val="center"/>
          </w:tcPr>
          <w:p w14:paraId="572CA38C" w14:textId="1FE6E89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17.03</w:t>
            </w:r>
          </w:p>
        </w:tc>
        <w:tc>
          <w:tcPr>
            <w:tcW w:w="1114" w:type="dxa"/>
            <w:shd w:val="clear" w:color="auto" w:fill="auto"/>
            <w:noWrap/>
            <w:vAlign w:val="center"/>
          </w:tcPr>
          <w:p w14:paraId="668B289E" w14:textId="787640F2"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86.56</w:t>
            </w:r>
          </w:p>
        </w:tc>
        <w:tc>
          <w:tcPr>
            <w:tcW w:w="2132" w:type="dxa"/>
            <w:shd w:val="clear" w:color="auto" w:fill="auto"/>
            <w:noWrap/>
            <w:vAlign w:val="center"/>
          </w:tcPr>
          <w:p w14:paraId="03A231C9" w14:textId="468F2EAD"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-155.15</w:t>
            </w:r>
          </w:p>
        </w:tc>
        <w:tc>
          <w:tcPr>
            <w:tcW w:w="2265" w:type="dxa"/>
            <w:gridSpan w:val="2"/>
            <w:shd w:val="clear" w:color="auto" w:fill="auto"/>
            <w:noWrap/>
            <w:vAlign w:val="center"/>
          </w:tcPr>
          <w:p w14:paraId="005C8D38" w14:textId="57F3C5BE"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186.55</w:t>
            </w:r>
          </w:p>
        </w:tc>
      </w:tr>
      <w:tr w:rsidR="00B471F1" w:rsidRPr="00B471F1" w14:paraId="03D7FC7B" w14:textId="77777777" w:rsidTr="006C3213">
        <w:trPr>
          <w:trHeight w:val="360"/>
        </w:trPr>
        <w:tc>
          <w:tcPr>
            <w:tcW w:w="3905" w:type="dxa"/>
            <w:shd w:val="clear" w:color="auto" w:fill="auto"/>
            <w:noWrap/>
            <w:vAlign w:val="bottom"/>
          </w:tcPr>
          <w:p w14:paraId="5FF29D44" w14:textId="77777777" w:rsidR="008A5FFB" w:rsidRPr="00B471F1" w:rsidRDefault="008A5FFB" w:rsidP="008A5FFB">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79882DEA" w14:textId="57855621"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78565FA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4A01D8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D997CC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745431E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D0C89A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509677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4D328F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80BC416" w14:textId="77777777" w:rsidTr="006C3213">
        <w:trPr>
          <w:trHeight w:val="360"/>
        </w:trPr>
        <w:tc>
          <w:tcPr>
            <w:tcW w:w="3905" w:type="dxa"/>
            <w:shd w:val="clear" w:color="auto" w:fill="auto"/>
            <w:noWrap/>
            <w:vAlign w:val="center"/>
          </w:tcPr>
          <w:p w14:paraId="0FFD9F40"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tcPr>
          <w:p w14:paraId="0FD3264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2713FD3" w14:textId="2FD66EA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49.61</w:t>
            </w:r>
          </w:p>
        </w:tc>
        <w:tc>
          <w:tcPr>
            <w:tcW w:w="851" w:type="dxa"/>
          </w:tcPr>
          <w:p w14:paraId="3DAA520D" w14:textId="3DC59136"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1.17</w:t>
            </w:r>
          </w:p>
        </w:tc>
        <w:tc>
          <w:tcPr>
            <w:tcW w:w="847" w:type="dxa"/>
          </w:tcPr>
          <w:p w14:paraId="4A1A92BD" w14:textId="5143DAC9"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0.25</w:t>
            </w:r>
          </w:p>
        </w:tc>
        <w:tc>
          <w:tcPr>
            <w:tcW w:w="1243" w:type="dxa"/>
          </w:tcPr>
          <w:p w14:paraId="787C4A94" w14:textId="3D669472"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49.53</w:t>
            </w:r>
          </w:p>
        </w:tc>
        <w:tc>
          <w:tcPr>
            <w:tcW w:w="1114" w:type="dxa"/>
            <w:shd w:val="clear" w:color="auto" w:fill="auto"/>
            <w:noWrap/>
            <w:vAlign w:val="center"/>
          </w:tcPr>
          <w:p w14:paraId="5345FB83" w14:textId="28244CA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41.72</w:t>
            </w:r>
          </w:p>
        </w:tc>
        <w:tc>
          <w:tcPr>
            <w:tcW w:w="2132" w:type="dxa"/>
            <w:shd w:val="clear" w:color="auto" w:fill="auto"/>
            <w:noWrap/>
            <w:vAlign w:val="center"/>
          </w:tcPr>
          <w:p w14:paraId="3ECEB212" w14:textId="3BD369C1"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-32.31</w:t>
            </w:r>
          </w:p>
        </w:tc>
        <w:tc>
          <w:tcPr>
            <w:tcW w:w="2265" w:type="dxa"/>
            <w:gridSpan w:val="2"/>
            <w:shd w:val="clear" w:color="auto" w:fill="auto"/>
            <w:noWrap/>
            <w:vAlign w:val="center"/>
          </w:tcPr>
          <w:p w14:paraId="1A924272" w14:textId="70CA275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132.31</w:t>
            </w:r>
          </w:p>
        </w:tc>
      </w:tr>
      <w:tr w:rsidR="00B471F1" w:rsidRPr="00B471F1" w14:paraId="3F071669" w14:textId="77777777" w:rsidTr="006C3213">
        <w:trPr>
          <w:trHeight w:val="360"/>
        </w:trPr>
        <w:tc>
          <w:tcPr>
            <w:tcW w:w="3905" w:type="dxa"/>
            <w:shd w:val="clear" w:color="auto" w:fill="auto"/>
            <w:noWrap/>
            <w:vAlign w:val="center"/>
          </w:tcPr>
          <w:p w14:paraId="766E746E"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Observation</w:t>
            </w:r>
          </w:p>
        </w:tc>
        <w:tc>
          <w:tcPr>
            <w:tcW w:w="1340" w:type="dxa"/>
            <w:gridSpan w:val="2"/>
            <w:shd w:val="clear" w:color="auto" w:fill="auto"/>
            <w:noWrap/>
            <w:vAlign w:val="center"/>
          </w:tcPr>
          <w:p w14:paraId="0675842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55B2D5F" w14:textId="0E354D58"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-6.34</w:t>
            </w:r>
          </w:p>
        </w:tc>
        <w:tc>
          <w:tcPr>
            <w:tcW w:w="851" w:type="dxa"/>
          </w:tcPr>
          <w:p w14:paraId="75E87C9C" w14:textId="76E16B95"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-0.45</w:t>
            </w:r>
          </w:p>
        </w:tc>
        <w:tc>
          <w:tcPr>
            <w:tcW w:w="847" w:type="dxa"/>
          </w:tcPr>
          <w:p w14:paraId="73016A79" w14:textId="20B0471E"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0.65</w:t>
            </w:r>
          </w:p>
        </w:tc>
        <w:tc>
          <w:tcPr>
            <w:tcW w:w="1243" w:type="dxa"/>
          </w:tcPr>
          <w:p w14:paraId="185EA343" w14:textId="2F00589A"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-6.48</w:t>
            </w:r>
          </w:p>
        </w:tc>
        <w:tc>
          <w:tcPr>
            <w:tcW w:w="1114" w:type="dxa"/>
            <w:shd w:val="clear" w:color="auto" w:fill="auto"/>
            <w:noWrap/>
            <w:vAlign w:val="center"/>
          </w:tcPr>
          <w:p w14:paraId="01AA0C33" w14:textId="577EC323"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10.89</w:t>
            </w:r>
          </w:p>
        </w:tc>
        <w:tc>
          <w:tcPr>
            <w:tcW w:w="2132" w:type="dxa"/>
            <w:shd w:val="clear" w:color="auto" w:fill="auto"/>
            <w:noWrap/>
            <w:vAlign w:val="center"/>
          </w:tcPr>
          <w:p w14:paraId="73A29F3F" w14:textId="23B432FB"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-28.87</w:t>
            </w:r>
          </w:p>
        </w:tc>
        <w:tc>
          <w:tcPr>
            <w:tcW w:w="2265" w:type="dxa"/>
            <w:gridSpan w:val="2"/>
            <w:shd w:val="clear" w:color="auto" w:fill="auto"/>
            <w:noWrap/>
            <w:vAlign w:val="center"/>
          </w:tcPr>
          <w:p w14:paraId="40C41FDC" w14:textId="14D6448C"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14.49</w:t>
            </w:r>
          </w:p>
        </w:tc>
      </w:tr>
      <w:tr w:rsidR="00B471F1" w:rsidRPr="00B471F1" w14:paraId="06718DF5" w14:textId="77777777" w:rsidTr="006C3213">
        <w:trPr>
          <w:trHeight w:val="360"/>
        </w:trPr>
        <w:tc>
          <w:tcPr>
            <w:tcW w:w="3905" w:type="dxa"/>
            <w:shd w:val="clear" w:color="auto" w:fill="auto"/>
            <w:noWrap/>
            <w:vAlign w:val="center"/>
          </w:tcPr>
          <w:p w14:paraId="0DF38BAB"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Observation</w:t>
            </w:r>
          </w:p>
        </w:tc>
        <w:tc>
          <w:tcPr>
            <w:tcW w:w="1340" w:type="dxa"/>
            <w:gridSpan w:val="2"/>
            <w:shd w:val="clear" w:color="auto" w:fill="auto"/>
            <w:noWrap/>
            <w:vAlign w:val="center"/>
          </w:tcPr>
          <w:p w14:paraId="5341EA93"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2D0DFDF" w14:textId="11FECD45"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5.25</w:t>
            </w:r>
          </w:p>
        </w:tc>
        <w:tc>
          <w:tcPr>
            <w:tcW w:w="851" w:type="dxa"/>
          </w:tcPr>
          <w:p w14:paraId="42293904" w14:textId="6CD83032"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847" w:type="dxa"/>
          </w:tcPr>
          <w:p w14:paraId="427D2179" w14:textId="40A8BDB8"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0.79</w:t>
            </w:r>
          </w:p>
        </w:tc>
        <w:tc>
          <w:tcPr>
            <w:tcW w:w="1243" w:type="dxa"/>
          </w:tcPr>
          <w:p w14:paraId="557A02B0" w14:textId="0C6DA1AA"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5.54</w:t>
            </w:r>
          </w:p>
        </w:tc>
        <w:tc>
          <w:tcPr>
            <w:tcW w:w="1114" w:type="dxa"/>
            <w:shd w:val="clear" w:color="auto" w:fill="auto"/>
            <w:noWrap/>
            <w:vAlign w:val="center"/>
          </w:tcPr>
          <w:p w14:paraId="44C5EAB6" w14:textId="0764EB59"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19.60</w:t>
            </w:r>
          </w:p>
        </w:tc>
        <w:tc>
          <w:tcPr>
            <w:tcW w:w="2132" w:type="dxa"/>
            <w:shd w:val="clear" w:color="auto" w:fill="auto"/>
            <w:noWrap/>
            <w:vAlign w:val="center"/>
          </w:tcPr>
          <w:p w14:paraId="77CA1A9C" w14:textId="118D8809"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-32.10</w:t>
            </w:r>
          </w:p>
        </w:tc>
        <w:tc>
          <w:tcPr>
            <w:tcW w:w="2265" w:type="dxa"/>
            <w:gridSpan w:val="2"/>
            <w:shd w:val="clear" w:color="auto" w:fill="auto"/>
            <w:noWrap/>
            <w:vAlign w:val="center"/>
          </w:tcPr>
          <w:p w14:paraId="1F6BD25A" w14:textId="0D5E8DE5"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44.02</w:t>
            </w:r>
          </w:p>
        </w:tc>
      </w:tr>
      <w:tr w:rsidR="00B471F1" w:rsidRPr="00B471F1" w14:paraId="233CD461" w14:textId="77777777" w:rsidTr="006C3213">
        <w:trPr>
          <w:trHeight w:val="360"/>
        </w:trPr>
        <w:tc>
          <w:tcPr>
            <w:tcW w:w="3905" w:type="dxa"/>
            <w:shd w:val="clear" w:color="auto" w:fill="auto"/>
            <w:noWrap/>
            <w:vAlign w:val="bottom"/>
            <w:hideMark/>
          </w:tcPr>
          <w:p w14:paraId="4D5F9984" w14:textId="77777777" w:rsidR="008A5FFB" w:rsidRPr="00B471F1" w:rsidRDefault="008A5FFB" w:rsidP="008A5FFB">
            <w:pPr>
              <w:spacing w:after="0" w:line="240" w:lineRule="auto"/>
              <w:jc w:val="center"/>
              <w:rPr>
                <w:rFonts w:ascii="Times New Roman" w:eastAsia="Times New Roman" w:hAnsi="Times New Roman" w:cs="Times New Roman"/>
                <w:i/>
                <w:iCs/>
                <w:color w:val="000000" w:themeColor="text1"/>
                <w:kern w:val="0"/>
                <w14:ligatures w14:val="none"/>
              </w:rPr>
            </w:pPr>
          </w:p>
        </w:tc>
        <w:tc>
          <w:tcPr>
            <w:tcW w:w="1340" w:type="dxa"/>
            <w:gridSpan w:val="2"/>
            <w:shd w:val="clear" w:color="auto" w:fill="auto"/>
            <w:noWrap/>
            <w:vAlign w:val="center"/>
          </w:tcPr>
          <w:p w14:paraId="6791288E" w14:textId="773D406D"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6CDB3F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C7EDA0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97F5F0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766DDF5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01D1AB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2796B4B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B9FF9B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AFF1B82" w14:textId="77777777" w:rsidTr="006C3213">
        <w:trPr>
          <w:trHeight w:val="360"/>
        </w:trPr>
        <w:tc>
          <w:tcPr>
            <w:tcW w:w="3905" w:type="dxa"/>
            <w:shd w:val="clear" w:color="auto" w:fill="auto"/>
            <w:noWrap/>
            <w:vAlign w:val="bottom"/>
            <w:hideMark/>
          </w:tcPr>
          <w:p w14:paraId="6FAC455B"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40" w:type="dxa"/>
            <w:gridSpan w:val="2"/>
            <w:shd w:val="clear" w:color="auto" w:fill="auto"/>
            <w:noWrap/>
            <w:vAlign w:val="center"/>
            <w:hideMark/>
          </w:tcPr>
          <w:p w14:paraId="3EEDB622"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0711CC7" w14:textId="2B60F33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47.80</w:t>
            </w:r>
          </w:p>
        </w:tc>
        <w:tc>
          <w:tcPr>
            <w:tcW w:w="851" w:type="dxa"/>
          </w:tcPr>
          <w:p w14:paraId="4E69E3BF" w14:textId="53321C4D"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c>
          <w:tcPr>
            <w:tcW w:w="847" w:type="dxa"/>
          </w:tcPr>
          <w:p w14:paraId="4F52EDFA" w14:textId="0127345D" w:rsidR="008A5FFB" w:rsidRPr="00B471F1" w:rsidRDefault="002931B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tcPr>
          <w:p w14:paraId="3B80769F" w14:textId="5D61D4F1" w:rsidR="008A5FFB" w:rsidRPr="00B471F1" w:rsidRDefault="002931B1" w:rsidP="002931B1">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48.07</w:t>
            </w:r>
          </w:p>
        </w:tc>
        <w:tc>
          <w:tcPr>
            <w:tcW w:w="1114" w:type="dxa"/>
            <w:shd w:val="clear" w:color="auto" w:fill="auto"/>
            <w:noWrap/>
            <w:vAlign w:val="center"/>
          </w:tcPr>
          <w:p w14:paraId="4A5393B1" w14:textId="335D2A7A" w:rsidR="008A5FFB" w:rsidRPr="00B471F1" w:rsidRDefault="00C47C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44.50</w:t>
            </w:r>
          </w:p>
        </w:tc>
        <w:tc>
          <w:tcPr>
            <w:tcW w:w="2132" w:type="dxa"/>
            <w:shd w:val="clear" w:color="auto" w:fill="auto"/>
            <w:noWrap/>
            <w:vAlign w:val="center"/>
          </w:tcPr>
          <w:p w14:paraId="0355D6A7" w14:textId="2626B955"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-38.95</w:t>
            </w:r>
          </w:p>
        </w:tc>
        <w:tc>
          <w:tcPr>
            <w:tcW w:w="2265" w:type="dxa"/>
            <w:gridSpan w:val="2"/>
            <w:shd w:val="clear" w:color="auto" w:fill="auto"/>
            <w:noWrap/>
            <w:vAlign w:val="center"/>
          </w:tcPr>
          <w:p w14:paraId="0F1886FC" w14:textId="7A66A8C7"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136.43</w:t>
            </w:r>
          </w:p>
        </w:tc>
      </w:tr>
      <w:tr w:rsidR="00B471F1" w:rsidRPr="00B471F1" w14:paraId="12850485" w14:textId="77777777" w:rsidTr="006C3213">
        <w:trPr>
          <w:trHeight w:val="360"/>
        </w:trPr>
        <w:tc>
          <w:tcPr>
            <w:tcW w:w="3905" w:type="dxa"/>
            <w:shd w:val="clear" w:color="auto" w:fill="auto"/>
            <w:noWrap/>
            <w:vAlign w:val="bottom"/>
            <w:hideMark/>
          </w:tcPr>
          <w:p w14:paraId="67CF1946"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Description</w:t>
            </w:r>
          </w:p>
        </w:tc>
        <w:tc>
          <w:tcPr>
            <w:tcW w:w="1340" w:type="dxa"/>
            <w:gridSpan w:val="2"/>
            <w:shd w:val="clear" w:color="auto" w:fill="auto"/>
            <w:noWrap/>
            <w:vAlign w:val="center"/>
            <w:hideMark/>
          </w:tcPr>
          <w:p w14:paraId="0F09847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B2BDAF6" w14:textId="294DDE96"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4.78</w:t>
            </w:r>
          </w:p>
        </w:tc>
        <w:tc>
          <w:tcPr>
            <w:tcW w:w="851" w:type="dxa"/>
          </w:tcPr>
          <w:p w14:paraId="5C7C1ABB" w14:textId="575A018F"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w:t>
            </w:r>
            <w:r w:rsidR="002931B1" w:rsidRPr="00B471F1">
              <w:rPr>
                <w:rFonts w:ascii="Times New Roman" w:eastAsia="Times New Roman" w:hAnsi="Times New Roman" w:cs="Times New Roman"/>
                <w:color w:val="000000" w:themeColor="text1"/>
                <w:kern w:val="0"/>
                <w14:ligatures w14:val="none"/>
              </w:rPr>
              <w:t>39</w:t>
            </w:r>
          </w:p>
        </w:tc>
        <w:tc>
          <w:tcPr>
            <w:tcW w:w="847" w:type="dxa"/>
          </w:tcPr>
          <w:p w14:paraId="201A7272" w14:textId="4F0D4007" w:rsidR="008A5FFB" w:rsidRPr="00B471F1" w:rsidRDefault="002931B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0.70</w:t>
            </w:r>
          </w:p>
        </w:tc>
        <w:tc>
          <w:tcPr>
            <w:tcW w:w="1243" w:type="dxa"/>
          </w:tcPr>
          <w:p w14:paraId="31A53237" w14:textId="521EB0D2" w:rsidR="008A5FFB" w:rsidRPr="00B471F1" w:rsidRDefault="002931B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4.57</w:t>
            </w:r>
          </w:p>
        </w:tc>
        <w:tc>
          <w:tcPr>
            <w:tcW w:w="1114" w:type="dxa"/>
            <w:shd w:val="clear" w:color="auto" w:fill="auto"/>
            <w:noWrap/>
            <w:vAlign w:val="center"/>
          </w:tcPr>
          <w:p w14:paraId="298447AA" w14:textId="663F3136" w:rsidR="008A5FFB" w:rsidRPr="00B471F1" w:rsidRDefault="00C47C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11.12</w:t>
            </w:r>
          </w:p>
        </w:tc>
        <w:tc>
          <w:tcPr>
            <w:tcW w:w="2132" w:type="dxa"/>
            <w:shd w:val="clear" w:color="auto" w:fill="auto"/>
            <w:noWrap/>
            <w:vAlign w:val="center"/>
          </w:tcPr>
          <w:p w14:paraId="52BE1CDF" w14:textId="0C9A0E19"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-17.64</w:t>
            </w:r>
          </w:p>
        </w:tc>
        <w:tc>
          <w:tcPr>
            <w:tcW w:w="2265" w:type="dxa"/>
            <w:gridSpan w:val="2"/>
            <w:shd w:val="clear" w:color="auto" w:fill="auto"/>
            <w:noWrap/>
            <w:vAlign w:val="center"/>
          </w:tcPr>
          <w:p w14:paraId="6266883A" w14:textId="168FF563"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26.10</w:t>
            </w:r>
          </w:p>
        </w:tc>
      </w:tr>
      <w:tr w:rsidR="00B471F1" w:rsidRPr="00B471F1" w14:paraId="73D9A336" w14:textId="77777777" w:rsidTr="006C3213">
        <w:trPr>
          <w:trHeight w:val="360"/>
        </w:trPr>
        <w:tc>
          <w:tcPr>
            <w:tcW w:w="3922" w:type="dxa"/>
            <w:gridSpan w:val="2"/>
            <w:shd w:val="clear" w:color="auto" w:fill="auto"/>
            <w:noWrap/>
            <w:vAlign w:val="bottom"/>
            <w:hideMark/>
          </w:tcPr>
          <w:p w14:paraId="140B27EE"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Description </w:t>
            </w:r>
          </w:p>
        </w:tc>
        <w:tc>
          <w:tcPr>
            <w:tcW w:w="1323" w:type="dxa"/>
            <w:shd w:val="clear" w:color="auto" w:fill="auto"/>
            <w:vAlign w:val="bottom"/>
          </w:tcPr>
          <w:p w14:paraId="0B077F20"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39A4A1CD" w14:textId="0961C400"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-7.51</w:t>
            </w:r>
          </w:p>
        </w:tc>
        <w:tc>
          <w:tcPr>
            <w:tcW w:w="851" w:type="dxa"/>
          </w:tcPr>
          <w:p w14:paraId="7BE011A2" w14:textId="1486F9F6" w:rsidR="008A5FFB" w:rsidRPr="00B471F1" w:rsidRDefault="002931B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847" w:type="dxa"/>
          </w:tcPr>
          <w:p w14:paraId="5E115DB9" w14:textId="1DC0B347" w:rsidR="008A5FFB" w:rsidRPr="00B471F1" w:rsidRDefault="002931B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5B45755F" w14:textId="5756743F" w:rsidR="008A5FFB" w:rsidRPr="00B471F1" w:rsidRDefault="00C47C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-7.18</w:t>
            </w:r>
          </w:p>
        </w:tc>
        <w:tc>
          <w:tcPr>
            <w:tcW w:w="1114" w:type="dxa"/>
            <w:shd w:val="clear" w:color="auto" w:fill="auto"/>
            <w:noWrap/>
            <w:vAlign w:val="center"/>
          </w:tcPr>
          <w:p w14:paraId="12B49E52" w14:textId="4B921D0E"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16.88</w:t>
            </w:r>
          </w:p>
        </w:tc>
        <w:tc>
          <w:tcPr>
            <w:tcW w:w="2132" w:type="dxa"/>
            <w:shd w:val="clear" w:color="auto" w:fill="auto"/>
            <w:noWrap/>
            <w:vAlign w:val="center"/>
          </w:tcPr>
          <w:p w14:paraId="362A7D57" w14:textId="6E5A58ED"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-40.25</w:t>
            </w:r>
          </w:p>
        </w:tc>
        <w:tc>
          <w:tcPr>
            <w:tcW w:w="2265" w:type="dxa"/>
            <w:gridSpan w:val="2"/>
            <w:shd w:val="clear" w:color="auto" w:fill="auto"/>
            <w:noWrap/>
            <w:vAlign w:val="center"/>
          </w:tcPr>
          <w:p w14:paraId="17174C5F" w14:textId="5E6B0744" w:rsidR="008A5FFB" w:rsidRPr="00B471F1" w:rsidRDefault="00801E9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26.06</w:t>
            </w:r>
          </w:p>
        </w:tc>
      </w:tr>
      <w:tr w:rsidR="00B471F1" w:rsidRPr="00B471F1" w14:paraId="23D808AD" w14:textId="77777777" w:rsidTr="006C3213">
        <w:trPr>
          <w:trHeight w:val="360"/>
        </w:trPr>
        <w:tc>
          <w:tcPr>
            <w:tcW w:w="3922" w:type="dxa"/>
            <w:gridSpan w:val="2"/>
            <w:shd w:val="clear" w:color="auto" w:fill="auto"/>
            <w:noWrap/>
            <w:vAlign w:val="bottom"/>
          </w:tcPr>
          <w:p w14:paraId="7F57527D"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bottom"/>
          </w:tcPr>
          <w:p w14:paraId="5404799F" w14:textId="4B9BD1A5" w:rsidR="008A5FFB" w:rsidRPr="00B471F1" w:rsidRDefault="00512DA4" w:rsidP="00512DA4">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ABABE7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92A0F8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DA1C91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2AD441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C1AD98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D1938A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B9F930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7113B79" w14:textId="77777777" w:rsidTr="006C3213">
        <w:trPr>
          <w:trHeight w:val="360"/>
        </w:trPr>
        <w:tc>
          <w:tcPr>
            <w:tcW w:w="3922" w:type="dxa"/>
            <w:gridSpan w:val="2"/>
            <w:shd w:val="clear" w:color="auto" w:fill="auto"/>
            <w:noWrap/>
            <w:vAlign w:val="bottom"/>
          </w:tcPr>
          <w:p w14:paraId="31D190DE"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4FAF5B1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5460495" w14:textId="6CDB8227" w:rsidR="008A5FFB" w:rsidRPr="00B471F1" w:rsidRDefault="00512DA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49.68</w:t>
            </w:r>
          </w:p>
        </w:tc>
        <w:tc>
          <w:tcPr>
            <w:tcW w:w="851" w:type="dxa"/>
          </w:tcPr>
          <w:p w14:paraId="3A2A7456" w14:textId="122C2C4C" w:rsidR="008A5FFB" w:rsidRPr="00B471F1" w:rsidRDefault="00512DA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1.17</w:t>
            </w:r>
          </w:p>
        </w:tc>
        <w:tc>
          <w:tcPr>
            <w:tcW w:w="847" w:type="dxa"/>
          </w:tcPr>
          <w:p w14:paraId="09BDE787" w14:textId="45BD43EA"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5567E92E" w14:textId="2AE4B0E0"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49.10</w:t>
            </w:r>
          </w:p>
        </w:tc>
        <w:tc>
          <w:tcPr>
            <w:tcW w:w="1114" w:type="dxa"/>
            <w:shd w:val="clear" w:color="auto" w:fill="auto"/>
            <w:noWrap/>
            <w:vAlign w:val="center"/>
          </w:tcPr>
          <w:p w14:paraId="0E6959F6" w14:textId="3768BFA1"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41.56</w:t>
            </w:r>
          </w:p>
        </w:tc>
        <w:tc>
          <w:tcPr>
            <w:tcW w:w="2132" w:type="dxa"/>
            <w:shd w:val="clear" w:color="auto" w:fill="auto"/>
            <w:noWrap/>
            <w:vAlign w:val="center"/>
          </w:tcPr>
          <w:p w14:paraId="7AACFA72" w14:textId="26D6F670"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-33.25</w:t>
            </w:r>
          </w:p>
        </w:tc>
        <w:tc>
          <w:tcPr>
            <w:tcW w:w="2265" w:type="dxa"/>
            <w:gridSpan w:val="2"/>
            <w:shd w:val="clear" w:color="auto" w:fill="auto"/>
            <w:noWrap/>
            <w:vAlign w:val="center"/>
          </w:tcPr>
          <w:p w14:paraId="5910DD93" w14:textId="175DB4DF"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130.18</w:t>
            </w:r>
          </w:p>
        </w:tc>
      </w:tr>
      <w:tr w:rsidR="00B471F1" w:rsidRPr="00B471F1" w14:paraId="67C81C9A" w14:textId="77777777" w:rsidTr="006C3213">
        <w:trPr>
          <w:trHeight w:val="360"/>
        </w:trPr>
        <w:tc>
          <w:tcPr>
            <w:tcW w:w="3922" w:type="dxa"/>
            <w:gridSpan w:val="2"/>
            <w:shd w:val="clear" w:color="auto" w:fill="auto"/>
            <w:noWrap/>
            <w:vAlign w:val="bottom"/>
          </w:tcPr>
          <w:p w14:paraId="6B238073"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Acting with Awareness</w:t>
            </w:r>
          </w:p>
        </w:tc>
        <w:tc>
          <w:tcPr>
            <w:tcW w:w="1323" w:type="dxa"/>
            <w:shd w:val="clear" w:color="auto" w:fill="auto"/>
            <w:vAlign w:val="bottom"/>
          </w:tcPr>
          <w:p w14:paraId="4C03A06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22D8D86" w14:textId="2319CDD5" w:rsidR="008A5FFB" w:rsidRPr="00B471F1" w:rsidRDefault="00512DA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-6.01</w:t>
            </w:r>
          </w:p>
        </w:tc>
        <w:tc>
          <w:tcPr>
            <w:tcW w:w="851" w:type="dxa"/>
          </w:tcPr>
          <w:p w14:paraId="689B1C0D" w14:textId="4D2D379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-0.44</w:t>
            </w:r>
          </w:p>
        </w:tc>
        <w:tc>
          <w:tcPr>
            <w:tcW w:w="847" w:type="dxa"/>
          </w:tcPr>
          <w:p w14:paraId="21901EC7" w14:textId="29FEAEE8"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30F97C08" w14:textId="09A284A9"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-5.74</w:t>
            </w:r>
          </w:p>
        </w:tc>
        <w:tc>
          <w:tcPr>
            <w:tcW w:w="1114" w:type="dxa"/>
            <w:shd w:val="clear" w:color="auto" w:fill="auto"/>
            <w:noWrap/>
            <w:vAlign w:val="center"/>
          </w:tcPr>
          <w:p w14:paraId="6E17FA2C" w14:textId="4A0B1A21"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10.88</w:t>
            </w:r>
          </w:p>
        </w:tc>
        <w:tc>
          <w:tcPr>
            <w:tcW w:w="2132" w:type="dxa"/>
            <w:shd w:val="clear" w:color="auto" w:fill="auto"/>
            <w:noWrap/>
            <w:vAlign w:val="center"/>
          </w:tcPr>
          <w:p w14:paraId="28E55DD3" w14:textId="35D89197"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-26.61</w:t>
            </w:r>
          </w:p>
        </w:tc>
        <w:tc>
          <w:tcPr>
            <w:tcW w:w="2265" w:type="dxa"/>
            <w:gridSpan w:val="2"/>
            <w:shd w:val="clear" w:color="auto" w:fill="auto"/>
            <w:noWrap/>
            <w:vAlign w:val="center"/>
          </w:tcPr>
          <w:p w14:paraId="024D3A74" w14:textId="7283D7A4"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15.99</w:t>
            </w:r>
          </w:p>
        </w:tc>
      </w:tr>
      <w:tr w:rsidR="00B471F1" w:rsidRPr="00B471F1" w14:paraId="203DB5DB" w14:textId="77777777" w:rsidTr="006C3213">
        <w:trPr>
          <w:trHeight w:val="360"/>
        </w:trPr>
        <w:tc>
          <w:tcPr>
            <w:tcW w:w="3922" w:type="dxa"/>
            <w:gridSpan w:val="2"/>
            <w:shd w:val="clear" w:color="auto" w:fill="auto"/>
            <w:noWrap/>
            <w:vAlign w:val="bottom"/>
          </w:tcPr>
          <w:p w14:paraId="02FE1D16"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Acting with Awareness</w:t>
            </w:r>
          </w:p>
        </w:tc>
        <w:tc>
          <w:tcPr>
            <w:tcW w:w="1323" w:type="dxa"/>
            <w:shd w:val="clear" w:color="auto" w:fill="auto"/>
            <w:vAlign w:val="bottom"/>
          </w:tcPr>
          <w:p w14:paraId="69AE9700"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9E3DC2D" w14:textId="38C6ACA8" w:rsidR="008A5FFB" w:rsidRPr="00B471F1" w:rsidRDefault="00512DA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-8.34</w:t>
            </w:r>
          </w:p>
        </w:tc>
        <w:tc>
          <w:tcPr>
            <w:tcW w:w="851" w:type="dxa"/>
          </w:tcPr>
          <w:p w14:paraId="6582A0E2" w14:textId="26049E59"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847" w:type="dxa"/>
          </w:tcPr>
          <w:p w14:paraId="5F62E593" w14:textId="25B0064A"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0.65</w:t>
            </w:r>
          </w:p>
        </w:tc>
        <w:tc>
          <w:tcPr>
            <w:tcW w:w="1243" w:type="dxa"/>
            <w:vAlign w:val="center"/>
          </w:tcPr>
          <w:p w14:paraId="700E32AF" w14:textId="016D6ED6"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-8.87</w:t>
            </w:r>
          </w:p>
        </w:tc>
        <w:tc>
          <w:tcPr>
            <w:tcW w:w="1114" w:type="dxa"/>
            <w:shd w:val="clear" w:color="auto" w:fill="auto"/>
            <w:noWrap/>
            <w:vAlign w:val="center"/>
          </w:tcPr>
          <w:p w14:paraId="6BBB4E32" w14:textId="1BCE0812"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17.65</w:t>
            </w:r>
          </w:p>
        </w:tc>
        <w:tc>
          <w:tcPr>
            <w:tcW w:w="2132" w:type="dxa"/>
            <w:shd w:val="clear" w:color="auto" w:fill="auto"/>
            <w:noWrap/>
            <w:vAlign w:val="center"/>
          </w:tcPr>
          <w:p w14:paraId="0BB3C04A" w14:textId="1D31B32B"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-44.10</w:t>
            </w:r>
          </w:p>
        </w:tc>
        <w:tc>
          <w:tcPr>
            <w:tcW w:w="2265" w:type="dxa"/>
            <w:gridSpan w:val="2"/>
            <w:shd w:val="clear" w:color="auto" w:fill="auto"/>
            <w:noWrap/>
            <w:vAlign w:val="center"/>
          </w:tcPr>
          <w:p w14:paraId="09E48E8F" w14:textId="69946332"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24.75</w:t>
            </w:r>
          </w:p>
        </w:tc>
      </w:tr>
      <w:tr w:rsidR="00B471F1" w:rsidRPr="00B471F1" w14:paraId="4791B06A" w14:textId="77777777" w:rsidTr="006C3213">
        <w:trPr>
          <w:trHeight w:val="360"/>
        </w:trPr>
        <w:tc>
          <w:tcPr>
            <w:tcW w:w="3922" w:type="dxa"/>
            <w:gridSpan w:val="2"/>
            <w:shd w:val="clear" w:color="auto" w:fill="auto"/>
            <w:noWrap/>
            <w:vAlign w:val="bottom"/>
          </w:tcPr>
          <w:p w14:paraId="7A7644FB"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6415AC1" w14:textId="4EE3083E"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3443647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18723EF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1E553E0"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5CFBEA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DD1ACF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FE53E3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5890D6E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51C1A489" w14:textId="77777777" w:rsidTr="006C3213">
        <w:trPr>
          <w:trHeight w:val="360"/>
        </w:trPr>
        <w:tc>
          <w:tcPr>
            <w:tcW w:w="3922" w:type="dxa"/>
            <w:gridSpan w:val="2"/>
            <w:shd w:val="clear" w:color="auto" w:fill="auto"/>
            <w:noWrap/>
            <w:vAlign w:val="bottom"/>
          </w:tcPr>
          <w:p w14:paraId="3B29B171"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9891B3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BE5B452" w14:textId="5262539D"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55.10</w:t>
            </w:r>
          </w:p>
        </w:tc>
        <w:tc>
          <w:tcPr>
            <w:tcW w:w="851" w:type="dxa"/>
          </w:tcPr>
          <w:p w14:paraId="26436F21" w14:textId="2CB1E8C2"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1.27</w:t>
            </w:r>
          </w:p>
        </w:tc>
        <w:tc>
          <w:tcPr>
            <w:tcW w:w="847" w:type="dxa"/>
          </w:tcPr>
          <w:p w14:paraId="040B0774" w14:textId="44538D93"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3629A50A" w14:textId="29333F32"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53.74</w:t>
            </w:r>
          </w:p>
        </w:tc>
        <w:tc>
          <w:tcPr>
            <w:tcW w:w="1114" w:type="dxa"/>
            <w:shd w:val="clear" w:color="auto" w:fill="auto"/>
            <w:noWrap/>
            <w:vAlign w:val="center"/>
          </w:tcPr>
          <w:p w14:paraId="76AD3770" w14:textId="4EBD2786"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42.57</w:t>
            </w:r>
          </w:p>
        </w:tc>
        <w:tc>
          <w:tcPr>
            <w:tcW w:w="2132" w:type="dxa"/>
            <w:shd w:val="clear" w:color="auto" w:fill="auto"/>
            <w:noWrap/>
            <w:vAlign w:val="center"/>
          </w:tcPr>
          <w:p w14:paraId="6E34B67A" w14:textId="544D503C"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-30.25</w:t>
            </w:r>
          </w:p>
        </w:tc>
        <w:tc>
          <w:tcPr>
            <w:tcW w:w="2265" w:type="dxa"/>
            <w:gridSpan w:val="2"/>
            <w:shd w:val="clear" w:color="auto" w:fill="auto"/>
            <w:noWrap/>
            <w:vAlign w:val="center"/>
          </w:tcPr>
          <w:p w14:paraId="77494AA5" w14:textId="513E230D"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137.13</w:t>
            </w:r>
          </w:p>
        </w:tc>
      </w:tr>
      <w:tr w:rsidR="00B471F1" w:rsidRPr="00B471F1" w14:paraId="6309354F" w14:textId="77777777" w:rsidTr="006C3213">
        <w:trPr>
          <w:trHeight w:val="360"/>
        </w:trPr>
        <w:tc>
          <w:tcPr>
            <w:tcW w:w="3922" w:type="dxa"/>
            <w:gridSpan w:val="2"/>
            <w:shd w:val="clear" w:color="auto" w:fill="auto"/>
            <w:noWrap/>
            <w:vAlign w:val="bottom"/>
          </w:tcPr>
          <w:p w14:paraId="0CD1FAB5"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Non-judgemental</w:t>
            </w:r>
          </w:p>
        </w:tc>
        <w:tc>
          <w:tcPr>
            <w:tcW w:w="1323" w:type="dxa"/>
            <w:shd w:val="clear" w:color="auto" w:fill="auto"/>
            <w:vAlign w:val="center"/>
          </w:tcPr>
          <w:p w14:paraId="6E8BAA8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F1AB0EB" w14:textId="566D8A4B"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-11.89</w:t>
            </w:r>
          </w:p>
        </w:tc>
        <w:tc>
          <w:tcPr>
            <w:tcW w:w="851" w:type="dxa"/>
          </w:tcPr>
          <w:p w14:paraId="3E023583" w14:textId="491BBEFE"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-0.87</w:t>
            </w:r>
          </w:p>
        </w:tc>
        <w:tc>
          <w:tcPr>
            <w:tcW w:w="847" w:type="dxa"/>
          </w:tcPr>
          <w:p w14:paraId="75CBAC17" w14:textId="65068F51"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0.38</w:t>
            </w:r>
          </w:p>
        </w:tc>
        <w:tc>
          <w:tcPr>
            <w:tcW w:w="1243" w:type="dxa"/>
            <w:vAlign w:val="center"/>
          </w:tcPr>
          <w:p w14:paraId="2195F5D4" w14:textId="11C39ED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-11.99</w:t>
            </w:r>
          </w:p>
        </w:tc>
        <w:tc>
          <w:tcPr>
            <w:tcW w:w="1114" w:type="dxa"/>
            <w:shd w:val="clear" w:color="auto" w:fill="auto"/>
            <w:noWrap/>
            <w:vAlign w:val="center"/>
          </w:tcPr>
          <w:p w14:paraId="11048914" w14:textId="314C7009"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13.77</w:t>
            </w:r>
          </w:p>
        </w:tc>
        <w:tc>
          <w:tcPr>
            <w:tcW w:w="2132" w:type="dxa"/>
            <w:shd w:val="clear" w:color="auto" w:fill="auto"/>
            <w:noWrap/>
            <w:vAlign w:val="center"/>
          </w:tcPr>
          <w:p w14:paraId="760B8D8B" w14:textId="34DBB241"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-39.41</w:t>
            </w:r>
          </w:p>
        </w:tc>
        <w:tc>
          <w:tcPr>
            <w:tcW w:w="2265" w:type="dxa"/>
            <w:gridSpan w:val="2"/>
            <w:shd w:val="clear" w:color="auto" w:fill="auto"/>
            <w:noWrap/>
            <w:vAlign w:val="center"/>
          </w:tcPr>
          <w:p w14:paraId="34420010" w14:textId="16C7E641"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14.90</w:t>
            </w:r>
          </w:p>
        </w:tc>
      </w:tr>
      <w:tr w:rsidR="00B471F1" w:rsidRPr="00B471F1" w14:paraId="0B48C390" w14:textId="77777777" w:rsidTr="006C3213">
        <w:trPr>
          <w:trHeight w:val="360"/>
        </w:trPr>
        <w:tc>
          <w:tcPr>
            <w:tcW w:w="3922" w:type="dxa"/>
            <w:gridSpan w:val="2"/>
            <w:shd w:val="clear" w:color="auto" w:fill="auto"/>
            <w:noWrap/>
            <w:vAlign w:val="bottom"/>
          </w:tcPr>
          <w:p w14:paraId="734F0D2F"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Non-judgemental</w:t>
            </w:r>
          </w:p>
        </w:tc>
        <w:tc>
          <w:tcPr>
            <w:tcW w:w="1323" w:type="dxa"/>
            <w:shd w:val="clear" w:color="auto" w:fill="auto"/>
            <w:vAlign w:val="center"/>
          </w:tcPr>
          <w:p w14:paraId="3AB9BD1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297B5F6" w14:textId="1178F0DA"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15.98</w:t>
            </w:r>
          </w:p>
        </w:tc>
        <w:tc>
          <w:tcPr>
            <w:tcW w:w="851" w:type="dxa"/>
          </w:tcPr>
          <w:p w14:paraId="112C3DFD" w14:textId="5AE815D0" w:rsidR="008A5FFB" w:rsidRPr="00B471F1" w:rsidRDefault="00732CCA" w:rsidP="00732CCA">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0.95</w:t>
            </w:r>
          </w:p>
        </w:tc>
        <w:tc>
          <w:tcPr>
            <w:tcW w:w="847" w:type="dxa"/>
          </w:tcPr>
          <w:p w14:paraId="6952DF69" w14:textId="570FAD5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c>
          <w:tcPr>
            <w:tcW w:w="1243" w:type="dxa"/>
            <w:vAlign w:val="center"/>
          </w:tcPr>
          <w:p w14:paraId="2B51C172" w14:textId="2DE16F44"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15.93</w:t>
            </w:r>
          </w:p>
        </w:tc>
        <w:tc>
          <w:tcPr>
            <w:tcW w:w="1114" w:type="dxa"/>
            <w:shd w:val="clear" w:color="auto" w:fill="auto"/>
            <w:noWrap/>
            <w:vAlign w:val="center"/>
          </w:tcPr>
          <w:p w14:paraId="7A770761" w14:textId="25146D3E"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16.85</w:t>
            </w:r>
          </w:p>
        </w:tc>
        <w:tc>
          <w:tcPr>
            <w:tcW w:w="2132" w:type="dxa"/>
            <w:shd w:val="clear" w:color="auto" w:fill="auto"/>
            <w:noWrap/>
            <w:vAlign w:val="center"/>
          </w:tcPr>
          <w:p w14:paraId="436313B1" w14:textId="594EBB1F"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-16.74</w:t>
            </w:r>
          </w:p>
        </w:tc>
        <w:tc>
          <w:tcPr>
            <w:tcW w:w="2265" w:type="dxa"/>
            <w:gridSpan w:val="2"/>
            <w:shd w:val="clear" w:color="auto" w:fill="auto"/>
            <w:noWrap/>
            <w:vAlign w:val="center"/>
          </w:tcPr>
          <w:p w14:paraId="4AF74617" w14:textId="052CA13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48.92</w:t>
            </w:r>
          </w:p>
        </w:tc>
      </w:tr>
      <w:tr w:rsidR="00B471F1" w:rsidRPr="00B471F1" w14:paraId="671BEE46" w14:textId="77777777" w:rsidTr="006C3213">
        <w:trPr>
          <w:trHeight w:val="360"/>
        </w:trPr>
        <w:tc>
          <w:tcPr>
            <w:tcW w:w="3922" w:type="dxa"/>
            <w:gridSpan w:val="2"/>
            <w:shd w:val="clear" w:color="auto" w:fill="auto"/>
            <w:noWrap/>
            <w:vAlign w:val="bottom"/>
          </w:tcPr>
          <w:p w14:paraId="018331AD"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1155C77" w14:textId="46685173"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4B8917E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6567A42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410F4C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98B989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6B699CF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DB78DD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5C9505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8085D2C" w14:textId="77777777" w:rsidTr="006C3213">
        <w:trPr>
          <w:trHeight w:val="360"/>
        </w:trPr>
        <w:tc>
          <w:tcPr>
            <w:tcW w:w="3922" w:type="dxa"/>
            <w:gridSpan w:val="2"/>
            <w:shd w:val="clear" w:color="auto" w:fill="auto"/>
            <w:noWrap/>
            <w:vAlign w:val="bottom"/>
          </w:tcPr>
          <w:p w14:paraId="3590D703"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09550E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B4E6ED6" w14:textId="0EF0A01A"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48.03</w:t>
            </w:r>
          </w:p>
        </w:tc>
        <w:tc>
          <w:tcPr>
            <w:tcW w:w="851" w:type="dxa"/>
          </w:tcPr>
          <w:p w14:paraId="1AFEE04F" w14:textId="5D2C56AA"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1.13</w:t>
            </w:r>
          </w:p>
        </w:tc>
        <w:tc>
          <w:tcPr>
            <w:tcW w:w="847" w:type="dxa"/>
          </w:tcPr>
          <w:p w14:paraId="3EF00500" w14:textId="404C61DF"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vAlign w:val="center"/>
          </w:tcPr>
          <w:p w14:paraId="18FCA3B9" w14:textId="2907DF4E"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48.83</w:t>
            </w:r>
          </w:p>
        </w:tc>
        <w:tc>
          <w:tcPr>
            <w:tcW w:w="1114" w:type="dxa"/>
            <w:shd w:val="clear" w:color="auto" w:fill="auto"/>
            <w:noWrap/>
            <w:vAlign w:val="center"/>
          </w:tcPr>
          <w:p w14:paraId="2F21B811" w14:textId="538EDEFC"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41.73</w:t>
            </w:r>
          </w:p>
        </w:tc>
        <w:tc>
          <w:tcPr>
            <w:tcW w:w="2132" w:type="dxa"/>
            <w:shd w:val="clear" w:color="auto" w:fill="auto"/>
            <w:noWrap/>
            <w:vAlign w:val="center"/>
          </w:tcPr>
          <w:p w14:paraId="3B9F1F12" w14:textId="79685DC4"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-33.99</w:t>
            </w:r>
          </w:p>
        </w:tc>
        <w:tc>
          <w:tcPr>
            <w:tcW w:w="2265" w:type="dxa"/>
            <w:gridSpan w:val="2"/>
            <w:shd w:val="clear" w:color="auto" w:fill="auto"/>
            <w:noWrap/>
            <w:vAlign w:val="center"/>
          </w:tcPr>
          <w:p w14:paraId="6277C689" w14:textId="32D356CE" w:rsidR="008A5FFB" w:rsidRPr="00B471F1" w:rsidRDefault="002029E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130.57</w:t>
            </w:r>
          </w:p>
        </w:tc>
      </w:tr>
      <w:tr w:rsidR="00B471F1" w:rsidRPr="00B471F1" w14:paraId="2B8AF3EF" w14:textId="77777777" w:rsidTr="006C3213">
        <w:trPr>
          <w:trHeight w:val="360"/>
        </w:trPr>
        <w:tc>
          <w:tcPr>
            <w:tcW w:w="3922" w:type="dxa"/>
            <w:gridSpan w:val="2"/>
            <w:shd w:val="clear" w:color="auto" w:fill="auto"/>
            <w:noWrap/>
            <w:vAlign w:val="bottom"/>
          </w:tcPr>
          <w:p w14:paraId="63EB2DEF"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Non-reactivity</w:t>
            </w:r>
          </w:p>
        </w:tc>
        <w:tc>
          <w:tcPr>
            <w:tcW w:w="1323" w:type="dxa"/>
            <w:shd w:val="clear" w:color="auto" w:fill="auto"/>
            <w:vAlign w:val="center"/>
          </w:tcPr>
          <w:p w14:paraId="504E189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F115E59" w14:textId="1C955C8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-9.35</w:t>
            </w:r>
          </w:p>
        </w:tc>
        <w:tc>
          <w:tcPr>
            <w:tcW w:w="851" w:type="dxa"/>
          </w:tcPr>
          <w:p w14:paraId="385D56D9" w14:textId="5FD12E43"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-0.63</w:t>
            </w:r>
          </w:p>
        </w:tc>
        <w:tc>
          <w:tcPr>
            <w:tcW w:w="847" w:type="dxa"/>
          </w:tcPr>
          <w:p w14:paraId="6FD9867D" w14:textId="215F5964"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0.53</w:t>
            </w:r>
          </w:p>
        </w:tc>
        <w:tc>
          <w:tcPr>
            <w:tcW w:w="1243" w:type="dxa"/>
            <w:vAlign w:val="center"/>
          </w:tcPr>
          <w:p w14:paraId="07096A71" w14:textId="40E3A1B7" w:rsidR="008A5FFB" w:rsidRPr="00B471F1" w:rsidRDefault="00732CCA"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-9.79</w:t>
            </w:r>
          </w:p>
        </w:tc>
        <w:tc>
          <w:tcPr>
            <w:tcW w:w="1114" w:type="dxa"/>
            <w:shd w:val="clear" w:color="auto" w:fill="auto"/>
            <w:noWrap/>
            <w:vAlign w:val="center"/>
          </w:tcPr>
          <w:p w14:paraId="0F451C4A" w14:textId="12C93C7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12.79</w:t>
            </w:r>
          </w:p>
        </w:tc>
        <w:tc>
          <w:tcPr>
            <w:tcW w:w="2132" w:type="dxa"/>
            <w:shd w:val="clear" w:color="auto" w:fill="auto"/>
            <w:noWrap/>
            <w:vAlign w:val="center"/>
          </w:tcPr>
          <w:p w14:paraId="695AEEF0" w14:textId="5288A85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w:t>
            </w:r>
            <w:r w:rsidR="002029E4" w:rsidRPr="00B471F1">
              <w:rPr>
                <w:rFonts w:ascii="Times New Roman" w:eastAsia="Times New Roman" w:hAnsi="Times New Roman" w:cs="Times New Roman"/>
                <w:color w:val="000000" w:themeColor="text1"/>
                <w:kern w:val="0"/>
                <w14:ligatures w14:val="none"/>
              </w:rPr>
              <w:t>6.00</w:t>
            </w:r>
          </w:p>
        </w:tc>
        <w:tc>
          <w:tcPr>
            <w:tcW w:w="2265" w:type="dxa"/>
            <w:gridSpan w:val="2"/>
            <w:shd w:val="clear" w:color="auto" w:fill="auto"/>
            <w:noWrap/>
            <w:vAlign w:val="center"/>
          </w:tcPr>
          <w:p w14:paraId="608D65E5" w14:textId="21757547" w:rsidR="008A5FFB" w:rsidRPr="00B471F1" w:rsidRDefault="002029E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15.23</w:t>
            </w:r>
          </w:p>
        </w:tc>
      </w:tr>
      <w:tr w:rsidR="00B471F1" w:rsidRPr="00B471F1" w14:paraId="335DA190" w14:textId="77777777" w:rsidTr="006C3213">
        <w:trPr>
          <w:trHeight w:val="360"/>
        </w:trPr>
        <w:tc>
          <w:tcPr>
            <w:tcW w:w="3922" w:type="dxa"/>
            <w:gridSpan w:val="2"/>
            <w:shd w:val="clear" w:color="auto" w:fill="auto"/>
            <w:noWrap/>
            <w:vAlign w:val="bottom"/>
          </w:tcPr>
          <w:p w14:paraId="0CBCE754"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Non-reactivity</w:t>
            </w:r>
          </w:p>
        </w:tc>
        <w:tc>
          <w:tcPr>
            <w:tcW w:w="1323" w:type="dxa"/>
            <w:shd w:val="clear" w:color="auto" w:fill="auto"/>
            <w:vAlign w:val="center"/>
          </w:tcPr>
          <w:p w14:paraId="46032A4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279B871" w14:textId="6CADF166"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7.87</w:t>
            </w:r>
          </w:p>
        </w:tc>
        <w:tc>
          <w:tcPr>
            <w:tcW w:w="851" w:type="dxa"/>
          </w:tcPr>
          <w:p w14:paraId="12A587F1" w14:textId="38D10EA0"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847" w:type="dxa"/>
          </w:tcPr>
          <w:p w14:paraId="735CE791" w14:textId="5BFBD910"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3" w:type="dxa"/>
            <w:vAlign w:val="center"/>
          </w:tcPr>
          <w:p w14:paraId="4E2C8D4D" w14:textId="11E2C324"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8.35</w:t>
            </w:r>
          </w:p>
        </w:tc>
        <w:tc>
          <w:tcPr>
            <w:tcW w:w="1114" w:type="dxa"/>
            <w:shd w:val="clear" w:color="auto" w:fill="auto"/>
            <w:noWrap/>
            <w:vAlign w:val="center"/>
          </w:tcPr>
          <w:p w14:paraId="1E35A4E8" w14:textId="0EEF4E75" w:rsidR="008A5FFB" w:rsidRPr="00B471F1" w:rsidRDefault="00732CC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18.05</w:t>
            </w:r>
          </w:p>
        </w:tc>
        <w:tc>
          <w:tcPr>
            <w:tcW w:w="2132" w:type="dxa"/>
            <w:shd w:val="clear" w:color="auto" w:fill="auto"/>
            <w:noWrap/>
            <w:vAlign w:val="center"/>
          </w:tcPr>
          <w:p w14:paraId="0B041B45" w14:textId="74189847" w:rsidR="008A5FFB" w:rsidRPr="00B471F1" w:rsidRDefault="002029E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-27.62</w:t>
            </w:r>
          </w:p>
        </w:tc>
        <w:tc>
          <w:tcPr>
            <w:tcW w:w="2265" w:type="dxa"/>
            <w:gridSpan w:val="2"/>
            <w:shd w:val="clear" w:color="auto" w:fill="auto"/>
            <w:noWrap/>
            <w:vAlign w:val="center"/>
          </w:tcPr>
          <w:p w14:paraId="3796E861" w14:textId="7C0CBEF0" w:rsidR="008A5FFB" w:rsidRPr="00B471F1" w:rsidRDefault="002029E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44.29</w:t>
            </w:r>
          </w:p>
        </w:tc>
      </w:tr>
      <w:tr w:rsidR="00B471F1" w:rsidRPr="00B471F1" w14:paraId="44D94A42" w14:textId="77777777" w:rsidTr="006C3213">
        <w:trPr>
          <w:trHeight w:val="360"/>
        </w:trPr>
        <w:tc>
          <w:tcPr>
            <w:tcW w:w="3922" w:type="dxa"/>
            <w:gridSpan w:val="2"/>
            <w:shd w:val="clear" w:color="auto" w:fill="auto"/>
            <w:noWrap/>
            <w:vAlign w:val="bottom"/>
          </w:tcPr>
          <w:p w14:paraId="2A0BE05D"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4AB1B77" w14:textId="32C04325" w:rsidR="008A5FFB" w:rsidRPr="00B471F1" w:rsidRDefault="002029E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5349693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2572E2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592D56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D11A99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9A398C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42A3BA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33404D1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4ACCD7C7" w14:textId="77777777" w:rsidTr="006C3213">
        <w:trPr>
          <w:trHeight w:val="360"/>
        </w:trPr>
        <w:tc>
          <w:tcPr>
            <w:tcW w:w="3922" w:type="dxa"/>
            <w:gridSpan w:val="2"/>
            <w:shd w:val="clear" w:color="auto" w:fill="auto"/>
            <w:noWrap/>
            <w:vAlign w:val="bottom"/>
          </w:tcPr>
          <w:p w14:paraId="5F02B1F2"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571874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F606E82" w14:textId="1202A7B0" w:rsidR="008A5FFB" w:rsidRPr="00B471F1" w:rsidRDefault="002029E4"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55.24</w:t>
            </w:r>
          </w:p>
        </w:tc>
        <w:tc>
          <w:tcPr>
            <w:tcW w:w="851" w:type="dxa"/>
          </w:tcPr>
          <w:p w14:paraId="617C73C0" w14:textId="11BDFA8F" w:rsidR="008A5FFB" w:rsidRPr="00B471F1" w:rsidRDefault="000C56B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w:t>
            </w:r>
          </w:p>
        </w:tc>
        <w:tc>
          <w:tcPr>
            <w:tcW w:w="847" w:type="dxa"/>
          </w:tcPr>
          <w:p w14:paraId="7E71769F" w14:textId="3E6F5B23"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c>
          <w:tcPr>
            <w:tcW w:w="1243" w:type="dxa"/>
            <w:vAlign w:val="center"/>
          </w:tcPr>
          <w:p w14:paraId="61E0A4DA" w14:textId="1D689677"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55.07</w:t>
            </w:r>
          </w:p>
        </w:tc>
        <w:tc>
          <w:tcPr>
            <w:tcW w:w="1114" w:type="dxa"/>
            <w:shd w:val="clear" w:color="auto" w:fill="auto"/>
            <w:noWrap/>
            <w:vAlign w:val="center"/>
          </w:tcPr>
          <w:p w14:paraId="0221190A" w14:textId="6134A655"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42.20</w:t>
            </w:r>
          </w:p>
        </w:tc>
        <w:tc>
          <w:tcPr>
            <w:tcW w:w="2132" w:type="dxa"/>
            <w:shd w:val="clear" w:color="auto" w:fill="auto"/>
            <w:noWrap/>
            <w:vAlign w:val="center"/>
          </w:tcPr>
          <w:p w14:paraId="4ACA3FF1" w14:textId="56B1E492"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-27.18</w:t>
            </w:r>
          </w:p>
        </w:tc>
        <w:tc>
          <w:tcPr>
            <w:tcW w:w="2265" w:type="dxa"/>
            <w:gridSpan w:val="2"/>
            <w:shd w:val="clear" w:color="auto" w:fill="auto"/>
            <w:noWrap/>
            <w:vAlign w:val="center"/>
          </w:tcPr>
          <w:p w14:paraId="4C03D9F1" w14:textId="51E42D80"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137.58</w:t>
            </w:r>
          </w:p>
        </w:tc>
      </w:tr>
      <w:tr w:rsidR="00B471F1" w:rsidRPr="00B471F1" w14:paraId="0E85C4A9" w14:textId="77777777" w:rsidTr="006C3213">
        <w:trPr>
          <w:trHeight w:val="360"/>
        </w:trPr>
        <w:tc>
          <w:tcPr>
            <w:tcW w:w="3922" w:type="dxa"/>
            <w:gridSpan w:val="2"/>
            <w:shd w:val="clear" w:color="auto" w:fill="auto"/>
            <w:noWrap/>
            <w:vAlign w:val="bottom"/>
          </w:tcPr>
          <w:p w14:paraId="2F7ED658"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Trait mindfulness total</w:t>
            </w:r>
          </w:p>
        </w:tc>
        <w:tc>
          <w:tcPr>
            <w:tcW w:w="1323" w:type="dxa"/>
            <w:shd w:val="clear" w:color="auto" w:fill="auto"/>
            <w:vAlign w:val="center"/>
          </w:tcPr>
          <w:p w14:paraId="2FF1BAC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796F85F" w14:textId="2BCD9227" w:rsidR="008A5FFB" w:rsidRPr="00B471F1" w:rsidRDefault="00CF76A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-3.99</w:t>
            </w:r>
          </w:p>
        </w:tc>
        <w:tc>
          <w:tcPr>
            <w:tcW w:w="851" w:type="dxa"/>
          </w:tcPr>
          <w:p w14:paraId="25C3486D" w14:textId="612231D0" w:rsidR="008A5FFB" w:rsidRPr="00B471F1" w:rsidRDefault="000C56B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-0.74</w:t>
            </w:r>
          </w:p>
        </w:tc>
        <w:tc>
          <w:tcPr>
            <w:tcW w:w="847" w:type="dxa"/>
          </w:tcPr>
          <w:p w14:paraId="4FBE575C" w14:textId="6E6CE6E2"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0.46</w:t>
            </w:r>
          </w:p>
        </w:tc>
        <w:tc>
          <w:tcPr>
            <w:tcW w:w="1243" w:type="dxa"/>
            <w:vAlign w:val="center"/>
          </w:tcPr>
          <w:p w14:paraId="542A557D" w14:textId="1ED77028"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-4.06</w:t>
            </w:r>
          </w:p>
        </w:tc>
        <w:tc>
          <w:tcPr>
            <w:tcW w:w="1114" w:type="dxa"/>
            <w:shd w:val="clear" w:color="auto" w:fill="auto"/>
            <w:noWrap/>
            <w:vAlign w:val="center"/>
          </w:tcPr>
          <w:p w14:paraId="771E79EB" w14:textId="5403B753"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4.29</w:t>
            </w:r>
          </w:p>
        </w:tc>
        <w:tc>
          <w:tcPr>
            <w:tcW w:w="2132" w:type="dxa"/>
            <w:shd w:val="clear" w:color="auto" w:fill="auto"/>
            <w:noWrap/>
            <w:vAlign w:val="center"/>
          </w:tcPr>
          <w:p w14:paraId="67382095" w14:textId="1FA3D77F"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-12.80</w:t>
            </w:r>
          </w:p>
        </w:tc>
        <w:tc>
          <w:tcPr>
            <w:tcW w:w="2265" w:type="dxa"/>
            <w:gridSpan w:val="2"/>
            <w:shd w:val="clear" w:color="auto" w:fill="auto"/>
            <w:noWrap/>
            <w:vAlign w:val="center"/>
          </w:tcPr>
          <w:p w14:paraId="6F46E9D7" w14:textId="0A28EF5F"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4.15</w:t>
            </w:r>
          </w:p>
        </w:tc>
      </w:tr>
      <w:tr w:rsidR="00B471F1" w:rsidRPr="00B471F1" w14:paraId="342CC65E" w14:textId="77777777" w:rsidTr="006C3213">
        <w:trPr>
          <w:trHeight w:val="360"/>
        </w:trPr>
        <w:tc>
          <w:tcPr>
            <w:tcW w:w="3922" w:type="dxa"/>
            <w:gridSpan w:val="2"/>
            <w:shd w:val="clear" w:color="auto" w:fill="auto"/>
            <w:noWrap/>
            <w:vAlign w:val="bottom"/>
          </w:tcPr>
          <w:p w14:paraId="3CD63BEB"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mindfulness total</w:t>
            </w:r>
          </w:p>
        </w:tc>
        <w:tc>
          <w:tcPr>
            <w:tcW w:w="1323" w:type="dxa"/>
            <w:shd w:val="clear" w:color="auto" w:fill="auto"/>
            <w:vAlign w:val="center"/>
          </w:tcPr>
          <w:p w14:paraId="01C58CE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2BA3370" w14:textId="7A003939" w:rsidR="008A5FFB" w:rsidRPr="00B471F1" w:rsidRDefault="000C56B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2.33</w:t>
            </w:r>
          </w:p>
        </w:tc>
        <w:tc>
          <w:tcPr>
            <w:tcW w:w="851" w:type="dxa"/>
          </w:tcPr>
          <w:p w14:paraId="0C53FCCD" w14:textId="3B3A163A"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0.34</w:t>
            </w:r>
          </w:p>
        </w:tc>
        <w:tc>
          <w:tcPr>
            <w:tcW w:w="847" w:type="dxa"/>
          </w:tcPr>
          <w:p w14:paraId="0D15F5EE" w14:textId="38B6EEEC"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0.73</w:t>
            </w:r>
          </w:p>
        </w:tc>
        <w:tc>
          <w:tcPr>
            <w:tcW w:w="1243" w:type="dxa"/>
            <w:vAlign w:val="center"/>
          </w:tcPr>
          <w:p w14:paraId="1E885A71" w14:textId="00D741E7"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2.51</w:t>
            </w:r>
          </w:p>
        </w:tc>
        <w:tc>
          <w:tcPr>
            <w:tcW w:w="1114" w:type="dxa"/>
            <w:shd w:val="clear" w:color="auto" w:fill="auto"/>
            <w:noWrap/>
            <w:vAlign w:val="center"/>
          </w:tcPr>
          <w:p w14:paraId="7002769E" w14:textId="154BAEBD" w:rsidR="008A5FFB" w:rsidRPr="00B471F1" w:rsidRDefault="00C20C5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5.71</w:t>
            </w:r>
          </w:p>
        </w:tc>
        <w:tc>
          <w:tcPr>
            <w:tcW w:w="2132" w:type="dxa"/>
            <w:shd w:val="clear" w:color="auto" w:fill="auto"/>
            <w:noWrap/>
            <w:vAlign w:val="center"/>
          </w:tcPr>
          <w:p w14:paraId="298D75E0" w14:textId="7E7E9C67"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-8.50</w:t>
            </w:r>
          </w:p>
        </w:tc>
        <w:tc>
          <w:tcPr>
            <w:tcW w:w="2265" w:type="dxa"/>
            <w:gridSpan w:val="2"/>
            <w:shd w:val="clear" w:color="auto" w:fill="auto"/>
            <w:noWrap/>
            <w:vAlign w:val="center"/>
          </w:tcPr>
          <w:p w14:paraId="32EFCA33" w14:textId="5EE28014"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14.19</w:t>
            </w:r>
          </w:p>
        </w:tc>
      </w:tr>
      <w:tr w:rsidR="00B471F1" w:rsidRPr="00B471F1" w14:paraId="233AE656" w14:textId="77777777" w:rsidTr="006C3213">
        <w:trPr>
          <w:trHeight w:val="360"/>
        </w:trPr>
        <w:tc>
          <w:tcPr>
            <w:tcW w:w="3922" w:type="dxa"/>
            <w:gridSpan w:val="2"/>
            <w:shd w:val="clear" w:color="auto" w:fill="auto"/>
            <w:noWrap/>
            <w:vAlign w:val="bottom"/>
          </w:tcPr>
          <w:p w14:paraId="34C2D4B3"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166949F" w14:textId="04958F95"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0.02</w:t>
            </w:r>
          </w:p>
        </w:tc>
        <w:tc>
          <w:tcPr>
            <w:tcW w:w="1701" w:type="dxa"/>
            <w:shd w:val="clear" w:color="auto" w:fill="auto"/>
            <w:noWrap/>
            <w:vAlign w:val="center"/>
          </w:tcPr>
          <w:p w14:paraId="47605713"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55F9606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AF4037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E36DBD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99C32C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855B3B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ADB899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EDBC1A8" w14:textId="77777777" w:rsidTr="006C3213">
        <w:trPr>
          <w:trHeight w:val="360"/>
        </w:trPr>
        <w:tc>
          <w:tcPr>
            <w:tcW w:w="3922" w:type="dxa"/>
            <w:gridSpan w:val="2"/>
            <w:shd w:val="clear" w:color="auto" w:fill="auto"/>
            <w:noWrap/>
            <w:vAlign w:val="bottom"/>
          </w:tcPr>
          <w:p w14:paraId="25A341B8"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31CE67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6C24D08" w14:textId="42D7DB75"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52.11</w:t>
            </w:r>
          </w:p>
        </w:tc>
        <w:tc>
          <w:tcPr>
            <w:tcW w:w="851" w:type="dxa"/>
          </w:tcPr>
          <w:p w14:paraId="6711F1AA" w14:textId="2D59CED3"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1.25</w:t>
            </w:r>
          </w:p>
        </w:tc>
        <w:tc>
          <w:tcPr>
            <w:tcW w:w="847" w:type="dxa"/>
          </w:tcPr>
          <w:p w14:paraId="3670FBB6" w14:textId="0FE936EB"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2775546E" w14:textId="29CBBE7D" w:rsidR="008A5FFB" w:rsidRPr="00B471F1" w:rsidRDefault="008F65A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51.98</w:t>
            </w:r>
          </w:p>
        </w:tc>
        <w:tc>
          <w:tcPr>
            <w:tcW w:w="1114" w:type="dxa"/>
            <w:shd w:val="clear" w:color="auto" w:fill="auto"/>
            <w:noWrap/>
            <w:vAlign w:val="center"/>
          </w:tcPr>
          <w:p w14:paraId="5B34B53C" w14:textId="4DA1F10A" w:rsidR="008A5FFB" w:rsidRPr="00B471F1" w:rsidRDefault="008F65A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40.94</w:t>
            </w:r>
          </w:p>
        </w:tc>
        <w:tc>
          <w:tcPr>
            <w:tcW w:w="2132" w:type="dxa"/>
            <w:shd w:val="clear" w:color="auto" w:fill="auto"/>
            <w:noWrap/>
            <w:vAlign w:val="center"/>
          </w:tcPr>
          <w:p w14:paraId="10199E42" w14:textId="76954AF1"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-28.26</w:t>
            </w:r>
          </w:p>
        </w:tc>
        <w:tc>
          <w:tcPr>
            <w:tcW w:w="2265" w:type="dxa"/>
            <w:gridSpan w:val="2"/>
            <w:shd w:val="clear" w:color="auto" w:fill="auto"/>
            <w:noWrap/>
            <w:vAlign w:val="center"/>
          </w:tcPr>
          <w:p w14:paraId="41D90D30" w14:textId="720DF27A"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132.42</w:t>
            </w:r>
          </w:p>
        </w:tc>
      </w:tr>
      <w:tr w:rsidR="00B471F1" w:rsidRPr="00B471F1" w14:paraId="2F3905BE" w14:textId="77777777" w:rsidTr="006C3213">
        <w:trPr>
          <w:trHeight w:val="360"/>
        </w:trPr>
        <w:tc>
          <w:tcPr>
            <w:tcW w:w="3922" w:type="dxa"/>
            <w:gridSpan w:val="2"/>
            <w:shd w:val="clear" w:color="auto" w:fill="auto"/>
            <w:noWrap/>
            <w:vAlign w:val="bottom"/>
          </w:tcPr>
          <w:p w14:paraId="0FA10DFF"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Extraversion</w:t>
            </w:r>
          </w:p>
        </w:tc>
        <w:tc>
          <w:tcPr>
            <w:tcW w:w="1323" w:type="dxa"/>
            <w:shd w:val="clear" w:color="auto" w:fill="auto"/>
            <w:vAlign w:val="center"/>
          </w:tcPr>
          <w:p w14:paraId="30A29973"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8E591E3" w14:textId="2EEA44DD"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-3.11</w:t>
            </w:r>
          </w:p>
        </w:tc>
        <w:tc>
          <w:tcPr>
            <w:tcW w:w="851" w:type="dxa"/>
          </w:tcPr>
          <w:p w14:paraId="4A1AABBF" w14:textId="28C5A261"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-0.35</w:t>
            </w:r>
          </w:p>
        </w:tc>
        <w:tc>
          <w:tcPr>
            <w:tcW w:w="847" w:type="dxa"/>
          </w:tcPr>
          <w:p w14:paraId="7C3BA902" w14:textId="6B655E13"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1243" w:type="dxa"/>
            <w:vAlign w:val="center"/>
          </w:tcPr>
          <w:p w14:paraId="17CF9DC7" w14:textId="51636005" w:rsidR="008A5FFB" w:rsidRPr="00B471F1" w:rsidRDefault="008F65A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-2.89</w:t>
            </w:r>
          </w:p>
        </w:tc>
        <w:tc>
          <w:tcPr>
            <w:tcW w:w="1114" w:type="dxa"/>
            <w:shd w:val="clear" w:color="auto" w:fill="auto"/>
            <w:noWrap/>
            <w:vAlign w:val="center"/>
          </w:tcPr>
          <w:p w14:paraId="12E48BED" w14:textId="324A2766" w:rsidR="008A5FFB" w:rsidRPr="00B471F1" w:rsidRDefault="004F4C1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9.45</w:t>
            </w:r>
          </w:p>
        </w:tc>
        <w:tc>
          <w:tcPr>
            <w:tcW w:w="2132" w:type="dxa"/>
            <w:shd w:val="clear" w:color="auto" w:fill="auto"/>
            <w:noWrap/>
            <w:vAlign w:val="center"/>
          </w:tcPr>
          <w:p w14:paraId="64D8B227" w14:textId="35806DC9"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-21.84</w:t>
            </w:r>
          </w:p>
        </w:tc>
        <w:tc>
          <w:tcPr>
            <w:tcW w:w="2265" w:type="dxa"/>
            <w:gridSpan w:val="2"/>
            <w:shd w:val="clear" w:color="auto" w:fill="auto"/>
            <w:noWrap/>
            <w:vAlign w:val="center"/>
          </w:tcPr>
          <w:p w14:paraId="68375EB4" w14:textId="2D3D313E"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15.27</w:t>
            </w:r>
          </w:p>
        </w:tc>
      </w:tr>
      <w:tr w:rsidR="00B471F1" w:rsidRPr="00B471F1" w14:paraId="0A1B9511" w14:textId="77777777" w:rsidTr="006C3213">
        <w:trPr>
          <w:trHeight w:val="360"/>
        </w:trPr>
        <w:tc>
          <w:tcPr>
            <w:tcW w:w="3922" w:type="dxa"/>
            <w:gridSpan w:val="2"/>
            <w:shd w:val="clear" w:color="auto" w:fill="auto"/>
            <w:noWrap/>
            <w:vAlign w:val="bottom"/>
          </w:tcPr>
          <w:p w14:paraId="399E2882"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Extraversion</w:t>
            </w:r>
          </w:p>
        </w:tc>
        <w:tc>
          <w:tcPr>
            <w:tcW w:w="1323" w:type="dxa"/>
            <w:shd w:val="clear" w:color="auto" w:fill="auto"/>
            <w:vAlign w:val="center"/>
          </w:tcPr>
          <w:p w14:paraId="0384DEF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B69839E" w14:textId="5380A453"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21.57</w:t>
            </w:r>
          </w:p>
        </w:tc>
        <w:tc>
          <w:tcPr>
            <w:tcW w:w="851" w:type="dxa"/>
          </w:tcPr>
          <w:p w14:paraId="39EB037D" w14:textId="76DD1969"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1.82</w:t>
            </w:r>
          </w:p>
        </w:tc>
        <w:tc>
          <w:tcPr>
            <w:tcW w:w="847" w:type="dxa"/>
          </w:tcPr>
          <w:p w14:paraId="07F1AA01" w14:textId="36CE123B" w:rsidR="008A5FFB" w:rsidRPr="00B471F1" w:rsidRDefault="00304B8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0.07</w:t>
            </w:r>
          </w:p>
        </w:tc>
        <w:tc>
          <w:tcPr>
            <w:tcW w:w="1243" w:type="dxa"/>
            <w:vAlign w:val="center"/>
          </w:tcPr>
          <w:p w14:paraId="5D13A8CD" w14:textId="1CBA2FE3" w:rsidR="008A5FFB" w:rsidRPr="00B471F1" w:rsidRDefault="008F65AE"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21.36</w:t>
            </w:r>
          </w:p>
        </w:tc>
        <w:tc>
          <w:tcPr>
            <w:tcW w:w="1114" w:type="dxa"/>
            <w:shd w:val="clear" w:color="auto" w:fill="auto"/>
            <w:noWrap/>
            <w:vAlign w:val="center"/>
          </w:tcPr>
          <w:p w14:paraId="563FA267" w14:textId="589824A1"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12.22</w:t>
            </w:r>
          </w:p>
        </w:tc>
        <w:tc>
          <w:tcPr>
            <w:tcW w:w="2132" w:type="dxa"/>
            <w:shd w:val="clear" w:color="auto" w:fill="auto"/>
            <w:noWrap/>
            <w:vAlign w:val="center"/>
          </w:tcPr>
          <w:p w14:paraId="624632C4" w14:textId="6BF22FE1"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w:t>
            </w:r>
          </w:p>
        </w:tc>
        <w:tc>
          <w:tcPr>
            <w:tcW w:w="2265" w:type="dxa"/>
            <w:gridSpan w:val="2"/>
            <w:shd w:val="clear" w:color="auto" w:fill="auto"/>
            <w:noWrap/>
            <w:vAlign w:val="center"/>
          </w:tcPr>
          <w:p w14:paraId="3A1671E1" w14:textId="790EA47D" w:rsidR="008A5FFB" w:rsidRPr="00B471F1" w:rsidRDefault="00385F0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45.85</w:t>
            </w:r>
          </w:p>
        </w:tc>
      </w:tr>
      <w:tr w:rsidR="00B471F1" w:rsidRPr="00B471F1" w14:paraId="3AE4A9C3" w14:textId="77777777" w:rsidTr="006C3213">
        <w:trPr>
          <w:trHeight w:val="360"/>
        </w:trPr>
        <w:tc>
          <w:tcPr>
            <w:tcW w:w="3922" w:type="dxa"/>
            <w:gridSpan w:val="2"/>
            <w:shd w:val="clear" w:color="auto" w:fill="auto"/>
            <w:noWrap/>
            <w:vAlign w:val="bottom"/>
          </w:tcPr>
          <w:p w14:paraId="5F3255DC"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914CAF7" w14:textId="400B3345" w:rsidR="008A5FFB" w:rsidRPr="00B471F1" w:rsidRDefault="005A1CA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0.0001</w:t>
            </w:r>
          </w:p>
        </w:tc>
        <w:tc>
          <w:tcPr>
            <w:tcW w:w="1701" w:type="dxa"/>
            <w:shd w:val="clear" w:color="auto" w:fill="auto"/>
            <w:noWrap/>
            <w:vAlign w:val="center"/>
          </w:tcPr>
          <w:p w14:paraId="1DBB2AB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06379A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33F42E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CF6711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55D124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0E945F2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D143290"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51D6C47" w14:textId="77777777" w:rsidTr="006C3213">
        <w:trPr>
          <w:trHeight w:val="360"/>
        </w:trPr>
        <w:tc>
          <w:tcPr>
            <w:tcW w:w="3922" w:type="dxa"/>
            <w:gridSpan w:val="2"/>
            <w:shd w:val="clear" w:color="auto" w:fill="auto"/>
            <w:noWrap/>
            <w:vAlign w:val="bottom"/>
          </w:tcPr>
          <w:p w14:paraId="71516372"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5A6102C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6B54C03" w14:textId="4B07B207" w:rsidR="008A5FFB" w:rsidRPr="00B471F1" w:rsidRDefault="005A1CA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48.11</w:t>
            </w:r>
          </w:p>
        </w:tc>
        <w:tc>
          <w:tcPr>
            <w:tcW w:w="851" w:type="dxa"/>
          </w:tcPr>
          <w:p w14:paraId="0431EB41" w14:textId="7EED25A1" w:rsidR="008A5FFB" w:rsidRPr="00B471F1" w:rsidRDefault="005A1CA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1.14</w:t>
            </w:r>
          </w:p>
        </w:tc>
        <w:tc>
          <w:tcPr>
            <w:tcW w:w="847" w:type="dxa"/>
          </w:tcPr>
          <w:p w14:paraId="0A1AE021" w14:textId="0BF3FE25" w:rsidR="008A5FFB" w:rsidRPr="00B471F1" w:rsidRDefault="0006375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vAlign w:val="center"/>
          </w:tcPr>
          <w:p w14:paraId="4414F85A" w14:textId="3B9EB865" w:rsidR="008A5FFB" w:rsidRPr="00B471F1" w:rsidRDefault="0006375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46.66</w:t>
            </w:r>
          </w:p>
        </w:tc>
        <w:tc>
          <w:tcPr>
            <w:tcW w:w="1114" w:type="dxa"/>
            <w:shd w:val="clear" w:color="auto" w:fill="auto"/>
            <w:noWrap/>
            <w:vAlign w:val="center"/>
          </w:tcPr>
          <w:p w14:paraId="73886E88" w14:textId="528AD0E7" w:rsidR="008A5FFB" w:rsidRPr="00B471F1" w:rsidRDefault="0082224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41.36</w:t>
            </w:r>
          </w:p>
        </w:tc>
        <w:tc>
          <w:tcPr>
            <w:tcW w:w="2132" w:type="dxa"/>
            <w:shd w:val="clear" w:color="auto" w:fill="auto"/>
            <w:noWrap/>
            <w:vAlign w:val="center"/>
          </w:tcPr>
          <w:p w14:paraId="54054F71" w14:textId="14CD1E9F" w:rsidR="008A5FFB" w:rsidRPr="00B471F1" w:rsidRDefault="0082224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-35.73</w:t>
            </w:r>
          </w:p>
        </w:tc>
        <w:tc>
          <w:tcPr>
            <w:tcW w:w="2265" w:type="dxa"/>
            <w:gridSpan w:val="2"/>
            <w:shd w:val="clear" w:color="auto" w:fill="auto"/>
            <w:noWrap/>
            <w:vAlign w:val="center"/>
          </w:tcPr>
          <w:p w14:paraId="6AC57B70" w14:textId="08657D87" w:rsidR="008A5FFB" w:rsidRPr="00B471F1" w:rsidRDefault="00CF43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127.11</w:t>
            </w:r>
          </w:p>
        </w:tc>
      </w:tr>
      <w:tr w:rsidR="00B471F1" w:rsidRPr="00B471F1" w14:paraId="08E4BF8F" w14:textId="77777777" w:rsidTr="006C3213">
        <w:trPr>
          <w:trHeight w:val="360"/>
        </w:trPr>
        <w:tc>
          <w:tcPr>
            <w:tcW w:w="3922" w:type="dxa"/>
            <w:gridSpan w:val="2"/>
            <w:shd w:val="clear" w:color="auto" w:fill="auto"/>
            <w:noWrap/>
            <w:vAlign w:val="bottom"/>
          </w:tcPr>
          <w:p w14:paraId="44CFAB8C"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Agreeableness </w:t>
            </w:r>
          </w:p>
        </w:tc>
        <w:tc>
          <w:tcPr>
            <w:tcW w:w="1323" w:type="dxa"/>
            <w:shd w:val="clear" w:color="auto" w:fill="auto"/>
            <w:vAlign w:val="center"/>
          </w:tcPr>
          <w:p w14:paraId="6DF4E5D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6722239F" w14:textId="3EA1E595" w:rsidR="008A5FFB" w:rsidRPr="00B471F1" w:rsidRDefault="005A1CA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11.35</w:t>
            </w:r>
          </w:p>
        </w:tc>
        <w:tc>
          <w:tcPr>
            <w:tcW w:w="851" w:type="dxa"/>
          </w:tcPr>
          <w:p w14:paraId="23BD85B9" w14:textId="40AA35B1" w:rsidR="008A5FFB" w:rsidRPr="00B471F1" w:rsidRDefault="005A1CA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c>
          <w:tcPr>
            <w:tcW w:w="847" w:type="dxa"/>
          </w:tcPr>
          <w:p w14:paraId="38BFC075" w14:textId="721D3799" w:rsidR="008A5FFB" w:rsidRPr="00B471F1" w:rsidRDefault="0006375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vAlign w:val="center"/>
          </w:tcPr>
          <w:p w14:paraId="2F470F76" w14:textId="4F739573" w:rsidR="008A5FFB" w:rsidRPr="00B471F1" w:rsidRDefault="0006375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10.89</w:t>
            </w:r>
          </w:p>
        </w:tc>
        <w:tc>
          <w:tcPr>
            <w:tcW w:w="1114" w:type="dxa"/>
            <w:shd w:val="clear" w:color="auto" w:fill="auto"/>
            <w:noWrap/>
            <w:vAlign w:val="center"/>
          </w:tcPr>
          <w:p w14:paraId="5428FC3B" w14:textId="192113AC" w:rsidR="008A5FFB" w:rsidRPr="00B471F1" w:rsidRDefault="0082224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9.16</w:t>
            </w:r>
          </w:p>
        </w:tc>
        <w:tc>
          <w:tcPr>
            <w:tcW w:w="2132" w:type="dxa"/>
            <w:shd w:val="clear" w:color="auto" w:fill="auto"/>
            <w:noWrap/>
            <w:vAlign w:val="center"/>
          </w:tcPr>
          <w:p w14:paraId="43613F85" w14:textId="7B6CFC87" w:rsidR="008A5FFB" w:rsidRPr="00B471F1" w:rsidRDefault="0082224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-8.98</w:t>
            </w:r>
          </w:p>
        </w:tc>
        <w:tc>
          <w:tcPr>
            <w:tcW w:w="2265" w:type="dxa"/>
            <w:gridSpan w:val="2"/>
            <w:shd w:val="clear" w:color="auto" w:fill="auto"/>
            <w:noWrap/>
            <w:vAlign w:val="center"/>
          </w:tcPr>
          <w:p w14:paraId="04CEB43A" w14:textId="5BC2D6FE" w:rsidR="008A5FFB" w:rsidRPr="00B471F1" w:rsidRDefault="00CF43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27.25</w:t>
            </w:r>
          </w:p>
        </w:tc>
      </w:tr>
      <w:tr w:rsidR="00B471F1" w:rsidRPr="00B471F1" w14:paraId="73E4B785" w14:textId="77777777" w:rsidTr="006C3213">
        <w:trPr>
          <w:trHeight w:val="360"/>
        </w:trPr>
        <w:tc>
          <w:tcPr>
            <w:tcW w:w="3922" w:type="dxa"/>
            <w:gridSpan w:val="2"/>
            <w:shd w:val="clear" w:color="auto" w:fill="auto"/>
            <w:noWrap/>
            <w:vAlign w:val="bottom"/>
          </w:tcPr>
          <w:p w14:paraId="4A95840D"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Agreeableness</w:t>
            </w:r>
          </w:p>
        </w:tc>
        <w:tc>
          <w:tcPr>
            <w:tcW w:w="1323" w:type="dxa"/>
            <w:shd w:val="clear" w:color="auto" w:fill="auto"/>
            <w:vAlign w:val="center"/>
          </w:tcPr>
          <w:p w14:paraId="64F7BBE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EF0EE02" w14:textId="528B2CD4" w:rsidR="008A5FFB" w:rsidRPr="00B471F1" w:rsidRDefault="005A1CA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1.49</w:t>
            </w:r>
          </w:p>
        </w:tc>
        <w:tc>
          <w:tcPr>
            <w:tcW w:w="851" w:type="dxa"/>
          </w:tcPr>
          <w:p w14:paraId="4BE768B7" w14:textId="7CEC3756" w:rsidR="008A5FFB" w:rsidRPr="00B471F1" w:rsidRDefault="00EC624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0.10</w:t>
            </w:r>
          </w:p>
        </w:tc>
        <w:tc>
          <w:tcPr>
            <w:tcW w:w="847" w:type="dxa"/>
          </w:tcPr>
          <w:p w14:paraId="07A911D8" w14:textId="363816B2" w:rsidR="008A5FFB" w:rsidRPr="00B471F1" w:rsidRDefault="0006375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0.92</w:t>
            </w:r>
          </w:p>
        </w:tc>
        <w:tc>
          <w:tcPr>
            <w:tcW w:w="1243" w:type="dxa"/>
            <w:vAlign w:val="center"/>
          </w:tcPr>
          <w:p w14:paraId="7C1E4B61" w14:textId="74E285C9" w:rsidR="008A5FFB" w:rsidRPr="00B471F1" w:rsidRDefault="0006375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2.41</w:t>
            </w:r>
          </w:p>
        </w:tc>
        <w:tc>
          <w:tcPr>
            <w:tcW w:w="1114" w:type="dxa"/>
            <w:shd w:val="clear" w:color="auto" w:fill="auto"/>
            <w:noWrap/>
            <w:vAlign w:val="center"/>
          </w:tcPr>
          <w:p w14:paraId="313EC61E" w14:textId="6D33D47A" w:rsidR="008A5FFB" w:rsidRPr="00B471F1" w:rsidRDefault="0082224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15.37</w:t>
            </w:r>
          </w:p>
        </w:tc>
        <w:tc>
          <w:tcPr>
            <w:tcW w:w="2132" w:type="dxa"/>
            <w:shd w:val="clear" w:color="auto" w:fill="auto"/>
            <w:noWrap/>
            <w:vAlign w:val="center"/>
          </w:tcPr>
          <w:p w14:paraId="50434CBB" w14:textId="7C77BAC2" w:rsidR="008A5FFB" w:rsidRPr="00B471F1" w:rsidRDefault="0082224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-25.61</w:t>
            </w:r>
          </w:p>
        </w:tc>
        <w:tc>
          <w:tcPr>
            <w:tcW w:w="2265" w:type="dxa"/>
            <w:gridSpan w:val="2"/>
            <w:shd w:val="clear" w:color="auto" w:fill="auto"/>
            <w:noWrap/>
            <w:vAlign w:val="center"/>
          </w:tcPr>
          <w:p w14:paraId="40E387FC" w14:textId="775EF80B" w:rsidR="008A5FFB" w:rsidRPr="00B471F1" w:rsidRDefault="00CF43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34.45</w:t>
            </w:r>
          </w:p>
        </w:tc>
      </w:tr>
      <w:tr w:rsidR="00B471F1" w:rsidRPr="00B471F1" w14:paraId="1F8E8FAF" w14:textId="77777777" w:rsidTr="006C3213">
        <w:trPr>
          <w:trHeight w:val="360"/>
        </w:trPr>
        <w:tc>
          <w:tcPr>
            <w:tcW w:w="3922" w:type="dxa"/>
            <w:gridSpan w:val="2"/>
            <w:shd w:val="clear" w:color="auto" w:fill="auto"/>
            <w:noWrap/>
            <w:vAlign w:val="bottom"/>
          </w:tcPr>
          <w:p w14:paraId="28615584"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91A6785" w14:textId="7B78101B"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w:t>
            </w:r>
          </w:p>
        </w:tc>
        <w:tc>
          <w:tcPr>
            <w:tcW w:w="1701" w:type="dxa"/>
            <w:shd w:val="clear" w:color="auto" w:fill="auto"/>
            <w:noWrap/>
            <w:vAlign w:val="center"/>
          </w:tcPr>
          <w:p w14:paraId="4502267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E8B8D0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4AAF57C2"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43C6891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286FCF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FA485D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65AFAD0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3C3B5D1B" w14:textId="77777777" w:rsidTr="006C3213">
        <w:trPr>
          <w:trHeight w:val="360"/>
        </w:trPr>
        <w:tc>
          <w:tcPr>
            <w:tcW w:w="3922" w:type="dxa"/>
            <w:gridSpan w:val="2"/>
            <w:shd w:val="clear" w:color="auto" w:fill="auto"/>
            <w:noWrap/>
            <w:vAlign w:val="bottom"/>
          </w:tcPr>
          <w:p w14:paraId="3B2AFCC0"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7B2F12D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7F37C34" w14:textId="7EE875B8"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45.72</w:t>
            </w:r>
          </w:p>
        </w:tc>
        <w:tc>
          <w:tcPr>
            <w:tcW w:w="851" w:type="dxa"/>
          </w:tcPr>
          <w:p w14:paraId="32F0C184" w14:textId="469F2D06"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c>
          <w:tcPr>
            <w:tcW w:w="847" w:type="dxa"/>
          </w:tcPr>
          <w:p w14:paraId="593CAAA3" w14:textId="7B7D5554"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vAlign w:val="center"/>
          </w:tcPr>
          <w:p w14:paraId="076B0636" w14:textId="0361ECB0"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44.07</w:t>
            </w:r>
          </w:p>
        </w:tc>
        <w:tc>
          <w:tcPr>
            <w:tcW w:w="1114" w:type="dxa"/>
            <w:shd w:val="clear" w:color="auto" w:fill="auto"/>
            <w:noWrap/>
            <w:vAlign w:val="center"/>
          </w:tcPr>
          <w:p w14:paraId="2FD9F4AC" w14:textId="72F6AC77"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40.82</w:t>
            </w:r>
          </w:p>
        </w:tc>
        <w:tc>
          <w:tcPr>
            <w:tcW w:w="2132" w:type="dxa"/>
            <w:shd w:val="clear" w:color="auto" w:fill="auto"/>
            <w:noWrap/>
            <w:vAlign w:val="center"/>
          </w:tcPr>
          <w:p w14:paraId="578C4705" w14:textId="72F08483"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-37.07</w:t>
            </w:r>
          </w:p>
        </w:tc>
        <w:tc>
          <w:tcPr>
            <w:tcW w:w="2265" w:type="dxa"/>
            <w:gridSpan w:val="2"/>
            <w:shd w:val="clear" w:color="auto" w:fill="auto"/>
            <w:noWrap/>
            <w:vAlign w:val="center"/>
          </w:tcPr>
          <w:p w14:paraId="3B8D712B" w14:textId="67B771FB"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124.32</w:t>
            </w:r>
          </w:p>
        </w:tc>
      </w:tr>
      <w:tr w:rsidR="00B471F1" w:rsidRPr="00B471F1" w14:paraId="4472239E" w14:textId="77777777" w:rsidTr="006C3213">
        <w:trPr>
          <w:trHeight w:val="360"/>
        </w:trPr>
        <w:tc>
          <w:tcPr>
            <w:tcW w:w="3922" w:type="dxa"/>
            <w:gridSpan w:val="2"/>
            <w:shd w:val="clear" w:color="auto" w:fill="auto"/>
            <w:noWrap/>
            <w:vAlign w:val="bottom"/>
          </w:tcPr>
          <w:p w14:paraId="4C6FB085"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Conscientiousness</w:t>
            </w:r>
          </w:p>
        </w:tc>
        <w:tc>
          <w:tcPr>
            <w:tcW w:w="1323" w:type="dxa"/>
            <w:shd w:val="clear" w:color="auto" w:fill="auto"/>
            <w:vAlign w:val="center"/>
          </w:tcPr>
          <w:p w14:paraId="73D3C4B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E2F927B" w14:textId="21E898ED"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-15.21</w:t>
            </w:r>
          </w:p>
        </w:tc>
        <w:tc>
          <w:tcPr>
            <w:tcW w:w="851" w:type="dxa"/>
          </w:tcPr>
          <w:p w14:paraId="221329EA" w14:textId="6E30AAED"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w:t>
            </w:r>
          </w:p>
        </w:tc>
        <w:tc>
          <w:tcPr>
            <w:tcW w:w="847" w:type="dxa"/>
          </w:tcPr>
          <w:p w14:paraId="543BB672" w14:textId="10599CC8"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0.08</w:t>
            </w:r>
          </w:p>
        </w:tc>
        <w:tc>
          <w:tcPr>
            <w:tcW w:w="1243" w:type="dxa"/>
            <w:vAlign w:val="center"/>
          </w:tcPr>
          <w:p w14:paraId="11D31559" w14:textId="2EF75277"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-15.54</w:t>
            </w:r>
          </w:p>
        </w:tc>
        <w:tc>
          <w:tcPr>
            <w:tcW w:w="1114" w:type="dxa"/>
            <w:shd w:val="clear" w:color="auto" w:fill="auto"/>
            <w:noWrap/>
            <w:vAlign w:val="center"/>
          </w:tcPr>
          <w:p w14:paraId="69E6BA51" w14:textId="462B525E"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8.27</w:t>
            </w:r>
          </w:p>
        </w:tc>
        <w:tc>
          <w:tcPr>
            <w:tcW w:w="2132" w:type="dxa"/>
            <w:shd w:val="clear" w:color="auto" w:fill="auto"/>
            <w:noWrap/>
            <w:vAlign w:val="center"/>
          </w:tcPr>
          <w:p w14:paraId="53869E1A" w14:textId="00BECFCA"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-32.89</w:t>
            </w:r>
          </w:p>
        </w:tc>
        <w:tc>
          <w:tcPr>
            <w:tcW w:w="2265" w:type="dxa"/>
            <w:gridSpan w:val="2"/>
            <w:shd w:val="clear" w:color="auto" w:fill="auto"/>
            <w:noWrap/>
            <w:vAlign w:val="center"/>
          </w:tcPr>
          <w:p w14:paraId="6E6C1BC4" w14:textId="6628D695"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-0.20</w:t>
            </w:r>
          </w:p>
        </w:tc>
      </w:tr>
      <w:tr w:rsidR="00B471F1" w:rsidRPr="00B471F1" w14:paraId="4953873D" w14:textId="77777777" w:rsidTr="006C3213">
        <w:trPr>
          <w:trHeight w:val="360"/>
        </w:trPr>
        <w:tc>
          <w:tcPr>
            <w:tcW w:w="3922" w:type="dxa"/>
            <w:gridSpan w:val="2"/>
            <w:shd w:val="clear" w:color="auto" w:fill="auto"/>
            <w:noWrap/>
            <w:vAlign w:val="bottom"/>
          </w:tcPr>
          <w:p w14:paraId="69CD3026"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Conscientiousness</w:t>
            </w:r>
          </w:p>
        </w:tc>
        <w:tc>
          <w:tcPr>
            <w:tcW w:w="1323" w:type="dxa"/>
            <w:shd w:val="clear" w:color="auto" w:fill="auto"/>
            <w:vAlign w:val="center"/>
          </w:tcPr>
          <w:p w14:paraId="7FBD142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3BAB054" w14:textId="430B7AB5"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0.56</w:t>
            </w:r>
          </w:p>
        </w:tc>
        <w:tc>
          <w:tcPr>
            <w:tcW w:w="851" w:type="dxa"/>
            <w:vAlign w:val="center"/>
          </w:tcPr>
          <w:p w14:paraId="7C0B34BE" w14:textId="194E6848"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0.05</w:t>
            </w:r>
          </w:p>
        </w:tc>
        <w:tc>
          <w:tcPr>
            <w:tcW w:w="847" w:type="dxa"/>
            <w:vAlign w:val="center"/>
          </w:tcPr>
          <w:p w14:paraId="54F35FFF" w14:textId="35D231F4" w:rsidR="008A5FFB" w:rsidRPr="00B471F1" w:rsidRDefault="001E512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0.96</w:t>
            </w:r>
          </w:p>
        </w:tc>
        <w:tc>
          <w:tcPr>
            <w:tcW w:w="1243" w:type="dxa"/>
            <w:vAlign w:val="center"/>
          </w:tcPr>
          <w:p w14:paraId="17B6A6F6" w14:textId="725FCA2D"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0.95</w:t>
            </w:r>
          </w:p>
        </w:tc>
        <w:tc>
          <w:tcPr>
            <w:tcW w:w="1114" w:type="dxa"/>
            <w:shd w:val="clear" w:color="auto" w:fill="auto"/>
            <w:noWrap/>
            <w:vAlign w:val="center"/>
          </w:tcPr>
          <w:p w14:paraId="552FDF5E" w14:textId="4ACE5C59"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11.90</w:t>
            </w:r>
          </w:p>
        </w:tc>
        <w:tc>
          <w:tcPr>
            <w:tcW w:w="2132" w:type="dxa"/>
            <w:shd w:val="clear" w:color="auto" w:fill="auto"/>
            <w:noWrap/>
            <w:vAlign w:val="center"/>
          </w:tcPr>
          <w:p w14:paraId="2898F53D" w14:textId="0F20AE54"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-22.15</w:t>
            </w:r>
          </w:p>
        </w:tc>
        <w:tc>
          <w:tcPr>
            <w:tcW w:w="2265" w:type="dxa"/>
            <w:gridSpan w:val="2"/>
            <w:shd w:val="clear" w:color="auto" w:fill="auto"/>
            <w:noWrap/>
            <w:vAlign w:val="center"/>
          </w:tcPr>
          <w:p w14:paraId="0F04E1B5" w14:textId="3A88AA94" w:rsidR="008A5FFB" w:rsidRPr="00B471F1" w:rsidRDefault="00CB543B"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24.85</w:t>
            </w:r>
          </w:p>
        </w:tc>
      </w:tr>
      <w:tr w:rsidR="00B471F1" w:rsidRPr="00B471F1" w14:paraId="31C7BB4D" w14:textId="77777777" w:rsidTr="006C3213">
        <w:trPr>
          <w:trHeight w:val="360"/>
        </w:trPr>
        <w:tc>
          <w:tcPr>
            <w:tcW w:w="3922" w:type="dxa"/>
            <w:gridSpan w:val="2"/>
            <w:shd w:val="clear" w:color="auto" w:fill="auto"/>
            <w:noWrap/>
            <w:vAlign w:val="bottom"/>
          </w:tcPr>
          <w:p w14:paraId="247808A0"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BEFB752" w14:textId="1191B4E4"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0.0002</w:t>
            </w:r>
          </w:p>
        </w:tc>
        <w:tc>
          <w:tcPr>
            <w:tcW w:w="1701" w:type="dxa"/>
            <w:shd w:val="clear" w:color="auto" w:fill="auto"/>
            <w:noWrap/>
            <w:vAlign w:val="center"/>
          </w:tcPr>
          <w:p w14:paraId="26588C6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2E0FD79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0CE72D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7B18FB7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874287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B4189C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C4FF06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D69014D" w14:textId="77777777" w:rsidTr="006C3213">
        <w:trPr>
          <w:trHeight w:val="360"/>
        </w:trPr>
        <w:tc>
          <w:tcPr>
            <w:tcW w:w="3922" w:type="dxa"/>
            <w:gridSpan w:val="2"/>
            <w:shd w:val="clear" w:color="auto" w:fill="auto"/>
            <w:noWrap/>
            <w:vAlign w:val="bottom"/>
          </w:tcPr>
          <w:p w14:paraId="56693ECE"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1E9B49C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669B161" w14:textId="7158A2F9"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47.59</w:t>
            </w:r>
          </w:p>
        </w:tc>
        <w:tc>
          <w:tcPr>
            <w:tcW w:w="851" w:type="dxa"/>
          </w:tcPr>
          <w:p w14:paraId="5FC6B386" w14:textId="5198DA41"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1.11</w:t>
            </w:r>
          </w:p>
        </w:tc>
        <w:tc>
          <w:tcPr>
            <w:tcW w:w="847" w:type="dxa"/>
          </w:tcPr>
          <w:p w14:paraId="64E1FAFD" w14:textId="1B448176"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0.27</w:t>
            </w:r>
          </w:p>
        </w:tc>
        <w:tc>
          <w:tcPr>
            <w:tcW w:w="1243" w:type="dxa"/>
            <w:vAlign w:val="center"/>
          </w:tcPr>
          <w:p w14:paraId="4C66978C" w14:textId="3260339E"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47.58</w:t>
            </w:r>
          </w:p>
        </w:tc>
        <w:tc>
          <w:tcPr>
            <w:tcW w:w="1114" w:type="dxa"/>
            <w:shd w:val="clear" w:color="auto" w:fill="auto"/>
            <w:noWrap/>
            <w:vAlign w:val="center"/>
          </w:tcPr>
          <w:p w14:paraId="16D0B552" w14:textId="486DC129"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42.56</w:t>
            </w:r>
          </w:p>
        </w:tc>
        <w:tc>
          <w:tcPr>
            <w:tcW w:w="2132" w:type="dxa"/>
            <w:shd w:val="clear" w:color="auto" w:fill="auto"/>
            <w:noWrap/>
            <w:vAlign w:val="center"/>
          </w:tcPr>
          <w:p w14:paraId="5FC8CE00" w14:textId="3DDD6E9F"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-36.59</w:t>
            </w:r>
          </w:p>
        </w:tc>
        <w:tc>
          <w:tcPr>
            <w:tcW w:w="2265" w:type="dxa"/>
            <w:gridSpan w:val="2"/>
            <w:shd w:val="clear" w:color="auto" w:fill="auto"/>
            <w:noWrap/>
            <w:vAlign w:val="center"/>
          </w:tcPr>
          <w:p w14:paraId="3593AD38" w14:textId="3568770A" w:rsidR="008A5FFB" w:rsidRPr="00B471F1" w:rsidRDefault="00B142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131.96</w:t>
            </w:r>
          </w:p>
        </w:tc>
      </w:tr>
      <w:tr w:rsidR="00B471F1" w:rsidRPr="00B471F1" w14:paraId="7C7C32B0" w14:textId="77777777" w:rsidTr="006C3213">
        <w:trPr>
          <w:trHeight w:val="360"/>
        </w:trPr>
        <w:tc>
          <w:tcPr>
            <w:tcW w:w="3922" w:type="dxa"/>
            <w:gridSpan w:val="2"/>
            <w:shd w:val="clear" w:color="auto" w:fill="auto"/>
            <w:noWrap/>
            <w:vAlign w:val="bottom"/>
          </w:tcPr>
          <w:p w14:paraId="4063DD82"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Neuroticism </w:t>
            </w:r>
          </w:p>
        </w:tc>
        <w:tc>
          <w:tcPr>
            <w:tcW w:w="1323" w:type="dxa"/>
            <w:shd w:val="clear" w:color="auto" w:fill="auto"/>
            <w:vAlign w:val="center"/>
          </w:tcPr>
          <w:p w14:paraId="5235ABB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008EC4F" w14:textId="7A582948"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-1.04</w:t>
            </w:r>
          </w:p>
        </w:tc>
        <w:tc>
          <w:tcPr>
            <w:tcW w:w="851" w:type="dxa"/>
          </w:tcPr>
          <w:p w14:paraId="215E7D53" w14:textId="2E1054D5"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-0.09</w:t>
            </w:r>
          </w:p>
        </w:tc>
        <w:tc>
          <w:tcPr>
            <w:tcW w:w="847" w:type="dxa"/>
          </w:tcPr>
          <w:p w14:paraId="40FA9EE9" w14:textId="720F668C"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0.93</w:t>
            </w:r>
          </w:p>
        </w:tc>
        <w:tc>
          <w:tcPr>
            <w:tcW w:w="1243" w:type="dxa"/>
            <w:vAlign w:val="center"/>
          </w:tcPr>
          <w:p w14:paraId="69AF2E9A" w14:textId="6177A6A9"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-0.89</w:t>
            </w:r>
          </w:p>
        </w:tc>
        <w:tc>
          <w:tcPr>
            <w:tcW w:w="1114" w:type="dxa"/>
            <w:shd w:val="clear" w:color="auto" w:fill="auto"/>
            <w:noWrap/>
            <w:vAlign w:val="center"/>
          </w:tcPr>
          <w:p w14:paraId="009BC19C" w14:textId="6A59C48A"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9.31</w:t>
            </w:r>
          </w:p>
        </w:tc>
        <w:tc>
          <w:tcPr>
            <w:tcW w:w="2132" w:type="dxa"/>
            <w:shd w:val="clear" w:color="auto" w:fill="auto"/>
            <w:noWrap/>
            <w:vAlign w:val="center"/>
          </w:tcPr>
          <w:p w14:paraId="725F3438" w14:textId="07C4AAC8"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-18.56</w:t>
            </w:r>
          </w:p>
        </w:tc>
        <w:tc>
          <w:tcPr>
            <w:tcW w:w="2265" w:type="dxa"/>
            <w:gridSpan w:val="2"/>
            <w:shd w:val="clear" w:color="auto" w:fill="auto"/>
            <w:noWrap/>
            <w:vAlign w:val="center"/>
          </w:tcPr>
          <w:p w14:paraId="49632B2D" w14:textId="0E3D5B59" w:rsidR="008A5FFB" w:rsidRPr="00B471F1" w:rsidRDefault="00B142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17.72</w:t>
            </w:r>
          </w:p>
        </w:tc>
      </w:tr>
      <w:tr w:rsidR="00B471F1" w:rsidRPr="00B471F1" w14:paraId="386FA128" w14:textId="77777777" w:rsidTr="006C3213">
        <w:trPr>
          <w:trHeight w:val="360"/>
        </w:trPr>
        <w:tc>
          <w:tcPr>
            <w:tcW w:w="3922" w:type="dxa"/>
            <w:gridSpan w:val="2"/>
            <w:shd w:val="clear" w:color="auto" w:fill="auto"/>
            <w:noWrap/>
            <w:vAlign w:val="bottom"/>
          </w:tcPr>
          <w:p w14:paraId="43B185DE"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Neuroticism</w:t>
            </w:r>
          </w:p>
        </w:tc>
        <w:tc>
          <w:tcPr>
            <w:tcW w:w="1323" w:type="dxa"/>
            <w:shd w:val="clear" w:color="auto" w:fill="auto"/>
            <w:vAlign w:val="center"/>
          </w:tcPr>
          <w:p w14:paraId="0C698020"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665035F" w14:textId="0B8D2AF1"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-2.12</w:t>
            </w:r>
          </w:p>
        </w:tc>
        <w:tc>
          <w:tcPr>
            <w:tcW w:w="851" w:type="dxa"/>
          </w:tcPr>
          <w:p w14:paraId="2C3F32BF" w14:textId="3A6CE238" w:rsidR="008A5FFB" w:rsidRPr="00B471F1" w:rsidRDefault="0028359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-0.16</w:t>
            </w:r>
          </w:p>
        </w:tc>
        <w:tc>
          <w:tcPr>
            <w:tcW w:w="847" w:type="dxa"/>
          </w:tcPr>
          <w:p w14:paraId="0F8A9E0F" w14:textId="534631E4"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1243" w:type="dxa"/>
            <w:vAlign w:val="center"/>
          </w:tcPr>
          <w:p w14:paraId="53DE62AA" w14:textId="60AE1369"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-2.06</w:t>
            </w:r>
          </w:p>
        </w:tc>
        <w:tc>
          <w:tcPr>
            <w:tcW w:w="1114" w:type="dxa"/>
            <w:shd w:val="clear" w:color="auto" w:fill="auto"/>
            <w:noWrap/>
            <w:vAlign w:val="center"/>
          </w:tcPr>
          <w:p w14:paraId="157BFCF6" w14:textId="300C5BB0"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12.00</w:t>
            </w:r>
          </w:p>
        </w:tc>
        <w:tc>
          <w:tcPr>
            <w:tcW w:w="2132" w:type="dxa"/>
            <w:shd w:val="clear" w:color="auto" w:fill="auto"/>
            <w:noWrap/>
            <w:vAlign w:val="center"/>
          </w:tcPr>
          <w:p w14:paraId="50A41DBE" w14:textId="48A29A58" w:rsidR="008A5FFB" w:rsidRPr="00B471F1" w:rsidRDefault="006F356F"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-25.61</w:t>
            </w:r>
          </w:p>
        </w:tc>
        <w:tc>
          <w:tcPr>
            <w:tcW w:w="2265" w:type="dxa"/>
            <w:gridSpan w:val="2"/>
            <w:shd w:val="clear" w:color="auto" w:fill="auto"/>
            <w:noWrap/>
            <w:vAlign w:val="center"/>
          </w:tcPr>
          <w:p w14:paraId="4315DA97" w14:textId="541CEAA1" w:rsidR="008A5FFB" w:rsidRPr="00B471F1" w:rsidRDefault="00B142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21.61</w:t>
            </w:r>
          </w:p>
        </w:tc>
      </w:tr>
      <w:tr w:rsidR="00B471F1" w:rsidRPr="00B471F1" w14:paraId="362A8AE6" w14:textId="77777777" w:rsidTr="006C3213">
        <w:trPr>
          <w:trHeight w:val="360"/>
        </w:trPr>
        <w:tc>
          <w:tcPr>
            <w:tcW w:w="3922" w:type="dxa"/>
            <w:gridSpan w:val="2"/>
            <w:shd w:val="clear" w:color="auto" w:fill="auto"/>
            <w:noWrap/>
            <w:vAlign w:val="bottom"/>
          </w:tcPr>
          <w:p w14:paraId="2D864E41"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1474DB79" w14:textId="6ECEF39D" w:rsidR="008A5FFB" w:rsidRPr="00B471F1" w:rsidRDefault="00B142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0.003</w:t>
            </w:r>
          </w:p>
        </w:tc>
        <w:tc>
          <w:tcPr>
            <w:tcW w:w="1701" w:type="dxa"/>
            <w:shd w:val="clear" w:color="auto" w:fill="auto"/>
            <w:noWrap/>
            <w:vAlign w:val="center"/>
          </w:tcPr>
          <w:p w14:paraId="62146BD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47A5B3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25094E3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7109EDD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24F63FDA"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15FC5382"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C1C566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27866E39" w14:textId="77777777" w:rsidTr="006C3213">
        <w:trPr>
          <w:trHeight w:val="360"/>
        </w:trPr>
        <w:tc>
          <w:tcPr>
            <w:tcW w:w="3922" w:type="dxa"/>
            <w:gridSpan w:val="2"/>
            <w:shd w:val="clear" w:color="auto" w:fill="auto"/>
            <w:noWrap/>
            <w:vAlign w:val="bottom"/>
          </w:tcPr>
          <w:p w14:paraId="191F7438"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66BA59F0"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61944FA" w14:textId="0C8C71CF" w:rsidR="008A5FFB" w:rsidRPr="00B471F1" w:rsidRDefault="00B1420D"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49.63</w:t>
            </w:r>
          </w:p>
        </w:tc>
        <w:tc>
          <w:tcPr>
            <w:tcW w:w="851" w:type="dxa"/>
          </w:tcPr>
          <w:p w14:paraId="6277D6CD" w14:textId="157FBC0E" w:rsidR="008A5FFB" w:rsidRPr="00B471F1" w:rsidRDefault="001341C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1.17</w:t>
            </w:r>
          </w:p>
        </w:tc>
        <w:tc>
          <w:tcPr>
            <w:tcW w:w="847" w:type="dxa"/>
          </w:tcPr>
          <w:p w14:paraId="2A786837" w14:textId="067FB7ED" w:rsidR="008A5FFB" w:rsidRPr="00B471F1" w:rsidRDefault="0019037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tcPr>
          <w:p w14:paraId="6842D57A" w14:textId="07710597"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49.44</w:t>
            </w:r>
          </w:p>
        </w:tc>
        <w:tc>
          <w:tcPr>
            <w:tcW w:w="1114" w:type="dxa"/>
            <w:shd w:val="clear" w:color="auto" w:fill="auto"/>
            <w:noWrap/>
            <w:vAlign w:val="center"/>
          </w:tcPr>
          <w:p w14:paraId="67049ECE" w14:textId="02766184"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41.5</w:t>
            </w:r>
          </w:p>
        </w:tc>
        <w:tc>
          <w:tcPr>
            <w:tcW w:w="2132" w:type="dxa"/>
            <w:shd w:val="clear" w:color="auto" w:fill="auto"/>
            <w:noWrap/>
            <w:vAlign w:val="center"/>
          </w:tcPr>
          <w:p w14:paraId="374D3DD9" w14:textId="13003216"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-33.05</w:t>
            </w:r>
          </w:p>
        </w:tc>
        <w:tc>
          <w:tcPr>
            <w:tcW w:w="2265" w:type="dxa"/>
            <w:gridSpan w:val="2"/>
            <w:shd w:val="clear" w:color="auto" w:fill="auto"/>
            <w:noWrap/>
            <w:vAlign w:val="center"/>
          </w:tcPr>
          <w:p w14:paraId="294A6EB9" w14:textId="5F302794"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131.51</w:t>
            </w:r>
          </w:p>
        </w:tc>
      </w:tr>
      <w:tr w:rsidR="00B471F1" w:rsidRPr="00B471F1" w14:paraId="2E5DD9A3" w14:textId="77777777" w:rsidTr="006C3213">
        <w:trPr>
          <w:trHeight w:val="360"/>
        </w:trPr>
        <w:tc>
          <w:tcPr>
            <w:tcW w:w="3922" w:type="dxa"/>
            <w:gridSpan w:val="2"/>
            <w:shd w:val="clear" w:color="auto" w:fill="auto"/>
            <w:noWrap/>
            <w:vAlign w:val="bottom"/>
          </w:tcPr>
          <w:p w14:paraId="6B3F5154"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Imagination</w:t>
            </w:r>
          </w:p>
        </w:tc>
        <w:tc>
          <w:tcPr>
            <w:tcW w:w="1323" w:type="dxa"/>
            <w:shd w:val="clear" w:color="auto" w:fill="auto"/>
            <w:vAlign w:val="center"/>
          </w:tcPr>
          <w:p w14:paraId="771FEE6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F0B2052" w14:textId="520949B6" w:rsidR="008A5FFB" w:rsidRPr="00B471F1" w:rsidRDefault="001341C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w:t>
            </w:r>
          </w:p>
        </w:tc>
        <w:tc>
          <w:tcPr>
            <w:tcW w:w="851" w:type="dxa"/>
          </w:tcPr>
          <w:p w14:paraId="08E3B758" w14:textId="2B233A35" w:rsidR="008A5FFB" w:rsidRPr="00B471F1" w:rsidRDefault="0019037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-0.12</w:t>
            </w:r>
          </w:p>
        </w:tc>
        <w:tc>
          <w:tcPr>
            <w:tcW w:w="847" w:type="dxa"/>
          </w:tcPr>
          <w:p w14:paraId="22FD5E5F" w14:textId="25D21E7B" w:rsidR="008A5FFB" w:rsidRPr="00B471F1" w:rsidRDefault="0019037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0.91</w:t>
            </w:r>
          </w:p>
        </w:tc>
        <w:tc>
          <w:tcPr>
            <w:tcW w:w="1243" w:type="dxa"/>
          </w:tcPr>
          <w:p w14:paraId="6D1A2D36" w14:textId="7DEC0111"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w:t>
            </w:r>
          </w:p>
        </w:tc>
        <w:tc>
          <w:tcPr>
            <w:tcW w:w="1114" w:type="dxa"/>
            <w:shd w:val="clear" w:color="auto" w:fill="auto"/>
            <w:noWrap/>
            <w:vAlign w:val="center"/>
          </w:tcPr>
          <w:p w14:paraId="2045747E" w14:textId="423DEC42"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9.32</w:t>
            </w:r>
          </w:p>
        </w:tc>
        <w:tc>
          <w:tcPr>
            <w:tcW w:w="2132" w:type="dxa"/>
            <w:shd w:val="clear" w:color="auto" w:fill="auto"/>
            <w:noWrap/>
            <w:vAlign w:val="center"/>
          </w:tcPr>
          <w:p w14:paraId="2392D3A0" w14:textId="60E80266"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-19.07</w:t>
            </w:r>
          </w:p>
        </w:tc>
        <w:tc>
          <w:tcPr>
            <w:tcW w:w="2265" w:type="dxa"/>
            <w:gridSpan w:val="2"/>
            <w:shd w:val="clear" w:color="auto" w:fill="auto"/>
            <w:noWrap/>
            <w:vAlign w:val="center"/>
          </w:tcPr>
          <w:p w14:paraId="52CD7066" w14:textId="5FEEE8CA"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17.69</w:t>
            </w:r>
          </w:p>
        </w:tc>
      </w:tr>
      <w:tr w:rsidR="00B471F1" w:rsidRPr="00B471F1" w14:paraId="23537451" w14:textId="77777777" w:rsidTr="006C3213">
        <w:trPr>
          <w:trHeight w:val="360"/>
        </w:trPr>
        <w:tc>
          <w:tcPr>
            <w:tcW w:w="3922" w:type="dxa"/>
            <w:gridSpan w:val="2"/>
            <w:shd w:val="clear" w:color="auto" w:fill="auto"/>
            <w:noWrap/>
            <w:vAlign w:val="bottom"/>
          </w:tcPr>
          <w:p w14:paraId="61732139"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Imagination</w:t>
            </w:r>
          </w:p>
        </w:tc>
        <w:tc>
          <w:tcPr>
            <w:tcW w:w="1323" w:type="dxa"/>
            <w:shd w:val="clear" w:color="auto" w:fill="auto"/>
            <w:vAlign w:val="center"/>
          </w:tcPr>
          <w:p w14:paraId="18CE6DD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2587452" w14:textId="1469A6F8" w:rsidR="008A5FFB" w:rsidRPr="00B471F1" w:rsidRDefault="001341C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9.40</w:t>
            </w:r>
          </w:p>
        </w:tc>
        <w:tc>
          <w:tcPr>
            <w:tcW w:w="851" w:type="dxa"/>
          </w:tcPr>
          <w:p w14:paraId="567355DD" w14:textId="604E4AC3" w:rsidR="008A5FFB" w:rsidRPr="00B471F1" w:rsidRDefault="0019037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0.63</w:t>
            </w:r>
          </w:p>
        </w:tc>
        <w:tc>
          <w:tcPr>
            <w:tcW w:w="847" w:type="dxa"/>
          </w:tcPr>
          <w:p w14:paraId="21B1E497" w14:textId="1371A537" w:rsidR="008A5FFB" w:rsidRPr="00B471F1" w:rsidRDefault="0019037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0.53</w:t>
            </w:r>
          </w:p>
        </w:tc>
        <w:tc>
          <w:tcPr>
            <w:tcW w:w="1243" w:type="dxa"/>
          </w:tcPr>
          <w:p w14:paraId="409B3E83" w14:textId="39F287AB"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8.69</w:t>
            </w:r>
          </w:p>
        </w:tc>
        <w:tc>
          <w:tcPr>
            <w:tcW w:w="1114" w:type="dxa"/>
            <w:shd w:val="clear" w:color="auto" w:fill="auto"/>
            <w:noWrap/>
            <w:vAlign w:val="center"/>
          </w:tcPr>
          <w:p w14:paraId="1EB9F046" w14:textId="06EF5BB2"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13.76</w:t>
            </w:r>
          </w:p>
        </w:tc>
        <w:tc>
          <w:tcPr>
            <w:tcW w:w="2132" w:type="dxa"/>
            <w:shd w:val="clear" w:color="auto" w:fill="auto"/>
            <w:noWrap/>
            <w:vAlign w:val="center"/>
          </w:tcPr>
          <w:p w14:paraId="5E43683F" w14:textId="64A7D88C"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-18.69</w:t>
            </w:r>
          </w:p>
        </w:tc>
        <w:tc>
          <w:tcPr>
            <w:tcW w:w="2265" w:type="dxa"/>
            <w:gridSpan w:val="2"/>
            <w:shd w:val="clear" w:color="auto" w:fill="auto"/>
            <w:noWrap/>
            <w:vAlign w:val="center"/>
          </w:tcPr>
          <w:p w14:paraId="5B032947" w14:textId="222A976D" w:rsidR="008A5FFB" w:rsidRPr="00B471F1" w:rsidRDefault="00781D5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35.38</w:t>
            </w:r>
          </w:p>
        </w:tc>
      </w:tr>
      <w:tr w:rsidR="00B471F1" w:rsidRPr="00B471F1" w14:paraId="01FF729B" w14:textId="77777777" w:rsidTr="006C3213">
        <w:trPr>
          <w:trHeight w:val="360"/>
        </w:trPr>
        <w:tc>
          <w:tcPr>
            <w:tcW w:w="3922" w:type="dxa"/>
            <w:gridSpan w:val="2"/>
            <w:shd w:val="clear" w:color="auto" w:fill="auto"/>
            <w:noWrap/>
            <w:vAlign w:val="bottom"/>
          </w:tcPr>
          <w:p w14:paraId="53A21400"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0BE63645" w14:textId="46A14A66"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0.002</w:t>
            </w:r>
          </w:p>
        </w:tc>
        <w:tc>
          <w:tcPr>
            <w:tcW w:w="1701" w:type="dxa"/>
            <w:shd w:val="clear" w:color="auto" w:fill="auto"/>
            <w:noWrap/>
            <w:vAlign w:val="center"/>
          </w:tcPr>
          <w:p w14:paraId="19BCA89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759D8E0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385EEAE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2C666E8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70AAAC8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5EAA549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77C2E0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2F1D8FD" w14:textId="77777777" w:rsidTr="006C3213">
        <w:trPr>
          <w:trHeight w:val="360"/>
        </w:trPr>
        <w:tc>
          <w:tcPr>
            <w:tcW w:w="3922" w:type="dxa"/>
            <w:gridSpan w:val="2"/>
            <w:shd w:val="clear" w:color="auto" w:fill="auto"/>
            <w:noWrap/>
            <w:vAlign w:val="bottom"/>
          </w:tcPr>
          <w:p w14:paraId="3FDC5B88"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03B0453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1C5CA43B" w14:textId="29C326A2"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49.72</w:t>
            </w:r>
          </w:p>
        </w:tc>
        <w:tc>
          <w:tcPr>
            <w:tcW w:w="851" w:type="dxa"/>
          </w:tcPr>
          <w:p w14:paraId="29151CF7" w14:textId="118FAD87"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1.18</w:t>
            </w:r>
          </w:p>
        </w:tc>
        <w:tc>
          <w:tcPr>
            <w:tcW w:w="847" w:type="dxa"/>
          </w:tcPr>
          <w:p w14:paraId="2A04E5AE" w14:textId="46E43EAF"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0.24</w:t>
            </w:r>
          </w:p>
        </w:tc>
        <w:tc>
          <w:tcPr>
            <w:tcW w:w="1243" w:type="dxa"/>
            <w:vAlign w:val="center"/>
          </w:tcPr>
          <w:p w14:paraId="18EC15A9" w14:textId="5CDBDC54"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48.64</w:t>
            </w:r>
          </w:p>
        </w:tc>
        <w:tc>
          <w:tcPr>
            <w:tcW w:w="1114" w:type="dxa"/>
            <w:shd w:val="clear" w:color="auto" w:fill="auto"/>
            <w:noWrap/>
            <w:vAlign w:val="center"/>
          </w:tcPr>
          <w:p w14:paraId="3407B8E1" w14:textId="1272C0DD"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41.78</w:t>
            </w:r>
          </w:p>
        </w:tc>
        <w:tc>
          <w:tcPr>
            <w:tcW w:w="2132" w:type="dxa"/>
            <w:shd w:val="clear" w:color="auto" w:fill="auto"/>
            <w:noWrap/>
            <w:vAlign w:val="center"/>
          </w:tcPr>
          <w:p w14:paraId="274C6A54" w14:textId="5E260126"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-33.91</w:t>
            </w:r>
          </w:p>
        </w:tc>
        <w:tc>
          <w:tcPr>
            <w:tcW w:w="2265" w:type="dxa"/>
            <w:gridSpan w:val="2"/>
            <w:shd w:val="clear" w:color="auto" w:fill="auto"/>
            <w:noWrap/>
            <w:vAlign w:val="center"/>
          </w:tcPr>
          <w:p w14:paraId="3997E325" w14:textId="2E85E58A"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129.94</w:t>
            </w:r>
          </w:p>
        </w:tc>
      </w:tr>
      <w:tr w:rsidR="00B471F1" w:rsidRPr="00B471F1" w14:paraId="3BDBB019" w14:textId="77777777" w:rsidTr="006C3213">
        <w:trPr>
          <w:trHeight w:val="360"/>
        </w:trPr>
        <w:tc>
          <w:tcPr>
            <w:tcW w:w="3922" w:type="dxa"/>
            <w:gridSpan w:val="2"/>
            <w:shd w:val="clear" w:color="auto" w:fill="auto"/>
            <w:noWrap/>
            <w:vAlign w:val="bottom"/>
          </w:tcPr>
          <w:p w14:paraId="631E0D84"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Mindfulness mindset</w:t>
            </w:r>
          </w:p>
        </w:tc>
        <w:tc>
          <w:tcPr>
            <w:tcW w:w="1323" w:type="dxa"/>
            <w:shd w:val="clear" w:color="auto" w:fill="auto"/>
            <w:vAlign w:val="center"/>
          </w:tcPr>
          <w:p w14:paraId="12F9763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7390017" w14:textId="33777F10"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-2.09</w:t>
            </w:r>
          </w:p>
        </w:tc>
        <w:tc>
          <w:tcPr>
            <w:tcW w:w="851" w:type="dxa"/>
          </w:tcPr>
          <w:p w14:paraId="30C5193F" w14:textId="2EA61EF9"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-0.41</w:t>
            </w:r>
          </w:p>
        </w:tc>
        <w:tc>
          <w:tcPr>
            <w:tcW w:w="847" w:type="dxa"/>
          </w:tcPr>
          <w:p w14:paraId="146643C8" w14:textId="3A08C0BC"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0.68</w:t>
            </w:r>
          </w:p>
        </w:tc>
        <w:tc>
          <w:tcPr>
            <w:tcW w:w="1243" w:type="dxa"/>
            <w:vAlign w:val="center"/>
          </w:tcPr>
          <w:p w14:paraId="3243047B" w14:textId="7D7E7810"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-1.85</w:t>
            </w:r>
          </w:p>
        </w:tc>
        <w:tc>
          <w:tcPr>
            <w:tcW w:w="1114" w:type="dxa"/>
            <w:shd w:val="clear" w:color="auto" w:fill="auto"/>
            <w:noWrap/>
            <w:vAlign w:val="center"/>
          </w:tcPr>
          <w:p w14:paraId="500FBEB2" w14:textId="70C21EE6"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4.85</w:t>
            </w:r>
          </w:p>
        </w:tc>
        <w:tc>
          <w:tcPr>
            <w:tcW w:w="2132" w:type="dxa"/>
            <w:shd w:val="clear" w:color="auto" w:fill="auto"/>
            <w:noWrap/>
            <w:vAlign w:val="center"/>
          </w:tcPr>
          <w:p w14:paraId="07138E9B" w14:textId="05AEAC98"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-10.42</w:t>
            </w:r>
          </w:p>
        </w:tc>
        <w:tc>
          <w:tcPr>
            <w:tcW w:w="2265" w:type="dxa"/>
            <w:gridSpan w:val="2"/>
            <w:shd w:val="clear" w:color="auto" w:fill="auto"/>
            <w:noWrap/>
            <w:vAlign w:val="center"/>
          </w:tcPr>
          <w:p w14:paraId="14527EEB" w14:textId="66021F45"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8.61</w:t>
            </w:r>
          </w:p>
        </w:tc>
      </w:tr>
      <w:tr w:rsidR="00B471F1" w:rsidRPr="00B471F1" w14:paraId="161FF3A3" w14:textId="77777777" w:rsidTr="006C3213">
        <w:trPr>
          <w:trHeight w:val="360"/>
        </w:trPr>
        <w:tc>
          <w:tcPr>
            <w:tcW w:w="3922" w:type="dxa"/>
            <w:gridSpan w:val="2"/>
            <w:shd w:val="clear" w:color="auto" w:fill="auto"/>
            <w:noWrap/>
            <w:vAlign w:val="bottom"/>
          </w:tcPr>
          <w:p w14:paraId="75FF87CB"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Mindfulness mindset</w:t>
            </w:r>
          </w:p>
        </w:tc>
        <w:tc>
          <w:tcPr>
            <w:tcW w:w="1323" w:type="dxa"/>
            <w:shd w:val="clear" w:color="auto" w:fill="auto"/>
            <w:vAlign w:val="center"/>
          </w:tcPr>
          <w:p w14:paraId="6709795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18115E2" w14:textId="0AB9ACD0"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-3.74</w:t>
            </w:r>
          </w:p>
        </w:tc>
        <w:tc>
          <w:tcPr>
            <w:tcW w:w="851" w:type="dxa"/>
          </w:tcPr>
          <w:p w14:paraId="0031750B" w14:textId="6F03B55E" w:rsidR="008A5FFB" w:rsidRPr="00B471F1" w:rsidRDefault="0040556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-0.55</w:t>
            </w:r>
          </w:p>
        </w:tc>
        <w:tc>
          <w:tcPr>
            <w:tcW w:w="847" w:type="dxa"/>
          </w:tcPr>
          <w:p w14:paraId="0463D6BB" w14:textId="7F50C065"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0.59</w:t>
            </w:r>
          </w:p>
        </w:tc>
        <w:tc>
          <w:tcPr>
            <w:tcW w:w="1243" w:type="dxa"/>
            <w:vAlign w:val="center"/>
          </w:tcPr>
          <w:p w14:paraId="05316C1A" w14:textId="3F13897B"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-4.23</w:t>
            </w:r>
          </w:p>
        </w:tc>
        <w:tc>
          <w:tcPr>
            <w:tcW w:w="1114" w:type="dxa"/>
            <w:shd w:val="clear" w:color="auto" w:fill="auto"/>
            <w:noWrap/>
            <w:vAlign w:val="center"/>
          </w:tcPr>
          <w:p w14:paraId="540CCAB7" w14:textId="474E8A9D" w:rsidR="008A5FFB" w:rsidRPr="00B471F1" w:rsidRDefault="00A15463"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6.59</w:t>
            </w:r>
          </w:p>
        </w:tc>
        <w:tc>
          <w:tcPr>
            <w:tcW w:w="2132" w:type="dxa"/>
            <w:shd w:val="clear" w:color="auto" w:fill="auto"/>
            <w:noWrap/>
            <w:vAlign w:val="center"/>
          </w:tcPr>
          <w:p w14:paraId="09C9BB06" w14:textId="60B4617E"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-17.85</w:t>
            </w:r>
          </w:p>
        </w:tc>
        <w:tc>
          <w:tcPr>
            <w:tcW w:w="2265" w:type="dxa"/>
            <w:gridSpan w:val="2"/>
            <w:shd w:val="clear" w:color="auto" w:fill="auto"/>
            <w:noWrap/>
            <w:vAlign w:val="center"/>
          </w:tcPr>
          <w:p w14:paraId="1B18812A" w14:textId="0FA2C49A"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7.89</w:t>
            </w:r>
          </w:p>
        </w:tc>
      </w:tr>
      <w:tr w:rsidR="00B471F1" w:rsidRPr="00B471F1" w14:paraId="61E3DEE8" w14:textId="77777777" w:rsidTr="006C3213">
        <w:trPr>
          <w:trHeight w:val="360"/>
        </w:trPr>
        <w:tc>
          <w:tcPr>
            <w:tcW w:w="3922" w:type="dxa"/>
            <w:gridSpan w:val="2"/>
            <w:shd w:val="clear" w:color="auto" w:fill="auto"/>
            <w:noWrap/>
            <w:vAlign w:val="bottom"/>
          </w:tcPr>
          <w:p w14:paraId="62D283B6"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4113D29B" w14:textId="50460E92"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308356F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39ABB5E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0B6DD13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0EFFAEE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01E4B24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3D98EF2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2F1C0B22"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798FFC3F" w14:textId="77777777" w:rsidTr="006C3213">
        <w:trPr>
          <w:trHeight w:val="360"/>
        </w:trPr>
        <w:tc>
          <w:tcPr>
            <w:tcW w:w="3922" w:type="dxa"/>
            <w:gridSpan w:val="2"/>
            <w:shd w:val="clear" w:color="auto" w:fill="auto"/>
            <w:noWrap/>
            <w:vAlign w:val="bottom"/>
          </w:tcPr>
          <w:p w14:paraId="7DEB5606"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8502C0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46B5C828" w14:textId="6123DC42"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55.45</w:t>
            </w:r>
          </w:p>
        </w:tc>
        <w:tc>
          <w:tcPr>
            <w:tcW w:w="851" w:type="dxa"/>
          </w:tcPr>
          <w:p w14:paraId="46CC888A" w14:textId="2EE72BA5"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1.32</w:t>
            </w:r>
          </w:p>
        </w:tc>
        <w:tc>
          <w:tcPr>
            <w:tcW w:w="847" w:type="dxa"/>
          </w:tcPr>
          <w:p w14:paraId="2F9EE017" w14:textId="3688B350"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0.19</w:t>
            </w:r>
          </w:p>
        </w:tc>
        <w:tc>
          <w:tcPr>
            <w:tcW w:w="1243" w:type="dxa"/>
            <w:vAlign w:val="center"/>
          </w:tcPr>
          <w:p w14:paraId="7D07908B" w14:textId="62D58049"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56.59</w:t>
            </w:r>
          </w:p>
        </w:tc>
        <w:tc>
          <w:tcPr>
            <w:tcW w:w="1114" w:type="dxa"/>
            <w:shd w:val="clear" w:color="auto" w:fill="auto"/>
            <w:noWrap/>
            <w:vAlign w:val="center"/>
          </w:tcPr>
          <w:p w14:paraId="26411B8F" w14:textId="156348D0"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40.78</w:t>
            </w:r>
          </w:p>
        </w:tc>
        <w:tc>
          <w:tcPr>
            <w:tcW w:w="2132" w:type="dxa"/>
            <w:shd w:val="clear" w:color="auto" w:fill="auto"/>
            <w:noWrap/>
            <w:vAlign w:val="center"/>
          </w:tcPr>
          <w:p w14:paraId="2ACB088E" w14:textId="361E69BA"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-24.06</w:t>
            </w:r>
          </w:p>
        </w:tc>
        <w:tc>
          <w:tcPr>
            <w:tcW w:w="2265" w:type="dxa"/>
            <w:gridSpan w:val="2"/>
            <w:shd w:val="clear" w:color="auto" w:fill="auto"/>
            <w:noWrap/>
            <w:vAlign w:val="center"/>
          </w:tcPr>
          <w:p w14:paraId="4A13EDA0" w14:textId="27BA0C22"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137.11</w:t>
            </w:r>
          </w:p>
        </w:tc>
      </w:tr>
      <w:tr w:rsidR="00B471F1" w:rsidRPr="00B471F1" w14:paraId="59540D99" w14:textId="77777777" w:rsidTr="006C3213">
        <w:trPr>
          <w:trHeight w:val="360"/>
        </w:trPr>
        <w:tc>
          <w:tcPr>
            <w:tcW w:w="3922" w:type="dxa"/>
            <w:gridSpan w:val="2"/>
            <w:shd w:val="clear" w:color="auto" w:fill="auto"/>
            <w:noWrap/>
            <w:vAlign w:val="bottom"/>
          </w:tcPr>
          <w:p w14:paraId="23CCF706"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Trait mind-wandering </w:t>
            </w:r>
          </w:p>
        </w:tc>
        <w:tc>
          <w:tcPr>
            <w:tcW w:w="1323" w:type="dxa"/>
            <w:shd w:val="clear" w:color="auto" w:fill="auto"/>
            <w:vAlign w:val="center"/>
          </w:tcPr>
          <w:p w14:paraId="092D5782"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B82BDCA" w14:textId="2E5B937A"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6.82</w:t>
            </w:r>
          </w:p>
        </w:tc>
        <w:tc>
          <w:tcPr>
            <w:tcW w:w="851" w:type="dxa"/>
          </w:tcPr>
          <w:p w14:paraId="51B7C4A0" w14:textId="086BA7DC"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0.88</w:t>
            </w:r>
          </w:p>
        </w:tc>
        <w:tc>
          <w:tcPr>
            <w:tcW w:w="847" w:type="dxa"/>
          </w:tcPr>
          <w:p w14:paraId="11FF0A97" w14:textId="2031CB40"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0.38</w:t>
            </w:r>
          </w:p>
        </w:tc>
        <w:tc>
          <w:tcPr>
            <w:tcW w:w="1243" w:type="dxa"/>
            <w:vAlign w:val="center"/>
          </w:tcPr>
          <w:p w14:paraId="0045FBE1" w14:textId="6AB55ACE"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7.13</w:t>
            </w:r>
          </w:p>
        </w:tc>
        <w:tc>
          <w:tcPr>
            <w:tcW w:w="1114" w:type="dxa"/>
            <w:shd w:val="clear" w:color="auto" w:fill="auto"/>
            <w:noWrap/>
            <w:vAlign w:val="center"/>
          </w:tcPr>
          <w:p w14:paraId="17DCA2FC" w14:textId="298D1644"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8.24</w:t>
            </w:r>
          </w:p>
        </w:tc>
        <w:tc>
          <w:tcPr>
            <w:tcW w:w="2132" w:type="dxa"/>
            <w:shd w:val="clear" w:color="auto" w:fill="auto"/>
            <w:noWrap/>
            <w:vAlign w:val="center"/>
          </w:tcPr>
          <w:p w14:paraId="06655287" w14:textId="2B4F4213"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-8.74</w:t>
            </w:r>
          </w:p>
        </w:tc>
        <w:tc>
          <w:tcPr>
            <w:tcW w:w="2265" w:type="dxa"/>
            <w:gridSpan w:val="2"/>
            <w:shd w:val="clear" w:color="auto" w:fill="auto"/>
            <w:noWrap/>
            <w:vAlign w:val="center"/>
          </w:tcPr>
          <w:p w14:paraId="781BB0A1" w14:textId="03B6C609"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23.95</w:t>
            </w:r>
          </w:p>
        </w:tc>
      </w:tr>
      <w:tr w:rsidR="00B471F1" w:rsidRPr="00B471F1" w14:paraId="70233592" w14:textId="77777777" w:rsidTr="006C3213">
        <w:trPr>
          <w:trHeight w:val="360"/>
        </w:trPr>
        <w:tc>
          <w:tcPr>
            <w:tcW w:w="3922" w:type="dxa"/>
            <w:gridSpan w:val="2"/>
            <w:shd w:val="clear" w:color="auto" w:fill="auto"/>
            <w:noWrap/>
            <w:vAlign w:val="bottom"/>
          </w:tcPr>
          <w:p w14:paraId="089A9541"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Group * Trait mind-wandering </w:t>
            </w:r>
          </w:p>
        </w:tc>
        <w:tc>
          <w:tcPr>
            <w:tcW w:w="1323" w:type="dxa"/>
            <w:shd w:val="clear" w:color="auto" w:fill="auto"/>
            <w:vAlign w:val="center"/>
          </w:tcPr>
          <w:p w14:paraId="2D5C9CF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4FE1B46" w14:textId="722FD6E4" w:rsidR="008A5FFB" w:rsidRPr="00B471F1" w:rsidRDefault="005E0531"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4.31</w:t>
            </w:r>
          </w:p>
        </w:tc>
        <w:tc>
          <w:tcPr>
            <w:tcW w:w="851" w:type="dxa"/>
          </w:tcPr>
          <w:p w14:paraId="33693614" w14:textId="426E0F32"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0.44</w:t>
            </w:r>
          </w:p>
        </w:tc>
        <w:tc>
          <w:tcPr>
            <w:tcW w:w="847" w:type="dxa"/>
          </w:tcPr>
          <w:p w14:paraId="664C7B73" w14:textId="682FC585"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0.66</w:t>
            </w:r>
          </w:p>
        </w:tc>
        <w:tc>
          <w:tcPr>
            <w:tcW w:w="1243" w:type="dxa"/>
            <w:vAlign w:val="center"/>
          </w:tcPr>
          <w:p w14:paraId="1F28D0FB" w14:textId="741FF87C"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4.05</w:t>
            </w:r>
          </w:p>
        </w:tc>
        <w:tc>
          <w:tcPr>
            <w:tcW w:w="1114" w:type="dxa"/>
            <w:shd w:val="clear" w:color="auto" w:fill="auto"/>
            <w:noWrap/>
            <w:vAlign w:val="center"/>
          </w:tcPr>
          <w:p w14:paraId="7BE5FDBA" w14:textId="5FDD569B"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10.26</w:t>
            </w:r>
          </w:p>
        </w:tc>
        <w:tc>
          <w:tcPr>
            <w:tcW w:w="2132" w:type="dxa"/>
            <w:shd w:val="clear" w:color="auto" w:fill="auto"/>
            <w:noWrap/>
            <w:vAlign w:val="center"/>
          </w:tcPr>
          <w:p w14:paraId="4143D2E3" w14:textId="36FAD12D" w:rsidR="008A5FFB" w:rsidRPr="00B471F1" w:rsidRDefault="004B2C8A"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-16.49</w:t>
            </w:r>
          </w:p>
        </w:tc>
        <w:tc>
          <w:tcPr>
            <w:tcW w:w="2265" w:type="dxa"/>
            <w:gridSpan w:val="2"/>
            <w:shd w:val="clear" w:color="auto" w:fill="auto"/>
            <w:noWrap/>
            <w:vAlign w:val="center"/>
          </w:tcPr>
          <w:p w14:paraId="61FE3424" w14:textId="0BBD8F60" w:rsidR="008A5FFB" w:rsidRPr="00B471F1" w:rsidRDefault="00BC2E7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24.08</w:t>
            </w:r>
          </w:p>
        </w:tc>
      </w:tr>
      <w:tr w:rsidR="00B471F1" w:rsidRPr="00B471F1" w14:paraId="6F6E6974" w14:textId="77777777" w:rsidTr="006C3213">
        <w:trPr>
          <w:trHeight w:val="360"/>
        </w:trPr>
        <w:tc>
          <w:tcPr>
            <w:tcW w:w="3922" w:type="dxa"/>
            <w:gridSpan w:val="2"/>
            <w:shd w:val="clear" w:color="auto" w:fill="auto"/>
            <w:noWrap/>
            <w:vAlign w:val="bottom"/>
          </w:tcPr>
          <w:p w14:paraId="11CB22D8"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3904753D" w14:textId="3230F577" w:rsidR="008A5FFB" w:rsidRPr="00B471F1" w:rsidRDefault="00BC2E7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0.001</w:t>
            </w:r>
          </w:p>
        </w:tc>
        <w:tc>
          <w:tcPr>
            <w:tcW w:w="1701" w:type="dxa"/>
            <w:shd w:val="clear" w:color="auto" w:fill="auto"/>
            <w:noWrap/>
            <w:vAlign w:val="center"/>
          </w:tcPr>
          <w:p w14:paraId="7B12648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BA8425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5105408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vAlign w:val="center"/>
          </w:tcPr>
          <w:p w14:paraId="5189FEE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6046E5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6309963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01D5501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B125C5C" w14:textId="77777777" w:rsidTr="006C3213">
        <w:trPr>
          <w:trHeight w:val="360"/>
        </w:trPr>
        <w:tc>
          <w:tcPr>
            <w:tcW w:w="3922" w:type="dxa"/>
            <w:gridSpan w:val="2"/>
            <w:shd w:val="clear" w:color="auto" w:fill="auto"/>
            <w:noWrap/>
            <w:vAlign w:val="bottom"/>
          </w:tcPr>
          <w:p w14:paraId="79D084F2"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F8927C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BC804D6" w14:textId="0C98F4E9" w:rsidR="008A5FFB" w:rsidRPr="00B471F1" w:rsidRDefault="00BC2E7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53.48</w:t>
            </w:r>
          </w:p>
        </w:tc>
        <w:tc>
          <w:tcPr>
            <w:tcW w:w="851" w:type="dxa"/>
          </w:tcPr>
          <w:p w14:paraId="236E7623" w14:textId="73628B0F" w:rsidR="008A5FFB" w:rsidRPr="00B471F1" w:rsidRDefault="00545E7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1.26</w:t>
            </w:r>
          </w:p>
        </w:tc>
        <w:tc>
          <w:tcPr>
            <w:tcW w:w="847" w:type="dxa"/>
          </w:tcPr>
          <w:p w14:paraId="5FB6E1DF" w14:textId="39E65BBD" w:rsidR="008A5FFB" w:rsidRPr="00B471F1" w:rsidRDefault="00545E7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0.21</w:t>
            </w:r>
          </w:p>
        </w:tc>
        <w:tc>
          <w:tcPr>
            <w:tcW w:w="1243" w:type="dxa"/>
            <w:vAlign w:val="center"/>
          </w:tcPr>
          <w:p w14:paraId="06041AF5" w14:textId="3EC0D3BA"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53.33</w:t>
            </w:r>
          </w:p>
        </w:tc>
        <w:tc>
          <w:tcPr>
            <w:tcW w:w="1114" w:type="dxa"/>
            <w:shd w:val="clear" w:color="auto" w:fill="auto"/>
            <w:noWrap/>
            <w:vAlign w:val="center"/>
          </w:tcPr>
          <w:p w14:paraId="668ACE8A" w14:textId="72E4FC38"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41.52</w:t>
            </w:r>
          </w:p>
        </w:tc>
        <w:tc>
          <w:tcPr>
            <w:tcW w:w="2132" w:type="dxa"/>
            <w:shd w:val="clear" w:color="auto" w:fill="auto"/>
            <w:noWrap/>
            <w:vAlign w:val="center"/>
          </w:tcPr>
          <w:p w14:paraId="76228468" w14:textId="044909B0"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-28.42</w:t>
            </w:r>
          </w:p>
        </w:tc>
        <w:tc>
          <w:tcPr>
            <w:tcW w:w="2265" w:type="dxa"/>
            <w:gridSpan w:val="2"/>
            <w:shd w:val="clear" w:color="auto" w:fill="auto"/>
            <w:noWrap/>
            <w:vAlign w:val="center"/>
          </w:tcPr>
          <w:p w14:paraId="253E88C9" w14:textId="3E9B6422"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135.34</w:t>
            </w:r>
          </w:p>
        </w:tc>
      </w:tr>
      <w:tr w:rsidR="00B471F1" w:rsidRPr="00B471F1" w14:paraId="4FB4FCB4" w14:textId="77777777" w:rsidTr="006C3213">
        <w:trPr>
          <w:trHeight w:val="360"/>
        </w:trPr>
        <w:tc>
          <w:tcPr>
            <w:tcW w:w="3922" w:type="dxa"/>
            <w:gridSpan w:val="2"/>
            <w:shd w:val="clear" w:color="auto" w:fill="auto"/>
            <w:noWrap/>
            <w:vAlign w:val="bottom"/>
          </w:tcPr>
          <w:p w14:paraId="3A6E315B"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Positive affect</w:t>
            </w:r>
          </w:p>
        </w:tc>
        <w:tc>
          <w:tcPr>
            <w:tcW w:w="1323" w:type="dxa"/>
            <w:shd w:val="clear" w:color="auto" w:fill="auto"/>
            <w:vAlign w:val="center"/>
          </w:tcPr>
          <w:p w14:paraId="3068342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28A633BC" w14:textId="582CE0EF" w:rsidR="008A5FFB" w:rsidRPr="00B471F1" w:rsidRDefault="00BC2E7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-7.89</w:t>
            </w:r>
          </w:p>
        </w:tc>
        <w:tc>
          <w:tcPr>
            <w:tcW w:w="851" w:type="dxa"/>
          </w:tcPr>
          <w:p w14:paraId="0B1B6C2C" w14:textId="684FC15B" w:rsidR="008A5FFB" w:rsidRPr="00B471F1" w:rsidRDefault="00545E7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-0.90</w:t>
            </w:r>
          </w:p>
        </w:tc>
        <w:tc>
          <w:tcPr>
            <w:tcW w:w="847" w:type="dxa"/>
          </w:tcPr>
          <w:p w14:paraId="3611824A" w14:textId="7EBE1CB4" w:rsidR="008A5FFB" w:rsidRPr="00B471F1" w:rsidRDefault="00545E7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0.37</w:t>
            </w:r>
          </w:p>
        </w:tc>
        <w:tc>
          <w:tcPr>
            <w:tcW w:w="1243" w:type="dxa"/>
          </w:tcPr>
          <w:p w14:paraId="58C03476" w14:textId="26AAD67C"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-8.21</w:t>
            </w:r>
          </w:p>
        </w:tc>
        <w:tc>
          <w:tcPr>
            <w:tcW w:w="1114" w:type="dxa"/>
            <w:shd w:val="clear" w:color="auto" w:fill="auto"/>
            <w:noWrap/>
            <w:vAlign w:val="center"/>
          </w:tcPr>
          <w:p w14:paraId="60A97C11" w14:textId="54217D16"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8.63</w:t>
            </w:r>
          </w:p>
        </w:tc>
        <w:tc>
          <w:tcPr>
            <w:tcW w:w="2132" w:type="dxa"/>
            <w:shd w:val="clear" w:color="auto" w:fill="auto"/>
            <w:noWrap/>
            <w:vAlign w:val="center"/>
          </w:tcPr>
          <w:p w14:paraId="610972EA" w14:textId="6D154A9B"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-26.75</w:t>
            </w:r>
          </w:p>
        </w:tc>
        <w:tc>
          <w:tcPr>
            <w:tcW w:w="2265" w:type="dxa"/>
            <w:gridSpan w:val="2"/>
            <w:shd w:val="clear" w:color="auto" w:fill="auto"/>
            <w:noWrap/>
            <w:vAlign w:val="center"/>
          </w:tcPr>
          <w:p w14:paraId="428A5393" w14:textId="3E41415B"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7.01</w:t>
            </w:r>
          </w:p>
        </w:tc>
      </w:tr>
      <w:tr w:rsidR="00B471F1" w:rsidRPr="00B471F1" w14:paraId="51B2A83E" w14:textId="77777777" w:rsidTr="006C3213">
        <w:trPr>
          <w:trHeight w:val="360"/>
        </w:trPr>
        <w:tc>
          <w:tcPr>
            <w:tcW w:w="3922" w:type="dxa"/>
            <w:gridSpan w:val="2"/>
            <w:shd w:val="clear" w:color="auto" w:fill="auto"/>
            <w:noWrap/>
            <w:vAlign w:val="bottom"/>
          </w:tcPr>
          <w:p w14:paraId="6D4F581C"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Positive affect</w:t>
            </w:r>
          </w:p>
        </w:tc>
        <w:tc>
          <w:tcPr>
            <w:tcW w:w="1323" w:type="dxa"/>
            <w:shd w:val="clear" w:color="auto" w:fill="auto"/>
            <w:vAlign w:val="center"/>
          </w:tcPr>
          <w:p w14:paraId="17F4186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A5895AA" w14:textId="6E1FC38F" w:rsidR="008A5FFB" w:rsidRPr="00B471F1" w:rsidRDefault="00BC2E7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3.60</w:t>
            </w:r>
          </w:p>
        </w:tc>
        <w:tc>
          <w:tcPr>
            <w:tcW w:w="851" w:type="dxa"/>
          </w:tcPr>
          <w:p w14:paraId="03724C5D" w14:textId="500376DD" w:rsidR="008A5FFB" w:rsidRPr="00B471F1" w:rsidRDefault="00545E7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0.31</w:t>
            </w:r>
          </w:p>
        </w:tc>
        <w:tc>
          <w:tcPr>
            <w:tcW w:w="847" w:type="dxa"/>
          </w:tcPr>
          <w:p w14:paraId="52E848B3" w14:textId="5F155647" w:rsidR="008A5FFB" w:rsidRPr="00B471F1" w:rsidRDefault="00545E70"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0.76</w:t>
            </w:r>
          </w:p>
        </w:tc>
        <w:tc>
          <w:tcPr>
            <w:tcW w:w="1243" w:type="dxa"/>
          </w:tcPr>
          <w:p w14:paraId="3439EEB8" w14:textId="3D6B3BCC"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4.08</w:t>
            </w:r>
          </w:p>
        </w:tc>
        <w:tc>
          <w:tcPr>
            <w:tcW w:w="1114" w:type="dxa"/>
            <w:shd w:val="clear" w:color="auto" w:fill="auto"/>
            <w:noWrap/>
            <w:vAlign w:val="center"/>
          </w:tcPr>
          <w:p w14:paraId="2D87CDB4" w14:textId="10A43845"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12.66</w:t>
            </w:r>
          </w:p>
        </w:tc>
        <w:tc>
          <w:tcPr>
            <w:tcW w:w="2132" w:type="dxa"/>
            <w:shd w:val="clear" w:color="auto" w:fill="auto"/>
            <w:noWrap/>
            <w:vAlign w:val="center"/>
          </w:tcPr>
          <w:p w14:paraId="4DEB4975" w14:textId="58063E2F"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-20.02</w:t>
            </w:r>
          </w:p>
        </w:tc>
        <w:tc>
          <w:tcPr>
            <w:tcW w:w="2265" w:type="dxa"/>
            <w:gridSpan w:val="2"/>
            <w:shd w:val="clear" w:color="auto" w:fill="auto"/>
            <w:noWrap/>
            <w:vAlign w:val="center"/>
          </w:tcPr>
          <w:p w14:paraId="566DE9E4" w14:textId="1981BFAA" w:rsidR="008A5FFB" w:rsidRPr="00B471F1" w:rsidRDefault="00333FD6"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29.60</w:t>
            </w:r>
          </w:p>
        </w:tc>
      </w:tr>
      <w:tr w:rsidR="00B471F1" w:rsidRPr="00B471F1" w14:paraId="07B097EF" w14:textId="77777777" w:rsidTr="006C3213">
        <w:trPr>
          <w:trHeight w:val="360"/>
        </w:trPr>
        <w:tc>
          <w:tcPr>
            <w:tcW w:w="3922" w:type="dxa"/>
            <w:gridSpan w:val="2"/>
            <w:shd w:val="clear" w:color="auto" w:fill="auto"/>
            <w:noWrap/>
            <w:vAlign w:val="bottom"/>
          </w:tcPr>
          <w:p w14:paraId="4DED3940"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20BA2737" w14:textId="484E1493"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207F301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4A64A44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11FFA51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176D4703"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564A07E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711DB2CE"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1B618824"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1DD58F47" w14:textId="77777777" w:rsidTr="006C3213">
        <w:trPr>
          <w:trHeight w:val="360"/>
        </w:trPr>
        <w:tc>
          <w:tcPr>
            <w:tcW w:w="3922" w:type="dxa"/>
            <w:gridSpan w:val="2"/>
            <w:shd w:val="clear" w:color="auto" w:fill="auto"/>
            <w:noWrap/>
            <w:vAlign w:val="bottom"/>
          </w:tcPr>
          <w:p w14:paraId="1CC170E9"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center"/>
          </w:tcPr>
          <w:p w14:paraId="44156041"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31A6DA4" w14:textId="7BA10E9C"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46.69</w:t>
            </w:r>
          </w:p>
        </w:tc>
        <w:tc>
          <w:tcPr>
            <w:tcW w:w="851" w:type="dxa"/>
          </w:tcPr>
          <w:p w14:paraId="27ECDFC2" w14:textId="19CF5173"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1.10</w:t>
            </w:r>
          </w:p>
        </w:tc>
        <w:tc>
          <w:tcPr>
            <w:tcW w:w="847" w:type="dxa"/>
          </w:tcPr>
          <w:p w14:paraId="4550CB47" w14:textId="55FEBF7F"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0.27</w:t>
            </w:r>
          </w:p>
        </w:tc>
        <w:tc>
          <w:tcPr>
            <w:tcW w:w="1243" w:type="dxa"/>
          </w:tcPr>
          <w:p w14:paraId="47933D4E" w14:textId="5EB93F31" w:rsidR="008A5FFB" w:rsidRPr="00B471F1" w:rsidRDefault="006120E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47.86</w:t>
            </w:r>
          </w:p>
        </w:tc>
        <w:tc>
          <w:tcPr>
            <w:tcW w:w="1114" w:type="dxa"/>
            <w:shd w:val="clear" w:color="auto" w:fill="auto"/>
            <w:noWrap/>
            <w:vAlign w:val="center"/>
          </w:tcPr>
          <w:p w14:paraId="76A3C35B" w14:textId="29FD3B97" w:rsidR="008A5FFB" w:rsidRPr="00B471F1" w:rsidRDefault="006120E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41.47</w:t>
            </w:r>
          </w:p>
        </w:tc>
        <w:tc>
          <w:tcPr>
            <w:tcW w:w="2132" w:type="dxa"/>
            <w:shd w:val="clear" w:color="auto" w:fill="auto"/>
            <w:noWrap/>
            <w:vAlign w:val="center"/>
          </w:tcPr>
          <w:p w14:paraId="038A7B17" w14:textId="27F2E499" w:rsidR="008A5FFB" w:rsidRPr="00B471F1" w:rsidRDefault="007A30E8"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-34.11</w:t>
            </w:r>
          </w:p>
        </w:tc>
        <w:tc>
          <w:tcPr>
            <w:tcW w:w="2265" w:type="dxa"/>
            <w:gridSpan w:val="2"/>
            <w:shd w:val="clear" w:color="auto" w:fill="auto"/>
            <w:noWrap/>
            <w:vAlign w:val="center"/>
          </w:tcPr>
          <w:p w14:paraId="72A0CC96" w14:textId="068B3D85" w:rsidR="008A5FFB" w:rsidRPr="00B471F1" w:rsidRDefault="007A30E8"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129.27</w:t>
            </w:r>
          </w:p>
        </w:tc>
      </w:tr>
      <w:tr w:rsidR="00B471F1" w:rsidRPr="00B471F1" w14:paraId="661DA44F" w14:textId="77777777" w:rsidTr="006C3213">
        <w:trPr>
          <w:trHeight w:val="360"/>
        </w:trPr>
        <w:tc>
          <w:tcPr>
            <w:tcW w:w="3922" w:type="dxa"/>
            <w:gridSpan w:val="2"/>
            <w:shd w:val="clear" w:color="auto" w:fill="auto"/>
            <w:noWrap/>
            <w:vAlign w:val="bottom"/>
          </w:tcPr>
          <w:p w14:paraId="24E66924"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Negative affect</w:t>
            </w:r>
          </w:p>
        </w:tc>
        <w:tc>
          <w:tcPr>
            <w:tcW w:w="1323" w:type="dxa"/>
            <w:shd w:val="clear" w:color="auto" w:fill="auto"/>
            <w:vAlign w:val="center"/>
          </w:tcPr>
          <w:p w14:paraId="365C5575"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F473902" w14:textId="048A63D4"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10.79</w:t>
            </w:r>
          </w:p>
        </w:tc>
        <w:tc>
          <w:tcPr>
            <w:tcW w:w="851" w:type="dxa"/>
          </w:tcPr>
          <w:p w14:paraId="3A62AA7D" w14:textId="07D264DE"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1.00</w:t>
            </w:r>
          </w:p>
        </w:tc>
        <w:tc>
          <w:tcPr>
            <w:tcW w:w="847" w:type="dxa"/>
          </w:tcPr>
          <w:p w14:paraId="7633500E" w14:textId="4CC19C09"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0.32</w:t>
            </w:r>
          </w:p>
        </w:tc>
        <w:tc>
          <w:tcPr>
            <w:tcW w:w="1243" w:type="dxa"/>
          </w:tcPr>
          <w:p w14:paraId="29931057" w14:textId="3BB72B16" w:rsidR="008A5FFB" w:rsidRPr="00B471F1" w:rsidRDefault="006120E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9.93</w:t>
            </w:r>
          </w:p>
        </w:tc>
        <w:tc>
          <w:tcPr>
            <w:tcW w:w="1114" w:type="dxa"/>
            <w:shd w:val="clear" w:color="auto" w:fill="auto"/>
            <w:noWrap/>
            <w:vAlign w:val="center"/>
          </w:tcPr>
          <w:p w14:paraId="09E698A0" w14:textId="31D73117" w:rsidR="008A5FFB" w:rsidRPr="00B471F1" w:rsidRDefault="006120E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10.89</w:t>
            </w:r>
          </w:p>
        </w:tc>
        <w:tc>
          <w:tcPr>
            <w:tcW w:w="2132" w:type="dxa"/>
            <w:shd w:val="clear" w:color="auto" w:fill="auto"/>
            <w:noWrap/>
            <w:vAlign w:val="center"/>
          </w:tcPr>
          <w:p w14:paraId="6E79DC62" w14:textId="41CECF95" w:rsidR="008A5FFB" w:rsidRPr="00B471F1" w:rsidRDefault="007A30E8"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-14.19</w:t>
            </w:r>
          </w:p>
        </w:tc>
        <w:tc>
          <w:tcPr>
            <w:tcW w:w="2265" w:type="dxa"/>
            <w:gridSpan w:val="2"/>
            <w:shd w:val="clear" w:color="auto" w:fill="auto"/>
            <w:noWrap/>
            <w:vAlign w:val="center"/>
          </w:tcPr>
          <w:p w14:paraId="54088686" w14:textId="4E2CA2F9" w:rsidR="008A5FFB" w:rsidRPr="00B471F1" w:rsidRDefault="007A30E8"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30.91</w:t>
            </w:r>
          </w:p>
        </w:tc>
      </w:tr>
      <w:tr w:rsidR="00B471F1" w:rsidRPr="00B471F1" w14:paraId="4AE6B13D" w14:textId="77777777" w:rsidTr="006C3213">
        <w:trPr>
          <w:trHeight w:val="360"/>
        </w:trPr>
        <w:tc>
          <w:tcPr>
            <w:tcW w:w="3922" w:type="dxa"/>
            <w:gridSpan w:val="2"/>
            <w:shd w:val="clear" w:color="auto" w:fill="auto"/>
            <w:noWrap/>
            <w:vAlign w:val="bottom"/>
          </w:tcPr>
          <w:p w14:paraId="1A355E8A"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Negative affect</w:t>
            </w:r>
          </w:p>
        </w:tc>
        <w:tc>
          <w:tcPr>
            <w:tcW w:w="1323" w:type="dxa"/>
            <w:shd w:val="clear" w:color="auto" w:fill="auto"/>
            <w:vAlign w:val="center"/>
          </w:tcPr>
          <w:p w14:paraId="0C78A6EF"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0BA8C74A" w14:textId="21C9353B"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-15.10</w:t>
            </w:r>
          </w:p>
        </w:tc>
        <w:tc>
          <w:tcPr>
            <w:tcW w:w="851" w:type="dxa"/>
          </w:tcPr>
          <w:p w14:paraId="64F218A7" w14:textId="012078F2"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-1.12</w:t>
            </w:r>
          </w:p>
        </w:tc>
        <w:tc>
          <w:tcPr>
            <w:tcW w:w="847" w:type="dxa"/>
          </w:tcPr>
          <w:p w14:paraId="36A8B667" w14:textId="42D9991A" w:rsidR="008A5FFB" w:rsidRPr="00B471F1" w:rsidRDefault="000429A5"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tcPr>
          <w:p w14:paraId="016A714D" w14:textId="4BDCFA10" w:rsidR="008A5FFB" w:rsidRPr="00B471F1" w:rsidRDefault="006120E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-14.36</w:t>
            </w:r>
          </w:p>
        </w:tc>
        <w:tc>
          <w:tcPr>
            <w:tcW w:w="1114" w:type="dxa"/>
            <w:shd w:val="clear" w:color="auto" w:fill="auto"/>
            <w:noWrap/>
            <w:vAlign w:val="center"/>
          </w:tcPr>
          <w:p w14:paraId="6B894F51" w14:textId="185A4391" w:rsidR="008A5FFB" w:rsidRPr="00B471F1" w:rsidRDefault="006120E2"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 xml:space="preserve">  13.93</w:t>
            </w:r>
          </w:p>
        </w:tc>
        <w:tc>
          <w:tcPr>
            <w:tcW w:w="2132" w:type="dxa"/>
            <w:shd w:val="clear" w:color="auto" w:fill="auto"/>
            <w:noWrap/>
            <w:vAlign w:val="center"/>
          </w:tcPr>
          <w:p w14:paraId="0DB4C70C" w14:textId="13580761" w:rsidR="008A5FFB" w:rsidRPr="00B471F1" w:rsidRDefault="007A30E8"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-41.21</w:t>
            </w:r>
          </w:p>
        </w:tc>
        <w:tc>
          <w:tcPr>
            <w:tcW w:w="2265" w:type="dxa"/>
            <w:gridSpan w:val="2"/>
            <w:shd w:val="clear" w:color="auto" w:fill="auto"/>
            <w:noWrap/>
            <w:vAlign w:val="center"/>
          </w:tcPr>
          <w:p w14:paraId="6B44D686" w14:textId="460C2D0C" w:rsidR="008A5FFB" w:rsidRPr="00B471F1" w:rsidRDefault="007A30E8"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14.31</w:t>
            </w:r>
          </w:p>
        </w:tc>
      </w:tr>
      <w:tr w:rsidR="00B471F1" w:rsidRPr="00B471F1" w14:paraId="23D511D3" w14:textId="77777777" w:rsidTr="006C3213">
        <w:trPr>
          <w:trHeight w:val="360"/>
        </w:trPr>
        <w:tc>
          <w:tcPr>
            <w:tcW w:w="3922" w:type="dxa"/>
            <w:gridSpan w:val="2"/>
            <w:shd w:val="clear" w:color="auto" w:fill="auto"/>
            <w:noWrap/>
            <w:vAlign w:val="bottom"/>
          </w:tcPr>
          <w:p w14:paraId="0F2A53D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323" w:type="dxa"/>
            <w:shd w:val="clear" w:color="auto" w:fill="auto"/>
            <w:vAlign w:val="center"/>
          </w:tcPr>
          <w:p w14:paraId="65DF4169" w14:textId="01107CC5"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0.01</w:t>
            </w:r>
          </w:p>
        </w:tc>
        <w:tc>
          <w:tcPr>
            <w:tcW w:w="1701" w:type="dxa"/>
            <w:shd w:val="clear" w:color="auto" w:fill="auto"/>
            <w:noWrap/>
            <w:vAlign w:val="center"/>
          </w:tcPr>
          <w:p w14:paraId="40DD3EF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51" w:type="dxa"/>
          </w:tcPr>
          <w:p w14:paraId="02C5AA88"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847" w:type="dxa"/>
          </w:tcPr>
          <w:p w14:paraId="742BCF3D"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243" w:type="dxa"/>
          </w:tcPr>
          <w:p w14:paraId="4FBA3AF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114" w:type="dxa"/>
            <w:shd w:val="clear" w:color="auto" w:fill="auto"/>
            <w:noWrap/>
            <w:vAlign w:val="center"/>
          </w:tcPr>
          <w:p w14:paraId="36750467"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132" w:type="dxa"/>
            <w:shd w:val="clear" w:color="auto" w:fill="auto"/>
            <w:noWrap/>
            <w:vAlign w:val="center"/>
          </w:tcPr>
          <w:p w14:paraId="4236A1C2"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2265" w:type="dxa"/>
            <w:gridSpan w:val="2"/>
            <w:shd w:val="clear" w:color="auto" w:fill="auto"/>
            <w:noWrap/>
            <w:vAlign w:val="center"/>
          </w:tcPr>
          <w:p w14:paraId="44E86E1C"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r>
      <w:tr w:rsidR="00B471F1" w:rsidRPr="00B471F1" w14:paraId="6604535C" w14:textId="77777777" w:rsidTr="006C3213">
        <w:trPr>
          <w:trHeight w:val="360"/>
        </w:trPr>
        <w:tc>
          <w:tcPr>
            <w:tcW w:w="3922" w:type="dxa"/>
            <w:gridSpan w:val="2"/>
            <w:shd w:val="clear" w:color="auto" w:fill="auto"/>
            <w:noWrap/>
            <w:vAlign w:val="bottom"/>
          </w:tcPr>
          <w:p w14:paraId="40198379"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w:t>
            </w:r>
          </w:p>
        </w:tc>
        <w:tc>
          <w:tcPr>
            <w:tcW w:w="1323" w:type="dxa"/>
            <w:shd w:val="clear" w:color="auto" w:fill="auto"/>
            <w:vAlign w:val="bottom"/>
          </w:tcPr>
          <w:p w14:paraId="2DD59F29"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7747B870" w14:textId="696873FE"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48.17</w:t>
            </w:r>
          </w:p>
        </w:tc>
        <w:tc>
          <w:tcPr>
            <w:tcW w:w="851" w:type="dxa"/>
          </w:tcPr>
          <w:p w14:paraId="157BAB02" w14:textId="5A84C6E8"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1.14</w:t>
            </w:r>
          </w:p>
        </w:tc>
        <w:tc>
          <w:tcPr>
            <w:tcW w:w="847" w:type="dxa"/>
          </w:tcPr>
          <w:p w14:paraId="445C2B0B" w14:textId="08785FC6"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0.26</w:t>
            </w:r>
          </w:p>
        </w:tc>
        <w:tc>
          <w:tcPr>
            <w:tcW w:w="1243" w:type="dxa"/>
          </w:tcPr>
          <w:p w14:paraId="1EEC0B22" w14:textId="1FDDBD5D"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47.92</w:t>
            </w:r>
          </w:p>
        </w:tc>
        <w:tc>
          <w:tcPr>
            <w:tcW w:w="1114" w:type="dxa"/>
            <w:shd w:val="clear" w:color="auto" w:fill="auto"/>
            <w:noWrap/>
            <w:vAlign w:val="center"/>
          </w:tcPr>
          <w:p w14:paraId="6073CB6D" w14:textId="237EFDE2"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41.95</w:t>
            </w:r>
          </w:p>
        </w:tc>
        <w:tc>
          <w:tcPr>
            <w:tcW w:w="2132" w:type="dxa"/>
            <w:shd w:val="clear" w:color="auto" w:fill="auto"/>
            <w:noWrap/>
            <w:vAlign w:val="center"/>
          </w:tcPr>
          <w:p w14:paraId="554FF7A7" w14:textId="4092E324"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-34.31</w:t>
            </w:r>
          </w:p>
        </w:tc>
        <w:tc>
          <w:tcPr>
            <w:tcW w:w="2265" w:type="dxa"/>
            <w:gridSpan w:val="2"/>
            <w:shd w:val="clear" w:color="auto" w:fill="auto"/>
            <w:noWrap/>
            <w:vAlign w:val="center"/>
          </w:tcPr>
          <w:p w14:paraId="77DCA073" w14:textId="1A25FCFE" w:rsidR="008A5FFB" w:rsidRPr="00B471F1" w:rsidRDefault="00904FC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130.99</w:t>
            </w:r>
          </w:p>
        </w:tc>
      </w:tr>
      <w:tr w:rsidR="00B471F1" w:rsidRPr="00B471F1" w14:paraId="45B34A14" w14:textId="77777777" w:rsidTr="006C3213">
        <w:trPr>
          <w:trHeight w:val="360"/>
        </w:trPr>
        <w:tc>
          <w:tcPr>
            <w:tcW w:w="3922" w:type="dxa"/>
            <w:gridSpan w:val="2"/>
            <w:shd w:val="clear" w:color="auto" w:fill="auto"/>
            <w:noWrap/>
            <w:vAlign w:val="bottom"/>
          </w:tcPr>
          <w:p w14:paraId="4EFEECBA"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Trai anxiety</w:t>
            </w:r>
          </w:p>
        </w:tc>
        <w:tc>
          <w:tcPr>
            <w:tcW w:w="1323" w:type="dxa"/>
            <w:shd w:val="clear" w:color="auto" w:fill="auto"/>
            <w:vAlign w:val="bottom"/>
          </w:tcPr>
          <w:p w14:paraId="24CC8286"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shd w:val="clear" w:color="auto" w:fill="auto"/>
            <w:noWrap/>
            <w:vAlign w:val="center"/>
          </w:tcPr>
          <w:p w14:paraId="54B8182F" w14:textId="5F90DBE7"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1.28</w:t>
            </w:r>
          </w:p>
        </w:tc>
        <w:tc>
          <w:tcPr>
            <w:tcW w:w="851" w:type="dxa"/>
          </w:tcPr>
          <w:p w14:paraId="3584A42F" w14:textId="5D9C38C6"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0.36</w:t>
            </w:r>
          </w:p>
        </w:tc>
        <w:tc>
          <w:tcPr>
            <w:tcW w:w="847" w:type="dxa"/>
          </w:tcPr>
          <w:p w14:paraId="3C9B6223" w14:textId="303805E8"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0.72</w:t>
            </w:r>
          </w:p>
        </w:tc>
        <w:tc>
          <w:tcPr>
            <w:tcW w:w="1243" w:type="dxa"/>
          </w:tcPr>
          <w:p w14:paraId="3010A1FF" w14:textId="7FAC6B5D"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1.39</w:t>
            </w:r>
          </w:p>
        </w:tc>
        <w:tc>
          <w:tcPr>
            <w:tcW w:w="1114" w:type="dxa"/>
            <w:shd w:val="clear" w:color="auto" w:fill="auto"/>
            <w:noWrap/>
            <w:vAlign w:val="center"/>
          </w:tcPr>
          <w:p w14:paraId="09237FD8" w14:textId="40EB0DDA"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2.79</w:t>
            </w:r>
          </w:p>
        </w:tc>
        <w:tc>
          <w:tcPr>
            <w:tcW w:w="2132" w:type="dxa"/>
            <w:shd w:val="clear" w:color="auto" w:fill="auto"/>
            <w:noWrap/>
            <w:vAlign w:val="center"/>
          </w:tcPr>
          <w:p w14:paraId="31EC2A88" w14:textId="32970D55" w:rsidR="008A5FFB" w:rsidRPr="00B471F1" w:rsidRDefault="00904FC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-3.90</w:t>
            </w:r>
          </w:p>
        </w:tc>
        <w:tc>
          <w:tcPr>
            <w:tcW w:w="2265" w:type="dxa"/>
            <w:gridSpan w:val="2"/>
            <w:shd w:val="clear" w:color="auto" w:fill="auto"/>
            <w:noWrap/>
            <w:vAlign w:val="center"/>
          </w:tcPr>
          <w:p w14:paraId="4C286B90" w14:textId="5C5E3D27" w:rsidR="008A5FFB" w:rsidRPr="00B471F1" w:rsidRDefault="00904FC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7.07</w:t>
            </w:r>
          </w:p>
        </w:tc>
      </w:tr>
      <w:tr w:rsidR="00B471F1" w:rsidRPr="00B471F1" w14:paraId="14F98AF4" w14:textId="77777777" w:rsidTr="006C3213">
        <w:trPr>
          <w:trHeight w:val="360"/>
        </w:trPr>
        <w:tc>
          <w:tcPr>
            <w:tcW w:w="3922" w:type="dxa"/>
            <w:gridSpan w:val="2"/>
            <w:tcBorders>
              <w:bottom w:val="single" w:sz="4" w:space="0" w:color="auto"/>
            </w:tcBorders>
            <w:shd w:val="clear" w:color="auto" w:fill="auto"/>
            <w:noWrap/>
            <w:vAlign w:val="bottom"/>
          </w:tcPr>
          <w:p w14:paraId="0A2DC825" w14:textId="77777777" w:rsidR="008A5FFB" w:rsidRPr="00B471F1" w:rsidRDefault="008A5FFB" w:rsidP="008A5FFB">
            <w:pPr>
              <w:spacing w:after="0" w:line="240" w:lineRule="auto"/>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Group * Trait anxiety</w:t>
            </w:r>
          </w:p>
        </w:tc>
        <w:tc>
          <w:tcPr>
            <w:tcW w:w="1323" w:type="dxa"/>
            <w:tcBorders>
              <w:bottom w:val="single" w:sz="4" w:space="0" w:color="auto"/>
            </w:tcBorders>
            <w:shd w:val="clear" w:color="auto" w:fill="auto"/>
            <w:vAlign w:val="bottom"/>
          </w:tcPr>
          <w:p w14:paraId="1963F5FB" w14:textId="77777777" w:rsidR="008A5FFB" w:rsidRPr="00B471F1" w:rsidRDefault="008A5FFB" w:rsidP="008A5FFB">
            <w:pPr>
              <w:spacing w:after="0" w:line="240" w:lineRule="auto"/>
              <w:jc w:val="center"/>
              <w:rPr>
                <w:rFonts w:ascii="Times New Roman" w:eastAsia="Times New Roman" w:hAnsi="Times New Roman" w:cs="Times New Roman"/>
                <w:color w:val="000000" w:themeColor="text1"/>
                <w:kern w:val="0"/>
                <w14:ligatures w14:val="none"/>
              </w:rPr>
            </w:pPr>
          </w:p>
        </w:tc>
        <w:tc>
          <w:tcPr>
            <w:tcW w:w="1701" w:type="dxa"/>
            <w:tcBorders>
              <w:bottom w:val="single" w:sz="4" w:space="0" w:color="auto"/>
            </w:tcBorders>
            <w:shd w:val="clear" w:color="auto" w:fill="auto"/>
            <w:noWrap/>
            <w:vAlign w:val="center"/>
          </w:tcPr>
          <w:p w14:paraId="2AE05D0D" w14:textId="6CA4872B"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-4.76</w:t>
            </w:r>
          </w:p>
        </w:tc>
        <w:tc>
          <w:tcPr>
            <w:tcW w:w="851" w:type="dxa"/>
            <w:tcBorders>
              <w:bottom w:val="single" w:sz="4" w:space="0" w:color="auto"/>
            </w:tcBorders>
          </w:tcPr>
          <w:p w14:paraId="7C5E7E68" w14:textId="1DDE7F3F"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-1.09</w:t>
            </w:r>
          </w:p>
        </w:tc>
        <w:tc>
          <w:tcPr>
            <w:tcW w:w="847" w:type="dxa"/>
            <w:tcBorders>
              <w:bottom w:val="single" w:sz="4" w:space="0" w:color="auto"/>
            </w:tcBorders>
          </w:tcPr>
          <w:p w14:paraId="50244EF2" w14:textId="449F2603"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0.28</w:t>
            </w:r>
          </w:p>
        </w:tc>
        <w:tc>
          <w:tcPr>
            <w:tcW w:w="1243" w:type="dxa"/>
            <w:tcBorders>
              <w:bottom w:val="single" w:sz="4" w:space="0" w:color="auto"/>
            </w:tcBorders>
          </w:tcPr>
          <w:p w14:paraId="1BF57ACD" w14:textId="0B5EAC26" w:rsidR="008A5FFB" w:rsidRPr="00B471F1" w:rsidRDefault="00B230F7"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4.88</w:t>
            </w:r>
          </w:p>
        </w:tc>
        <w:tc>
          <w:tcPr>
            <w:tcW w:w="1114" w:type="dxa"/>
            <w:tcBorders>
              <w:bottom w:val="single" w:sz="4" w:space="0" w:color="auto"/>
            </w:tcBorders>
            <w:shd w:val="clear" w:color="auto" w:fill="auto"/>
            <w:noWrap/>
            <w:vAlign w:val="center"/>
          </w:tcPr>
          <w:p w14:paraId="3374B8A1" w14:textId="63C842EA" w:rsidR="008A5FFB" w:rsidRPr="00B471F1" w:rsidRDefault="00904FC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3.53</w:t>
            </w:r>
          </w:p>
        </w:tc>
        <w:tc>
          <w:tcPr>
            <w:tcW w:w="2132" w:type="dxa"/>
            <w:tcBorders>
              <w:bottom w:val="single" w:sz="4" w:space="0" w:color="auto"/>
            </w:tcBorders>
            <w:shd w:val="clear" w:color="auto" w:fill="auto"/>
            <w:noWrap/>
            <w:vAlign w:val="center"/>
          </w:tcPr>
          <w:p w14:paraId="1FDBCE22" w14:textId="69D5F0B0" w:rsidR="008A5FFB" w:rsidRPr="00B471F1" w:rsidRDefault="00904FC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-11.97</w:t>
            </w:r>
          </w:p>
        </w:tc>
        <w:tc>
          <w:tcPr>
            <w:tcW w:w="2265" w:type="dxa"/>
            <w:gridSpan w:val="2"/>
            <w:tcBorders>
              <w:bottom w:val="single" w:sz="4" w:space="0" w:color="auto"/>
            </w:tcBorders>
            <w:shd w:val="clear" w:color="auto" w:fill="auto"/>
            <w:noWrap/>
            <w:vAlign w:val="center"/>
          </w:tcPr>
          <w:p w14:paraId="4E7FB96E" w14:textId="0E4622FC" w:rsidR="008A5FFB" w:rsidRPr="00B471F1" w:rsidRDefault="00904FC9" w:rsidP="008A5FFB">
            <w:pPr>
              <w:spacing w:after="0" w:line="240" w:lineRule="auto"/>
              <w:jc w:val="center"/>
              <w:rPr>
                <w:rFonts w:ascii="Times New Roman" w:eastAsia="Times New Roman" w:hAnsi="Times New Roman" w:cs="Times New Roman"/>
                <w:color w:val="000000" w:themeColor="text1"/>
                <w:kern w:val="0"/>
                <w14:ligatures w14:val="none"/>
              </w:rPr>
            </w:pPr>
            <w:r w:rsidRPr="00B471F1">
              <w:rPr>
                <w:rFonts w:ascii="Times New Roman" w:eastAsia="Times New Roman" w:hAnsi="Times New Roman" w:cs="Times New Roman"/>
                <w:color w:val="000000" w:themeColor="text1"/>
                <w:kern w:val="0"/>
                <w14:ligatures w14:val="none"/>
              </w:rPr>
              <w:t>1.98</w:t>
            </w:r>
          </w:p>
        </w:tc>
      </w:tr>
    </w:tbl>
    <w:p w14:paraId="5A30501B" w14:textId="77777777" w:rsidR="00077269" w:rsidRPr="00B471F1" w:rsidRDefault="00077269">
      <w:pPr>
        <w:rPr>
          <w:color w:val="000000" w:themeColor="text1"/>
        </w:rPr>
      </w:pPr>
    </w:p>
    <w:p w14:paraId="2FA0BC96" w14:textId="2732C557" w:rsidR="00736FB8" w:rsidRDefault="00736FB8">
      <w:pPr>
        <w:rPr>
          <w:color w:val="000000" w:themeColor="text1"/>
          <w:lang w:val="en-US"/>
        </w:rPr>
      </w:pPr>
      <w:r>
        <w:rPr>
          <w:color w:val="000000" w:themeColor="text1"/>
          <w:lang w:val="en-US"/>
        </w:rPr>
        <w:br w:type="page"/>
      </w:r>
    </w:p>
    <w:p w14:paraId="19DA97FB" w14:textId="77777777" w:rsidR="004E3334" w:rsidRPr="004E3334" w:rsidRDefault="00736FB8" w:rsidP="004E3334">
      <w:pPr>
        <w:spacing w:after="0" w:line="480" w:lineRule="auto"/>
        <w:jc w:val="both"/>
        <w:rPr>
          <w:rFonts w:ascii="Times New Roman" w:hAnsi="Times New Roman" w:cs="Times New Roman"/>
          <w:b/>
          <w:bCs/>
          <w:sz w:val="28"/>
          <w:szCs w:val="28"/>
        </w:rPr>
      </w:pPr>
      <w:r w:rsidRPr="004E3334">
        <w:rPr>
          <w:rFonts w:ascii="Times New Roman" w:hAnsi="Times New Roman" w:cs="Times New Roman"/>
          <w:color w:val="000000" w:themeColor="text1"/>
          <w:sz w:val="28"/>
          <w:szCs w:val="28"/>
          <w:lang w:val="en-US"/>
        </w:rPr>
        <w:lastRenderedPageBreak/>
        <w:t>Part 2</w:t>
      </w:r>
      <w:r w:rsidR="004E3334" w:rsidRPr="004E3334">
        <w:rPr>
          <w:rFonts w:ascii="Times New Roman" w:hAnsi="Times New Roman" w:cs="Times New Roman"/>
          <w:b/>
          <w:bCs/>
          <w:sz w:val="28"/>
          <w:szCs w:val="28"/>
        </w:rPr>
        <w:t xml:space="preserve"> </w:t>
      </w:r>
    </w:p>
    <w:p w14:paraId="0EFB9B41" w14:textId="2CCEF004" w:rsidR="004E3334" w:rsidRDefault="004E3334" w:rsidP="004E3334">
      <w:pPr>
        <w:spacing w:after="0" w:line="480" w:lineRule="auto"/>
        <w:jc w:val="both"/>
        <w:rPr>
          <w:rFonts w:ascii="Times New Roman" w:hAnsi="Times New Roman" w:cs="Times New Roman"/>
        </w:rPr>
      </w:pPr>
      <w:r w:rsidRPr="00096415">
        <w:rPr>
          <w:rFonts w:ascii="Times New Roman" w:hAnsi="Times New Roman" w:cs="Times New Roman"/>
          <w:b/>
          <w:bCs/>
        </w:rPr>
        <w:t>The Task-Switching Task (TST)</w:t>
      </w:r>
      <w:r>
        <w:rPr>
          <w:rFonts w:ascii="Times New Roman" w:hAnsi="Times New Roman" w:cs="Times New Roman"/>
        </w:rPr>
        <w:t>:</w:t>
      </w:r>
    </w:p>
    <w:p w14:paraId="657FB9A5" w14:textId="77777777" w:rsidR="004E3334" w:rsidRPr="00F30FB5" w:rsidRDefault="004E3334" w:rsidP="004E3334">
      <w:pPr>
        <w:spacing w:after="0" w:line="480" w:lineRule="auto"/>
        <w:jc w:val="both"/>
        <w:rPr>
          <w:rFonts w:ascii="Times New Roman" w:hAnsi="Times New Roman" w:cs="Times New Roman"/>
        </w:rPr>
      </w:pPr>
      <w:r w:rsidRPr="00F30FB5">
        <w:rPr>
          <w:rFonts w:ascii="Times New Roman" w:hAnsi="Times New Roman" w:cs="Times New Roman"/>
        </w:rPr>
        <w:t xml:space="preserve">All the stimuli are presented on a 2*2 grid with a black background. This </w:t>
      </w:r>
      <w:r w:rsidRPr="00F30FB5">
        <w:rPr>
          <w:rFonts w:ascii="Times New Roman" w:hAnsi="Times New Roman" w:cs="Times New Roman"/>
          <w:lang w:val="en-US"/>
        </w:rPr>
        <w:t>task contains three different blocks: the letter block, the number block and the mixed block. The first three trials of each block are practice trials. In the letter block, a letter-number pair is presented in the bottom quadrants, and respondents are asked to press ‘</w:t>
      </w:r>
      <w:r w:rsidRPr="00F30FB5">
        <w:rPr>
          <w:rFonts w:ascii="Times New Roman" w:hAnsi="Times New Roman" w:cs="Times New Roman"/>
          <w:i/>
          <w:iCs/>
          <w:lang w:val="en-US"/>
        </w:rPr>
        <w:t>B</w:t>
      </w:r>
      <w:r w:rsidRPr="00F30FB5">
        <w:rPr>
          <w:rFonts w:ascii="Times New Roman" w:hAnsi="Times New Roman" w:cs="Times New Roman"/>
          <w:lang w:val="en-US"/>
        </w:rPr>
        <w:t>’/‘</w:t>
      </w:r>
      <w:r w:rsidRPr="00F30FB5">
        <w:rPr>
          <w:rFonts w:ascii="Times New Roman" w:hAnsi="Times New Roman" w:cs="Times New Roman"/>
          <w:i/>
          <w:iCs/>
          <w:lang w:val="en-US"/>
        </w:rPr>
        <w:t>N</w:t>
      </w:r>
      <w:r w:rsidRPr="00F30FB5">
        <w:rPr>
          <w:rFonts w:ascii="Times New Roman" w:hAnsi="Times New Roman" w:cs="Times New Roman"/>
          <w:lang w:val="en-US"/>
        </w:rPr>
        <w:t>’ for an odd/even number and inhibit responses to letters. In the number block, the letter-number pair is presented in the top quadrants, and respondents are asked to press ‘</w:t>
      </w:r>
      <w:r w:rsidRPr="00F30FB5">
        <w:rPr>
          <w:rFonts w:ascii="Times New Roman" w:hAnsi="Times New Roman" w:cs="Times New Roman"/>
          <w:i/>
          <w:iCs/>
          <w:lang w:val="en-US"/>
        </w:rPr>
        <w:t>B</w:t>
      </w:r>
      <w:r w:rsidRPr="00F30FB5">
        <w:rPr>
          <w:rFonts w:ascii="Times New Roman" w:hAnsi="Times New Roman" w:cs="Times New Roman"/>
          <w:lang w:val="en-US"/>
        </w:rPr>
        <w:t>’/‘</w:t>
      </w:r>
      <w:r w:rsidRPr="00F30FB5">
        <w:rPr>
          <w:rFonts w:ascii="Times New Roman" w:hAnsi="Times New Roman" w:cs="Times New Roman"/>
          <w:i/>
          <w:iCs/>
          <w:lang w:val="en-US"/>
        </w:rPr>
        <w:t>N</w:t>
      </w:r>
      <w:r w:rsidRPr="00F30FB5">
        <w:rPr>
          <w:rFonts w:ascii="Times New Roman" w:hAnsi="Times New Roman" w:cs="Times New Roman"/>
          <w:lang w:val="en-US"/>
        </w:rPr>
        <w:t>’ for a consonant/vowel and inhibit response to numbers. In the mixed block, participants respond to either the letter or the number according to the previous rules, but they have to pay attention to the position where the number/letter appeared, switching between the two rules: when a letter and number appear at the top of the grid, such as 'G6' or 'A3', respondents are required to press '</w:t>
      </w:r>
      <w:r w:rsidRPr="00F30FB5">
        <w:rPr>
          <w:rFonts w:ascii="Times New Roman" w:hAnsi="Times New Roman" w:cs="Times New Roman"/>
          <w:i/>
          <w:iCs/>
          <w:lang w:val="en-US"/>
        </w:rPr>
        <w:t>N</w:t>
      </w:r>
      <w:r w:rsidRPr="00F30FB5">
        <w:rPr>
          <w:rFonts w:ascii="Times New Roman" w:hAnsi="Times New Roman" w:cs="Times New Roman"/>
          <w:lang w:val="en-US"/>
        </w:rPr>
        <w:t>' for consonant letters like 'G' and '</w:t>
      </w:r>
      <w:r w:rsidRPr="00F30FB5">
        <w:rPr>
          <w:rFonts w:ascii="Times New Roman" w:hAnsi="Times New Roman" w:cs="Times New Roman"/>
          <w:i/>
          <w:iCs/>
          <w:lang w:val="en-US"/>
        </w:rPr>
        <w:t>B</w:t>
      </w:r>
      <w:r w:rsidRPr="00F30FB5">
        <w:rPr>
          <w:rFonts w:ascii="Times New Roman" w:hAnsi="Times New Roman" w:cs="Times New Roman"/>
          <w:lang w:val="en-US"/>
        </w:rPr>
        <w:t>' for vowel letters such as 'A', conversely, when a letter and number are displayed at the bottom of the grid, for instance 'A8' or 'M7', respondents should press '</w:t>
      </w:r>
      <w:r w:rsidRPr="00F30FB5">
        <w:rPr>
          <w:rFonts w:ascii="Times New Roman" w:hAnsi="Times New Roman" w:cs="Times New Roman"/>
          <w:i/>
          <w:iCs/>
          <w:lang w:val="en-US"/>
        </w:rPr>
        <w:t>N'</w:t>
      </w:r>
      <w:r w:rsidRPr="00F30FB5">
        <w:rPr>
          <w:rFonts w:ascii="Times New Roman" w:hAnsi="Times New Roman" w:cs="Times New Roman"/>
          <w:lang w:val="en-US"/>
        </w:rPr>
        <w:t xml:space="preserve"> for odd numbers like '8' and '</w:t>
      </w:r>
      <w:r w:rsidRPr="00F30FB5">
        <w:rPr>
          <w:rFonts w:ascii="Times New Roman" w:hAnsi="Times New Roman" w:cs="Times New Roman"/>
          <w:i/>
          <w:iCs/>
          <w:lang w:val="en-US"/>
        </w:rPr>
        <w:t>B</w:t>
      </w:r>
      <w:r w:rsidRPr="00F30FB5">
        <w:rPr>
          <w:rFonts w:ascii="Times New Roman" w:hAnsi="Times New Roman" w:cs="Times New Roman"/>
          <w:lang w:val="en-US"/>
        </w:rPr>
        <w:t>' for even numbers such as '7' (see Fig</w:t>
      </w:r>
      <w:r>
        <w:rPr>
          <w:rFonts w:ascii="Times New Roman" w:hAnsi="Times New Roman" w:cs="Times New Roman"/>
          <w:lang w:val="en-US"/>
        </w:rPr>
        <w:t>.</w:t>
      </w:r>
      <w:r w:rsidRPr="00F30FB5">
        <w:rPr>
          <w:rFonts w:ascii="Times New Roman" w:hAnsi="Times New Roman" w:cs="Times New Roman"/>
          <w:lang w:val="en-US"/>
        </w:rPr>
        <w:t xml:space="preserve"> 2). </w:t>
      </w:r>
      <w:r w:rsidRPr="00F30FB5">
        <w:rPr>
          <w:rFonts w:ascii="Times New Roman" w:hAnsi="Times New Roman" w:cs="Times New Roman"/>
        </w:rPr>
        <w:t xml:space="preserve"> Reaction time, and responses (correct, incorrect or too slow) to stimuli are recorded. Response times below 100 ms and above 2000 ms were excluded from the analysis </w:t>
      </w:r>
      <w:r w:rsidRPr="00F30FB5">
        <w:rPr>
          <w:rFonts w:ascii="Times New Roman" w:hAnsi="Times New Roman" w:cs="Times New Roman"/>
        </w:rPr>
        <w:fldChar w:fldCharType="begin"/>
      </w:r>
      <w:r w:rsidRPr="00F30FB5">
        <w:rPr>
          <w:rFonts w:ascii="Times New Roman" w:hAnsi="Times New Roman" w:cs="Times New Roman"/>
        </w:rPr>
        <w:instrText xml:space="preserve"> ADDIN ZOTERO_ITEM CSL_CITATION {"citationID":"BTGOAH47","properties":{"formattedCitation":"(Schmidt &amp; Liefooghe, 2016)","plainCitation":"(Schmidt &amp; Liefooghe, 2016)","noteIndex":0},"citationItems":[{"id":8567,"uris":["http://zotero.org/users/6387691/items/AU473RCJ"],"itemData":{"id":8567,"type":"article-journal","abstract":"This report presents data from two versions of the task switching procedure in which the separate influence of stimulus repetitions, response key repetitions, conceptual response repetitions, cue repetitions, task repetitions, and congruency are ...","archive_location":"36 </w:instrText>
      </w:r>
      <w:r w:rsidRPr="00F30FB5">
        <w:rPr>
          <w:rFonts w:ascii="Apple Color Emoji" w:hAnsi="Apple Color Emoji" w:cs="Apple Color Emoji"/>
        </w:rPr>
        <w:instrText>📊</w:instrText>
      </w:r>
      <w:r w:rsidRPr="00F30FB5">
        <w:rPr>
          <w:rFonts w:ascii="Times New Roman" w:hAnsi="Times New Roman" w:cs="Times New Roman"/>
        </w:rPr>
        <w:instrText>","call-number":"3","container-title":"PLOS ONE","DOI":"10.1371/journal.pone.0151188","ISSN":"1932-6203","issue":"3","journalAbbreviation":"PLoS ONE","language":"en","note":"</w:instrText>
      </w:r>
      <w:r w:rsidRPr="00F30FB5">
        <w:rPr>
          <w:rFonts w:ascii="Apple Color Emoji" w:hAnsi="Apple Color Emoji" w:cs="Apple Color Emoji"/>
        </w:rPr>
        <w:instrText>🏷️</w:instrText>
      </w:r>
      <w:r w:rsidRPr="00F30FB5">
        <w:rPr>
          <w:rFonts w:ascii="Times New Roman" w:hAnsi="Times New Roman" w:cs="Times New Roman"/>
        </w:rPr>
        <w:instrText xml:space="preserve"> /unread\nTLDR: How the task switch paradigm might be thought of as a more complex version of the feature integration paradigm and an episodic learning account of the effect are discussed and controls for feature integration biases should be standard practice in task switching experiments.","page":"e0151188","source":"2.9 (Q1)","title":"Feature Integration and Task Switching: Diminished Switch Costs after Controlling for Stimulus, Response, and Cue Repetitions","title-short":"Feature Integration and Task Switching","URL":"https://dx.plos.org/10.1371/journal.pone.0151188","volume":"11","author":[{"family":"Schmidt","given":"James R."},{"family":"Liefooghe","given":"Baptist"}],"accessed":{"date-parts":[["2024",11,13]]},"issued":{"date-parts":[["2016",3,10]]},"citation-key":"schmidtFeatureIntegrationTask2016"}}],"schema":"https://github.com/citation-style-language/schema/raw/master/csl-citation.json"} </w:instrText>
      </w:r>
      <w:r w:rsidRPr="00F30FB5">
        <w:rPr>
          <w:rFonts w:ascii="Times New Roman" w:hAnsi="Times New Roman" w:cs="Times New Roman"/>
        </w:rPr>
        <w:fldChar w:fldCharType="separate"/>
      </w:r>
      <w:r w:rsidRPr="00F30FB5">
        <w:rPr>
          <w:rFonts w:ascii="Times New Roman" w:hAnsi="Times New Roman" w:cs="Times New Roman"/>
          <w:noProof/>
        </w:rPr>
        <w:t>(Schmidt &amp; Liefooghe, 2016)</w:t>
      </w:r>
      <w:r w:rsidRPr="00F30FB5">
        <w:rPr>
          <w:rFonts w:ascii="Times New Roman" w:hAnsi="Times New Roman" w:cs="Times New Roman"/>
        </w:rPr>
        <w:fldChar w:fldCharType="end"/>
      </w:r>
      <w:r w:rsidRPr="00F30FB5">
        <w:rPr>
          <w:rFonts w:ascii="Times New Roman" w:hAnsi="Times New Roman" w:cs="Times New Roman"/>
        </w:rPr>
        <w:t xml:space="preserve">. Incorrect responses were also excluded. The switch cost, which is an index of cognitive flexibility, was calculated by the difference between the mean reaction time (RT) of switch trials and the mean RT of non-switch trials in the mixed block. A shorter switch cost indicates better cognitive flexibility. We also calculated a variable for inhibitory control based on the RT of the correct response time in the number block </w:t>
      </w:r>
      <w:r w:rsidRPr="00F30FB5">
        <w:rPr>
          <w:rFonts w:ascii="Times New Roman" w:hAnsi="Times New Roman" w:cs="Times New Roman"/>
        </w:rPr>
        <w:fldChar w:fldCharType="begin"/>
      </w:r>
      <w:r w:rsidRPr="00F30FB5">
        <w:rPr>
          <w:rFonts w:ascii="Times New Roman" w:hAnsi="Times New Roman" w:cs="Times New Roman"/>
        </w:rPr>
        <w:instrText xml:space="preserve"> ADDIN ZOTERO_ITEM CSL_CITATION {"citationID":"4QKRTmk7","properties":{"formattedCitation":"(Stein et al., 2017)","plainCitation":"(Stein et al., 2017)","noteIndex":0},"citationItems":[{"id":6884,"uris":["http://zotero.org/users/6387691/items/PJXWL9KH","http://zotero.org/users/6387691/items/NMJBQ5I2"],"itemData":{"id":6884,"type":"article-journal","abstract":"&lt;p&gt;There is growing evidence indicating positive, causal effects of acute physical activity on cognitive performance of school children, adolescents, and adults. However, only a few studies examined these effects in kindergartners, even though correlational studies suggest moderate relationships between motor and cognitive functions in this age group. One aim of the present study was to examine the correlational relationships between motor and executive functions among 5- to 6-year-olds. Another aim was to test whether an acute coordinative intervention, which was adapted to the individual motor functions of the children, causally affected different executive functions (i.e., motor inhibition, cognitive inhibition, and shifting). Kindergartners (&lt;italic&gt;N&lt;/italic&gt; = 102) were randomly assigned either to a coordinative intervention (20 min) or to a control condition (20 min). The coordination group performed five bimanual exercises (e.g., throwing/kicking balls onto targets with the right and left hand/foot), whereas the control group took part in five simple activities that hardly involved coordination skills (e.g., stamping). Children’s motor functions were assessed with the Movement Assessment Battery for Children 2 (&lt;xref ref-type=\"bibr\" rid=\"B60\"&gt;Petermann, 2009&lt;/xref&gt;) in a pre-test (T1), 1 week before the intervention took place. Motor inhibition was assessed with the Simon says task (&lt;xref ref-type=\"bibr\" rid=\"B17\"&gt;Carlson and Wang, 2007&lt;/xref&gt;), inhibition and shifting were assessed with the Hearts and Flowers task (&lt;xref ref-type=\"bibr\" rid=\"B25\"&gt;Davidson et al., 2006&lt;/xref&gt;) in the pre-test and again in a post-test (T2) immediately after the interventions. Results revealed significant correlations between motor functions and executive functions (especially shifting) at T1. There was no overall effect of the intervention. However, explorative analyses indicated a three-way interaction, with the intervention leading to accuracy gains only in the motor inhibition task and only if it was tested directly after the intervention. As an unexpected effect, this result needs to be treated with caution but may indicate that the effect of acute coordinative exercise is temporally limited and emerges only for motor inhibition, but not for cognitive inhibition or shifting. More generally, in contrast to other studies including older participants and endurance exercises, no general effect of an acute coordinative intervention on executive functions was revealed for kindergartners.&lt;/p&gt;","container-title":"Frontiers in Psychology","DOI":"10.3389/fpsyg.2017.00859","ISSN":"1664-1078","journalAbbreviation":"Front. Psychol.","language":"English","note":"</w:instrText>
      </w:r>
      <w:r w:rsidRPr="00F30FB5">
        <w:rPr>
          <w:rFonts w:ascii="Apple Color Emoji" w:hAnsi="Apple Color Emoji" w:cs="Apple Color Emoji"/>
        </w:rPr>
        <w:instrText>🏷️</w:instrText>
      </w:r>
      <w:r w:rsidRPr="00F30FB5">
        <w:rPr>
          <w:rFonts w:ascii="Times New Roman" w:hAnsi="Times New Roman" w:cs="Times New Roman"/>
        </w:rPr>
        <w:instrText xml:space="preserve"> /unread</w:instrText>
      </w:r>
      <w:r w:rsidRPr="00F30FB5">
        <w:rPr>
          <w:rFonts w:ascii="Times New Roman" w:hAnsi="Times New Roman" w:cs="Times New Roman"/>
        </w:rPr>
        <w:instrText>、</w:instrText>
      </w:r>
      <w:r w:rsidRPr="00F30FB5">
        <w:rPr>
          <w:rFonts w:ascii="Times New Roman" w:hAnsi="Times New Roman" w:cs="Times New Roman"/>
        </w:rPr>
        <w:instrText>#TST</w:instrText>
      </w:r>
      <w:r w:rsidRPr="00F30FB5">
        <w:rPr>
          <w:rFonts w:ascii="Times New Roman" w:hAnsi="Times New Roman" w:cs="Times New Roman"/>
        </w:rPr>
        <w:instrText>数据分析</w:instrText>
      </w:r>
      <w:r w:rsidRPr="00F30FB5">
        <w:rPr>
          <w:rFonts w:ascii="Times New Roman" w:hAnsi="Times New Roman" w:cs="Times New Roman"/>
        </w:rPr>
        <w:instrText xml:space="preserve">","source":"Frontiers","title":"Relationships between motor and executive functions and the effect of an acute coordinative intervention on executive functions in kindergartners","URL":"https://www.frontiersin.org/journals/psychology/articles/10.3389/fpsyg.2017.00859/full","volume":"8","author":[{"family":"Stein","given":"Marion"},{"family":"Auerswald","given":"Max"},{"family":"Ebersbach","given":"Mirjam"}],"accessed":{"date-parts":[["2024",4,14]]},"issued":{"date-parts":[["2017",5,30]]},"citation-key":"steinRelationshipsMotorExecutive2017"}}],"schema":"https://github.com/citation-style-language/schema/raw/master/csl-citation.json"} </w:instrText>
      </w:r>
      <w:r w:rsidRPr="00F30FB5">
        <w:rPr>
          <w:rFonts w:ascii="Times New Roman" w:hAnsi="Times New Roman" w:cs="Times New Roman"/>
        </w:rPr>
        <w:fldChar w:fldCharType="separate"/>
      </w:r>
      <w:r w:rsidRPr="00F30FB5">
        <w:rPr>
          <w:rFonts w:ascii="Times New Roman" w:hAnsi="Times New Roman" w:cs="Times New Roman"/>
          <w:noProof/>
        </w:rPr>
        <w:t>(Stein et al., 2017)</w:t>
      </w:r>
      <w:r w:rsidRPr="00F30FB5">
        <w:rPr>
          <w:rFonts w:ascii="Times New Roman" w:hAnsi="Times New Roman" w:cs="Times New Roman"/>
        </w:rPr>
        <w:fldChar w:fldCharType="end"/>
      </w:r>
      <w:r w:rsidRPr="00F30FB5">
        <w:rPr>
          <w:rFonts w:ascii="Times New Roman" w:hAnsi="Times New Roman" w:cs="Times New Roman"/>
        </w:rPr>
        <w:t xml:space="preserve">. A shorter RT indicated better cognitive inhibition. </w:t>
      </w:r>
    </w:p>
    <w:p w14:paraId="7001CF26" w14:textId="77777777" w:rsidR="004E3334" w:rsidRPr="00F30FB5" w:rsidRDefault="004E3334" w:rsidP="004E3334">
      <w:pPr>
        <w:spacing w:after="0" w:line="480" w:lineRule="auto"/>
        <w:jc w:val="both"/>
        <w:rPr>
          <w:rFonts w:ascii="Times New Roman" w:hAnsi="Times New Roman" w:cs="Times New Roman"/>
        </w:rPr>
      </w:pPr>
      <w:r w:rsidRPr="00F30FB5">
        <w:rPr>
          <w:rFonts w:ascii="Times New Roman" w:hAnsi="Times New Roman" w:cs="Times New Roman"/>
          <w:b/>
          <w:bCs/>
        </w:rPr>
        <w:t xml:space="preserve">Fig. </w:t>
      </w:r>
      <w:r>
        <w:rPr>
          <w:rFonts w:ascii="Times New Roman" w:hAnsi="Times New Roman" w:cs="Times New Roman"/>
          <w:b/>
          <w:bCs/>
        </w:rPr>
        <w:t>S1</w:t>
      </w:r>
      <w:r w:rsidRPr="00F30FB5">
        <w:rPr>
          <w:rFonts w:ascii="Times New Roman" w:hAnsi="Times New Roman" w:cs="Times New Roman"/>
        </w:rPr>
        <w:t xml:space="preserve"> Task-switching task</w:t>
      </w:r>
    </w:p>
    <w:p w14:paraId="1074C757" w14:textId="77777777" w:rsidR="004E3334" w:rsidRPr="00F30FB5" w:rsidRDefault="004E3334" w:rsidP="004E3334">
      <w:pPr>
        <w:spacing w:line="480" w:lineRule="auto"/>
        <w:jc w:val="both"/>
        <w:rPr>
          <w:rFonts w:ascii="Times New Roman" w:hAnsi="Times New Roman" w:cs="Times New Roman"/>
        </w:rPr>
      </w:pPr>
      <w:r w:rsidRPr="00F30FB5">
        <w:rPr>
          <w:rFonts w:ascii="Times New Roman" w:hAnsi="Times New Roman" w:cs="Times New Roman"/>
          <w:noProof/>
        </w:rPr>
        <w:lastRenderedPageBreak/>
        <w:drawing>
          <wp:inline distT="0" distB="0" distL="0" distR="0" wp14:anchorId="46E98202" wp14:editId="072D5E9F">
            <wp:extent cx="5621311" cy="2244539"/>
            <wp:effectExtent l="0" t="0" r="5080" b="3810"/>
            <wp:docPr id="34" name="Picture 3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2204" cy="2268853"/>
                    </a:xfrm>
                    <a:prstGeom prst="rect">
                      <a:avLst/>
                    </a:prstGeom>
                  </pic:spPr>
                </pic:pic>
              </a:graphicData>
            </a:graphic>
          </wp:inline>
        </w:drawing>
      </w:r>
    </w:p>
    <w:p w14:paraId="6B1002AF" w14:textId="77777777" w:rsidR="004E3334" w:rsidRDefault="004E3334" w:rsidP="004E3334">
      <w:pPr>
        <w:spacing w:after="0" w:line="480" w:lineRule="auto"/>
        <w:jc w:val="both"/>
        <w:rPr>
          <w:rFonts w:ascii="Times New Roman" w:hAnsi="Times New Roman" w:cs="Times New Roman"/>
        </w:rPr>
      </w:pPr>
    </w:p>
    <w:p w14:paraId="6043E89C" w14:textId="77777777" w:rsidR="004E3334" w:rsidRPr="00096415" w:rsidRDefault="004E3334" w:rsidP="004E3334">
      <w:pPr>
        <w:spacing w:after="0" w:line="480" w:lineRule="auto"/>
        <w:jc w:val="both"/>
        <w:rPr>
          <w:rFonts w:ascii="Times New Roman" w:hAnsi="Times New Roman" w:cs="Times New Roman"/>
          <w:b/>
          <w:bCs/>
        </w:rPr>
      </w:pPr>
      <w:r w:rsidRPr="00096415">
        <w:rPr>
          <w:rFonts w:ascii="Times New Roman" w:hAnsi="Times New Roman" w:cs="Times New Roman"/>
          <w:b/>
          <w:bCs/>
        </w:rPr>
        <w:t>The 2-back (letter) task:</w:t>
      </w:r>
    </w:p>
    <w:p w14:paraId="283F9E3C" w14:textId="63D2210B" w:rsidR="004E3334" w:rsidRPr="00F30FB5" w:rsidRDefault="00BE6FC1" w:rsidP="004E3334">
      <w:pPr>
        <w:spacing w:after="0" w:line="480" w:lineRule="auto"/>
        <w:jc w:val="both"/>
        <w:rPr>
          <w:rFonts w:ascii="Times New Roman" w:hAnsi="Times New Roman" w:cs="Times New Roman"/>
        </w:rPr>
      </w:pPr>
      <w:r w:rsidRPr="00F30FB5">
        <w:rPr>
          <w:rFonts w:ascii="Times New Roman" w:hAnsi="Times New Roman" w:cs="Times New Roman"/>
        </w:rPr>
        <w:t xml:space="preserve">Letters A,B,C,D,E,H,I,K,L,M,O,P,R,S, and T are used in this task </w:t>
      </w:r>
      <w:r w:rsidRPr="00F30FB5">
        <w:rPr>
          <w:rFonts w:ascii="Times New Roman" w:hAnsi="Times New Roman" w:cs="Times New Roman"/>
        </w:rPr>
        <w:fldChar w:fldCharType="begin"/>
      </w:r>
      <w:r w:rsidRPr="00F30FB5">
        <w:rPr>
          <w:rFonts w:ascii="Times New Roman" w:hAnsi="Times New Roman" w:cs="Times New Roman"/>
        </w:rPr>
        <w:instrText xml:space="preserve"> ADDIN ZOTERO_ITEM CSL_CITATION {"citationID":"af025mhm4b","properties":{"formattedCitation":"(Jaeggi et al., 2010; Stoet, 2010, 2017)","plainCitation":"(Jaeggi et al., 2010; Stoet, 2010, 2017)","noteIndex":0},"citationItems":[{"id":515,"uris":["http://zotero.org/users/6387691/items/GMUCHW2J","http://zotero.org/users/6387691/items/4W2TKH69"],"itemData":{"id":515,"type":"article-journal","archive_location":"634 citation(s)","container-title":"Memory","DOI":"10.1080/09658211003702171","ISSN":"0965-8211, 1464-0686","issue":"4","journalAbbreviation":"Memory","language":"en","note":"</w:instrText>
      </w:r>
      <w:r w:rsidRPr="00F30FB5">
        <w:rPr>
          <w:rFonts w:ascii="Apple Color Emoji" w:hAnsi="Apple Color Emoji" w:cs="Apple Color Emoji"/>
        </w:rPr>
        <w:instrText>🏷️</w:instrText>
      </w:r>
      <w:r w:rsidRPr="00F30FB5">
        <w:rPr>
          <w:rFonts w:ascii="Times New Roman" w:hAnsi="Times New Roman" w:cs="Times New Roman"/>
        </w:rPr>
        <w:instrText xml:space="preserve"> /unread","page":"394-412","source":"DOI.org (Crossref)","title":"The concurrent validity of the &lt;i&gt;N&lt;/i&gt; -back task as a working memory measure","title-short":"</w:instrText>
      </w:r>
      <w:r w:rsidRPr="00F30FB5">
        <w:rPr>
          <w:rFonts w:ascii="Apple Color Emoji" w:hAnsi="Apple Color Emoji" w:cs="Apple Color Emoji"/>
        </w:rPr>
        <w:instrText>🔤</w:instrText>
      </w:r>
      <w:r w:rsidRPr="00F30FB5">
        <w:rPr>
          <w:rFonts w:ascii="Times New Roman" w:hAnsi="Times New Roman" w:cs="Times New Roman"/>
        </w:rPr>
        <w:instrText xml:space="preserve">&lt;i&gt;N&lt;/i&gt; -back </w:instrText>
      </w:r>
      <w:r w:rsidRPr="00F30FB5">
        <w:rPr>
          <w:rFonts w:ascii="Times New Roman" w:hAnsi="Times New Roman" w:cs="Times New Roman"/>
        </w:rPr>
        <w:instrText>任务作为工作记忆测量的并发有效性</w:instrText>
      </w:r>
      <w:r w:rsidRPr="00F30FB5">
        <w:rPr>
          <w:rFonts w:ascii="Times New Roman" w:hAnsi="Times New Roman" w:cs="Times New Roman"/>
        </w:rPr>
        <w:instrText>","URL":"http://www.tandfonline.com/doi/abs/10.1080/09658211003702171","volume":"18","author":[{"family":"Jaeggi","given":"Susanne M."},{"family":"Buschkuehl","given":"Martin"},{"family":"Perrig","given":"Walter J."},{"family":"Meier","given":"Beat"}],"accessed":{"date-parts":[["2022",11,18]]},"issued":{"date-parts":[["2010",5]]},"citation-key":"jaeggiConcurrentValidityBack2010"}},{"id":611,"uris":["http://zotero.org/users/6387691/items/APWZEH4D"],"itemData":{"id":611,"type":"article-journal","abstract":"PsyToolkit is a set of software tools for programming psychological experiments on Linux computers. Given that PsyToolkit is freely available under the Gnu Public License, open source, and designed such that it can easily be modified and extended for individual needs, it is suitable not only for technically oriented Linux users, but also for students, researchers on small budgets, and universities in developing countries. The software includes a high-level scripting language, a library for the programming language C, and a questionnaire presenter. The software easily integrates with other open source tools, such as the statistical software package R. PsyToolkit is designed to work with external hardware (including IoLab and Cedrus response keyboards and two common digital input/output boards) and to support millisecond timing precision. Four in-depth examples explain the basic functionality of PsyToolkit. Example 1 demonstrates a stimulus—response compatibility experiment. Example 2 demonstrates a novel mouse-controlled visual search experiment. Example 3 shows how to control light emitting diodes using PsyToolkit, and Example 4 shows how to build a light-detection sensor. The last two examples explain the electronic hardware setup such that they can even be used with other software packages.","container-title":"Behavior Research Methods","DOI":"10.3758/BRM.42.4.1096","ISSN":"1554-351X, 1554-3528","issue":"4","journalAbbreviation":"Behav. Res. Methods","language":"en","page":"1096-1104","source":"Springer Link","title":"PsyToolkit: A software package for programming psychological experiments using Linux","title-short":"PsyToolkit","URL":"http://link.springer.com/10.3758/BRM.42.4.1096","volume":"42","author":[{"family":"Stoet","given":"Gijsbert"}],"accessed":{"date-parts":[["2023",4,15]]},"issued":{"date-parts":[["2010",11]]},"citation-key":"stoetPsyToolkitSoftwarePackage2010"}},{"id":624,"uris":["http://zotero.org/users/6387691/items/EEJXAYSQ"],"itemData":{"id":624,"type":"article-journal","abstract":"This article reviews PsyToolkit, a free web-based service designed for setting up, running, and analyzing online questionnaires and reaction-time (RT) experiments. It comes with extensive documentation, videos, lessons, and libraries of free-to-use psychological scales and RT experiments. It provides an elaborate interactive environment to use (or modify) the existing questionnaires and experiments from the PsyToolkit library or to design new studies. Once users have set up their study, they can recruit participants for online participation, and data can be downloaded in spreadsheet format after collection. This article provides examples of how questionnaires and RT experiments can be set up using the website. The PsyToolkit links to online questionnaires and experiments, and these links can easily be embedded in social media networks for participant recruitment, including Amazon's Mechanical Turk. PsyToolkit’s exhaustive documentation enables students to work independently. This article finishes with pedagogical considerations.","container-title":"Teaching of Psychology","DOI":"10.1177/0098628316677643","ISSN":"0098-6283, 1532-8023","issue":"1","journalAbbreviation":"Teach. Psychol.","language":"en","note":"121 citations (Semantic Scholar/DOI) [2023-05-15]\npublisher: SAGE Publications Inc\n</w:instrText>
      </w:r>
      <w:r w:rsidRPr="00F30FB5">
        <w:rPr>
          <w:rFonts w:ascii="Times New Roman" w:hAnsi="Times New Roman" w:cs="Times New Roman"/>
        </w:rPr>
        <w:instrText>中科院分区升级版</w:instrText>
      </w:r>
      <w:r w:rsidRPr="00F30FB5">
        <w:rPr>
          <w:rFonts w:ascii="Times New Roman" w:hAnsi="Times New Roman" w:cs="Times New Roman"/>
        </w:rPr>
        <w:instrText xml:space="preserve">: </w:instrText>
      </w:r>
      <w:r w:rsidRPr="00F30FB5">
        <w:rPr>
          <w:rFonts w:ascii="Times New Roman" w:hAnsi="Times New Roman" w:cs="Times New Roman"/>
        </w:rPr>
        <w:instrText>心理学</w:instrText>
      </w:r>
      <w:r w:rsidRPr="00F30FB5">
        <w:rPr>
          <w:rFonts w:ascii="Times New Roman" w:hAnsi="Times New Roman" w:cs="Times New Roman"/>
        </w:rPr>
        <w:instrText>4</w:instrText>
      </w:r>
      <w:r w:rsidRPr="00F30FB5">
        <w:rPr>
          <w:rFonts w:ascii="Times New Roman" w:hAnsi="Times New Roman" w:cs="Times New Roman"/>
        </w:rPr>
        <w:instrText>区</w:instrText>
      </w:r>
      <w:r w:rsidRPr="00F30FB5">
        <w:rPr>
          <w:rFonts w:ascii="Times New Roman" w:hAnsi="Times New Roman" w:cs="Times New Roman"/>
        </w:rPr>
        <w:instrText>\n</w:instrText>
      </w:r>
      <w:r w:rsidRPr="00F30FB5">
        <w:rPr>
          <w:rFonts w:ascii="Times New Roman" w:hAnsi="Times New Roman" w:cs="Times New Roman"/>
        </w:rPr>
        <w:instrText>影响因子</w:instrText>
      </w:r>
      <w:r w:rsidRPr="00F30FB5">
        <w:rPr>
          <w:rFonts w:ascii="Times New Roman" w:hAnsi="Times New Roman" w:cs="Times New Roman"/>
        </w:rPr>
        <w:instrText>: 0.9\n5</w:instrText>
      </w:r>
      <w:r w:rsidRPr="00F30FB5">
        <w:rPr>
          <w:rFonts w:ascii="Times New Roman" w:hAnsi="Times New Roman" w:cs="Times New Roman"/>
        </w:rPr>
        <w:instrText>年影响因子</w:instrText>
      </w:r>
      <w:r w:rsidRPr="00F30FB5">
        <w:rPr>
          <w:rFonts w:ascii="Times New Roman" w:hAnsi="Times New Roman" w:cs="Times New Roman"/>
        </w:rPr>
        <w:instrText xml:space="preserve">: 1.7\nSSCI: Q4\nJCI: 0.45\nTLDR: This article reviews PsyToolkit, a free web-based service designed for setting up, running, and analyzing online questionnaires and reaction-time (RT) experiments that comes with extensive documentation, videos, lessons, and libraries of free-to-use psychological scales and RT experiments.","page":"24-31","source":"SAGE Journals","title":"PsyToolkit: A Novel Web-Based Method for Running Online Questionnaires and Reaction-Time Experiments","title-short":"PsyToolkit","URL":"http://journals.sagepub.com/doi/10.1177/0098628316677643","volume":"44","author":[{"family":"Stoet","given":"Gijsbert"}],"accessed":{"date-parts":[["2023",4,15]]},"issued":{"date-parts":[["2017",1]]},"citation-key":"stoetPsyToolkitNovelWebBased2017"}}],"schema":"https://github.com/citation-style-language/schema/raw/master/csl-citation.json"} </w:instrText>
      </w:r>
      <w:r w:rsidRPr="00F30FB5">
        <w:rPr>
          <w:rFonts w:ascii="Times New Roman" w:hAnsi="Times New Roman" w:cs="Times New Roman"/>
        </w:rPr>
        <w:fldChar w:fldCharType="separate"/>
      </w:r>
      <w:r w:rsidRPr="00F30FB5">
        <w:rPr>
          <w:rFonts w:ascii="Times New Roman" w:hAnsi="Times New Roman" w:cs="Times New Roman"/>
        </w:rPr>
        <w:t>(Jaeggi et al., 2010; Stoet, 2010, 2017)</w:t>
      </w:r>
      <w:r w:rsidRPr="00F30FB5">
        <w:rPr>
          <w:rFonts w:ascii="Times New Roman" w:hAnsi="Times New Roman" w:cs="Times New Roman"/>
        </w:rPr>
        <w:fldChar w:fldCharType="end"/>
      </w:r>
      <w:r w:rsidRPr="00F30FB5">
        <w:rPr>
          <w:rFonts w:ascii="Times New Roman" w:hAnsi="Times New Roman" w:cs="Times New Roman"/>
        </w:rPr>
        <w:t xml:space="preserve">. </w:t>
      </w:r>
      <w:r w:rsidR="004E3334" w:rsidRPr="00F30FB5">
        <w:rPr>
          <w:rFonts w:ascii="Times New Roman" w:hAnsi="Times New Roman" w:cs="Times New Roman"/>
        </w:rPr>
        <w:t>This task has three blocks, each with 25 trials. The stimuli are presented on the screen one-by-one, 500 milliseconds followed by 2500 milliseconds with a black screen. Participants are to decide if the current stimulus is the same as the one presented two trials before within three seconds. False</w:t>
      </w:r>
      <w:r w:rsidR="004E3334" w:rsidRPr="00F30FB5">
        <w:rPr>
          <w:rFonts w:ascii="Times New Roman" w:hAnsi="Times New Roman" w:cs="Times New Roman"/>
          <w:lang w:val="en-US"/>
        </w:rPr>
        <w:t xml:space="preserve"> alarm,</w:t>
      </w:r>
      <w:r w:rsidR="004E3334" w:rsidRPr="00F30FB5">
        <w:rPr>
          <w:rFonts w:ascii="Times New Roman" w:hAnsi="Times New Roman" w:cs="Times New Roman"/>
        </w:rPr>
        <w:t xml:space="preserve"> number of hits, correct rejections, misses and reaction time are recorded.  </w:t>
      </w:r>
      <w:r w:rsidR="004E3334" w:rsidRPr="00F30FB5">
        <w:rPr>
          <w:rFonts w:ascii="Times New Roman" w:hAnsi="Times New Roman" w:cs="Times New Roman"/>
          <w:lang w:val="en-US"/>
        </w:rPr>
        <w:t xml:space="preserve">Three indices from the 2-back task were utilized to measure working memory. Response times below 100 ms and above 3000 ms were excluded from the analysis </w:t>
      </w:r>
      <w:r w:rsidR="004E3334" w:rsidRPr="00F30FB5">
        <w:rPr>
          <w:rFonts w:ascii="Times New Roman" w:hAnsi="Times New Roman" w:cs="Times New Roman"/>
          <w:lang w:val="en-US"/>
        </w:rPr>
        <w:fldChar w:fldCharType="begin"/>
      </w:r>
      <w:r w:rsidR="004E3334" w:rsidRPr="00F30FB5">
        <w:rPr>
          <w:rFonts w:ascii="Times New Roman" w:hAnsi="Times New Roman" w:cs="Times New Roman"/>
          <w:lang w:val="en-US"/>
        </w:rPr>
        <w:instrText xml:space="preserve"> ADDIN ZOTERO_ITEM CSL_CITATION {"citationID":"Z16gpEnk","properties":{"formattedCitation":"(Wild-Wall et al., 2011)","plainCitation":"(Wild-Wall et al., 2011)","noteIndex":0},"citationItems":[{"id":8566,"uris":["http://zotero.org/users/6387691/items/JR6GNY3X"],"itemData":{"id":8566,"type":"article-journal","abstract":"&lt;p&gt;The present study aimed to elucidate the neuro-cognitive processes underlying age-related differences in working memory. Young and middle-aged participants performed a two-choice task with low and a 2-back task with high working memory load. The P300, an event-related potential reflecting controlled stimulus–response processing in working memory, and the underlying neuronal sources of expected age-related differences were analyzed using sLORETA. Response speed was generally slower for the middle-aged than the young group. Under low working memory load the middle-aged participants traded speed for accuracy. The middle-aged were less efficient in the 2-back task as they responded slower while the error rates did not differ for groups. An age-related decline of the P300 amplitude and characteristic topographical differences were especially evident in the 2-back task. A more detailed analysis of the P300 in non-target trials revealed that amplitudes in the young but not middle-aged group differentiate between correctly detected vs. missed targets in the following trial. For these trials, source analysis revealed higher activation for the young vs. middle-aged group in brain areas which support working memory processes. The relationship between P300 and overt performance was validated by significant correlations. To sum up, under high working memory load the young group showed an increased neuronal activity before a successful detected target, while the middle-aged group showed the same neuronal pattern regardless of whether a subsequent target will be detected or missed. This stable memory trace before detected targets was reflected by a specific activation enhancement in brain areas which orchestrate maintenance, update, storage, and retrieval of information in working memory.&lt;/p&gt;","archive_location":"165 </w:instrText>
      </w:r>
      <w:r w:rsidR="004E3334" w:rsidRPr="00F30FB5">
        <w:rPr>
          <w:rFonts w:ascii="Apple Color Emoji" w:hAnsi="Apple Color Emoji" w:cs="Apple Color Emoji"/>
          <w:lang w:val="en-US"/>
        </w:rPr>
        <w:instrText>📊</w:instrText>
      </w:r>
      <w:r w:rsidR="004E3334" w:rsidRPr="00F30FB5">
        <w:rPr>
          <w:rFonts w:ascii="Times New Roman" w:hAnsi="Times New Roman" w:cs="Times New Roman"/>
          <w:lang w:val="en-US"/>
        </w:rPr>
        <w:instrText>","call-number":"3","container-title":"Frontiers in Psychology","DOI":"10.3389/fpsyg.2011.00186","ISSN":"1664-1078","journalAbbreviation":"Front. Psychology","language":"en","note":"</w:instrText>
      </w:r>
      <w:r w:rsidR="004E3334" w:rsidRPr="00F30FB5">
        <w:rPr>
          <w:rFonts w:ascii="Apple Color Emoji" w:hAnsi="Apple Color Emoji" w:cs="Apple Color Emoji"/>
          <w:lang w:val="en-US"/>
        </w:rPr>
        <w:instrText>🏷️</w:instrText>
      </w:r>
      <w:r w:rsidR="004E3334" w:rsidRPr="00F30FB5">
        <w:rPr>
          <w:rFonts w:ascii="Times New Roman" w:hAnsi="Times New Roman" w:cs="Times New Roman"/>
          <w:lang w:val="en-US"/>
        </w:rPr>
        <w:instrText xml:space="preserve"> /unread","source":"2.6 (Q2)","title":"Age-Related Differences in Working Memory Performance in A 2-Back Task","URL":"http://journal.frontiersin.org/article/10.3389/fpsyg.2011.00186/abstract","volume":"2","author":[{"family":"Wild-Wall","given":"Nele"},{"family":"Falkenstein","given":"Michael"},{"family":"Gajewski","given":"Patrick D."}],"accessed":{"date-parts":[["2024",11,13]]},"issued":{"date-parts":[["2011",8,30]]},"citation-key":"wild-wallAgeRelatedDifferencesWorking2011"}}],"schema":"https://github.com/citation-style-language/schema/raw/master/csl-citation.json"} </w:instrText>
      </w:r>
      <w:r w:rsidR="004E3334" w:rsidRPr="00F30FB5">
        <w:rPr>
          <w:rFonts w:ascii="Times New Roman" w:hAnsi="Times New Roman" w:cs="Times New Roman"/>
          <w:lang w:val="en-US"/>
        </w:rPr>
        <w:fldChar w:fldCharType="separate"/>
      </w:r>
      <w:r w:rsidR="004E3334" w:rsidRPr="00F30FB5">
        <w:rPr>
          <w:rFonts w:ascii="Times New Roman" w:hAnsi="Times New Roman" w:cs="Times New Roman"/>
          <w:noProof/>
          <w:lang w:val="en-US"/>
        </w:rPr>
        <w:t>(Wild-Wall et al., 2011)</w:t>
      </w:r>
      <w:r w:rsidR="004E3334" w:rsidRPr="00F30FB5">
        <w:rPr>
          <w:rFonts w:ascii="Times New Roman" w:hAnsi="Times New Roman" w:cs="Times New Roman"/>
          <w:lang w:val="en-US"/>
        </w:rPr>
        <w:fldChar w:fldCharType="end"/>
      </w:r>
      <w:r w:rsidR="004E3334" w:rsidRPr="00F30FB5">
        <w:rPr>
          <w:rFonts w:ascii="Times New Roman" w:hAnsi="Times New Roman" w:cs="Times New Roman"/>
          <w:lang w:val="en-US"/>
        </w:rPr>
        <w:t xml:space="preserve">. The remaining data were used to calculate reaction time on correct trials (RT), discrimination index (d'), and response accuracy. Shorter RT, higher d' and greater accuracy correspond to better working memory performance. The discrimination index, d', is derived from the difference between the Z-transformed hit rates (HR) and the Z-transformed false alarm rates (FAR), calculated as d' = Z(HR) - Z(FAR). If all responses are correct (HR=1, FAR=0), the adjusted HR becomes 1 - 1/(2 × matching trials), and the adjusted FAR is 1/(2 × non-matching trials) </w:t>
      </w:r>
      <w:r w:rsidR="004E3334" w:rsidRPr="00F30FB5">
        <w:rPr>
          <w:rFonts w:ascii="Times New Roman" w:hAnsi="Times New Roman" w:cs="Times New Roman"/>
          <w:lang w:val="en-US"/>
        </w:rPr>
        <w:fldChar w:fldCharType="begin"/>
      </w:r>
      <w:r w:rsidR="004E3334" w:rsidRPr="00F30FB5">
        <w:rPr>
          <w:rFonts w:ascii="Times New Roman" w:hAnsi="Times New Roman" w:cs="Times New Roman"/>
          <w:lang w:val="en-US"/>
        </w:rPr>
        <w:instrText xml:space="preserve"> ADDIN ZOTERO_ITEM CSL_CITATION {"citationID":"OVQqZRdV","properties":{"formattedCitation":"(Haatveit et al., 2010)","plainCitation":"(Haatveit et al., 2010)","noteIndex":0},"citationItems":[{"id":6421,"uris":["http://zotero.org/users/6387691/items/ZD855NHI"],"itemData":{"id":6421,"type":"article-journal","abstract":"The n-back task is frequently used as an experimental paradigm in imaging studies of working memory. This study aimed to investigate whether the Bergen 2-back task is suitable for use in desktop assessment of patients with schizophrenia. Looking at the psychometric properties of the task, including the newly added measure of discriminability, d prime (d ′), our analyses confirmed that the 2-back d ′ is the preferred measure of working memory dysfunction in desktop assessment compared to the Digit Span Backward and the Letter–Number Sequencing subtests from the Wechsler Adult Intelligence Scale–Third Edition (WAIS–III). d ′ has the advantage of capturing executive skills needed to perform mental operations in patients with schizophrenia, without being influenced by demographic variables or IQ.","archive_location":"238 </w:instrText>
      </w:r>
      <w:r w:rsidR="004E3334" w:rsidRPr="00F30FB5">
        <w:rPr>
          <w:rFonts w:ascii="Apple Color Emoji" w:hAnsi="Apple Color Emoji" w:cs="Apple Color Emoji"/>
          <w:lang w:val="en-US"/>
        </w:rPr>
        <w:instrText>📊</w:instrText>
      </w:r>
      <w:r w:rsidR="004E3334" w:rsidRPr="00F30FB5">
        <w:rPr>
          <w:rFonts w:ascii="Times New Roman" w:hAnsi="Times New Roman" w:cs="Times New Roman"/>
          <w:lang w:val="en-US"/>
        </w:rPr>
        <w:instrText>","call-number":"4","container-title":"Journal of Clinical and Experimental Neuropsychology","DOI":"10.1080/13803391003596421","ISSN":"1380-3395","issue":"8","journalAbbreviation":"Journal of Clinical and Experimental Neuropsychology","language":"en","note":"</w:instrText>
      </w:r>
      <w:r w:rsidR="004E3334" w:rsidRPr="00F30FB5">
        <w:rPr>
          <w:rFonts w:ascii="Apple Color Emoji" w:hAnsi="Apple Color Emoji" w:cs="Apple Color Emoji"/>
          <w:lang w:val="en-US"/>
        </w:rPr>
        <w:instrText>🏷️</w:instrText>
      </w:r>
      <w:r w:rsidR="004E3334" w:rsidRPr="00F30FB5">
        <w:rPr>
          <w:rFonts w:ascii="Times New Roman" w:hAnsi="Times New Roman" w:cs="Times New Roman"/>
          <w:lang w:val="en-US"/>
        </w:rPr>
        <w:instrText xml:space="preserve"> #N-back</w:instrText>
      </w:r>
      <w:r w:rsidR="004E3334" w:rsidRPr="00F30FB5">
        <w:rPr>
          <w:rFonts w:ascii="Times New Roman" w:hAnsi="Times New Roman" w:cs="Times New Roman"/>
          <w:lang w:val="en-US"/>
        </w:rPr>
        <w:instrText>数据处理</w:instrText>
      </w:r>
      <w:r w:rsidR="004E3334" w:rsidRPr="00F30FB5">
        <w:rPr>
          <w:rFonts w:ascii="Times New Roman" w:hAnsi="Times New Roman" w:cs="Times New Roman"/>
          <w:lang w:val="en-US"/>
        </w:rPr>
        <w:instrText xml:space="preserve">\nTLDR: It is confirmed that the 2-back d ′ is the preferred measure of working memory dysfunction in desktop assessment compared to the Digit Span Backward and the Letter–Number Sequencing subtests from the Wechsler Adult Intelligence Scale–Third Edition (WAIS–III).","page":"871-880","source":"2.2 (Q3)","title":"The validity of &lt;i&gt;d&lt;/i&gt; prime as a working memory index: Results from the “Bergen &lt;i&gt;n&lt;/i&gt;-back task”","title-short":"The validity of d prime as a working memory index","URL":"https://www.tandfonline.com/doi/full/10.1080/13803391003596421","volume":"32","author":[{"family":"Haatveit","given":"Beathe C."},{"family":"Sundet","given":"Kjetil"},{"family":"Hugdahl","given":"Kenneth"},{"family":"Ueland","given":"Torill"},{"family":"Melle","given":"Ingrid"},{"family":"Andreassen","given":"Ole A."}],"accessed":{"date-parts":[["2024",3,12]]},"issued":{"date-parts":[["2010",9,28]]},"citation-key":"haatveitValidityPrimeWorking2010"}}],"schema":"https://github.com/citation-style-language/schema/raw/master/csl-citation.json"} </w:instrText>
      </w:r>
      <w:r w:rsidR="004E3334" w:rsidRPr="00F30FB5">
        <w:rPr>
          <w:rFonts w:ascii="Times New Roman" w:hAnsi="Times New Roman" w:cs="Times New Roman"/>
          <w:lang w:val="en-US"/>
        </w:rPr>
        <w:fldChar w:fldCharType="separate"/>
      </w:r>
      <w:r w:rsidR="004E3334" w:rsidRPr="00F30FB5">
        <w:rPr>
          <w:rFonts w:ascii="Times New Roman" w:hAnsi="Times New Roman" w:cs="Times New Roman"/>
          <w:noProof/>
          <w:lang w:val="en-US"/>
        </w:rPr>
        <w:t>(Haatveit et al., 2010)</w:t>
      </w:r>
      <w:r w:rsidR="004E3334" w:rsidRPr="00F30FB5">
        <w:rPr>
          <w:rFonts w:ascii="Times New Roman" w:hAnsi="Times New Roman" w:cs="Times New Roman"/>
          <w:lang w:val="en-US"/>
        </w:rPr>
        <w:fldChar w:fldCharType="end"/>
      </w:r>
      <w:r w:rsidR="004E3334" w:rsidRPr="00F30FB5">
        <w:rPr>
          <w:rFonts w:ascii="Times New Roman" w:hAnsi="Times New Roman" w:cs="Times New Roman"/>
          <w:lang w:val="en-US"/>
        </w:rPr>
        <w:t xml:space="preserve">. </w:t>
      </w:r>
    </w:p>
    <w:p w14:paraId="2BA63D6A" w14:textId="77777777" w:rsidR="004E3334" w:rsidRPr="00F30FB5" w:rsidRDefault="004E3334" w:rsidP="004E3334">
      <w:pPr>
        <w:spacing w:after="0" w:line="480" w:lineRule="auto"/>
        <w:jc w:val="both"/>
        <w:rPr>
          <w:rFonts w:ascii="Times New Roman" w:hAnsi="Times New Roman" w:cs="Times New Roman"/>
        </w:rPr>
      </w:pPr>
    </w:p>
    <w:p w14:paraId="238EC847" w14:textId="77777777" w:rsidR="004E3334" w:rsidRPr="00F30FB5" w:rsidRDefault="004E3334" w:rsidP="004E3334">
      <w:pPr>
        <w:spacing w:after="0" w:line="480" w:lineRule="auto"/>
        <w:jc w:val="both"/>
        <w:rPr>
          <w:rFonts w:ascii="Times New Roman" w:hAnsi="Times New Roman" w:cs="Times New Roman"/>
        </w:rPr>
      </w:pPr>
      <w:r w:rsidRPr="00F30FB5">
        <w:rPr>
          <w:rFonts w:ascii="Times New Roman" w:hAnsi="Times New Roman" w:cs="Times New Roman"/>
          <w:b/>
          <w:bCs/>
        </w:rPr>
        <w:lastRenderedPageBreak/>
        <w:t>Fig</w:t>
      </w:r>
      <w:r w:rsidRPr="00F30FB5">
        <w:rPr>
          <w:rFonts w:ascii="Times New Roman" w:hAnsi="Times New Roman" w:cs="Times New Roman"/>
          <w:b/>
          <w:bCs/>
          <w:lang w:val="en-US"/>
        </w:rPr>
        <w:t>.</w:t>
      </w:r>
      <w:r w:rsidRPr="00F30FB5">
        <w:rPr>
          <w:rFonts w:ascii="Times New Roman" w:hAnsi="Times New Roman" w:cs="Times New Roman"/>
          <w:b/>
          <w:bCs/>
        </w:rPr>
        <w:t xml:space="preserve"> </w:t>
      </w:r>
      <w:r>
        <w:rPr>
          <w:rFonts w:ascii="Times New Roman" w:hAnsi="Times New Roman" w:cs="Times New Roman"/>
          <w:b/>
          <w:bCs/>
        </w:rPr>
        <w:t>S2</w:t>
      </w:r>
      <w:r w:rsidRPr="00F30FB5">
        <w:rPr>
          <w:rFonts w:ascii="Times New Roman" w:hAnsi="Times New Roman" w:cs="Times New Roman"/>
        </w:rPr>
        <w:t xml:space="preserve">  2-back task</w:t>
      </w:r>
    </w:p>
    <w:p w14:paraId="37A60B2F" w14:textId="77777777" w:rsidR="004E3334" w:rsidRPr="00F30FB5" w:rsidRDefault="004E3334" w:rsidP="004E3334">
      <w:pPr>
        <w:pStyle w:val="ListParagraph"/>
        <w:spacing w:line="480" w:lineRule="auto"/>
        <w:jc w:val="both"/>
        <w:rPr>
          <w:rFonts w:ascii="Times New Roman" w:hAnsi="Times New Roman" w:cs="Times New Roman"/>
        </w:rPr>
      </w:pPr>
      <w:r w:rsidRPr="00F30FB5">
        <w:rPr>
          <w:rFonts w:ascii="Times New Roman" w:hAnsi="Times New Roman" w:cs="Times New Roman"/>
          <w:noProof/>
          <w:lang w:eastAsia="en-GB"/>
        </w:rPr>
        <w:drawing>
          <wp:inline distT="0" distB="0" distL="0" distR="0" wp14:anchorId="7293AFB5" wp14:editId="26C8AA91">
            <wp:extent cx="3859967" cy="3006444"/>
            <wp:effectExtent l="0" t="0" r="1270" b="3810"/>
            <wp:docPr id="1912689424" name="Picture 1" descr="A diagram of a respon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89424" name="Picture 1" descr="A diagram of a respons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915782" cy="3049917"/>
                    </a:xfrm>
                    <a:prstGeom prst="rect">
                      <a:avLst/>
                    </a:prstGeom>
                  </pic:spPr>
                </pic:pic>
              </a:graphicData>
            </a:graphic>
          </wp:inline>
        </w:drawing>
      </w:r>
    </w:p>
    <w:p w14:paraId="7807D72C" w14:textId="77777777" w:rsidR="004E3334" w:rsidRPr="004E3334" w:rsidRDefault="004E3334" w:rsidP="004E3334">
      <w:pPr>
        <w:spacing w:line="480" w:lineRule="auto"/>
        <w:jc w:val="both"/>
        <w:rPr>
          <w:rFonts w:ascii="Times New Roman" w:hAnsi="Times New Roman" w:cs="Times New Roman"/>
          <w:b/>
          <w:bCs/>
        </w:rPr>
      </w:pPr>
      <w:r w:rsidRPr="004E3334">
        <w:rPr>
          <w:rFonts w:ascii="Times New Roman" w:hAnsi="Times New Roman" w:cs="Times New Roman"/>
          <w:b/>
          <w:bCs/>
        </w:rPr>
        <w:t xml:space="preserve">The reading task: </w:t>
      </w:r>
    </w:p>
    <w:p w14:paraId="5FD6AFAA" w14:textId="77777777" w:rsidR="004E3334" w:rsidRPr="00F30FB5" w:rsidRDefault="004E3334" w:rsidP="004E3334">
      <w:pPr>
        <w:spacing w:line="480" w:lineRule="auto"/>
        <w:jc w:val="both"/>
        <w:rPr>
          <w:rFonts w:ascii="Times New Roman" w:hAnsi="Times New Roman" w:cs="Times New Roman"/>
        </w:rPr>
      </w:pPr>
      <w:r w:rsidRPr="00F30FB5">
        <w:rPr>
          <w:rFonts w:ascii="Times New Roman" w:hAnsi="Times New Roman" w:cs="Times New Roman"/>
        </w:rPr>
        <w:t xml:space="preserve">Mind-wandering was measured by a reading task incorporating probe-caught questions during and reading comprehension questions following reading segments. Participants were instructed to read four passages (1350 words) from the Nelson–Denny Reading Comprehension test, version E </w:t>
      </w:r>
      <w:r w:rsidRPr="00F30FB5">
        <w:rPr>
          <w:rFonts w:ascii="Times New Roman" w:hAnsi="Times New Roman" w:cs="Times New Roman"/>
        </w:rPr>
        <w:fldChar w:fldCharType="begin"/>
      </w:r>
      <w:r w:rsidRPr="00F30FB5">
        <w:rPr>
          <w:rFonts w:ascii="Times New Roman" w:hAnsi="Times New Roman" w:cs="Times New Roman"/>
        </w:rPr>
        <w:instrText xml:space="preserve"> ADDIN ZOTERO_ITEM CSL_CITATION {"citationID":"a6mjd2hrod","properties":{"formattedCitation":"(Brown, Bennett, &amp; Hanna, 1981, as cited in Feng et al., 2013)","plainCitation":"(Brown, Bennett, &amp; Hanna, 1981, as cited in Feng et al., 2013)","noteIndex":0},"citationItems":[{"id":721,"uris":["http://zotero.org/users/6387691/items/JKRJTIIP"],"itemData":{"id":721,"type":"article-journal","container-title":"Psychonomic Bulletin &amp; Review","DOI":"10.3758/s13423-012-0367-y","ISSN":"1069-9384, 1531-5320","issue":"3","journalAbbreviation":"Psychon. B. Rev.","language":"af","note":"</w:instrText>
      </w:r>
      <w:r w:rsidRPr="00F30FB5">
        <w:rPr>
          <w:rFonts w:ascii="Apple Color Emoji" w:hAnsi="Apple Color Emoji" w:cs="Apple Color Emoji"/>
        </w:rPr>
        <w:instrText>🏷️</w:instrText>
      </w:r>
      <w:r w:rsidRPr="00F30FB5">
        <w:rPr>
          <w:rFonts w:ascii="Times New Roman" w:hAnsi="Times New Roman" w:cs="Times New Roman"/>
        </w:rPr>
        <w:instrText xml:space="preserve"> #</w:instrText>
      </w:r>
      <w:r w:rsidRPr="00F30FB5">
        <w:rPr>
          <w:rFonts w:ascii="Times New Roman" w:hAnsi="Times New Roman" w:cs="Times New Roman"/>
        </w:rPr>
        <w:instrText>我的</w:instrText>
      </w:r>
      <w:r w:rsidRPr="00F30FB5">
        <w:rPr>
          <w:rFonts w:ascii="Times New Roman" w:hAnsi="Times New Roman" w:cs="Times New Roman"/>
        </w:rPr>
        <w:instrText xml:space="preserve">reading task </w:instrText>
      </w:r>
      <w:r w:rsidRPr="00F30FB5">
        <w:rPr>
          <w:rFonts w:ascii="Times New Roman" w:hAnsi="Times New Roman" w:cs="Times New Roman"/>
        </w:rPr>
        <w:instrText>来源、</w:instrText>
      </w:r>
      <w:r w:rsidRPr="00F30FB5">
        <w:rPr>
          <w:rFonts w:ascii="Apple Color Emoji" w:hAnsi="Apple Color Emoji" w:cs="Apple Color Emoji"/>
        </w:rPr>
        <w:instrText>✅</w:instrText>
      </w:r>
      <w:r w:rsidRPr="00F30FB5">
        <w:rPr>
          <w:rFonts w:ascii="Times New Roman" w:hAnsi="Times New Roman" w:cs="Times New Roman"/>
        </w:rPr>
        <w:instrText>、</w:instrText>
      </w:r>
      <w:r w:rsidRPr="00F30FB5">
        <w:rPr>
          <w:rFonts w:ascii="Apple Color Emoji" w:hAnsi="Apple Color Emoji" w:cs="Apple Color Emoji"/>
        </w:rPr>
        <w:instrText>📒</w:instrText>
      </w:r>
      <w:r w:rsidRPr="00F30FB5">
        <w:rPr>
          <w:rFonts w:ascii="Times New Roman" w:hAnsi="Times New Roman" w:cs="Times New Roman"/>
        </w:rPr>
        <w:instrText>、</w:instrText>
      </w:r>
      <w:r w:rsidRPr="00F30FB5">
        <w:rPr>
          <w:rFonts w:ascii="Apple Color Emoji" w:hAnsi="Apple Color Emoji" w:cs="Apple Color Emoji"/>
        </w:rPr>
        <w:instrText>🧲</w:instrText>
      </w:r>
      <w:r w:rsidRPr="00F30FB5">
        <w:rPr>
          <w:rFonts w:ascii="Times New Roman" w:hAnsi="Times New Roman" w:cs="Times New Roman"/>
        </w:rPr>
        <w:instrText>、</w:instrText>
      </w:r>
      <w:r w:rsidRPr="00F30FB5">
        <w:rPr>
          <w:rFonts w:ascii="Times New Roman" w:hAnsi="Times New Roman" w:cs="Times New Roman"/>
        </w:rPr>
        <w:instrText>notion\nrate: 5\nTLDR: Examining the relation between mind wandering and task difficulty in a high-level cognitive task, namely reading comprehension of standardized texts found that mind wandering occurred more frequently when participants read difficult rather than easy texts, which is consistent with the previous data.","page":"586-592","title":"Mind wandering while reading easy and difficult texts","title-short":"</w:instrText>
      </w:r>
      <w:r w:rsidRPr="00F30FB5">
        <w:rPr>
          <w:rFonts w:ascii="Apple Color Emoji" w:hAnsi="Apple Color Emoji" w:cs="Apple Color Emoji"/>
        </w:rPr>
        <w:instrText>🔤</w:instrText>
      </w:r>
      <w:r w:rsidRPr="00F30FB5">
        <w:rPr>
          <w:rFonts w:ascii="Times New Roman" w:hAnsi="Times New Roman" w:cs="Times New Roman"/>
        </w:rPr>
        <w:instrText>在阅读简单和困难的文章时走神</w:instrText>
      </w:r>
      <w:r w:rsidRPr="00F30FB5">
        <w:rPr>
          <w:rFonts w:ascii="Times New Roman" w:hAnsi="Times New Roman" w:cs="Times New Roman"/>
        </w:rPr>
        <w:instrText xml:space="preserve">","URL":"http://link.springer.com/10.3758/s13423-012-0367-y","volume":"20","author":[{"family":"Feng","given":"Shi"},{"family":"D’Mello","given":"Sidney"},{"family":"Graesser","given":"Arthur C."}],"issued":{"date-parts":[["2013",6]]},"citation-key":"fengMindWanderingReading2013"},"label":"page","prefix":"Brown, Bennett, &amp; Hanna, 1981, as cited in "}],"schema":"https://github.com/citation-style-language/schema/raw/master/csl-citation.json"} </w:instrText>
      </w:r>
      <w:r w:rsidRPr="00F30FB5">
        <w:rPr>
          <w:rFonts w:ascii="Times New Roman" w:hAnsi="Times New Roman" w:cs="Times New Roman"/>
        </w:rPr>
        <w:fldChar w:fldCharType="separate"/>
      </w:r>
      <w:r w:rsidRPr="00F30FB5">
        <w:rPr>
          <w:rFonts w:ascii="Times New Roman" w:hAnsi="Times New Roman" w:cs="Times New Roman"/>
        </w:rPr>
        <w:t>(Brown, Bennett, &amp; Hanna, 1981, as cited in Feng et al., 2013)</w:t>
      </w:r>
      <w:r w:rsidRPr="00F30FB5">
        <w:rPr>
          <w:rFonts w:ascii="Times New Roman" w:hAnsi="Times New Roman" w:cs="Times New Roman"/>
        </w:rPr>
        <w:fldChar w:fldCharType="end"/>
      </w:r>
      <w:r w:rsidRPr="00F30FB5">
        <w:rPr>
          <w:rFonts w:ascii="Times New Roman" w:eastAsia="SimSun" w:hAnsi="Times New Roman" w:cs="Times New Roman"/>
          <w:lang w:val="en-US"/>
        </w:rPr>
        <w:t>.</w:t>
      </w:r>
      <w:r w:rsidRPr="00F30FB5">
        <w:rPr>
          <w:rFonts w:ascii="Times New Roman" w:hAnsi="Times New Roman" w:cs="Times New Roman"/>
        </w:rPr>
        <w:t xml:space="preserve"> Passage </w:t>
      </w:r>
      <w:r w:rsidRPr="00F30FB5">
        <w:rPr>
          <w:rFonts w:ascii="Times New Roman" w:hAnsi="Times New Roman" w:cs="Times New Roman"/>
          <w:lang w:val="en-US"/>
        </w:rPr>
        <w:t xml:space="preserve">1 has 12 sentences with 194 words; passage 2 has 29 sentences with 626 words; passage 3 has 13 sentences with 211 words; passage 4 has 10 sentences with 252 words. </w:t>
      </w:r>
      <w:r w:rsidRPr="00F30FB5">
        <w:rPr>
          <w:rFonts w:ascii="Times New Roman" w:hAnsi="Times New Roman" w:cs="Times New Roman"/>
        </w:rPr>
        <w:t xml:space="preserve">Participants were periodically interrupted during reading to answer a probe-caught question with ‘yes’ or ‘no’: “Were you mind wandering when you read the previous sentence?”.  Additionally, after each passage, they were asked to respond to two reading comprehension questions based on the reading context. Each passage included two probe-caught questions and two multiple-choice (with five options) comprehension questions with one correct answer, except for the second passage which included three probe-caught questions due to its length. In total, this task included 9 probe-caught </w:t>
      </w:r>
      <w:r w:rsidRPr="00F30FB5">
        <w:rPr>
          <w:rFonts w:ascii="Times New Roman" w:hAnsi="Times New Roman" w:cs="Times New Roman"/>
        </w:rPr>
        <w:lastRenderedPageBreak/>
        <w:t xml:space="preserve">questions and 8 comprehension questions. The self-reported incidence rate of mind-wandering during the reading task was calculated.  Additionally, the accuracy of answers to reading comprehension questions was also used aproxy of mind-wandering. Higher self-reported incidence indicates more frequent mind-wandering, while a higher correct answer rate suggests better comprehension and likely less mind-wandering  </w:t>
      </w:r>
      <w:r w:rsidRPr="00F30FB5">
        <w:rPr>
          <w:rFonts w:ascii="Times New Roman" w:hAnsi="Times New Roman" w:cs="Times New Roman"/>
        </w:rPr>
        <w:fldChar w:fldCharType="begin"/>
      </w:r>
      <w:r w:rsidRPr="00F30FB5">
        <w:rPr>
          <w:rFonts w:ascii="Times New Roman" w:hAnsi="Times New Roman" w:cs="Times New Roman"/>
        </w:rPr>
        <w:instrText xml:space="preserve"> ADDIN ZOTERO_ITEM CSL_CITATION {"citationID":"qE2dVUeG","properties":{"formattedCitation":"(Feng et al., 2013)","plainCitation":"(Feng et al., 2013)","noteIndex":0},"citationItems":[{"id":721,"uris":["http://zotero.org/users/6387691/items/JKRJTIIP"],"itemData":{"id":721,"type":"article-journal","container-title":"Psychonomic Bulletin &amp; Review","DOI":"10.3758/s13423-012-0367-y","ISSN":"1069-9384, 1531-5320","issue":"3","journalAbbreviation":"Psychon. B. Rev.","language":"af","note":"</w:instrText>
      </w:r>
      <w:r w:rsidRPr="00F30FB5">
        <w:rPr>
          <w:rFonts w:ascii="Apple Color Emoji" w:hAnsi="Apple Color Emoji" w:cs="Apple Color Emoji"/>
        </w:rPr>
        <w:instrText>🏷️</w:instrText>
      </w:r>
      <w:r w:rsidRPr="00F30FB5">
        <w:rPr>
          <w:rFonts w:ascii="Times New Roman" w:hAnsi="Times New Roman" w:cs="Times New Roman"/>
        </w:rPr>
        <w:instrText xml:space="preserve"> #</w:instrText>
      </w:r>
      <w:r w:rsidRPr="00F30FB5">
        <w:rPr>
          <w:rFonts w:ascii="Times New Roman" w:hAnsi="Times New Roman" w:cs="Times New Roman"/>
        </w:rPr>
        <w:instrText>我的</w:instrText>
      </w:r>
      <w:r w:rsidRPr="00F30FB5">
        <w:rPr>
          <w:rFonts w:ascii="Times New Roman" w:hAnsi="Times New Roman" w:cs="Times New Roman"/>
        </w:rPr>
        <w:instrText xml:space="preserve">reading task </w:instrText>
      </w:r>
      <w:r w:rsidRPr="00F30FB5">
        <w:rPr>
          <w:rFonts w:ascii="Times New Roman" w:hAnsi="Times New Roman" w:cs="Times New Roman"/>
        </w:rPr>
        <w:instrText>来源、</w:instrText>
      </w:r>
      <w:r w:rsidRPr="00F30FB5">
        <w:rPr>
          <w:rFonts w:ascii="Apple Color Emoji" w:hAnsi="Apple Color Emoji" w:cs="Apple Color Emoji"/>
        </w:rPr>
        <w:instrText>✅</w:instrText>
      </w:r>
      <w:r w:rsidRPr="00F30FB5">
        <w:rPr>
          <w:rFonts w:ascii="Times New Roman" w:hAnsi="Times New Roman" w:cs="Times New Roman"/>
        </w:rPr>
        <w:instrText>、</w:instrText>
      </w:r>
      <w:r w:rsidRPr="00F30FB5">
        <w:rPr>
          <w:rFonts w:ascii="Apple Color Emoji" w:hAnsi="Apple Color Emoji" w:cs="Apple Color Emoji"/>
        </w:rPr>
        <w:instrText>📒</w:instrText>
      </w:r>
      <w:r w:rsidRPr="00F30FB5">
        <w:rPr>
          <w:rFonts w:ascii="Times New Roman" w:hAnsi="Times New Roman" w:cs="Times New Roman"/>
        </w:rPr>
        <w:instrText>、</w:instrText>
      </w:r>
      <w:r w:rsidRPr="00F30FB5">
        <w:rPr>
          <w:rFonts w:ascii="Apple Color Emoji" w:hAnsi="Apple Color Emoji" w:cs="Apple Color Emoji"/>
        </w:rPr>
        <w:instrText>🧲</w:instrText>
      </w:r>
      <w:r w:rsidRPr="00F30FB5">
        <w:rPr>
          <w:rFonts w:ascii="Times New Roman" w:hAnsi="Times New Roman" w:cs="Times New Roman"/>
        </w:rPr>
        <w:instrText>、</w:instrText>
      </w:r>
      <w:r w:rsidRPr="00F30FB5">
        <w:rPr>
          <w:rFonts w:ascii="Times New Roman" w:hAnsi="Times New Roman" w:cs="Times New Roman"/>
        </w:rPr>
        <w:instrText>notion\nrate: 5\nTLDR: Examining the relation between mind wandering and task difficulty in a high-level cognitive task, namely reading comprehension of standardized texts found that mind wandering occurred more frequently when participants read difficult rather than easy texts, which is consistent with the previous data.","page":"586-592","title":"Mind wandering while reading easy and difficult texts","title-short":"</w:instrText>
      </w:r>
      <w:r w:rsidRPr="00F30FB5">
        <w:rPr>
          <w:rFonts w:ascii="Apple Color Emoji" w:hAnsi="Apple Color Emoji" w:cs="Apple Color Emoji"/>
        </w:rPr>
        <w:instrText>🔤</w:instrText>
      </w:r>
      <w:r w:rsidRPr="00F30FB5">
        <w:rPr>
          <w:rFonts w:ascii="Times New Roman" w:hAnsi="Times New Roman" w:cs="Times New Roman"/>
        </w:rPr>
        <w:instrText>在阅读简单和困难的文章时走神</w:instrText>
      </w:r>
      <w:r w:rsidRPr="00F30FB5">
        <w:rPr>
          <w:rFonts w:ascii="Times New Roman" w:hAnsi="Times New Roman" w:cs="Times New Roman"/>
        </w:rPr>
        <w:instrText xml:space="preserve">","URL":"http://link.springer.com/10.3758/s13423-012-0367-y","volume":"20","author":[{"family":"Feng","given":"Shi"},{"family":"D’Mello","given":"Sidney"},{"family":"Graesser","given":"Arthur C."}],"issued":{"date-parts":[["2013",6]]},"citation-key":"fengMindWanderingReading2013"}}],"schema":"https://github.com/citation-style-language/schema/raw/master/csl-citation.json"} </w:instrText>
      </w:r>
      <w:r w:rsidRPr="00F30FB5">
        <w:rPr>
          <w:rFonts w:ascii="Times New Roman" w:hAnsi="Times New Roman" w:cs="Times New Roman"/>
        </w:rPr>
        <w:fldChar w:fldCharType="separate"/>
      </w:r>
      <w:r w:rsidRPr="00F30FB5">
        <w:rPr>
          <w:rFonts w:ascii="Times New Roman" w:hAnsi="Times New Roman" w:cs="Times New Roman"/>
          <w:noProof/>
        </w:rPr>
        <w:t>(Feng et al., 2013)</w:t>
      </w:r>
      <w:r w:rsidRPr="00F30FB5">
        <w:rPr>
          <w:rFonts w:ascii="Times New Roman" w:hAnsi="Times New Roman" w:cs="Times New Roman"/>
        </w:rPr>
        <w:fldChar w:fldCharType="end"/>
      </w:r>
      <w:r w:rsidRPr="00F30FB5">
        <w:rPr>
          <w:rFonts w:ascii="Times New Roman" w:hAnsi="Times New Roman" w:cs="Times New Roman"/>
        </w:rPr>
        <w:t>.</w:t>
      </w:r>
    </w:p>
    <w:p w14:paraId="4A1DF030" w14:textId="77777777" w:rsidR="004E3334" w:rsidRPr="00096415" w:rsidRDefault="004E3334" w:rsidP="004E3334"/>
    <w:p w14:paraId="61C95652" w14:textId="79943CB2" w:rsidR="00AB10A7" w:rsidRPr="00B471F1" w:rsidRDefault="00AB10A7">
      <w:pPr>
        <w:rPr>
          <w:color w:val="000000" w:themeColor="text1"/>
          <w:lang w:val="en-US"/>
        </w:rPr>
      </w:pPr>
    </w:p>
    <w:sectPr w:rsidR="00AB10A7" w:rsidRPr="00B471F1" w:rsidSect="000F1547">
      <w:footerReference w:type="even"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7FA2" w14:textId="77777777" w:rsidR="005E2D18" w:rsidRDefault="005E2D18">
      <w:pPr>
        <w:spacing w:after="0" w:line="240" w:lineRule="auto"/>
      </w:pPr>
      <w:r>
        <w:separator/>
      </w:r>
    </w:p>
  </w:endnote>
  <w:endnote w:type="continuationSeparator" w:id="0">
    <w:p w14:paraId="466C1ADB" w14:textId="77777777" w:rsidR="005E2D18" w:rsidRDefault="005E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423596"/>
      <w:docPartObj>
        <w:docPartGallery w:val="Page Numbers (Bottom of Page)"/>
        <w:docPartUnique/>
      </w:docPartObj>
    </w:sdtPr>
    <w:sdtEndPr>
      <w:rPr>
        <w:rStyle w:val="PageNumber"/>
      </w:rPr>
    </w:sdtEndPr>
    <w:sdtContent>
      <w:p w14:paraId="2EA57E43" w14:textId="77777777" w:rsidR="00484470" w:rsidRDefault="00E6449C" w:rsidP="00070C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E98D69" w14:textId="77777777" w:rsidR="00484470" w:rsidRDefault="00484470" w:rsidP="009238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6576156"/>
      <w:docPartObj>
        <w:docPartGallery w:val="Page Numbers (Bottom of Page)"/>
        <w:docPartUnique/>
      </w:docPartObj>
    </w:sdtPr>
    <w:sdtEndPr>
      <w:rPr>
        <w:rStyle w:val="PageNumber"/>
      </w:rPr>
    </w:sdtEndPr>
    <w:sdtContent>
      <w:p w14:paraId="49A24AFA" w14:textId="77777777" w:rsidR="00484470" w:rsidRDefault="00E6449C" w:rsidP="00070C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2330A2" w14:textId="77777777" w:rsidR="00484470" w:rsidRDefault="00484470" w:rsidP="009238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CBFD" w14:textId="77777777" w:rsidR="005E2D18" w:rsidRDefault="005E2D18">
      <w:pPr>
        <w:spacing w:after="0" w:line="240" w:lineRule="auto"/>
      </w:pPr>
      <w:r>
        <w:separator/>
      </w:r>
    </w:p>
  </w:footnote>
  <w:footnote w:type="continuationSeparator" w:id="0">
    <w:p w14:paraId="15ADED6A" w14:textId="77777777" w:rsidR="005E2D18" w:rsidRDefault="005E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76F"/>
    <w:multiLevelType w:val="multilevel"/>
    <w:tmpl w:val="709ECF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16D7214"/>
    <w:multiLevelType w:val="hybridMultilevel"/>
    <w:tmpl w:val="63204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50162B"/>
    <w:multiLevelType w:val="hybridMultilevel"/>
    <w:tmpl w:val="82A46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049E2"/>
    <w:multiLevelType w:val="hybridMultilevel"/>
    <w:tmpl w:val="9A985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1A7E25"/>
    <w:multiLevelType w:val="multilevel"/>
    <w:tmpl w:val="6152D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534199">
    <w:abstractNumId w:val="0"/>
  </w:num>
  <w:num w:numId="2" w16cid:durableId="322051672">
    <w:abstractNumId w:val="2"/>
  </w:num>
  <w:num w:numId="3" w16cid:durableId="664018860">
    <w:abstractNumId w:val="1"/>
  </w:num>
  <w:num w:numId="4" w16cid:durableId="885411463">
    <w:abstractNumId w:val="3"/>
  </w:num>
  <w:num w:numId="5" w16cid:durableId="859128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47"/>
    <w:rsid w:val="00011DBA"/>
    <w:rsid w:val="00020384"/>
    <w:rsid w:val="0002334B"/>
    <w:rsid w:val="00024934"/>
    <w:rsid w:val="00036E51"/>
    <w:rsid w:val="000429A5"/>
    <w:rsid w:val="00044F54"/>
    <w:rsid w:val="00046414"/>
    <w:rsid w:val="0005185A"/>
    <w:rsid w:val="00063757"/>
    <w:rsid w:val="00072EEE"/>
    <w:rsid w:val="00077269"/>
    <w:rsid w:val="00081356"/>
    <w:rsid w:val="000A241C"/>
    <w:rsid w:val="000A4EE5"/>
    <w:rsid w:val="000A5445"/>
    <w:rsid w:val="000B4945"/>
    <w:rsid w:val="000B6029"/>
    <w:rsid w:val="000B684A"/>
    <w:rsid w:val="000C33F7"/>
    <w:rsid w:val="000C56BB"/>
    <w:rsid w:val="000E7820"/>
    <w:rsid w:val="000F1547"/>
    <w:rsid w:val="00106E84"/>
    <w:rsid w:val="0011344D"/>
    <w:rsid w:val="00123C79"/>
    <w:rsid w:val="001335DF"/>
    <w:rsid w:val="001341C0"/>
    <w:rsid w:val="00141896"/>
    <w:rsid w:val="00141A7F"/>
    <w:rsid w:val="00142A7A"/>
    <w:rsid w:val="00145D89"/>
    <w:rsid w:val="00150F61"/>
    <w:rsid w:val="001551AD"/>
    <w:rsid w:val="00161897"/>
    <w:rsid w:val="00172DDF"/>
    <w:rsid w:val="001746AB"/>
    <w:rsid w:val="00177316"/>
    <w:rsid w:val="00190372"/>
    <w:rsid w:val="00194087"/>
    <w:rsid w:val="00194A15"/>
    <w:rsid w:val="001B6AE0"/>
    <w:rsid w:val="001C6291"/>
    <w:rsid w:val="001D7AB2"/>
    <w:rsid w:val="001E45EA"/>
    <w:rsid w:val="001E5129"/>
    <w:rsid w:val="001F2089"/>
    <w:rsid w:val="001F3C0B"/>
    <w:rsid w:val="001F76C1"/>
    <w:rsid w:val="001F7FAD"/>
    <w:rsid w:val="002029E4"/>
    <w:rsid w:val="00221C12"/>
    <w:rsid w:val="00225549"/>
    <w:rsid w:val="00225868"/>
    <w:rsid w:val="00232AA4"/>
    <w:rsid w:val="00234E55"/>
    <w:rsid w:val="0025187C"/>
    <w:rsid w:val="00252611"/>
    <w:rsid w:val="00256212"/>
    <w:rsid w:val="00257FF5"/>
    <w:rsid w:val="00267384"/>
    <w:rsid w:val="0028359D"/>
    <w:rsid w:val="00291E7D"/>
    <w:rsid w:val="002931B1"/>
    <w:rsid w:val="00297BE1"/>
    <w:rsid w:val="002A3E12"/>
    <w:rsid w:val="002B5FD3"/>
    <w:rsid w:val="002B7587"/>
    <w:rsid w:val="002D7D3F"/>
    <w:rsid w:val="002F4AEB"/>
    <w:rsid w:val="00304B8E"/>
    <w:rsid w:val="00305F36"/>
    <w:rsid w:val="00314324"/>
    <w:rsid w:val="0032305C"/>
    <w:rsid w:val="003243ED"/>
    <w:rsid w:val="00327F16"/>
    <w:rsid w:val="00332D94"/>
    <w:rsid w:val="00333FD6"/>
    <w:rsid w:val="00347211"/>
    <w:rsid w:val="0035492D"/>
    <w:rsid w:val="00357840"/>
    <w:rsid w:val="00366B21"/>
    <w:rsid w:val="0037376D"/>
    <w:rsid w:val="00374A33"/>
    <w:rsid w:val="00385F0A"/>
    <w:rsid w:val="00396C75"/>
    <w:rsid w:val="003A3769"/>
    <w:rsid w:val="003B0862"/>
    <w:rsid w:val="003B129A"/>
    <w:rsid w:val="003B1FE2"/>
    <w:rsid w:val="003B496A"/>
    <w:rsid w:val="003B7EAD"/>
    <w:rsid w:val="003C0CEE"/>
    <w:rsid w:val="003D6939"/>
    <w:rsid w:val="003D77B6"/>
    <w:rsid w:val="003E1316"/>
    <w:rsid w:val="003F1DED"/>
    <w:rsid w:val="003F351B"/>
    <w:rsid w:val="00405562"/>
    <w:rsid w:val="004069C1"/>
    <w:rsid w:val="00411607"/>
    <w:rsid w:val="004130A7"/>
    <w:rsid w:val="00413D99"/>
    <w:rsid w:val="00455A95"/>
    <w:rsid w:val="004566B5"/>
    <w:rsid w:val="00475A97"/>
    <w:rsid w:val="00483A0E"/>
    <w:rsid w:val="00484470"/>
    <w:rsid w:val="00484C70"/>
    <w:rsid w:val="004A0ACB"/>
    <w:rsid w:val="004B1867"/>
    <w:rsid w:val="004B2C8A"/>
    <w:rsid w:val="004B7954"/>
    <w:rsid w:val="004C1540"/>
    <w:rsid w:val="004C423C"/>
    <w:rsid w:val="004C575B"/>
    <w:rsid w:val="004C63CB"/>
    <w:rsid w:val="004D1D30"/>
    <w:rsid w:val="004D4155"/>
    <w:rsid w:val="004D4584"/>
    <w:rsid w:val="004E3334"/>
    <w:rsid w:val="004F3510"/>
    <w:rsid w:val="004F4C17"/>
    <w:rsid w:val="00501127"/>
    <w:rsid w:val="0050591E"/>
    <w:rsid w:val="00506CE1"/>
    <w:rsid w:val="00510A50"/>
    <w:rsid w:val="00511673"/>
    <w:rsid w:val="00512DA4"/>
    <w:rsid w:val="0051518D"/>
    <w:rsid w:val="005151DF"/>
    <w:rsid w:val="00515430"/>
    <w:rsid w:val="00517E1A"/>
    <w:rsid w:val="00527124"/>
    <w:rsid w:val="005342B2"/>
    <w:rsid w:val="00534965"/>
    <w:rsid w:val="00534F7F"/>
    <w:rsid w:val="00540D68"/>
    <w:rsid w:val="00545E70"/>
    <w:rsid w:val="00553412"/>
    <w:rsid w:val="0055523C"/>
    <w:rsid w:val="005560F8"/>
    <w:rsid w:val="0055784D"/>
    <w:rsid w:val="00573CB7"/>
    <w:rsid w:val="00575F04"/>
    <w:rsid w:val="005808B6"/>
    <w:rsid w:val="00585AD2"/>
    <w:rsid w:val="00591E18"/>
    <w:rsid w:val="005945FE"/>
    <w:rsid w:val="005A1CAA"/>
    <w:rsid w:val="005A7813"/>
    <w:rsid w:val="005B531F"/>
    <w:rsid w:val="005B797A"/>
    <w:rsid w:val="005C097C"/>
    <w:rsid w:val="005C3169"/>
    <w:rsid w:val="005C367A"/>
    <w:rsid w:val="005D3A67"/>
    <w:rsid w:val="005E0531"/>
    <w:rsid w:val="005E2AF7"/>
    <w:rsid w:val="005E2D18"/>
    <w:rsid w:val="005E3504"/>
    <w:rsid w:val="00604D33"/>
    <w:rsid w:val="006076F5"/>
    <w:rsid w:val="0060778E"/>
    <w:rsid w:val="00611AA7"/>
    <w:rsid w:val="006120E2"/>
    <w:rsid w:val="00614CD7"/>
    <w:rsid w:val="00620084"/>
    <w:rsid w:val="00623E17"/>
    <w:rsid w:val="006241F8"/>
    <w:rsid w:val="0062593A"/>
    <w:rsid w:val="00634F55"/>
    <w:rsid w:val="0063720E"/>
    <w:rsid w:val="0064263E"/>
    <w:rsid w:val="006454A2"/>
    <w:rsid w:val="00651339"/>
    <w:rsid w:val="00652343"/>
    <w:rsid w:val="006532C9"/>
    <w:rsid w:val="006557BE"/>
    <w:rsid w:val="00660F50"/>
    <w:rsid w:val="00661E0E"/>
    <w:rsid w:val="00672380"/>
    <w:rsid w:val="006729D2"/>
    <w:rsid w:val="0067625E"/>
    <w:rsid w:val="00683FCC"/>
    <w:rsid w:val="0068534A"/>
    <w:rsid w:val="0069013A"/>
    <w:rsid w:val="00692925"/>
    <w:rsid w:val="00695FA9"/>
    <w:rsid w:val="00696019"/>
    <w:rsid w:val="00696034"/>
    <w:rsid w:val="006A5BC7"/>
    <w:rsid w:val="006B01E3"/>
    <w:rsid w:val="006C4A9B"/>
    <w:rsid w:val="006C5DEA"/>
    <w:rsid w:val="006D2A5E"/>
    <w:rsid w:val="006E1D78"/>
    <w:rsid w:val="006F3086"/>
    <w:rsid w:val="006F356F"/>
    <w:rsid w:val="00705AA1"/>
    <w:rsid w:val="00732CCA"/>
    <w:rsid w:val="007360BA"/>
    <w:rsid w:val="00736FB8"/>
    <w:rsid w:val="00742CFA"/>
    <w:rsid w:val="00744749"/>
    <w:rsid w:val="0075321F"/>
    <w:rsid w:val="00755889"/>
    <w:rsid w:val="00777B6F"/>
    <w:rsid w:val="00780A8F"/>
    <w:rsid w:val="00781D55"/>
    <w:rsid w:val="00782932"/>
    <w:rsid w:val="00792506"/>
    <w:rsid w:val="007939F1"/>
    <w:rsid w:val="007A252D"/>
    <w:rsid w:val="007A30E8"/>
    <w:rsid w:val="007A5214"/>
    <w:rsid w:val="007B06AD"/>
    <w:rsid w:val="007C6F18"/>
    <w:rsid w:val="007D3536"/>
    <w:rsid w:val="007D4929"/>
    <w:rsid w:val="007D5D3F"/>
    <w:rsid w:val="007E072D"/>
    <w:rsid w:val="007E637D"/>
    <w:rsid w:val="007F604C"/>
    <w:rsid w:val="00801E97"/>
    <w:rsid w:val="0080626A"/>
    <w:rsid w:val="008217C7"/>
    <w:rsid w:val="0082224A"/>
    <w:rsid w:val="0082234C"/>
    <w:rsid w:val="008242CB"/>
    <w:rsid w:val="00835C3E"/>
    <w:rsid w:val="00840FAB"/>
    <w:rsid w:val="00853AAC"/>
    <w:rsid w:val="008626DA"/>
    <w:rsid w:val="00872E66"/>
    <w:rsid w:val="00886AF9"/>
    <w:rsid w:val="00887E3F"/>
    <w:rsid w:val="008904FD"/>
    <w:rsid w:val="008A195C"/>
    <w:rsid w:val="008A5FFB"/>
    <w:rsid w:val="008A7614"/>
    <w:rsid w:val="008D1364"/>
    <w:rsid w:val="008D5B57"/>
    <w:rsid w:val="008D673D"/>
    <w:rsid w:val="008E7238"/>
    <w:rsid w:val="008F32D4"/>
    <w:rsid w:val="008F5DDD"/>
    <w:rsid w:val="008F65AE"/>
    <w:rsid w:val="009012D9"/>
    <w:rsid w:val="00904FC9"/>
    <w:rsid w:val="009103E7"/>
    <w:rsid w:val="009244EB"/>
    <w:rsid w:val="00924E79"/>
    <w:rsid w:val="00930FBF"/>
    <w:rsid w:val="00950746"/>
    <w:rsid w:val="00962269"/>
    <w:rsid w:val="0096473B"/>
    <w:rsid w:val="00982621"/>
    <w:rsid w:val="009829A5"/>
    <w:rsid w:val="0099288D"/>
    <w:rsid w:val="009978CD"/>
    <w:rsid w:val="009B0A32"/>
    <w:rsid w:val="009B2AD4"/>
    <w:rsid w:val="009C1C47"/>
    <w:rsid w:val="009D068A"/>
    <w:rsid w:val="009D2809"/>
    <w:rsid w:val="009D4BBD"/>
    <w:rsid w:val="009D4E6A"/>
    <w:rsid w:val="009E1288"/>
    <w:rsid w:val="009E6B4C"/>
    <w:rsid w:val="009F0F12"/>
    <w:rsid w:val="009F1389"/>
    <w:rsid w:val="009F395E"/>
    <w:rsid w:val="00A00539"/>
    <w:rsid w:val="00A01A84"/>
    <w:rsid w:val="00A07CEB"/>
    <w:rsid w:val="00A11A89"/>
    <w:rsid w:val="00A15463"/>
    <w:rsid w:val="00A23B13"/>
    <w:rsid w:val="00A25F6B"/>
    <w:rsid w:val="00A478C1"/>
    <w:rsid w:val="00A516C0"/>
    <w:rsid w:val="00A5511F"/>
    <w:rsid w:val="00A7052B"/>
    <w:rsid w:val="00A7279C"/>
    <w:rsid w:val="00A75074"/>
    <w:rsid w:val="00A771BE"/>
    <w:rsid w:val="00A778DD"/>
    <w:rsid w:val="00AA0446"/>
    <w:rsid w:val="00AB10A7"/>
    <w:rsid w:val="00AB20F3"/>
    <w:rsid w:val="00AB2A1E"/>
    <w:rsid w:val="00AB6E4B"/>
    <w:rsid w:val="00AD0F9C"/>
    <w:rsid w:val="00AD1950"/>
    <w:rsid w:val="00AD303F"/>
    <w:rsid w:val="00AE2B15"/>
    <w:rsid w:val="00AE512B"/>
    <w:rsid w:val="00AF1725"/>
    <w:rsid w:val="00AF18D0"/>
    <w:rsid w:val="00AF3465"/>
    <w:rsid w:val="00B06187"/>
    <w:rsid w:val="00B11895"/>
    <w:rsid w:val="00B1420D"/>
    <w:rsid w:val="00B15A54"/>
    <w:rsid w:val="00B15D8D"/>
    <w:rsid w:val="00B230F7"/>
    <w:rsid w:val="00B44CC5"/>
    <w:rsid w:val="00B471F1"/>
    <w:rsid w:val="00B602BA"/>
    <w:rsid w:val="00B80263"/>
    <w:rsid w:val="00B821C6"/>
    <w:rsid w:val="00BA66B2"/>
    <w:rsid w:val="00BA72A3"/>
    <w:rsid w:val="00BB2D46"/>
    <w:rsid w:val="00BC2E75"/>
    <w:rsid w:val="00BE115F"/>
    <w:rsid w:val="00BE6FC1"/>
    <w:rsid w:val="00BE7873"/>
    <w:rsid w:val="00BF073A"/>
    <w:rsid w:val="00C064CD"/>
    <w:rsid w:val="00C20C5A"/>
    <w:rsid w:val="00C2302D"/>
    <w:rsid w:val="00C27572"/>
    <w:rsid w:val="00C3074C"/>
    <w:rsid w:val="00C32A01"/>
    <w:rsid w:val="00C33787"/>
    <w:rsid w:val="00C4481C"/>
    <w:rsid w:val="00C477BA"/>
    <w:rsid w:val="00C47C31"/>
    <w:rsid w:val="00C61624"/>
    <w:rsid w:val="00C61932"/>
    <w:rsid w:val="00C66BCC"/>
    <w:rsid w:val="00C806CF"/>
    <w:rsid w:val="00C960FE"/>
    <w:rsid w:val="00CA53F1"/>
    <w:rsid w:val="00CB1F98"/>
    <w:rsid w:val="00CB543B"/>
    <w:rsid w:val="00CC4286"/>
    <w:rsid w:val="00CD08F0"/>
    <w:rsid w:val="00CD34DC"/>
    <w:rsid w:val="00CD6794"/>
    <w:rsid w:val="00CF3629"/>
    <w:rsid w:val="00CF430D"/>
    <w:rsid w:val="00CF76AF"/>
    <w:rsid w:val="00D00CE2"/>
    <w:rsid w:val="00D110B7"/>
    <w:rsid w:val="00D25FFA"/>
    <w:rsid w:val="00D37617"/>
    <w:rsid w:val="00D469E2"/>
    <w:rsid w:val="00D528C0"/>
    <w:rsid w:val="00D56A92"/>
    <w:rsid w:val="00D602F8"/>
    <w:rsid w:val="00D64296"/>
    <w:rsid w:val="00D75990"/>
    <w:rsid w:val="00D80F2A"/>
    <w:rsid w:val="00DA1B7C"/>
    <w:rsid w:val="00DA3FBA"/>
    <w:rsid w:val="00DA429B"/>
    <w:rsid w:val="00DA6A02"/>
    <w:rsid w:val="00DB18E6"/>
    <w:rsid w:val="00DC5AAA"/>
    <w:rsid w:val="00DE5202"/>
    <w:rsid w:val="00DE6672"/>
    <w:rsid w:val="00DF06FE"/>
    <w:rsid w:val="00DF2E39"/>
    <w:rsid w:val="00E00460"/>
    <w:rsid w:val="00E06286"/>
    <w:rsid w:val="00E07027"/>
    <w:rsid w:val="00E07C0C"/>
    <w:rsid w:val="00E22368"/>
    <w:rsid w:val="00E2436D"/>
    <w:rsid w:val="00E26BBB"/>
    <w:rsid w:val="00E26DBA"/>
    <w:rsid w:val="00E31E4D"/>
    <w:rsid w:val="00E333AB"/>
    <w:rsid w:val="00E336BD"/>
    <w:rsid w:val="00E50162"/>
    <w:rsid w:val="00E534D8"/>
    <w:rsid w:val="00E6449C"/>
    <w:rsid w:val="00E660DA"/>
    <w:rsid w:val="00E73139"/>
    <w:rsid w:val="00E73AD1"/>
    <w:rsid w:val="00E76F24"/>
    <w:rsid w:val="00E81DD7"/>
    <w:rsid w:val="00E833CF"/>
    <w:rsid w:val="00E96571"/>
    <w:rsid w:val="00EA3AC9"/>
    <w:rsid w:val="00EA733D"/>
    <w:rsid w:val="00EB034C"/>
    <w:rsid w:val="00EB2CC9"/>
    <w:rsid w:val="00EB465B"/>
    <w:rsid w:val="00EC4FFB"/>
    <w:rsid w:val="00EC6241"/>
    <w:rsid w:val="00ED2C44"/>
    <w:rsid w:val="00EF021C"/>
    <w:rsid w:val="00EF35DF"/>
    <w:rsid w:val="00EF3D93"/>
    <w:rsid w:val="00EF5BA9"/>
    <w:rsid w:val="00EF7696"/>
    <w:rsid w:val="00F03BF5"/>
    <w:rsid w:val="00F10BF2"/>
    <w:rsid w:val="00F12471"/>
    <w:rsid w:val="00F1269E"/>
    <w:rsid w:val="00F250F5"/>
    <w:rsid w:val="00F254E3"/>
    <w:rsid w:val="00F276B5"/>
    <w:rsid w:val="00F456CB"/>
    <w:rsid w:val="00F507AA"/>
    <w:rsid w:val="00F53F27"/>
    <w:rsid w:val="00F64B1E"/>
    <w:rsid w:val="00F847C8"/>
    <w:rsid w:val="00F847DE"/>
    <w:rsid w:val="00F85ECC"/>
    <w:rsid w:val="00F94C04"/>
    <w:rsid w:val="00F961F7"/>
    <w:rsid w:val="00FA3038"/>
    <w:rsid w:val="00FA3DF2"/>
    <w:rsid w:val="00FB4475"/>
    <w:rsid w:val="00FC4793"/>
    <w:rsid w:val="00FD7BA5"/>
    <w:rsid w:val="00FF0866"/>
    <w:rsid w:val="02B473C1"/>
    <w:rsid w:val="0A1A15C3"/>
    <w:rsid w:val="0EB3E27A"/>
    <w:rsid w:val="123C6F31"/>
    <w:rsid w:val="1389212A"/>
    <w:rsid w:val="16FAC60B"/>
    <w:rsid w:val="1746A239"/>
    <w:rsid w:val="17955A1E"/>
    <w:rsid w:val="18B98939"/>
    <w:rsid w:val="197A17C4"/>
    <w:rsid w:val="1A053F7B"/>
    <w:rsid w:val="23F7B683"/>
    <w:rsid w:val="27347548"/>
    <w:rsid w:val="2785E24B"/>
    <w:rsid w:val="2815EE3F"/>
    <w:rsid w:val="2831B3A0"/>
    <w:rsid w:val="2D3F624B"/>
    <w:rsid w:val="383ED174"/>
    <w:rsid w:val="3A426F89"/>
    <w:rsid w:val="3E88F59F"/>
    <w:rsid w:val="4228D204"/>
    <w:rsid w:val="4714C10B"/>
    <w:rsid w:val="4901579D"/>
    <w:rsid w:val="4D26997E"/>
    <w:rsid w:val="4D975460"/>
    <w:rsid w:val="4F38CAC3"/>
    <w:rsid w:val="565A03AE"/>
    <w:rsid w:val="5871C0DC"/>
    <w:rsid w:val="5F0B7138"/>
    <w:rsid w:val="627A6702"/>
    <w:rsid w:val="726F0766"/>
    <w:rsid w:val="72B45844"/>
    <w:rsid w:val="74D505C4"/>
    <w:rsid w:val="79DD05A1"/>
    <w:rsid w:val="7A731A6D"/>
    <w:rsid w:val="7FAF97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42EC"/>
  <w15:chartTrackingRefBased/>
  <w15:docId w15:val="{1F3A5444-424A-194A-96B0-E2DF1EE7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316"/>
  </w:style>
  <w:style w:type="paragraph" w:styleId="Heading1">
    <w:name w:val="heading 1"/>
    <w:basedOn w:val="Normal"/>
    <w:next w:val="Normal"/>
    <w:link w:val="Heading1Char"/>
    <w:uiPriority w:val="9"/>
    <w:qFormat/>
    <w:rsid w:val="000F1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547"/>
    <w:rPr>
      <w:rFonts w:eastAsiaTheme="majorEastAsia" w:cstheme="majorBidi"/>
      <w:color w:val="272727" w:themeColor="text1" w:themeTint="D8"/>
    </w:rPr>
  </w:style>
  <w:style w:type="paragraph" w:styleId="Title">
    <w:name w:val="Title"/>
    <w:basedOn w:val="Normal"/>
    <w:next w:val="Normal"/>
    <w:link w:val="TitleChar"/>
    <w:uiPriority w:val="10"/>
    <w:qFormat/>
    <w:rsid w:val="000F1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547"/>
    <w:pPr>
      <w:spacing w:before="160"/>
      <w:jc w:val="center"/>
    </w:pPr>
    <w:rPr>
      <w:i/>
      <w:iCs/>
      <w:color w:val="404040" w:themeColor="text1" w:themeTint="BF"/>
    </w:rPr>
  </w:style>
  <w:style w:type="character" w:customStyle="1" w:styleId="QuoteChar">
    <w:name w:val="Quote Char"/>
    <w:basedOn w:val="DefaultParagraphFont"/>
    <w:link w:val="Quote"/>
    <w:uiPriority w:val="29"/>
    <w:rsid w:val="000F1547"/>
    <w:rPr>
      <w:i/>
      <w:iCs/>
      <w:color w:val="404040" w:themeColor="text1" w:themeTint="BF"/>
    </w:rPr>
  </w:style>
  <w:style w:type="paragraph" w:styleId="ListParagraph">
    <w:name w:val="List Paragraph"/>
    <w:basedOn w:val="Normal"/>
    <w:uiPriority w:val="34"/>
    <w:qFormat/>
    <w:rsid w:val="000F1547"/>
    <w:pPr>
      <w:ind w:left="720"/>
      <w:contextualSpacing/>
    </w:pPr>
  </w:style>
  <w:style w:type="character" w:styleId="IntenseEmphasis">
    <w:name w:val="Intense Emphasis"/>
    <w:basedOn w:val="DefaultParagraphFont"/>
    <w:uiPriority w:val="21"/>
    <w:qFormat/>
    <w:rsid w:val="000F1547"/>
    <w:rPr>
      <w:i/>
      <w:iCs/>
      <w:color w:val="0F4761" w:themeColor="accent1" w:themeShade="BF"/>
    </w:rPr>
  </w:style>
  <w:style w:type="paragraph" w:styleId="IntenseQuote">
    <w:name w:val="Intense Quote"/>
    <w:basedOn w:val="Normal"/>
    <w:next w:val="Normal"/>
    <w:link w:val="IntenseQuoteChar"/>
    <w:uiPriority w:val="30"/>
    <w:qFormat/>
    <w:rsid w:val="000F1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547"/>
    <w:rPr>
      <w:i/>
      <w:iCs/>
      <w:color w:val="0F4761" w:themeColor="accent1" w:themeShade="BF"/>
    </w:rPr>
  </w:style>
  <w:style w:type="character" w:styleId="IntenseReference">
    <w:name w:val="Intense Reference"/>
    <w:basedOn w:val="DefaultParagraphFont"/>
    <w:uiPriority w:val="32"/>
    <w:qFormat/>
    <w:rsid w:val="000F1547"/>
    <w:rPr>
      <w:b/>
      <w:bCs/>
      <w:smallCaps/>
      <w:color w:val="0F4761" w:themeColor="accent1" w:themeShade="BF"/>
      <w:spacing w:val="5"/>
    </w:rPr>
  </w:style>
  <w:style w:type="table" w:styleId="TableGrid">
    <w:name w:val="Table Grid"/>
    <w:basedOn w:val="TableNormal"/>
    <w:uiPriority w:val="39"/>
    <w:rsid w:val="000F1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547"/>
  </w:style>
  <w:style w:type="character" w:styleId="PageNumber">
    <w:name w:val="page number"/>
    <w:basedOn w:val="DefaultParagraphFont"/>
    <w:uiPriority w:val="99"/>
    <w:semiHidden/>
    <w:unhideWhenUsed/>
    <w:rsid w:val="000F1547"/>
  </w:style>
  <w:style w:type="character" w:styleId="CommentReference">
    <w:name w:val="annotation reference"/>
    <w:basedOn w:val="DefaultParagraphFont"/>
    <w:uiPriority w:val="99"/>
    <w:semiHidden/>
    <w:unhideWhenUsed/>
    <w:rsid w:val="000F1547"/>
    <w:rPr>
      <w:sz w:val="16"/>
      <w:szCs w:val="16"/>
    </w:rPr>
  </w:style>
  <w:style w:type="paragraph" w:styleId="CommentText">
    <w:name w:val="annotation text"/>
    <w:basedOn w:val="Normal"/>
    <w:link w:val="CommentTextChar"/>
    <w:uiPriority w:val="99"/>
    <w:semiHidden/>
    <w:unhideWhenUsed/>
    <w:rsid w:val="000F1547"/>
    <w:pPr>
      <w:spacing w:line="240" w:lineRule="auto"/>
    </w:pPr>
    <w:rPr>
      <w:sz w:val="20"/>
      <w:szCs w:val="20"/>
    </w:rPr>
  </w:style>
  <w:style w:type="character" w:customStyle="1" w:styleId="CommentTextChar">
    <w:name w:val="Comment Text Char"/>
    <w:basedOn w:val="DefaultParagraphFont"/>
    <w:link w:val="CommentText"/>
    <w:uiPriority w:val="99"/>
    <w:semiHidden/>
    <w:rsid w:val="000F1547"/>
    <w:rPr>
      <w:sz w:val="20"/>
      <w:szCs w:val="20"/>
    </w:rPr>
  </w:style>
  <w:style w:type="paragraph" w:styleId="CommentSubject">
    <w:name w:val="annotation subject"/>
    <w:basedOn w:val="CommentText"/>
    <w:next w:val="CommentText"/>
    <w:link w:val="CommentSubjectChar"/>
    <w:uiPriority w:val="99"/>
    <w:semiHidden/>
    <w:unhideWhenUsed/>
    <w:rsid w:val="000F1547"/>
    <w:rPr>
      <w:b/>
      <w:bCs/>
    </w:rPr>
  </w:style>
  <w:style w:type="character" w:customStyle="1" w:styleId="CommentSubjectChar">
    <w:name w:val="Comment Subject Char"/>
    <w:basedOn w:val="CommentTextChar"/>
    <w:link w:val="CommentSubject"/>
    <w:uiPriority w:val="99"/>
    <w:semiHidden/>
    <w:rsid w:val="000F1547"/>
    <w:rPr>
      <w:b/>
      <w:bCs/>
      <w:sz w:val="20"/>
      <w:szCs w:val="20"/>
    </w:rPr>
  </w:style>
  <w:style w:type="paragraph" w:styleId="Header">
    <w:name w:val="header"/>
    <w:basedOn w:val="Normal"/>
    <w:link w:val="HeaderChar"/>
    <w:uiPriority w:val="99"/>
    <w:semiHidden/>
    <w:unhideWhenUsed/>
    <w:rsid w:val="000F15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547"/>
  </w:style>
  <w:style w:type="character" w:styleId="Hyperlink">
    <w:name w:val="Hyperlink"/>
    <w:basedOn w:val="DefaultParagraphFont"/>
    <w:uiPriority w:val="99"/>
    <w:unhideWhenUsed/>
    <w:rsid w:val="000F1547"/>
    <w:rPr>
      <w:color w:val="467886" w:themeColor="hyperlink"/>
      <w:u w:val="single"/>
    </w:rPr>
  </w:style>
  <w:style w:type="character" w:styleId="UnresolvedMention">
    <w:name w:val="Unresolved Mention"/>
    <w:basedOn w:val="DefaultParagraphFont"/>
    <w:uiPriority w:val="99"/>
    <w:semiHidden/>
    <w:unhideWhenUsed/>
    <w:rsid w:val="000F1547"/>
    <w:rPr>
      <w:color w:val="605E5C"/>
      <w:shd w:val="clear" w:color="auto" w:fill="E1DFDD"/>
    </w:rPr>
  </w:style>
  <w:style w:type="paragraph" w:styleId="Revision">
    <w:name w:val="Revision"/>
    <w:hidden/>
    <w:uiPriority w:val="99"/>
    <w:semiHidden/>
    <w:rsid w:val="000F1547"/>
    <w:pPr>
      <w:spacing w:after="0" w:line="240" w:lineRule="auto"/>
    </w:pPr>
  </w:style>
  <w:style w:type="character" w:styleId="FollowedHyperlink">
    <w:name w:val="FollowedHyperlink"/>
    <w:basedOn w:val="DefaultParagraphFont"/>
    <w:uiPriority w:val="99"/>
    <w:semiHidden/>
    <w:unhideWhenUsed/>
    <w:rsid w:val="000F15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4C70BE3B69C4AAB3AB814718488DC" ma:contentTypeVersion="16" ma:contentTypeDescription="Create a new document." ma:contentTypeScope="" ma:versionID="4c4108f6364cc761fe012f92b3b21734">
  <xsd:schema xmlns:xsd="http://www.w3.org/2001/XMLSchema" xmlns:xs="http://www.w3.org/2001/XMLSchema" xmlns:p="http://schemas.microsoft.com/office/2006/metadata/properties" xmlns:ns2="2fb0e94d-fff0-4ea0-a9ed-822af7298352" xmlns:ns3="85092992-2799-4bb5-95bb-962bd3deb75c" targetNamespace="http://schemas.microsoft.com/office/2006/metadata/properties" ma:root="true" ma:fieldsID="1b88b337336ad303eccfce9d3582371b" ns2:_="" ns3:_="">
    <xsd:import namespace="2fb0e94d-fff0-4ea0-a9ed-822af7298352"/>
    <xsd:import namespace="85092992-2799-4bb5-95bb-962bd3deb7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time" minOccurs="0"/>
                <xsd:element ref="ns2:Meet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0e94d-fff0-4ea0-a9ed-822af7298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Meeting" ma:index="22" nillable="true" ma:displayName="Meeting" ma:format="Dropdown" ma:internalName="Meeting"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92992-2799-4bb5-95bb-962bd3deb7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976a67-62fa-490d-946c-7d4e2ca0e18a}" ma:internalName="TaxCatchAll" ma:showField="CatchAllData" ma:web="85092992-2799-4bb5-95bb-962bd3deb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 xmlns="2fb0e94d-fff0-4ea0-a9ed-822af7298352" xsi:nil="true"/>
    <TaxCatchAll xmlns="85092992-2799-4bb5-95bb-962bd3deb75c" xsi:nil="true"/>
    <lcf76f155ced4ddcb4097134ff3c332f xmlns="2fb0e94d-fff0-4ea0-a9ed-822af7298352">
      <Terms xmlns="http://schemas.microsoft.com/office/infopath/2007/PartnerControls"/>
    </lcf76f155ced4ddcb4097134ff3c332f>
    <time xmlns="2fb0e94d-fff0-4ea0-a9ed-822af7298352" xsi:nil="true"/>
  </documentManagement>
</p:properties>
</file>

<file path=customXml/itemProps1.xml><?xml version="1.0" encoding="utf-8"?>
<ds:datastoreItem xmlns:ds="http://schemas.openxmlformats.org/officeDocument/2006/customXml" ds:itemID="{1F4B10C3-B591-45FC-91F4-493414D9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0e94d-fff0-4ea0-a9ed-822af7298352"/>
    <ds:schemaRef ds:uri="85092992-2799-4bb5-95bb-962bd3deb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AEC15-5983-472A-8DEE-BDBED3302509}">
  <ds:schemaRefs>
    <ds:schemaRef ds:uri="http://schemas.microsoft.com/sharepoint/v3/contenttype/forms"/>
  </ds:schemaRefs>
</ds:datastoreItem>
</file>

<file path=customXml/itemProps3.xml><?xml version="1.0" encoding="utf-8"?>
<ds:datastoreItem xmlns:ds="http://schemas.openxmlformats.org/officeDocument/2006/customXml" ds:itemID="{C96FF06F-1BD1-411D-A8E4-28816D81CE86}">
  <ds:schemaRefs>
    <ds:schemaRef ds:uri="http://schemas.microsoft.com/office/2006/metadata/properties"/>
    <ds:schemaRef ds:uri="http://schemas.microsoft.com/office/infopath/2007/PartnerControls"/>
    <ds:schemaRef ds:uri="2fb0e94d-fff0-4ea0-a9ed-822af7298352"/>
    <ds:schemaRef ds:uri="85092992-2799-4bb5-95bb-962bd3deb75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8063</Words>
  <Characters>45964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c:creator>
  <cp:keywords/>
  <dc:description/>
  <cp:lastModifiedBy>Ke</cp:lastModifiedBy>
  <cp:revision>19</cp:revision>
  <dcterms:created xsi:type="dcterms:W3CDTF">2025-04-25T09:00:00Z</dcterms:created>
  <dcterms:modified xsi:type="dcterms:W3CDTF">2025-07-10T18:32:00Z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0x010100CD84C70BE3B69C4AAB3AB814718488DC</vt:lpwstr>
  </property>
  <property fmtid="{D5CDD505-2E9C-101B-9397-08002B2CF9AE}" pid="3" name="MediaServiceImageTags">
    <vt:lpwstr/>
  </property>
</Properties>
</file>