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EAE" w:rsidRPr="00083EAE" w:rsidRDefault="00083EAE" w:rsidP="00083EAE">
      <w:pPr>
        <w:rPr>
          <w:rFonts w:ascii="Times New Roman" w:hAnsi="Times New Roman" w:cs="Times New Roman"/>
          <w:b/>
          <w:lang w:val="en-US"/>
        </w:rPr>
      </w:pPr>
      <w:bookmarkStart w:id="0" w:name="_GoBack"/>
      <w:r w:rsidRPr="00083EAE">
        <w:rPr>
          <w:rFonts w:ascii="Times New Roman" w:hAnsi="Times New Roman" w:cs="Times New Roman"/>
          <w:b/>
        </w:rPr>
        <w:t xml:space="preserve">TABLE </w:t>
      </w:r>
      <w:proofErr w:type="gramStart"/>
      <w:r w:rsidRPr="00083EAE">
        <w:rPr>
          <w:rFonts w:ascii="Times New Roman" w:hAnsi="Times New Roman" w:cs="Times New Roman"/>
          <w:b/>
        </w:rPr>
        <w:t>I</w:t>
      </w:r>
      <w:proofErr w:type="gramEnd"/>
      <w:r w:rsidRPr="00083EAE">
        <w:rPr>
          <w:rFonts w:ascii="Times New Roman" w:hAnsi="Times New Roman" w:cs="Times New Roman"/>
          <w:b/>
        </w:rPr>
        <w:t xml:space="preserve">.  </w:t>
      </w:r>
      <w:r w:rsidRPr="00083EAE">
        <w:rPr>
          <w:rFonts w:ascii="Times New Roman" w:hAnsi="Times New Roman" w:cs="Times New Roman"/>
          <w:b/>
          <w:lang w:val="en-US"/>
        </w:rPr>
        <w:t>PERFORMANCE METRICS COMPARISON OF MODELS</w:t>
      </w:r>
    </w:p>
    <w:tbl>
      <w:tblPr>
        <w:tblStyle w:val="TableGrid"/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1185"/>
        <w:gridCol w:w="1108"/>
        <w:gridCol w:w="1304"/>
        <w:gridCol w:w="1531"/>
      </w:tblGrid>
      <w:tr w:rsidR="00083EAE" w:rsidRPr="00083EAE" w:rsidTr="00CA4D18">
        <w:tc>
          <w:tcPr>
            <w:tcW w:w="1075" w:type="dxa"/>
            <w:vAlign w:val="center"/>
          </w:tcPr>
          <w:bookmarkEnd w:id="0"/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83EAE">
              <w:rPr>
                <w:rFonts w:ascii="Times New Roman" w:hAnsi="Times New Roman" w:cs="Times New Roman"/>
                <w:b/>
              </w:rPr>
              <w:t>Model</w:t>
            </w:r>
          </w:p>
        </w:tc>
        <w:tc>
          <w:tcPr>
            <w:tcW w:w="1027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83EAE">
              <w:rPr>
                <w:rFonts w:ascii="Times New Roman" w:hAnsi="Times New Roman" w:cs="Times New Roman"/>
                <w:b/>
              </w:rPr>
              <w:t>Accuracy (%)</w:t>
            </w:r>
          </w:p>
        </w:tc>
        <w:tc>
          <w:tcPr>
            <w:tcW w:w="1223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83EAE">
              <w:rPr>
                <w:rFonts w:ascii="Times New Roman" w:hAnsi="Times New Roman" w:cs="Times New Roman"/>
                <w:b/>
              </w:rPr>
              <w:t>Model Complexity</w:t>
            </w:r>
          </w:p>
        </w:tc>
        <w:tc>
          <w:tcPr>
            <w:tcW w:w="1531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83EAE">
              <w:rPr>
                <w:rFonts w:ascii="Times New Roman" w:hAnsi="Times New Roman" w:cs="Times New Roman"/>
                <w:b/>
              </w:rPr>
              <w:t>Suitability for Real Time Detection</w:t>
            </w:r>
          </w:p>
        </w:tc>
      </w:tr>
      <w:tr w:rsidR="00083EAE" w:rsidRPr="00083EAE" w:rsidTr="00CA4D18">
        <w:trPr>
          <w:trHeight w:val="364"/>
        </w:trPr>
        <w:tc>
          <w:tcPr>
            <w:tcW w:w="1075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083EAE">
              <w:rPr>
                <w:rFonts w:ascii="Times New Roman" w:hAnsi="Times New Roman" w:cs="Times New Roman"/>
                <w:b/>
              </w:rPr>
              <w:t>ResNet</w:t>
            </w:r>
            <w:proofErr w:type="spellEnd"/>
          </w:p>
        </w:tc>
        <w:tc>
          <w:tcPr>
            <w:tcW w:w="1027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1223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31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Moderate</w:t>
            </w:r>
          </w:p>
        </w:tc>
      </w:tr>
      <w:tr w:rsidR="00083EAE" w:rsidRPr="00083EAE" w:rsidTr="00CA4D18">
        <w:trPr>
          <w:trHeight w:val="346"/>
        </w:trPr>
        <w:tc>
          <w:tcPr>
            <w:tcW w:w="1075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83EAE">
              <w:rPr>
                <w:rFonts w:ascii="Times New Roman" w:hAnsi="Times New Roman" w:cs="Times New Roman"/>
                <w:b/>
              </w:rPr>
              <w:t>CNN</w:t>
            </w:r>
          </w:p>
        </w:tc>
        <w:tc>
          <w:tcPr>
            <w:tcW w:w="1027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223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531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High</w:t>
            </w:r>
          </w:p>
        </w:tc>
      </w:tr>
      <w:tr w:rsidR="00083EAE" w:rsidRPr="00083EAE" w:rsidTr="00CA4D18">
        <w:tc>
          <w:tcPr>
            <w:tcW w:w="1075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083EAE">
              <w:rPr>
                <w:rFonts w:ascii="Times New Roman" w:hAnsi="Times New Roman" w:cs="Times New Roman"/>
                <w:b/>
              </w:rPr>
              <w:t>Hybrid CNN+ViT</w:t>
            </w:r>
          </w:p>
        </w:tc>
        <w:tc>
          <w:tcPr>
            <w:tcW w:w="1027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223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531" w:type="dxa"/>
            <w:vAlign w:val="center"/>
          </w:tcPr>
          <w:p w:rsidR="00083EAE" w:rsidRPr="00083EAE" w:rsidRDefault="00083EAE" w:rsidP="00083EA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83EAE">
              <w:rPr>
                <w:rFonts w:ascii="Times New Roman" w:hAnsi="Times New Roman" w:cs="Times New Roman"/>
              </w:rPr>
              <w:t>High</w:t>
            </w:r>
          </w:p>
        </w:tc>
      </w:tr>
    </w:tbl>
    <w:p w:rsidR="00F32FC5" w:rsidRDefault="00F32FC5"/>
    <w:sectPr w:rsidR="00F32FC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AE"/>
    <w:rsid w:val="00083EAE"/>
    <w:rsid w:val="00F3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042942-F3BB-4760-9E2E-8211C706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2025-07-05T09:48:00Z</dcterms:created>
  <dcterms:modified xsi:type="dcterms:W3CDTF">2025-07-05T09:49:00Z</dcterms:modified>
</cp:coreProperties>
</file>