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C18" w:rsidRPr="007364EF" w:rsidRDefault="00000000" w:rsidP="009D3320">
      <w:pPr>
        <w:rPr>
          <w:szCs w:val="20"/>
        </w:rPr>
      </w:pPr>
      <w:bookmarkStart w:id="0" w:name="OLE_LINK47"/>
      <w:bookmarkStart w:id="1" w:name="OLE_LINK48"/>
      <w:r w:rsidRPr="007364EF">
        <w:rPr>
          <w:rFonts w:ascii="Times New Roman Bold" w:hAnsi="Times New Roman Bold" w:cs="Times New Roman Bold"/>
          <w:b/>
          <w:szCs w:val="20"/>
        </w:rPr>
        <w:t xml:space="preserve">Supplementary Table 1 </w:t>
      </w:r>
      <w:r w:rsidRPr="007364EF">
        <w:rPr>
          <w:szCs w:val="20"/>
        </w:rPr>
        <w:t>Sequence parameters of the MRI study protocol</w:t>
      </w:r>
    </w:p>
    <w:tbl>
      <w:tblPr>
        <w:tblW w:w="10051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275"/>
        <w:gridCol w:w="993"/>
        <w:gridCol w:w="992"/>
        <w:gridCol w:w="992"/>
        <w:gridCol w:w="992"/>
        <w:gridCol w:w="709"/>
        <w:gridCol w:w="1078"/>
        <w:gridCol w:w="907"/>
        <w:gridCol w:w="1064"/>
      </w:tblGrid>
      <w:tr w:rsidR="006D2C18" w:rsidRPr="007364EF" w:rsidTr="00316356">
        <w:trPr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Sequences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TR/TE</w:t>
            </w:r>
          </w:p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  <w:shd w:val="clear" w:color="auto" w:fill="FFFFFF"/>
              </w:rPr>
              <w:t>(msec/ msec)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E6D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FOV</w:t>
            </w:r>
          </w:p>
          <w:p w:rsidR="006D2C18" w:rsidRPr="007364EF" w:rsidRDefault="00C27E6D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(</w:t>
            </w:r>
            <w:r w:rsidRPr="007364EF">
              <w:rPr>
                <w:szCs w:val="20"/>
              </w:rPr>
              <w:t>mm</w:t>
            </w:r>
            <w:r w:rsidRPr="007364EF">
              <w:rPr>
                <w:szCs w:val="20"/>
                <w:vertAlign w:val="superscript"/>
              </w:rPr>
              <w:t>2</w:t>
            </w:r>
            <w:r w:rsidRPr="007364EF">
              <w:rPr>
                <w:rFonts w:hint="eastAsia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  <w:shd w:val="clear" w:color="auto" w:fill="FFFFFF"/>
              </w:rPr>
              <w:t>matrix size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  <w:shd w:val="clear" w:color="auto" w:fill="FFFFFF"/>
              </w:rPr>
              <w:t>slice thickness</w:t>
            </w:r>
          </w:p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(</w:t>
            </w:r>
            <w:r w:rsidRPr="007364EF">
              <w:rPr>
                <w:rFonts w:hint="eastAsia"/>
                <w:szCs w:val="20"/>
              </w:rPr>
              <w:t>m</w:t>
            </w:r>
            <w:r w:rsidRPr="007364EF">
              <w:rPr>
                <w:szCs w:val="20"/>
              </w:rPr>
              <w:t>m)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  <w:shd w:val="clear" w:color="auto" w:fill="FFFFFF"/>
              </w:rPr>
              <w:t xml:space="preserve">slice gap </w:t>
            </w:r>
            <w:r w:rsidRPr="007364EF">
              <w:rPr>
                <w:szCs w:val="20"/>
              </w:rPr>
              <w:t>(mm)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fat suppression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flip angle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scan time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tcBorders>
              <w:top w:val="single" w:sz="4" w:space="0" w:color="auto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bookmarkStart w:id="2" w:name="_Hlk158518777"/>
            <w:bookmarkStart w:id="3" w:name="OLE_LINK303"/>
            <w:r w:rsidRPr="007364EF">
              <w:rPr>
                <w:szCs w:val="20"/>
              </w:rPr>
              <w:t>T2WI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axial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4500</w:t>
            </w:r>
            <w:r w:rsidRPr="007364EF">
              <w:rPr>
                <w:szCs w:val="20"/>
              </w:rPr>
              <w:t>/</w:t>
            </w:r>
            <w:r w:rsidRPr="007364EF">
              <w:rPr>
                <w:rFonts w:hint="eastAsia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22</w:t>
            </w:r>
            <w:r w:rsidRPr="007364EF">
              <w:rPr>
                <w:szCs w:val="20"/>
              </w:rPr>
              <w:t>0</w:t>
            </w:r>
            <w:bookmarkStart w:id="4" w:name="OLE_LINK446"/>
            <w:r w:rsidRPr="007364EF">
              <w:rPr>
                <w:szCs w:val="20"/>
              </w:rPr>
              <w:t>×</w:t>
            </w:r>
            <w:bookmarkEnd w:id="4"/>
            <w:r w:rsidRPr="007364EF">
              <w:rPr>
                <w:rFonts w:hint="eastAsia"/>
                <w:szCs w:val="20"/>
              </w:rPr>
              <w:t>22</w:t>
            </w:r>
            <w:r w:rsidRPr="007364EF">
              <w:rPr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305</w:t>
            </w:r>
            <w:r w:rsidRPr="007364EF">
              <w:rPr>
                <w:szCs w:val="20"/>
              </w:rPr>
              <w:t>×</w:t>
            </w:r>
            <w:r w:rsidRPr="007364EF">
              <w:rPr>
                <w:rFonts w:hint="eastAsia"/>
                <w:szCs w:val="20"/>
              </w:rPr>
              <w:t>448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150°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</w:t>
            </w:r>
            <w:r w:rsidRPr="007364EF">
              <w:rPr>
                <w:szCs w:val="20"/>
              </w:rPr>
              <w:t>min 3</w:t>
            </w:r>
            <w:r w:rsidRPr="007364EF">
              <w:rPr>
                <w:rFonts w:hint="eastAsia"/>
                <w:szCs w:val="20"/>
              </w:rPr>
              <w:t>9</w:t>
            </w:r>
            <w:r w:rsidRPr="007364EF">
              <w:rPr>
                <w:szCs w:val="20"/>
              </w:rPr>
              <w:t>s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F</w:t>
            </w:r>
            <w:r w:rsidRPr="007364EF">
              <w:rPr>
                <w:szCs w:val="20"/>
              </w:rPr>
              <w:t>LAIR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color w:val="000000"/>
                <w:szCs w:val="20"/>
              </w:rPr>
              <w:t>corona</w:t>
            </w:r>
            <w:r w:rsidRPr="007364EF">
              <w:rPr>
                <w:rFonts w:hint="eastAsia"/>
                <w:color w:val="000000"/>
                <w:szCs w:val="20"/>
              </w:rPr>
              <w:t>l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9000/99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22</w:t>
            </w:r>
            <w:r w:rsidRPr="007364EF">
              <w:rPr>
                <w:szCs w:val="20"/>
              </w:rPr>
              <w:t>0×</w:t>
            </w:r>
            <w:r w:rsidRPr="007364EF">
              <w:rPr>
                <w:rFonts w:hint="eastAsia"/>
                <w:szCs w:val="20"/>
              </w:rPr>
              <w:t>22</w:t>
            </w:r>
            <w:r w:rsidRPr="007364EF">
              <w:rPr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217</w:t>
            </w:r>
            <w:r w:rsidR="00C27E6D" w:rsidRPr="007364EF">
              <w:rPr>
                <w:szCs w:val="20"/>
              </w:rPr>
              <w:t>×</w:t>
            </w:r>
            <w:r w:rsidRPr="007364EF">
              <w:rPr>
                <w:rFonts w:hint="eastAsia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15</w:t>
            </w:r>
            <w:r w:rsidRPr="007364EF">
              <w:rPr>
                <w:rFonts w:hint="eastAsia"/>
                <w:szCs w:val="20"/>
              </w:rPr>
              <w:t>0</w:t>
            </w:r>
            <w:r w:rsidRPr="007364EF">
              <w:rPr>
                <w:szCs w:val="20"/>
              </w:rPr>
              <w:t>°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2min 08s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T1WI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axial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2000</w:t>
            </w:r>
            <w:r w:rsidRPr="007364EF">
              <w:rPr>
                <w:szCs w:val="20"/>
              </w:rPr>
              <w:t>/</w:t>
            </w:r>
            <w:r w:rsidRPr="007364EF">
              <w:rPr>
                <w:rFonts w:hint="eastAsia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220</w:t>
            </w:r>
            <w:r w:rsidRPr="007364EF">
              <w:rPr>
                <w:szCs w:val="20"/>
              </w:rPr>
              <w:t>×</w:t>
            </w:r>
            <w:r w:rsidRPr="007364EF">
              <w:rPr>
                <w:rFonts w:hint="eastAsia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240</w:t>
            </w:r>
            <w:bookmarkStart w:id="5" w:name="OLE_LINK49"/>
            <w:r w:rsidRPr="007364EF">
              <w:rPr>
                <w:szCs w:val="20"/>
              </w:rPr>
              <w:t>×</w:t>
            </w:r>
            <w:bookmarkEnd w:id="5"/>
            <w:r w:rsidRPr="007364EF">
              <w:rPr>
                <w:rFonts w:hint="eastAsia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15</w:t>
            </w:r>
            <w:r w:rsidRPr="007364EF">
              <w:rPr>
                <w:rFonts w:hint="eastAsia"/>
                <w:szCs w:val="20"/>
              </w:rPr>
              <w:t>0</w:t>
            </w:r>
            <w:r w:rsidRPr="007364EF">
              <w:rPr>
                <w:szCs w:val="20"/>
              </w:rPr>
              <w:t>°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</w:t>
            </w:r>
            <w:r w:rsidRPr="007364EF">
              <w:rPr>
                <w:szCs w:val="20"/>
              </w:rPr>
              <w:t xml:space="preserve">min </w:t>
            </w:r>
            <w:r w:rsidRPr="007364EF">
              <w:rPr>
                <w:rFonts w:hint="eastAsia"/>
                <w:szCs w:val="20"/>
              </w:rPr>
              <w:t>22</w:t>
            </w:r>
            <w:r w:rsidRPr="007364EF">
              <w:rPr>
                <w:szCs w:val="20"/>
              </w:rPr>
              <w:t>s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T1WI+C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axial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180</w:t>
            </w:r>
            <w:r w:rsidRPr="007364EF">
              <w:rPr>
                <w:szCs w:val="20"/>
              </w:rPr>
              <w:t>/</w:t>
            </w:r>
            <w:r w:rsidRPr="007364EF">
              <w:rPr>
                <w:rFonts w:hint="eastAsia"/>
                <w:szCs w:val="20"/>
              </w:rPr>
              <w:t>4.73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220</w:t>
            </w:r>
            <w:r w:rsidRPr="007364EF">
              <w:rPr>
                <w:szCs w:val="20"/>
              </w:rPr>
              <w:t>×</w:t>
            </w:r>
            <w:r w:rsidRPr="007364EF">
              <w:rPr>
                <w:rFonts w:hint="eastAsia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256</w:t>
            </w:r>
            <w:r w:rsidRPr="007364EF">
              <w:rPr>
                <w:szCs w:val="20"/>
              </w:rPr>
              <w:t>×3</w:t>
            </w:r>
            <w:r w:rsidRPr="007364EF">
              <w:rPr>
                <w:rFonts w:hint="eastAsia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70</w:t>
            </w:r>
            <w:r w:rsidRPr="007364EF">
              <w:rPr>
                <w:szCs w:val="20"/>
              </w:rPr>
              <w:t>°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2min 20s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T1WI+C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color w:val="000000"/>
                <w:szCs w:val="20"/>
              </w:rPr>
              <w:t>corona</w:t>
            </w:r>
            <w:r w:rsidRPr="007364EF">
              <w:rPr>
                <w:rFonts w:hint="eastAsia"/>
                <w:color w:val="000000"/>
                <w:szCs w:val="20"/>
              </w:rPr>
              <w:t>l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175</w:t>
            </w:r>
            <w:r w:rsidRPr="007364EF">
              <w:rPr>
                <w:szCs w:val="20"/>
              </w:rPr>
              <w:t>/</w:t>
            </w:r>
            <w:r w:rsidRPr="007364EF">
              <w:rPr>
                <w:rFonts w:hint="eastAsia"/>
                <w:szCs w:val="20"/>
              </w:rPr>
              <w:t>4.73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220</w:t>
            </w:r>
            <w:r w:rsidRPr="007364EF">
              <w:rPr>
                <w:szCs w:val="20"/>
              </w:rPr>
              <w:t>×</w:t>
            </w:r>
            <w:r w:rsidRPr="007364EF">
              <w:rPr>
                <w:rFonts w:hint="eastAsia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208</w:t>
            </w:r>
            <w:r w:rsidRPr="007364EF">
              <w:rPr>
                <w:szCs w:val="20"/>
              </w:rPr>
              <w:t>×3</w:t>
            </w:r>
            <w:r w:rsidRPr="007364EF">
              <w:rPr>
                <w:rFonts w:hint="eastAsia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70</w:t>
            </w:r>
            <w:r w:rsidRPr="007364EF">
              <w:rPr>
                <w:szCs w:val="20"/>
              </w:rPr>
              <w:t>°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1min 14s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T1WI+C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color w:val="000000"/>
                <w:szCs w:val="20"/>
              </w:rPr>
              <w:t>sagittal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175</w:t>
            </w:r>
            <w:r w:rsidRPr="007364EF">
              <w:rPr>
                <w:szCs w:val="20"/>
              </w:rPr>
              <w:t>/</w:t>
            </w:r>
            <w:r w:rsidRPr="007364EF">
              <w:rPr>
                <w:rFonts w:hint="eastAsia"/>
                <w:szCs w:val="20"/>
              </w:rPr>
              <w:t>4.73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220</w:t>
            </w:r>
            <w:r w:rsidRPr="007364EF">
              <w:rPr>
                <w:szCs w:val="20"/>
              </w:rPr>
              <w:t>×</w:t>
            </w:r>
            <w:r w:rsidRPr="007364EF">
              <w:rPr>
                <w:rFonts w:hint="eastAsia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256</w:t>
            </w:r>
            <w:r w:rsidRPr="007364EF">
              <w:rPr>
                <w:szCs w:val="20"/>
              </w:rPr>
              <w:t>×3</w:t>
            </w:r>
            <w:r w:rsidRPr="007364EF">
              <w:rPr>
                <w:rFonts w:hint="eastAsia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70</w:t>
            </w:r>
            <w:r w:rsidRPr="007364EF">
              <w:rPr>
                <w:szCs w:val="20"/>
              </w:rPr>
              <w:t>°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1min 30s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vMerge w:val="restart"/>
            <w:tcBorders>
              <w:top w:val="nil"/>
            </w:tcBorders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t</w:t>
            </w:r>
            <w:r w:rsidRPr="007364EF">
              <w:rPr>
                <w:szCs w:val="20"/>
                <w:vertAlign w:val="subscript"/>
              </w:rPr>
              <w:t>d</w:t>
            </w:r>
            <w:r w:rsidRPr="007364EF">
              <w:rPr>
                <w:szCs w:val="20"/>
              </w:rPr>
              <w:t>-</w:t>
            </w:r>
            <w:proofErr w:type="spellStart"/>
            <w:r w:rsidRPr="007364EF">
              <w:rPr>
                <w:szCs w:val="20"/>
              </w:rPr>
              <w:t>dMRI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OGSE_20H</w:t>
            </w:r>
            <w:r w:rsidRPr="007364EF">
              <w:rPr>
                <w:szCs w:val="20"/>
                <w:vertAlign w:val="subscript"/>
              </w:rPr>
              <w:t>Z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rFonts w:hint="eastAsia"/>
                <w:szCs w:val="20"/>
              </w:rPr>
              <w:t>9500</w:t>
            </w:r>
            <w:r w:rsidRPr="007364EF">
              <w:rPr>
                <w:szCs w:val="20"/>
              </w:rPr>
              <w:t>/165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219×219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240×240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E70E56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3mim 50s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vMerge/>
            <w:vAlign w:val="center"/>
          </w:tcPr>
          <w:p w:rsidR="006D2C18" w:rsidRPr="007364EF" w:rsidRDefault="006D2C18" w:rsidP="008A3255">
            <w:pPr>
              <w:jc w:val="both"/>
              <w:rPr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OGSE_30H</w:t>
            </w:r>
            <w:r w:rsidRPr="007364EF">
              <w:rPr>
                <w:szCs w:val="20"/>
                <w:vertAlign w:val="subscript"/>
              </w:rPr>
              <w:t>Z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9500/165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219×219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240×240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E70E56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2min 4s</w:t>
            </w:r>
          </w:p>
        </w:tc>
      </w:tr>
      <w:tr w:rsidR="006D2C18" w:rsidRPr="007364EF" w:rsidTr="00316356">
        <w:trPr>
          <w:jc w:val="center"/>
        </w:trPr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:rsidR="006D2C18" w:rsidRPr="007364EF" w:rsidRDefault="006D2C18" w:rsidP="008A3255">
            <w:pPr>
              <w:jc w:val="both"/>
              <w:rPr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PGSE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6000/165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219×219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240×240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E70E56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2C18" w:rsidRPr="007364EF" w:rsidRDefault="00000000" w:rsidP="008A3255">
            <w:pPr>
              <w:jc w:val="both"/>
              <w:rPr>
                <w:szCs w:val="20"/>
              </w:rPr>
            </w:pPr>
            <w:r w:rsidRPr="007364EF">
              <w:rPr>
                <w:szCs w:val="20"/>
              </w:rPr>
              <w:t>2min 26s</w:t>
            </w:r>
          </w:p>
        </w:tc>
      </w:tr>
    </w:tbl>
    <w:bookmarkEnd w:id="0"/>
    <w:bookmarkEnd w:id="1"/>
    <w:bookmarkEnd w:id="2"/>
    <w:bookmarkEnd w:id="3"/>
    <w:p w:rsidR="006D2C18" w:rsidRPr="007364EF" w:rsidRDefault="009F40EA">
      <w:pPr>
        <w:rPr>
          <w:szCs w:val="20"/>
        </w:rPr>
        <w:sectPr w:rsidR="006D2C18" w:rsidRPr="007364EF" w:rsidSect="009D3320">
          <w:pgSz w:w="11906" w:h="16838"/>
          <w:pgMar w:top="1440" w:right="936" w:bottom="1440" w:left="936" w:header="851" w:footer="992" w:gutter="0"/>
          <w:cols w:space="425"/>
          <w:docGrid w:type="lines" w:linePitch="312"/>
        </w:sectPr>
      </w:pPr>
      <w:r w:rsidRPr="007364EF">
        <w:rPr>
          <w:szCs w:val="20"/>
        </w:rPr>
        <w:t>t</w:t>
      </w:r>
      <w:r w:rsidRPr="007364EF">
        <w:rPr>
          <w:szCs w:val="20"/>
          <w:vertAlign w:val="subscript"/>
        </w:rPr>
        <w:t>d</w:t>
      </w:r>
      <w:r w:rsidRPr="007364EF">
        <w:rPr>
          <w:szCs w:val="20"/>
        </w:rPr>
        <w:t>-</w:t>
      </w:r>
      <w:proofErr w:type="spellStart"/>
      <w:r w:rsidRPr="007364EF">
        <w:rPr>
          <w:szCs w:val="20"/>
        </w:rPr>
        <w:t>dMRI</w:t>
      </w:r>
      <w:proofErr w:type="spellEnd"/>
      <w:r w:rsidRPr="007364EF">
        <w:rPr>
          <w:szCs w:val="20"/>
        </w:rPr>
        <w:t xml:space="preserve">, time-dependent diffusion MRI; OGSE, the </w:t>
      </w:r>
      <w:bookmarkStart w:id="6" w:name="OLE_LINK28"/>
      <w:r w:rsidRPr="007364EF">
        <w:rPr>
          <w:szCs w:val="20"/>
        </w:rPr>
        <w:t>oscillating gradient</w:t>
      </w:r>
      <w:bookmarkEnd w:id="6"/>
      <w:r w:rsidRPr="007364EF">
        <w:rPr>
          <w:szCs w:val="20"/>
        </w:rPr>
        <w:t xml:space="preserve"> spin-echo; PGSE, pulsed gradient spin-echo</w:t>
      </w:r>
    </w:p>
    <w:p w:rsidR="008B70ED" w:rsidRPr="007364EF" w:rsidRDefault="008B70ED" w:rsidP="008B70ED">
      <w:pPr>
        <w:rPr>
          <w:szCs w:val="20"/>
        </w:rPr>
      </w:pPr>
      <w:r w:rsidRPr="007364EF">
        <w:rPr>
          <w:b/>
          <w:szCs w:val="20"/>
        </w:rPr>
        <w:lastRenderedPageBreak/>
        <w:t>Supplementary Table 2</w:t>
      </w:r>
      <w:r w:rsidRPr="007364EF">
        <w:rPr>
          <w:szCs w:val="20"/>
        </w:rPr>
        <w:t xml:space="preserve"> t</w:t>
      </w:r>
      <w:r w:rsidRPr="007364EF">
        <w:rPr>
          <w:szCs w:val="20"/>
          <w:vertAlign w:val="subscript"/>
        </w:rPr>
        <w:t>d</w:t>
      </w:r>
      <w:r w:rsidRPr="007364EF">
        <w:rPr>
          <w:szCs w:val="20"/>
        </w:rPr>
        <w:t>-</w:t>
      </w:r>
      <w:proofErr w:type="spellStart"/>
      <w:r w:rsidRPr="007364EF">
        <w:rPr>
          <w:szCs w:val="20"/>
        </w:rPr>
        <w:t>dMRI</w:t>
      </w:r>
      <w:proofErr w:type="spellEnd"/>
      <w:r w:rsidRPr="007364EF">
        <w:rPr>
          <w:szCs w:val="20"/>
        </w:rPr>
        <w:t xml:space="preserve"> parameters in differentiation tumor of the ROC analyses</w:t>
      </w:r>
    </w:p>
    <w:tbl>
      <w:tblPr>
        <w:tblStyle w:val="a8"/>
        <w:tblW w:w="4998" w:type="pct"/>
        <w:tblLayout w:type="fixed"/>
        <w:tblLook w:val="04A0" w:firstRow="1" w:lastRow="0" w:firstColumn="1" w:lastColumn="0" w:noHBand="0" w:noVBand="1"/>
      </w:tblPr>
      <w:tblGrid>
        <w:gridCol w:w="3543"/>
        <w:gridCol w:w="1560"/>
        <w:gridCol w:w="2126"/>
        <w:gridCol w:w="2269"/>
        <w:gridCol w:w="2269"/>
        <w:gridCol w:w="2185"/>
      </w:tblGrid>
      <w:tr w:rsidR="008B70ED" w:rsidRPr="007364EF" w:rsidTr="006F450E">
        <w:trPr>
          <w:trHeight w:val="454"/>
        </w:trPr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Parameter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pStyle w:val="a4"/>
              <w:rPr>
                <w:szCs w:val="20"/>
              </w:rPr>
            </w:pPr>
            <w:r w:rsidRPr="007364EF">
              <w:rPr>
                <w:szCs w:val="20"/>
              </w:rPr>
              <w:t>Cut-off value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AUC(95% CI)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Sensitivity (95% CI)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Specificity (95% CI)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Accuracy (95% CI)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pStyle w:val="a4"/>
              <w:rPr>
                <w:szCs w:val="20"/>
              </w:rPr>
            </w:pPr>
            <w:r w:rsidRPr="007364EF">
              <w:rPr>
                <w:szCs w:val="20"/>
              </w:rPr>
              <w:t xml:space="preserve">glioma vs. </w:t>
            </w:r>
            <w:proofErr w:type="spellStart"/>
            <w:r w:rsidRPr="007364EF">
              <w:rPr>
                <w:szCs w:val="20"/>
              </w:rPr>
              <w:t>BrM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proofErr w:type="spellStart"/>
            <w:r w:rsidRPr="007364EF">
              <w:rPr>
                <w:szCs w:val="20"/>
              </w:rPr>
              <w:t>C_d</w:t>
            </w:r>
            <w:proofErr w:type="spellEnd"/>
            <w:r w:rsidRPr="007364EF">
              <w:rPr>
                <w:szCs w:val="20"/>
              </w:rPr>
              <w:t>（</w:t>
            </w:r>
            <w:proofErr w:type="spellStart"/>
            <w:r w:rsidRPr="007364EF">
              <w:rPr>
                <w:szCs w:val="20"/>
              </w:rPr>
              <w:t>μm</w:t>
            </w:r>
            <w:proofErr w:type="spellEnd"/>
            <w:r w:rsidRPr="007364EF">
              <w:rPr>
                <w:szCs w:val="20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15.486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2A0095" w:rsidRPr="007364EF">
              <w:rPr>
                <w:szCs w:val="20"/>
              </w:rPr>
              <w:t>08</w:t>
            </w:r>
            <w:r w:rsidRPr="007364EF">
              <w:rPr>
                <w:szCs w:val="20"/>
              </w:rPr>
              <w:t xml:space="preserve"> (0.6</w:t>
            </w:r>
            <w:r w:rsidR="002A0095" w:rsidRPr="007364EF">
              <w:rPr>
                <w:szCs w:val="20"/>
              </w:rPr>
              <w:t>14</w:t>
            </w:r>
            <w:r w:rsidRPr="007364EF">
              <w:rPr>
                <w:szCs w:val="20"/>
              </w:rPr>
              <w:t>, 0.8</w:t>
            </w:r>
            <w:r w:rsidR="002A0095" w:rsidRPr="007364EF">
              <w:rPr>
                <w:szCs w:val="20"/>
              </w:rPr>
              <w:t>02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0.4</w:t>
            </w:r>
            <w:r w:rsidR="002A0095" w:rsidRPr="007364EF">
              <w:rPr>
                <w:szCs w:val="20"/>
              </w:rPr>
              <w:t>69</w:t>
            </w:r>
            <w:r w:rsidRPr="007364EF">
              <w:rPr>
                <w:szCs w:val="20"/>
              </w:rPr>
              <w:t xml:space="preserve"> (0.37</w:t>
            </w:r>
            <w:r w:rsidR="002A0095" w:rsidRPr="007364EF">
              <w:rPr>
                <w:szCs w:val="20"/>
              </w:rPr>
              <w:t>1</w:t>
            </w:r>
            <w:r w:rsidRPr="007364EF">
              <w:rPr>
                <w:szCs w:val="20"/>
              </w:rPr>
              <w:t>, 0.5</w:t>
            </w:r>
            <w:r w:rsidR="002A0095" w:rsidRPr="007364EF">
              <w:rPr>
                <w:szCs w:val="20"/>
              </w:rPr>
              <w:t>6</w:t>
            </w:r>
            <w:r w:rsidRPr="007364EF">
              <w:rPr>
                <w:szCs w:val="20"/>
              </w:rPr>
              <w:t>8)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2A0095" w:rsidRPr="007364EF">
              <w:rPr>
                <w:szCs w:val="20"/>
              </w:rPr>
              <w:t>886</w:t>
            </w:r>
            <w:r w:rsidRPr="007364EF">
              <w:rPr>
                <w:szCs w:val="20"/>
              </w:rPr>
              <w:t xml:space="preserve"> (0.7</w:t>
            </w:r>
            <w:r w:rsidR="002A0095" w:rsidRPr="007364EF">
              <w:rPr>
                <w:szCs w:val="20"/>
              </w:rPr>
              <w:t>80</w:t>
            </w:r>
            <w:r w:rsidRPr="007364EF">
              <w:rPr>
                <w:szCs w:val="20"/>
              </w:rPr>
              <w:t xml:space="preserve">, </w:t>
            </w:r>
            <w:r w:rsidR="002A0095" w:rsidRPr="007364EF">
              <w:rPr>
                <w:szCs w:val="20"/>
              </w:rPr>
              <w:t>0</w:t>
            </w:r>
            <w:r w:rsidRPr="007364EF">
              <w:rPr>
                <w:szCs w:val="20"/>
              </w:rPr>
              <w:t>.</w:t>
            </w:r>
            <w:r w:rsidR="002A0095" w:rsidRPr="007364EF">
              <w:rPr>
                <w:szCs w:val="20"/>
              </w:rPr>
              <w:t>991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0.5</w:t>
            </w:r>
            <w:r w:rsidR="002A0095" w:rsidRPr="007364EF">
              <w:rPr>
                <w:szCs w:val="20"/>
              </w:rPr>
              <w:t>79</w:t>
            </w:r>
            <w:r w:rsidRPr="007364EF">
              <w:rPr>
                <w:szCs w:val="20"/>
              </w:rPr>
              <w:t xml:space="preserve"> (0.5</w:t>
            </w:r>
            <w:r w:rsidR="002A0095" w:rsidRPr="007364EF">
              <w:rPr>
                <w:szCs w:val="20"/>
              </w:rPr>
              <w:t>75</w:t>
            </w:r>
            <w:r w:rsidRPr="007364EF">
              <w:rPr>
                <w:szCs w:val="20"/>
              </w:rPr>
              <w:t>, 0.5</w:t>
            </w:r>
            <w:r w:rsidR="002A0095" w:rsidRPr="007364EF">
              <w:rPr>
                <w:szCs w:val="20"/>
              </w:rPr>
              <w:t>83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V</w:t>
            </w:r>
            <w:r w:rsidRPr="007364EF">
              <w:rPr>
                <w:szCs w:val="20"/>
                <w:vertAlign w:val="subscript"/>
              </w:rPr>
              <w:t>in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0.313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2A0095" w:rsidRPr="007364EF">
              <w:rPr>
                <w:szCs w:val="20"/>
              </w:rPr>
              <w:t>00</w:t>
            </w:r>
            <w:r w:rsidRPr="007364EF">
              <w:rPr>
                <w:szCs w:val="20"/>
              </w:rPr>
              <w:t xml:space="preserve"> </w:t>
            </w:r>
            <w:bookmarkStart w:id="7" w:name="OLE_LINK46"/>
            <w:r w:rsidRPr="007364EF">
              <w:rPr>
                <w:szCs w:val="20"/>
              </w:rPr>
              <w:t>(0.6</w:t>
            </w:r>
            <w:r w:rsidR="002A0095" w:rsidRPr="007364EF">
              <w:rPr>
                <w:szCs w:val="20"/>
              </w:rPr>
              <w:t>08</w:t>
            </w:r>
            <w:r w:rsidRPr="007364EF">
              <w:rPr>
                <w:szCs w:val="20"/>
              </w:rPr>
              <w:t>, 0.</w:t>
            </w:r>
            <w:r w:rsidR="002A0095" w:rsidRPr="007364EF">
              <w:rPr>
                <w:szCs w:val="20"/>
              </w:rPr>
              <w:t>702</w:t>
            </w:r>
            <w:r w:rsidRPr="007364EF">
              <w:rPr>
                <w:szCs w:val="20"/>
              </w:rPr>
              <w:t>)</w:t>
            </w:r>
            <w:bookmarkEnd w:id="7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2A0095" w:rsidRPr="007364EF">
              <w:rPr>
                <w:szCs w:val="20"/>
              </w:rPr>
              <w:t>480</w:t>
            </w:r>
            <w:r w:rsidRPr="007364EF">
              <w:rPr>
                <w:szCs w:val="20"/>
              </w:rPr>
              <w:t xml:space="preserve"> (0.3</w:t>
            </w:r>
            <w:r w:rsidR="002A0095" w:rsidRPr="007364EF">
              <w:rPr>
                <w:szCs w:val="20"/>
              </w:rPr>
              <w:t>81</w:t>
            </w:r>
            <w:r w:rsidRPr="007364EF">
              <w:rPr>
                <w:szCs w:val="20"/>
              </w:rPr>
              <w:t>, 0.</w:t>
            </w:r>
            <w:r w:rsidR="002A0095" w:rsidRPr="007364EF">
              <w:rPr>
                <w:szCs w:val="20"/>
              </w:rPr>
              <w:t>579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0.9</w:t>
            </w:r>
            <w:r w:rsidR="002A0095" w:rsidRPr="007364EF">
              <w:rPr>
                <w:szCs w:val="20"/>
              </w:rPr>
              <w:t>14</w:t>
            </w:r>
            <w:r w:rsidRPr="007364EF">
              <w:rPr>
                <w:szCs w:val="20"/>
              </w:rPr>
              <w:t xml:space="preserve"> (0.8</w:t>
            </w:r>
            <w:r w:rsidR="002A0095" w:rsidRPr="007364EF">
              <w:rPr>
                <w:szCs w:val="20"/>
              </w:rPr>
              <w:t>22</w:t>
            </w:r>
            <w:r w:rsidRPr="007364EF">
              <w:rPr>
                <w:szCs w:val="20"/>
              </w:rPr>
              <w:t>, 1.000)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2A0095" w:rsidRPr="007364EF">
              <w:rPr>
                <w:szCs w:val="20"/>
              </w:rPr>
              <w:t>594</w:t>
            </w:r>
            <w:r w:rsidRPr="007364EF">
              <w:rPr>
                <w:szCs w:val="20"/>
              </w:rPr>
              <w:t xml:space="preserve"> (0.</w:t>
            </w:r>
            <w:r w:rsidR="002A0095" w:rsidRPr="007364EF">
              <w:rPr>
                <w:szCs w:val="20"/>
              </w:rPr>
              <w:t>590</w:t>
            </w:r>
            <w:r w:rsidRPr="007364EF">
              <w:rPr>
                <w:szCs w:val="20"/>
              </w:rPr>
              <w:t>, 0.5</w:t>
            </w:r>
            <w:r w:rsidR="002A0095" w:rsidRPr="007364EF">
              <w:rPr>
                <w:szCs w:val="20"/>
              </w:rPr>
              <w:t>98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proofErr w:type="spellStart"/>
            <w:r w:rsidRPr="007364EF">
              <w:rPr>
                <w:szCs w:val="20"/>
              </w:rPr>
              <w:t>D</w:t>
            </w:r>
            <w:r w:rsidRPr="007364EF">
              <w:rPr>
                <w:szCs w:val="20"/>
                <w:vertAlign w:val="subscript"/>
              </w:rPr>
              <w:t>ex</w:t>
            </w:r>
            <w:proofErr w:type="spellEnd"/>
            <w:r w:rsidRPr="007364EF">
              <w:rPr>
                <w:szCs w:val="20"/>
              </w:rPr>
              <w:t>（</w:t>
            </w:r>
            <w:r w:rsidRPr="007364EF">
              <w:rPr>
                <w:szCs w:val="20"/>
              </w:rPr>
              <w:t>μm</w:t>
            </w:r>
            <w:r w:rsidRPr="007364EF">
              <w:rPr>
                <w:szCs w:val="20"/>
                <w:vertAlign w:val="superscript"/>
              </w:rPr>
              <w:t>2</w:t>
            </w:r>
            <w:r w:rsidRPr="007364EF">
              <w:rPr>
                <w:szCs w:val="20"/>
              </w:rPr>
              <w:t>/</w:t>
            </w:r>
            <w:proofErr w:type="spellStart"/>
            <w:r w:rsidRPr="007364EF">
              <w:rPr>
                <w:szCs w:val="20"/>
              </w:rPr>
              <w:t>ms</w:t>
            </w:r>
            <w:proofErr w:type="spellEnd"/>
            <w:r w:rsidRPr="007364EF">
              <w:rPr>
                <w:szCs w:val="20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1.819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2A0095" w:rsidRPr="007364EF">
              <w:rPr>
                <w:szCs w:val="20"/>
              </w:rPr>
              <w:t>684</w:t>
            </w:r>
            <w:r w:rsidRPr="007364EF">
              <w:rPr>
                <w:b/>
                <w:bCs/>
                <w:szCs w:val="20"/>
              </w:rPr>
              <w:t xml:space="preserve"> </w:t>
            </w:r>
            <w:r w:rsidRPr="007364EF">
              <w:rPr>
                <w:szCs w:val="20"/>
              </w:rPr>
              <w:t>(0.</w:t>
            </w:r>
            <w:r w:rsidR="002A0095" w:rsidRPr="007364EF">
              <w:rPr>
                <w:szCs w:val="20"/>
              </w:rPr>
              <w:t>587</w:t>
            </w:r>
            <w:r w:rsidRPr="007364EF">
              <w:rPr>
                <w:szCs w:val="20"/>
              </w:rPr>
              <w:t>, 0.</w:t>
            </w:r>
            <w:r w:rsidR="002A0095" w:rsidRPr="007364EF">
              <w:rPr>
                <w:szCs w:val="20"/>
              </w:rPr>
              <w:t>781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0.6</w:t>
            </w:r>
            <w:r w:rsidR="00BD4719" w:rsidRPr="007364EF">
              <w:rPr>
                <w:szCs w:val="20"/>
              </w:rPr>
              <w:t>33</w:t>
            </w:r>
            <w:r w:rsidRPr="007364EF">
              <w:rPr>
                <w:szCs w:val="20"/>
              </w:rPr>
              <w:t xml:space="preserve"> (0.5</w:t>
            </w:r>
            <w:r w:rsidR="00BD4719" w:rsidRPr="007364EF">
              <w:rPr>
                <w:szCs w:val="20"/>
              </w:rPr>
              <w:t>37</w:t>
            </w:r>
            <w:r w:rsidRPr="007364EF">
              <w:rPr>
                <w:szCs w:val="20"/>
              </w:rPr>
              <w:t>, 0.7</w:t>
            </w:r>
            <w:r w:rsidR="00BD4719" w:rsidRPr="007364EF">
              <w:rPr>
                <w:szCs w:val="20"/>
              </w:rPr>
              <w:t>28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BD4719" w:rsidRPr="007364EF">
              <w:rPr>
                <w:szCs w:val="20"/>
              </w:rPr>
              <w:t>14</w:t>
            </w:r>
            <w:r w:rsidRPr="007364EF">
              <w:rPr>
                <w:szCs w:val="20"/>
              </w:rPr>
              <w:t xml:space="preserve"> (0.5</w:t>
            </w:r>
            <w:r w:rsidR="00BD4719" w:rsidRPr="007364EF">
              <w:rPr>
                <w:szCs w:val="20"/>
              </w:rPr>
              <w:t>65</w:t>
            </w:r>
            <w:r w:rsidRPr="007364EF">
              <w:rPr>
                <w:szCs w:val="20"/>
              </w:rPr>
              <w:t>, 0.86</w:t>
            </w:r>
            <w:r w:rsidR="00BD4719" w:rsidRPr="007364EF">
              <w:rPr>
                <w:szCs w:val="20"/>
              </w:rPr>
              <w:t>4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BD4719" w:rsidRPr="007364EF">
              <w:rPr>
                <w:szCs w:val="20"/>
              </w:rPr>
              <w:t>654</w:t>
            </w:r>
            <w:r w:rsidRPr="007364EF">
              <w:rPr>
                <w:szCs w:val="20"/>
              </w:rPr>
              <w:t xml:space="preserve"> (0.6</w:t>
            </w:r>
            <w:r w:rsidR="00BD4719" w:rsidRPr="007364EF">
              <w:rPr>
                <w:szCs w:val="20"/>
              </w:rPr>
              <w:t>51</w:t>
            </w:r>
            <w:r w:rsidRPr="007364EF">
              <w:rPr>
                <w:szCs w:val="20"/>
              </w:rPr>
              <w:t>, 0.</w:t>
            </w:r>
            <w:r w:rsidR="00BD4719" w:rsidRPr="007364EF">
              <w:rPr>
                <w:szCs w:val="20"/>
              </w:rPr>
              <w:t>657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  <w:shd w:val="clear" w:color="auto" w:fill="FFFFFF"/>
              </w:rPr>
            </w:pPr>
            <w:r w:rsidRPr="007364EF">
              <w:rPr>
                <w:szCs w:val="20"/>
              </w:rPr>
              <w:t>cellularity</w:t>
            </w:r>
            <w:r w:rsidRPr="007364EF">
              <w:rPr>
                <w:szCs w:val="20"/>
              </w:rPr>
              <w:t>（</w:t>
            </w:r>
            <w:r w:rsidRPr="007364EF">
              <w:rPr>
                <w:szCs w:val="20"/>
              </w:rPr>
              <w:t>μm</w:t>
            </w:r>
            <w:r w:rsidRPr="007364EF">
              <w:rPr>
                <w:szCs w:val="20"/>
                <w:vertAlign w:val="superscript"/>
              </w:rPr>
              <w:t>-1</w:t>
            </w:r>
            <w:r w:rsidRPr="007364EF">
              <w:rPr>
                <w:szCs w:val="20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2.542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0.6</w:t>
            </w:r>
            <w:r w:rsidR="002A0095" w:rsidRPr="007364EF">
              <w:rPr>
                <w:szCs w:val="20"/>
              </w:rPr>
              <w:t>36</w:t>
            </w:r>
            <w:r w:rsidRPr="007364EF">
              <w:rPr>
                <w:szCs w:val="20"/>
              </w:rPr>
              <w:t xml:space="preserve"> (0.5</w:t>
            </w:r>
            <w:r w:rsidR="002A0095" w:rsidRPr="007364EF">
              <w:rPr>
                <w:szCs w:val="20"/>
              </w:rPr>
              <w:t>40</w:t>
            </w:r>
            <w:r w:rsidRPr="007364EF">
              <w:rPr>
                <w:szCs w:val="20"/>
              </w:rPr>
              <w:t>, 0.73</w:t>
            </w:r>
            <w:r w:rsidR="002A0095" w:rsidRPr="007364EF">
              <w:rPr>
                <w:szCs w:val="20"/>
              </w:rPr>
              <w:t>3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0.3</w:t>
            </w:r>
            <w:r w:rsidR="00683402" w:rsidRPr="007364EF">
              <w:rPr>
                <w:szCs w:val="20"/>
              </w:rPr>
              <w:t>06</w:t>
            </w:r>
            <w:r w:rsidRPr="007364EF">
              <w:rPr>
                <w:szCs w:val="20"/>
              </w:rPr>
              <w:t xml:space="preserve"> (0.215, 0.</w:t>
            </w:r>
            <w:r w:rsidR="00683402" w:rsidRPr="007364EF">
              <w:rPr>
                <w:szCs w:val="20"/>
              </w:rPr>
              <w:t>39</w:t>
            </w:r>
            <w:r w:rsidRPr="007364EF">
              <w:rPr>
                <w:szCs w:val="20"/>
              </w:rPr>
              <w:t>7)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683402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</w:t>
            </w:r>
            <w:r w:rsidR="008B70ED" w:rsidRPr="007364EF">
              <w:rPr>
                <w:szCs w:val="20"/>
              </w:rPr>
              <w:t>.</w:t>
            </w:r>
            <w:r w:rsidRPr="007364EF">
              <w:rPr>
                <w:szCs w:val="20"/>
              </w:rPr>
              <w:t>971</w:t>
            </w:r>
            <w:r w:rsidR="008B70ED" w:rsidRPr="007364EF">
              <w:rPr>
                <w:szCs w:val="20"/>
              </w:rPr>
              <w:t xml:space="preserve"> (</w:t>
            </w:r>
            <w:r w:rsidRPr="007364EF">
              <w:rPr>
                <w:szCs w:val="20"/>
              </w:rPr>
              <w:t>0</w:t>
            </w:r>
            <w:r w:rsidR="008B70ED" w:rsidRPr="007364EF">
              <w:rPr>
                <w:szCs w:val="20"/>
              </w:rPr>
              <w:t>.</w:t>
            </w:r>
            <w:r w:rsidRPr="007364EF">
              <w:rPr>
                <w:szCs w:val="20"/>
              </w:rPr>
              <w:t>916</w:t>
            </w:r>
            <w:r w:rsidR="008B70ED" w:rsidRPr="007364EF">
              <w:rPr>
                <w:szCs w:val="20"/>
              </w:rPr>
              <w:t>, 1.000)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0.48</w:t>
            </w:r>
            <w:r w:rsidR="00683402" w:rsidRPr="007364EF">
              <w:rPr>
                <w:szCs w:val="20"/>
              </w:rPr>
              <w:t>1</w:t>
            </w:r>
            <w:r w:rsidRPr="007364EF">
              <w:rPr>
                <w:szCs w:val="20"/>
              </w:rPr>
              <w:t xml:space="preserve"> (0.4</w:t>
            </w:r>
            <w:r w:rsidR="00683402" w:rsidRPr="007364EF">
              <w:rPr>
                <w:szCs w:val="20"/>
              </w:rPr>
              <w:t>78</w:t>
            </w:r>
            <w:r w:rsidRPr="007364EF">
              <w:rPr>
                <w:szCs w:val="20"/>
              </w:rPr>
              <w:t>, 0.4</w:t>
            </w:r>
            <w:r w:rsidR="00683402" w:rsidRPr="007364EF">
              <w:rPr>
                <w:szCs w:val="20"/>
              </w:rPr>
              <w:t>85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IDH-</w:t>
            </w:r>
            <w:proofErr w:type="spellStart"/>
            <w:r w:rsidRPr="007364EF">
              <w:rPr>
                <w:szCs w:val="20"/>
              </w:rPr>
              <w:t>wt</w:t>
            </w:r>
            <w:proofErr w:type="spellEnd"/>
            <w:r w:rsidRPr="007364EF">
              <w:rPr>
                <w:szCs w:val="20"/>
              </w:rPr>
              <w:t xml:space="preserve"> glioma vs. lung cancer </w:t>
            </w:r>
            <w:proofErr w:type="spellStart"/>
            <w:r w:rsidRPr="007364EF">
              <w:rPr>
                <w:szCs w:val="20"/>
              </w:rPr>
              <w:t>BrM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proofErr w:type="spellStart"/>
            <w:r w:rsidRPr="007364EF">
              <w:rPr>
                <w:szCs w:val="20"/>
              </w:rPr>
              <w:t>C_d</w:t>
            </w:r>
            <w:proofErr w:type="spellEnd"/>
            <w:r w:rsidRPr="007364EF">
              <w:rPr>
                <w:szCs w:val="20"/>
              </w:rPr>
              <w:t>（</w:t>
            </w:r>
            <w:proofErr w:type="spellStart"/>
            <w:r w:rsidRPr="007364EF">
              <w:rPr>
                <w:szCs w:val="20"/>
              </w:rPr>
              <w:t>μm</w:t>
            </w:r>
            <w:proofErr w:type="spellEnd"/>
            <w:r w:rsidRPr="007364EF">
              <w:rPr>
                <w:szCs w:val="20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15.490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0.8</w:t>
            </w:r>
            <w:r w:rsidR="002A0095" w:rsidRPr="007364EF">
              <w:rPr>
                <w:szCs w:val="20"/>
              </w:rPr>
              <w:t>66</w:t>
            </w:r>
            <w:r w:rsidRPr="007364EF">
              <w:rPr>
                <w:szCs w:val="20"/>
              </w:rPr>
              <w:t xml:space="preserve"> (0.</w:t>
            </w:r>
            <w:r w:rsidR="002A0095" w:rsidRPr="007364EF">
              <w:rPr>
                <w:szCs w:val="20"/>
              </w:rPr>
              <w:t>776</w:t>
            </w:r>
            <w:r w:rsidRPr="007364EF">
              <w:rPr>
                <w:szCs w:val="20"/>
              </w:rPr>
              <w:t>, 0.9</w:t>
            </w:r>
            <w:r w:rsidR="002A0095" w:rsidRPr="007364EF">
              <w:rPr>
                <w:szCs w:val="20"/>
              </w:rPr>
              <w:t>55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32</w:t>
            </w:r>
            <w:r w:rsidRPr="007364EF">
              <w:rPr>
                <w:szCs w:val="20"/>
              </w:rPr>
              <w:t xml:space="preserve"> (0.5</w:t>
            </w:r>
            <w:r w:rsidR="00683402" w:rsidRPr="007364EF">
              <w:rPr>
                <w:szCs w:val="20"/>
              </w:rPr>
              <w:t>96</w:t>
            </w:r>
            <w:r w:rsidRPr="007364EF">
              <w:rPr>
                <w:szCs w:val="20"/>
              </w:rPr>
              <w:t>, 0.8</w:t>
            </w:r>
            <w:r w:rsidR="00683402" w:rsidRPr="007364EF">
              <w:rPr>
                <w:szCs w:val="20"/>
              </w:rPr>
              <w:t>67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0.9</w:t>
            </w:r>
            <w:r w:rsidR="00683402" w:rsidRPr="007364EF">
              <w:rPr>
                <w:szCs w:val="20"/>
              </w:rPr>
              <w:t>05</w:t>
            </w:r>
            <w:r w:rsidRPr="007364EF">
              <w:rPr>
                <w:szCs w:val="20"/>
              </w:rPr>
              <w:t xml:space="preserve"> (0.</w:t>
            </w:r>
            <w:r w:rsidR="00683402" w:rsidRPr="007364EF">
              <w:rPr>
                <w:szCs w:val="20"/>
              </w:rPr>
              <w:t>779</w:t>
            </w:r>
            <w:r w:rsidRPr="007364EF">
              <w:rPr>
                <w:szCs w:val="20"/>
              </w:rPr>
              <w:t>. 1.000)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90</w:t>
            </w:r>
            <w:r w:rsidRPr="007364EF">
              <w:rPr>
                <w:szCs w:val="20"/>
              </w:rPr>
              <w:t xml:space="preserve"> (0.7</w:t>
            </w:r>
            <w:r w:rsidR="00683402" w:rsidRPr="007364EF">
              <w:rPr>
                <w:szCs w:val="20"/>
              </w:rPr>
              <w:t>85</w:t>
            </w:r>
            <w:r w:rsidRPr="007364EF">
              <w:rPr>
                <w:szCs w:val="20"/>
              </w:rPr>
              <w:t>, 0.7</w:t>
            </w:r>
            <w:r w:rsidR="00683402" w:rsidRPr="007364EF">
              <w:rPr>
                <w:szCs w:val="20"/>
              </w:rPr>
              <w:t>96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V</w:t>
            </w:r>
            <w:r w:rsidRPr="007364EF">
              <w:rPr>
                <w:szCs w:val="20"/>
                <w:vertAlign w:val="subscript"/>
              </w:rPr>
              <w:t>in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0.309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0.8</w:t>
            </w:r>
            <w:r w:rsidR="002A0095" w:rsidRPr="007364EF">
              <w:rPr>
                <w:szCs w:val="20"/>
              </w:rPr>
              <w:t>22</w:t>
            </w:r>
            <w:r w:rsidRPr="007364EF">
              <w:rPr>
                <w:szCs w:val="20"/>
              </w:rPr>
              <w:t xml:space="preserve"> (0.7</w:t>
            </w:r>
            <w:r w:rsidR="002A0095" w:rsidRPr="007364EF">
              <w:rPr>
                <w:szCs w:val="20"/>
              </w:rPr>
              <w:t>13</w:t>
            </w:r>
            <w:r w:rsidRPr="007364EF">
              <w:rPr>
                <w:szCs w:val="20"/>
              </w:rPr>
              <w:t>, 0.93</w:t>
            </w:r>
            <w:r w:rsidR="002A0095" w:rsidRPr="007364EF">
              <w:rPr>
                <w:szCs w:val="20"/>
              </w:rPr>
              <w:t>1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0.6</w:t>
            </w:r>
            <w:r w:rsidR="00683402" w:rsidRPr="007364EF">
              <w:rPr>
                <w:szCs w:val="20"/>
              </w:rPr>
              <w:t xml:space="preserve">83 </w:t>
            </w:r>
            <w:r w:rsidRPr="007364EF">
              <w:rPr>
                <w:szCs w:val="20"/>
              </w:rPr>
              <w:t>(0.5</w:t>
            </w:r>
            <w:r w:rsidR="00683402" w:rsidRPr="007364EF">
              <w:rPr>
                <w:szCs w:val="20"/>
              </w:rPr>
              <w:t>40</w:t>
            </w:r>
            <w:r w:rsidRPr="007364EF">
              <w:rPr>
                <w:szCs w:val="20"/>
              </w:rPr>
              <w:t>, 0.8</w:t>
            </w:r>
            <w:r w:rsidR="00683402" w:rsidRPr="007364EF">
              <w:rPr>
                <w:szCs w:val="20"/>
              </w:rPr>
              <w:t>25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0.8</w:t>
            </w:r>
            <w:r w:rsidR="00683402" w:rsidRPr="007364EF">
              <w:rPr>
                <w:szCs w:val="20"/>
              </w:rPr>
              <w:t>57</w:t>
            </w:r>
            <w:r w:rsidRPr="007364EF">
              <w:rPr>
                <w:szCs w:val="20"/>
              </w:rPr>
              <w:t xml:space="preserve"> (0.7</w:t>
            </w:r>
            <w:r w:rsidR="00683402" w:rsidRPr="007364EF">
              <w:rPr>
                <w:szCs w:val="20"/>
              </w:rPr>
              <w:t>07</w:t>
            </w:r>
            <w:r w:rsidRPr="007364EF">
              <w:rPr>
                <w:szCs w:val="20"/>
              </w:rPr>
              <w:t>, 1.000)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42</w:t>
            </w:r>
            <w:r w:rsidRPr="007364EF">
              <w:rPr>
                <w:szCs w:val="20"/>
              </w:rPr>
              <w:t xml:space="preserve"> (0.7</w:t>
            </w:r>
            <w:r w:rsidR="00683402" w:rsidRPr="007364EF">
              <w:rPr>
                <w:szCs w:val="20"/>
              </w:rPr>
              <w:t>36</w:t>
            </w:r>
            <w:r w:rsidRPr="007364EF">
              <w:rPr>
                <w:szCs w:val="20"/>
              </w:rPr>
              <w:t>, 0.7</w:t>
            </w:r>
            <w:r w:rsidR="00683402" w:rsidRPr="007364EF">
              <w:rPr>
                <w:szCs w:val="20"/>
              </w:rPr>
              <w:t>48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proofErr w:type="spellStart"/>
            <w:r w:rsidRPr="007364EF">
              <w:rPr>
                <w:szCs w:val="20"/>
              </w:rPr>
              <w:t>D</w:t>
            </w:r>
            <w:r w:rsidRPr="007364EF">
              <w:rPr>
                <w:szCs w:val="20"/>
                <w:vertAlign w:val="subscript"/>
              </w:rPr>
              <w:t>ex</w:t>
            </w:r>
            <w:proofErr w:type="spellEnd"/>
            <w:r w:rsidRPr="007364EF">
              <w:rPr>
                <w:szCs w:val="20"/>
              </w:rPr>
              <w:t>（</w:t>
            </w:r>
            <w:r w:rsidRPr="007364EF">
              <w:rPr>
                <w:szCs w:val="20"/>
              </w:rPr>
              <w:t>μm</w:t>
            </w:r>
            <w:r w:rsidRPr="007364EF">
              <w:rPr>
                <w:szCs w:val="20"/>
                <w:vertAlign w:val="superscript"/>
              </w:rPr>
              <w:t>2</w:t>
            </w:r>
            <w:r w:rsidRPr="007364EF">
              <w:rPr>
                <w:szCs w:val="20"/>
              </w:rPr>
              <w:t>/</w:t>
            </w:r>
            <w:proofErr w:type="spellStart"/>
            <w:r w:rsidRPr="007364EF">
              <w:rPr>
                <w:szCs w:val="20"/>
              </w:rPr>
              <w:t>ms</w:t>
            </w:r>
            <w:proofErr w:type="spellEnd"/>
            <w:r w:rsidRPr="007364EF">
              <w:rPr>
                <w:szCs w:val="20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1.681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2A0095" w:rsidRPr="007364EF">
              <w:rPr>
                <w:szCs w:val="20"/>
              </w:rPr>
              <w:t>42</w:t>
            </w:r>
            <w:r w:rsidRPr="007364EF">
              <w:rPr>
                <w:szCs w:val="20"/>
              </w:rPr>
              <w:t xml:space="preserve"> (0.6</w:t>
            </w:r>
            <w:r w:rsidR="002A0095" w:rsidRPr="007364EF">
              <w:rPr>
                <w:szCs w:val="20"/>
              </w:rPr>
              <w:t>11</w:t>
            </w:r>
            <w:r w:rsidRPr="007364EF">
              <w:rPr>
                <w:szCs w:val="20"/>
              </w:rPr>
              <w:t>, 0.</w:t>
            </w:r>
            <w:r w:rsidR="002A0095" w:rsidRPr="007364EF">
              <w:rPr>
                <w:szCs w:val="20"/>
              </w:rPr>
              <w:t>873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0.8</w:t>
            </w:r>
            <w:r w:rsidR="00683402" w:rsidRPr="007364EF">
              <w:rPr>
                <w:szCs w:val="20"/>
              </w:rPr>
              <w:t>54</w:t>
            </w:r>
            <w:r w:rsidRPr="007364EF">
              <w:rPr>
                <w:szCs w:val="20"/>
              </w:rPr>
              <w:t xml:space="preserve"> (0.</w:t>
            </w:r>
            <w:r w:rsidR="00683402" w:rsidRPr="007364EF">
              <w:rPr>
                <w:szCs w:val="20"/>
              </w:rPr>
              <w:t>745</w:t>
            </w:r>
            <w:r w:rsidRPr="007364EF">
              <w:rPr>
                <w:szCs w:val="20"/>
              </w:rPr>
              <w:t>, 0.9</w:t>
            </w:r>
            <w:r w:rsidR="00683402" w:rsidRPr="007364EF">
              <w:rPr>
                <w:szCs w:val="20"/>
              </w:rPr>
              <w:t>62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683402" w:rsidRPr="007364EF">
              <w:rPr>
                <w:szCs w:val="20"/>
              </w:rPr>
              <w:t>571</w:t>
            </w:r>
            <w:r w:rsidRPr="007364EF">
              <w:rPr>
                <w:szCs w:val="20"/>
              </w:rPr>
              <w:t xml:space="preserve"> (0.</w:t>
            </w:r>
            <w:r w:rsidR="00683402" w:rsidRPr="007364EF">
              <w:rPr>
                <w:szCs w:val="20"/>
              </w:rPr>
              <w:t>360</w:t>
            </w:r>
            <w:r w:rsidRPr="007364EF">
              <w:rPr>
                <w:szCs w:val="20"/>
              </w:rPr>
              <w:t>, 0.</w:t>
            </w:r>
            <w:r w:rsidR="00683402" w:rsidRPr="007364EF">
              <w:rPr>
                <w:szCs w:val="20"/>
              </w:rPr>
              <w:t>783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683402" w:rsidRPr="007364EF">
              <w:rPr>
                <w:szCs w:val="20"/>
              </w:rPr>
              <w:t>75</w:t>
            </w:r>
            <w:r w:rsidRPr="007364EF">
              <w:rPr>
                <w:szCs w:val="20"/>
              </w:rPr>
              <w:t>8 (0.</w:t>
            </w:r>
            <w:r w:rsidR="00683402" w:rsidRPr="007364EF">
              <w:rPr>
                <w:szCs w:val="20"/>
              </w:rPr>
              <w:t>752</w:t>
            </w:r>
            <w:r w:rsidRPr="007364EF">
              <w:rPr>
                <w:szCs w:val="20"/>
              </w:rPr>
              <w:t>, 0</w:t>
            </w:r>
            <w:r w:rsidR="00683402" w:rsidRPr="007364EF">
              <w:rPr>
                <w:szCs w:val="20"/>
              </w:rPr>
              <w:t>.764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 xml:space="preserve">IDH-mut glioma vs. lung cancer </w:t>
            </w:r>
            <w:proofErr w:type="spellStart"/>
            <w:r w:rsidRPr="007364EF">
              <w:rPr>
                <w:szCs w:val="20"/>
              </w:rPr>
              <w:t>BrM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proofErr w:type="spellStart"/>
            <w:r w:rsidRPr="007364EF">
              <w:rPr>
                <w:szCs w:val="20"/>
              </w:rPr>
              <w:t>C_d</w:t>
            </w:r>
            <w:proofErr w:type="spellEnd"/>
            <w:r w:rsidRPr="007364EF">
              <w:rPr>
                <w:szCs w:val="20"/>
              </w:rPr>
              <w:t>（</w:t>
            </w:r>
            <w:proofErr w:type="spellStart"/>
            <w:r w:rsidRPr="007364EF">
              <w:rPr>
                <w:szCs w:val="20"/>
              </w:rPr>
              <w:t>μm</w:t>
            </w:r>
            <w:proofErr w:type="spellEnd"/>
            <w:r w:rsidRPr="007364EF">
              <w:rPr>
                <w:szCs w:val="20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14.142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0.9</w:t>
            </w:r>
            <w:r w:rsidR="002A0095" w:rsidRPr="007364EF">
              <w:rPr>
                <w:szCs w:val="20"/>
              </w:rPr>
              <w:t>23</w:t>
            </w:r>
            <w:r w:rsidRPr="007364EF">
              <w:rPr>
                <w:szCs w:val="20"/>
              </w:rPr>
              <w:t xml:space="preserve"> (0.8</w:t>
            </w:r>
            <w:r w:rsidR="002A0095" w:rsidRPr="007364EF">
              <w:rPr>
                <w:szCs w:val="20"/>
              </w:rPr>
              <w:t>40</w:t>
            </w:r>
            <w:r w:rsidRPr="007364EF">
              <w:rPr>
                <w:szCs w:val="20"/>
              </w:rPr>
              <w:t>, 1.000)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0.9</w:t>
            </w:r>
            <w:r w:rsidR="00683402" w:rsidRPr="007364EF">
              <w:rPr>
                <w:szCs w:val="20"/>
              </w:rPr>
              <w:t>76</w:t>
            </w:r>
            <w:r w:rsidRPr="007364EF">
              <w:rPr>
                <w:szCs w:val="20"/>
              </w:rPr>
              <w:t xml:space="preserve"> (0.9</w:t>
            </w:r>
            <w:r w:rsidR="00683402" w:rsidRPr="007364EF">
              <w:rPr>
                <w:szCs w:val="20"/>
              </w:rPr>
              <w:t>28</w:t>
            </w:r>
            <w:r w:rsidRPr="007364EF">
              <w:rPr>
                <w:szCs w:val="20"/>
              </w:rPr>
              <w:t>, 1.000)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69</w:t>
            </w:r>
            <w:r w:rsidRPr="007364EF">
              <w:rPr>
                <w:szCs w:val="20"/>
              </w:rPr>
              <w:t xml:space="preserve"> (0.5</w:t>
            </w:r>
            <w:r w:rsidR="00683402" w:rsidRPr="007364EF">
              <w:rPr>
                <w:szCs w:val="20"/>
              </w:rPr>
              <w:t>40</w:t>
            </w:r>
            <w:r w:rsidRPr="007364EF">
              <w:rPr>
                <w:szCs w:val="20"/>
              </w:rPr>
              <w:t>, 0.9</w:t>
            </w:r>
            <w:r w:rsidR="00683402" w:rsidRPr="007364EF">
              <w:rPr>
                <w:szCs w:val="20"/>
              </w:rPr>
              <w:t>98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0.9</w:t>
            </w:r>
            <w:r w:rsidR="00683402" w:rsidRPr="007364EF">
              <w:rPr>
                <w:szCs w:val="20"/>
              </w:rPr>
              <w:t>26</w:t>
            </w:r>
            <w:r w:rsidRPr="007364EF">
              <w:rPr>
                <w:szCs w:val="20"/>
              </w:rPr>
              <w:t xml:space="preserve"> (0.9</w:t>
            </w:r>
            <w:r w:rsidR="00683402" w:rsidRPr="007364EF">
              <w:rPr>
                <w:szCs w:val="20"/>
              </w:rPr>
              <w:t>23</w:t>
            </w:r>
            <w:r w:rsidRPr="007364EF">
              <w:rPr>
                <w:szCs w:val="20"/>
              </w:rPr>
              <w:t>, 0.9</w:t>
            </w:r>
            <w:r w:rsidR="00683402" w:rsidRPr="007364EF">
              <w:rPr>
                <w:szCs w:val="20"/>
              </w:rPr>
              <w:t>28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V</w:t>
            </w:r>
            <w:r w:rsidRPr="007364EF">
              <w:rPr>
                <w:szCs w:val="20"/>
                <w:vertAlign w:val="subscript"/>
              </w:rPr>
              <w:t>in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0.315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2A0095" w:rsidRPr="007364EF">
              <w:rPr>
                <w:szCs w:val="20"/>
              </w:rPr>
              <w:t>906</w:t>
            </w:r>
            <w:r w:rsidRPr="007364EF">
              <w:rPr>
                <w:szCs w:val="20"/>
              </w:rPr>
              <w:t xml:space="preserve"> (0.</w:t>
            </w:r>
            <w:r w:rsidR="002A0095" w:rsidRPr="007364EF">
              <w:rPr>
                <w:szCs w:val="20"/>
              </w:rPr>
              <w:t>825</w:t>
            </w:r>
            <w:r w:rsidRPr="007364EF">
              <w:rPr>
                <w:szCs w:val="20"/>
              </w:rPr>
              <w:t>, 0.9</w:t>
            </w:r>
            <w:r w:rsidR="002A0095" w:rsidRPr="007364EF">
              <w:rPr>
                <w:szCs w:val="20"/>
              </w:rPr>
              <w:t>88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0.6</w:t>
            </w:r>
            <w:r w:rsidR="00683402" w:rsidRPr="007364EF">
              <w:rPr>
                <w:szCs w:val="20"/>
              </w:rPr>
              <w:t>59</w:t>
            </w:r>
            <w:r w:rsidRPr="007364EF">
              <w:rPr>
                <w:szCs w:val="20"/>
              </w:rPr>
              <w:t xml:space="preserve"> (0.</w:t>
            </w:r>
            <w:r w:rsidR="00683402" w:rsidRPr="007364EF">
              <w:rPr>
                <w:szCs w:val="20"/>
              </w:rPr>
              <w:t>513</w:t>
            </w:r>
            <w:r w:rsidRPr="007364EF">
              <w:rPr>
                <w:szCs w:val="20"/>
              </w:rPr>
              <w:t>, 0.</w:t>
            </w:r>
            <w:r w:rsidR="00683402" w:rsidRPr="007364EF">
              <w:rPr>
                <w:szCs w:val="20"/>
              </w:rPr>
              <w:t>804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1.000 (1.000, 1.000)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41</w:t>
            </w:r>
            <w:r w:rsidRPr="007364EF">
              <w:rPr>
                <w:szCs w:val="20"/>
              </w:rPr>
              <w:t xml:space="preserve"> (0.7</w:t>
            </w:r>
            <w:r w:rsidR="00683402" w:rsidRPr="007364EF">
              <w:rPr>
                <w:szCs w:val="20"/>
              </w:rPr>
              <w:t>34</w:t>
            </w:r>
            <w:r w:rsidRPr="007364EF">
              <w:rPr>
                <w:szCs w:val="20"/>
              </w:rPr>
              <w:t>, 0.7</w:t>
            </w:r>
            <w:r w:rsidR="00683402" w:rsidRPr="007364EF">
              <w:rPr>
                <w:szCs w:val="20"/>
              </w:rPr>
              <w:t>48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proofErr w:type="spellStart"/>
            <w:r w:rsidRPr="007364EF">
              <w:rPr>
                <w:szCs w:val="20"/>
              </w:rPr>
              <w:t>D</w:t>
            </w:r>
            <w:r w:rsidRPr="007364EF">
              <w:rPr>
                <w:szCs w:val="20"/>
                <w:vertAlign w:val="subscript"/>
              </w:rPr>
              <w:t>ex</w:t>
            </w:r>
            <w:proofErr w:type="spellEnd"/>
            <w:r w:rsidRPr="007364EF">
              <w:rPr>
                <w:szCs w:val="20"/>
              </w:rPr>
              <w:t>（</w:t>
            </w:r>
            <w:r w:rsidRPr="007364EF">
              <w:rPr>
                <w:szCs w:val="20"/>
              </w:rPr>
              <w:t>μm</w:t>
            </w:r>
            <w:r w:rsidRPr="007364EF">
              <w:rPr>
                <w:szCs w:val="20"/>
                <w:vertAlign w:val="superscript"/>
              </w:rPr>
              <w:t>2</w:t>
            </w:r>
            <w:r w:rsidRPr="007364EF">
              <w:rPr>
                <w:szCs w:val="20"/>
              </w:rPr>
              <w:t>/</w:t>
            </w:r>
            <w:proofErr w:type="spellStart"/>
            <w:r w:rsidRPr="007364EF">
              <w:rPr>
                <w:szCs w:val="20"/>
              </w:rPr>
              <w:t>ms</w:t>
            </w:r>
            <w:proofErr w:type="spellEnd"/>
            <w:r w:rsidRPr="007364EF">
              <w:rPr>
                <w:szCs w:val="20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1.785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0.8</w:t>
            </w:r>
            <w:r w:rsidR="002A0095" w:rsidRPr="007364EF">
              <w:rPr>
                <w:szCs w:val="20"/>
              </w:rPr>
              <w:t>07</w:t>
            </w:r>
            <w:r w:rsidRPr="007364EF">
              <w:rPr>
                <w:szCs w:val="20"/>
              </w:rPr>
              <w:t xml:space="preserve"> (0.6</w:t>
            </w:r>
            <w:r w:rsidR="002A0095" w:rsidRPr="007364EF">
              <w:rPr>
                <w:szCs w:val="20"/>
              </w:rPr>
              <w:t>81</w:t>
            </w:r>
            <w:r w:rsidRPr="007364EF">
              <w:rPr>
                <w:szCs w:val="20"/>
              </w:rPr>
              <w:t>, 0.9</w:t>
            </w:r>
            <w:r w:rsidR="002A0095" w:rsidRPr="007364EF">
              <w:rPr>
                <w:szCs w:val="20"/>
              </w:rPr>
              <w:t>32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32</w:t>
            </w:r>
            <w:r w:rsidRPr="007364EF">
              <w:rPr>
                <w:szCs w:val="20"/>
              </w:rPr>
              <w:t xml:space="preserve"> (0.</w:t>
            </w:r>
            <w:r w:rsidR="00683402" w:rsidRPr="007364EF">
              <w:rPr>
                <w:szCs w:val="20"/>
              </w:rPr>
              <w:t>596</w:t>
            </w:r>
            <w:r w:rsidRPr="007364EF">
              <w:rPr>
                <w:szCs w:val="20"/>
              </w:rPr>
              <w:t>, 0.</w:t>
            </w:r>
            <w:r w:rsidR="00683402" w:rsidRPr="007364EF">
              <w:rPr>
                <w:szCs w:val="20"/>
              </w:rPr>
              <w:t>867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69</w:t>
            </w:r>
            <w:r w:rsidRPr="007364EF">
              <w:rPr>
                <w:szCs w:val="20"/>
              </w:rPr>
              <w:t xml:space="preserve"> (0.5</w:t>
            </w:r>
            <w:r w:rsidR="00683402" w:rsidRPr="007364EF">
              <w:rPr>
                <w:szCs w:val="20"/>
              </w:rPr>
              <w:t>40</w:t>
            </w:r>
            <w:r w:rsidRPr="007364EF">
              <w:rPr>
                <w:szCs w:val="20"/>
              </w:rPr>
              <w:t>, 0.9</w:t>
            </w:r>
            <w:r w:rsidR="00683402" w:rsidRPr="007364EF">
              <w:rPr>
                <w:szCs w:val="20"/>
              </w:rPr>
              <w:t>98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41</w:t>
            </w:r>
            <w:r w:rsidRPr="007364EF">
              <w:rPr>
                <w:szCs w:val="20"/>
              </w:rPr>
              <w:t xml:space="preserve"> (0.7</w:t>
            </w:r>
            <w:r w:rsidR="00683402" w:rsidRPr="007364EF">
              <w:rPr>
                <w:szCs w:val="20"/>
              </w:rPr>
              <w:t>34</w:t>
            </w:r>
            <w:r w:rsidRPr="007364EF">
              <w:rPr>
                <w:szCs w:val="20"/>
              </w:rPr>
              <w:t>, 0.7</w:t>
            </w:r>
            <w:r w:rsidR="00683402" w:rsidRPr="007364EF">
              <w:rPr>
                <w:szCs w:val="20"/>
              </w:rPr>
              <w:t>48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 xml:space="preserve">breast cancer </w:t>
            </w:r>
            <w:proofErr w:type="spellStart"/>
            <w:r w:rsidRPr="007364EF">
              <w:rPr>
                <w:szCs w:val="20"/>
              </w:rPr>
              <w:t>BrM</w:t>
            </w:r>
            <w:proofErr w:type="spellEnd"/>
            <w:r w:rsidRPr="007364EF">
              <w:rPr>
                <w:szCs w:val="20"/>
              </w:rPr>
              <w:t xml:space="preserve"> vs. lung cancer </w:t>
            </w:r>
            <w:proofErr w:type="spellStart"/>
            <w:r w:rsidRPr="007364EF">
              <w:rPr>
                <w:szCs w:val="20"/>
              </w:rPr>
              <w:t>BrM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proofErr w:type="spellStart"/>
            <w:r w:rsidRPr="007364EF">
              <w:rPr>
                <w:szCs w:val="20"/>
              </w:rPr>
              <w:t>C_d</w:t>
            </w:r>
            <w:proofErr w:type="spellEnd"/>
            <w:r w:rsidRPr="007364EF">
              <w:rPr>
                <w:szCs w:val="20"/>
              </w:rPr>
              <w:t>（</w:t>
            </w:r>
            <w:proofErr w:type="spellStart"/>
            <w:r w:rsidRPr="007364EF">
              <w:rPr>
                <w:szCs w:val="20"/>
              </w:rPr>
              <w:t>μm</w:t>
            </w:r>
            <w:proofErr w:type="spellEnd"/>
            <w:r w:rsidRPr="007364EF">
              <w:rPr>
                <w:szCs w:val="20"/>
              </w:rPr>
              <w:t>）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14.638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2A0095" w:rsidRPr="007364EF">
              <w:rPr>
                <w:szCs w:val="20"/>
              </w:rPr>
              <w:t>907</w:t>
            </w:r>
            <w:r w:rsidRPr="007364EF">
              <w:rPr>
                <w:szCs w:val="20"/>
              </w:rPr>
              <w:t xml:space="preserve"> (0.</w:t>
            </w:r>
            <w:r w:rsidR="002A0095" w:rsidRPr="007364EF">
              <w:rPr>
                <w:szCs w:val="20"/>
              </w:rPr>
              <w:t>852</w:t>
            </w:r>
            <w:r w:rsidRPr="007364EF">
              <w:rPr>
                <w:szCs w:val="20"/>
              </w:rPr>
              <w:t>, 0.96</w:t>
            </w:r>
            <w:r w:rsidR="002A0095" w:rsidRPr="007364EF">
              <w:rPr>
                <w:szCs w:val="20"/>
              </w:rPr>
              <w:t>2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683402" w:rsidRPr="007364EF">
              <w:rPr>
                <w:szCs w:val="20"/>
              </w:rPr>
              <w:t>902</w:t>
            </w:r>
            <w:r w:rsidRPr="007364EF">
              <w:rPr>
                <w:szCs w:val="20"/>
              </w:rPr>
              <w:t xml:space="preserve"> (0.8</w:t>
            </w:r>
            <w:r w:rsidR="00683402" w:rsidRPr="007364EF">
              <w:rPr>
                <w:szCs w:val="20"/>
              </w:rPr>
              <w:t>12</w:t>
            </w:r>
            <w:r w:rsidRPr="007364EF">
              <w:rPr>
                <w:szCs w:val="20"/>
              </w:rPr>
              <w:t>, 0.</w:t>
            </w:r>
            <w:r w:rsidR="00683402" w:rsidRPr="007364EF">
              <w:rPr>
                <w:szCs w:val="20"/>
              </w:rPr>
              <w:t>993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683402" w:rsidRPr="007364EF">
              <w:rPr>
                <w:szCs w:val="20"/>
              </w:rPr>
              <w:t>719</w:t>
            </w:r>
            <w:r w:rsidRPr="007364EF">
              <w:rPr>
                <w:szCs w:val="20"/>
              </w:rPr>
              <w:t xml:space="preserve"> (0.</w:t>
            </w:r>
            <w:r w:rsidR="00683402" w:rsidRPr="007364EF">
              <w:rPr>
                <w:szCs w:val="20"/>
              </w:rPr>
              <w:t>603</w:t>
            </w:r>
            <w:r w:rsidRPr="007364EF">
              <w:rPr>
                <w:szCs w:val="20"/>
              </w:rPr>
              <w:t>, 0.</w:t>
            </w:r>
            <w:r w:rsidR="00683402" w:rsidRPr="007364EF">
              <w:rPr>
                <w:szCs w:val="20"/>
              </w:rPr>
              <w:t>836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683402" w:rsidRPr="007364EF">
              <w:rPr>
                <w:szCs w:val="20"/>
              </w:rPr>
              <w:t>96</w:t>
            </w:r>
            <w:r w:rsidRPr="007364EF">
              <w:rPr>
                <w:szCs w:val="20"/>
              </w:rPr>
              <w:t xml:space="preserve"> (0.7</w:t>
            </w:r>
            <w:r w:rsidR="00683402" w:rsidRPr="007364EF">
              <w:rPr>
                <w:szCs w:val="20"/>
              </w:rPr>
              <w:t>93</w:t>
            </w:r>
            <w:r w:rsidRPr="007364EF">
              <w:rPr>
                <w:szCs w:val="20"/>
              </w:rPr>
              <w:t>, 0.7</w:t>
            </w:r>
            <w:r w:rsidR="00683402" w:rsidRPr="007364EF">
              <w:rPr>
                <w:szCs w:val="20"/>
              </w:rPr>
              <w:t>99</w:t>
            </w:r>
            <w:r w:rsidRPr="007364EF">
              <w:rPr>
                <w:szCs w:val="20"/>
              </w:rPr>
              <w:t>)</w:t>
            </w:r>
          </w:p>
        </w:tc>
      </w:tr>
      <w:tr w:rsidR="008B70ED" w:rsidRPr="007364EF" w:rsidTr="006F450E">
        <w:trPr>
          <w:trHeight w:val="255"/>
        </w:trPr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V</w:t>
            </w:r>
            <w:r w:rsidRPr="007364EF">
              <w:rPr>
                <w:szCs w:val="20"/>
                <w:vertAlign w:val="subscript"/>
              </w:rPr>
              <w:t>in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0.26</w:t>
            </w:r>
            <w:r w:rsidR="00683402" w:rsidRPr="007364EF">
              <w:rPr>
                <w:szCs w:val="20"/>
              </w:rPr>
              <w:t>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0.7</w:t>
            </w:r>
            <w:r w:rsidR="002A0095" w:rsidRPr="007364EF">
              <w:rPr>
                <w:szCs w:val="20"/>
              </w:rPr>
              <w:t>3</w:t>
            </w:r>
            <w:r w:rsidRPr="007364EF">
              <w:rPr>
                <w:szCs w:val="20"/>
              </w:rPr>
              <w:t>7 (0.6</w:t>
            </w:r>
            <w:r w:rsidR="002A0095" w:rsidRPr="007364EF">
              <w:rPr>
                <w:szCs w:val="20"/>
              </w:rPr>
              <w:t>38</w:t>
            </w:r>
            <w:r w:rsidRPr="007364EF">
              <w:rPr>
                <w:szCs w:val="20"/>
              </w:rPr>
              <w:t>, 0.83</w:t>
            </w:r>
            <w:r w:rsidR="002A0095" w:rsidRPr="007364EF">
              <w:rPr>
                <w:szCs w:val="20"/>
              </w:rPr>
              <w:t>6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0.9</w:t>
            </w:r>
            <w:r w:rsidR="00683402" w:rsidRPr="007364EF">
              <w:rPr>
                <w:szCs w:val="20"/>
              </w:rPr>
              <w:t>27</w:t>
            </w:r>
            <w:r w:rsidRPr="007364EF">
              <w:rPr>
                <w:szCs w:val="20"/>
              </w:rPr>
              <w:t xml:space="preserve"> (0.8</w:t>
            </w:r>
            <w:r w:rsidR="00683402" w:rsidRPr="007364EF">
              <w:rPr>
                <w:szCs w:val="20"/>
              </w:rPr>
              <w:t>47</w:t>
            </w:r>
            <w:r w:rsidRPr="007364EF">
              <w:rPr>
                <w:szCs w:val="20"/>
              </w:rPr>
              <w:t>, 1.000)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0.5</w:t>
            </w:r>
            <w:r w:rsidR="00683402" w:rsidRPr="007364EF">
              <w:rPr>
                <w:szCs w:val="20"/>
              </w:rPr>
              <w:t>09</w:t>
            </w:r>
            <w:r w:rsidRPr="007364EF">
              <w:rPr>
                <w:szCs w:val="20"/>
              </w:rPr>
              <w:t xml:space="preserve"> (0.3</w:t>
            </w:r>
            <w:r w:rsidR="00683402" w:rsidRPr="007364EF">
              <w:rPr>
                <w:szCs w:val="20"/>
              </w:rPr>
              <w:t>79</w:t>
            </w:r>
            <w:r w:rsidRPr="007364EF">
              <w:rPr>
                <w:szCs w:val="20"/>
              </w:rPr>
              <w:t>, 0.6</w:t>
            </w:r>
            <w:r w:rsidR="00683402" w:rsidRPr="007364EF">
              <w:rPr>
                <w:szCs w:val="20"/>
              </w:rPr>
              <w:t>39</w:t>
            </w:r>
            <w:r w:rsidRPr="007364EF">
              <w:rPr>
                <w:szCs w:val="20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70ED" w:rsidRPr="007364EF" w:rsidRDefault="008B70ED" w:rsidP="00C92BA0">
            <w:pPr>
              <w:rPr>
                <w:szCs w:val="20"/>
              </w:rPr>
            </w:pPr>
            <w:r w:rsidRPr="007364EF">
              <w:rPr>
                <w:szCs w:val="20"/>
              </w:rPr>
              <w:t>0.</w:t>
            </w:r>
            <w:r w:rsidR="00683402" w:rsidRPr="007364EF">
              <w:rPr>
                <w:szCs w:val="20"/>
              </w:rPr>
              <w:t>684</w:t>
            </w:r>
            <w:r w:rsidRPr="007364EF">
              <w:rPr>
                <w:szCs w:val="20"/>
              </w:rPr>
              <w:t xml:space="preserve"> (0.6</w:t>
            </w:r>
            <w:r w:rsidR="00683402" w:rsidRPr="007364EF">
              <w:rPr>
                <w:szCs w:val="20"/>
              </w:rPr>
              <w:t>79</w:t>
            </w:r>
            <w:r w:rsidRPr="007364EF">
              <w:rPr>
                <w:szCs w:val="20"/>
              </w:rPr>
              <w:t>, 0.</w:t>
            </w:r>
            <w:r w:rsidR="00683402" w:rsidRPr="007364EF">
              <w:rPr>
                <w:szCs w:val="20"/>
              </w:rPr>
              <w:t>688</w:t>
            </w:r>
            <w:r w:rsidRPr="007364EF">
              <w:rPr>
                <w:szCs w:val="20"/>
              </w:rPr>
              <w:t>)</w:t>
            </w:r>
          </w:p>
        </w:tc>
      </w:tr>
    </w:tbl>
    <w:p w:rsidR="00120929" w:rsidRPr="007364EF" w:rsidRDefault="00120929" w:rsidP="00120929">
      <w:pPr>
        <w:spacing w:line="360" w:lineRule="auto"/>
        <w:ind w:right="238"/>
        <w:jc w:val="both"/>
        <w:rPr>
          <w:rFonts w:cs="Segoe UI"/>
          <w:szCs w:val="20"/>
          <w:shd w:val="clear" w:color="auto" w:fill="FFFFFF"/>
        </w:rPr>
      </w:pPr>
      <w:r w:rsidRPr="007364EF">
        <w:rPr>
          <w:rFonts w:eastAsia="DengXian" w:hint="eastAsia"/>
          <w:bCs/>
          <w:szCs w:val="20"/>
        </w:rPr>
        <w:t>AUC</w:t>
      </w:r>
      <w:r w:rsidRPr="007364EF">
        <w:rPr>
          <w:rFonts w:eastAsia="DengXian"/>
          <w:bCs/>
          <w:szCs w:val="20"/>
        </w:rPr>
        <w:t xml:space="preserve">, </w:t>
      </w:r>
      <w:r w:rsidRPr="007364EF">
        <w:rPr>
          <w:szCs w:val="20"/>
        </w:rPr>
        <w:t>area under the receiver operating characteristic curve;</w:t>
      </w:r>
      <w:r w:rsidRPr="007364EF">
        <w:rPr>
          <w:rFonts w:eastAsia="DengXian"/>
          <w:bCs/>
          <w:szCs w:val="20"/>
        </w:rPr>
        <w:t xml:space="preserve"> </w:t>
      </w:r>
      <w:bookmarkStart w:id="8" w:name="OLE_LINK15"/>
      <w:proofErr w:type="spellStart"/>
      <w:r w:rsidRPr="007364EF">
        <w:rPr>
          <w:rFonts w:cs="Segoe UI"/>
          <w:szCs w:val="20"/>
          <w:shd w:val="clear" w:color="auto" w:fill="FFFFFF"/>
        </w:rPr>
        <w:t>BrM</w:t>
      </w:r>
      <w:proofErr w:type="spellEnd"/>
      <w:r w:rsidRPr="007364EF">
        <w:rPr>
          <w:rFonts w:cs="Segoe UI"/>
          <w:szCs w:val="20"/>
          <w:shd w:val="clear" w:color="auto" w:fill="FFFFFF"/>
        </w:rPr>
        <w:t xml:space="preserve">, </w:t>
      </w:r>
      <w:r w:rsidRPr="007364EF">
        <w:rPr>
          <w:rFonts w:eastAsia="DengXian"/>
          <w:bCs/>
          <w:szCs w:val="20"/>
        </w:rPr>
        <w:t>brain metastas</w:t>
      </w:r>
      <w:r w:rsidR="0038422F" w:rsidRPr="007364EF">
        <w:rPr>
          <w:rFonts w:eastAsia="DengXian" w:hint="eastAsia"/>
          <w:bCs/>
          <w:szCs w:val="20"/>
        </w:rPr>
        <w:t>is</w:t>
      </w:r>
      <w:bookmarkEnd w:id="8"/>
      <w:r w:rsidRPr="007364EF">
        <w:rPr>
          <w:rFonts w:eastAsia="DengXian"/>
          <w:bCs/>
          <w:szCs w:val="20"/>
        </w:rPr>
        <w:t>; IDH-</w:t>
      </w:r>
      <w:proofErr w:type="spellStart"/>
      <w:r w:rsidRPr="007364EF">
        <w:rPr>
          <w:rFonts w:eastAsia="DengXian"/>
          <w:bCs/>
          <w:szCs w:val="20"/>
        </w:rPr>
        <w:t>wt</w:t>
      </w:r>
      <w:proofErr w:type="spellEnd"/>
      <w:r w:rsidRPr="007364EF">
        <w:rPr>
          <w:rFonts w:eastAsia="DengXian"/>
          <w:bCs/>
          <w:szCs w:val="20"/>
        </w:rPr>
        <w:t>, isocitrate dehydrogenase-wildtype;</w:t>
      </w:r>
      <w:r w:rsidRPr="007364EF">
        <w:rPr>
          <w:szCs w:val="20"/>
        </w:rPr>
        <w:t xml:space="preserve"> IDH-mut, </w:t>
      </w:r>
      <w:r w:rsidRPr="007364EF">
        <w:rPr>
          <w:rFonts w:eastAsia="DengXian"/>
          <w:bCs/>
          <w:szCs w:val="20"/>
        </w:rPr>
        <w:t xml:space="preserve">isocitrate dehydrogenase-mutant; </w:t>
      </w:r>
      <w:proofErr w:type="spellStart"/>
      <w:r w:rsidRPr="007364EF">
        <w:rPr>
          <w:szCs w:val="20"/>
        </w:rPr>
        <w:t>C_d</w:t>
      </w:r>
      <w:proofErr w:type="spellEnd"/>
      <w:r w:rsidRPr="007364EF">
        <w:rPr>
          <w:szCs w:val="20"/>
        </w:rPr>
        <w:t>, mean cell diameter; V</w:t>
      </w:r>
      <w:r w:rsidRPr="007364EF">
        <w:rPr>
          <w:szCs w:val="20"/>
          <w:vertAlign w:val="subscript"/>
        </w:rPr>
        <w:t>in</w:t>
      </w:r>
      <w:r w:rsidRPr="007364EF">
        <w:rPr>
          <w:szCs w:val="20"/>
        </w:rPr>
        <w:t xml:space="preserve">, volume fraction of the intracellular space; </w:t>
      </w:r>
      <w:proofErr w:type="spellStart"/>
      <w:r w:rsidRPr="007364EF">
        <w:rPr>
          <w:szCs w:val="20"/>
        </w:rPr>
        <w:t>D</w:t>
      </w:r>
      <w:r w:rsidRPr="007364EF">
        <w:rPr>
          <w:szCs w:val="20"/>
          <w:vertAlign w:val="subscript"/>
        </w:rPr>
        <w:t>ex</w:t>
      </w:r>
      <w:proofErr w:type="spellEnd"/>
      <w:r w:rsidRPr="007364EF">
        <w:rPr>
          <w:szCs w:val="20"/>
        </w:rPr>
        <w:t>, extracellular diffusivity; ADC, apparent diffusion coefficient</w:t>
      </w:r>
    </w:p>
    <w:p w:rsidR="00120929" w:rsidRPr="007364EF" w:rsidRDefault="00120929" w:rsidP="00120929">
      <w:pPr>
        <w:spacing w:line="360" w:lineRule="auto"/>
        <w:jc w:val="both"/>
        <w:rPr>
          <w:szCs w:val="20"/>
        </w:rPr>
      </w:pPr>
    </w:p>
    <w:p w:rsidR="008849C5" w:rsidRPr="007364EF" w:rsidRDefault="008849C5" w:rsidP="00120929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</w:pPr>
    </w:p>
    <w:sectPr w:rsidR="008849C5" w:rsidRPr="007364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1292"/>
    <w:multiLevelType w:val="multilevel"/>
    <w:tmpl w:val="5AB6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47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9"/>
  <w:embedSystemFonts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18"/>
    <w:rsid w:val="000F3F64"/>
    <w:rsid w:val="00120929"/>
    <w:rsid w:val="001D083F"/>
    <w:rsid w:val="00225248"/>
    <w:rsid w:val="002A0095"/>
    <w:rsid w:val="00312829"/>
    <w:rsid w:val="00316356"/>
    <w:rsid w:val="0038422F"/>
    <w:rsid w:val="003F62F1"/>
    <w:rsid w:val="00440E92"/>
    <w:rsid w:val="0046186A"/>
    <w:rsid w:val="005521E4"/>
    <w:rsid w:val="00683402"/>
    <w:rsid w:val="006D2C18"/>
    <w:rsid w:val="006F450E"/>
    <w:rsid w:val="0072286D"/>
    <w:rsid w:val="007364EF"/>
    <w:rsid w:val="00844008"/>
    <w:rsid w:val="008849C5"/>
    <w:rsid w:val="008A3255"/>
    <w:rsid w:val="008B70ED"/>
    <w:rsid w:val="009D3320"/>
    <w:rsid w:val="009F40EA"/>
    <w:rsid w:val="00BC6570"/>
    <w:rsid w:val="00BD4719"/>
    <w:rsid w:val="00C27E6D"/>
    <w:rsid w:val="00D4042D"/>
    <w:rsid w:val="00E70E56"/>
    <w:rsid w:val="00F5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9C7195-25A2-924D-974D-9A24C484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 w:themeColor="text1"/>
      <w:kern w:val="2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character" w:styleId="a7">
    <w:name w:val="annotation reference"/>
    <w:basedOn w:val="a0"/>
    <w:qFormat/>
    <w:rPr>
      <w:sz w:val="21"/>
      <w:szCs w:val="21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rPr>
      <w:b/>
      <w:bCs/>
      <w:kern w:val="2"/>
      <w:sz w:val="21"/>
      <w:szCs w:val="24"/>
    </w:rPr>
  </w:style>
  <w:style w:type="paragraph" w:customStyle="1" w:styleId="ds-markdown-paragraph">
    <w:name w:val="ds-markdown-paragraph"/>
    <w:basedOn w:val="a"/>
    <w:rsid w:val="008849C5"/>
    <w:pPr>
      <w:widowControl/>
      <w:spacing w:before="100" w:beforeAutospacing="1" w:after="100" w:afterAutospacing="1"/>
    </w:pPr>
    <w:rPr>
      <w:rFonts w:ascii="宋体" w:hAnsi="宋体" w:cs="宋体"/>
      <w:color w:val="auto"/>
      <w:kern w:val="0"/>
      <w:sz w:val="24"/>
      <w:szCs w:val="24"/>
    </w:rPr>
  </w:style>
  <w:style w:type="paragraph" w:styleId="a9">
    <w:name w:val="Revision"/>
    <w:hidden/>
    <w:uiPriority w:val="99"/>
    <w:unhideWhenUsed/>
    <w:rsid w:val="0038422F"/>
    <w:rPr>
      <w:color w:val="000000" w:themeColor="text1"/>
      <w:kern w:val="2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0858060-06F2-0E40-8DA4-7F75327D9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S.C.Y.</dc:creator>
  <cp:lastModifiedBy>芷瑄 胡</cp:lastModifiedBy>
  <cp:revision>12</cp:revision>
  <dcterms:created xsi:type="dcterms:W3CDTF">2025-04-30T15:04:00Z</dcterms:created>
  <dcterms:modified xsi:type="dcterms:W3CDTF">2025-07-09T15:12:00Z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2052-12.18.1</vt:lpwstr>
  </property>
  <property fmtid="{D5CDD505-2E9C-101B-9397-08002B2CF9AE}" pid="3" name="ICV">
    <vt:lpwstr>43B49C890E6CF0823F2A33660D0D8C6E_41</vt:lpwstr>
  </property>
</Properties>
</file>