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9139" w14:textId="77777777" w:rsidR="00052E88" w:rsidRPr="008C49EF" w:rsidRDefault="00052E88">
      <w:pPr>
        <w:rPr>
          <w:rFonts w:ascii="Times New Roman" w:hAnsi="Times New Roman" w:cs="Times New Roman"/>
          <w:sz w:val="28"/>
          <w:szCs w:val="28"/>
        </w:rPr>
      </w:pPr>
    </w:p>
    <w:p w14:paraId="6A57302F" w14:textId="6581CFDF" w:rsidR="008C49EF" w:rsidRPr="008C49EF" w:rsidRDefault="008C49EF">
      <w:pPr>
        <w:rPr>
          <w:rFonts w:ascii="Times New Roman" w:hAnsi="Times New Roman" w:cs="Times New Roman"/>
          <w:sz w:val="28"/>
          <w:szCs w:val="28"/>
          <w:lang w:bidi="fa-IR"/>
        </w:rPr>
      </w:pPr>
      <w:r w:rsidRPr="008C49EF">
        <w:rPr>
          <w:rFonts w:ascii="Times New Roman" w:hAnsi="Times New Roman" w:cs="Times New Roman"/>
          <w:sz w:val="28"/>
          <w:szCs w:val="28"/>
          <w:lang w:bidi="fa-IR"/>
        </w:rPr>
        <w:t xml:space="preserve">All </w:t>
      </w:r>
      <w:r>
        <w:rPr>
          <w:rFonts w:ascii="Times New Roman" w:hAnsi="Times New Roman" w:cs="Times New Roman"/>
          <w:sz w:val="28"/>
          <w:szCs w:val="28"/>
          <w:lang w:bidi="fa-IR"/>
        </w:rPr>
        <w:t>data</w:t>
      </w:r>
      <w:r w:rsidRPr="008C49EF">
        <w:rPr>
          <w:rFonts w:ascii="Times New Roman" w:hAnsi="Times New Roman" w:cs="Times New Roman"/>
          <w:sz w:val="28"/>
          <w:szCs w:val="28"/>
          <w:lang w:bidi="fa-IR"/>
        </w:rPr>
        <w:t xml:space="preserve"> is included in the text of the </w:t>
      </w:r>
      <w:r>
        <w:rPr>
          <w:rFonts w:ascii="Times New Roman" w:hAnsi="Times New Roman" w:cs="Times New Roman"/>
          <w:sz w:val="28"/>
          <w:szCs w:val="28"/>
          <w:lang w:bidi="fa-IR"/>
        </w:rPr>
        <w:t>manuscript</w:t>
      </w:r>
      <w:r w:rsidRPr="008C49EF">
        <w:rPr>
          <w:rFonts w:ascii="Times New Roman" w:hAnsi="Times New Roman" w:cs="Times New Roman"/>
          <w:sz w:val="28"/>
          <w:szCs w:val="28"/>
          <w:lang w:bidi="fa-IR"/>
        </w:rPr>
        <w:t>. There is no supplementary file.</w:t>
      </w:r>
    </w:p>
    <w:sectPr w:rsidR="008C49EF" w:rsidRPr="008C4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EF"/>
    <w:rsid w:val="00052E88"/>
    <w:rsid w:val="00201D88"/>
    <w:rsid w:val="002F76DC"/>
    <w:rsid w:val="003325B8"/>
    <w:rsid w:val="003F5564"/>
    <w:rsid w:val="00674841"/>
    <w:rsid w:val="007B6B07"/>
    <w:rsid w:val="00885E85"/>
    <w:rsid w:val="008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AEC5"/>
  <w15:chartTrackingRefBased/>
  <w15:docId w15:val="{9D15184B-06A4-4B3A-8470-6391D434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9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9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9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9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BEHIN</dc:creator>
  <cp:keywords/>
  <dc:description/>
  <cp:lastModifiedBy>BEHIN</cp:lastModifiedBy>
  <cp:revision>1</cp:revision>
  <dcterms:created xsi:type="dcterms:W3CDTF">2025-07-20T06:59:00Z</dcterms:created>
  <dcterms:modified xsi:type="dcterms:W3CDTF">2025-07-20T07:00:00Z</dcterms:modified>
</cp:coreProperties>
</file>