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7403B" w14:textId="24090678" w:rsidR="002C13F0" w:rsidRPr="00AE3380" w:rsidRDefault="002C13F0" w:rsidP="00D37EEF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 xml:space="preserve">Table S1: </w:t>
      </w:r>
      <w:r w:rsidR="00D37EEF" w:rsidRPr="00AE3380">
        <w:rPr>
          <w:rFonts w:asciiTheme="majorBidi" w:hAnsiTheme="majorBidi" w:cstheme="majorBidi"/>
        </w:rPr>
        <w:t>Description of Study Instruments</w:t>
      </w:r>
      <w:r w:rsidR="007F6C86" w:rsidRPr="00AE3380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14545" w:type="dxa"/>
        <w:tblLook w:val="04A0" w:firstRow="1" w:lastRow="0" w:firstColumn="1" w:lastColumn="0" w:noHBand="0" w:noVBand="1"/>
      </w:tblPr>
      <w:tblGrid>
        <w:gridCol w:w="1591"/>
        <w:gridCol w:w="1816"/>
        <w:gridCol w:w="5660"/>
        <w:gridCol w:w="5478"/>
      </w:tblGrid>
      <w:tr w:rsidR="001A0DB3" w:rsidRPr="00AE3380" w14:paraId="390CD4FD" w14:textId="6E728870" w:rsidTr="00942989">
        <w:tc>
          <w:tcPr>
            <w:tcW w:w="1591" w:type="dxa"/>
          </w:tcPr>
          <w:p w14:paraId="0098861F" w14:textId="77777777" w:rsidR="001A0DB3" w:rsidRPr="00AE3380" w:rsidRDefault="001A0DB3" w:rsidP="008E5BBC">
            <w:pPr>
              <w:rPr>
                <w:rFonts w:asciiTheme="majorBidi" w:hAnsiTheme="majorBidi" w:cstheme="majorBidi"/>
                <w:b/>
                <w:bCs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Age (year)</w:t>
            </w:r>
          </w:p>
        </w:tc>
        <w:tc>
          <w:tcPr>
            <w:tcW w:w="1816" w:type="dxa"/>
          </w:tcPr>
          <w:p w14:paraId="765DFC3F" w14:textId="77777777" w:rsidR="001A0DB3" w:rsidRPr="00AE3380" w:rsidRDefault="001A0DB3" w:rsidP="008E5BBC">
            <w:pPr>
              <w:rPr>
                <w:rFonts w:asciiTheme="majorBidi" w:hAnsiTheme="majorBidi" w:cstheme="majorBidi"/>
                <w:b/>
                <w:bCs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Factors</w:t>
            </w:r>
          </w:p>
        </w:tc>
        <w:tc>
          <w:tcPr>
            <w:tcW w:w="5660" w:type="dxa"/>
          </w:tcPr>
          <w:p w14:paraId="0EA2E471" w14:textId="77777777" w:rsidR="001A0DB3" w:rsidRPr="00AE3380" w:rsidRDefault="001A0DB3" w:rsidP="008E5BB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b/>
                <w:bCs/>
                <w:color w:val="000000" w:themeColor="text1"/>
              </w:rPr>
              <w:t>Items</w:t>
            </w:r>
          </w:p>
        </w:tc>
        <w:tc>
          <w:tcPr>
            <w:tcW w:w="5478" w:type="dxa"/>
          </w:tcPr>
          <w:p w14:paraId="3AE91A7D" w14:textId="3CEBD8FF" w:rsidR="001A0DB3" w:rsidRPr="00AE3380" w:rsidRDefault="0038535C" w:rsidP="008E5BBC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b/>
                <w:bCs/>
                <w:color w:val="000000" w:themeColor="text1"/>
              </w:rPr>
              <w:t>Description</w:t>
            </w:r>
          </w:p>
        </w:tc>
      </w:tr>
      <w:tr w:rsidR="001A0DB3" w:rsidRPr="00AE3380" w14:paraId="1CED3839" w14:textId="1BA9F32C" w:rsidTr="00942989">
        <w:tc>
          <w:tcPr>
            <w:tcW w:w="1591" w:type="dxa"/>
          </w:tcPr>
          <w:p w14:paraId="74CCA64C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≥18</w:t>
            </w:r>
          </w:p>
        </w:tc>
        <w:tc>
          <w:tcPr>
            <w:tcW w:w="1816" w:type="dxa"/>
          </w:tcPr>
          <w:p w14:paraId="6A14B9E7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Chronic Disease</w:t>
            </w:r>
          </w:p>
        </w:tc>
        <w:tc>
          <w:tcPr>
            <w:tcW w:w="5660" w:type="dxa"/>
          </w:tcPr>
          <w:p w14:paraId="382CBC58" w14:textId="77777777" w:rsidR="001A0DB3" w:rsidRPr="00AE3380" w:rsidRDefault="001A0DB3" w:rsidP="002C13F0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Hypertension</w:t>
            </w:r>
          </w:p>
          <w:p w14:paraId="27424540" w14:textId="77777777" w:rsidR="001A0DB3" w:rsidRPr="00AE3380" w:rsidRDefault="001A0DB3" w:rsidP="002C13F0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  <w:lang w:eastAsia="zh-CN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lang w:eastAsia="zh-CN"/>
              </w:rPr>
              <w:t>Coronary heart disease (CHD)</w:t>
            </w:r>
          </w:p>
          <w:p w14:paraId="34677474" w14:textId="77777777" w:rsidR="001A0DB3" w:rsidRPr="00AE3380" w:rsidRDefault="001A0DB3" w:rsidP="002C13F0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Asthma</w:t>
            </w:r>
          </w:p>
          <w:p w14:paraId="7FEB5590" w14:textId="77777777" w:rsidR="001A0DB3" w:rsidRPr="00AE3380" w:rsidRDefault="001A0DB3" w:rsidP="002C13F0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Chronic obstructive pulmonary disease (COPD)</w:t>
            </w:r>
          </w:p>
          <w:p w14:paraId="023E63D6" w14:textId="77777777" w:rsidR="001A0DB3" w:rsidRPr="00AE3380" w:rsidRDefault="001A0DB3" w:rsidP="002C13F0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Arthritis</w:t>
            </w:r>
          </w:p>
          <w:p w14:paraId="2E88B939" w14:textId="77777777" w:rsidR="001A0DB3" w:rsidRPr="00AE3380" w:rsidRDefault="001A0DB3" w:rsidP="008E5BBC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478" w:type="dxa"/>
          </w:tcPr>
          <w:p w14:paraId="739EF14A" w14:textId="77777777" w:rsidR="001A0DB3" w:rsidRPr="00AE3380" w:rsidRDefault="00F16D93" w:rsidP="00F16D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5 items that measure chronic diseases.</w:t>
            </w:r>
          </w:p>
          <w:p w14:paraId="61E29694" w14:textId="2C1C107A" w:rsidR="00F16D93" w:rsidRPr="00AE3380" w:rsidRDefault="00F16D93" w:rsidP="00F16D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Answered with 2 response choices (0=No, 1=Yes)</w:t>
            </w:r>
          </w:p>
        </w:tc>
      </w:tr>
      <w:tr w:rsidR="001A0DB3" w:rsidRPr="00AE3380" w14:paraId="61512AA6" w14:textId="4CB7A36D" w:rsidTr="00942989">
        <w:tc>
          <w:tcPr>
            <w:tcW w:w="1591" w:type="dxa"/>
          </w:tcPr>
          <w:p w14:paraId="39FFD617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≥18</w:t>
            </w:r>
          </w:p>
        </w:tc>
        <w:tc>
          <w:tcPr>
            <w:tcW w:w="1816" w:type="dxa"/>
          </w:tcPr>
          <w:p w14:paraId="26C50ED8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Accommodation</w:t>
            </w:r>
          </w:p>
        </w:tc>
        <w:tc>
          <w:tcPr>
            <w:tcW w:w="5660" w:type="dxa"/>
          </w:tcPr>
          <w:p w14:paraId="70D729D1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Cold</w:t>
            </w:r>
          </w:p>
          <w:p w14:paraId="096C1D5B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Damp</w:t>
            </w:r>
          </w:p>
          <w:p w14:paraId="13AEEB3A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Crowded</w:t>
            </w:r>
          </w:p>
          <w:p w14:paraId="3882C844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Poor ventilation</w:t>
            </w:r>
          </w:p>
          <w:p w14:paraId="0C49BB63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Poor indoor air quality</w:t>
            </w:r>
          </w:p>
          <w:p w14:paraId="03A680E9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Noisy</w:t>
            </w:r>
          </w:p>
          <w:p w14:paraId="25AC2A1C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Not safe and secure</w:t>
            </w:r>
          </w:p>
          <w:p w14:paraId="58D8483D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Frequent outages of power</w:t>
            </w:r>
          </w:p>
        </w:tc>
        <w:tc>
          <w:tcPr>
            <w:tcW w:w="5478" w:type="dxa"/>
          </w:tcPr>
          <w:p w14:paraId="28C874EF" w14:textId="2703C42B" w:rsidR="00D741A1" w:rsidRPr="00AE3380" w:rsidRDefault="00D741A1" w:rsidP="00D741A1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Describe the living conditions of </w:t>
            </w:r>
            <w:bookmarkStart w:id="0" w:name="OLE_LINK42"/>
            <w:bookmarkStart w:id="1" w:name="OLE_LINK43"/>
            <w:r w:rsidRPr="00AE3380">
              <w:rPr>
                <w:rFonts w:asciiTheme="majorBidi" w:hAnsiTheme="majorBidi" w:cstheme="majorBidi"/>
                <w:color w:val="000000" w:themeColor="text1"/>
              </w:rPr>
              <w:t>Ukrainians</w:t>
            </w:r>
            <w:bookmarkEnd w:id="0"/>
            <w:bookmarkEnd w:id="1"/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in the cold winter and evaluate the cold winter impact.</w:t>
            </w:r>
          </w:p>
          <w:p w14:paraId="42D56BA4" w14:textId="6B011145" w:rsidR="00AE600C" w:rsidRPr="00AE3380" w:rsidRDefault="005B3727" w:rsidP="00F16D93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Accommodation</w:t>
            </w:r>
            <w:r w:rsidR="00AE600C" w:rsidRPr="00AE3380">
              <w:rPr>
                <w:rFonts w:asciiTheme="majorBidi" w:hAnsiTheme="majorBidi" w:cstheme="majorBidi"/>
                <w:color w:val="000000" w:themeColor="text1"/>
              </w:rPr>
              <w:t xml:space="preserve"> condition in cold winter </w:t>
            </w:r>
            <w:r w:rsidR="00D11EE5" w:rsidRPr="00AE3380">
              <w:rPr>
                <w:rFonts w:asciiTheme="majorBidi" w:hAnsiTheme="majorBidi" w:cstheme="majorBidi"/>
                <w:color w:val="000000" w:themeColor="text1"/>
              </w:rPr>
              <w:t>was</w:t>
            </w:r>
            <w:r w:rsidR="00AE600C" w:rsidRPr="00AE3380">
              <w:rPr>
                <w:rFonts w:asciiTheme="majorBidi" w:hAnsiTheme="majorBidi" w:cstheme="majorBidi"/>
                <w:color w:val="000000" w:themeColor="text1"/>
              </w:rPr>
              <w:t xml:space="preserve"> measured by 8 questions.</w:t>
            </w:r>
          </w:p>
          <w:p w14:paraId="7E95B6E3" w14:textId="0E7D075E" w:rsidR="00F16D93" w:rsidRPr="00AE3380" w:rsidRDefault="00F16D93" w:rsidP="00F16D93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Answered on a 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>-point Likert scale (‘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Strongly Disagree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>’ [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point], ‘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Disagree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>’ [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point</w:t>
            </w:r>
            <w:r w:rsidR="00D11EE5" w:rsidRPr="00AE3380">
              <w:rPr>
                <w:rFonts w:asciiTheme="majorBidi" w:hAnsiTheme="majorBidi" w:cstheme="majorBidi"/>
                <w:color w:val="000000" w:themeColor="text1"/>
              </w:rPr>
              <w:t>s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>], ‘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Agree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>’ [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points], and ‘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Strongly Agree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>’ [</w:t>
            </w:r>
            <w:r w:rsidR="00D741A1" w:rsidRPr="00AE3380">
              <w:rPr>
                <w:rFonts w:asciiTheme="majorBidi" w:hAnsiTheme="majorBidi" w:cstheme="majorBidi"/>
                <w:color w:val="000000" w:themeColor="text1"/>
              </w:rPr>
              <w:t>4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points]).</w:t>
            </w:r>
          </w:p>
          <w:p w14:paraId="3C056982" w14:textId="480AE7D9" w:rsidR="00F16D93" w:rsidRPr="00AE3380" w:rsidRDefault="00F16D93" w:rsidP="00942989">
            <w:pPr>
              <w:ind w:left="360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1A0DB3" w:rsidRPr="00AE3380" w14:paraId="19E16E48" w14:textId="36AD830F" w:rsidTr="00942989">
        <w:tc>
          <w:tcPr>
            <w:tcW w:w="1591" w:type="dxa"/>
          </w:tcPr>
          <w:p w14:paraId="3BCE6CBC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≥18</w:t>
            </w:r>
          </w:p>
        </w:tc>
        <w:tc>
          <w:tcPr>
            <w:tcW w:w="1816" w:type="dxa"/>
          </w:tcPr>
          <w:p w14:paraId="792E41FC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Access to services</w:t>
            </w:r>
          </w:p>
        </w:tc>
        <w:tc>
          <w:tcPr>
            <w:tcW w:w="5660" w:type="dxa"/>
          </w:tcPr>
          <w:p w14:paraId="7EA661A5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Food shop</w:t>
            </w:r>
          </w:p>
          <w:p w14:paraId="4FFCF5F2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Public transport</w:t>
            </w:r>
          </w:p>
          <w:p w14:paraId="36741A42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Post office</w:t>
            </w:r>
          </w:p>
          <w:p w14:paraId="1F202B8C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Policlinic</w:t>
            </w:r>
          </w:p>
          <w:p w14:paraId="30335DF8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Hospital </w:t>
            </w:r>
          </w:p>
          <w:p w14:paraId="3DA8D134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Family doctor</w:t>
            </w:r>
          </w:p>
          <w:p w14:paraId="106E9721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Pharmacy</w:t>
            </w:r>
          </w:p>
          <w:p w14:paraId="7DA87B4A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Ambulance</w:t>
            </w:r>
          </w:p>
          <w:p w14:paraId="438ECFD3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Centre for administrative services</w:t>
            </w:r>
          </w:p>
          <w:p w14:paraId="58C7BAED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Humanitarian aid</w:t>
            </w:r>
          </w:p>
        </w:tc>
        <w:tc>
          <w:tcPr>
            <w:tcW w:w="5478" w:type="dxa"/>
          </w:tcPr>
          <w:p w14:paraId="03D2AC51" w14:textId="35F4D84E" w:rsidR="001A0DB3" w:rsidRPr="00AE3380" w:rsidRDefault="00D56CC4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B</w:t>
            </w:r>
            <w:r w:rsidR="008457BF" w:rsidRPr="00AE3380">
              <w:rPr>
                <w:rFonts w:asciiTheme="majorBidi" w:hAnsiTheme="majorBidi" w:cstheme="majorBidi"/>
                <w:color w:val="000000" w:themeColor="text1"/>
              </w:rPr>
              <w:t xml:space="preserve">asic services </w:t>
            </w:r>
            <w:r w:rsidR="005E35E3" w:rsidRPr="00AE3380">
              <w:rPr>
                <w:rFonts w:asciiTheme="majorBidi" w:hAnsiTheme="majorBidi" w:cstheme="majorBidi"/>
                <w:color w:val="000000" w:themeColor="text1"/>
              </w:rPr>
              <w:t xml:space="preserve">of </w:t>
            </w:r>
            <w:r w:rsidR="008457BF" w:rsidRPr="00AE3380">
              <w:rPr>
                <w:rFonts w:asciiTheme="majorBidi" w:hAnsiTheme="majorBidi" w:cstheme="majorBidi"/>
                <w:color w:val="000000" w:themeColor="text1"/>
              </w:rPr>
              <w:t>settlement</w:t>
            </w:r>
            <w:r w:rsidR="009E3E87" w:rsidRPr="00AE3380">
              <w:rPr>
                <w:rFonts w:asciiTheme="majorBidi" w:hAnsiTheme="majorBidi" w:cstheme="majorBidi"/>
                <w:color w:val="000000" w:themeColor="text1"/>
              </w:rPr>
              <w:t>s</w:t>
            </w:r>
            <w:r w:rsidR="008457BF" w:rsidRPr="00AE3380">
              <w:rPr>
                <w:rFonts w:asciiTheme="majorBidi" w:hAnsiTheme="majorBidi" w:cstheme="majorBidi"/>
                <w:color w:val="000000" w:themeColor="text1"/>
              </w:rPr>
              <w:t xml:space="preserve"> were measured with 10 questions</w:t>
            </w:r>
          </w:p>
          <w:p w14:paraId="331094A2" w14:textId="77777777" w:rsidR="008457BF" w:rsidRPr="00AE3380" w:rsidRDefault="00D56CC4" w:rsidP="00D56CC4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Responses were ‘No access’ [0 point], ‘Don’t know ’ [0 points], ‘Limited Access’ [1 points] and ‘Consistent Access  [2 points].</w:t>
            </w:r>
          </w:p>
          <w:p w14:paraId="3989A054" w14:textId="53B5E0DC" w:rsidR="00D56CC4" w:rsidRPr="00AE3380" w:rsidRDefault="00D56CC4" w:rsidP="00942989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1A0DB3" w:rsidRPr="00AE3380" w14:paraId="4F10F4EC" w14:textId="6FD89419" w:rsidTr="00942989">
        <w:tc>
          <w:tcPr>
            <w:tcW w:w="1591" w:type="dxa"/>
          </w:tcPr>
          <w:p w14:paraId="45845C14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≥18</w:t>
            </w:r>
          </w:p>
        </w:tc>
        <w:tc>
          <w:tcPr>
            <w:tcW w:w="1816" w:type="dxa"/>
          </w:tcPr>
          <w:p w14:paraId="01CD53A5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 xml:space="preserve">Lack of Assistance </w:t>
            </w:r>
          </w:p>
        </w:tc>
        <w:tc>
          <w:tcPr>
            <w:tcW w:w="5660" w:type="dxa"/>
          </w:tcPr>
          <w:p w14:paraId="3D0E9564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Cash transfers or financial assistance</w:t>
            </w:r>
          </w:p>
          <w:p w14:paraId="7385FCDC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lastRenderedPageBreak/>
              <w:t>Essential food and non-food assistance (clothing, hygiene items, blankets)</w:t>
            </w:r>
          </w:p>
          <w:p w14:paraId="76428B77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Counselling and psychological support</w:t>
            </w:r>
          </w:p>
          <w:p w14:paraId="71ED44B2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Legal aid</w:t>
            </w:r>
          </w:p>
          <w:p w14:paraId="3671533B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Shelter and housing</w:t>
            </w:r>
          </w:p>
          <w:p w14:paraId="3492CDEF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Housing subsidy</w:t>
            </w:r>
          </w:p>
        </w:tc>
        <w:tc>
          <w:tcPr>
            <w:tcW w:w="5478" w:type="dxa"/>
          </w:tcPr>
          <w:p w14:paraId="60279B95" w14:textId="77777777" w:rsidR="001A0DB3" w:rsidRPr="00AE3380" w:rsidRDefault="00D56CC4" w:rsidP="00D56CC4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lastRenderedPageBreak/>
              <w:t xml:space="preserve">6 items ask about </w:t>
            </w:r>
            <w:r w:rsidR="00634E90" w:rsidRPr="00AE3380">
              <w:rPr>
                <w:rFonts w:asciiTheme="majorBidi" w:hAnsiTheme="majorBidi" w:cstheme="majorBidi"/>
                <w:color w:val="000000" w:themeColor="text1"/>
              </w:rPr>
              <w:t xml:space="preserve">respondents </w:t>
            </w:r>
            <w:r w:rsidR="00634E90" w:rsidRPr="00AE3380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received any of the forms of </w:t>
            </w:r>
            <w:r w:rsidR="00634E90" w:rsidRPr="00AE3380">
              <w:rPr>
                <w:rFonts w:asciiTheme="majorBidi" w:eastAsia="Times New Roman" w:hAnsiTheme="majorBidi" w:cstheme="majorBidi"/>
                <w:bCs/>
                <w:color w:val="000000" w:themeColor="text1"/>
              </w:rPr>
              <w:t>assistance</w:t>
            </w:r>
            <w:r w:rsidR="00634E90" w:rsidRPr="00AE3380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since the war.</w:t>
            </w:r>
          </w:p>
          <w:p w14:paraId="62B67E43" w14:textId="7BB9E2E7" w:rsidR="005250EA" w:rsidRPr="00AE3380" w:rsidRDefault="002C6BA6" w:rsidP="002C6BA6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lastRenderedPageBreak/>
              <w:t>Responses were ‘No’ [</w:t>
            </w:r>
            <w:r w:rsidR="009666FF" w:rsidRPr="00AE3380">
              <w:rPr>
                <w:rFonts w:asciiTheme="majorBidi" w:hAnsiTheme="majorBidi" w:cstheme="majorBidi"/>
                <w:color w:val="000000" w:themeColor="text1"/>
              </w:rPr>
              <w:t>1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point], ‘Yes’ [</w:t>
            </w:r>
            <w:r w:rsidR="009666FF" w:rsidRPr="00AE3380">
              <w:rPr>
                <w:rFonts w:asciiTheme="majorBidi" w:hAnsiTheme="majorBidi" w:cstheme="majorBidi"/>
                <w:color w:val="000000" w:themeColor="text1"/>
              </w:rPr>
              <w:t>2</w:t>
            </w: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 points]</w:t>
            </w:r>
          </w:p>
        </w:tc>
      </w:tr>
      <w:tr w:rsidR="001A0DB3" w:rsidRPr="00AE3380" w14:paraId="041235DD" w14:textId="0E16C1DC" w:rsidTr="00942989">
        <w:tc>
          <w:tcPr>
            <w:tcW w:w="1591" w:type="dxa"/>
          </w:tcPr>
          <w:p w14:paraId="4A49D0CC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lastRenderedPageBreak/>
              <w:t>≥18</w:t>
            </w:r>
          </w:p>
        </w:tc>
        <w:tc>
          <w:tcPr>
            <w:tcW w:w="1816" w:type="dxa"/>
          </w:tcPr>
          <w:p w14:paraId="0CDBEE9D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Lack of Winter Preparedness</w:t>
            </w:r>
          </w:p>
        </w:tc>
        <w:tc>
          <w:tcPr>
            <w:tcW w:w="5660" w:type="dxa"/>
          </w:tcPr>
          <w:p w14:paraId="6C5DC1F8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Purchased warm clothes</w:t>
            </w:r>
          </w:p>
          <w:p w14:paraId="63E72520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Stored food and water</w:t>
            </w:r>
          </w:p>
          <w:p w14:paraId="35883B54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Purchased logs/wood, coal, fuel, briquettes, fuel pellets</w:t>
            </w:r>
          </w:p>
          <w:p w14:paraId="4658E546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Metal-plastic windows installed (Installed metal-plastic windows)</w:t>
            </w:r>
          </w:p>
          <w:p w14:paraId="5B608D83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The house is insulated (Installed insulation)</w:t>
            </w:r>
          </w:p>
          <w:p w14:paraId="2221C7B0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Repair works done (Performed repairs)</w:t>
            </w:r>
          </w:p>
          <w:p w14:paraId="04F67066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Registered the (for) housing subsidy</w:t>
            </w:r>
          </w:p>
        </w:tc>
        <w:tc>
          <w:tcPr>
            <w:tcW w:w="5478" w:type="dxa"/>
          </w:tcPr>
          <w:p w14:paraId="11984A56" w14:textId="77777777" w:rsidR="001A0DB3" w:rsidRPr="00AE3380" w:rsidRDefault="00205B08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7 Items </w:t>
            </w:r>
          </w:p>
          <w:p w14:paraId="45F10A1F" w14:textId="4C8B526D" w:rsidR="00F20009" w:rsidRPr="00AE3380" w:rsidRDefault="00F20009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Asked about adaptation and lack of winter preparedness.</w:t>
            </w:r>
          </w:p>
          <w:p w14:paraId="1A17CF85" w14:textId="6DDB7273" w:rsidR="00205B08" w:rsidRPr="00AE3380" w:rsidRDefault="00053B5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 xml:space="preserve">Answered were ‘No’ [0 point], ‘No need’ [1 point], ‘Yes’ [2 point] </w:t>
            </w:r>
          </w:p>
        </w:tc>
      </w:tr>
      <w:tr w:rsidR="001A0DB3" w:rsidRPr="00AE3380" w14:paraId="15A7D663" w14:textId="1E80D671" w:rsidTr="00942989">
        <w:tc>
          <w:tcPr>
            <w:tcW w:w="1591" w:type="dxa"/>
          </w:tcPr>
          <w:p w14:paraId="7680D1AA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≥18</w:t>
            </w:r>
          </w:p>
        </w:tc>
        <w:tc>
          <w:tcPr>
            <w:tcW w:w="1816" w:type="dxa"/>
          </w:tcPr>
          <w:p w14:paraId="46F85893" w14:textId="2A129B69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 xml:space="preserve">Lack of a Heating System </w:t>
            </w:r>
          </w:p>
        </w:tc>
        <w:tc>
          <w:tcPr>
            <w:tcW w:w="5660" w:type="dxa"/>
          </w:tcPr>
          <w:p w14:paraId="406AD5F2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Furnaces</w:t>
            </w:r>
          </w:p>
          <w:p w14:paraId="5D9E76E2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Boilers</w:t>
            </w:r>
          </w:p>
          <w:p w14:paraId="2343B15E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Heat pumps</w:t>
            </w:r>
          </w:p>
          <w:p w14:paraId="76F820E3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Gas-fired space heaters</w:t>
            </w:r>
          </w:p>
          <w:p w14:paraId="28129815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Unvented gas-fired heaters</w:t>
            </w:r>
          </w:p>
          <w:p w14:paraId="6C611B98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Electric space heaters</w:t>
            </w:r>
          </w:p>
          <w:p w14:paraId="646C785F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Wood-burning and pellet stoves</w:t>
            </w:r>
          </w:p>
          <w:p w14:paraId="3052D2EB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Fireplaces</w:t>
            </w:r>
          </w:p>
          <w:p w14:paraId="74724541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Radiant floor heat</w:t>
            </w:r>
          </w:p>
        </w:tc>
        <w:tc>
          <w:tcPr>
            <w:tcW w:w="5478" w:type="dxa"/>
          </w:tcPr>
          <w:p w14:paraId="1FB441AC" w14:textId="77777777" w:rsidR="001A0DB3" w:rsidRPr="00AE3380" w:rsidRDefault="00CB350F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Lack of heating systems included 9 questions</w:t>
            </w:r>
          </w:p>
          <w:p w14:paraId="4FAF7E92" w14:textId="26ADC7EA" w:rsidR="00CB350F" w:rsidRPr="00AE3380" w:rsidRDefault="004C1C02" w:rsidP="004C1C02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Answered were ‘Not Sure’ [0 point], ‘No’ [1 point], ‘Yes’ [2 point]</w:t>
            </w:r>
            <w:r w:rsidR="003D49C1" w:rsidRPr="00AE3380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</w:tr>
      <w:tr w:rsidR="001A0DB3" w:rsidRPr="00AE3380" w14:paraId="5D85B557" w14:textId="1A9798DC" w:rsidTr="00942989">
        <w:tc>
          <w:tcPr>
            <w:tcW w:w="1591" w:type="dxa"/>
          </w:tcPr>
          <w:p w14:paraId="1E536A90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≥18</w:t>
            </w:r>
          </w:p>
        </w:tc>
        <w:tc>
          <w:tcPr>
            <w:tcW w:w="1816" w:type="dxa"/>
          </w:tcPr>
          <w:p w14:paraId="012BCA9E" w14:textId="77777777" w:rsidR="001A0DB3" w:rsidRPr="00AE3380" w:rsidRDefault="001A0DB3" w:rsidP="008E5BBC">
            <w:pPr>
              <w:rPr>
                <w:rFonts w:asciiTheme="majorBidi" w:hAnsiTheme="majorBidi" w:cstheme="majorBidi"/>
              </w:rPr>
            </w:pPr>
            <w:r w:rsidRPr="00AE3380">
              <w:rPr>
                <w:rFonts w:asciiTheme="majorBidi" w:hAnsiTheme="majorBidi" w:cstheme="majorBidi"/>
              </w:rPr>
              <w:t>Winter Concerns</w:t>
            </w:r>
          </w:p>
        </w:tc>
        <w:tc>
          <w:tcPr>
            <w:tcW w:w="5660" w:type="dxa"/>
          </w:tcPr>
          <w:p w14:paraId="0808BAA3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Not enough income/low income</w:t>
            </w:r>
          </w:p>
          <w:p w14:paraId="51ECAB46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Price increase</w:t>
            </w:r>
          </w:p>
          <w:p w14:paraId="7F737A46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Size of pension</w:t>
            </w:r>
          </w:p>
          <w:p w14:paraId="0C26CFDC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Inflation</w:t>
            </w:r>
          </w:p>
          <w:p w14:paraId="4800EB49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Low Currency exchange rate</w:t>
            </w:r>
          </w:p>
          <w:p w14:paraId="664F2A7B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Not enough food</w:t>
            </w:r>
          </w:p>
          <w:p w14:paraId="061D9E28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lastRenderedPageBreak/>
              <w:t>Not enough medicines</w:t>
            </w:r>
          </w:p>
          <w:p w14:paraId="39492678" w14:textId="77777777" w:rsidR="001A0DB3" w:rsidRPr="00AE3380" w:rsidRDefault="001A0DB3" w:rsidP="008E5BBC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It is probable the central heating and water supply system will be ruined by shelling</w:t>
            </w:r>
          </w:p>
        </w:tc>
        <w:tc>
          <w:tcPr>
            <w:tcW w:w="5478" w:type="dxa"/>
          </w:tcPr>
          <w:p w14:paraId="12924EEA" w14:textId="77777777" w:rsidR="001A0DB3" w:rsidRPr="00AE3380" w:rsidRDefault="00866201" w:rsidP="00866201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lastRenderedPageBreak/>
              <w:t>8 questions were asked about biggest concern regarding getting through the winter season</w:t>
            </w:r>
          </w:p>
          <w:p w14:paraId="44CFE007" w14:textId="459B2A53" w:rsidR="00866201" w:rsidRPr="00AE3380" w:rsidRDefault="002962C1" w:rsidP="002962C1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</w:rPr>
              <w:t>Responses were ‘No concern [1 point], ‘Minor concern’ [2 points], and ‘Major concern ’ [3 points]</w:t>
            </w:r>
          </w:p>
        </w:tc>
      </w:tr>
    </w:tbl>
    <w:p w14:paraId="6D8ABAC5" w14:textId="77777777" w:rsidR="002C13F0" w:rsidRPr="00AE3380" w:rsidRDefault="002C13F0" w:rsidP="002C13F0">
      <w:pPr>
        <w:rPr>
          <w:rFonts w:asciiTheme="majorBidi" w:hAnsiTheme="majorBidi" w:cstheme="majorBidi"/>
        </w:rPr>
      </w:pPr>
    </w:p>
    <w:p w14:paraId="1B372805" w14:textId="77777777" w:rsidR="00D4757F" w:rsidRPr="00AE3380" w:rsidRDefault="00D4757F" w:rsidP="00D4757F">
      <w:pPr>
        <w:rPr>
          <w:rFonts w:asciiTheme="majorBidi" w:hAnsiTheme="majorBidi" w:cstheme="majorBidi"/>
        </w:rPr>
      </w:pPr>
    </w:p>
    <w:p w14:paraId="19C50461" w14:textId="77777777" w:rsidR="00BC5900" w:rsidRPr="00AE3380" w:rsidRDefault="00BC5900">
      <w:pPr>
        <w:rPr>
          <w:rFonts w:asciiTheme="majorBidi" w:hAnsiTheme="majorBidi" w:cstheme="majorBidi"/>
        </w:rPr>
        <w:sectPr w:rsidR="00BC5900" w:rsidRPr="00AE3380" w:rsidSect="00942989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795E36E" w14:textId="23E58D37" w:rsidR="002343CD" w:rsidRPr="00AE3380" w:rsidRDefault="002343CD" w:rsidP="00466A6A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Table S2: Participants' Characteristics</w:t>
      </w:r>
    </w:p>
    <w:tbl>
      <w:tblPr>
        <w:tblW w:w="8460" w:type="dxa"/>
        <w:tblLook w:val="04A0" w:firstRow="1" w:lastRow="0" w:firstColumn="1" w:lastColumn="0" w:noHBand="0" w:noVBand="1"/>
      </w:tblPr>
      <w:tblGrid>
        <w:gridCol w:w="4980"/>
        <w:gridCol w:w="3480"/>
      </w:tblGrid>
      <w:tr w:rsidR="002343CD" w:rsidRPr="00AE3380" w14:paraId="5F9F605B" w14:textId="77777777" w:rsidTr="00C31E75">
        <w:trPr>
          <w:trHeight w:val="300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2A145" w14:textId="77777777" w:rsidR="002343CD" w:rsidRPr="00AE3380" w:rsidRDefault="002343CD" w:rsidP="00C31E7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Characteristics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19148" w14:textId="77777777" w:rsidR="002343CD" w:rsidRPr="00AE3380" w:rsidRDefault="002343CD" w:rsidP="00C31E7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Total n =1552 </w:t>
            </w:r>
          </w:p>
        </w:tc>
      </w:tr>
      <w:tr w:rsidR="002343CD" w:rsidRPr="00AE3380" w14:paraId="05DA4227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5DCD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Age, years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33AD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31.3 ± 9.1</w:t>
            </w:r>
          </w:p>
        </w:tc>
      </w:tr>
      <w:tr w:rsidR="002343CD" w:rsidRPr="00AE3380" w14:paraId="01196BD3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8CEA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Age group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B012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7BEA4025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237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18–30 years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6834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764 (49.2)</w:t>
            </w:r>
          </w:p>
        </w:tc>
      </w:tr>
      <w:tr w:rsidR="002343CD" w:rsidRPr="00AE3380" w14:paraId="21E882E8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C08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31–45 years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F4C2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669 (43.1)</w:t>
            </w:r>
          </w:p>
        </w:tc>
      </w:tr>
      <w:tr w:rsidR="002343CD" w:rsidRPr="00AE3380" w14:paraId="20DE410A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BC3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46–60 years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9F0B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119 (7.67)</w:t>
            </w:r>
          </w:p>
        </w:tc>
      </w:tr>
      <w:tr w:rsidR="002343CD" w:rsidRPr="00AE3380" w14:paraId="6DF634E9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E086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Gender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1785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2F144B4F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C88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Male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B770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848 (54.6)</w:t>
            </w:r>
          </w:p>
        </w:tc>
      </w:tr>
      <w:tr w:rsidR="002343CD" w:rsidRPr="00AE3380" w14:paraId="5E9886E8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E6D9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Female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9E1C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704 (45.4)</w:t>
            </w:r>
          </w:p>
        </w:tc>
      </w:tr>
      <w:tr w:rsidR="002343CD" w:rsidRPr="00AE3380" w14:paraId="5EB036E9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61C8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Living area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E48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4EBAFFF2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773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Urban area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3CE5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1210 (78.0)</w:t>
            </w:r>
          </w:p>
        </w:tc>
      </w:tr>
      <w:tr w:rsidR="002343CD" w:rsidRPr="00AE3380" w14:paraId="74E396E2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D02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Suburban area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A324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132 (8.5)</w:t>
            </w:r>
          </w:p>
        </w:tc>
      </w:tr>
      <w:tr w:rsidR="002343CD" w:rsidRPr="00AE3380" w14:paraId="329EBA26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5123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Rural area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A16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210 (13.5)</w:t>
            </w:r>
          </w:p>
        </w:tc>
      </w:tr>
      <w:tr w:rsidR="002343CD" w:rsidRPr="00AE3380" w14:paraId="05DB6EE6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1EB2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Education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52CD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5B723B73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1AA9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Less than primary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AC93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 (0.5)</w:t>
            </w:r>
          </w:p>
        </w:tc>
      </w:tr>
      <w:tr w:rsidR="002343CD" w:rsidRPr="00AE3380" w14:paraId="6AEA325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7F85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Primary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FBD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 (1.4)</w:t>
            </w:r>
          </w:p>
        </w:tc>
      </w:tr>
      <w:tr w:rsidR="002343CD" w:rsidRPr="00AE3380" w14:paraId="0967FDA5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F4E6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Secondary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F09A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121 (7.8)</w:t>
            </w:r>
          </w:p>
        </w:tc>
      </w:tr>
      <w:tr w:rsidR="002343CD" w:rsidRPr="00AE3380" w14:paraId="4E43718A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512B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Vocational School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E198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409 (26.4)</w:t>
            </w:r>
          </w:p>
        </w:tc>
      </w:tr>
      <w:tr w:rsidR="002343CD" w:rsidRPr="00AE3380" w14:paraId="011EA882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9593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undergraduate degree or above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E517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994 (64.0)</w:t>
            </w:r>
          </w:p>
        </w:tc>
      </w:tr>
      <w:tr w:rsidR="002343CD" w:rsidRPr="00AE3380" w14:paraId="165E482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2E2A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Marital status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B7C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58021579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7226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Single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F9C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167 (10.8)</w:t>
            </w:r>
          </w:p>
        </w:tc>
      </w:tr>
      <w:tr w:rsidR="002343CD" w:rsidRPr="00AE3380" w14:paraId="5A35167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A14A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 a relationship or married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8805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1096 (70.6)</w:t>
            </w:r>
          </w:p>
        </w:tc>
      </w:tr>
      <w:tr w:rsidR="002343CD" w:rsidRPr="00AE3380" w14:paraId="54D89C40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77C0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Separated, divorced, or widowed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DF63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289 (18.6)</w:t>
            </w:r>
          </w:p>
        </w:tc>
      </w:tr>
      <w:tr w:rsidR="002343CD" w:rsidRPr="00AE3380" w14:paraId="71295C97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2170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Current Employment Status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8587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5BE9AF9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F0C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Employed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1B07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962(62.0)</w:t>
            </w:r>
          </w:p>
        </w:tc>
      </w:tr>
      <w:tr w:rsidR="002343CD" w:rsidRPr="00AE3380" w14:paraId="514436E7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EC3C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Un-Employed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773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525 (33.8)</w:t>
            </w:r>
          </w:p>
        </w:tc>
      </w:tr>
      <w:tr w:rsidR="002343CD" w:rsidRPr="00AE3380" w14:paraId="57B192E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0A4B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Disabled or Other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B8E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65 (4.2)</w:t>
            </w:r>
          </w:p>
        </w:tc>
      </w:tr>
      <w:tr w:rsidR="002343CD" w:rsidRPr="00AE3380" w14:paraId="308794E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495D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Current Job Schedule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68A1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253BCC5E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F08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Traditional (Evening, or Morning Shifts)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7B16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799 (51.5)</w:t>
            </w:r>
          </w:p>
        </w:tc>
      </w:tr>
      <w:tr w:rsidR="002343CD" w:rsidRPr="00AE3380" w14:paraId="417E64DA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EFAB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variable (Early mornings, days, and nights)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2B79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358 (23.1)</w:t>
            </w:r>
          </w:p>
        </w:tc>
      </w:tr>
      <w:tr w:rsidR="002343CD" w:rsidRPr="00AE3380" w14:paraId="16BF2AD7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C9E4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Refused or Unspecified 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FE0E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395 (25.5)</w:t>
            </w:r>
          </w:p>
        </w:tc>
      </w:tr>
      <w:tr w:rsidR="002343CD" w:rsidRPr="00AE3380" w14:paraId="47AE9A1C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4615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Employment Status in 2021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7482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4EA40A5A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F9D1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Employed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9202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1291 (83.2)</w:t>
            </w:r>
          </w:p>
        </w:tc>
      </w:tr>
      <w:tr w:rsidR="002343CD" w:rsidRPr="00AE3380" w14:paraId="66CEAF05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FE4F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Un-Employed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C77C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209 (13.5)</w:t>
            </w:r>
          </w:p>
        </w:tc>
      </w:tr>
      <w:tr w:rsidR="002343CD" w:rsidRPr="00AE3380" w14:paraId="554FC7A2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3DE4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Disabled or Other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1CF5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52 (3.4)</w:t>
            </w:r>
          </w:p>
        </w:tc>
      </w:tr>
      <w:tr w:rsidR="002343CD" w:rsidRPr="00AE3380" w14:paraId="6D39C917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6984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Job Schedule in 2021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DAB9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2343CD" w:rsidRPr="00AE3380" w14:paraId="453C5FC9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680C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Traditional (Evening, or Morning Shifts)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7564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1061 (68.4)</w:t>
            </w:r>
          </w:p>
        </w:tc>
      </w:tr>
      <w:tr w:rsidR="002343CD" w:rsidRPr="00AE3380" w14:paraId="2C2D8EC2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6F6C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Variable (Early mornings, days, and nights)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4E10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305 (19.7)</w:t>
            </w:r>
          </w:p>
        </w:tc>
      </w:tr>
      <w:tr w:rsidR="002343CD" w:rsidRPr="00AE3380" w14:paraId="4D33CD48" w14:textId="77777777" w:rsidTr="00C31E75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853C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Refused or Unspecified 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4A0D" w14:textId="77777777" w:rsidR="002343CD" w:rsidRPr="00AE3380" w:rsidRDefault="002343CD" w:rsidP="00C31E7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186 (12)</w:t>
            </w:r>
          </w:p>
        </w:tc>
      </w:tr>
    </w:tbl>
    <w:p w14:paraId="57572709" w14:textId="77777777" w:rsidR="002343CD" w:rsidRPr="00AE3380" w:rsidRDefault="002343CD" w:rsidP="002343CD">
      <w:pPr>
        <w:rPr>
          <w:rFonts w:asciiTheme="majorBidi" w:hAnsiTheme="majorBidi" w:cstheme="majorBidi"/>
        </w:rPr>
      </w:pPr>
    </w:p>
    <w:p w14:paraId="458162FB" w14:textId="77777777" w:rsidR="002343CD" w:rsidRPr="00AE3380" w:rsidRDefault="002343CD" w:rsidP="002343CD">
      <w:pPr>
        <w:rPr>
          <w:rFonts w:asciiTheme="majorBidi" w:hAnsiTheme="majorBidi" w:cstheme="majorBidi"/>
        </w:rPr>
      </w:pPr>
    </w:p>
    <w:p w14:paraId="0FBF0171" w14:textId="77777777" w:rsidR="002343CD" w:rsidRPr="00AE3380" w:rsidRDefault="002343CD" w:rsidP="002343C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1E505D40" w14:textId="77777777" w:rsidR="002C13F0" w:rsidRPr="00AE3380" w:rsidRDefault="002C13F0">
      <w:pPr>
        <w:rPr>
          <w:rFonts w:asciiTheme="majorBidi" w:hAnsiTheme="majorBidi" w:cstheme="majorBidi"/>
        </w:rPr>
        <w:sectPr w:rsidR="002C13F0" w:rsidRPr="00AE3380" w:rsidSect="00C231C9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19B4377" w14:textId="5CFED8CE" w:rsidR="00AA2E6B" w:rsidRPr="00AE3380" w:rsidRDefault="00AA2E6B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Table</w:t>
      </w:r>
      <w:r w:rsidR="005529FF" w:rsidRPr="00AE3380">
        <w:rPr>
          <w:rFonts w:asciiTheme="majorBidi" w:hAnsiTheme="majorBidi" w:cstheme="majorBidi"/>
        </w:rPr>
        <w:t xml:space="preserve"> </w:t>
      </w:r>
      <w:r w:rsidR="00041DFD" w:rsidRPr="00AE3380">
        <w:rPr>
          <w:rFonts w:asciiTheme="majorBidi" w:hAnsiTheme="majorBidi" w:cstheme="majorBidi"/>
        </w:rPr>
        <w:t>S3</w:t>
      </w:r>
      <w:r w:rsidRPr="00AE3380">
        <w:rPr>
          <w:rFonts w:asciiTheme="majorBidi" w:hAnsiTheme="majorBidi" w:cstheme="majorBidi"/>
        </w:rPr>
        <w:t xml:space="preserve">: </w:t>
      </w:r>
      <w:r w:rsidR="00D37EEF" w:rsidRPr="00AE3380">
        <w:rPr>
          <w:rFonts w:asciiTheme="majorBidi" w:hAnsiTheme="majorBidi" w:cstheme="majorBidi"/>
        </w:rPr>
        <w:t>Chronic Disease Prevalence by Age, Gender, and Vulnerable Population</w:t>
      </w:r>
    </w:p>
    <w:tbl>
      <w:tblPr>
        <w:tblStyle w:val="TableGrid"/>
        <w:tblW w:w="13320" w:type="dxa"/>
        <w:jc w:val="center"/>
        <w:tblLook w:val="04A0" w:firstRow="1" w:lastRow="0" w:firstColumn="1" w:lastColumn="0" w:noHBand="0" w:noVBand="1"/>
      </w:tblPr>
      <w:tblGrid>
        <w:gridCol w:w="3497"/>
        <w:gridCol w:w="2027"/>
        <w:gridCol w:w="1984"/>
        <w:gridCol w:w="1418"/>
        <w:gridCol w:w="3118"/>
        <w:gridCol w:w="1276"/>
      </w:tblGrid>
      <w:tr w:rsidR="00CF46D5" w:rsidRPr="00AE3380" w14:paraId="11A13C5C" w14:textId="77777777" w:rsidTr="00CF46D5">
        <w:trPr>
          <w:trHeight w:val="251"/>
          <w:jc w:val="center"/>
        </w:trPr>
        <w:tc>
          <w:tcPr>
            <w:tcW w:w="3497" w:type="dxa"/>
            <w:noWrap/>
            <w:hideMark/>
          </w:tcPr>
          <w:p w14:paraId="33C6B5ED" w14:textId="77777777" w:rsidR="00AA2E6B" w:rsidRPr="00AE3380" w:rsidRDefault="00AA2E6B" w:rsidP="008733B9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027" w:type="dxa"/>
            <w:noWrap/>
            <w:hideMark/>
          </w:tcPr>
          <w:p w14:paraId="693E0635" w14:textId="77777777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0B81198A" w14:textId="41A41557" w:rsidR="00BC0054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n=</w:t>
            </w:r>
            <w:bookmarkStart w:id="2" w:name="_Hlk198464783"/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492</w:t>
            </w:r>
            <w:r w:rsidR="00BC0054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(</w:t>
            </w:r>
            <w:r w:rsidR="00DB4C3A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31.7%</w:t>
            </w:r>
            <w:r w:rsidR="00BC0054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  <w:bookmarkEnd w:id="2"/>
          </w:p>
        </w:tc>
        <w:tc>
          <w:tcPr>
            <w:tcW w:w="1984" w:type="dxa"/>
            <w:noWrap/>
            <w:hideMark/>
          </w:tcPr>
          <w:p w14:paraId="72BD8764" w14:textId="4197662B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bookmarkStart w:id="3" w:name="_Hlk198464794"/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Coronary Heart</w:t>
            </w:r>
          </w:p>
          <w:p w14:paraId="6BFFF35F" w14:textId="77316426" w:rsidR="00DB4C3A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n=116</w:t>
            </w:r>
            <w:r w:rsidR="00CF46D5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="00DB4C3A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(7.5%)</w:t>
            </w:r>
            <w:bookmarkEnd w:id="3"/>
          </w:p>
        </w:tc>
        <w:tc>
          <w:tcPr>
            <w:tcW w:w="1418" w:type="dxa"/>
            <w:noWrap/>
            <w:hideMark/>
          </w:tcPr>
          <w:p w14:paraId="55288104" w14:textId="77777777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bookmarkStart w:id="4" w:name="_Hlk198464812"/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0DEA59E3" w14:textId="5E3E7F4D" w:rsidR="00DB4C3A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n=58</w:t>
            </w:r>
            <w:r w:rsidR="00CF46D5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="00DB4C3A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(</w:t>
            </w:r>
            <w:r w:rsidR="0039571E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3.7%</w:t>
            </w:r>
            <w:r w:rsidR="00DB4C3A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  <w:bookmarkEnd w:id="4"/>
          </w:p>
        </w:tc>
        <w:tc>
          <w:tcPr>
            <w:tcW w:w="3118" w:type="dxa"/>
            <w:noWrap/>
            <w:hideMark/>
          </w:tcPr>
          <w:p w14:paraId="15A0B490" w14:textId="68374740" w:rsidR="00CF46D5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bookmarkStart w:id="5" w:name="_Hlk198464829"/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423EE8C4" w14:textId="7CD1BF31" w:rsidR="0039571E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n=119</w:t>
            </w:r>
            <w:r w:rsidR="00CF46D5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="0039571E"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(7.7%)</w:t>
            </w:r>
            <w:bookmarkEnd w:id="5"/>
          </w:p>
        </w:tc>
        <w:tc>
          <w:tcPr>
            <w:tcW w:w="1276" w:type="dxa"/>
            <w:noWrap/>
            <w:hideMark/>
          </w:tcPr>
          <w:p w14:paraId="02747F19" w14:textId="77777777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bookmarkStart w:id="6" w:name="_Hlk198464851"/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3CE9E208" w14:textId="77777777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n=216</w:t>
            </w:r>
          </w:p>
          <w:p w14:paraId="4A3C9808" w14:textId="01228DA9" w:rsidR="0039571E" w:rsidRPr="00AE3380" w:rsidRDefault="0039571E" w:rsidP="00CF46D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(13.9%)</w:t>
            </w:r>
            <w:bookmarkEnd w:id="6"/>
          </w:p>
        </w:tc>
      </w:tr>
      <w:tr w:rsidR="00AA2E6B" w:rsidRPr="00AE3380" w14:paraId="43FE82DE" w14:textId="77777777" w:rsidTr="00CF46D5">
        <w:trPr>
          <w:trHeight w:val="251"/>
          <w:jc w:val="center"/>
        </w:trPr>
        <w:tc>
          <w:tcPr>
            <w:tcW w:w="13320" w:type="dxa"/>
            <w:gridSpan w:val="6"/>
            <w:noWrap/>
          </w:tcPr>
          <w:p w14:paraId="0D31A11D" w14:textId="089A6E6B" w:rsidR="00AA2E6B" w:rsidRPr="00AE3380" w:rsidRDefault="00AA2E6B" w:rsidP="00CF46D5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Age</w:t>
            </w:r>
          </w:p>
        </w:tc>
      </w:tr>
      <w:tr w:rsidR="00CF46D5" w:rsidRPr="00AE3380" w14:paraId="4BA4226A" w14:textId="77777777" w:rsidTr="00CF46D5">
        <w:trPr>
          <w:trHeight w:val="251"/>
          <w:jc w:val="center"/>
        </w:trPr>
        <w:tc>
          <w:tcPr>
            <w:tcW w:w="3497" w:type="dxa"/>
            <w:noWrap/>
            <w:vAlign w:val="bottom"/>
          </w:tcPr>
          <w:p w14:paraId="4FBEE382" w14:textId="2B3F4774" w:rsidR="00BC0054" w:rsidRPr="00AE3380" w:rsidRDefault="00BC0054" w:rsidP="00BC0054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18–30 years</w:t>
            </w:r>
          </w:p>
        </w:tc>
        <w:tc>
          <w:tcPr>
            <w:tcW w:w="2027" w:type="dxa"/>
            <w:noWrap/>
          </w:tcPr>
          <w:p w14:paraId="692AC8EB" w14:textId="2BB554F7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159 (32.3)</w:t>
            </w:r>
          </w:p>
        </w:tc>
        <w:tc>
          <w:tcPr>
            <w:tcW w:w="1984" w:type="dxa"/>
            <w:noWrap/>
          </w:tcPr>
          <w:p w14:paraId="296ABF48" w14:textId="66896517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32 (27.6)</w:t>
            </w:r>
          </w:p>
        </w:tc>
        <w:tc>
          <w:tcPr>
            <w:tcW w:w="1418" w:type="dxa"/>
            <w:noWrap/>
          </w:tcPr>
          <w:p w14:paraId="7F38F3CF" w14:textId="3FF809A2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30 (51.7)</w:t>
            </w:r>
          </w:p>
        </w:tc>
        <w:tc>
          <w:tcPr>
            <w:tcW w:w="3118" w:type="dxa"/>
            <w:noWrap/>
          </w:tcPr>
          <w:p w14:paraId="46EE576A" w14:textId="2996635F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48 (40.3)</w:t>
            </w:r>
          </w:p>
        </w:tc>
        <w:tc>
          <w:tcPr>
            <w:tcW w:w="1276" w:type="dxa"/>
            <w:noWrap/>
          </w:tcPr>
          <w:p w14:paraId="409C6A3B" w14:textId="096EECFC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50 (23.1)</w:t>
            </w:r>
          </w:p>
        </w:tc>
      </w:tr>
      <w:tr w:rsidR="00CF46D5" w:rsidRPr="00AE3380" w14:paraId="4D06501B" w14:textId="77777777" w:rsidTr="00CF46D5">
        <w:trPr>
          <w:trHeight w:val="251"/>
          <w:jc w:val="center"/>
        </w:trPr>
        <w:tc>
          <w:tcPr>
            <w:tcW w:w="3497" w:type="dxa"/>
            <w:noWrap/>
            <w:vAlign w:val="bottom"/>
          </w:tcPr>
          <w:p w14:paraId="12732737" w14:textId="35A4F30D" w:rsidR="00BC0054" w:rsidRPr="00AE3380" w:rsidRDefault="00BC0054" w:rsidP="00BC0054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31–45 years</w:t>
            </w:r>
          </w:p>
        </w:tc>
        <w:tc>
          <w:tcPr>
            <w:tcW w:w="2027" w:type="dxa"/>
            <w:noWrap/>
          </w:tcPr>
          <w:p w14:paraId="66B42A3E" w14:textId="7F863F3B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272 (55.3)</w:t>
            </w:r>
          </w:p>
        </w:tc>
        <w:tc>
          <w:tcPr>
            <w:tcW w:w="1984" w:type="dxa"/>
            <w:noWrap/>
          </w:tcPr>
          <w:p w14:paraId="28C56E62" w14:textId="5C34C9C5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60 (</w:t>
            </w:r>
            <w:bookmarkStart w:id="7" w:name="_Hlk198465015"/>
            <w:r w:rsidRPr="00AE3380">
              <w:rPr>
                <w:rFonts w:asciiTheme="majorBidi" w:hAnsiTheme="majorBidi" w:cstheme="majorBidi"/>
              </w:rPr>
              <w:t>51.7</w:t>
            </w:r>
            <w:bookmarkEnd w:id="7"/>
            <w:r w:rsidRPr="00AE3380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18" w:type="dxa"/>
            <w:noWrap/>
          </w:tcPr>
          <w:p w14:paraId="3928619F" w14:textId="702D76D6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23 (39.7)</w:t>
            </w:r>
          </w:p>
        </w:tc>
        <w:tc>
          <w:tcPr>
            <w:tcW w:w="3118" w:type="dxa"/>
            <w:noWrap/>
          </w:tcPr>
          <w:p w14:paraId="5D35D731" w14:textId="1B34DBA4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54 (45.4)</w:t>
            </w:r>
          </w:p>
        </w:tc>
        <w:tc>
          <w:tcPr>
            <w:tcW w:w="1276" w:type="dxa"/>
            <w:noWrap/>
          </w:tcPr>
          <w:p w14:paraId="758D691C" w14:textId="55DAEBA2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137 (63.4)</w:t>
            </w:r>
          </w:p>
        </w:tc>
      </w:tr>
      <w:tr w:rsidR="00CF46D5" w:rsidRPr="00AE3380" w14:paraId="73DA1216" w14:textId="77777777" w:rsidTr="00CF46D5">
        <w:trPr>
          <w:trHeight w:val="251"/>
          <w:jc w:val="center"/>
        </w:trPr>
        <w:tc>
          <w:tcPr>
            <w:tcW w:w="3497" w:type="dxa"/>
            <w:noWrap/>
            <w:vAlign w:val="bottom"/>
          </w:tcPr>
          <w:p w14:paraId="268DB93B" w14:textId="140CFF42" w:rsidR="00BC0054" w:rsidRPr="00AE3380" w:rsidRDefault="00BC0054" w:rsidP="00BC0054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46–60 years</w:t>
            </w:r>
          </w:p>
        </w:tc>
        <w:tc>
          <w:tcPr>
            <w:tcW w:w="2027" w:type="dxa"/>
            <w:noWrap/>
          </w:tcPr>
          <w:p w14:paraId="2607D93D" w14:textId="08629A6C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61 (12.4)</w:t>
            </w:r>
          </w:p>
        </w:tc>
        <w:tc>
          <w:tcPr>
            <w:tcW w:w="1984" w:type="dxa"/>
            <w:noWrap/>
          </w:tcPr>
          <w:p w14:paraId="1625B39B" w14:textId="2E4AE32A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24 (20.7)</w:t>
            </w:r>
          </w:p>
        </w:tc>
        <w:tc>
          <w:tcPr>
            <w:tcW w:w="1418" w:type="dxa"/>
            <w:noWrap/>
          </w:tcPr>
          <w:p w14:paraId="3F680EDC" w14:textId="5932D288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5 (8.6)</w:t>
            </w:r>
          </w:p>
        </w:tc>
        <w:tc>
          <w:tcPr>
            <w:tcW w:w="3118" w:type="dxa"/>
            <w:noWrap/>
          </w:tcPr>
          <w:p w14:paraId="160EE7B0" w14:textId="4E0685B7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17 (14.3)</w:t>
            </w:r>
          </w:p>
        </w:tc>
        <w:tc>
          <w:tcPr>
            <w:tcW w:w="1276" w:type="dxa"/>
            <w:noWrap/>
          </w:tcPr>
          <w:p w14:paraId="54DB15A4" w14:textId="0EF77A39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29 (13.4)</w:t>
            </w:r>
          </w:p>
        </w:tc>
      </w:tr>
      <w:tr w:rsidR="00AA2E6B" w:rsidRPr="00AE3380" w14:paraId="132BA4EC" w14:textId="77777777" w:rsidTr="00CF46D5">
        <w:trPr>
          <w:trHeight w:val="251"/>
          <w:jc w:val="center"/>
        </w:trPr>
        <w:tc>
          <w:tcPr>
            <w:tcW w:w="13320" w:type="dxa"/>
            <w:gridSpan w:val="6"/>
            <w:noWrap/>
            <w:vAlign w:val="bottom"/>
          </w:tcPr>
          <w:p w14:paraId="27CA33A2" w14:textId="24E53F83" w:rsidR="00AA2E6B" w:rsidRPr="00AE3380" w:rsidRDefault="00AA2E6B" w:rsidP="00CF46D5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Gender</w:t>
            </w:r>
          </w:p>
        </w:tc>
      </w:tr>
      <w:tr w:rsidR="00BC0054" w:rsidRPr="00AE3380" w14:paraId="2383949B" w14:textId="77777777" w:rsidTr="00CF46D5">
        <w:trPr>
          <w:trHeight w:val="251"/>
          <w:jc w:val="center"/>
        </w:trPr>
        <w:tc>
          <w:tcPr>
            <w:tcW w:w="3497" w:type="dxa"/>
            <w:noWrap/>
            <w:vAlign w:val="bottom"/>
          </w:tcPr>
          <w:p w14:paraId="776F316B" w14:textId="3D808FC5" w:rsidR="00BC0054" w:rsidRPr="00AE3380" w:rsidRDefault="00BC0054" w:rsidP="00BC0054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Male</w:t>
            </w:r>
          </w:p>
        </w:tc>
        <w:tc>
          <w:tcPr>
            <w:tcW w:w="2027" w:type="dxa"/>
            <w:noWrap/>
          </w:tcPr>
          <w:p w14:paraId="7FC7CF67" w14:textId="4A8E8383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285 (57.9)</w:t>
            </w:r>
          </w:p>
        </w:tc>
        <w:tc>
          <w:tcPr>
            <w:tcW w:w="1984" w:type="dxa"/>
            <w:noWrap/>
          </w:tcPr>
          <w:p w14:paraId="2F6C943C" w14:textId="58581460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68 (58.6)</w:t>
            </w:r>
          </w:p>
        </w:tc>
        <w:tc>
          <w:tcPr>
            <w:tcW w:w="1418" w:type="dxa"/>
            <w:noWrap/>
          </w:tcPr>
          <w:p w14:paraId="737F9856" w14:textId="46129445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33 (56.9)</w:t>
            </w:r>
          </w:p>
        </w:tc>
        <w:tc>
          <w:tcPr>
            <w:tcW w:w="3118" w:type="dxa"/>
            <w:noWrap/>
          </w:tcPr>
          <w:p w14:paraId="01041395" w14:textId="51CEFC66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69 (58.0)</w:t>
            </w:r>
          </w:p>
        </w:tc>
        <w:tc>
          <w:tcPr>
            <w:tcW w:w="1276" w:type="dxa"/>
            <w:noWrap/>
          </w:tcPr>
          <w:p w14:paraId="146FE3D1" w14:textId="0CB5AD06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100 (46.3)</w:t>
            </w:r>
          </w:p>
        </w:tc>
      </w:tr>
      <w:tr w:rsidR="00CF46D5" w:rsidRPr="00AE3380" w14:paraId="06BC7927" w14:textId="77777777" w:rsidTr="00CF46D5">
        <w:trPr>
          <w:trHeight w:val="251"/>
          <w:jc w:val="center"/>
        </w:trPr>
        <w:tc>
          <w:tcPr>
            <w:tcW w:w="3497" w:type="dxa"/>
            <w:noWrap/>
            <w:vAlign w:val="bottom"/>
          </w:tcPr>
          <w:p w14:paraId="422C2AD7" w14:textId="60EB4E06" w:rsidR="00BC0054" w:rsidRPr="00AE3380" w:rsidRDefault="00BC0054" w:rsidP="00BC0054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Female</w:t>
            </w:r>
          </w:p>
        </w:tc>
        <w:tc>
          <w:tcPr>
            <w:tcW w:w="2027" w:type="dxa"/>
            <w:noWrap/>
          </w:tcPr>
          <w:p w14:paraId="33743F0A" w14:textId="784478EE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207 (42.1)</w:t>
            </w:r>
          </w:p>
        </w:tc>
        <w:tc>
          <w:tcPr>
            <w:tcW w:w="1984" w:type="dxa"/>
            <w:noWrap/>
          </w:tcPr>
          <w:p w14:paraId="0DA340AC" w14:textId="41EE8D0B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48 (41.4)</w:t>
            </w:r>
          </w:p>
        </w:tc>
        <w:tc>
          <w:tcPr>
            <w:tcW w:w="1418" w:type="dxa"/>
            <w:noWrap/>
          </w:tcPr>
          <w:p w14:paraId="4AF4B863" w14:textId="2D1D19E9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25 (43.1)</w:t>
            </w:r>
          </w:p>
        </w:tc>
        <w:tc>
          <w:tcPr>
            <w:tcW w:w="3118" w:type="dxa"/>
            <w:noWrap/>
          </w:tcPr>
          <w:p w14:paraId="295286C2" w14:textId="26A76823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50 (42.0)</w:t>
            </w:r>
          </w:p>
        </w:tc>
        <w:tc>
          <w:tcPr>
            <w:tcW w:w="1276" w:type="dxa"/>
            <w:noWrap/>
          </w:tcPr>
          <w:p w14:paraId="5E087D51" w14:textId="7B7AE53B" w:rsidR="00BC0054" w:rsidRPr="00AE3380" w:rsidRDefault="00BC0054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116 (53.7)</w:t>
            </w:r>
          </w:p>
        </w:tc>
      </w:tr>
      <w:tr w:rsidR="00AA2E6B" w:rsidRPr="00AE3380" w14:paraId="2E75F1F1" w14:textId="77777777" w:rsidTr="00CF46D5">
        <w:trPr>
          <w:trHeight w:val="251"/>
          <w:jc w:val="center"/>
        </w:trPr>
        <w:tc>
          <w:tcPr>
            <w:tcW w:w="13320" w:type="dxa"/>
            <w:gridSpan w:val="6"/>
            <w:noWrap/>
            <w:vAlign w:val="bottom"/>
          </w:tcPr>
          <w:p w14:paraId="145C27F7" w14:textId="30BB7C19" w:rsidR="00AA2E6B" w:rsidRPr="00AE3380" w:rsidRDefault="00AA2E6B" w:rsidP="00CF46D5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Vulnerable Population</w:t>
            </w:r>
          </w:p>
        </w:tc>
      </w:tr>
      <w:tr w:rsidR="00CF46D5" w:rsidRPr="00AE3380" w14:paraId="4B3138EF" w14:textId="77777777" w:rsidTr="00CF46D5">
        <w:trPr>
          <w:trHeight w:val="251"/>
          <w:jc w:val="center"/>
        </w:trPr>
        <w:tc>
          <w:tcPr>
            <w:tcW w:w="3497" w:type="dxa"/>
            <w:noWrap/>
            <w:hideMark/>
          </w:tcPr>
          <w:p w14:paraId="0A3BF209" w14:textId="77777777" w:rsidR="00AA2E6B" w:rsidRPr="00AE3380" w:rsidRDefault="00AA2E6B" w:rsidP="00AA2E6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Children (&lt;18) with Health Issues</w:t>
            </w:r>
          </w:p>
        </w:tc>
        <w:tc>
          <w:tcPr>
            <w:tcW w:w="2027" w:type="dxa"/>
            <w:noWrap/>
            <w:hideMark/>
          </w:tcPr>
          <w:p w14:paraId="38C0FCF7" w14:textId="04DA25F3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96(</w:t>
            </w:r>
            <w:r w:rsidR="004074DE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19.51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5EB56453" w14:textId="25A79FA1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17(</w:t>
            </w:r>
            <w:r w:rsidR="004074DE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14.7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6FD6A0C3" w14:textId="7FD8CF17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19.01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3118" w:type="dxa"/>
            <w:noWrap/>
            <w:hideMark/>
          </w:tcPr>
          <w:p w14:paraId="17E2462A" w14:textId="58053FEA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26.1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5EAA6D55" w14:textId="2C2D2C7A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41(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</w:tr>
      <w:tr w:rsidR="00CF46D5" w:rsidRPr="00AE3380" w14:paraId="173AF50B" w14:textId="77777777" w:rsidTr="00CF46D5">
        <w:trPr>
          <w:trHeight w:val="251"/>
          <w:jc w:val="center"/>
        </w:trPr>
        <w:tc>
          <w:tcPr>
            <w:tcW w:w="3497" w:type="dxa"/>
            <w:noWrap/>
            <w:hideMark/>
          </w:tcPr>
          <w:p w14:paraId="3A62079C" w14:textId="77777777" w:rsidR="00AA2E6B" w:rsidRPr="00AE3380" w:rsidRDefault="00AA2E6B" w:rsidP="00AA2E6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Pregnant Women with Health Issues</w:t>
            </w:r>
          </w:p>
        </w:tc>
        <w:tc>
          <w:tcPr>
            <w:tcW w:w="2027" w:type="dxa"/>
            <w:noWrap/>
            <w:hideMark/>
          </w:tcPr>
          <w:p w14:paraId="5DCABCE5" w14:textId="332546A1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.0</w:t>
            </w:r>
          </w:p>
        </w:tc>
        <w:tc>
          <w:tcPr>
            <w:tcW w:w="1984" w:type="dxa"/>
            <w:noWrap/>
            <w:hideMark/>
          </w:tcPr>
          <w:p w14:paraId="45BD7322" w14:textId="5B4893AE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.0</w:t>
            </w:r>
          </w:p>
        </w:tc>
        <w:tc>
          <w:tcPr>
            <w:tcW w:w="1418" w:type="dxa"/>
            <w:noWrap/>
            <w:hideMark/>
          </w:tcPr>
          <w:p w14:paraId="0FF6C64E" w14:textId="143C6B45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1.7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3118" w:type="dxa"/>
            <w:noWrap/>
            <w:hideMark/>
          </w:tcPr>
          <w:p w14:paraId="092267D8" w14:textId="1C6B2F49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0.84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07F68437" w14:textId="1CDB93EF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0.5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</w:tr>
      <w:tr w:rsidR="00CF46D5" w:rsidRPr="00AE3380" w14:paraId="62D09B02" w14:textId="77777777" w:rsidTr="00CF46D5">
        <w:trPr>
          <w:trHeight w:val="251"/>
          <w:jc w:val="center"/>
        </w:trPr>
        <w:tc>
          <w:tcPr>
            <w:tcW w:w="3497" w:type="dxa"/>
            <w:noWrap/>
            <w:hideMark/>
          </w:tcPr>
          <w:p w14:paraId="4BD77047" w14:textId="77777777" w:rsidR="00AA2E6B" w:rsidRPr="00AE3380" w:rsidRDefault="00AA2E6B" w:rsidP="00AA2E6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Elderly (≥60) with Health Issues</w:t>
            </w:r>
          </w:p>
        </w:tc>
        <w:tc>
          <w:tcPr>
            <w:tcW w:w="2027" w:type="dxa"/>
            <w:noWrap/>
            <w:hideMark/>
          </w:tcPr>
          <w:p w14:paraId="22FB1FFF" w14:textId="0670C991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125(</w:t>
            </w:r>
            <w:r w:rsidR="004074DE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25.4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984" w:type="dxa"/>
            <w:noWrap/>
            <w:hideMark/>
          </w:tcPr>
          <w:p w14:paraId="17074910" w14:textId="09793FC5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29(</w:t>
            </w:r>
            <w:r w:rsidR="004074DE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24.4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418" w:type="dxa"/>
            <w:noWrap/>
            <w:hideMark/>
          </w:tcPr>
          <w:p w14:paraId="0D8AB2F9" w14:textId="2A426251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32.8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3118" w:type="dxa"/>
            <w:noWrap/>
            <w:hideMark/>
          </w:tcPr>
          <w:p w14:paraId="1D00AADD" w14:textId="14D79335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39(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32.8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3DA7A0CD" w14:textId="59EF84B5" w:rsidR="00AA2E6B" w:rsidRPr="00AE3380" w:rsidRDefault="00AA2E6B" w:rsidP="00CF46D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65(</w:t>
            </w:r>
            <w:r w:rsidR="00CF46D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29.7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)</w:t>
            </w:r>
          </w:p>
        </w:tc>
      </w:tr>
    </w:tbl>
    <w:p w14:paraId="52FFA0C0" w14:textId="36FC879E" w:rsidR="00AA2E6B" w:rsidRPr="00AE3380" w:rsidRDefault="00CF46D5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 xml:space="preserve">          n= Total positive Counts, %= Percentage</w:t>
      </w:r>
    </w:p>
    <w:p w14:paraId="77F66B4C" w14:textId="77777777" w:rsidR="00BA50CA" w:rsidRPr="00AE3380" w:rsidRDefault="00BA50CA">
      <w:pPr>
        <w:rPr>
          <w:rFonts w:asciiTheme="majorBidi" w:hAnsiTheme="majorBidi" w:cstheme="majorBidi"/>
        </w:rPr>
      </w:pPr>
    </w:p>
    <w:p w14:paraId="7C099725" w14:textId="77777777" w:rsidR="00AC1A99" w:rsidRPr="00AE3380" w:rsidRDefault="00AC1A99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30270DB8" w14:textId="77777777" w:rsidR="00AC1A99" w:rsidRPr="00AE3380" w:rsidRDefault="00AC1A99">
      <w:pPr>
        <w:rPr>
          <w:rFonts w:asciiTheme="majorBidi" w:hAnsiTheme="majorBidi" w:cstheme="majorBidi"/>
        </w:rPr>
        <w:sectPr w:rsidR="00AC1A99" w:rsidRPr="00AE3380" w:rsidSect="00AA2E6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E2785CC" w14:textId="237D0357" w:rsidR="00084892" w:rsidRPr="00AE3380" w:rsidRDefault="00084892" w:rsidP="000A24A6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</w:t>
      </w:r>
      <w:r w:rsidR="000A24A6" w:rsidRPr="00AE3380">
        <w:rPr>
          <w:rFonts w:asciiTheme="majorBidi" w:hAnsiTheme="majorBidi" w:cstheme="majorBidi"/>
        </w:rPr>
        <w:t>S4</w:t>
      </w:r>
      <w:r w:rsidRPr="00AE3380">
        <w:rPr>
          <w:rFonts w:asciiTheme="majorBidi" w:hAnsiTheme="majorBidi" w:cstheme="majorBidi"/>
        </w:rPr>
        <w:t xml:space="preserve">: </w:t>
      </w:r>
      <w:r w:rsidR="00703074" w:rsidRPr="00AE3380">
        <w:rPr>
          <w:rFonts w:asciiTheme="majorBidi" w:hAnsiTheme="majorBidi" w:cstheme="majorBidi"/>
        </w:rPr>
        <w:t xml:space="preserve"> Association Between Accommodation Status and </w:t>
      </w:r>
      <w:r w:rsidR="001854C9" w:rsidRPr="00AE3380">
        <w:rPr>
          <w:rFonts w:asciiTheme="majorBidi" w:hAnsiTheme="majorBidi" w:cstheme="majorBidi"/>
        </w:rPr>
        <w:t>Chronic Disease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0"/>
        <w:gridCol w:w="1147"/>
        <w:gridCol w:w="863"/>
        <w:gridCol w:w="552"/>
        <w:gridCol w:w="1055"/>
        <w:gridCol w:w="863"/>
        <w:gridCol w:w="626"/>
        <w:gridCol w:w="1148"/>
        <w:gridCol w:w="863"/>
        <w:gridCol w:w="552"/>
        <w:gridCol w:w="1931"/>
        <w:gridCol w:w="863"/>
        <w:gridCol w:w="552"/>
        <w:gridCol w:w="1148"/>
        <w:gridCol w:w="863"/>
        <w:gridCol w:w="552"/>
      </w:tblGrid>
      <w:tr w:rsidR="00AE3380" w:rsidRPr="00AE3380" w14:paraId="65BDCC5B" w14:textId="192E9388" w:rsidTr="00AE3380">
        <w:trPr>
          <w:trHeight w:val="145"/>
        </w:trPr>
        <w:tc>
          <w:tcPr>
            <w:tcW w:w="0" w:type="auto"/>
            <w:noWrap/>
            <w:hideMark/>
          </w:tcPr>
          <w:p w14:paraId="16E4344C" w14:textId="77777777" w:rsidR="00BC4550" w:rsidRPr="00AE3380" w:rsidRDefault="00BC4550" w:rsidP="009E422F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BB70247" w14:textId="77777777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Hypertension</w:t>
            </w:r>
          </w:p>
          <w:p w14:paraId="46DF4040" w14:textId="1A1C6359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0A3C8B0B" w14:textId="77777777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154748D1" w14:textId="0F53504E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4E61874" w14:textId="77777777" w:rsidR="00217208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 xml:space="preserve">Coronary Heart </w:t>
            </w:r>
          </w:p>
          <w:p w14:paraId="7DB0A4A6" w14:textId="6ED1E25E" w:rsidR="00BC4550" w:rsidRPr="00AE3380" w:rsidRDefault="00217208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disease</w:t>
            </w:r>
          </w:p>
          <w:p w14:paraId="7CA9667E" w14:textId="4E1C1B08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050427F6" w14:textId="77777777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F5A89F3" w14:textId="2015F27B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9CDE916" w14:textId="5E28693F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Asthma</w:t>
            </w:r>
          </w:p>
          <w:p w14:paraId="3B73A777" w14:textId="2745E99C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BEF9490" w14:textId="77777777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36F97B46" w14:textId="6CAF4B7B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EEC5C17" w14:textId="3A53ABFA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Chronic Obstructive Pulmonary</w:t>
            </w:r>
          </w:p>
          <w:p w14:paraId="2C95D2B8" w14:textId="401FC822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30A3C10D" w14:textId="77777777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18C6882C" w14:textId="1299C83F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AC1BA0F" w14:textId="78881CD1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Arthritis</w:t>
            </w:r>
          </w:p>
          <w:p w14:paraId="450B836D" w14:textId="1E4D9E9D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055245FC" w14:textId="77777777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2ADE88FF" w14:textId="21EFBDD5" w:rsidR="00BC4550" w:rsidRPr="00AE3380" w:rsidRDefault="00BC4550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</w:tr>
      <w:tr w:rsidR="00AE3380" w:rsidRPr="00AE3380" w14:paraId="6F4B151B" w14:textId="363A6824" w:rsidTr="00AE3380">
        <w:trPr>
          <w:trHeight w:val="145"/>
        </w:trPr>
        <w:tc>
          <w:tcPr>
            <w:tcW w:w="0" w:type="auto"/>
            <w:noWrap/>
          </w:tcPr>
          <w:p w14:paraId="3D36E398" w14:textId="707C234E" w:rsidR="00F37CFB" w:rsidRPr="00AE3380" w:rsidRDefault="00F37CFB" w:rsidP="00F37CF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Accommodation  Status</w:t>
            </w:r>
          </w:p>
        </w:tc>
        <w:tc>
          <w:tcPr>
            <w:tcW w:w="0" w:type="auto"/>
            <w:noWrap/>
          </w:tcPr>
          <w:p w14:paraId="7DC619B4" w14:textId="10C21F87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0240454C" w14:textId="6502F9F1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OR (95% CIs)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a</w:t>
            </w:r>
          </w:p>
        </w:tc>
        <w:tc>
          <w:tcPr>
            <w:tcW w:w="0" w:type="auto"/>
          </w:tcPr>
          <w:p w14:paraId="0EC6E7CD" w14:textId="7A305388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b</w:t>
            </w:r>
          </w:p>
        </w:tc>
        <w:tc>
          <w:tcPr>
            <w:tcW w:w="0" w:type="auto"/>
            <w:noWrap/>
          </w:tcPr>
          <w:p w14:paraId="5FB99A09" w14:textId="77777777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 xml:space="preserve">Total Counts </w:t>
            </w:r>
          </w:p>
          <w:p w14:paraId="0E5E9D40" w14:textId="09641656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(%)</w:t>
            </w:r>
          </w:p>
        </w:tc>
        <w:tc>
          <w:tcPr>
            <w:tcW w:w="0" w:type="auto"/>
          </w:tcPr>
          <w:p w14:paraId="729ED380" w14:textId="1B6466DA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OR (95% CIs)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a</w:t>
            </w:r>
          </w:p>
        </w:tc>
        <w:tc>
          <w:tcPr>
            <w:tcW w:w="0" w:type="auto"/>
          </w:tcPr>
          <w:p w14:paraId="2A5D5DA6" w14:textId="326427DC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b</w:t>
            </w:r>
          </w:p>
        </w:tc>
        <w:tc>
          <w:tcPr>
            <w:tcW w:w="0" w:type="auto"/>
            <w:noWrap/>
          </w:tcPr>
          <w:p w14:paraId="5EC3505A" w14:textId="5F6B16FA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4ACCBBEE" w14:textId="6A17CAA1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OR (95% CIs)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a</w:t>
            </w:r>
          </w:p>
        </w:tc>
        <w:tc>
          <w:tcPr>
            <w:tcW w:w="0" w:type="auto"/>
          </w:tcPr>
          <w:p w14:paraId="07D61A9F" w14:textId="598A07DE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b</w:t>
            </w:r>
          </w:p>
        </w:tc>
        <w:tc>
          <w:tcPr>
            <w:tcW w:w="0" w:type="auto"/>
            <w:noWrap/>
          </w:tcPr>
          <w:p w14:paraId="05EE7E11" w14:textId="1BFB0406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332B3568" w14:textId="740787AD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OR (95% CIs)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a</w:t>
            </w:r>
          </w:p>
        </w:tc>
        <w:tc>
          <w:tcPr>
            <w:tcW w:w="0" w:type="auto"/>
          </w:tcPr>
          <w:p w14:paraId="4F71262C" w14:textId="7A28AB1D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b</w:t>
            </w:r>
          </w:p>
        </w:tc>
        <w:tc>
          <w:tcPr>
            <w:tcW w:w="0" w:type="auto"/>
            <w:noWrap/>
          </w:tcPr>
          <w:p w14:paraId="2966FED6" w14:textId="1362C6CB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61004F8E" w14:textId="266FE9BC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OR (95% CIs)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a</w:t>
            </w:r>
          </w:p>
        </w:tc>
        <w:tc>
          <w:tcPr>
            <w:tcW w:w="0" w:type="auto"/>
          </w:tcPr>
          <w:p w14:paraId="79BA0E2F" w14:textId="26330AA2" w:rsidR="00F37CFB" w:rsidRPr="00AE3380" w:rsidRDefault="00F37CFB" w:rsidP="00F37CFB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vertAlign w:val="superscript"/>
                <w:lang w:val="en-US" w:eastAsia="en-GB"/>
                <w14:ligatures w14:val="none"/>
              </w:rPr>
              <w:t>b</w:t>
            </w:r>
          </w:p>
        </w:tc>
      </w:tr>
      <w:tr w:rsidR="00AE3380" w:rsidRPr="00AE3380" w14:paraId="16FA95DF" w14:textId="71BF0A7F" w:rsidTr="00AE3380">
        <w:trPr>
          <w:trHeight w:val="145"/>
        </w:trPr>
        <w:tc>
          <w:tcPr>
            <w:tcW w:w="0" w:type="auto"/>
            <w:noWrap/>
            <w:hideMark/>
          </w:tcPr>
          <w:p w14:paraId="78764CDA" w14:textId="77777777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8" w:name="_Hlk198717703"/>
            <w:bookmarkStart w:id="9" w:name="_Hlk198717758"/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Cold</w:t>
            </w:r>
          </w:p>
        </w:tc>
        <w:tc>
          <w:tcPr>
            <w:tcW w:w="0" w:type="auto"/>
            <w:noWrap/>
          </w:tcPr>
          <w:p w14:paraId="6D6F33FD" w14:textId="68A4459E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354 (22.8)  </w:t>
            </w:r>
          </w:p>
        </w:tc>
        <w:tc>
          <w:tcPr>
            <w:tcW w:w="0" w:type="auto"/>
          </w:tcPr>
          <w:p w14:paraId="370C57E7" w14:textId="1C15BDAF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1.70(1.08–2.68)</w:t>
            </w:r>
          </w:p>
        </w:tc>
        <w:tc>
          <w:tcPr>
            <w:tcW w:w="0" w:type="auto"/>
            <w:vAlign w:val="bottom"/>
          </w:tcPr>
          <w:p w14:paraId="39B7611F" w14:textId="08FD8D0A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0" w:type="auto"/>
            <w:noWrap/>
          </w:tcPr>
          <w:p w14:paraId="5E2A6738" w14:textId="7FB76555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77 (5)  </w:t>
            </w:r>
          </w:p>
        </w:tc>
        <w:tc>
          <w:tcPr>
            <w:tcW w:w="0" w:type="auto"/>
          </w:tcPr>
          <w:p w14:paraId="663ED924" w14:textId="268DD50A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1.62(1.19–2.16)</w:t>
            </w:r>
          </w:p>
        </w:tc>
        <w:tc>
          <w:tcPr>
            <w:tcW w:w="0" w:type="auto"/>
          </w:tcPr>
          <w:p w14:paraId="74784FF7" w14:textId="5224BBA0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0.0008</w:t>
            </w:r>
          </w:p>
          <w:p w14:paraId="2043CEB3" w14:textId="7777777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1BC6C85B" w14:textId="5ADE6133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41 (2.6)  </w:t>
            </w:r>
          </w:p>
        </w:tc>
        <w:tc>
          <w:tcPr>
            <w:tcW w:w="0" w:type="auto"/>
          </w:tcPr>
          <w:p w14:paraId="16C78F82" w14:textId="15325FD0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1.52(1.01–2.29)</w:t>
            </w:r>
          </w:p>
        </w:tc>
        <w:tc>
          <w:tcPr>
            <w:tcW w:w="0" w:type="auto"/>
            <w:vAlign w:val="bottom"/>
          </w:tcPr>
          <w:p w14:paraId="02E7DCDE" w14:textId="7FEF4935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0" w:type="auto"/>
            <w:noWrap/>
          </w:tcPr>
          <w:p w14:paraId="34010BF3" w14:textId="3BC80155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72 (4.6)  </w:t>
            </w:r>
          </w:p>
        </w:tc>
        <w:tc>
          <w:tcPr>
            <w:tcW w:w="0" w:type="auto"/>
          </w:tcPr>
          <w:p w14:paraId="468888E8" w14:textId="489A42AE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1.45(1.11–1.91)</w:t>
            </w:r>
          </w:p>
        </w:tc>
        <w:tc>
          <w:tcPr>
            <w:tcW w:w="0" w:type="auto"/>
          </w:tcPr>
          <w:p w14:paraId="1879C139" w14:textId="215C22B6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0" w:type="auto"/>
            <w:noWrap/>
          </w:tcPr>
          <w:p w14:paraId="2734284B" w14:textId="7D1B93D8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150 (9.7)  </w:t>
            </w:r>
          </w:p>
        </w:tc>
        <w:tc>
          <w:tcPr>
            <w:tcW w:w="0" w:type="auto"/>
          </w:tcPr>
          <w:p w14:paraId="5E950D44" w14:textId="55964C91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1.57(1.20–2.06)</w:t>
            </w:r>
          </w:p>
        </w:tc>
        <w:tc>
          <w:tcPr>
            <w:tcW w:w="0" w:type="auto"/>
          </w:tcPr>
          <w:p w14:paraId="490299DB" w14:textId="66AC674C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AE3380" w:rsidRPr="00AE3380" w14:paraId="140EEEAC" w14:textId="03D539CF" w:rsidTr="00AE3380">
        <w:trPr>
          <w:trHeight w:val="145"/>
        </w:trPr>
        <w:tc>
          <w:tcPr>
            <w:tcW w:w="0" w:type="auto"/>
            <w:noWrap/>
            <w:hideMark/>
          </w:tcPr>
          <w:p w14:paraId="26545093" w14:textId="77777777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10" w:name="_Hlk198717563"/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Damp</w:t>
            </w:r>
          </w:p>
        </w:tc>
        <w:tc>
          <w:tcPr>
            <w:tcW w:w="0" w:type="auto"/>
            <w:noWrap/>
          </w:tcPr>
          <w:p w14:paraId="0BA3D299" w14:textId="010F9CE3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319 (20.6)  </w:t>
            </w:r>
          </w:p>
        </w:tc>
        <w:tc>
          <w:tcPr>
            <w:tcW w:w="0" w:type="auto"/>
          </w:tcPr>
          <w:p w14:paraId="43767FBD" w14:textId="2DD7F2C3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1.63(1.03–2.56)</w:t>
            </w:r>
          </w:p>
        </w:tc>
        <w:tc>
          <w:tcPr>
            <w:tcW w:w="0" w:type="auto"/>
            <w:vAlign w:val="bottom"/>
          </w:tcPr>
          <w:p w14:paraId="183AAD06" w14:textId="7F03BDE0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0" w:type="auto"/>
            <w:noWrap/>
          </w:tcPr>
          <w:p w14:paraId="26D2FE17" w14:textId="4B15A3D3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67 (4.3)  </w:t>
            </w:r>
          </w:p>
        </w:tc>
        <w:tc>
          <w:tcPr>
            <w:tcW w:w="0" w:type="auto"/>
          </w:tcPr>
          <w:p w14:paraId="3DBF6B72" w14:textId="56E9A95F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1.58(1.24–1.96)</w:t>
            </w:r>
          </w:p>
        </w:tc>
        <w:tc>
          <w:tcPr>
            <w:tcW w:w="0" w:type="auto"/>
          </w:tcPr>
          <w:p w14:paraId="0CDE16E8" w14:textId="141D2920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0.0019</w:t>
            </w:r>
          </w:p>
          <w:p w14:paraId="706FC778" w14:textId="7777777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076A8F47" w14:textId="645D7574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37 (2.4)  </w:t>
            </w:r>
          </w:p>
        </w:tc>
        <w:tc>
          <w:tcPr>
            <w:tcW w:w="0" w:type="auto"/>
          </w:tcPr>
          <w:p w14:paraId="2573021E" w14:textId="48FA2D7E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1.81(1.22–2.31)</w:t>
            </w:r>
          </w:p>
        </w:tc>
        <w:tc>
          <w:tcPr>
            <w:tcW w:w="0" w:type="auto"/>
            <w:vAlign w:val="bottom"/>
          </w:tcPr>
          <w:p w14:paraId="694597B1" w14:textId="628802E5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0" w:type="auto"/>
            <w:noWrap/>
          </w:tcPr>
          <w:p w14:paraId="1E073EE2" w14:textId="1410F2F7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61 (3.9)  </w:t>
            </w:r>
          </w:p>
        </w:tc>
        <w:tc>
          <w:tcPr>
            <w:tcW w:w="0" w:type="auto"/>
          </w:tcPr>
          <w:p w14:paraId="30F13601" w14:textId="00C7B5A8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1.36(1.19–1.66)</w:t>
            </w:r>
          </w:p>
        </w:tc>
        <w:tc>
          <w:tcPr>
            <w:tcW w:w="0" w:type="auto"/>
          </w:tcPr>
          <w:p w14:paraId="32CA2F1C" w14:textId="42A7B51E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0" w:type="auto"/>
            <w:noWrap/>
          </w:tcPr>
          <w:p w14:paraId="17041E66" w14:textId="11F6593D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132 (8.5)  </w:t>
            </w:r>
          </w:p>
        </w:tc>
        <w:tc>
          <w:tcPr>
            <w:tcW w:w="0" w:type="auto"/>
          </w:tcPr>
          <w:p w14:paraId="5EFE38C5" w14:textId="0AD7DEBD" w:rsidR="005D087B" w:rsidRPr="00AE3380" w:rsidRDefault="00C01F57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1.33 </w:t>
            </w:r>
            <w:r w:rsidR="005D087B"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</w:t>
            </w: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5D087B"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5D087B"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7–</w:t>
            </w: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1.65</w:t>
            </w:r>
            <w:r w:rsidR="005D087B"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617661C" w14:textId="34F997A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0.027</w:t>
            </w:r>
          </w:p>
        </w:tc>
      </w:tr>
      <w:bookmarkEnd w:id="10"/>
      <w:tr w:rsidR="00AE3380" w:rsidRPr="00AE3380" w14:paraId="22FC281B" w14:textId="6AB50494" w:rsidTr="00AE3380">
        <w:trPr>
          <w:trHeight w:val="145"/>
        </w:trPr>
        <w:tc>
          <w:tcPr>
            <w:tcW w:w="0" w:type="auto"/>
            <w:noWrap/>
            <w:hideMark/>
          </w:tcPr>
          <w:p w14:paraId="1BE6F821" w14:textId="6020D420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Crowded</w:t>
            </w:r>
          </w:p>
        </w:tc>
        <w:tc>
          <w:tcPr>
            <w:tcW w:w="0" w:type="auto"/>
            <w:noWrap/>
          </w:tcPr>
          <w:p w14:paraId="06C9D3F2" w14:textId="4F0265D0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374 (24.1)  </w:t>
            </w:r>
          </w:p>
        </w:tc>
        <w:tc>
          <w:tcPr>
            <w:tcW w:w="0" w:type="auto"/>
          </w:tcPr>
          <w:p w14:paraId="481F4D8E" w14:textId="5E55B4AB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1.90(1.21–2.95)</w:t>
            </w:r>
          </w:p>
        </w:tc>
        <w:tc>
          <w:tcPr>
            <w:tcW w:w="0" w:type="auto"/>
            <w:vAlign w:val="bottom"/>
          </w:tcPr>
          <w:p w14:paraId="5D66B669" w14:textId="663BABD8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0" w:type="auto"/>
            <w:noWrap/>
          </w:tcPr>
          <w:p w14:paraId="07D4A91C" w14:textId="1E0C6AB7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87 (5.6)  </w:t>
            </w:r>
          </w:p>
        </w:tc>
        <w:tc>
          <w:tcPr>
            <w:tcW w:w="0" w:type="auto"/>
          </w:tcPr>
          <w:p w14:paraId="065BE094" w14:textId="6E56CC28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1.61(1.05–2.43)</w:t>
            </w:r>
          </w:p>
        </w:tc>
        <w:tc>
          <w:tcPr>
            <w:tcW w:w="0" w:type="auto"/>
          </w:tcPr>
          <w:p w14:paraId="141138F8" w14:textId="7777777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0.025</w:t>
            </w:r>
          </w:p>
          <w:p w14:paraId="50DC25CA" w14:textId="7777777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04684183" w14:textId="0B4428C1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44 (2.8)  </w:t>
            </w:r>
          </w:p>
        </w:tc>
        <w:tc>
          <w:tcPr>
            <w:tcW w:w="0" w:type="auto"/>
          </w:tcPr>
          <w:p w14:paraId="4BD1F8F2" w14:textId="335D6495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1.58(1.05–2.36)</w:t>
            </w:r>
          </w:p>
        </w:tc>
        <w:tc>
          <w:tcPr>
            <w:tcW w:w="0" w:type="auto"/>
            <w:vAlign w:val="bottom"/>
          </w:tcPr>
          <w:p w14:paraId="039330AD" w14:textId="72ADFAC2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0" w:type="auto"/>
            <w:noWrap/>
          </w:tcPr>
          <w:p w14:paraId="2EA5E3C1" w14:textId="2DD9475B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88 (5.7)  </w:t>
            </w:r>
          </w:p>
        </w:tc>
        <w:tc>
          <w:tcPr>
            <w:tcW w:w="0" w:type="auto"/>
          </w:tcPr>
          <w:p w14:paraId="2A0BF72F" w14:textId="62D69CC5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1.71(1.31–2.23)</w:t>
            </w:r>
          </w:p>
        </w:tc>
        <w:tc>
          <w:tcPr>
            <w:tcW w:w="0" w:type="auto"/>
          </w:tcPr>
          <w:p w14:paraId="2D36963F" w14:textId="1779DDB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0" w:type="auto"/>
            <w:noWrap/>
          </w:tcPr>
          <w:p w14:paraId="2D1F408D" w14:textId="117E169F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165 (10.6)  </w:t>
            </w:r>
          </w:p>
        </w:tc>
        <w:tc>
          <w:tcPr>
            <w:tcW w:w="0" w:type="auto"/>
          </w:tcPr>
          <w:p w14:paraId="527B4C35" w14:textId="78248E56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1.31(1.01–1.70)</w:t>
            </w:r>
          </w:p>
        </w:tc>
        <w:tc>
          <w:tcPr>
            <w:tcW w:w="0" w:type="auto"/>
          </w:tcPr>
          <w:p w14:paraId="3D7D9BC0" w14:textId="36A0D76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0.046</w:t>
            </w:r>
          </w:p>
        </w:tc>
      </w:tr>
      <w:tr w:rsidR="00AE3380" w:rsidRPr="00AE3380" w14:paraId="7BA9605F" w14:textId="16CCE381" w:rsidTr="00AE3380">
        <w:trPr>
          <w:trHeight w:val="145"/>
        </w:trPr>
        <w:tc>
          <w:tcPr>
            <w:tcW w:w="0" w:type="auto"/>
            <w:noWrap/>
            <w:hideMark/>
          </w:tcPr>
          <w:p w14:paraId="3E9B6734" w14:textId="57AD1BB8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Poor ventilation</w:t>
            </w:r>
          </w:p>
        </w:tc>
        <w:tc>
          <w:tcPr>
            <w:tcW w:w="0" w:type="auto"/>
            <w:noWrap/>
          </w:tcPr>
          <w:p w14:paraId="6AD31619" w14:textId="2A08C2FE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391 (25.2)  </w:t>
            </w:r>
          </w:p>
        </w:tc>
        <w:tc>
          <w:tcPr>
            <w:tcW w:w="0" w:type="auto"/>
          </w:tcPr>
          <w:p w14:paraId="3645DFBD" w14:textId="35142D72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0.60(0.31–1.14)</w:t>
            </w:r>
          </w:p>
        </w:tc>
        <w:tc>
          <w:tcPr>
            <w:tcW w:w="0" w:type="auto"/>
            <w:vAlign w:val="bottom"/>
          </w:tcPr>
          <w:p w14:paraId="28DD8364" w14:textId="537453EC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0.130</w:t>
            </w:r>
          </w:p>
        </w:tc>
        <w:tc>
          <w:tcPr>
            <w:tcW w:w="0" w:type="auto"/>
            <w:noWrap/>
          </w:tcPr>
          <w:p w14:paraId="3F039F9D" w14:textId="4870C25F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94 (6.1)  </w:t>
            </w:r>
          </w:p>
        </w:tc>
        <w:tc>
          <w:tcPr>
            <w:tcW w:w="0" w:type="auto"/>
          </w:tcPr>
          <w:p w14:paraId="14B0CFF6" w14:textId="3725FFAC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1.33(1.10–1.61)</w:t>
            </w:r>
          </w:p>
        </w:tc>
        <w:tc>
          <w:tcPr>
            <w:tcW w:w="0" w:type="auto"/>
          </w:tcPr>
          <w:p w14:paraId="60CD373B" w14:textId="0DC3340F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0.0414</w:t>
            </w:r>
          </w:p>
          <w:p w14:paraId="01F93010" w14:textId="7777777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090F1E7C" w14:textId="28A2A0A2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47 (3)  </w:t>
            </w:r>
          </w:p>
        </w:tc>
        <w:tc>
          <w:tcPr>
            <w:tcW w:w="0" w:type="auto"/>
          </w:tcPr>
          <w:p w14:paraId="590F6C9F" w14:textId="20E86B0B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0.57(0.31–1.01)</w:t>
            </w:r>
          </w:p>
        </w:tc>
        <w:tc>
          <w:tcPr>
            <w:tcW w:w="0" w:type="auto"/>
            <w:vAlign w:val="bottom"/>
          </w:tcPr>
          <w:p w14:paraId="79E2945A" w14:textId="30C465D8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0.060</w:t>
            </w:r>
          </w:p>
        </w:tc>
        <w:tc>
          <w:tcPr>
            <w:tcW w:w="0" w:type="auto"/>
            <w:noWrap/>
          </w:tcPr>
          <w:p w14:paraId="2411235C" w14:textId="40BEFC51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93 (6)  </w:t>
            </w:r>
          </w:p>
        </w:tc>
        <w:tc>
          <w:tcPr>
            <w:tcW w:w="0" w:type="auto"/>
          </w:tcPr>
          <w:p w14:paraId="04558477" w14:textId="2A209442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1.49 (1.14–1.62)</w:t>
            </w:r>
          </w:p>
        </w:tc>
        <w:tc>
          <w:tcPr>
            <w:tcW w:w="0" w:type="auto"/>
          </w:tcPr>
          <w:p w14:paraId="77F417F2" w14:textId="7983D287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0" w:type="auto"/>
            <w:noWrap/>
          </w:tcPr>
          <w:p w14:paraId="40864F9F" w14:textId="222EC97A" w:rsidR="005D087B" w:rsidRPr="00AE3380" w:rsidRDefault="005D087B" w:rsidP="005D087B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167 (10.8)  </w:t>
            </w:r>
          </w:p>
        </w:tc>
        <w:tc>
          <w:tcPr>
            <w:tcW w:w="0" w:type="auto"/>
          </w:tcPr>
          <w:p w14:paraId="089BF383" w14:textId="5C624556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1.75 (1.23–2.16)</w:t>
            </w:r>
          </w:p>
        </w:tc>
        <w:tc>
          <w:tcPr>
            <w:tcW w:w="0" w:type="auto"/>
          </w:tcPr>
          <w:p w14:paraId="4D407BAB" w14:textId="4AF9504A" w:rsidR="005D087B" w:rsidRPr="00AE3380" w:rsidRDefault="005D087B" w:rsidP="005D087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0.025</w:t>
            </w:r>
          </w:p>
        </w:tc>
      </w:tr>
      <w:tr w:rsidR="00AE3380" w:rsidRPr="00AE3380" w14:paraId="21DBDC2E" w14:textId="3DD5249D" w:rsidTr="00AE3380">
        <w:trPr>
          <w:trHeight w:val="145"/>
        </w:trPr>
        <w:tc>
          <w:tcPr>
            <w:tcW w:w="0" w:type="auto"/>
            <w:noWrap/>
            <w:hideMark/>
          </w:tcPr>
          <w:p w14:paraId="2BE32602" w14:textId="702597EA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11" w:name="_Hlk198717623"/>
            <w:bookmarkEnd w:id="8"/>
            <w:bookmarkEnd w:id="9"/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Poor indoor air quality</w:t>
            </w:r>
          </w:p>
        </w:tc>
        <w:tc>
          <w:tcPr>
            <w:tcW w:w="0" w:type="auto"/>
            <w:noWrap/>
          </w:tcPr>
          <w:p w14:paraId="4435DA31" w14:textId="2D2D54D4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420 (27.1)  </w:t>
            </w:r>
          </w:p>
        </w:tc>
        <w:tc>
          <w:tcPr>
            <w:tcW w:w="0" w:type="auto"/>
          </w:tcPr>
          <w:p w14:paraId="256D3D98" w14:textId="596CD924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2.46(1.30–4.63)</w:t>
            </w:r>
          </w:p>
        </w:tc>
        <w:tc>
          <w:tcPr>
            <w:tcW w:w="0" w:type="auto"/>
            <w:vAlign w:val="bottom"/>
          </w:tcPr>
          <w:p w14:paraId="6EEDC673" w14:textId="1ED1A4CE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0" w:type="auto"/>
            <w:noWrap/>
          </w:tcPr>
          <w:p w14:paraId="61005DDE" w14:textId="550654BD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98 (6.3)  </w:t>
            </w:r>
          </w:p>
        </w:tc>
        <w:tc>
          <w:tcPr>
            <w:tcW w:w="0" w:type="auto"/>
          </w:tcPr>
          <w:p w14:paraId="0F98CE21" w14:textId="1DBD7446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2.99(1.67–5.33)</w:t>
            </w:r>
          </w:p>
        </w:tc>
        <w:tc>
          <w:tcPr>
            <w:tcW w:w="0" w:type="auto"/>
          </w:tcPr>
          <w:p w14:paraId="53790116" w14:textId="7777777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  <w:p w14:paraId="7F4A311E" w14:textId="7777777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661E0635" w14:textId="4FB574AF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51 (3.3)  </w:t>
            </w:r>
          </w:p>
        </w:tc>
        <w:tc>
          <w:tcPr>
            <w:tcW w:w="0" w:type="auto"/>
          </w:tcPr>
          <w:p w14:paraId="4FC28AAC" w14:textId="0F5F4058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2.72(1.53–4.79)</w:t>
            </w:r>
          </w:p>
        </w:tc>
        <w:tc>
          <w:tcPr>
            <w:tcW w:w="0" w:type="auto"/>
            <w:vAlign w:val="bottom"/>
          </w:tcPr>
          <w:p w14:paraId="467ABF3B" w14:textId="4370DF2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  <w:noWrap/>
          </w:tcPr>
          <w:p w14:paraId="28E1030F" w14:textId="0462343D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98 (6.3)  </w:t>
            </w:r>
          </w:p>
        </w:tc>
        <w:tc>
          <w:tcPr>
            <w:tcW w:w="0" w:type="auto"/>
          </w:tcPr>
          <w:p w14:paraId="00789AEB" w14:textId="3644040E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1.95(1.33–2.87)</w:t>
            </w:r>
          </w:p>
        </w:tc>
        <w:tc>
          <w:tcPr>
            <w:tcW w:w="0" w:type="auto"/>
          </w:tcPr>
          <w:p w14:paraId="58319956" w14:textId="5C2DA4BF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  <w:noWrap/>
          </w:tcPr>
          <w:p w14:paraId="5B3F2E30" w14:textId="6A479BD1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176 (11.3)  </w:t>
            </w:r>
          </w:p>
        </w:tc>
        <w:tc>
          <w:tcPr>
            <w:tcW w:w="0" w:type="auto"/>
          </w:tcPr>
          <w:p w14:paraId="735F1431" w14:textId="04B23510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1.33(1.06–1.66)</w:t>
            </w:r>
          </w:p>
        </w:tc>
        <w:tc>
          <w:tcPr>
            <w:tcW w:w="0" w:type="auto"/>
          </w:tcPr>
          <w:p w14:paraId="34EA7E8A" w14:textId="1128632C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0.015</w:t>
            </w:r>
          </w:p>
        </w:tc>
      </w:tr>
      <w:bookmarkEnd w:id="11"/>
      <w:tr w:rsidR="00AE3380" w:rsidRPr="00AE3380" w14:paraId="13A72447" w14:textId="2305565E" w:rsidTr="00AE3380">
        <w:trPr>
          <w:trHeight w:val="145"/>
        </w:trPr>
        <w:tc>
          <w:tcPr>
            <w:tcW w:w="0" w:type="auto"/>
            <w:noWrap/>
            <w:hideMark/>
          </w:tcPr>
          <w:p w14:paraId="0A9A840A" w14:textId="32F61C1F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Noisy</w:t>
            </w:r>
          </w:p>
        </w:tc>
        <w:tc>
          <w:tcPr>
            <w:tcW w:w="0" w:type="auto"/>
            <w:noWrap/>
          </w:tcPr>
          <w:p w14:paraId="64C8375E" w14:textId="3F1C1897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382 (24.6)  </w:t>
            </w:r>
          </w:p>
        </w:tc>
        <w:tc>
          <w:tcPr>
            <w:tcW w:w="0" w:type="auto"/>
          </w:tcPr>
          <w:p w14:paraId="483C6698" w14:textId="5FECF536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0.64(0.37–1.08)</w:t>
            </w:r>
          </w:p>
        </w:tc>
        <w:tc>
          <w:tcPr>
            <w:tcW w:w="0" w:type="auto"/>
            <w:vAlign w:val="bottom"/>
          </w:tcPr>
          <w:p w14:paraId="4FD9D36A" w14:textId="3744F034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0.106</w:t>
            </w:r>
          </w:p>
        </w:tc>
        <w:tc>
          <w:tcPr>
            <w:tcW w:w="0" w:type="auto"/>
            <w:noWrap/>
          </w:tcPr>
          <w:p w14:paraId="7000F2C7" w14:textId="32E32A48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86 (5.5)  </w:t>
            </w:r>
          </w:p>
        </w:tc>
        <w:tc>
          <w:tcPr>
            <w:tcW w:w="0" w:type="auto"/>
          </w:tcPr>
          <w:p w14:paraId="4EDEE3DE" w14:textId="778D049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0.71(0.43–1.13)</w:t>
            </w:r>
          </w:p>
        </w:tc>
        <w:tc>
          <w:tcPr>
            <w:tcW w:w="0" w:type="auto"/>
          </w:tcPr>
          <w:p w14:paraId="7D41FA8E" w14:textId="7777777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0.161</w:t>
            </w:r>
          </w:p>
          <w:p w14:paraId="50710AA8" w14:textId="6ABFCA50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6F6EB021" w14:textId="5C4B510B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49 (3.2)  </w:t>
            </w:r>
          </w:p>
        </w:tc>
        <w:tc>
          <w:tcPr>
            <w:tcW w:w="0" w:type="auto"/>
          </w:tcPr>
          <w:p w14:paraId="6C1F7DB0" w14:textId="00CBAEFA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1.47(1.19–1.19)</w:t>
            </w:r>
          </w:p>
        </w:tc>
        <w:tc>
          <w:tcPr>
            <w:tcW w:w="0" w:type="auto"/>
            <w:vAlign w:val="bottom"/>
          </w:tcPr>
          <w:p w14:paraId="238A119C" w14:textId="5AC14D95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0" w:type="auto"/>
            <w:noWrap/>
          </w:tcPr>
          <w:p w14:paraId="0467DB4D" w14:textId="6E0727AD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91 (5.9)  </w:t>
            </w:r>
          </w:p>
        </w:tc>
        <w:tc>
          <w:tcPr>
            <w:tcW w:w="0" w:type="auto"/>
          </w:tcPr>
          <w:p w14:paraId="63B7A4E7" w14:textId="6A5C5072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1.30(0.98–1.72)</w:t>
            </w:r>
          </w:p>
        </w:tc>
        <w:tc>
          <w:tcPr>
            <w:tcW w:w="0" w:type="auto"/>
          </w:tcPr>
          <w:p w14:paraId="48C56828" w14:textId="44CA23E5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0.069</w:t>
            </w:r>
          </w:p>
        </w:tc>
        <w:tc>
          <w:tcPr>
            <w:tcW w:w="0" w:type="auto"/>
            <w:noWrap/>
          </w:tcPr>
          <w:p w14:paraId="1F54CF73" w14:textId="01D44E1D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170 (11)  </w:t>
            </w:r>
          </w:p>
        </w:tc>
        <w:tc>
          <w:tcPr>
            <w:tcW w:w="0" w:type="auto"/>
          </w:tcPr>
          <w:p w14:paraId="27847FCA" w14:textId="21CBE17E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0.90(0.68–1.18)</w:t>
            </w:r>
          </w:p>
        </w:tc>
        <w:tc>
          <w:tcPr>
            <w:tcW w:w="0" w:type="auto"/>
          </w:tcPr>
          <w:p w14:paraId="1ECF0CA6" w14:textId="19CFEF12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0.438</w:t>
            </w:r>
          </w:p>
        </w:tc>
      </w:tr>
      <w:tr w:rsidR="00AE3380" w:rsidRPr="00AE3380" w14:paraId="46C89F02" w14:textId="0824EE23" w:rsidTr="00AE3380">
        <w:trPr>
          <w:trHeight w:val="145"/>
        </w:trPr>
        <w:tc>
          <w:tcPr>
            <w:tcW w:w="0" w:type="auto"/>
            <w:noWrap/>
          </w:tcPr>
          <w:p w14:paraId="3186E756" w14:textId="528575F7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12" w:name="_Hlk198717807"/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Not safe and secure</w:t>
            </w:r>
          </w:p>
        </w:tc>
        <w:tc>
          <w:tcPr>
            <w:tcW w:w="0" w:type="auto"/>
            <w:noWrap/>
          </w:tcPr>
          <w:p w14:paraId="1F65AAA2" w14:textId="33E82EF3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333 (21.5)  </w:t>
            </w:r>
          </w:p>
        </w:tc>
        <w:tc>
          <w:tcPr>
            <w:tcW w:w="0" w:type="auto"/>
          </w:tcPr>
          <w:p w14:paraId="28253532" w14:textId="7ED205D4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1.81(1.34–2.04)</w:t>
            </w:r>
          </w:p>
        </w:tc>
        <w:tc>
          <w:tcPr>
            <w:tcW w:w="0" w:type="auto"/>
            <w:vAlign w:val="bottom"/>
          </w:tcPr>
          <w:p w14:paraId="26C1D035" w14:textId="59134813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0" w:type="auto"/>
            <w:noWrap/>
          </w:tcPr>
          <w:p w14:paraId="1A4FBAE8" w14:textId="72905961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66 (4.3)  </w:t>
            </w:r>
          </w:p>
        </w:tc>
        <w:tc>
          <w:tcPr>
            <w:tcW w:w="0" w:type="auto"/>
          </w:tcPr>
          <w:p w14:paraId="2E5586C5" w14:textId="03B75501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1.16(0.78–1.68)</w:t>
            </w:r>
          </w:p>
        </w:tc>
        <w:tc>
          <w:tcPr>
            <w:tcW w:w="0" w:type="auto"/>
          </w:tcPr>
          <w:p w14:paraId="4F425D30" w14:textId="7777777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0.458</w:t>
            </w:r>
          </w:p>
          <w:p w14:paraId="307B1F62" w14:textId="53C0E621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7FC216A4" w14:textId="1BB2ABF2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43 (2.8)  </w:t>
            </w:r>
          </w:p>
        </w:tc>
        <w:tc>
          <w:tcPr>
            <w:tcW w:w="0" w:type="auto"/>
          </w:tcPr>
          <w:p w14:paraId="3768BE6A" w14:textId="6E71A765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1.15(0.79–1.65)</w:t>
            </w:r>
          </w:p>
        </w:tc>
        <w:tc>
          <w:tcPr>
            <w:tcW w:w="0" w:type="auto"/>
            <w:vAlign w:val="bottom"/>
          </w:tcPr>
          <w:p w14:paraId="5811555A" w14:textId="2A49690A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0.464</w:t>
            </w:r>
          </w:p>
        </w:tc>
        <w:tc>
          <w:tcPr>
            <w:tcW w:w="0" w:type="auto"/>
            <w:noWrap/>
          </w:tcPr>
          <w:p w14:paraId="53EB92E7" w14:textId="02D24798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72 (4.6)  </w:t>
            </w:r>
          </w:p>
        </w:tc>
        <w:tc>
          <w:tcPr>
            <w:tcW w:w="0" w:type="auto"/>
          </w:tcPr>
          <w:p w14:paraId="474AFA17" w14:textId="72870A91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0.91(0.72–1.16)</w:t>
            </w:r>
          </w:p>
        </w:tc>
        <w:tc>
          <w:tcPr>
            <w:tcW w:w="0" w:type="auto"/>
          </w:tcPr>
          <w:p w14:paraId="33F5BA45" w14:textId="5D4F716F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0.449</w:t>
            </w:r>
          </w:p>
        </w:tc>
        <w:tc>
          <w:tcPr>
            <w:tcW w:w="0" w:type="auto"/>
            <w:noWrap/>
          </w:tcPr>
          <w:p w14:paraId="0F6F958B" w14:textId="58399428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152 (9.8)  </w:t>
            </w:r>
          </w:p>
        </w:tc>
        <w:tc>
          <w:tcPr>
            <w:tcW w:w="0" w:type="auto"/>
          </w:tcPr>
          <w:p w14:paraId="754D6E1E" w14:textId="38F129DA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1.32(0.90–1.94)</w:t>
            </w:r>
          </w:p>
        </w:tc>
        <w:tc>
          <w:tcPr>
            <w:tcW w:w="0" w:type="auto"/>
          </w:tcPr>
          <w:p w14:paraId="0BD0602D" w14:textId="0F0935E8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0.153</w:t>
            </w:r>
          </w:p>
        </w:tc>
      </w:tr>
      <w:bookmarkEnd w:id="12"/>
      <w:tr w:rsidR="00AE3380" w:rsidRPr="00AE3380" w14:paraId="4D27FB26" w14:textId="54065F4F" w:rsidTr="00AE3380">
        <w:trPr>
          <w:trHeight w:val="145"/>
        </w:trPr>
        <w:tc>
          <w:tcPr>
            <w:tcW w:w="0" w:type="auto"/>
            <w:noWrap/>
          </w:tcPr>
          <w:p w14:paraId="66AD8FF9" w14:textId="0E70DFDF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  <w:t>Frequent outages of power</w:t>
            </w:r>
          </w:p>
        </w:tc>
        <w:tc>
          <w:tcPr>
            <w:tcW w:w="0" w:type="auto"/>
            <w:noWrap/>
          </w:tcPr>
          <w:p w14:paraId="2B792B16" w14:textId="6D5DEECD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285 (18.4)</w:t>
            </w:r>
          </w:p>
        </w:tc>
        <w:tc>
          <w:tcPr>
            <w:tcW w:w="0" w:type="auto"/>
          </w:tcPr>
          <w:p w14:paraId="7A100420" w14:textId="05F14EBB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0.77(0.50–1.18)</w:t>
            </w:r>
          </w:p>
        </w:tc>
        <w:tc>
          <w:tcPr>
            <w:tcW w:w="0" w:type="auto"/>
            <w:vAlign w:val="bottom"/>
          </w:tcPr>
          <w:p w14:paraId="3854E93E" w14:textId="581DF70E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0.236</w:t>
            </w:r>
          </w:p>
        </w:tc>
        <w:tc>
          <w:tcPr>
            <w:tcW w:w="0" w:type="auto"/>
            <w:noWrap/>
          </w:tcPr>
          <w:p w14:paraId="6276A67C" w14:textId="745D3F5E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69 (4.4)</w:t>
            </w:r>
          </w:p>
        </w:tc>
        <w:tc>
          <w:tcPr>
            <w:tcW w:w="0" w:type="auto"/>
          </w:tcPr>
          <w:p w14:paraId="3ED80CAF" w14:textId="71213226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Style w:val="Strong"/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0.94(0.64–1.37)</w:t>
            </w:r>
          </w:p>
        </w:tc>
        <w:tc>
          <w:tcPr>
            <w:tcW w:w="0" w:type="auto"/>
          </w:tcPr>
          <w:p w14:paraId="5C0C211F" w14:textId="7777777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0.754</w:t>
            </w:r>
          </w:p>
          <w:p w14:paraId="1F9E9845" w14:textId="109BC59B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7CDDC56D" w14:textId="7E6FBC7A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36 (2.3)</w:t>
            </w:r>
          </w:p>
        </w:tc>
        <w:tc>
          <w:tcPr>
            <w:tcW w:w="0" w:type="auto"/>
          </w:tcPr>
          <w:p w14:paraId="4C0A6F23" w14:textId="192FC342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0.93(0.64–1.34)</w:t>
            </w:r>
          </w:p>
        </w:tc>
        <w:tc>
          <w:tcPr>
            <w:tcW w:w="0" w:type="auto"/>
            <w:vAlign w:val="bottom"/>
          </w:tcPr>
          <w:p w14:paraId="3D2339C9" w14:textId="42F885E7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0.711</w:t>
            </w:r>
          </w:p>
        </w:tc>
        <w:tc>
          <w:tcPr>
            <w:tcW w:w="0" w:type="auto"/>
            <w:noWrap/>
          </w:tcPr>
          <w:p w14:paraId="62EBD364" w14:textId="2C045450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69 (4.4)</w:t>
            </w:r>
          </w:p>
        </w:tc>
        <w:tc>
          <w:tcPr>
            <w:tcW w:w="0" w:type="auto"/>
          </w:tcPr>
          <w:p w14:paraId="33B88CDB" w14:textId="41AD3EC2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1.06(0.84–1.34)</w:t>
            </w:r>
          </w:p>
        </w:tc>
        <w:tc>
          <w:tcPr>
            <w:tcW w:w="0" w:type="auto"/>
          </w:tcPr>
          <w:p w14:paraId="5BBE80D6" w14:textId="5335CA68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0.606</w:t>
            </w:r>
          </w:p>
        </w:tc>
        <w:tc>
          <w:tcPr>
            <w:tcW w:w="0" w:type="auto"/>
            <w:noWrap/>
          </w:tcPr>
          <w:p w14:paraId="0C1999A5" w14:textId="74F7A694" w:rsidR="00217208" w:rsidRPr="00AE3380" w:rsidRDefault="00217208" w:rsidP="00217208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125 (8.1)</w:t>
            </w:r>
          </w:p>
        </w:tc>
        <w:tc>
          <w:tcPr>
            <w:tcW w:w="0" w:type="auto"/>
          </w:tcPr>
          <w:p w14:paraId="5B2E0778" w14:textId="1425E42F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1.00(0.80–1.25)</w:t>
            </w:r>
          </w:p>
        </w:tc>
        <w:tc>
          <w:tcPr>
            <w:tcW w:w="0" w:type="auto"/>
          </w:tcPr>
          <w:p w14:paraId="1383460C" w14:textId="51A2C94D" w:rsidR="00217208" w:rsidRPr="00AE3380" w:rsidRDefault="00217208" w:rsidP="0021720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E338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0.987</w:t>
            </w:r>
          </w:p>
        </w:tc>
      </w:tr>
    </w:tbl>
    <w:p w14:paraId="5326826B" w14:textId="48FBBB01" w:rsidR="00AA2E6B" w:rsidRPr="00AE3380" w:rsidRDefault="00F37CFB" w:rsidP="00F37CFB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 xml:space="preserve">  a.OR: Oddss ratio; CI: 95% confidence interval; b. p-value: level of significance. The models are multivariable logistic regression adjusted for age and gender. </w:t>
      </w:r>
    </w:p>
    <w:p w14:paraId="71E7151E" w14:textId="77777777" w:rsidR="00D91733" w:rsidRPr="00AE3380" w:rsidRDefault="00D91733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36456549" w14:textId="0DF5E671" w:rsidR="001E0BDD" w:rsidRPr="00AE3380" w:rsidRDefault="001E0BDD" w:rsidP="00703074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</w:t>
      </w:r>
      <w:r w:rsidR="000A24A6" w:rsidRPr="00AE3380">
        <w:rPr>
          <w:rFonts w:asciiTheme="majorBidi" w:hAnsiTheme="majorBidi" w:cstheme="majorBidi"/>
        </w:rPr>
        <w:t>S5</w:t>
      </w:r>
      <w:r w:rsidRPr="00AE3380">
        <w:rPr>
          <w:rFonts w:asciiTheme="majorBidi" w:hAnsiTheme="majorBidi" w:cstheme="majorBidi"/>
        </w:rPr>
        <w:t xml:space="preserve">: </w:t>
      </w:r>
      <w:r w:rsidR="00703074" w:rsidRPr="00AE3380">
        <w:rPr>
          <w:rFonts w:asciiTheme="majorBidi" w:hAnsiTheme="majorBidi" w:cstheme="majorBidi"/>
        </w:rPr>
        <w:t>Association Between lack of access to services and chronic disease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9"/>
        <w:gridCol w:w="1109"/>
        <w:gridCol w:w="835"/>
        <w:gridCol w:w="538"/>
        <w:gridCol w:w="1110"/>
        <w:gridCol w:w="836"/>
        <w:gridCol w:w="538"/>
        <w:gridCol w:w="1110"/>
        <w:gridCol w:w="836"/>
        <w:gridCol w:w="538"/>
        <w:gridCol w:w="1860"/>
        <w:gridCol w:w="836"/>
        <w:gridCol w:w="609"/>
        <w:gridCol w:w="1110"/>
        <w:gridCol w:w="836"/>
        <w:gridCol w:w="538"/>
      </w:tblGrid>
      <w:tr w:rsidR="00B86BA0" w:rsidRPr="00AE3380" w14:paraId="2A585E15" w14:textId="5A6E27FF" w:rsidTr="00AE3380">
        <w:trPr>
          <w:trHeight w:val="179"/>
        </w:trPr>
        <w:tc>
          <w:tcPr>
            <w:tcW w:w="0" w:type="auto"/>
            <w:noWrap/>
            <w:hideMark/>
          </w:tcPr>
          <w:p w14:paraId="432DF93D" w14:textId="77777777" w:rsidR="0052270E" w:rsidRPr="00AE3380" w:rsidRDefault="0052270E" w:rsidP="009E422F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5BF75FF" w14:textId="77777777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Hypertension</w:t>
            </w:r>
          </w:p>
          <w:p w14:paraId="2D1E9380" w14:textId="32C1F156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404B437A" w14:textId="77777777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0D2F47E7" w14:textId="47FFED9C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90D6381" w14:textId="04D22703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 xml:space="preserve">Coronary Heart </w:t>
            </w:r>
          </w:p>
          <w:p w14:paraId="61AF02B6" w14:textId="55544416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4FA9C2AF" w14:textId="77777777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55F9907B" w14:textId="10A2C69A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207D876" w14:textId="0B04E609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Asthma</w:t>
            </w:r>
          </w:p>
          <w:p w14:paraId="5207E043" w14:textId="1CC4E3A6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2ED42923" w14:textId="77777777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69016B8E" w14:textId="78F6CAEF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333496D" w14:textId="0E443066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Chronic Obstructive Pulmonary</w:t>
            </w:r>
          </w:p>
          <w:p w14:paraId="3194A155" w14:textId="485E211C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2A910BB" w14:textId="77777777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658B9E7" w14:textId="5427B71F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DFDFF57" w14:textId="697EF3B8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Arthritis</w:t>
            </w:r>
          </w:p>
          <w:p w14:paraId="04396EB2" w14:textId="5E2905CA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610BA611" w14:textId="77777777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F0144C4" w14:textId="0361FBF5" w:rsidR="0052270E" w:rsidRPr="00AE338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</w:tr>
      <w:tr w:rsidR="00B86BA0" w:rsidRPr="00AE3380" w14:paraId="06DA949E" w14:textId="7EB7F8F4" w:rsidTr="00AE3380">
        <w:trPr>
          <w:trHeight w:val="179"/>
        </w:trPr>
        <w:tc>
          <w:tcPr>
            <w:tcW w:w="0" w:type="auto"/>
            <w:noWrap/>
          </w:tcPr>
          <w:p w14:paraId="1B1E270B" w14:textId="69C57B2F" w:rsidR="0052270E" w:rsidRPr="00AE3380" w:rsidRDefault="0052270E" w:rsidP="009E422F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Lack of Access to Services</w:t>
            </w:r>
          </w:p>
        </w:tc>
        <w:tc>
          <w:tcPr>
            <w:tcW w:w="0" w:type="auto"/>
            <w:noWrap/>
          </w:tcPr>
          <w:p w14:paraId="6ECC9B8C" w14:textId="77777777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1C815121" w14:textId="24842337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3DE748D4" w14:textId="226875F1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3A783FCC" w14:textId="69E62A07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6347F151" w14:textId="3EB291FA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49E064D1" w14:textId="3E9E8B04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32344B5A" w14:textId="622894C6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1D0A0EAD" w14:textId="02F719AF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5CF7CB13" w14:textId="1C3AF65D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1B3B9829" w14:textId="768810C2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6F9D0844" w14:textId="5DC799C7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49872933" w14:textId="7AF3A20F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584915EA" w14:textId="54E0A783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603A5B14" w14:textId="5F63AF56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72D69C1A" w14:textId="16EEBFA2" w:rsidR="0052270E" w:rsidRPr="00B86BA0" w:rsidRDefault="0052270E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B86BA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</w:tr>
      <w:tr w:rsidR="00B86BA0" w:rsidRPr="00AE3380" w14:paraId="56B28527" w14:textId="2E2F8E34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0A842660" w14:textId="63271299" w:rsidR="00C97267" w:rsidRPr="00B86BA0" w:rsidRDefault="00C97267" w:rsidP="00C97267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13" w:name="_Hlk198717963"/>
            <w:r w:rsidRPr="00B86BA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Food shop</w:t>
            </w:r>
          </w:p>
        </w:tc>
        <w:tc>
          <w:tcPr>
            <w:tcW w:w="0" w:type="auto"/>
            <w:noWrap/>
          </w:tcPr>
          <w:p w14:paraId="0AC0F477" w14:textId="168808FE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468 (30.2)  </w:t>
            </w:r>
          </w:p>
        </w:tc>
        <w:tc>
          <w:tcPr>
            <w:tcW w:w="0" w:type="auto"/>
          </w:tcPr>
          <w:p w14:paraId="5BD928AE" w14:textId="34EDB05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2.77(1.31–6.29)</w:t>
            </w:r>
          </w:p>
        </w:tc>
        <w:tc>
          <w:tcPr>
            <w:tcW w:w="0" w:type="auto"/>
          </w:tcPr>
          <w:p w14:paraId="295AB67A" w14:textId="6D1180C9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0" w:type="auto"/>
            <w:noWrap/>
          </w:tcPr>
          <w:p w14:paraId="276F2690" w14:textId="6CE1B14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107 (6.9)  </w:t>
            </w:r>
          </w:p>
        </w:tc>
        <w:tc>
          <w:tcPr>
            <w:tcW w:w="0" w:type="auto"/>
          </w:tcPr>
          <w:p w14:paraId="0A94C82F" w14:textId="784F0C2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0.48(0.25–0.91)</w:t>
            </w:r>
          </w:p>
        </w:tc>
        <w:tc>
          <w:tcPr>
            <w:tcW w:w="0" w:type="auto"/>
          </w:tcPr>
          <w:p w14:paraId="51AB3C14" w14:textId="6E15C559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0" w:type="auto"/>
            <w:noWrap/>
          </w:tcPr>
          <w:p w14:paraId="6E273807" w14:textId="40888D8D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56 (3.6)  </w:t>
            </w:r>
          </w:p>
        </w:tc>
        <w:tc>
          <w:tcPr>
            <w:tcW w:w="0" w:type="auto"/>
          </w:tcPr>
          <w:p w14:paraId="60D70BE8" w14:textId="1CA682A6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2.22(1.07–4.83)</w:t>
            </w:r>
          </w:p>
        </w:tc>
        <w:tc>
          <w:tcPr>
            <w:tcW w:w="0" w:type="auto"/>
          </w:tcPr>
          <w:p w14:paraId="2BFDB1EF" w14:textId="54509A85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0" w:type="auto"/>
            <w:noWrap/>
          </w:tcPr>
          <w:p w14:paraId="719D5CF3" w14:textId="2936879F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112 (7.2)  </w:t>
            </w:r>
          </w:p>
        </w:tc>
        <w:tc>
          <w:tcPr>
            <w:tcW w:w="0" w:type="auto"/>
          </w:tcPr>
          <w:p w14:paraId="6AE9E54E" w14:textId="06119C08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1.31(1.12–1.52)</w:t>
            </w:r>
          </w:p>
        </w:tc>
        <w:tc>
          <w:tcPr>
            <w:tcW w:w="0" w:type="auto"/>
          </w:tcPr>
          <w:p w14:paraId="1A903D33" w14:textId="3344BFC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0" w:type="auto"/>
            <w:noWrap/>
          </w:tcPr>
          <w:p w14:paraId="3D03D295" w14:textId="614476D9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208 (13.4)  </w:t>
            </w:r>
          </w:p>
        </w:tc>
        <w:tc>
          <w:tcPr>
            <w:tcW w:w="0" w:type="auto"/>
          </w:tcPr>
          <w:p w14:paraId="53FA6F1B" w14:textId="6A905FB9" w:rsidR="00C97267" w:rsidRPr="00B86BA0" w:rsidRDefault="005E2C4A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C97267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  <w:r w:rsidR="00C97267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8(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C97267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A16B05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C97267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8–1.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</w:t>
            </w:r>
            <w:r w:rsidR="00C97267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9)</w:t>
            </w:r>
          </w:p>
        </w:tc>
        <w:tc>
          <w:tcPr>
            <w:tcW w:w="0" w:type="auto"/>
          </w:tcPr>
          <w:p w14:paraId="716F24FF" w14:textId="4EB3441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</w:t>
            </w:r>
            <w:r w:rsidR="0031250B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 w:rsidR="00FA69FA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  <w:r w:rsidR="0031250B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</w:tr>
      <w:tr w:rsidR="00B86BA0" w:rsidRPr="00AE3380" w14:paraId="58662F08" w14:textId="4FEB4F1C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19AB2002" w14:textId="6D016AF8" w:rsidR="00C97267" w:rsidRPr="00B86BA0" w:rsidRDefault="00C97267" w:rsidP="00C97267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Public transport</w:t>
            </w:r>
          </w:p>
        </w:tc>
        <w:tc>
          <w:tcPr>
            <w:tcW w:w="0" w:type="auto"/>
            <w:noWrap/>
          </w:tcPr>
          <w:p w14:paraId="54F7A359" w14:textId="7BCDBBA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380 (24.5)  </w:t>
            </w:r>
          </w:p>
        </w:tc>
        <w:tc>
          <w:tcPr>
            <w:tcW w:w="0" w:type="auto"/>
          </w:tcPr>
          <w:p w14:paraId="0ABEFEFD" w14:textId="1D92BC5E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1.42(1.02–1.97)</w:t>
            </w:r>
          </w:p>
        </w:tc>
        <w:tc>
          <w:tcPr>
            <w:tcW w:w="0" w:type="auto"/>
          </w:tcPr>
          <w:p w14:paraId="4E9DBB39" w14:textId="4E479D9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0" w:type="auto"/>
            <w:noWrap/>
          </w:tcPr>
          <w:p w14:paraId="3B427722" w14:textId="18173D77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91 (5.9)  </w:t>
            </w:r>
          </w:p>
        </w:tc>
        <w:tc>
          <w:tcPr>
            <w:tcW w:w="0" w:type="auto"/>
          </w:tcPr>
          <w:p w14:paraId="41425B22" w14:textId="0B91508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0.76(0.54–1.06)</w:t>
            </w:r>
          </w:p>
        </w:tc>
        <w:tc>
          <w:tcPr>
            <w:tcW w:w="0" w:type="auto"/>
          </w:tcPr>
          <w:p w14:paraId="1A0E7FBD" w14:textId="2C757A08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0.105</w:t>
            </w:r>
          </w:p>
        </w:tc>
        <w:tc>
          <w:tcPr>
            <w:tcW w:w="0" w:type="auto"/>
            <w:noWrap/>
          </w:tcPr>
          <w:p w14:paraId="7FE1191B" w14:textId="312CADA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45 (2.9)  </w:t>
            </w:r>
          </w:p>
        </w:tc>
        <w:tc>
          <w:tcPr>
            <w:tcW w:w="0" w:type="auto"/>
          </w:tcPr>
          <w:p w14:paraId="1057E273" w14:textId="3AEECEC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1.41(1.01–1.96)</w:t>
            </w:r>
          </w:p>
        </w:tc>
        <w:tc>
          <w:tcPr>
            <w:tcW w:w="0" w:type="auto"/>
          </w:tcPr>
          <w:p w14:paraId="17BF5F86" w14:textId="2AA601B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0" w:type="auto"/>
            <w:noWrap/>
          </w:tcPr>
          <w:p w14:paraId="798D2521" w14:textId="3E9FE92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87 (5.6)  </w:t>
            </w:r>
          </w:p>
        </w:tc>
        <w:tc>
          <w:tcPr>
            <w:tcW w:w="0" w:type="auto"/>
          </w:tcPr>
          <w:p w14:paraId="151ADD79" w14:textId="574A5308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1.66(1.29–1.97)</w:t>
            </w:r>
          </w:p>
        </w:tc>
        <w:tc>
          <w:tcPr>
            <w:tcW w:w="0" w:type="auto"/>
          </w:tcPr>
          <w:p w14:paraId="52201128" w14:textId="5C74EA6B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0" w:type="auto"/>
            <w:noWrap/>
          </w:tcPr>
          <w:p w14:paraId="36D65ACD" w14:textId="2A88834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173 (11.1)  </w:t>
            </w:r>
          </w:p>
        </w:tc>
        <w:tc>
          <w:tcPr>
            <w:tcW w:w="0" w:type="auto"/>
          </w:tcPr>
          <w:p w14:paraId="192E0F35" w14:textId="7338CD22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1.47(1.02–2.15)</w:t>
            </w:r>
          </w:p>
        </w:tc>
        <w:tc>
          <w:tcPr>
            <w:tcW w:w="0" w:type="auto"/>
          </w:tcPr>
          <w:p w14:paraId="1146C469" w14:textId="3C52B0B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0.045</w:t>
            </w:r>
          </w:p>
        </w:tc>
      </w:tr>
      <w:tr w:rsidR="00B86BA0" w:rsidRPr="00AE3380" w14:paraId="5C04A1CE" w14:textId="62E99E73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63272776" w14:textId="6A71A1CE" w:rsidR="00C97267" w:rsidRPr="00B86BA0" w:rsidRDefault="00C97267" w:rsidP="00C97267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post office</w:t>
            </w:r>
          </w:p>
        </w:tc>
        <w:tc>
          <w:tcPr>
            <w:tcW w:w="0" w:type="auto"/>
            <w:noWrap/>
          </w:tcPr>
          <w:p w14:paraId="7021C6BC" w14:textId="1EA41B02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436 (28.1)  </w:t>
            </w:r>
          </w:p>
        </w:tc>
        <w:tc>
          <w:tcPr>
            <w:tcW w:w="0" w:type="auto"/>
          </w:tcPr>
          <w:p w14:paraId="73C3B913" w14:textId="215135E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1.86(1.12–3.10)</w:t>
            </w:r>
          </w:p>
        </w:tc>
        <w:tc>
          <w:tcPr>
            <w:tcW w:w="0" w:type="auto"/>
          </w:tcPr>
          <w:p w14:paraId="4FD13D1A" w14:textId="4B51C5E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0" w:type="auto"/>
            <w:noWrap/>
          </w:tcPr>
          <w:p w14:paraId="5AD21793" w14:textId="14244E0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107 (6.9)  </w:t>
            </w:r>
          </w:p>
        </w:tc>
        <w:tc>
          <w:tcPr>
            <w:tcW w:w="0" w:type="auto"/>
          </w:tcPr>
          <w:p w14:paraId="379FDF90" w14:textId="60CA9B9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2.50(1.54–4.12)</w:t>
            </w:r>
          </w:p>
        </w:tc>
        <w:tc>
          <w:tcPr>
            <w:tcW w:w="0" w:type="auto"/>
          </w:tcPr>
          <w:p w14:paraId="7E46443D" w14:textId="2815494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0" w:type="auto"/>
            <w:noWrap/>
          </w:tcPr>
          <w:p w14:paraId="48DF5737" w14:textId="3947459C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57 (3.7)  </w:t>
            </w:r>
          </w:p>
        </w:tc>
        <w:tc>
          <w:tcPr>
            <w:tcW w:w="0" w:type="auto"/>
          </w:tcPr>
          <w:p w14:paraId="3E24F370" w14:textId="767EA1A5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3.13(1.89–5.25)</w:t>
            </w:r>
          </w:p>
        </w:tc>
        <w:tc>
          <w:tcPr>
            <w:tcW w:w="0" w:type="auto"/>
          </w:tcPr>
          <w:p w14:paraId="22131A96" w14:textId="7F1FB825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0" w:type="auto"/>
            <w:noWrap/>
          </w:tcPr>
          <w:p w14:paraId="3B21B9A3" w14:textId="23C04490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103 (6.6)  </w:t>
            </w:r>
          </w:p>
        </w:tc>
        <w:tc>
          <w:tcPr>
            <w:tcW w:w="0" w:type="auto"/>
          </w:tcPr>
          <w:p w14:paraId="5490EA17" w14:textId="075CBD0F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2.39(1.16–3.63)</w:t>
            </w:r>
          </w:p>
        </w:tc>
        <w:tc>
          <w:tcPr>
            <w:tcW w:w="0" w:type="auto"/>
          </w:tcPr>
          <w:p w14:paraId="1264EEB5" w14:textId="36010EB8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0" w:type="auto"/>
            <w:noWrap/>
          </w:tcPr>
          <w:p w14:paraId="17DB8832" w14:textId="333EFC6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191 (12.3)  </w:t>
            </w:r>
          </w:p>
        </w:tc>
        <w:tc>
          <w:tcPr>
            <w:tcW w:w="0" w:type="auto"/>
          </w:tcPr>
          <w:p w14:paraId="7D8FE0D0" w14:textId="652293F3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1.30(0.73–2.39)</w:t>
            </w:r>
          </w:p>
        </w:tc>
        <w:tc>
          <w:tcPr>
            <w:tcW w:w="0" w:type="auto"/>
          </w:tcPr>
          <w:p w14:paraId="3770855C" w14:textId="619E774B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0.377</w:t>
            </w:r>
          </w:p>
        </w:tc>
      </w:tr>
      <w:bookmarkEnd w:id="13"/>
      <w:tr w:rsidR="00B86BA0" w:rsidRPr="00AE3380" w14:paraId="5D67047A" w14:textId="72B8DD41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38C04C27" w14:textId="24594377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Policlinic</w:t>
            </w:r>
          </w:p>
        </w:tc>
        <w:tc>
          <w:tcPr>
            <w:tcW w:w="0" w:type="auto"/>
            <w:noWrap/>
          </w:tcPr>
          <w:p w14:paraId="443658B9" w14:textId="18ACD799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387 (24.9)  </w:t>
            </w:r>
          </w:p>
        </w:tc>
        <w:tc>
          <w:tcPr>
            <w:tcW w:w="0" w:type="auto"/>
          </w:tcPr>
          <w:p w14:paraId="31A97D41" w14:textId="438E550F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0.82(0.51–1.32)</w:t>
            </w:r>
          </w:p>
        </w:tc>
        <w:tc>
          <w:tcPr>
            <w:tcW w:w="0" w:type="auto"/>
          </w:tcPr>
          <w:p w14:paraId="147D0E55" w14:textId="3F31887B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0.419</w:t>
            </w:r>
          </w:p>
        </w:tc>
        <w:tc>
          <w:tcPr>
            <w:tcW w:w="0" w:type="auto"/>
            <w:noWrap/>
          </w:tcPr>
          <w:p w14:paraId="73F681E7" w14:textId="2921E5E3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99 (6.4)  </w:t>
            </w:r>
          </w:p>
        </w:tc>
        <w:tc>
          <w:tcPr>
            <w:tcW w:w="0" w:type="auto"/>
          </w:tcPr>
          <w:p w14:paraId="2714C239" w14:textId="57C0B0B2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1.10(0.69–1.76)</w:t>
            </w:r>
          </w:p>
        </w:tc>
        <w:tc>
          <w:tcPr>
            <w:tcW w:w="0" w:type="auto"/>
          </w:tcPr>
          <w:p w14:paraId="7DD46E68" w14:textId="6A4DBB3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0.676</w:t>
            </w:r>
          </w:p>
        </w:tc>
        <w:tc>
          <w:tcPr>
            <w:tcW w:w="0" w:type="auto"/>
            <w:noWrap/>
          </w:tcPr>
          <w:p w14:paraId="52E26CCF" w14:textId="68B4DECE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52 (3.4)  </w:t>
            </w:r>
          </w:p>
        </w:tc>
        <w:tc>
          <w:tcPr>
            <w:tcW w:w="0" w:type="auto"/>
          </w:tcPr>
          <w:p w14:paraId="38A5C560" w14:textId="730C277B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0.85(0.52–1.37)</w:t>
            </w:r>
          </w:p>
        </w:tc>
        <w:tc>
          <w:tcPr>
            <w:tcW w:w="0" w:type="auto"/>
          </w:tcPr>
          <w:p w14:paraId="73626189" w14:textId="4314E3D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0.504</w:t>
            </w:r>
          </w:p>
        </w:tc>
        <w:tc>
          <w:tcPr>
            <w:tcW w:w="0" w:type="auto"/>
            <w:noWrap/>
          </w:tcPr>
          <w:p w14:paraId="53751EA2" w14:textId="51EFB0E7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91 (5.9)  </w:t>
            </w:r>
          </w:p>
        </w:tc>
        <w:tc>
          <w:tcPr>
            <w:tcW w:w="0" w:type="auto"/>
          </w:tcPr>
          <w:p w14:paraId="528714B5" w14:textId="71289700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2.46(0.66–9.63)</w:t>
            </w:r>
          </w:p>
        </w:tc>
        <w:tc>
          <w:tcPr>
            <w:tcW w:w="0" w:type="auto"/>
          </w:tcPr>
          <w:p w14:paraId="6821F61F" w14:textId="13763A7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0.190</w:t>
            </w:r>
          </w:p>
        </w:tc>
        <w:tc>
          <w:tcPr>
            <w:tcW w:w="0" w:type="auto"/>
            <w:noWrap/>
          </w:tcPr>
          <w:p w14:paraId="4F251A19" w14:textId="4526449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173 (11.1)  </w:t>
            </w:r>
          </w:p>
        </w:tc>
        <w:tc>
          <w:tcPr>
            <w:tcW w:w="0" w:type="auto"/>
          </w:tcPr>
          <w:p w14:paraId="74CF6877" w14:textId="7A92C23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0.92(0.55–1.54)</w:t>
            </w:r>
          </w:p>
        </w:tc>
        <w:tc>
          <w:tcPr>
            <w:tcW w:w="0" w:type="auto"/>
          </w:tcPr>
          <w:p w14:paraId="390D07B7" w14:textId="39AD2B3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0.742</w:t>
            </w:r>
          </w:p>
        </w:tc>
      </w:tr>
      <w:tr w:rsidR="00B86BA0" w:rsidRPr="00AE3380" w14:paraId="61176FC8" w14:textId="43EDD01F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54239C87" w14:textId="0F7DE7BA" w:rsidR="00C97267" w:rsidRPr="00B86BA0" w:rsidRDefault="00C97267" w:rsidP="00C97267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14" w:name="_Hlk198717996"/>
            <w:r w:rsidRPr="00B86BA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Hospital</w:t>
            </w:r>
          </w:p>
        </w:tc>
        <w:tc>
          <w:tcPr>
            <w:tcW w:w="0" w:type="auto"/>
            <w:noWrap/>
          </w:tcPr>
          <w:p w14:paraId="7538C992" w14:textId="39D7C114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357 (23)  </w:t>
            </w:r>
          </w:p>
        </w:tc>
        <w:tc>
          <w:tcPr>
            <w:tcW w:w="0" w:type="auto"/>
          </w:tcPr>
          <w:p w14:paraId="2D4A68A3" w14:textId="4661EE60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2.15(1.43–3.26)</w:t>
            </w:r>
          </w:p>
        </w:tc>
        <w:tc>
          <w:tcPr>
            <w:tcW w:w="0" w:type="auto"/>
          </w:tcPr>
          <w:p w14:paraId="17F0C68A" w14:textId="435FA3D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0" w:type="auto"/>
            <w:noWrap/>
          </w:tcPr>
          <w:p w14:paraId="1E99E0C6" w14:textId="1C9B96B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94 (6.1)  </w:t>
            </w:r>
          </w:p>
        </w:tc>
        <w:tc>
          <w:tcPr>
            <w:tcW w:w="0" w:type="auto"/>
          </w:tcPr>
          <w:p w14:paraId="5C0F5784" w14:textId="164794A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1.03(0.68–1.55)</w:t>
            </w:r>
          </w:p>
        </w:tc>
        <w:tc>
          <w:tcPr>
            <w:tcW w:w="0" w:type="auto"/>
          </w:tcPr>
          <w:p w14:paraId="654E78BE" w14:textId="471E28AE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0.894</w:t>
            </w:r>
          </w:p>
        </w:tc>
        <w:tc>
          <w:tcPr>
            <w:tcW w:w="0" w:type="auto"/>
            <w:noWrap/>
          </w:tcPr>
          <w:p w14:paraId="1050D3CA" w14:textId="599C895C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51 (3.3)  </w:t>
            </w:r>
          </w:p>
        </w:tc>
        <w:tc>
          <w:tcPr>
            <w:tcW w:w="0" w:type="auto"/>
          </w:tcPr>
          <w:p w14:paraId="529FA46A" w14:textId="3453934B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1.69(1.10–2.57)</w:t>
            </w:r>
          </w:p>
        </w:tc>
        <w:tc>
          <w:tcPr>
            <w:tcW w:w="0" w:type="auto"/>
          </w:tcPr>
          <w:p w14:paraId="079BE959" w14:textId="328A9A6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0" w:type="auto"/>
            <w:noWrap/>
          </w:tcPr>
          <w:p w14:paraId="07D9A748" w14:textId="2044B9E2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86 (5.5)  </w:t>
            </w:r>
          </w:p>
        </w:tc>
        <w:tc>
          <w:tcPr>
            <w:tcW w:w="0" w:type="auto"/>
          </w:tcPr>
          <w:p w14:paraId="5B68CB42" w14:textId="77FD6166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1.65(1.24–1.93)</w:t>
            </w:r>
          </w:p>
        </w:tc>
        <w:tc>
          <w:tcPr>
            <w:tcW w:w="0" w:type="auto"/>
          </w:tcPr>
          <w:p w14:paraId="6C48552E" w14:textId="0EE92DF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0.0371</w:t>
            </w:r>
          </w:p>
        </w:tc>
        <w:tc>
          <w:tcPr>
            <w:tcW w:w="0" w:type="auto"/>
            <w:noWrap/>
          </w:tcPr>
          <w:p w14:paraId="43F31FCA" w14:textId="79EBF5F9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158 (10.2)  </w:t>
            </w:r>
          </w:p>
        </w:tc>
        <w:tc>
          <w:tcPr>
            <w:tcW w:w="0" w:type="auto"/>
          </w:tcPr>
          <w:p w14:paraId="7592B409" w14:textId="6B30C7B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0.84(0.54–1.31)</w:t>
            </w:r>
          </w:p>
        </w:tc>
        <w:tc>
          <w:tcPr>
            <w:tcW w:w="0" w:type="auto"/>
          </w:tcPr>
          <w:p w14:paraId="15560A88" w14:textId="22950592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0.431</w:t>
            </w:r>
          </w:p>
        </w:tc>
      </w:tr>
      <w:tr w:rsidR="00B86BA0" w:rsidRPr="00AE3380" w14:paraId="57C0162A" w14:textId="20DED202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5B283EF8" w14:textId="6C2F869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Family doctor</w:t>
            </w:r>
          </w:p>
        </w:tc>
        <w:tc>
          <w:tcPr>
            <w:tcW w:w="0" w:type="auto"/>
            <w:noWrap/>
          </w:tcPr>
          <w:p w14:paraId="32049ED7" w14:textId="2516F475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380 (24.5)  </w:t>
            </w:r>
          </w:p>
        </w:tc>
        <w:tc>
          <w:tcPr>
            <w:tcW w:w="0" w:type="auto"/>
          </w:tcPr>
          <w:p w14:paraId="12386D39" w14:textId="3602AF1E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1.42(1.02–1.98)</w:t>
            </w:r>
          </w:p>
        </w:tc>
        <w:tc>
          <w:tcPr>
            <w:tcW w:w="0" w:type="auto"/>
          </w:tcPr>
          <w:p w14:paraId="362B3F95" w14:textId="4A03654A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0.037</w:t>
            </w:r>
          </w:p>
        </w:tc>
        <w:tc>
          <w:tcPr>
            <w:tcW w:w="0" w:type="auto"/>
            <w:noWrap/>
          </w:tcPr>
          <w:p w14:paraId="764E6369" w14:textId="0AFD657E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100 (6.4)  </w:t>
            </w:r>
          </w:p>
        </w:tc>
        <w:tc>
          <w:tcPr>
            <w:tcW w:w="0" w:type="auto"/>
          </w:tcPr>
          <w:p w14:paraId="56485A58" w14:textId="531D908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1.17(0.85–1.62)</w:t>
            </w:r>
          </w:p>
        </w:tc>
        <w:tc>
          <w:tcPr>
            <w:tcW w:w="0" w:type="auto"/>
          </w:tcPr>
          <w:p w14:paraId="20DDE06D" w14:textId="7F51AB02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0.337</w:t>
            </w:r>
          </w:p>
        </w:tc>
        <w:tc>
          <w:tcPr>
            <w:tcW w:w="0" w:type="auto"/>
            <w:noWrap/>
          </w:tcPr>
          <w:p w14:paraId="3848B406" w14:textId="0E7B0790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48 (3.1)  </w:t>
            </w:r>
          </w:p>
        </w:tc>
        <w:tc>
          <w:tcPr>
            <w:tcW w:w="0" w:type="auto"/>
          </w:tcPr>
          <w:p w14:paraId="533C9135" w14:textId="05467699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1.01(0.71–1.42)</w:t>
            </w:r>
          </w:p>
        </w:tc>
        <w:tc>
          <w:tcPr>
            <w:tcW w:w="0" w:type="auto"/>
          </w:tcPr>
          <w:p w14:paraId="3CCAA858" w14:textId="7B1A77D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0.949</w:t>
            </w:r>
          </w:p>
        </w:tc>
        <w:tc>
          <w:tcPr>
            <w:tcW w:w="0" w:type="auto"/>
            <w:noWrap/>
          </w:tcPr>
          <w:p w14:paraId="582F0DD7" w14:textId="0353B16F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85 (5.5)  </w:t>
            </w:r>
          </w:p>
        </w:tc>
        <w:tc>
          <w:tcPr>
            <w:tcW w:w="0" w:type="auto"/>
          </w:tcPr>
          <w:p w14:paraId="6BBA030D" w14:textId="559D31D8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0.53(0.18–1.61)</w:t>
            </w:r>
          </w:p>
        </w:tc>
        <w:tc>
          <w:tcPr>
            <w:tcW w:w="0" w:type="auto"/>
          </w:tcPr>
          <w:p w14:paraId="37F0A03E" w14:textId="2995852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0.263</w:t>
            </w:r>
          </w:p>
        </w:tc>
        <w:tc>
          <w:tcPr>
            <w:tcW w:w="0" w:type="auto"/>
            <w:noWrap/>
          </w:tcPr>
          <w:p w14:paraId="2032CBC5" w14:textId="2DF8AC24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168 (10.8)  </w:t>
            </w:r>
          </w:p>
        </w:tc>
        <w:tc>
          <w:tcPr>
            <w:tcW w:w="0" w:type="auto"/>
          </w:tcPr>
          <w:p w14:paraId="77F866CE" w14:textId="496B73E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1.52(1.06–2.22)</w:t>
            </w:r>
          </w:p>
        </w:tc>
        <w:tc>
          <w:tcPr>
            <w:tcW w:w="0" w:type="auto"/>
          </w:tcPr>
          <w:p w14:paraId="1F2B5EF6" w14:textId="19D7FBF9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0.026</w:t>
            </w:r>
          </w:p>
        </w:tc>
      </w:tr>
      <w:tr w:rsidR="00B86BA0" w:rsidRPr="00AE3380" w14:paraId="77FC2DA2" w14:textId="5DE6BABD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7F1F1BAD" w14:textId="764B1549" w:rsidR="00C97267" w:rsidRPr="00B86BA0" w:rsidRDefault="00C97267" w:rsidP="00C97267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Pharmacy</w:t>
            </w:r>
          </w:p>
        </w:tc>
        <w:tc>
          <w:tcPr>
            <w:tcW w:w="0" w:type="auto"/>
            <w:noWrap/>
          </w:tcPr>
          <w:p w14:paraId="6775B48E" w14:textId="7CACFE52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439 (28.3)  </w:t>
            </w:r>
          </w:p>
        </w:tc>
        <w:tc>
          <w:tcPr>
            <w:tcW w:w="0" w:type="auto"/>
          </w:tcPr>
          <w:p w14:paraId="65247C75" w14:textId="2004EE5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2.27(1.33–3.92)</w:t>
            </w:r>
          </w:p>
        </w:tc>
        <w:tc>
          <w:tcPr>
            <w:tcW w:w="0" w:type="auto"/>
          </w:tcPr>
          <w:p w14:paraId="23F124DB" w14:textId="0DEA3569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noWrap/>
          </w:tcPr>
          <w:p w14:paraId="299C9D67" w14:textId="3433026F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107 (6.9)  </w:t>
            </w:r>
          </w:p>
        </w:tc>
        <w:tc>
          <w:tcPr>
            <w:tcW w:w="0" w:type="auto"/>
          </w:tcPr>
          <w:p w14:paraId="1F910D60" w14:textId="303F1D35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2.27(1.36–3.83)</w:t>
            </w:r>
          </w:p>
        </w:tc>
        <w:tc>
          <w:tcPr>
            <w:tcW w:w="0" w:type="auto"/>
          </w:tcPr>
          <w:p w14:paraId="05637794" w14:textId="0CB5A3E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0" w:type="auto"/>
            <w:noWrap/>
          </w:tcPr>
          <w:p w14:paraId="784F4EE2" w14:textId="7AF78984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56 (3.6)  </w:t>
            </w:r>
          </w:p>
        </w:tc>
        <w:tc>
          <w:tcPr>
            <w:tcW w:w="0" w:type="auto"/>
          </w:tcPr>
          <w:p w14:paraId="46FC522B" w14:textId="7B407098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2.74(1.61–4.72)</w:t>
            </w:r>
          </w:p>
        </w:tc>
        <w:tc>
          <w:tcPr>
            <w:tcW w:w="0" w:type="auto"/>
          </w:tcPr>
          <w:p w14:paraId="036D6BBF" w14:textId="2F5E491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0" w:type="auto"/>
            <w:noWrap/>
          </w:tcPr>
          <w:p w14:paraId="15922579" w14:textId="45A91A94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103 (6.6)  </w:t>
            </w:r>
          </w:p>
        </w:tc>
        <w:tc>
          <w:tcPr>
            <w:tcW w:w="0" w:type="auto"/>
          </w:tcPr>
          <w:p w14:paraId="4B525780" w14:textId="0A8E11D3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0.10(0.02–0.42)</w:t>
            </w:r>
          </w:p>
        </w:tc>
        <w:tc>
          <w:tcPr>
            <w:tcW w:w="0" w:type="auto"/>
          </w:tcPr>
          <w:p w14:paraId="2E408D50" w14:textId="4F278FB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0" w:type="auto"/>
            <w:noWrap/>
          </w:tcPr>
          <w:p w14:paraId="22B43FB1" w14:textId="2540491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198 (12.8)  </w:t>
            </w:r>
          </w:p>
        </w:tc>
        <w:tc>
          <w:tcPr>
            <w:tcW w:w="0" w:type="auto"/>
          </w:tcPr>
          <w:p w14:paraId="2DF278FF" w14:textId="0462DABA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1.76(</w:t>
            </w:r>
            <w:r w:rsidR="005E2C4A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5E2C4A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9–</w:t>
            </w:r>
            <w:r w:rsidR="00ED64DA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  <w:r w:rsidR="005E2C4A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3)</w:t>
            </w:r>
          </w:p>
        </w:tc>
        <w:tc>
          <w:tcPr>
            <w:tcW w:w="0" w:type="auto"/>
          </w:tcPr>
          <w:p w14:paraId="7796C76A" w14:textId="1F84971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</w:t>
            </w:r>
            <w:r w:rsidR="00ED64DA"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38</w:t>
            </w:r>
          </w:p>
        </w:tc>
      </w:tr>
      <w:tr w:rsidR="00B86BA0" w:rsidRPr="00AE3380" w14:paraId="08C5D1BE" w14:textId="6E6D16C8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206F92DE" w14:textId="397C87D5" w:rsidR="00C97267" w:rsidRPr="00B86BA0" w:rsidRDefault="00C97267" w:rsidP="00C97267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Ambulance</w:t>
            </w:r>
          </w:p>
        </w:tc>
        <w:tc>
          <w:tcPr>
            <w:tcW w:w="0" w:type="auto"/>
            <w:noWrap/>
          </w:tcPr>
          <w:p w14:paraId="73622197" w14:textId="13A59D7B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374 (24.1)  </w:t>
            </w:r>
          </w:p>
        </w:tc>
        <w:tc>
          <w:tcPr>
            <w:tcW w:w="0" w:type="auto"/>
          </w:tcPr>
          <w:p w14:paraId="56BB424D" w14:textId="78391EC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1.43(1.04–1.97)</w:t>
            </w:r>
          </w:p>
        </w:tc>
        <w:tc>
          <w:tcPr>
            <w:tcW w:w="0" w:type="auto"/>
          </w:tcPr>
          <w:p w14:paraId="5D01891B" w14:textId="3CA51536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0" w:type="auto"/>
            <w:noWrap/>
          </w:tcPr>
          <w:p w14:paraId="16AFA0FC" w14:textId="751FB8CD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94 (6.1)  </w:t>
            </w:r>
          </w:p>
        </w:tc>
        <w:tc>
          <w:tcPr>
            <w:tcW w:w="0" w:type="auto"/>
          </w:tcPr>
          <w:p w14:paraId="0CF372E3" w14:textId="005045A3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2.19(1.61–2.98)</w:t>
            </w:r>
          </w:p>
        </w:tc>
        <w:tc>
          <w:tcPr>
            <w:tcW w:w="0" w:type="auto"/>
          </w:tcPr>
          <w:p w14:paraId="19D8A8A4" w14:textId="37BAF760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0" w:type="auto"/>
            <w:noWrap/>
          </w:tcPr>
          <w:p w14:paraId="6ABF923A" w14:textId="53EF2E8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44 (2.8)  </w:t>
            </w:r>
          </w:p>
        </w:tc>
        <w:tc>
          <w:tcPr>
            <w:tcW w:w="0" w:type="auto"/>
          </w:tcPr>
          <w:p w14:paraId="01731B56" w14:textId="722C6D1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1.57(1.14–2.17)</w:t>
            </w:r>
          </w:p>
        </w:tc>
        <w:tc>
          <w:tcPr>
            <w:tcW w:w="0" w:type="auto"/>
          </w:tcPr>
          <w:p w14:paraId="6A52F0CC" w14:textId="1AB0DEEA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0" w:type="auto"/>
            <w:noWrap/>
          </w:tcPr>
          <w:p w14:paraId="52599B21" w14:textId="17CB38E9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85 (5.5)  </w:t>
            </w:r>
          </w:p>
        </w:tc>
        <w:tc>
          <w:tcPr>
            <w:tcW w:w="0" w:type="auto"/>
          </w:tcPr>
          <w:p w14:paraId="0E552C34" w14:textId="074E83C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2.87(1.03–8.58)</w:t>
            </w:r>
          </w:p>
        </w:tc>
        <w:tc>
          <w:tcPr>
            <w:tcW w:w="0" w:type="auto"/>
          </w:tcPr>
          <w:p w14:paraId="4A45F631" w14:textId="41273CC0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0" w:type="auto"/>
            <w:noWrap/>
          </w:tcPr>
          <w:p w14:paraId="52A11595" w14:textId="7D79F200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160 (10.3)  </w:t>
            </w:r>
          </w:p>
        </w:tc>
        <w:tc>
          <w:tcPr>
            <w:tcW w:w="0" w:type="auto"/>
          </w:tcPr>
          <w:p w14:paraId="2E26CBF4" w14:textId="4DBDE57E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1.06(0.75–1.50)</w:t>
            </w:r>
          </w:p>
        </w:tc>
        <w:tc>
          <w:tcPr>
            <w:tcW w:w="0" w:type="auto"/>
          </w:tcPr>
          <w:p w14:paraId="6A0FD86F" w14:textId="19525710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0.745</w:t>
            </w:r>
          </w:p>
        </w:tc>
      </w:tr>
      <w:tr w:rsidR="00B86BA0" w:rsidRPr="00AE3380" w14:paraId="1821DDD3" w14:textId="7CEF1C2C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50DDC924" w14:textId="7973C906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Centre for administrative services</w:t>
            </w:r>
          </w:p>
        </w:tc>
        <w:tc>
          <w:tcPr>
            <w:tcW w:w="0" w:type="auto"/>
            <w:noWrap/>
          </w:tcPr>
          <w:p w14:paraId="677A46EA" w14:textId="53973DBE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351 (22.6)  </w:t>
            </w:r>
          </w:p>
        </w:tc>
        <w:tc>
          <w:tcPr>
            <w:tcW w:w="0" w:type="auto"/>
          </w:tcPr>
          <w:p w14:paraId="29FED4C7" w14:textId="425FA77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0.93(0.68–1.28)</w:t>
            </w:r>
          </w:p>
        </w:tc>
        <w:tc>
          <w:tcPr>
            <w:tcW w:w="0" w:type="auto"/>
          </w:tcPr>
          <w:p w14:paraId="542FD67D" w14:textId="06E2B4F7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0.674</w:t>
            </w:r>
          </w:p>
        </w:tc>
        <w:tc>
          <w:tcPr>
            <w:tcW w:w="0" w:type="auto"/>
            <w:noWrap/>
          </w:tcPr>
          <w:p w14:paraId="58FF5ADE" w14:textId="1EF5BBBC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86 (5.5)  </w:t>
            </w:r>
          </w:p>
        </w:tc>
        <w:tc>
          <w:tcPr>
            <w:tcW w:w="0" w:type="auto"/>
          </w:tcPr>
          <w:p w14:paraId="5E62AF11" w14:textId="228C275A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0.76(0.55–1.03)</w:t>
            </w:r>
          </w:p>
        </w:tc>
        <w:tc>
          <w:tcPr>
            <w:tcW w:w="0" w:type="auto"/>
          </w:tcPr>
          <w:p w14:paraId="1BBFAA4A" w14:textId="42452B6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0.076</w:t>
            </w:r>
          </w:p>
        </w:tc>
        <w:tc>
          <w:tcPr>
            <w:tcW w:w="0" w:type="auto"/>
            <w:noWrap/>
          </w:tcPr>
          <w:p w14:paraId="574DEB03" w14:textId="27CA6CE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43 (2.8)  </w:t>
            </w:r>
          </w:p>
        </w:tc>
        <w:tc>
          <w:tcPr>
            <w:tcW w:w="0" w:type="auto"/>
          </w:tcPr>
          <w:p w14:paraId="020FE0A5" w14:textId="2D618DD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0.81(0.58–1.11)</w:t>
            </w:r>
          </w:p>
        </w:tc>
        <w:tc>
          <w:tcPr>
            <w:tcW w:w="0" w:type="auto"/>
          </w:tcPr>
          <w:p w14:paraId="37464FFA" w14:textId="729E75F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0.194</w:t>
            </w:r>
          </w:p>
        </w:tc>
        <w:tc>
          <w:tcPr>
            <w:tcW w:w="0" w:type="auto"/>
            <w:noWrap/>
          </w:tcPr>
          <w:p w14:paraId="633DAF4C" w14:textId="0AECBE1F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88 (5.7)  </w:t>
            </w:r>
          </w:p>
        </w:tc>
        <w:tc>
          <w:tcPr>
            <w:tcW w:w="0" w:type="auto"/>
          </w:tcPr>
          <w:p w14:paraId="72431DD4" w14:textId="6A221EA4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2.58(0.93–7.59)</w:t>
            </w:r>
          </w:p>
        </w:tc>
        <w:tc>
          <w:tcPr>
            <w:tcW w:w="0" w:type="auto"/>
          </w:tcPr>
          <w:p w14:paraId="7172E213" w14:textId="442162DF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0.075</w:t>
            </w:r>
          </w:p>
        </w:tc>
        <w:tc>
          <w:tcPr>
            <w:tcW w:w="0" w:type="auto"/>
            <w:noWrap/>
          </w:tcPr>
          <w:p w14:paraId="507AF550" w14:textId="790289F1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162 (10.4)  </w:t>
            </w:r>
          </w:p>
        </w:tc>
        <w:tc>
          <w:tcPr>
            <w:tcW w:w="0" w:type="auto"/>
          </w:tcPr>
          <w:p w14:paraId="22E1B65F" w14:textId="0919F143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1.18(0.84–1.65)</w:t>
            </w:r>
          </w:p>
        </w:tc>
        <w:tc>
          <w:tcPr>
            <w:tcW w:w="0" w:type="auto"/>
          </w:tcPr>
          <w:p w14:paraId="7C18BBDE" w14:textId="4FDAD782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0.342</w:t>
            </w:r>
          </w:p>
        </w:tc>
      </w:tr>
      <w:bookmarkEnd w:id="14"/>
      <w:tr w:rsidR="00B86BA0" w:rsidRPr="00AE3380" w14:paraId="72F521CC" w14:textId="5BEC2577" w:rsidTr="00AE3380">
        <w:trPr>
          <w:trHeight w:val="179"/>
        </w:trPr>
        <w:tc>
          <w:tcPr>
            <w:tcW w:w="0" w:type="auto"/>
            <w:noWrap/>
            <w:vAlign w:val="center"/>
          </w:tcPr>
          <w:p w14:paraId="7B880C08" w14:textId="69F3D26E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Humanitarian aid</w:t>
            </w:r>
          </w:p>
        </w:tc>
        <w:tc>
          <w:tcPr>
            <w:tcW w:w="0" w:type="auto"/>
            <w:noWrap/>
          </w:tcPr>
          <w:p w14:paraId="2D4284EB" w14:textId="6C28757E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138 (8.9)</w:t>
            </w:r>
          </w:p>
        </w:tc>
        <w:tc>
          <w:tcPr>
            <w:tcW w:w="0" w:type="auto"/>
          </w:tcPr>
          <w:p w14:paraId="13BEDC0A" w14:textId="6AA77563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0.92(0.71–1.19)</w:t>
            </w:r>
          </w:p>
        </w:tc>
        <w:tc>
          <w:tcPr>
            <w:tcW w:w="0" w:type="auto"/>
          </w:tcPr>
          <w:p w14:paraId="3D14AF13" w14:textId="105B82AA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0.525</w:t>
            </w:r>
          </w:p>
        </w:tc>
        <w:tc>
          <w:tcPr>
            <w:tcW w:w="0" w:type="auto"/>
            <w:noWrap/>
          </w:tcPr>
          <w:p w14:paraId="6BF20881" w14:textId="4A446648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 (1.9)</w:t>
            </w:r>
          </w:p>
        </w:tc>
        <w:tc>
          <w:tcPr>
            <w:tcW w:w="0" w:type="auto"/>
          </w:tcPr>
          <w:p w14:paraId="427D48D9" w14:textId="75CE76D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0.91(0.72–1.16)</w:t>
            </w:r>
          </w:p>
        </w:tc>
        <w:tc>
          <w:tcPr>
            <w:tcW w:w="0" w:type="auto"/>
          </w:tcPr>
          <w:p w14:paraId="1C126794" w14:textId="21B07FBD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0.450</w:t>
            </w:r>
          </w:p>
        </w:tc>
        <w:tc>
          <w:tcPr>
            <w:tcW w:w="0" w:type="auto"/>
            <w:noWrap/>
          </w:tcPr>
          <w:p w14:paraId="3F3D3499" w14:textId="22F4955A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 (0.9)</w:t>
            </w:r>
          </w:p>
        </w:tc>
        <w:tc>
          <w:tcPr>
            <w:tcW w:w="0" w:type="auto"/>
          </w:tcPr>
          <w:p w14:paraId="79FFD2F8" w14:textId="128AD7B5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0.88(0.68–1.14)</w:t>
            </w:r>
          </w:p>
        </w:tc>
        <w:tc>
          <w:tcPr>
            <w:tcW w:w="0" w:type="auto"/>
          </w:tcPr>
          <w:p w14:paraId="33D9FBCF" w14:textId="0B21302F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0.341</w:t>
            </w:r>
          </w:p>
        </w:tc>
        <w:tc>
          <w:tcPr>
            <w:tcW w:w="0" w:type="auto"/>
            <w:noWrap/>
          </w:tcPr>
          <w:p w14:paraId="2A17B59D" w14:textId="1F7703D0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30 (1.9)</w:t>
            </w:r>
          </w:p>
        </w:tc>
        <w:tc>
          <w:tcPr>
            <w:tcW w:w="0" w:type="auto"/>
          </w:tcPr>
          <w:p w14:paraId="01C9391A" w14:textId="39FE6001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1.05(0.30–4.84)</w:t>
            </w:r>
          </w:p>
        </w:tc>
        <w:tc>
          <w:tcPr>
            <w:tcW w:w="0" w:type="auto"/>
          </w:tcPr>
          <w:p w14:paraId="4CFC1A35" w14:textId="1342293C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0.948</w:t>
            </w:r>
          </w:p>
        </w:tc>
        <w:tc>
          <w:tcPr>
            <w:tcW w:w="0" w:type="auto"/>
            <w:noWrap/>
          </w:tcPr>
          <w:p w14:paraId="6A9F0E51" w14:textId="5F57F919" w:rsidR="00C97267" w:rsidRPr="00B86BA0" w:rsidRDefault="00C97267" w:rsidP="00C97267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 (3.5)</w:t>
            </w:r>
          </w:p>
        </w:tc>
        <w:tc>
          <w:tcPr>
            <w:tcW w:w="0" w:type="auto"/>
          </w:tcPr>
          <w:p w14:paraId="48136627" w14:textId="43494CB0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1.17(0.91–1.50)</w:t>
            </w:r>
          </w:p>
        </w:tc>
        <w:tc>
          <w:tcPr>
            <w:tcW w:w="0" w:type="auto"/>
          </w:tcPr>
          <w:p w14:paraId="0D661CC7" w14:textId="6C349213" w:rsidR="00C97267" w:rsidRPr="00B86BA0" w:rsidRDefault="00C97267" w:rsidP="00C9726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B86B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0.216</w:t>
            </w:r>
          </w:p>
        </w:tc>
      </w:tr>
    </w:tbl>
    <w:p w14:paraId="062976BA" w14:textId="071B4E03" w:rsidR="001E0BDD" w:rsidRPr="00AE3380" w:rsidRDefault="00490FAB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a.OR: Oddss ratio; CI: 95% confidence interval; b. p-value: level of significance. The models are multivariable logistic regression adjusted for age and gender.</w:t>
      </w:r>
    </w:p>
    <w:p w14:paraId="1A800C20" w14:textId="7779E992" w:rsidR="00084892" w:rsidRPr="00AE3380" w:rsidRDefault="00084892" w:rsidP="00703074">
      <w:pPr>
        <w:tabs>
          <w:tab w:val="left" w:pos="2930"/>
        </w:tabs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  <w:r w:rsidR="00AD3F25" w:rsidRPr="00AE3380">
        <w:rPr>
          <w:rFonts w:asciiTheme="majorBidi" w:hAnsiTheme="majorBidi" w:cstheme="majorBidi"/>
        </w:rPr>
        <w:lastRenderedPageBreak/>
        <w:t xml:space="preserve">Table </w:t>
      </w:r>
      <w:r w:rsidR="00A70912" w:rsidRPr="00AE3380">
        <w:rPr>
          <w:rFonts w:asciiTheme="majorBidi" w:hAnsiTheme="majorBidi" w:cstheme="majorBidi"/>
        </w:rPr>
        <w:t>S6</w:t>
      </w:r>
      <w:r w:rsidR="00703074" w:rsidRPr="00AE3380">
        <w:rPr>
          <w:rFonts w:asciiTheme="majorBidi" w:hAnsiTheme="majorBidi" w:cstheme="majorBidi"/>
        </w:rPr>
        <w:t xml:space="preserve">: Association Between lack of assistance and chronic disease </w:t>
      </w:r>
    </w:p>
    <w:tbl>
      <w:tblPr>
        <w:tblW w:w="16331" w:type="dxa"/>
        <w:tblInd w:w="-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9"/>
        <w:gridCol w:w="1038"/>
        <w:gridCol w:w="1036"/>
        <w:gridCol w:w="1032"/>
        <w:gridCol w:w="1035"/>
        <w:gridCol w:w="1037"/>
        <w:gridCol w:w="1033"/>
        <w:gridCol w:w="1034"/>
        <w:gridCol w:w="1036"/>
        <w:gridCol w:w="1032"/>
        <w:gridCol w:w="1037"/>
        <w:gridCol w:w="1036"/>
        <w:gridCol w:w="1033"/>
        <w:gridCol w:w="1034"/>
        <w:gridCol w:w="1036"/>
        <w:gridCol w:w="803"/>
      </w:tblGrid>
      <w:tr w:rsidR="005A72EB" w:rsidRPr="005A72EB" w14:paraId="2294055D" w14:textId="77777777" w:rsidTr="00150F14">
        <w:trPr>
          <w:trHeight w:val="533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E1AD434" w14:textId="77777777" w:rsidR="005A72EB" w:rsidRPr="005A72EB" w:rsidRDefault="005A72EB" w:rsidP="005A72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/>
                <w14:ligatures w14:val="none"/>
              </w:rPr>
            </w:pP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64BAEB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Hypertension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07AD542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3542DF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F73AF7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 xml:space="preserve">Coronary Heart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41F99E2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B5F66A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5F17ED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Asthma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C9CC39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50879D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137A60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Chronic Obstructive Pulmonary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EE8D10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4A7D0D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5036CB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Arthritis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6FAE6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A82AF8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 </w:t>
            </w:r>
          </w:p>
        </w:tc>
      </w:tr>
      <w:tr w:rsidR="005A72EB" w:rsidRPr="005A72EB" w14:paraId="3E16B856" w14:textId="77777777" w:rsidTr="00150F14">
        <w:trPr>
          <w:trHeight w:val="352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39E9349" w14:textId="77777777" w:rsidR="005A72EB" w:rsidRPr="005A72EB" w:rsidRDefault="005A72EB" w:rsidP="005A72EB">
            <w:pPr>
              <w:spacing w:line="276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Assistance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5850A7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Total Counts (%)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BEF8B3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ODDS Ratio  (95% CIs)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BC8CD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p-value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74792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Total Counts (%)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258FE4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ODDS Ratio  (95% CIs)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B2092B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p-value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BAA0A1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Total Counts (%)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5510AD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ODDS Ratio  (95% CIs)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11A8E4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p-value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2D163C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Total Counts (%)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5EEB52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ODDS Ratio  (95% CIs)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1A8281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p-value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B1666B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Total Counts (%)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56FB0C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ODDS Ratio  (95% CIs)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8DDBFE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Times New Roman" w:hAnsi="Times New Roman" w:cs="Arial"/>
                <w:color w:val="000000"/>
                <w:kern w:val="0"/>
                <w:sz w:val="16"/>
                <w:szCs w:val="16"/>
                <w:lang w:val="en-US"/>
                <w14:ligatures w14:val="none"/>
              </w:rPr>
              <w:t>p-value</w:t>
            </w:r>
          </w:p>
        </w:tc>
      </w:tr>
      <w:tr w:rsidR="005A72EB" w:rsidRPr="005A72EB" w14:paraId="37A36D54" w14:textId="77777777" w:rsidTr="00150F14">
        <w:trPr>
          <w:trHeight w:val="582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8AA8B6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 w:themeColor="text1"/>
                <w:sz w:val="16"/>
                <w:szCs w:val="16"/>
                <w14:ligatures w14:val="none"/>
              </w:rPr>
              <w:t>Cash transfers or financial assistance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1B348F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184 (11.9)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603BF7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1.44(1.14–1.82)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8D522D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3A6F13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54 (3.5) 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681AEA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2.36(1.84–3.04)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816931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51693D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21 (1.4)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E32131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1.32(1.10–1.51)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2143D5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0.036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D820B8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46 (3)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101C4A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1.43(1.13–1.82)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BE185B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0.003</w:t>
            </w:r>
          </w:p>
          <w:p w14:paraId="45D2C77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23B1D4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85 (5.5)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0DF596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1.39(1.10–1.76)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376979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0.006</w:t>
            </w:r>
          </w:p>
        </w:tc>
      </w:tr>
      <w:tr w:rsidR="005A72EB" w:rsidRPr="005A72EB" w14:paraId="388A1F4A" w14:textId="77777777" w:rsidTr="00150F14">
        <w:trPr>
          <w:trHeight w:val="1174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3A5FCB2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 w:themeColor="text1"/>
                <w:sz w:val="16"/>
                <w:szCs w:val="16"/>
                <w14:ligatures w14:val="none"/>
              </w:rPr>
              <w:t>Essential food and non-food assistance (clothing, hygiene items, blankets)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1DBEF9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158 (10.2)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D832CC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1.45(1.13–1.86)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C5A901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95761A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43 (2.8) 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849471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1.34(1.03–1.75)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38081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69BBEB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18 (1.2)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F124B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1.61(1.16–2.22)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11A41F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76197A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42 (2.7)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603528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1.37(1.09–1.63)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882111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0.0001</w:t>
            </w:r>
          </w:p>
          <w:p w14:paraId="40D63F2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640890F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67 (4.3)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4D70DDF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1.28(1.00–1.65)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93BDC9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0.051</w:t>
            </w:r>
          </w:p>
        </w:tc>
      </w:tr>
      <w:tr w:rsidR="005A72EB" w:rsidRPr="005A72EB" w14:paraId="7CB0E1D3" w14:textId="77777777" w:rsidTr="00150F14">
        <w:trPr>
          <w:trHeight w:val="779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5DF279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 w:themeColor="text1"/>
                <w:sz w:val="16"/>
                <w:szCs w:val="16"/>
                <w14:ligatures w14:val="none"/>
              </w:rPr>
              <w:t>Counselling and psychological support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CFE66D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39 (2.5)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6BBBBD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2.08(1.27–3.43)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B22057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3378DD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7 (0.5) 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548C65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1.02(0.61–1.72)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3ED1C7F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0.1508</w:t>
            </w:r>
          </w:p>
          <w:p w14:paraId="5A6AEC6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2FC3B6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10 (0.6)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180C92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0.81(0.41–1.54)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4B176A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0.540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721687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11 (0.7)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7B2675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1.04(0.64–1.73)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234407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0.0837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999DB6F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16 (1)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84391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1.04(0.63–1.72)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18F2CA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0.190</w:t>
            </w:r>
          </w:p>
        </w:tc>
      </w:tr>
      <w:tr w:rsidR="005A72EB" w:rsidRPr="005A72EB" w14:paraId="161DE2F0" w14:textId="77777777" w:rsidTr="00150F14">
        <w:trPr>
          <w:trHeight w:val="479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8D44FB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 w:themeColor="text1"/>
                <w:sz w:val="16"/>
                <w:szCs w:val="16"/>
                <w14:ligatures w14:val="none"/>
              </w:rPr>
              <w:t>Legal aid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403074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34 (2.2)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33A386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1.49(1.15–1.92)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B92C7E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90C6FE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5 (0.3) 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D2E534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0.89(0.54–1.49)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53D9A8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0.6648</w:t>
            </w:r>
          </w:p>
          <w:p w14:paraId="375D9DF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D8292D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9 (0.6)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547B76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1.25(0.66–2.26)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B53522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0.477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6830E9C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10 (0.6)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CD46737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0.89(0.55–1.14)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B887C1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0.0746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E0CCF9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19 (1.2)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C85139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0.88(0.54–1.44)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84DA77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0.260</w:t>
            </w:r>
          </w:p>
        </w:tc>
      </w:tr>
      <w:tr w:rsidR="005A72EB" w:rsidRPr="005A72EB" w14:paraId="7964BF9A" w14:textId="77777777" w:rsidTr="00150F14">
        <w:trPr>
          <w:trHeight w:val="463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397C3D8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 w:themeColor="text1"/>
                <w:sz w:val="16"/>
                <w:szCs w:val="16"/>
                <w14:ligatures w14:val="none"/>
              </w:rPr>
              <w:t>Shelter and housing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040E0D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45 (2.9)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3FEEB8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0.99(0.67–1.46)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59F70B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0.963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0B3026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14 (0.9) 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E70FE6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1.23(1.074–1.42)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FDD1B26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0.024</w:t>
            </w:r>
          </w:p>
          <w:p w14:paraId="2067573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789039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4 (0.3)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5A827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0.96(0.57–1.57)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14B7F8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0.874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866FF6F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12 (0.8)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262061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1.36(1.12–1.55)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58F6B4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0.0294</w:t>
            </w:r>
          </w:p>
          <w:p w14:paraId="2A12757B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131B37F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 xml:space="preserve">19 (1.2)  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ABFD16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1.22(0.82–1.84)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BD0193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0.331</w:t>
            </w:r>
          </w:p>
        </w:tc>
      </w:tr>
      <w:tr w:rsidR="005A72EB" w:rsidRPr="005A72EB" w14:paraId="46B8FAAF" w14:textId="77777777" w:rsidTr="00150F14">
        <w:trPr>
          <w:trHeight w:val="479"/>
        </w:trPr>
        <w:tc>
          <w:tcPr>
            <w:tcW w:w="1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91768C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 w:themeColor="text1"/>
                <w:sz w:val="16"/>
                <w:szCs w:val="16"/>
                <w14:ligatures w14:val="none"/>
              </w:rPr>
              <w:t>Housing subsidy</w:t>
            </w:r>
          </w:p>
        </w:tc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21AD76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57 (3.7)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AC59C92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1.00(0.71–1.41)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A14824D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0.990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FD7BF1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20 (1.3)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2CA4CD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1.13(0.80–1.63)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5F1ACA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0.4878</w:t>
            </w:r>
          </w:p>
          <w:p w14:paraId="4378EAB2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0D0745A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7 (0.5)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80C5153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0.96(0.60–1.49)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B98B29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0.862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C076794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20 (1.3)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31D58D5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1.17(0.84–1.66)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7E5A279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0.0977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F96AD30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27 (1.7)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27ECAE1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1.18(0.84–1.67)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539D54E" w14:textId="77777777" w:rsidR="005A72EB" w:rsidRPr="005A72EB" w:rsidRDefault="005A72EB" w:rsidP="005A72EB">
            <w:pPr>
              <w:spacing w:line="276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val="en-US"/>
                <w14:ligatures w14:val="none"/>
              </w:rPr>
            </w:pPr>
            <w:r w:rsidRPr="005A72EB">
              <w:rPr>
                <w:rFonts w:ascii="Times New Roman" w:eastAsia="Aptos" w:hAnsi="Times New Roman" w:cs="Arial"/>
                <w:color w:val="000000"/>
                <w:sz w:val="16"/>
                <w:szCs w:val="16"/>
                <w14:ligatures w14:val="none"/>
              </w:rPr>
              <w:t>0.348</w:t>
            </w:r>
          </w:p>
        </w:tc>
      </w:tr>
    </w:tbl>
    <w:p w14:paraId="715B7047" w14:textId="33C892E2" w:rsidR="005476A0" w:rsidRDefault="005476A0" w:rsidP="00C14FC5">
      <w:pPr>
        <w:rPr>
          <w:rFonts w:asciiTheme="majorBidi" w:hAnsiTheme="majorBidi" w:cstheme="majorBidi"/>
        </w:rPr>
      </w:pPr>
    </w:p>
    <w:p w14:paraId="19131EEA" w14:textId="4104D490" w:rsidR="00C14FC5" w:rsidRPr="00AE3380" w:rsidRDefault="00490FAB" w:rsidP="00C14FC5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a.OR: Oddss ratio; CI: 95% confidence interval; b. p-value: level of significance. The models are multivariable logistic regression adjusted for age and gender.</w:t>
      </w:r>
    </w:p>
    <w:p w14:paraId="70769669" w14:textId="77777777" w:rsidR="0016291E" w:rsidRPr="00AE3380" w:rsidRDefault="0016291E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14252875" w14:textId="4B690452" w:rsidR="00C14FC5" w:rsidRPr="00AE3380" w:rsidRDefault="00C14FC5" w:rsidP="00C14FC5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</w:t>
      </w:r>
      <w:r w:rsidR="006B1AB4" w:rsidRPr="00AE3380">
        <w:rPr>
          <w:rFonts w:asciiTheme="majorBidi" w:hAnsiTheme="majorBidi" w:cstheme="majorBidi"/>
        </w:rPr>
        <w:t>S7</w:t>
      </w:r>
      <w:r w:rsidR="006C4F40" w:rsidRPr="00AE3380">
        <w:rPr>
          <w:rFonts w:asciiTheme="majorBidi" w:hAnsiTheme="majorBidi" w:cstheme="majorBidi"/>
        </w:rPr>
        <w:t>: Association Between winter preparedness and chronic disease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41"/>
        <w:gridCol w:w="994"/>
        <w:gridCol w:w="745"/>
        <w:gridCol w:w="491"/>
        <w:gridCol w:w="994"/>
        <w:gridCol w:w="745"/>
        <w:gridCol w:w="552"/>
        <w:gridCol w:w="994"/>
        <w:gridCol w:w="745"/>
        <w:gridCol w:w="491"/>
        <w:gridCol w:w="1647"/>
        <w:gridCol w:w="770"/>
        <w:gridCol w:w="524"/>
        <w:gridCol w:w="994"/>
        <w:gridCol w:w="770"/>
        <w:gridCol w:w="491"/>
      </w:tblGrid>
      <w:tr w:rsidR="007F06A2" w:rsidRPr="00AE3380" w14:paraId="0E30F37F" w14:textId="1973F37F" w:rsidTr="00AE3380">
        <w:trPr>
          <w:trHeight w:val="167"/>
        </w:trPr>
        <w:tc>
          <w:tcPr>
            <w:tcW w:w="0" w:type="auto"/>
            <w:noWrap/>
            <w:hideMark/>
          </w:tcPr>
          <w:p w14:paraId="4D8564E1" w14:textId="77777777" w:rsidR="00706749" w:rsidRPr="00AE3380" w:rsidRDefault="00706749" w:rsidP="009E422F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17BED39" w14:textId="77777777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5A48633F" w14:textId="76020FF8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E322171" w14:textId="77777777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3BDCB434" w14:textId="722DB2D2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61442ED" w14:textId="068BCA4E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72584C2C" w14:textId="482B96ED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4DDF6F84" w14:textId="77777777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03E7AF7" w14:textId="3E5E974E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06F182A" w14:textId="3423108B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00FED78E" w14:textId="4B49E96C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72D19AA" w14:textId="04182FBD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D1D7045" w14:textId="1BA2FF69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BA02353" w14:textId="16A182A3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5977FE98" w14:textId="6D8CC094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48246EBA" w14:textId="77777777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F58447B" w14:textId="60D435E5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B6EF18C" w14:textId="3D03A185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1A356A05" w14:textId="4BC4E0A1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79851F29" w14:textId="77777777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105102D7" w14:textId="34714C33" w:rsidR="00706749" w:rsidRPr="00AE3380" w:rsidRDefault="00706749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7F06A2" w:rsidRPr="00AE3380" w14:paraId="3EAE3B7B" w14:textId="0EE6B253" w:rsidTr="00AE3380">
        <w:trPr>
          <w:trHeight w:val="167"/>
        </w:trPr>
        <w:tc>
          <w:tcPr>
            <w:tcW w:w="0" w:type="auto"/>
            <w:noWrap/>
          </w:tcPr>
          <w:p w14:paraId="06FA1307" w14:textId="0FB51D25" w:rsidR="00807B35" w:rsidRPr="00AE3380" w:rsidRDefault="00807B35" w:rsidP="00807B3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Winter Preparedness</w:t>
            </w:r>
          </w:p>
        </w:tc>
        <w:tc>
          <w:tcPr>
            <w:tcW w:w="0" w:type="auto"/>
            <w:noWrap/>
          </w:tcPr>
          <w:p w14:paraId="42B89663" w14:textId="77777777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78D3BD34" w14:textId="5A93D7FF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3FC338E1" w14:textId="5E686B41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3E6E1933" w14:textId="1CFA0CA1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37754B1E" w14:textId="67AB2B69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77F49F50" w14:textId="32410C05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20C98D13" w14:textId="380020BC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0C737071" w14:textId="321B8068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3C1B8F5C" w14:textId="1568F8E9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6F35D9AE" w14:textId="7D68E4B9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220E2B39" w14:textId="76ED9B87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4D8FA843" w14:textId="536779AD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7FECE8DC" w14:textId="0848025F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178A1FD5" w14:textId="09F4B749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4353C0D1" w14:textId="74A9373C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p-value</w:t>
            </w:r>
          </w:p>
        </w:tc>
      </w:tr>
      <w:tr w:rsidR="007F06A2" w:rsidRPr="00AE3380" w14:paraId="449A7F28" w14:textId="7F18E145" w:rsidTr="00AE3380">
        <w:trPr>
          <w:trHeight w:val="167"/>
        </w:trPr>
        <w:tc>
          <w:tcPr>
            <w:tcW w:w="0" w:type="auto"/>
            <w:noWrap/>
          </w:tcPr>
          <w:p w14:paraId="3D2CA564" w14:textId="114480AB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Purchased warm clothes</w:t>
            </w:r>
          </w:p>
        </w:tc>
        <w:tc>
          <w:tcPr>
            <w:tcW w:w="0" w:type="auto"/>
            <w:noWrap/>
          </w:tcPr>
          <w:p w14:paraId="74D1C0A5" w14:textId="726D9975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242 (15.6)  </w:t>
            </w:r>
          </w:p>
        </w:tc>
        <w:tc>
          <w:tcPr>
            <w:tcW w:w="0" w:type="auto"/>
          </w:tcPr>
          <w:p w14:paraId="3863B2AD" w14:textId="3D1A52D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1.41(1.08–1.88)</w:t>
            </w:r>
          </w:p>
        </w:tc>
        <w:tc>
          <w:tcPr>
            <w:tcW w:w="0" w:type="auto"/>
          </w:tcPr>
          <w:p w14:paraId="5F82C9CB" w14:textId="6FB9CCCB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0.016</w:t>
            </w:r>
          </w:p>
        </w:tc>
        <w:tc>
          <w:tcPr>
            <w:tcW w:w="0" w:type="auto"/>
            <w:noWrap/>
          </w:tcPr>
          <w:p w14:paraId="2DD8798C" w14:textId="3F69F903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52 (3.4)  </w:t>
            </w:r>
          </w:p>
        </w:tc>
        <w:tc>
          <w:tcPr>
            <w:tcW w:w="0" w:type="auto"/>
          </w:tcPr>
          <w:p w14:paraId="1C3F1C5C" w14:textId="112DEB24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1.57(1.38–1.78)</w:t>
            </w:r>
          </w:p>
        </w:tc>
        <w:tc>
          <w:tcPr>
            <w:tcW w:w="0" w:type="auto"/>
          </w:tcPr>
          <w:p w14:paraId="13A83162" w14:textId="29CF997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0.0262</w:t>
            </w:r>
          </w:p>
        </w:tc>
        <w:tc>
          <w:tcPr>
            <w:tcW w:w="0" w:type="auto"/>
            <w:noWrap/>
          </w:tcPr>
          <w:p w14:paraId="64BBB039" w14:textId="7E90CA27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32 (2.1)  </w:t>
            </w:r>
          </w:p>
        </w:tc>
        <w:tc>
          <w:tcPr>
            <w:tcW w:w="0" w:type="auto"/>
          </w:tcPr>
          <w:p w14:paraId="6910700F" w14:textId="0753ECB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1.22(1.05–1.40)</w:t>
            </w:r>
          </w:p>
        </w:tc>
        <w:tc>
          <w:tcPr>
            <w:tcW w:w="0" w:type="auto"/>
          </w:tcPr>
          <w:p w14:paraId="205DBA58" w14:textId="45F2725E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0.008</w:t>
            </w:r>
          </w:p>
        </w:tc>
        <w:tc>
          <w:tcPr>
            <w:tcW w:w="0" w:type="auto"/>
            <w:noWrap/>
          </w:tcPr>
          <w:p w14:paraId="0F6455AC" w14:textId="08578388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73 (4.7)  </w:t>
            </w:r>
          </w:p>
        </w:tc>
        <w:tc>
          <w:tcPr>
            <w:tcW w:w="0" w:type="auto"/>
          </w:tcPr>
          <w:p w14:paraId="61260283" w14:textId="428E10C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1.51 (1.22–1.89)</w:t>
            </w:r>
          </w:p>
        </w:tc>
        <w:tc>
          <w:tcPr>
            <w:tcW w:w="0" w:type="auto"/>
            <w:vAlign w:val="bottom"/>
          </w:tcPr>
          <w:p w14:paraId="28904A09" w14:textId="011A6C4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0.000</w:t>
            </w:r>
          </w:p>
        </w:tc>
        <w:tc>
          <w:tcPr>
            <w:tcW w:w="0" w:type="auto"/>
            <w:noWrap/>
          </w:tcPr>
          <w:p w14:paraId="17376E98" w14:textId="1B37038F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118 (7.6)  </w:t>
            </w:r>
          </w:p>
        </w:tc>
        <w:tc>
          <w:tcPr>
            <w:tcW w:w="0" w:type="auto"/>
          </w:tcPr>
          <w:p w14:paraId="331D69D7" w14:textId="739BCDC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1.32 (1.02–1.73)</w:t>
            </w:r>
          </w:p>
        </w:tc>
        <w:tc>
          <w:tcPr>
            <w:tcW w:w="0" w:type="auto"/>
          </w:tcPr>
          <w:p w14:paraId="788721FA" w14:textId="57D4EAD7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0.037</w:t>
            </w:r>
          </w:p>
        </w:tc>
      </w:tr>
      <w:tr w:rsidR="007F06A2" w:rsidRPr="00AE3380" w14:paraId="227566E8" w14:textId="732F7538" w:rsidTr="00AE3380">
        <w:trPr>
          <w:trHeight w:val="167"/>
        </w:trPr>
        <w:tc>
          <w:tcPr>
            <w:tcW w:w="0" w:type="auto"/>
            <w:noWrap/>
          </w:tcPr>
          <w:p w14:paraId="760CF55F" w14:textId="0C08CB6F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Stored food and water</w:t>
            </w:r>
          </w:p>
        </w:tc>
        <w:tc>
          <w:tcPr>
            <w:tcW w:w="0" w:type="auto"/>
            <w:noWrap/>
          </w:tcPr>
          <w:p w14:paraId="6A2E4787" w14:textId="71A50CD8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353 (22.7)  </w:t>
            </w:r>
          </w:p>
        </w:tc>
        <w:tc>
          <w:tcPr>
            <w:tcW w:w="0" w:type="auto"/>
          </w:tcPr>
          <w:p w14:paraId="69C1D10E" w14:textId="35E8BB8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1.55(1.09–2.31)</w:t>
            </w:r>
          </w:p>
        </w:tc>
        <w:tc>
          <w:tcPr>
            <w:tcW w:w="0" w:type="auto"/>
          </w:tcPr>
          <w:p w14:paraId="6E1EF542" w14:textId="6A37633C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0.020</w:t>
            </w:r>
          </w:p>
        </w:tc>
        <w:tc>
          <w:tcPr>
            <w:tcW w:w="0" w:type="auto"/>
            <w:noWrap/>
          </w:tcPr>
          <w:p w14:paraId="0C7AF65D" w14:textId="37846B8E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77 (5)  </w:t>
            </w:r>
          </w:p>
        </w:tc>
        <w:tc>
          <w:tcPr>
            <w:tcW w:w="0" w:type="auto"/>
          </w:tcPr>
          <w:p w14:paraId="0E690EF5" w14:textId="29A2747C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1.19(1.03–1.38)</w:t>
            </w:r>
          </w:p>
        </w:tc>
        <w:tc>
          <w:tcPr>
            <w:tcW w:w="0" w:type="auto"/>
          </w:tcPr>
          <w:p w14:paraId="1012E5DE" w14:textId="77777777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0.016</w:t>
            </w:r>
          </w:p>
          <w:p w14:paraId="2EE4C175" w14:textId="69E6F273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0" w:type="auto"/>
            <w:noWrap/>
          </w:tcPr>
          <w:p w14:paraId="644A0BF9" w14:textId="367B2FC7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47 (3)  </w:t>
            </w:r>
          </w:p>
        </w:tc>
        <w:tc>
          <w:tcPr>
            <w:tcW w:w="0" w:type="auto"/>
          </w:tcPr>
          <w:p w14:paraId="63E0E87E" w14:textId="39ABECA3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1.31(1.10–1.55)</w:t>
            </w:r>
          </w:p>
        </w:tc>
        <w:tc>
          <w:tcPr>
            <w:tcW w:w="0" w:type="auto"/>
          </w:tcPr>
          <w:p w14:paraId="31FA3038" w14:textId="5BF0171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0.002</w:t>
            </w:r>
          </w:p>
        </w:tc>
        <w:tc>
          <w:tcPr>
            <w:tcW w:w="0" w:type="auto"/>
            <w:noWrap/>
          </w:tcPr>
          <w:p w14:paraId="07BA4686" w14:textId="46C295D0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93 (6)  </w:t>
            </w:r>
          </w:p>
        </w:tc>
        <w:tc>
          <w:tcPr>
            <w:tcW w:w="0" w:type="auto"/>
          </w:tcPr>
          <w:p w14:paraId="1E3B1A97" w14:textId="5F25861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1.32 (1.03–1.73)</w:t>
            </w:r>
          </w:p>
        </w:tc>
        <w:tc>
          <w:tcPr>
            <w:tcW w:w="0" w:type="auto"/>
            <w:vAlign w:val="bottom"/>
          </w:tcPr>
          <w:p w14:paraId="1DAF87C4" w14:textId="55F55DB4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0.036</w:t>
            </w:r>
          </w:p>
        </w:tc>
        <w:tc>
          <w:tcPr>
            <w:tcW w:w="0" w:type="auto"/>
            <w:noWrap/>
          </w:tcPr>
          <w:p w14:paraId="103027D9" w14:textId="427500E1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162 (10.4)  </w:t>
            </w:r>
          </w:p>
        </w:tc>
        <w:tc>
          <w:tcPr>
            <w:tcW w:w="0" w:type="auto"/>
          </w:tcPr>
          <w:p w14:paraId="5AF7B07B" w14:textId="3B33686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1.51 (1.09–2.19)</w:t>
            </w:r>
          </w:p>
        </w:tc>
        <w:tc>
          <w:tcPr>
            <w:tcW w:w="0" w:type="auto"/>
          </w:tcPr>
          <w:p w14:paraId="7EB0D9DB" w14:textId="6C83E32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0.019</w:t>
            </w:r>
          </w:p>
        </w:tc>
      </w:tr>
      <w:tr w:rsidR="007F06A2" w:rsidRPr="00AE3380" w14:paraId="48A72032" w14:textId="61A291C7" w:rsidTr="00AE3380">
        <w:trPr>
          <w:trHeight w:val="167"/>
        </w:trPr>
        <w:tc>
          <w:tcPr>
            <w:tcW w:w="0" w:type="auto"/>
            <w:noWrap/>
          </w:tcPr>
          <w:p w14:paraId="0CF9992B" w14:textId="4871145A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Purchased logs/wood, coal, fuel, briquettes, fuel pellets</w:t>
            </w:r>
          </w:p>
        </w:tc>
        <w:tc>
          <w:tcPr>
            <w:tcW w:w="0" w:type="auto"/>
            <w:noWrap/>
          </w:tcPr>
          <w:p w14:paraId="5E75B3A7" w14:textId="63EAB7AC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130 (8.4)  </w:t>
            </w:r>
          </w:p>
        </w:tc>
        <w:tc>
          <w:tcPr>
            <w:tcW w:w="0" w:type="auto"/>
          </w:tcPr>
          <w:p w14:paraId="386308FE" w14:textId="3C6DFC9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1.64(1.28–2.12)</w:t>
            </w:r>
          </w:p>
        </w:tc>
        <w:tc>
          <w:tcPr>
            <w:tcW w:w="0" w:type="auto"/>
          </w:tcPr>
          <w:p w14:paraId="72D3B9D2" w14:textId="1AAF6FF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0.000</w:t>
            </w:r>
          </w:p>
        </w:tc>
        <w:tc>
          <w:tcPr>
            <w:tcW w:w="0" w:type="auto"/>
            <w:noWrap/>
          </w:tcPr>
          <w:p w14:paraId="6479EDE0" w14:textId="34B3DA8A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33 (2.1)  </w:t>
            </w:r>
          </w:p>
        </w:tc>
        <w:tc>
          <w:tcPr>
            <w:tcW w:w="0" w:type="auto"/>
          </w:tcPr>
          <w:p w14:paraId="26A03DD4" w14:textId="585B798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0.99(0.87–1.13)</w:t>
            </w:r>
          </w:p>
        </w:tc>
        <w:tc>
          <w:tcPr>
            <w:tcW w:w="0" w:type="auto"/>
          </w:tcPr>
          <w:p w14:paraId="276F8B2E" w14:textId="57684F18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0.114</w:t>
            </w:r>
          </w:p>
        </w:tc>
        <w:tc>
          <w:tcPr>
            <w:tcW w:w="0" w:type="auto"/>
            <w:noWrap/>
          </w:tcPr>
          <w:p w14:paraId="34A78CE8" w14:textId="18DE6904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23 (1.5)  </w:t>
            </w:r>
          </w:p>
        </w:tc>
        <w:tc>
          <w:tcPr>
            <w:tcW w:w="0" w:type="auto"/>
          </w:tcPr>
          <w:p w14:paraId="3DE34653" w14:textId="13A1F4B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1.58(1.37–1.82)</w:t>
            </w:r>
          </w:p>
        </w:tc>
        <w:tc>
          <w:tcPr>
            <w:tcW w:w="0" w:type="auto"/>
          </w:tcPr>
          <w:p w14:paraId="5977EE6C" w14:textId="7771376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0.000</w:t>
            </w:r>
          </w:p>
        </w:tc>
        <w:tc>
          <w:tcPr>
            <w:tcW w:w="0" w:type="auto"/>
            <w:noWrap/>
          </w:tcPr>
          <w:p w14:paraId="1AD574A7" w14:textId="66189E25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37 (2.4)  </w:t>
            </w:r>
          </w:p>
        </w:tc>
        <w:tc>
          <w:tcPr>
            <w:tcW w:w="0" w:type="auto"/>
          </w:tcPr>
          <w:p w14:paraId="7BF1C62D" w14:textId="258D500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1.43 (1.13–1.79)</w:t>
            </w:r>
          </w:p>
        </w:tc>
        <w:tc>
          <w:tcPr>
            <w:tcW w:w="0" w:type="auto"/>
          </w:tcPr>
          <w:p w14:paraId="554F3375" w14:textId="5C77D34B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0.0398</w:t>
            </w:r>
          </w:p>
          <w:p w14:paraId="568BEE66" w14:textId="77777777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0" w:type="auto"/>
            <w:noWrap/>
          </w:tcPr>
          <w:p w14:paraId="09E8F261" w14:textId="71F81D60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66 (4.3)  </w:t>
            </w:r>
          </w:p>
        </w:tc>
        <w:tc>
          <w:tcPr>
            <w:tcW w:w="0" w:type="auto"/>
          </w:tcPr>
          <w:p w14:paraId="35F2E332" w14:textId="3E37ED3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1.64 (1.29–2.09)</w:t>
            </w:r>
          </w:p>
        </w:tc>
        <w:tc>
          <w:tcPr>
            <w:tcW w:w="0" w:type="auto"/>
          </w:tcPr>
          <w:p w14:paraId="34BF7CCD" w14:textId="4D6745D4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0.000</w:t>
            </w:r>
          </w:p>
        </w:tc>
      </w:tr>
      <w:tr w:rsidR="007F06A2" w:rsidRPr="00AE3380" w14:paraId="0CC50F1C" w14:textId="31238177" w:rsidTr="00AE3380">
        <w:trPr>
          <w:trHeight w:val="167"/>
        </w:trPr>
        <w:tc>
          <w:tcPr>
            <w:tcW w:w="0" w:type="auto"/>
            <w:noWrap/>
          </w:tcPr>
          <w:p w14:paraId="4E8AF767" w14:textId="35268EEC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Metal-plastic windows installed (Installed metal-plastic windows)</w:t>
            </w:r>
          </w:p>
        </w:tc>
        <w:tc>
          <w:tcPr>
            <w:tcW w:w="0" w:type="auto"/>
            <w:noWrap/>
          </w:tcPr>
          <w:p w14:paraId="44421112" w14:textId="3E952F68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126 (8.1)  </w:t>
            </w:r>
          </w:p>
        </w:tc>
        <w:tc>
          <w:tcPr>
            <w:tcW w:w="0" w:type="auto"/>
          </w:tcPr>
          <w:p w14:paraId="6548FBF7" w14:textId="627FCD39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0.92(0.66–1.27)</w:t>
            </w:r>
          </w:p>
        </w:tc>
        <w:tc>
          <w:tcPr>
            <w:tcW w:w="0" w:type="auto"/>
          </w:tcPr>
          <w:p w14:paraId="0F98929A" w14:textId="0DEEC6F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0.619</w:t>
            </w:r>
          </w:p>
        </w:tc>
        <w:tc>
          <w:tcPr>
            <w:tcW w:w="0" w:type="auto"/>
            <w:noWrap/>
          </w:tcPr>
          <w:p w14:paraId="3595B389" w14:textId="3F8C9763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32 (2.1)  </w:t>
            </w:r>
          </w:p>
        </w:tc>
        <w:tc>
          <w:tcPr>
            <w:tcW w:w="0" w:type="auto"/>
          </w:tcPr>
          <w:p w14:paraId="39B65C03" w14:textId="48534BD9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1.04(0.88–1.22)</w:t>
            </w:r>
          </w:p>
        </w:tc>
        <w:tc>
          <w:tcPr>
            <w:tcW w:w="0" w:type="auto"/>
          </w:tcPr>
          <w:p w14:paraId="64B51BE5" w14:textId="1C528E67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0.191</w:t>
            </w:r>
          </w:p>
        </w:tc>
        <w:tc>
          <w:tcPr>
            <w:tcW w:w="0" w:type="auto"/>
            <w:noWrap/>
          </w:tcPr>
          <w:p w14:paraId="4B1559FF" w14:textId="7D3B3D8C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21 (1.4)  </w:t>
            </w:r>
          </w:p>
        </w:tc>
        <w:tc>
          <w:tcPr>
            <w:tcW w:w="0" w:type="auto"/>
          </w:tcPr>
          <w:p w14:paraId="4E1F368D" w14:textId="4736FA75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1.00(0.83–1.20)</w:t>
            </w:r>
          </w:p>
        </w:tc>
        <w:tc>
          <w:tcPr>
            <w:tcW w:w="0" w:type="auto"/>
          </w:tcPr>
          <w:p w14:paraId="1FAF4F21" w14:textId="262DB52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0.975</w:t>
            </w:r>
          </w:p>
        </w:tc>
        <w:tc>
          <w:tcPr>
            <w:tcW w:w="0" w:type="auto"/>
            <w:noWrap/>
          </w:tcPr>
          <w:p w14:paraId="0D2A7391" w14:textId="69027E2C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31 (2)  </w:t>
            </w:r>
          </w:p>
        </w:tc>
        <w:tc>
          <w:tcPr>
            <w:tcW w:w="0" w:type="auto"/>
          </w:tcPr>
          <w:p w14:paraId="6617B67D" w14:textId="1CC8BCA2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1.06 (0.82–1.36)</w:t>
            </w:r>
          </w:p>
        </w:tc>
        <w:tc>
          <w:tcPr>
            <w:tcW w:w="0" w:type="auto"/>
          </w:tcPr>
          <w:p w14:paraId="78743EED" w14:textId="428B4154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0.277</w:t>
            </w:r>
          </w:p>
        </w:tc>
        <w:tc>
          <w:tcPr>
            <w:tcW w:w="0" w:type="auto"/>
            <w:noWrap/>
          </w:tcPr>
          <w:p w14:paraId="30A032AE" w14:textId="5145A914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49 (3.2)  </w:t>
            </w:r>
          </w:p>
        </w:tc>
        <w:tc>
          <w:tcPr>
            <w:tcW w:w="0" w:type="auto"/>
          </w:tcPr>
          <w:p w14:paraId="7D84D0CB" w14:textId="02931AC4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0.93 (0.68–1.27)</w:t>
            </w:r>
          </w:p>
        </w:tc>
        <w:tc>
          <w:tcPr>
            <w:tcW w:w="0" w:type="auto"/>
          </w:tcPr>
          <w:p w14:paraId="3A2A8687" w14:textId="73561B23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0.655</w:t>
            </w:r>
          </w:p>
        </w:tc>
      </w:tr>
      <w:tr w:rsidR="007F06A2" w:rsidRPr="00AE3380" w14:paraId="45DB51FE" w14:textId="0C77A9C9" w:rsidTr="00AE3380">
        <w:trPr>
          <w:trHeight w:val="167"/>
        </w:trPr>
        <w:tc>
          <w:tcPr>
            <w:tcW w:w="0" w:type="auto"/>
            <w:noWrap/>
          </w:tcPr>
          <w:p w14:paraId="7EE16D19" w14:textId="2345BF7D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The house is insulated (Installed insulation)</w:t>
            </w:r>
          </w:p>
        </w:tc>
        <w:tc>
          <w:tcPr>
            <w:tcW w:w="0" w:type="auto"/>
            <w:noWrap/>
          </w:tcPr>
          <w:p w14:paraId="292366AC" w14:textId="7C486E29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92 (5.9)  </w:t>
            </w:r>
          </w:p>
        </w:tc>
        <w:tc>
          <w:tcPr>
            <w:tcW w:w="0" w:type="auto"/>
          </w:tcPr>
          <w:p w14:paraId="12283201" w14:textId="581EAD65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1.42(1.19–1.73)</w:t>
            </w:r>
          </w:p>
        </w:tc>
        <w:tc>
          <w:tcPr>
            <w:tcW w:w="0" w:type="auto"/>
          </w:tcPr>
          <w:p w14:paraId="1560A33F" w14:textId="6CC2545A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0.036</w:t>
            </w:r>
          </w:p>
        </w:tc>
        <w:tc>
          <w:tcPr>
            <w:tcW w:w="0" w:type="auto"/>
            <w:noWrap/>
          </w:tcPr>
          <w:p w14:paraId="4E26A16F" w14:textId="6B3CC50E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24 (1.5)  </w:t>
            </w:r>
          </w:p>
        </w:tc>
        <w:tc>
          <w:tcPr>
            <w:tcW w:w="0" w:type="auto"/>
          </w:tcPr>
          <w:p w14:paraId="7E7E5318" w14:textId="3E91A91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0.89(0.73–1.08)</w:t>
            </w:r>
          </w:p>
        </w:tc>
        <w:tc>
          <w:tcPr>
            <w:tcW w:w="0" w:type="auto"/>
          </w:tcPr>
          <w:p w14:paraId="67A85718" w14:textId="762AFB6D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0.226</w:t>
            </w:r>
          </w:p>
        </w:tc>
        <w:tc>
          <w:tcPr>
            <w:tcW w:w="0" w:type="auto"/>
            <w:noWrap/>
          </w:tcPr>
          <w:p w14:paraId="3B0C0E12" w14:textId="12FBF9BC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12 (0.8)  </w:t>
            </w:r>
          </w:p>
        </w:tc>
        <w:tc>
          <w:tcPr>
            <w:tcW w:w="0" w:type="auto"/>
          </w:tcPr>
          <w:p w14:paraId="2E843B6A" w14:textId="233347C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0.92(0.74–1.14)</w:t>
            </w:r>
          </w:p>
        </w:tc>
        <w:tc>
          <w:tcPr>
            <w:tcW w:w="0" w:type="auto"/>
          </w:tcPr>
          <w:p w14:paraId="4F95CC8A" w14:textId="69FC72D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0.448</w:t>
            </w:r>
          </w:p>
        </w:tc>
        <w:tc>
          <w:tcPr>
            <w:tcW w:w="0" w:type="auto"/>
            <w:noWrap/>
          </w:tcPr>
          <w:p w14:paraId="58848DD9" w14:textId="237B631B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20 (1.3)  </w:t>
            </w:r>
          </w:p>
        </w:tc>
        <w:tc>
          <w:tcPr>
            <w:tcW w:w="0" w:type="auto"/>
          </w:tcPr>
          <w:p w14:paraId="1A53084B" w14:textId="5BF95E61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1.00 (0.73–1.34)</w:t>
            </w:r>
          </w:p>
        </w:tc>
        <w:tc>
          <w:tcPr>
            <w:tcW w:w="0" w:type="auto"/>
          </w:tcPr>
          <w:p w14:paraId="551ECBF2" w14:textId="14CD9D43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0.383</w:t>
            </w:r>
          </w:p>
        </w:tc>
        <w:tc>
          <w:tcPr>
            <w:tcW w:w="0" w:type="auto"/>
            <w:noWrap/>
          </w:tcPr>
          <w:p w14:paraId="70429858" w14:textId="1E9F020F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48 (3.1)  </w:t>
            </w:r>
          </w:p>
        </w:tc>
        <w:tc>
          <w:tcPr>
            <w:tcW w:w="0" w:type="auto"/>
          </w:tcPr>
          <w:p w14:paraId="38BB937D" w14:textId="607679E3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1.15 (0.80–1.65)</w:t>
            </w:r>
          </w:p>
        </w:tc>
        <w:tc>
          <w:tcPr>
            <w:tcW w:w="0" w:type="auto"/>
          </w:tcPr>
          <w:p w14:paraId="65B93518" w14:textId="178E34D5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0.440</w:t>
            </w:r>
          </w:p>
        </w:tc>
      </w:tr>
      <w:tr w:rsidR="007F06A2" w:rsidRPr="00AE3380" w14:paraId="1D0A1C15" w14:textId="0D36D8F3" w:rsidTr="00AE3380">
        <w:trPr>
          <w:trHeight w:val="167"/>
        </w:trPr>
        <w:tc>
          <w:tcPr>
            <w:tcW w:w="0" w:type="auto"/>
            <w:noWrap/>
          </w:tcPr>
          <w:p w14:paraId="09E55804" w14:textId="45CFEA63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Repair works done (Performed repairs)</w:t>
            </w:r>
          </w:p>
        </w:tc>
        <w:tc>
          <w:tcPr>
            <w:tcW w:w="0" w:type="auto"/>
            <w:noWrap/>
          </w:tcPr>
          <w:p w14:paraId="3E6E43A8" w14:textId="01B722BE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46 (3)  </w:t>
            </w:r>
          </w:p>
        </w:tc>
        <w:tc>
          <w:tcPr>
            <w:tcW w:w="0" w:type="auto"/>
          </w:tcPr>
          <w:p w14:paraId="14561778" w14:textId="4521F67E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1.00(0.65–1.54)</w:t>
            </w:r>
          </w:p>
        </w:tc>
        <w:tc>
          <w:tcPr>
            <w:tcW w:w="0" w:type="auto"/>
          </w:tcPr>
          <w:p w14:paraId="7DD0E11F" w14:textId="458D9CB4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0.982</w:t>
            </w:r>
          </w:p>
        </w:tc>
        <w:tc>
          <w:tcPr>
            <w:tcW w:w="0" w:type="auto"/>
            <w:noWrap/>
          </w:tcPr>
          <w:p w14:paraId="27265255" w14:textId="376376C9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15 (1)  </w:t>
            </w:r>
          </w:p>
        </w:tc>
        <w:tc>
          <w:tcPr>
            <w:tcW w:w="0" w:type="auto"/>
          </w:tcPr>
          <w:p w14:paraId="68FB49F2" w14:textId="750F8D7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0.91(0.73–1.14)</w:t>
            </w:r>
          </w:p>
        </w:tc>
        <w:tc>
          <w:tcPr>
            <w:tcW w:w="0" w:type="auto"/>
          </w:tcPr>
          <w:p w14:paraId="77D61CF1" w14:textId="64C1909C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0.427</w:t>
            </w:r>
          </w:p>
        </w:tc>
        <w:tc>
          <w:tcPr>
            <w:tcW w:w="0" w:type="auto"/>
            <w:noWrap/>
          </w:tcPr>
          <w:p w14:paraId="0431599B" w14:textId="40221D98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6 (0.4)  </w:t>
            </w:r>
          </w:p>
        </w:tc>
        <w:tc>
          <w:tcPr>
            <w:tcW w:w="0" w:type="auto"/>
          </w:tcPr>
          <w:p w14:paraId="61BA13AD" w14:textId="0154642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0.90(0.70–1.14)</w:t>
            </w:r>
          </w:p>
        </w:tc>
        <w:tc>
          <w:tcPr>
            <w:tcW w:w="0" w:type="auto"/>
          </w:tcPr>
          <w:p w14:paraId="371C6AB8" w14:textId="70D5AE19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0.379</w:t>
            </w:r>
          </w:p>
        </w:tc>
        <w:tc>
          <w:tcPr>
            <w:tcW w:w="0" w:type="auto"/>
            <w:noWrap/>
          </w:tcPr>
          <w:p w14:paraId="744730CC" w14:textId="40D499C8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18 (1.2)  </w:t>
            </w:r>
          </w:p>
        </w:tc>
        <w:tc>
          <w:tcPr>
            <w:tcW w:w="0" w:type="auto"/>
          </w:tcPr>
          <w:p w14:paraId="745137CF" w14:textId="08A68CAD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0.87 (0.62–1.23)</w:t>
            </w:r>
          </w:p>
        </w:tc>
        <w:tc>
          <w:tcPr>
            <w:tcW w:w="0" w:type="auto"/>
          </w:tcPr>
          <w:p w14:paraId="4C478AB1" w14:textId="5084F7D5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0.435</w:t>
            </w:r>
          </w:p>
        </w:tc>
        <w:tc>
          <w:tcPr>
            <w:tcW w:w="0" w:type="auto"/>
            <w:noWrap/>
          </w:tcPr>
          <w:p w14:paraId="6A2809BA" w14:textId="1982DC3B" w:rsidR="00807B35" w:rsidRPr="007F06A2" w:rsidRDefault="00807B35" w:rsidP="00807B35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 xml:space="preserve">22 (1.4)  </w:t>
            </w:r>
          </w:p>
        </w:tc>
        <w:tc>
          <w:tcPr>
            <w:tcW w:w="0" w:type="auto"/>
          </w:tcPr>
          <w:p w14:paraId="574D4E03" w14:textId="3C2EEB82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1.01 (0.67–1.52)</w:t>
            </w:r>
          </w:p>
        </w:tc>
        <w:tc>
          <w:tcPr>
            <w:tcW w:w="0" w:type="auto"/>
          </w:tcPr>
          <w:p w14:paraId="0C2DA617" w14:textId="18247ED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0.972</w:t>
            </w:r>
          </w:p>
        </w:tc>
      </w:tr>
      <w:tr w:rsidR="007F06A2" w:rsidRPr="00AE3380" w14:paraId="70461701" w14:textId="4E498297" w:rsidTr="00AE3380">
        <w:trPr>
          <w:trHeight w:val="167"/>
        </w:trPr>
        <w:tc>
          <w:tcPr>
            <w:tcW w:w="0" w:type="auto"/>
            <w:noWrap/>
          </w:tcPr>
          <w:p w14:paraId="3BED3823" w14:textId="545FB8D9" w:rsidR="00807B35" w:rsidRPr="00AE3380" w:rsidRDefault="00807B35" w:rsidP="00807B3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Registered the (for) housing subsidy</w:t>
            </w:r>
          </w:p>
        </w:tc>
        <w:tc>
          <w:tcPr>
            <w:tcW w:w="0" w:type="auto"/>
            <w:noWrap/>
          </w:tcPr>
          <w:p w14:paraId="168F5C1A" w14:textId="69BC92A3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51 (3.3)</w:t>
            </w:r>
          </w:p>
        </w:tc>
        <w:tc>
          <w:tcPr>
            <w:tcW w:w="0" w:type="auto"/>
          </w:tcPr>
          <w:p w14:paraId="3437D566" w14:textId="42FA218E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0.70(0.42–1.13)</w:t>
            </w:r>
          </w:p>
        </w:tc>
        <w:tc>
          <w:tcPr>
            <w:tcW w:w="0" w:type="auto"/>
          </w:tcPr>
          <w:p w14:paraId="6B4056B4" w14:textId="4B23F858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0.146</w:t>
            </w:r>
          </w:p>
        </w:tc>
        <w:tc>
          <w:tcPr>
            <w:tcW w:w="0" w:type="auto"/>
            <w:noWrap/>
          </w:tcPr>
          <w:p w14:paraId="14CD0C91" w14:textId="515955E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19 (1.2)</w:t>
            </w:r>
          </w:p>
        </w:tc>
        <w:tc>
          <w:tcPr>
            <w:tcW w:w="0" w:type="auto"/>
          </w:tcPr>
          <w:p w14:paraId="2FF6727C" w14:textId="70B4344D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1.12(0.89–1.40)</w:t>
            </w:r>
          </w:p>
        </w:tc>
        <w:tc>
          <w:tcPr>
            <w:tcW w:w="0" w:type="auto"/>
          </w:tcPr>
          <w:p w14:paraId="541742DC" w14:textId="3DFB1ED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0.350</w:t>
            </w:r>
          </w:p>
        </w:tc>
        <w:tc>
          <w:tcPr>
            <w:tcW w:w="0" w:type="auto"/>
            <w:noWrap/>
          </w:tcPr>
          <w:p w14:paraId="1967D638" w14:textId="6C2149C0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5 (0.3)</w:t>
            </w:r>
          </w:p>
        </w:tc>
        <w:tc>
          <w:tcPr>
            <w:tcW w:w="0" w:type="auto"/>
          </w:tcPr>
          <w:p w14:paraId="04B7E879" w14:textId="1D92BFA7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1.15(0.89–1.49)</w:t>
            </w:r>
          </w:p>
        </w:tc>
        <w:tc>
          <w:tcPr>
            <w:tcW w:w="0" w:type="auto"/>
          </w:tcPr>
          <w:p w14:paraId="4C1F5BE3" w14:textId="65D9D90B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0.281</w:t>
            </w:r>
          </w:p>
        </w:tc>
        <w:tc>
          <w:tcPr>
            <w:tcW w:w="0" w:type="auto"/>
            <w:noWrap/>
          </w:tcPr>
          <w:p w14:paraId="3F91D705" w14:textId="5836DF3F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20 (1.3)</w:t>
            </w:r>
          </w:p>
        </w:tc>
        <w:tc>
          <w:tcPr>
            <w:tcW w:w="0" w:type="auto"/>
          </w:tcPr>
          <w:p w14:paraId="567932AE" w14:textId="786F8FBA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0.89 (0.61–1.28)</w:t>
            </w:r>
          </w:p>
        </w:tc>
        <w:tc>
          <w:tcPr>
            <w:tcW w:w="0" w:type="auto"/>
          </w:tcPr>
          <w:p w14:paraId="7A2F21F2" w14:textId="71685FC6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0.520</w:t>
            </w:r>
          </w:p>
        </w:tc>
        <w:tc>
          <w:tcPr>
            <w:tcW w:w="0" w:type="auto"/>
            <w:noWrap/>
          </w:tcPr>
          <w:p w14:paraId="58F2A8E4" w14:textId="6FA0782C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  <w:color w:val="000000" w:themeColor="text1"/>
              </w:rPr>
              <w:t>23 (1.5)</w:t>
            </w:r>
          </w:p>
        </w:tc>
        <w:tc>
          <w:tcPr>
            <w:tcW w:w="0" w:type="auto"/>
          </w:tcPr>
          <w:p w14:paraId="37986184" w14:textId="6F0DB63C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0.76 (0.47–1.20)</w:t>
            </w:r>
          </w:p>
        </w:tc>
        <w:tc>
          <w:tcPr>
            <w:tcW w:w="0" w:type="auto"/>
          </w:tcPr>
          <w:p w14:paraId="7523CA92" w14:textId="4C2F1488" w:rsidR="00807B35" w:rsidRPr="007F06A2" w:rsidRDefault="00807B35" w:rsidP="00807B35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7F06A2">
              <w:rPr>
                <w:rFonts w:asciiTheme="majorBidi" w:hAnsiTheme="majorBidi" w:cstheme="majorBidi"/>
              </w:rPr>
              <w:t>0.246</w:t>
            </w:r>
          </w:p>
        </w:tc>
      </w:tr>
    </w:tbl>
    <w:p w14:paraId="57E44100" w14:textId="3B2ECFC9" w:rsidR="00AD3F25" w:rsidRPr="00AE3380" w:rsidRDefault="00490FAB" w:rsidP="00AD3F25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a.OR: Oddss ratio; CI: 95% confidence interval; b. p-value: level of significance. The models are multivariable logistic regression adjusted for age and gender.</w:t>
      </w:r>
    </w:p>
    <w:p w14:paraId="6938A891" w14:textId="16D7A066" w:rsidR="00A83F25" w:rsidRPr="00AE3380" w:rsidRDefault="00A83F25" w:rsidP="00A83F25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Table S8: Association Between winter concerns and chronic disease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992"/>
        <w:gridCol w:w="960"/>
        <w:gridCol w:w="702"/>
        <w:gridCol w:w="518"/>
        <w:gridCol w:w="960"/>
        <w:gridCol w:w="702"/>
        <w:gridCol w:w="518"/>
        <w:gridCol w:w="960"/>
        <w:gridCol w:w="702"/>
        <w:gridCol w:w="457"/>
        <w:gridCol w:w="1585"/>
        <w:gridCol w:w="702"/>
        <w:gridCol w:w="511"/>
        <w:gridCol w:w="960"/>
        <w:gridCol w:w="702"/>
        <w:gridCol w:w="457"/>
      </w:tblGrid>
      <w:tr w:rsidR="00AA0675" w:rsidRPr="00AE3380" w14:paraId="171DBF91" w14:textId="77777777" w:rsidTr="00AA0675">
        <w:trPr>
          <w:trHeight w:val="181"/>
        </w:trPr>
        <w:tc>
          <w:tcPr>
            <w:tcW w:w="317" w:type="pct"/>
            <w:noWrap/>
            <w:hideMark/>
          </w:tcPr>
          <w:p w14:paraId="3DA7A881" w14:textId="77777777" w:rsidR="00294407" w:rsidRPr="00AE3380" w:rsidRDefault="00294407" w:rsidP="00C31E7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53" w:type="pct"/>
            <w:noWrap/>
            <w:hideMark/>
          </w:tcPr>
          <w:p w14:paraId="63F830EE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Hypertension</w:t>
            </w:r>
          </w:p>
          <w:p w14:paraId="437A1305" w14:textId="2E2B7ABD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07" w:type="pct"/>
          </w:tcPr>
          <w:p w14:paraId="4C01D901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363" w:type="pct"/>
          </w:tcPr>
          <w:p w14:paraId="3D388A9F" w14:textId="125B1A04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267" w:type="pct"/>
            <w:noWrap/>
            <w:hideMark/>
          </w:tcPr>
          <w:p w14:paraId="3D2ACD81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 xml:space="preserve">Coronary Heart </w:t>
            </w:r>
          </w:p>
          <w:p w14:paraId="2E1A9C3D" w14:textId="55106F23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07" w:type="pct"/>
          </w:tcPr>
          <w:p w14:paraId="01D89DF6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363" w:type="pct"/>
          </w:tcPr>
          <w:p w14:paraId="4DE8A9D9" w14:textId="6B71A520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231" w:type="pct"/>
            <w:noWrap/>
            <w:hideMark/>
          </w:tcPr>
          <w:p w14:paraId="71C8D3EE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Asthma</w:t>
            </w:r>
          </w:p>
          <w:p w14:paraId="40773318" w14:textId="728480AE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07" w:type="pct"/>
          </w:tcPr>
          <w:p w14:paraId="60525908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332" w:type="pct"/>
          </w:tcPr>
          <w:p w14:paraId="37EFED45" w14:textId="50F4F470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314" w:type="pct"/>
            <w:noWrap/>
            <w:hideMark/>
          </w:tcPr>
          <w:p w14:paraId="0A6E49D6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Chronic Obstructive Pulmonary</w:t>
            </w:r>
          </w:p>
          <w:p w14:paraId="44133B15" w14:textId="604993C9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07" w:type="pct"/>
          </w:tcPr>
          <w:p w14:paraId="60186232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346" w:type="pct"/>
          </w:tcPr>
          <w:p w14:paraId="30CE7224" w14:textId="5A5092B0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246" w:type="pct"/>
            <w:noWrap/>
            <w:hideMark/>
          </w:tcPr>
          <w:p w14:paraId="7AFD9CED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Arthritis</w:t>
            </w:r>
          </w:p>
          <w:p w14:paraId="6E7A25BC" w14:textId="01B77A8A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07" w:type="pct"/>
          </w:tcPr>
          <w:p w14:paraId="300717CD" w14:textId="77777777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332" w:type="pct"/>
          </w:tcPr>
          <w:p w14:paraId="5F067E07" w14:textId="50BE4FC5" w:rsidR="00294407" w:rsidRPr="00AE3380" w:rsidRDefault="00294407" w:rsidP="00C31E75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</w:tr>
      <w:tr w:rsidR="00AA0675" w:rsidRPr="00AE3380" w14:paraId="136DC43D" w14:textId="77777777" w:rsidTr="00AA0675">
        <w:trPr>
          <w:trHeight w:val="181"/>
        </w:trPr>
        <w:tc>
          <w:tcPr>
            <w:tcW w:w="317" w:type="pct"/>
            <w:noWrap/>
          </w:tcPr>
          <w:p w14:paraId="6B4ADC2A" w14:textId="77777777" w:rsidR="00E15DFA" w:rsidRPr="00AE3380" w:rsidRDefault="00E15DFA" w:rsidP="00E15DFA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Winter concerns</w:t>
            </w:r>
          </w:p>
        </w:tc>
        <w:tc>
          <w:tcPr>
            <w:tcW w:w="353" w:type="pct"/>
            <w:noWrap/>
          </w:tcPr>
          <w:p w14:paraId="31ED23D5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307" w:type="pct"/>
          </w:tcPr>
          <w:p w14:paraId="4E731DB1" w14:textId="36C682E2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363" w:type="pct"/>
          </w:tcPr>
          <w:p w14:paraId="71845D7F" w14:textId="7DEED520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267" w:type="pct"/>
            <w:noWrap/>
          </w:tcPr>
          <w:p w14:paraId="7E03B709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307" w:type="pct"/>
          </w:tcPr>
          <w:p w14:paraId="5945C83F" w14:textId="13DE8F3A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363" w:type="pct"/>
          </w:tcPr>
          <w:p w14:paraId="6F91D5AB" w14:textId="6E30980B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231" w:type="pct"/>
            <w:noWrap/>
          </w:tcPr>
          <w:p w14:paraId="48BEF5A2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307" w:type="pct"/>
          </w:tcPr>
          <w:p w14:paraId="5C28C2DD" w14:textId="52CEB3FA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332" w:type="pct"/>
          </w:tcPr>
          <w:p w14:paraId="60E23312" w14:textId="522E7AC5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314" w:type="pct"/>
            <w:noWrap/>
          </w:tcPr>
          <w:p w14:paraId="60CE36F8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307" w:type="pct"/>
          </w:tcPr>
          <w:p w14:paraId="0B109EBC" w14:textId="4C645AE3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346" w:type="pct"/>
          </w:tcPr>
          <w:p w14:paraId="621FA47B" w14:textId="227C0676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246" w:type="pct"/>
            <w:noWrap/>
          </w:tcPr>
          <w:p w14:paraId="72F5DB19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307" w:type="pct"/>
          </w:tcPr>
          <w:p w14:paraId="0B5E90A9" w14:textId="6C4711FE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332" w:type="pct"/>
          </w:tcPr>
          <w:p w14:paraId="5CE334CF" w14:textId="1B28E825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</w:tr>
      <w:tr w:rsidR="00AA0675" w:rsidRPr="00AE3380" w14:paraId="4AFB2F7B" w14:textId="77777777" w:rsidTr="00AA0675">
        <w:trPr>
          <w:trHeight w:val="181"/>
        </w:trPr>
        <w:tc>
          <w:tcPr>
            <w:tcW w:w="317" w:type="pct"/>
            <w:noWrap/>
          </w:tcPr>
          <w:p w14:paraId="750E263C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Not enough income/low income</w:t>
            </w:r>
          </w:p>
        </w:tc>
        <w:tc>
          <w:tcPr>
            <w:tcW w:w="353" w:type="pct"/>
            <w:noWrap/>
          </w:tcPr>
          <w:p w14:paraId="3ADDAFFA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460 (29.6)  </w:t>
            </w:r>
          </w:p>
        </w:tc>
        <w:tc>
          <w:tcPr>
            <w:tcW w:w="307" w:type="pct"/>
          </w:tcPr>
          <w:p w14:paraId="08FA954A" w14:textId="5754B48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1.77 (1.17–2.67)</w:t>
            </w:r>
          </w:p>
        </w:tc>
        <w:tc>
          <w:tcPr>
            <w:tcW w:w="363" w:type="pct"/>
          </w:tcPr>
          <w:p w14:paraId="65B4DE1D" w14:textId="45338AE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267" w:type="pct"/>
            <w:noWrap/>
          </w:tcPr>
          <w:p w14:paraId="66B9E5A2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109 (7)  </w:t>
            </w:r>
          </w:p>
        </w:tc>
        <w:tc>
          <w:tcPr>
            <w:tcW w:w="307" w:type="pct"/>
          </w:tcPr>
          <w:p w14:paraId="16A6D01F" w14:textId="4FD6D0C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2.06 (1.37–3.10)</w:t>
            </w:r>
          </w:p>
        </w:tc>
        <w:tc>
          <w:tcPr>
            <w:tcW w:w="363" w:type="pct"/>
          </w:tcPr>
          <w:p w14:paraId="04AB75A9" w14:textId="6565D16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31" w:type="pct"/>
            <w:noWrap/>
          </w:tcPr>
          <w:p w14:paraId="40CD86E5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53 (3.4)  </w:t>
            </w:r>
          </w:p>
        </w:tc>
        <w:tc>
          <w:tcPr>
            <w:tcW w:w="307" w:type="pct"/>
          </w:tcPr>
          <w:p w14:paraId="7F70000D" w14:textId="392A3EE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2.13 (1.44–3.16)</w:t>
            </w:r>
          </w:p>
        </w:tc>
        <w:tc>
          <w:tcPr>
            <w:tcW w:w="332" w:type="pct"/>
          </w:tcPr>
          <w:p w14:paraId="27BCE95E" w14:textId="0E1E7F4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14" w:type="pct"/>
            <w:noWrap/>
          </w:tcPr>
          <w:p w14:paraId="15517D63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111 (7.2)  </w:t>
            </w:r>
          </w:p>
        </w:tc>
        <w:tc>
          <w:tcPr>
            <w:tcW w:w="307" w:type="pct"/>
          </w:tcPr>
          <w:p w14:paraId="5EDE44F9" w14:textId="54D0568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2.35 (1.57–3.49)</w:t>
            </w:r>
          </w:p>
        </w:tc>
        <w:tc>
          <w:tcPr>
            <w:tcW w:w="346" w:type="pct"/>
          </w:tcPr>
          <w:p w14:paraId="72440851" w14:textId="17A638D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0.0065</w:t>
            </w:r>
          </w:p>
        </w:tc>
        <w:tc>
          <w:tcPr>
            <w:tcW w:w="246" w:type="pct"/>
            <w:noWrap/>
          </w:tcPr>
          <w:p w14:paraId="370004F6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201 (13)  </w:t>
            </w:r>
          </w:p>
        </w:tc>
        <w:tc>
          <w:tcPr>
            <w:tcW w:w="307" w:type="pct"/>
          </w:tcPr>
          <w:p w14:paraId="4CBEC02C" w14:textId="716385BC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1.91 (1.22–2.95)</w:t>
            </w:r>
          </w:p>
        </w:tc>
        <w:tc>
          <w:tcPr>
            <w:tcW w:w="332" w:type="pct"/>
          </w:tcPr>
          <w:p w14:paraId="091D7AC3" w14:textId="50F4C7B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0.004</w:t>
            </w:r>
          </w:p>
        </w:tc>
      </w:tr>
      <w:tr w:rsidR="00AA0675" w:rsidRPr="00AE3380" w14:paraId="129AC372" w14:textId="77777777" w:rsidTr="00AA0675">
        <w:trPr>
          <w:trHeight w:val="181"/>
        </w:trPr>
        <w:tc>
          <w:tcPr>
            <w:tcW w:w="317" w:type="pct"/>
            <w:noWrap/>
          </w:tcPr>
          <w:p w14:paraId="215954B5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Price increase</w:t>
            </w:r>
          </w:p>
        </w:tc>
        <w:tc>
          <w:tcPr>
            <w:tcW w:w="353" w:type="pct"/>
            <w:noWrap/>
          </w:tcPr>
          <w:p w14:paraId="7B13611E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489 (31.5)  </w:t>
            </w:r>
          </w:p>
        </w:tc>
        <w:tc>
          <w:tcPr>
            <w:tcW w:w="307" w:type="pct"/>
          </w:tcPr>
          <w:p w14:paraId="30479371" w14:textId="679DE35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4.38 (1.47–15.13)</w:t>
            </w:r>
          </w:p>
        </w:tc>
        <w:tc>
          <w:tcPr>
            <w:tcW w:w="363" w:type="pct"/>
          </w:tcPr>
          <w:p w14:paraId="3181B309" w14:textId="599DCBB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267" w:type="pct"/>
            <w:noWrap/>
          </w:tcPr>
          <w:p w14:paraId="57BE32EA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115 (7.4)  </w:t>
            </w:r>
          </w:p>
        </w:tc>
        <w:tc>
          <w:tcPr>
            <w:tcW w:w="307" w:type="pct"/>
          </w:tcPr>
          <w:p w14:paraId="285F3AAC" w14:textId="7F14DD9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3.42 (1.20–10.88)</w:t>
            </w:r>
          </w:p>
        </w:tc>
        <w:tc>
          <w:tcPr>
            <w:tcW w:w="363" w:type="pct"/>
          </w:tcPr>
          <w:p w14:paraId="36B42243" w14:textId="159DBD7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231" w:type="pct"/>
            <w:noWrap/>
          </w:tcPr>
          <w:p w14:paraId="3793235B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56 (3.6)  </w:t>
            </w:r>
          </w:p>
        </w:tc>
        <w:tc>
          <w:tcPr>
            <w:tcW w:w="307" w:type="pct"/>
          </w:tcPr>
          <w:p w14:paraId="665201A7" w14:textId="24BC51F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3.42 (1.19–11.41)</w:t>
            </w:r>
          </w:p>
        </w:tc>
        <w:tc>
          <w:tcPr>
            <w:tcW w:w="332" w:type="pct"/>
          </w:tcPr>
          <w:p w14:paraId="22C02AAF" w14:textId="5F7B6E94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314" w:type="pct"/>
            <w:noWrap/>
          </w:tcPr>
          <w:p w14:paraId="41324022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113 (7.3)  </w:t>
            </w:r>
          </w:p>
        </w:tc>
        <w:tc>
          <w:tcPr>
            <w:tcW w:w="307" w:type="pct"/>
          </w:tcPr>
          <w:p w14:paraId="428F1564" w14:textId="6C08ACD5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1.44 (1.16–1.74)</w:t>
            </w:r>
          </w:p>
        </w:tc>
        <w:tc>
          <w:tcPr>
            <w:tcW w:w="346" w:type="pct"/>
          </w:tcPr>
          <w:p w14:paraId="3FD339E9" w14:textId="1D4DFB8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0.019</w:t>
            </w:r>
          </w:p>
        </w:tc>
        <w:tc>
          <w:tcPr>
            <w:tcW w:w="246" w:type="pct"/>
            <w:noWrap/>
          </w:tcPr>
          <w:p w14:paraId="25616627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215 (13.9)  </w:t>
            </w:r>
          </w:p>
        </w:tc>
        <w:tc>
          <w:tcPr>
            <w:tcW w:w="307" w:type="pct"/>
          </w:tcPr>
          <w:p w14:paraId="29565F86" w14:textId="120E681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0.76 (0.26–2.06)</w:t>
            </w:r>
          </w:p>
        </w:tc>
        <w:tc>
          <w:tcPr>
            <w:tcW w:w="332" w:type="pct"/>
          </w:tcPr>
          <w:p w14:paraId="2498BD16" w14:textId="53B6789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0.602</w:t>
            </w:r>
          </w:p>
        </w:tc>
      </w:tr>
      <w:tr w:rsidR="00AA0675" w:rsidRPr="00AE3380" w14:paraId="5D92FA13" w14:textId="77777777" w:rsidTr="00AA0675">
        <w:trPr>
          <w:trHeight w:val="181"/>
        </w:trPr>
        <w:tc>
          <w:tcPr>
            <w:tcW w:w="317" w:type="pct"/>
            <w:noWrap/>
          </w:tcPr>
          <w:p w14:paraId="5648A6B5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Size of pension</w:t>
            </w:r>
          </w:p>
        </w:tc>
        <w:tc>
          <w:tcPr>
            <w:tcW w:w="353" w:type="pct"/>
            <w:noWrap/>
          </w:tcPr>
          <w:p w14:paraId="3C3053BB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311 (20)  </w:t>
            </w:r>
          </w:p>
        </w:tc>
        <w:tc>
          <w:tcPr>
            <w:tcW w:w="307" w:type="pct"/>
          </w:tcPr>
          <w:p w14:paraId="4DA94CA7" w14:textId="2F26C9E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1.94 (1.46–2.57)</w:t>
            </w:r>
          </w:p>
        </w:tc>
        <w:tc>
          <w:tcPr>
            <w:tcW w:w="363" w:type="pct"/>
          </w:tcPr>
          <w:p w14:paraId="25090EF1" w14:textId="1A3D85A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67" w:type="pct"/>
            <w:noWrap/>
          </w:tcPr>
          <w:p w14:paraId="678EFD81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89 (5.7)  </w:t>
            </w:r>
          </w:p>
        </w:tc>
        <w:tc>
          <w:tcPr>
            <w:tcW w:w="307" w:type="pct"/>
          </w:tcPr>
          <w:p w14:paraId="78F6BD27" w14:textId="5E863F5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1.85 (1.43–2.39)</w:t>
            </w:r>
          </w:p>
        </w:tc>
        <w:tc>
          <w:tcPr>
            <w:tcW w:w="363" w:type="pct"/>
          </w:tcPr>
          <w:p w14:paraId="73A0226A" w14:textId="453C81F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31" w:type="pct"/>
            <w:noWrap/>
          </w:tcPr>
          <w:p w14:paraId="61553391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34 (2.2)  </w:t>
            </w:r>
          </w:p>
        </w:tc>
        <w:tc>
          <w:tcPr>
            <w:tcW w:w="307" w:type="pct"/>
          </w:tcPr>
          <w:p w14:paraId="3B222948" w14:textId="0B42F738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1.21 (1.00–1.39)</w:t>
            </w:r>
          </w:p>
        </w:tc>
        <w:tc>
          <w:tcPr>
            <w:tcW w:w="332" w:type="pct"/>
          </w:tcPr>
          <w:p w14:paraId="7BD1FEFB" w14:textId="13F8402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0.047</w:t>
            </w:r>
          </w:p>
        </w:tc>
        <w:tc>
          <w:tcPr>
            <w:tcW w:w="314" w:type="pct"/>
            <w:noWrap/>
          </w:tcPr>
          <w:p w14:paraId="422FCC4F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75 (4.8)  </w:t>
            </w:r>
          </w:p>
        </w:tc>
        <w:tc>
          <w:tcPr>
            <w:tcW w:w="307" w:type="pct"/>
          </w:tcPr>
          <w:p w14:paraId="2300BE7F" w14:textId="07EAC90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0.95 (0.73–1.23)</w:t>
            </w:r>
          </w:p>
        </w:tc>
        <w:tc>
          <w:tcPr>
            <w:tcW w:w="346" w:type="pct"/>
          </w:tcPr>
          <w:p w14:paraId="3EBDC68B" w14:textId="35C0B80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0.692</w:t>
            </w:r>
          </w:p>
        </w:tc>
        <w:tc>
          <w:tcPr>
            <w:tcW w:w="246" w:type="pct"/>
            <w:noWrap/>
          </w:tcPr>
          <w:p w14:paraId="1176A627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143 (9.2)  </w:t>
            </w:r>
          </w:p>
        </w:tc>
        <w:tc>
          <w:tcPr>
            <w:tcW w:w="307" w:type="pct"/>
          </w:tcPr>
          <w:p w14:paraId="724DB945" w14:textId="4DBB4E3C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0.92 (0.68–1.23)</w:t>
            </w:r>
          </w:p>
        </w:tc>
        <w:tc>
          <w:tcPr>
            <w:tcW w:w="332" w:type="pct"/>
          </w:tcPr>
          <w:p w14:paraId="0FD0EFFA" w14:textId="3D61E646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0.563</w:t>
            </w:r>
          </w:p>
        </w:tc>
      </w:tr>
      <w:tr w:rsidR="00AA0675" w:rsidRPr="00AE3380" w14:paraId="59690AA9" w14:textId="77777777" w:rsidTr="00AA0675">
        <w:trPr>
          <w:trHeight w:val="181"/>
        </w:trPr>
        <w:tc>
          <w:tcPr>
            <w:tcW w:w="317" w:type="pct"/>
            <w:noWrap/>
          </w:tcPr>
          <w:p w14:paraId="6A9083D7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Inflation</w:t>
            </w:r>
          </w:p>
        </w:tc>
        <w:tc>
          <w:tcPr>
            <w:tcW w:w="353" w:type="pct"/>
            <w:noWrap/>
          </w:tcPr>
          <w:p w14:paraId="451EC03F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479 (30.9)  </w:t>
            </w:r>
          </w:p>
        </w:tc>
        <w:tc>
          <w:tcPr>
            <w:tcW w:w="307" w:type="pct"/>
          </w:tcPr>
          <w:p w14:paraId="45C32F84" w14:textId="7E1CB28D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2.33 (1.26–4.28)</w:t>
            </w:r>
          </w:p>
        </w:tc>
        <w:tc>
          <w:tcPr>
            <w:tcW w:w="363" w:type="pct"/>
          </w:tcPr>
          <w:p w14:paraId="47C2155E" w14:textId="6FCBE89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267" w:type="pct"/>
            <w:noWrap/>
          </w:tcPr>
          <w:p w14:paraId="7BBA80E0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113 (7.3)  </w:t>
            </w:r>
          </w:p>
        </w:tc>
        <w:tc>
          <w:tcPr>
            <w:tcW w:w="307" w:type="pct"/>
          </w:tcPr>
          <w:p w14:paraId="5FBA9420" w14:textId="23AB0D28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1.47 (1.17–1.74)</w:t>
            </w:r>
          </w:p>
        </w:tc>
        <w:tc>
          <w:tcPr>
            <w:tcW w:w="363" w:type="pct"/>
          </w:tcPr>
          <w:p w14:paraId="3CEF0763" w14:textId="7CA5D40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0.022</w:t>
            </w:r>
          </w:p>
        </w:tc>
        <w:tc>
          <w:tcPr>
            <w:tcW w:w="231" w:type="pct"/>
            <w:noWrap/>
          </w:tcPr>
          <w:p w14:paraId="38FB3E1A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56 (3.6)  </w:t>
            </w:r>
          </w:p>
        </w:tc>
        <w:tc>
          <w:tcPr>
            <w:tcW w:w="307" w:type="pct"/>
          </w:tcPr>
          <w:p w14:paraId="31AAF4F7" w14:textId="42ADF14D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1.93 (1.06–3.51)</w:t>
            </w:r>
          </w:p>
        </w:tc>
        <w:tc>
          <w:tcPr>
            <w:tcW w:w="332" w:type="pct"/>
          </w:tcPr>
          <w:p w14:paraId="198A3CD2" w14:textId="00C4B465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314" w:type="pct"/>
            <w:noWrap/>
          </w:tcPr>
          <w:p w14:paraId="674C01CE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111 (7.2)  </w:t>
            </w:r>
          </w:p>
        </w:tc>
        <w:tc>
          <w:tcPr>
            <w:tcW w:w="307" w:type="pct"/>
          </w:tcPr>
          <w:p w14:paraId="798424F3" w14:textId="552ED5B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2.38 (1.29–4.35)</w:t>
            </w:r>
          </w:p>
        </w:tc>
        <w:tc>
          <w:tcPr>
            <w:tcW w:w="346" w:type="pct"/>
          </w:tcPr>
          <w:p w14:paraId="69EE1A8B" w14:textId="154926B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246" w:type="pct"/>
            <w:noWrap/>
          </w:tcPr>
          <w:p w14:paraId="6E7D371C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210 (13.5)  </w:t>
            </w:r>
          </w:p>
        </w:tc>
        <w:tc>
          <w:tcPr>
            <w:tcW w:w="307" w:type="pct"/>
          </w:tcPr>
          <w:p w14:paraId="123677E2" w14:textId="60AB2D61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1.37 (1.02–1.59)</w:t>
            </w:r>
          </w:p>
        </w:tc>
        <w:tc>
          <w:tcPr>
            <w:tcW w:w="332" w:type="pct"/>
          </w:tcPr>
          <w:p w14:paraId="38BA2D4F" w14:textId="59D6779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0.046</w:t>
            </w:r>
          </w:p>
        </w:tc>
      </w:tr>
      <w:tr w:rsidR="00AA0675" w:rsidRPr="00AE3380" w14:paraId="08B33427" w14:textId="77777777" w:rsidTr="00AA0675">
        <w:trPr>
          <w:trHeight w:val="181"/>
        </w:trPr>
        <w:tc>
          <w:tcPr>
            <w:tcW w:w="317" w:type="pct"/>
            <w:noWrap/>
          </w:tcPr>
          <w:p w14:paraId="2DCAE2DE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Currency exchange rate</w:t>
            </w:r>
          </w:p>
        </w:tc>
        <w:tc>
          <w:tcPr>
            <w:tcW w:w="353" w:type="pct"/>
            <w:noWrap/>
          </w:tcPr>
          <w:p w14:paraId="5B6E2096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424 (27.3)  </w:t>
            </w:r>
          </w:p>
        </w:tc>
        <w:tc>
          <w:tcPr>
            <w:tcW w:w="307" w:type="pct"/>
          </w:tcPr>
          <w:p w14:paraId="3CAB3AC4" w14:textId="2DFAD34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1.64 (1.12–2.37)</w:t>
            </w:r>
          </w:p>
        </w:tc>
        <w:tc>
          <w:tcPr>
            <w:tcW w:w="363" w:type="pct"/>
          </w:tcPr>
          <w:p w14:paraId="2AE4EE57" w14:textId="13B5BDD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267" w:type="pct"/>
            <w:noWrap/>
          </w:tcPr>
          <w:p w14:paraId="2B983CE6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106 (6.8)  </w:t>
            </w:r>
          </w:p>
        </w:tc>
        <w:tc>
          <w:tcPr>
            <w:tcW w:w="307" w:type="pct"/>
          </w:tcPr>
          <w:p w14:paraId="64716445" w14:textId="0BFCFD1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0.80 (0.53–1.17)</w:t>
            </w:r>
          </w:p>
        </w:tc>
        <w:tc>
          <w:tcPr>
            <w:tcW w:w="363" w:type="pct"/>
          </w:tcPr>
          <w:p w14:paraId="0A650D5D" w14:textId="3E41DB0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0.257</w:t>
            </w:r>
          </w:p>
        </w:tc>
        <w:tc>
          <w:tcPr>
            <w:tcW w:w="231" w:type="pct"/>
            <w:noWrap/>
          </w:tcPr>
          <w:p w14:paraId="61BE590A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48 (3.1)  </w:t>
            </w:r>
          </w:p>
        </w:tc>
        <w:tc>
          <w:tcPr>
            <w:tcW w:w="307" w:type="pct"/>
          </w:tcPr>
          <w:p w14:paraId="2396D948" w14:textId="260EE44D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2.28 (1.63–3.19)</w:t>
            </w:r>
          </w:p>
        </w:tc>
        <w:tc>
          <w:tcPr>
            <w:tcW w:w="332" w:type="pct"/>
          </w:tcPr>
          <w:p w14:paraId="5E6AAD92" w14:textId="7F7D165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14" w:type="pct"/>
            <w:noWrap/>
          </w:tcPr>
          <w:p w14:paraId="3D91AB2E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97 (6.2)  </w:t>
            </w:r>
          </w:p>
        </w:tc>
        <w:tc>
          <w:tcPr>
            <w:tcW w:w="307" w:type="pct"/>
          </w:tcPr>
          <w:p w14:paraId="2237A80F" w14:textId="00CA25A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0.82 (0.55–1.21)</w:t>
            </w:r>
          </w:p>
        </w:tc>
        <w:tc>
          <w:tcPr>
            <w:tcW w:w="346" w:type="pct"/>
          </w:tcPr>
          <w:p w14:paraId="1860E831" w14:textId="7CCE6C7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0.330</w:t>
            </w:r>
          </w:p>
        </w:tc>
        <w:tc>
          <w:tcPr>
            <w:tcW w:w="246" w:type="pct"/>
            <w:noWrap/>
          </w:tcPr>
          <w:p w14:paraId="58B86987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188 (12.1)  </w:t>
            </w:r>
          </w:p>
        </w:tc>
        <w:tc>
          <w:tcPr>
            <w:tcW w:w="307" w:type="pct"/>
          </w:tcPr>
          <w:p w14:paraId="32A79F1E" w14:textId="32067F0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0.71 (0.43–1.10)</w:t>
            </w:r>
          </w:p>
        </w:tc>
        <w:tc>
          <w:tcPr>
            <w:tcW w:w="332" w:type="pct"/>
          </w:tcPr>
          <w:p w14:paraId="35B5560E" w14:textId="16248E1E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0.141</w:t>
            </w:r>
          </w:p>
        </w:tc>
      </w:tr>
      <w:tr w:rsidR="00AA0675" w:rsidRPr="00AE3380" w14:paraId="56FCA479" w14:textId="77777777" w:rsidTr="00AA0675">
        <w:trPr>
          <w:trHeight w:val="181"/>
        </w:trPr>
        <w:tc>
          <w:tcPr>
            <w:tcW w:w="317" w:type="pct"/>
            <w:noWrap/>
          </w:tcPr>
          <w:p w14:paraId="5DE46035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Not enough food</w:t>
            </w:r>
          </w:p>
        </w:tc>
        <w:tc>
          <w:tcPr>
            <w:tcW w:w="353" w:type="pct"/>
            <w:noWrap/>
          </w:tcPr>
          <w:p w14:paraId="1D4BB942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248 (16)  </w:t>
            </w:r>
          </w:p>
        </w:tc>
        <w:tc>
          <w:tcPr>
            <w:tcW w:w="307" w:type="pct"/>
          </w:tcPr>
          <w:p w14:paraId="1062B391" w14:textId="0A88B8B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1.65 (1.13–2.40)</w:t>
            </w:r>
          </w:p>
        </w:tc>
        <w:tc>
          <w:tcPr>
            <w:tcW w:w="363" w:type="pct"/>
          </w:tcPr>
          <w:p w14:paraId="7D0ED0F2" w14:textId="136CC9E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267" w:type="pct"/>
            <w:noWrap/>
          </w:tcPr>
          <w:p w14:paraId="3C72C80E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71 (4.6)  </w:t>
            </w:r>
          </w:p>
        </w:tc>
        <w:tc>
          <w:tcPr>
            <w:tcW w:w="307" w:type="pct"/>
          </w:tcPr>
          <w:p w14:paraId="1754BEE4" w14:textId="0386768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1.15 (0.81–1.61)</w:t>
            </w:r>
          </w:p>
        </w:tc>
        <w:tc>
          <w:tcPr>
            <w:tcW w:w="363" w:type="pct"/>
          </w:tcPr>
          <w:p w14:paraId="1A71898B" w14:textId="4F8959F6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0.432</w:t>
            </w:r>
          </w:p>
        </w:tc>
        <w:tc>
          <w:tcPr>
            <w:tcW w:w="231" w:type="pct"/>
            <w:noWrap/>
          </w:tcPr>
          <w:p w14:paraId="10B665C7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30 (1.9)  </w:t>
            </w:r>
          </w:p>
        </w:tc>
        <w:tc>
          <w:tcPr>
            <w:tcW w:w="307" w:type="pct"/>
          </w:tcPr>
          <w:p w14:paraId="2B44A473" w14:textId="245922D5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1.08 (0.78–1.49)</w:t>
            </w:r>
          </w:p>
        </w:tc>
        <w:tc>
          <w:tcPr>
            <w:tcW w:w="332" w:type="pct"/>
          </w:tcPr>
          <w:p w14:paraId="406B3353" w14:textId="634D060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0.652</w:t>
            </w:r>
          </w:p>
        </w:tc>
        <w:tc>
          <w:tcPr>
            <w:tcW w:w="314" w:type="pct"/>
            <w:noWrap/>
          </w:tcPr>
          <w:p w14:paraId="6B9CBB2F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68 (4.4)  </w:t>
            </w:r>
          </w:p>
        </w:tc>
        <w:tc>
          <w:tcPr>
            <w:tcW w:w="307" w:type="pct"/>
          </w:tcPr>
          <w:p w14:paraId="74D7C12C" w14:textId="66132C6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0.92 (0.65–1.30)</w:t>
            </w:r>
          </w:p>
        </w:tc>
        <w:tc>
          <w:tcPr>
            <w:tcW w:w="346" w:type="pct"/>
          </w:tcPr>
          <w:p w14:paraId="76C5F793" w14:textId="1CEE6988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0.648</w:t>
            </w:r>
          </w:p>
        </w:tc>
        <w:tc>
          <w:tcPr>
            <w:tcW w:w="246" w:type="pct"/>
            <w:noWrap/>
          </w:tcPr>
          <w:p w14:paraId="23B7CC33" w14:textId="77777777" w:rsidR="00E15DFA" w:rsidRPr="006314C2" w:rsidRDefault="00E15DFA" w:rsidP="00E15DFA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119 (7.7)  </w:t>
            </w:r>
          </w:p>
        </w:tc>
        <w:tc>
          <w:tcPr>
            <w:tcW w:w="307" w:type="pct"/>
          </w:tcPr>
          <w:p w14:paraId="276E76E6" w14:textId="490A7F9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1.64 (0.34–1.95)</w:t>
            </w:r>
          </w:p>
        </w:tc>
        <w:tc>
          <w:tcPr>
            <w:tcW w:w="332" w:type="pct"/>
          </w:tcPr>
          <w:p w14:paraId="67A59972" w14:textId="75753001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0.009</w:t>
            </w:r>
          </w:p>
        </w:tc>
      </w:tr>
      <w:tr w:rsidR="00AA0675" w:rsidRPr="00AE3380" w14:paraId="7757ECCA" w14:textId="77777777" w:rsidTr="00AA0675">
        <w:trPr>
          <w:trHeight w:val="181"/>
        </w:trPr>
        <w:tc>
          <w:tcPr>
            <w:tcW w:w="317" w:type="pct"/>
            <w:noWrap/>
          </w:tcPr>
          <w:p w14:paraId="353E8BAD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Not enough medicines</w:t>
            </w:r>
          </w:p>
        </w:tc>
        <w:tc>
          <w:tcPr>
            <w:tcW w:w="353" w:type="pct"/>
            <w:noWrap/>
          </w:tcPr>
          <w:p w14:paraId="3B813DE5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289 (18.6)  </w:t>
            </w:r>
          </w:p>
        </w:tc>
        <w:tc>
          <w:tcPr>
            <w:tcW w:w="307" w:type="pct"/>
          </w:tcPr>
          <w:p w14:paraId="5DE9CFAE" w14:textId="3A222CF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1.67 (1.16–2.43)</w:t>
            </w:r>
          </w:p>
        </w:tc>
        <w:tc>
          <w:tcPr>
            <w:tcW w:w="363" w:type="pct"/>
          </w:tcPr>
          <w:p w14:paraId="6830500F" w14:textId="2BBF9CB6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267" w:type="pct"/>
            <w:noWrap/>
          </w:tcPr>
          <w:p w14:paraId="207C2F6F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82 (5.3)  </w:t>
            </w:r>
          </w:p>
        </w:tc>
        <w:tc>
          <w:tcPr>
            <w:tcW w:w="307" w:type="pct"/>
          </w:tcPr>
          <w:p w14:paraId="15244787" w14:textId="587E201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1.15 (0.82–1.61)</w:t>
            </w:r>
          </w:p>
        </w:tc>
        <w:tc>
          <w:tcPr>
            <w:tcW w:w="363" w:type="pct"/>
          </w:tcPr>
          <w:p w14:paraId="573482F3" w14:textId="70EBCB5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231" w:type="pct"/>
            <w:noWrap/>
          </w:tcPr>
          <w:p w14:paraId="14908503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35 (2.3)  </w:t>
            </w:r>
          </w:p>
        </w:tc>
        <w:tc>
          <w:tcPr>
            <w:tcW w:w="307" w:type="pct"/>
          </w:tcPr>
          <w:p w14:paraId="6AE189D5" w14:textId="0A9A1C7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1.10 (0.80–1.53)</w:t>
            </w:r>
          </w:p>
        </w:tc>
        <w:tc>
          <w:tcPr>
            <w:tcW w:w="332" w:type="pct"/>
          </w:tcPr>
          <w:p w14:paraId="074B8AAD" w14:textId="20E548B6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0.552</w:t>
            </w:r>
          </w:p>
        </w:tc>
        <w:tc>
          <w:tcPr>
            <w:tcW w:w="314" w:type="pct"/>
            <w:noWrap/>
          </w:tcPr>
          <w:p w14:paraId="7813C65E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75 (4.8)  </w:t>
            </w:r>
          </w:p>
        </w:tc>
        <w:tc>
          <w:tcPr>
            <w:tcW w:w="307" w:type="pct"/>
          </w:tcPr>
          <w:p w14:paraId="5CD44492" w14:textId="089BD9E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1.32 (0.94–1.86)</w:t>
            </w:r>
          </w:p>
        </w:tc>
        <w:tc>
          <w:tcPr>
            <w:tcW w:w="346" w:type="pct"/>
          </w:tcPr>
          <w:p w14:paraId="29ADF4D8" w14:textId="17234244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0.105</w:t>
            </w:r>
          </w:p>
        </w:tc>
        <w:tc>
          <w:tcPr>
            <w:tcW w:w="246" w:type="pct"/>
            <w:noWrap/>
          </w:tcPr>
          <w:p w14:paraId="1196BD24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137 (8.8)  </w:t>
            </w:r>
          </w:p>
        </w:tc>
        <w:tc>
          <w:tcPr>
            <w:tcW w:w="307" w:type="pct"/>
          </w:tcPr>
          <w:p w14:paraId="0B764689" w14:textId="2A523CA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1.69 (1.15–2.50)</w:t>
            </w:r>
          </w:p>
        </w:tc>
        <w:tc>
          <w:tcPr>
            <w:tcW w:w="332" w:type="pct"/>
          </w:tcPr>
          <w:p w14:paraId="3D72C763" w14:textId="488B7D8C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0.008</w:t>
            </w:r>
          </w:p>
        </w:tc>
      </w:tr>
      <w:tr w:rsidR="00AA0675" w:rsidRPr="00AE3380" w14:paraId="74EAB965" w14:textId="77777777" w:rsidTr="00AA0675">
        <w:trPr>
          <w:trHeight w:val="181"/>
        </w:trPr>
        <w:tc>
          <w:tcPr>
            <w:tcW w:w="317" w:type="pct"/>
            <w:noWrap/>
          </w:tcPr>
          <w:p w14:paraId="0323FAB2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It is probable that the central heating and water supply system will be ruined by shelling</w:t>
            </w:r>
          </w:p>
        </w:tc>
        <w:tc>
          <w:tcPr>
            <w:tcW w:w="353" w:type="pct"/>
            <w:noWrap/>
          </w:tcPr>
          <w:p w14:paraId="16553524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276 (17.8)  </w:t>
            </w:r>
          </w:p>
        </w:tc>
        <w:tc>
          <w:tcPr>
            <w:tcW w:w="307" w:type="pct"/>
          </w:tcPr>
          <w:p w14:paraId="0D3FC7F2" w14:textId="4C244205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 (0.59–1.23)</w:t>
            </w:r>
          </w:p>
        </w:tc>
        <w:tc>
          <w:tcPr>
            <w:tcW w:w="363" w:type="pct"/>
          </w:tcPr>
          <w:p w14:paraId="5DE45B94" w14:textId="2A5C3BF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0.367</w:t>
            </w:r>
          </w:p>
        </w:tc>
        <w:tc>
          <w:tcPr>
            <w:tcW w:w="267" w:type="pct"/>
            <w:noWrap/>
          </w:tcPr>
          <w:p w14:paraId="1C9A21C5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109 (7)  </w:t>
            </w:r>
          </w:p>
        </w:tc>
        <w:tc>
          <w:tcPr>
            <w:tcW w:w="307" w:type="pct"/>
          </w:tcPr>
          <w:p w14:paraId="3412B7D6" w14:textId="79A0EBC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1.13 (0.81–1.59)</w:t>
            </w:r>
          </w:p>
        </w:tc>
        <w:tc>
          <w:tcPr>
            <w:tcW w:w="363" w:type="pct"/>
          </w:tcPr>
          <w:p w14:paraId="21215D49" w14:textId="5107A1EE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0.469</w:t>
            </w:r>
          </w:p>
        </w:tc>
        <w:tc>
          <w:tcPr>
            <w:tcW w:w="231" w:type="pct"/>
            <w:noWrap/>
          </w:tcPr>
          <w:p w14:paraId="180472D8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35 (2.3)  </w:t>
            </w:r>
          </w:p>
        </w:tc>
        <w:tc>
          <w:tcPr>
            <w:tcW w:w="307" w:type="pct"/>
          </w:tcPr>
          <w:p w14:paraId="45DB808E" w14:textId="55421DCD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 (0.73–1.35)</w:t>
            </w:r>
          </w:p>
        </w:tc>
        <w:tc>
          <w:tcPr>
            <w:tcW w:w="332" w:type="pct"/>
          </w:tcPr>
          <w:p w14:paraId="7DB67A38" w14:textId="2CDC136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0.943</w:t>
            </w:r>
          </w:p>
        </w:tc>
        <w:tc>
          <w:tcPr>
            <w:tcW w:w="314" w:type="pct"/>
            <w:noWrap/>
          </w:tcPr>
          <w:p w14:paraId="5C7BA78F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66 (4.3)  </w:t>
            </w:r>
          </w:p>
        </w:tc>
        <w:tc>
          <w:tcPr>
            <w:tcW w:w="307" w:type="pct"/>
          </w:tcPr>
          <w:p w14:paraId="72FDA2A4" w14:textId="5E03D18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0.95 (0.69–1.32)</w:t>
            </w:r>
          </w:p>
        </w:tc>
        <w:tc>
          <w:tcPr>
            <w:tcW w:w="346" w:type="pct"/>
          </w:tcPr>
          <w:p w14:paraId="0ED8047A" w14:textId="11E2595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0.760</w:t>
            </w:r>
          </w:p>
        </w:tc>
        <w:tc>
          <w:tcPr>
            <w:tcW w:w="246" w:type="pct"/>
            <w:noWrap/>
          </w:tcPr>
          <w:p w14:paraId="10306289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127 (8.2)  </w:t>
            </w:r>
          </w:p>
        </w:tc>
        <w:tc>
          <w:tcPr>
            <w:tcW w:w="307" w:type="pct"/>
          </w:tcPr>
          <w:p w14:paraId="6FC08FB4" w14:textId="2FECE07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 (0.59–1.21)</w:t>
            </w:r>
          </w:p>
        </w:tc>
        <w:tc>
          <w:tcPr>
            <w:tcW w:w="332" w:type="pct"/>
          </w:tcPr>
          <w:p w14:paraId="2B40EDAC" w14:textId="338A84D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0.346</w:t>
            </w:r>
          </w:p>
        </w:tc>
      </w:tr>
      <w:tr w:rsidR="00AA0675" w:rsidRPr="00AE3380" w14:paraId="7AB0A6FF" w14:textId="77777777" w:rsidTr="00AA0675">
        <w:trPr>
          <w:trHeight w:val="181"/>
        </w:trPr>
        <w:tc>
          <w:tcPr>
            <w:tcW w:w="317" w:type="pct"/>
            <w:noWrap/>
          </w:tcPr>
          <w:p w14:paraId="6BD756B1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Need to insulate (repair) the house</w:t>
            </w:r>
          </w:p>
        </w:tc>
        <w:tc>
          <w:tcPr>
            <w:tcW w:w="353" w:type="pct"/>
            <w:noWrap/>
          </w:tcPr>
          <w:p w14:paraId="3F25C002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312 (20.1)  </w:t>
            </w:r>
          </w:p>
        </w:tc>
        <w:tc>
          <w:tcPr>
            <w:tcW w:w="307" w:type="pct"/>
          </w:tcPr>
          <w:p w14:paraId="389EB034" w14:textId="2605936F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1.27 (0.93–1.73)</w:t>
            </w:r>
          </w:p>
        </w:tc>
        <w:tc>
          <w:tcPr>
            <w:tcW w:w="363" w:type="pct"/>
          </w:tcPr>
          <w:p w14:paraId="2643E25F" w14:textId="64183B2C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0.127</w:t>
            </w:r>
          </w:p>
        </w:tc>
        <w:tc>
          <w:tcPr>
            <w:tcW w:w="267" w:type="pct"/>
            <w:noWrap/>
          </w:tcPr>
          <w:p w14:paraId="15502198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89 (5.7)  </w:t>
            </w:r>
          </w:p>
        </w:tc>
        <w:tc>
          <w:tcPr>
            <w:tcW w:w="307" w:type="pct"/>
          </w:tcPr>
          <w:p w14:paraId="5E68DEBC" w14:textId="2D828664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2.91 (2.19–3.88)</w:t>
            </w:r>
          </w:p>
        </w:tc>
        <w:tc>
          <w:tcPr>
            <w:tcW w:w="363" w:type="pct"/>
          </w:tcPr>
          <w:p w14:paraId="3E2577D8" w14:textId="10A2F0DC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231" w:type="pct"/>
            <w:noWrap/>
          </w:tcPr>
          <w:p w14:paraId="3E737914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35 (2.3)  </w:t>
            </w:r>
          </w:p>
        </w:tc>
        <w:tc>
          <w:tcPr>
            <w:tcW w:w="307" w:type="pct"/>
          </w:tcPr>
          <w:p w14:paraId="6C101D7C" w14:textId="647E19E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1.21 (0.92–1.58)</w:t>
            </w:r>
          </w:p>
        </w:tc>
        <w:tc>
          <w:tcPr>
            <w:tcW w:w="332" w:type="pct"/>
          </w:tcPr>
          <w:p w14:paraId="6EF8C569" w14:textId="55FEF4A6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0.169</w:t>
            </w:r>
          </w:p>
        </w:tc>
        <w:tc>
          <w:tcPr>
            <w:tcW w:w="314" w:type="pct"/>
            <w:noWrap/>
          </w:tcPr>
          <w:p w14:paraId="58BA427B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83 (5.3)  </w:t>
            </w:r>
          </w:p>
        </w:tc>
        <w:tc>
          <w:tcPr>
            <w:tcW w:w="307" w:type="pct"/>
          </w:tcPr>
          <w:p w14:paraId="718158EC" w14:textId="538A1AF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1.23 (0.93–1.63)</w:t>
            </w:r>
          </w:p>
        </w:tc>
        <w:tc>
          <w:tcPr>
            <w:tcW w:w="346" w:type="pct"/>
          </w:tcPr>
          <w:p w14:paraId="7C9553E7" w14:textId="30FC5E25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0.148</w:t>
            </w:r>
          </w:p>
        </w:tc>
        <w:tc>
          <w:tcPr>
            <w:tcW w:w="246" w:type="pct"/>
            <w:noWrap/>
          </w:tcPr>
          <w:p w14:paraId="07C0C25A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134 (8.6)  </w:t>
            </w:r>
          </w:p>
        </w:tc>
        <w:tc>
          <w:tcPr>
            <w:tcW w:w="307" w:type="pct"/>
          </w:tcPr>
          <w:p w14:paraId="7EFB0534" w14:textId="2D6C890E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1.20 (0.87–1.65)</w:t>
            </w:r>
          </w:p>
        </w:tc>
        <w:tc>
          <w:tcPr>
            <w:tcW w:w="332" w:type="pct"/>
          </w:tcPr>
          <w:p w14:paraId="08ECACDF" w14:textId="5CB4831D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0.268</w:t>
            </w:r>
          </w:p>
        </w:tc>
      </w:tr>
      <w:tr w:rsidR="00AA0675" w:rsidRPr="00AE3380" w14:paraId="1D186990" w14:textId="77777777" w:rsidTr="00AA0675">
        <w:trPr>
          <w:trHeight w:val="181"/>
        </w:trPr>
        <w:tc>
          <w:tcPr>
            <w:tcW w:w="317" w:type="pct"/>
            <w:noWrap/>
          </w:tcPr>
          <w:p w14:paraId="6603897C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 housing subsidy or its low level</w:t>
            </w:r>
          </w:p>
        </w:tc>
        <w:tc>
          <w:tcPr>
            <w:tcW w:w="353" w:type="pct"/>
            <w:noWrap/>
          </w:tcPr>
          <w:p w14:paraId="30BE35D6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330 (21.3)  </w:t>
            </w:r>
          </w:p>
        </w:tc>
        <w:tc>
          <w:tcPr>
            <w:tcW w:w="307" w:type="pct"/>
          </w:tcPr>
          <w:p w14:paraId="6FD04CDC" w14:textId="3EF5C61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1.01 (0.71–1.44)</w:t>
            </w:r>
          </w:p>
        </w:tc>
        <w:tc>
          <w:tcPr>
            <w:tcW w:w="363" w:type="pct"/>
          </w:tcPr>
          <w:p w14:paraId="0C2419C7" w14:textId="1416C8ED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0.968</w:t>
            </w:r>
          </w:p>
        </w:tc>
        <w:tc>
          <w:tcPr>
            <w:tcW w:w="267" w:type="pct"/>
            <w:noWrap/>
          </w:tcPr>
          <w:p w14:paraId="5FFDA243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113 (7.3)  </w:t>
            </w:r>
          </w:p>
        </w:tc>
        <w:tc>
          <w:tcPr>
            <w:tcW w:w="307" w:type="pct"/>
          </w:tcPr>
          <w:p w14:paraId="41D9A131" w14:textId="036A7449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0.96 (0.69–1.35)</w:t>
            </w:r>
          </w:p>
        </w:tc>
        <w:tc>
          <w:tcPr>
            <w:tcW w:w="363" w:type="pct"/>
          </w:tcPr>
          <w:p w14:paraId="2046BC4F" w14:textId="4926FA5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0.826</w:t>
            </w:r>
          </w:p>
        </w:tc>
        <w:tc>
          <w:tcPr>
            <w:tcW w:w="231" w:type="pct"/>
            <w:noWrap/>
          </w:tcPr>
          <w:p w14:paraId="54B2DF9D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44 (2.8)  </w:t>
            </w:r>
          </w:p>
        </w:tc>
        <w:tc>
          <w:tcPr>
            <w:tcW w:w="307" w:type="pct"/>
          </w:tcPr>
          <w:p w14:paraId="065E7358" w14:textId="54B40031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1.08 (0.79–1.47)</w:t>
            </w:r>
          </w:p>
        </w:tc>
        <w:tc>
          <w:tcPr>
            <w:tcW w:w="332" w:type="pct"/>
          </w:tcPr>
          <w:p w14:paraId="51990D6E" w14:textId="6E48494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0.633</w:t>
            </w:r>
          </w:p>
        </w:tc>
        <w:tc>
          <w:tcPr>
            <w:tcW w:w="314" w:type="pct"/>
            <w:noWrap/>
          </w:tcPr>
          <w:p w14:paraId="77A50C19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87 (5.6)  </w:t>
            </w:r>
          </w:p>
        </w:tc>
        <w:tc>
          <w:tcPr>
            <w:tcW w:w="307" w:type="pct"/>
          </w:tcPr>
          <w:p w14:paraId="6DAC4ECB" w14:textId="2B009D68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1.53 (1.28–1.82)</w:t>
            </w:r>
          </w:p>
        </w:tc>
        <w:tc>
          <w:tcPr>
            <w:tcW w:w="346" w:type="pct"/>
          </w:tcPr>
          <w:p w14:paraId="11CE24CE" w14:textId="662F4A0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246" w:type="pct"/>
            <w:noWrap/>
          </w:tcPr>
          <w:p w14:paraId="2C66A0EB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135 (8.7)  </w:t>
            </w:r>
          </w:p>
        </w:tc>
        <w:tc>
          <w:tcPr>
            <w:tcW w:w="307" w:type="pct"/>
          </w:tcPr>
          <w:p w14:paraId="47434527" w14:textId="37D2A4AB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 (0.58–1.18)</w:t>
            </w:r>
          </w:p>
        </w:tc>
        <w:tc>
          <w:tcPr>
            <w:tcW w:w="332" w:type="pct"/>
          </w:tcPr>
          <w:p w14:paraId="7838260B" w14:textId="3F371142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0.289</w:t>
            </w:r>
          </w:p>
        </w:tc>
      </w:tr>
      <w:tr w:rsidR="00AA0675" w:rsidRPr="00AE3380" w14:paraId="310CC925" w14:textId="77777777" w:rsidTr="00AA0675">
        <w:trPr>
          <w:trHeight w:val="181"/>
        </w:trPr>
        <w:tc>
          <w:tcPr>
            <w:tcW w:w="317" w:type="pct"/>
            <w:noWrap/>
          </w:tcPr>
          <w:p w14:paraId="4C966CA3" w14:textId="77777777" w:rsidR="00E15DFA" w:rsidRPr="00AE3380" w:rsidRDefault="00E15DFA" w:rsidP="00E15DFA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 support</w:t>
            </w:r>
          </w:p>
        </w:tc>
        <w:tc>
          <w:tcPr>
            <w:tcW w:w="353" w:type="pct"/>
            <w:noWrap/>
          </w:tcPr>
          <w:p w14:paraId="41D29350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340 (21.9)</w:t>
            </w:r>
          </w:p>
        </w:tc>
        <w:tc>
          <w:tcPr>
            <w:tcW w:w="307" w:type="pct"/>
          </w:tcPr>
          <w:p w14:paraId="12C0F272" w14:textId="3ED5CA91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1.34 (1.17–1.57)</w:t>
            </w:r>
          </w:p>
        </w:tc>
        <w:tc>
          <w:tcPr>
            <w:tcW w:w="363" w:type="pct"/>
          </w:tcPr>
          <w:p w14:paraId="76008B23" w14:textId="4A744F0A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267" w:type="pct"/>
            <w:noWrap/>
          </w:tcPr>
          <w:p w14:paraId="0DE6B6E1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106 (6.8)  </w:t>
            </w:r>
          </w:p>
        </w:tc>
        <w:tc>
          <w:tcPr>
            <w:tcW w:w="307" w:type="pct"/>
          </w:tcPr>
          <w:p w14:paraId="701E9401" w14:textId="25FBD2B6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1.83 (1.40–2.39)</w:t>
            </w:r>
          </w:p>
        </w:tc>
        <w:tc>
          <w:tcPr>
            <w:tcW w:w="363" w:type="pct"/>
          </w:tcPr>
          <w:p w14:paraId="67027E46" w14:textId="6B0905F3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231" w:type="pct"/>
            <w:noWrap/>
          </w:tcPr>
          <w:p w14:paraId="65B32788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44 (2.8)</w:t>
            </w:r>
          </w:p>
        </w:tc>
        <w:tc>
          <w:tcPr>
            <w:tcW w:w="307" w:type="pct"/>
          </w:tcPr>
          <w:p w14:paraId="52AE4FF0" w14:textId="72DD0CF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1.27 (1.10–1.45)</w:t>
            </w:r>
          </w:p>
        </w:tc>
        <w:tc>
          <w:tcPr>
            <w:tcW w:w="332" w:type="pct"/>
          </w:tcPr>
          <w:p w14:paraId="25008006" w14:textId="54363AE1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0.043</w:t>
            </w:r>
          </w:p>
        </w:tc>
        <w:tc>
          <w:tcPr>
            <w:tcW w:w="314" w:type="pct"/>
            <w:noWrap/>
          </w:tcPr>
          <w:p w14:paraId="1F3C2413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87 (5.6)</w:t>
            </w:r>
          </w:p>
        </w:tc>
        <w:tc>
          <w:tcPr>
            <w:tcW w:w="307" w:type="pct"/>
          </w:tcPr>
          <w:p w14:paraId="6BD8A5B7" w14:textId="22C26D90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 (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–1.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56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6" w:type="pct"/>
          </w:tcPr>
          <w:p w14:paraId="6140A1BA" w14:textId="3F7DB0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46" w:type="pct"/>
            <w:noWrap/>
          </w:tcPr>
          <w:p w14:paraId="07893896" w14:textId="7777777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151 (9.7)</w:t>
            </w:r>
          </w:p>
        </w:tc>
        <w:tc>
          <w:tcPr>
            <w:tcW w:w="307" w:type="pct"/>
          </w:tcPr>
          <w:p w14:paraId="52DA54CF" w14:textId="3260E3B7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1.17 (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6–1.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32" w:type="pct"/>
          </w:tcPr>
          <w:p w14:paraId="364C8811" w14:textId="53E7A031" w:rsidR="00E15DFA" w:rsidRPr="006314C2" w:rsidRDefault="00E15DFA" w:rsidP="00E15DF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</w:t>
            </w:r>
            <w:r w:rsidR="005248A8"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</w:t>
            </w:r>
            <w:r w:rsidRPr="006314C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30</w:t>
            </w:r>
          </w:p>
        </w:tc>
      </w:tr>
    </w:tbl>
    <w:p w14:paraId="16165F20" w14:textId="49DF6EBB" w:rsidR="00A83F25" w:rsidRPr="00AE3380" w:rsidRDefault="00490FAB" w:rsidP="00A83F25">
      <w:pPr>
        <w:rPr>
          <w:rFonts w:asciiTheme="majorBidi" w:hAnsiTheme="majorBidi" w:cstheme="majorBidi"/>
        </w:rPr>
        <w:sectPr w:rsidR="00A83F25" w:rsidRPr="00AE3380" w:rsidSect="00232229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AE3380">
        <w:rPr>
          <w:rFonts w:asciiTheme="majorBidi" w:hAnsiTheme="majorBidi" w:cstheme="majorBidi"/>
        </w:rPr>
        <w:t>a.OR: Oddss ratio; CI: 95% confidence interval; b. p-value: level of significance. The models are multivariable logistic regression adjusted for age and gender</w:t>
      </w:r>
    </w:p>
    <w:p w14:paraId="29493D16" w14:textId="35AEF05E" w:rsidR="00C14FC5" w:rsidRPr="00AE3380" w:rsidRDefault="000917BE" w:rsidP="00AD3F25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</w:t>
      </w:r>
      <w:r w:rsidR="00A83F25" w:rsidRPr="00AE3380">
        <w:rPr>
          <w:rFonts w:asciiTheme="majorBidi" w:hAnsiTheme="majorBidi" w:cstheme="majorBidi"/>
        </w:rPr>
        <w:t>S9</w:t>
      </w:r>
      <w:r w:rsidR="007C5E90" w:rsidRPr="00AE3380">
        <w:rPr>
          <w:rFonts w:asciiTheme="majorBidi" w:hAnsiTheme="majorBidi" w:cstheme="majorBidi"/>
        </w:rPr>
        <w:t xml:space="preserve">: Association Between lack of </w:t>
      </w:r>
      <w:r w:rsidR="00813B79" w:rsidRPr="00AE3380">
        <w:rPr>
          <w:rFonts w:asciiTheme="majorBidi" w:hAnsiTheme="majorBidi" w:cstheme="majorBidi"/>
        </w:rPr>
        <w:t xml:space="preserve">a </w:t>
      </w:r>
      <w:r w:rsidR="008667CB" w:rsidRPr="00AE3380">
        <w:rPr>
          <w:rFonts w:asciiTheme="majorBidi" w:hAnsiTheme="majorBidi" w:cstheme="majorBidi"/>
        </w:rPr>
        <w:t>hea</w:t>
      </w:r>
      <w:r w:rsidR="007358CD" w:rsidRPr="00AE3380">
        <w:rPr>
          <w:rFonts w:asciiTheme="majorBidi" w:hAnsiTheme="majorBidi" w:cstheme="majorBidi"/>
        </w:rPr>
        <w:t>t</w:t>
      </w:r>
      <w:r w:rsidR="008667CB" w:rsidRPr="00AE3380">
        <w:rPr>
          <w:rFonts w:asciiTheme="majorBidi" w:hAnsiTheme="majorBidi" w:cstheme="majorBidi"/>
        </w:rPr>
        <w:t xml:space="preserve">ing system </w:t>
      </w:r>
      <w:r w:rsidR="007C5E90" w:rsidRPr="00AE3380">
        <w:rPr>
          <w:rFonts w:asciiTheme="majorBidi" w:hAnsiTheme="majorBidi" w:cstheme="majorBidi"/>
        </w:rPr>
        <w:t>and chronic disease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9"/>
        <w:gridCol w:w="1041"/>
        <w:gridCol w:w="754"/>
        <w:gridCol w:w="551"/>
        <w:gridCol w:w="1041"/>
        <w:gridCol w:w="754"/>
        <w:gridCol w:w="483"/>
        <w:gridCol w:w="1041"/>
        <w:gridCol w:w="754"/>
        <w:gridCol w:w="483"/>
        <w:gridCol w:w="1734"/>
        <w:gridCol w:w="754"/>
        <w:gridCol w:w="483"/>
        <w:gridCol w:w="1041"/>
        <w:gridCol w:w="754"/>
        <w:gridCol w:w="551"/>
      </w:tblGrid>
      <w:tr w:rsidR="00DD294B" w:rsidRPr="00AE3380" w14:paraId="0A700825" w14:textId="40647851" w:rsidTr="00AE3380">
        <w:trPr>
          <w:trHeight w:val="173"/>
        </w:trPr>
        <w:tc>
          <w:tcPr>
            <w:tcW w:w="0" w:type="auto"/>
            <w:noWrap/>
            <w:hideMark/>
          </w:tcPr>
          <w:p w14:paraId="1B6F7498" w14:textId="77777777" w:rsidR="001C0B1A" w:rsidRPr="00AE3380" w:rsidRDefault="001C0B1A" w:rsidP="009E422F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DD8A24B" w14:textId="7777777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Hypertension</w:t>
            </w:r>
          </w:p>
          <w:p w14:paraId="1AD6DE21" w14:textId="45D5CC91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7924ACEE" w14:textId="7777777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213373A1" w14:textId="47E3619D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0146B62" w14:textId="6F0EADEE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 xml:space="preserve">Coronary Heart </w:t>
            </w:r>
          </w:p>
          <w:p w14:paraId="6A686ECF" w14:textId="395D280A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621A348B" w14:textId="7777777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22349CE3" w14:textId="3F70B69B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36FDDBB" w14:textId="42F3E8BE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Asthma</w:t>
            </w:r>
          </w:p>
          <w:p w14:paraId="359A234E" w14:textId="4055DF1D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A5D2A9D" w14:textId="7777777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21D6D2B1" w14:textId="30C89732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5492F0A" w14:textId="7AC2E4F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Chronic Obstructive Pulmonary</w:t>
            </w:r>
          </w:p>
          <w:p w14:paraId="139E8C52" w14:textId="12A78995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1C32462" w14:textId="7777777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EED1C66" w14:textId="4155C068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479D8AA" w14:textId="432DCBB8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  <w:t>Arthritis</w:t>
            </w:r>
          </w:p>
          <w:p w14:paraId="1179D86A" w14:textId="23306536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642F13A0" w14:textId="77777777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696880CF" w14:textId="6BDBA3FD" w:rsidR="001C0B1A" w:rsidRPr="00AE3380" w:rsidRDefault="001C0B1A" w:rsidP="009E422F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val="en-US" w:eastAsia="en-GB"/>
                <w14:ligatures w14:val="none"/>
              </w:rPr>
            </w:pPr>
          </w:p>
        </w:tc>
      </w:tr>
      <w:tr w:rsidR="00DD294B" w:rsidRPr="00AE3380" w14:paraId="44AB6713" w14:textId="692266AE" w:rsidTr="00AE3380">
        <w:trPr>
          <w:trHeight w:val="173"/>
        </w:trPr>
        <w:tc>
          <w:tcPr>
            <w:tcW w:w="0" w:type="auto"/>
            <w:noWrap/>
          </w:tcPr>
          <w:p w14:paraId="06F5184F" w14:textId="603B138A" w:rsidR="00650A22" w:rsidRPr="00AE3380" w:rsidRDefault="00650A22" w:rsidP="00650A2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Heating</w:t>
            </w:r>
          </w:p>
        </w:tc>
        <w:tc>
          <w:tcPr>
            <w:tcW w:w="0" w:type="auto"/>
            <w:noWrap/>
          </w:tcPr>
          <w:p w14:paraId="03B25044" w14:textId="77777777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3B8C05D9" w14:textId="05B04892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4E77CA9E" w14:textId="0F0B320E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6ABDF1B4" w14:textId="45E9228A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24933737" w14:textId="287E704C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04C77872" w14:textId="225EA957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13EE7EA7" w14:textId="57737E77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2B9A01E8" w14:textId="661A5495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2402760D" w14:textId="03388D86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3F7D9499" w14:textId="495D86A0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679C481D" w14:textId="370F23C3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09C0AA96" w14:textId="06578BD6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  <w:tc>
          <w:tcPr>
            <w:tcW w:w="0" w:type="auto"/>
            <w:noWrap/>
          </w:tcPr>
          <w:p w14:paraId="4FBA99CF" w14:textId="796744A0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Total Counts (%)</w:t>
            </w:r>
          </w:p>
        </w:tc>
        <w:tc>
          <w:tcPr>
            <w:tcW w:w="0" w:type="auto"/>
          </w:tcPr>
          <w:p w14:paraId="066B6133" w14:textId="68910F31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ODDS Ratio  (95% CIs)</w:t>
            </w:r>
          </w:p>
        </w:tc>
        <w:tc>
          <w:tcPr>
            <w:tcW w:w="0" w:type="auto"/>
          </w:tcPr>
          <w:p w14:paraId="67CA071C" w14:textId="7D10BE8F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</w:pPr>
            <w:r w:rsidRPr="00DD294B"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val="en-US" w:eastAsia="en-GB"/>
                <w14:ligatures w14:val="none"/>
              </w:rPr>
              <w:t>p-value</w:t>
            </w:r>
          </w:p>
        </w:tc>
      </w:tr>
      <w:tr w:rsidR="00DD294B" w:rsidRPr="00AE3380" w14:paraId="4DAA64D3" w14:textId="4C7FBE93" w:rsidTr="00AE3380">
        <w:trPr>
          <w:trHeight w:val="173"/>
        </w:trPr>
        <w:tc>
          <w:tcPr>
            <w:tcW w:w="0" w:type="auto"/>
            <w:noWrap/>
          </w:tcPr>
          <w:p w14:paraId="7E9E2BAD" w14:textId="467E256D" w:rsidR="00650A22" w:rsidRPr="00AE3380" w:rsidRDefault="00650A22" w:rsidP="00650A22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Furnaces</w:t>
            </w:r>
          </w:p>
        </w:tc>
        <w:tc>
          <w:tcPr>
            <w:tcW w:w="0" w:type="auto"/>
            <w:noWrap/>
          </w:tcPr>
          <w:p w14:paraId="14FE7BA5" w14:textId="09D1C6E3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110 (7.1)  </w:t>
            </w:r>
          </w:p>
        </w:tc>
        <w:tc>
          <w:tcPr>
            <w:tcW w:w="0" w:type="auto"/>
          </w:tcPr>
          <w:p w14:paraId="114DD5A3" w14:textId="14943D0A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1.64 (1.26–2.13)</w:t>
            </w:r>
          </w:p>
        </w:tc>
        <w:tc>
          <w:tcPr>
            <w:tcW w:w="0" w:type="auto"/>
          </w:tcPr>
          <w:p w14:paraId="287479BA" w14:textId="134819FF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0" w:type="auto"/>
            <w:noWrap/>
          </w:tcPr>
          <w:p w14:paraId="01DA1CB9" w14:textId="64A4FC6B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26 (1.7)  </w:t>
            </w:r>
          </w:p>
        </w:tc>
        <w:tc>
          <w:tcPr>
            <w:tcW w:w="0" w:type="auto"/>
          </w:tcPr>
          <w:p w14:paraId="7DBF7587" w14:textId="1044641F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1.06 (0.68–1.66)</w:t>
            </w:r>
          </w:p>
        </w:tc>
        <w:tc>
          <w:tcPr>
            <w:tcW w:w="0" w:type="auto"/>
          </w:tcPr>
          <w:p w14:paraId="6CAC5F16" w14:textId="501A08ED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0.786</w:t>
            </w:r>
          </w:p>
        </w:tc>
        <w:tc>
          <w:tcPr>
            <w:tcW w:w="0" w:type="auto"/>
            <w:noWrap/>
          </w:tcPr>
          <w:p w14:paraId="278C8607" w14:textId="73645F63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14 (0.9)  </w:t>
            </w:r>
          </w:p>
        </w:tc>
        <w:tc>
          <w:tcPr>
            <w:tcW w:w="0" w:type="auto"/>
          </w:tcPr>
          <w:p w14:paraId="38323731" w14:textId="34D9F16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1.05 (0.66–1.67)</w:t>
            </w:r>
          </w:p>
        </w:tc>
        <w:tc>
          <w:tcPr>
            <w:tcW w:w="0" w:type="auto"/>
          </w:tcPr>
          <w:p w14:paraId="424D2E31" w14:textId="11D55C45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0.247</w:t>
            </w:r>
          </w:p>
        </w:tc>
        <w:tc>
          <w:tcPr>
            <w:tcW w:w="0" w:type="auto"/>
            <w:noWrap/>
          </w:tcPr>
          <w:p w14:paraId="54FE8373" w14:textId="0D77A6F8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33 (2.1)  </w:t>
            </w:r>
          </w:p>
        </w:tc>
        <w:tc>
          <w:tcPr>
            <w:tcW w:w="0" w:type="auto"/>
          </w:tcPr>
          <w:p w14:paraId="71F8F728" w14:textId="25DE217D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 (0.80–1.23)</w:t>
            </w:r>
          </w:p>
        </w:tc>
        <w:tc>
          <w:tcPr>
            <w:tcW w:w="0" w:type="auto"/>
          </w:tcPr>
          <w:p w14:paraId="69BFA22A" w14:textId="06F1E9B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0.279</w:t>
            </w:r>
          </w:p>
        </w:tc>
        <w:tc>
          <w:tcPr>
            <w:tcW w:w="0" w:type="auto"/>
            <w:noWrap/>
          </w:tcPr>
          <w:p w14:paraId="4305B981" w14:textId="3F5CE4BB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57 (3.7)  </w:t>
            </w:r>
          </w:p>
        </w:tc>
        <w:tc>
          <w:tcPr>
            <w:tcW w:w="0" w:type="auto"/>
          </w:tcPr>
          <w:p w14:paraId="257BA3E7" w14:textId="2E971FA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1.99 (1.36–2.93)</w:t>
            </w:r>
          </w:p>
        </w:tc>
        <w:tc>
          <w:tcPr>
            <w:tcW w:w="0" w:type="auto"/>
          </w:tcPr>
          <w:p w14:paraId="5BBEDB7A" w14:textId="09A075B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DD294B" w:rsidRPr="00AE3380" w14:paraId="64E65938" w14:textId="43F6BB80" w:rsidTr="00AE3380">
        <w:trPr>
          <w:trHeight w:val="173"/>
        </w:trPr>
        <w:tc>
          <w:tcPr>
            <w:tcW w:w="0" w:type="auto"/>
            <w:noWrap/>
          </w:tcPr>
          <w:p w14:paraId="1CEAE020" w14:textId="706EACA6" w:rsidR="00650A22" w:rsidRPr="00AE3380" w:rsidRDefault="00650A22" w:rsidP="00650A22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Boilers</w:t>
            </w:r>
          </w:p>
        </w:tc>
        <w:tc>
          <w:tcPr>
            <w:tcW w:w="0" w:type="auto"/>
            <w:noWrap/>
          </w:tcPr>
          <w:p w14:paraId="79A4ED8F" w14:textId="4FC79E5F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248 (16)  </w:t>
            </w:r>
          </w:p>
        </w:tc>
        <w:tc>
          <w:tcPr>
            <w:tcW w:w="0" w:type="auto"/>
          </w:tcPr>
          <w:p w14:paraId="6FF82988" w14:textId="15F65285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1.35 (1.14–1.60)</w:t>
            </w:r>
          </w:p>
        </w:tc>
        <w:tc>
          <w:tcPr>
            <w:tcW w:w="0" w:type="auto"/>
          </w:tcPr>
          <w:p w14:paraId="0934A5B4" w14:textId="6BD0AB98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0" w:type="auto"/>
            <w:noWrap/>
          </w:tcPr>
          <w:p w14:paraId="473A8128" w14:textId="176E9AC8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60 (3.9)  </w:t>
            </w:r>
          </w:p>
        </w:tc>
        <w:tc>
          <w:tcPr>
            <w:tcW w:w="0" w:type="auto"/>
          </w:tcPr>
          <w:p w14:paraId="4176D30D" w14:textId="2AC1A818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1.52 (1.14–2.07)</w:t>
            </w:r>
          </w:p>
        </w:tc>
        <w:tc>
          <w:tcPr>
            <w:tcW w:w="0" w:type="auto"/>
          </w:tcPr>
          <w:p w14:paraId="4CD0BBD0" w14:textId="0E518AB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</w:tcPr>
          <w:p w14:paraId="2A79BF43" w14:textId="2BC8AE3A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36 (2.3)  </w:t>
            </w:r>
          </w:p>
        </w:tc>
        <w:tc>
          <w:tcPr>
            <w:tcW w:w="0" w:type="auto"/>
          </w:tcPr>
          <w:p w14:paraId="293FBE7B" w14:textId="280DCAD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1.58 (1.17–2.20)</w:t>
            </w:r>
          </w:p>
        </w:tc>
        <w:tc>
          <w:tcPr>
            <w:tcW w:w="0" w:type="auto"/>
          </w:tcPr>
          <w:p w14:paraId="4D2506AE" w14:textId="54C1C01D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0" w:type="auto"/>
            <w:noWrap/>
          </w:tcPr>
          <w:p w14:paraId="1BAB3E1D" w14:textId="25F1ED30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60 (3.9)  </w:t>
            </w:r>
          </w:p>
        </w:tc>
        <w:tc>
          <w:tcPr>
            <w:tcW w:w="0" w:type="auto"/>
          </w:tcPr>
          <w:p w14:paraId="5209278D" w14:textId="55B78762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1.14 (1.00–1.29)</w:t>
            </w:r>
          </w:p>
        </w:tc>
        <w:tc>
          <w:tcPr>
            <w:tcW w:w="0" w:type="auto"/>
          </w:tcPr>
          <w:p w14:paraId="2928AD08" w14:textId="56C5661A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</w:tcPr>
          <w:p w14:paraId="137AB109" w14:textId="77BD02FD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121 (7.8)  </w:t>
            </w:r>
          </w:p>
        </w:tc>
        <w:tc>
          <w:tcPr>
            <w:tcW w:w="0" w:type="auto"/>
          </w:tcPr>
          <w:p w14:paraId="53CD9B96" w14:textId="76A57E36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1.50 (1.15–1.97)</w:t>
            </w:r>
          </w:p>
        </w:tc>
        <w:tc>
          <w:tcPr>
            <w:tcW w:w="0" w:type="auto"/>
          </w:tcPr>
          <w:p w14:paraId="6B83F1B8" w14:textId="67C32DC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0.003</w:t>
            </w:r>
          </w:p>
        </w:tc>
      </w:tr>
      <w:tr w:rsidR="00DD294B" w:rsidRPr="00AE3380" w14:paraId="2CDE4F39" w14:textId="3FDCFFFA" w:rsidTr="00AE3380">
        <w:trPr>
          <w:trHeight w:val="173"/>
        </w:trPr>
        <w:tc>
          <w:tcPr>
            <w:tcW w:w="0" w:type="auto"/>
            <w:noWrap/>
          </w:tcPr>
          <w:p w14:paraId="73F9A6F6" w14:textId="60E24547" w:rsidR="00650A22" w:rsidRPr="00AE3380" w:rsidRDefault="00650A22" w:rsidP="00650A2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Heat pumps</w:t>
            </w:r>
          </w:p>
        </w:tc>
        <w:tc>
          <w:tcPr>
            <w:tcW w:w="0" w:type="auto"/>
            <w:noWrap/>
          </w:tcPr>
          <w:p w14:paraId="4B87219B" w14:textId="38138D49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36 (2.3)  </w:t>
            </w:r>
          </w:p>
        </w:tc>
        <w:tc>
          <w:tcPr>
            <w:tcW w:w="0" w:type="auto"/>
          </w:tcPr>
          <w:p w14:paraId="222F1BC4" w14:textId="25C88066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0.97 (0.74–1.26)</w:t>
            </w:r>
          </w:p>
        </w:tc>
        <w:tc>
          <w:tcPr>
            <w:tcW w:w="0" w:type="auto"/>
          </w:tcPr>
          <w:p w14:paraId="10099688" w14:textId="45C0CFE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0.084</w:t>
            </w:r>
          </w:p>
        </w:tc>
        <w:tc>
          <w:tcPr>
            <w:tcW w:w="0" w:type="auto"/>
            <w:noWrap/>
          </w:tcPr>
          <w:p w14:paraId="1A210310" w14:textId="43C5A2F6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7 (0.5)  </w:t>
            </w:r>
          </w:p>
        </w:tc>
        <w:tc>
          <w:tcPr>
            <w:tcW w:w="0" w:type="auto"/>
          </w:tcPr>
          <w:p w14:paraId="2C33EBA3" w14:textId="625A6859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1.09 (0.71–1.58)</w:t>
            </w:r>
          </w:p>
        </w:tc>
        <w:tc>
          <w:tcPr>
            <w:tcW w:w="0" w:type="auto"/>
          </w:tcPr>
          <w:p w14:paraId="744AE83F" w14:textId="10F41D12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0.682</w:t>
            </w:r>
          </w:p>
        </w:tc>
        <w:tc>
          <w:tcPr>
            <w:tcW w:w="0" w:type="auto"/>
            <w:noWrap/>
          </w:tcPr>
          <w:p w14:paraId="7F7F48C9" w14:textId="7EC2051B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6 (0.4)  </w:t>
            </w:r>
          </w:p>
        </w:tc>
        <w:tc>
          <w:tcPr>
            <w:tcW w:w="0" w:type="auto"/>
          </w:tcPr>
          <w:p w14:paraId="4A476CFA" w14:textId="342B613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1.04 (0.67–1.56)</w:t>
            </w:r>
          </w:p>
        </w:tc>
        <w:tc>
          <w:tcPr>
            <w:tcW w:w="0" w:type="auto"/>
          </w:tcPr>
          <w:p w14:paraId="211A10CF" w14:textId="000BFAB5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0.845</w:t>
            </w:r>
          </w:p>
        </w:tc>
        <w:tc>
          <w:tcPr>
            <w:tcW w:w="0" w:type="auto"/>
            <w:noWrap/>
          </w:tcPr>
          <w:p w14:paraId="51184E44" w14:textId="207E1C8D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18 (1.2)  </w:t>
            </w:r>
          </w:p>
        </w:tc>
        <w:tc>
          <w:tcPr>
            <w:tcW w:w="0" w:type="auto"/>
          </w:tcPr>
          <w:p w14:paraId="4467D3B6" w14:textId="7CD1A5A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0.94 (0.75–1.16)</w:t>
            </w:r>
          </w:p>
        </w:tc>
        <w:tc>
          <w:tcPr>
            <w:tcW w:w="0" w:type="auto"/>
          </w:tcPr>
          <w:p w14:paraId="6D4AC95F" w14:textId="669DA9F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0.574</w:t>
            </w:r>
          </w:p>
        </w:tc>
        <w:tc>
          <w:tcPr>
            <w:tcW w:w="0" w:type="auto"/>
            <w:noWrap/>
          </w:tcPr>
          <w:p w14:paraId="2C7F5B4C" w14:textId="1882CEF8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25 (1.6)  </w:t>
            </w:r>
          </w:p>
        </w:tc>
        <w:tc>
          <w:tcPr>
            <w:tcW w:w="0" w:type="auto"/>
          </w:tcPr>
          <w:p w14:paraId="743EAEC9" w14:textId="45E7E131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1.09 (0.76–1.53)</w:t>
            </w:r>
          </w:p>
        </w:tc>
        <w:tc>
          <w:tcPr>
            <w:tcW w:w="0" w:type="auto"/>
          </w:tcPr>
          <w:p w14:paraId="1C54F576" w14:textId="498DB1F6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0.627</w:t>
            </w:r>
          </w:p>
        </w:tc>
      </w:tr>
      <w:tr w:rsidR="00DD294B" w:rsidRPr="00AE3380" w14:paraId="1F87EDFF" w14:textId="025968F7" w:rsidTr="00AE3380">
        <w:trPr>
          <w:trHeight w:val="173"/>
        </w:trPr>
        <w:tc>
          <w:tcPr>
            <w:tcW w:w="0" w:type="auto"/>
            <w:noWrap/>
          </w:tcPr>
          <w:p w14:paraId="679204A9" w14:textId="6388A110" w:rsidR="00650A22" w:rsidRPr="00AE3380" w:rsidRDefault="00650A22" w:rsidP="00650A2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Gas-fired space heaters</w:t>
            </w:r>
          </w:p>
        </w:tc>
        <w:tc>
          <w:tcPr>
            <w:tcW w:w="0" w:type="auto"/>
            <w:noWrap/>
          </w:tcPr>
          <w:p w14:paraId="67C9C81F" w14:textId="611FFD23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170 (11)  </w:t>
            </w:r>
          </w:p>
        </w:tc>
        <w:tc>
          <w:tcPr>
            <w:tcW w:w="0" w:type="auto"/>
          </w:tcPr>
          <w:p w14:paraId="7CC42DD5" w14:textId="1337041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1.37 (1.12–1.61)</w:t>
            </w:r>
          </w:p>
        </w:tc>
        <w:tc>
          <w:tcPr>
            <w:tcW w:w="0" w:type="auto"/>
          </w:tcPr>
          <w:p w14:paraId="729E0EB9" w14:textId="45CB72FD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0.034</w:t>
            </w:r>
          </w:p>
        </w:tc>
        <w:tc>
          <w:tcPr>
            <w:tcW w:w="0" w:type="auto"/>
            <w:noWrap/>
          </w:tcPr>
          <w:p w14:paraId="430F2959" w14:textId="5AE086BE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45 (2.9)  </w:t>
            </w:r>
          </w:p>
        </w:tc>
        <w:tc>
          <w:tcPr>
            <w:tcW w:w="0" w:type="auto"/>
          </w:tcPr>
          <w:p w14:paraId="5B38BD5B" w14:textId="4162110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1.38 (1.05–1.82)</w:t>
            </w:r>
          </w:p>
        </w:tc>
        <w:tc>
          <w:tcPr>
            <w:tcW w:w="0" w:type="auto"/>
          </w:tcPr>
          <w:p w14:paraId="7B4936C5" w14:textId="152ABCA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</w:tcPr>
          <w:p w14:paraId="37B21E3D" w14:textId="78BCBA6F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20 (1.3)  </w:t>
            </w:r>
          </w:p>
        </w:tc>
        <w:tc>
          <w:tcPr>
            <w:tcW w:w="0" w:type="auto"/>
          </w:tcPr>
          <w:p w14:paraId="174AA7FB" w14:textId="7F3D3CEA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1.45 (1.08–1.94)</w:t>
            </w:r>
          </w:p>
        </w:tc>
        <w:tc>
          <w:tcPr>
            <w:tcW w:w="0" w:type="auto"/>
          </w:tcPr>
          <w:p w14:paraId="27732EE9" w14:textId="6CEB0F5F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0" w:type="auto"/>
            <w:noWrap/>
          </w:tcPr>
          <w:p w14:paraId="473EDB02" w14:textId="0003A8E6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51 (3.3)  </w:t>
            </w:r>
          </w:p>
        </w:tc>
        <w:tc>
          <w:tcPr>
            <w:tcW w:w="0" w:type="auto"/>
          </w:tcPr>
          <w:p w14:paraId="358B039C" w14:textId="11CDA6FB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1.42 (1.25–1.62)</w:t>
            </w:r>
          </w:p>
        </w:tc>
        <w:tc>
          <w:tcPr>
            <w:tcW w:w="0" w:type="auto"/>
          </w:tcPr>
          <w:p w14:paraId="7A06B2C3" w14:textId="10B99FE8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0" w:type="auto"/>
            <w:noWrap/>
          </w:tcPr>
          <w:p w14:paraId="5164B531" w14:textId="691C3413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79 (5.1)  </w:t>
            </w:r>
          </w:p>
        </w:tc>
        <w:tc>
          <w:tcPr>
            <w:tcW w:w="0" w:type="auto"/>
          </w:tcPr>
          <w:p w14:paraId="3E7EF806" w14:textId="6BB6ED24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1.40 (1.09–1.79)</w:t>
            </w:r>
          </w:p>
        </w:tc>
        <w:tc>
          <w:tcPr>
            <w:tcW w:w="0" w:type="auto"/>
          </w:tcPr>
          <w:p w14:paraId="3B1C8EF1" w14:textId="56D957A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0.008</w:t>
            </w:r>
          </w:p>
        </w:tc>
      </w:tr>
      <w:tr w:rsidR="00DD294B" w:rsidRPr="00AE3380" w14:paraId="52CA2FD9" w14:textId="51A48AC5" w:rsidTr="00AE3380">
        <w:trPr>
          <w:trHeight w:val="173"/>
        </w:trPr>
        <w:tc>
          <w:tcPr>
            <w:tcW w:w="0" w:type="auto"/>
            <w:noWrap/>
          </w:tcPr>
          <w:p w14:paraId="3CC21745" w14:textId="0B97CEB6" w:rsidR="00650A22" w:rsidRPr="00AE3380" w:rsidRDefault="00650A22" w:rsidP="00650A2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Unvented gas-fired heaters</w:t>
            </w:r>
          </w:p>
        </w:tc>
        <w:tc>
          <w:tcPr>
            <w:tcW w:w="0" w:type="auto"/>
            <w:noWrap/>
          </w:tcPr>
          <w:p w14:paraId="7D037E6A" w14:textId="233F1CD4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32 (2.1)  </w:t>
            </w:r>
          </w:p>
        </w:tc>
        <w:tc>
          <w:tcPr>
            <w:tcW w:w="0" w:type="auto"/>
          </w:tcPr>
          <w:p w14:paraId="0588236E" w14:textId="6CE2A70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1.21 (1.10–1.56)</w:t>
            </w:r>
          </w:p>
        </w:tc>
        <w:tc>
          <w:tcPr>
            <w:tcW w:w="0" w:type="auto"/>
          </w:tcPr>
          <w:p w14:paraId="214BE93E" w14:textId="016DE13F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0" w:type="auto"/>
            <w:noWrap/>
          </w:tcPr>
          <w:p w14:paraId="0A15AC3C" w14:textId="34A7B808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 (0.7)  </w:t>
            </w:r>
          </w:p>
        </w:tc>
        <w:tc>
          <w:tcPr>
            <w:tcW w:w="0" w:type="auto"/>
          </w:tcPr>
          <w:p w14:paraId="6A87C07D" w14:textId="6A34D6B8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1.08 (0.69–1.64)</w:t>
            </w:r>
          </w:p>
        </w:tc>
        <w:tc>
          <w:tcPr>
            <w:tcW w:w="0" w:type="auto"/>
          </w:tcPr>
          <w:p w14:paraId="6E12BE88" w14:textId="6F66E029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0.170</w:t>
            </w:r>
          </w:p>
        </w:tc>
        <w:tc>
          <w:tcPr>
            <w:tcW w:w="0" w:type="auto"/>
            <w:noWrap/>
          </w:tcPr>
          <w:p w14:paraId="7C7D39DB" w14:textId="42C72CE9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 (0.2)  </w:t>
            </w:r>
          </w:p>
        </w:tc>
        <w:tc>
          <w:tcPr>
            <w:tcW w:w="0" w:type="auto"/>
          </w:tcPr>
          <w:p w14:paraId="750FCA3C" w14:textId="6B56D73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1.00 (0.62–1.56)</w:t>
            </w:r>
          </w:p>
        </w:tc>
        <w:tc>
          <w:tcPr>
            <w:tcW w:w="0" w:type="auto"/>
          </w:tcPr>
          <w:p w14:paraId="65CBD3FE" w14:textId="58B2808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0.991</w:t>
            </w:r>
          </w:p>
        </w:tc>
        <w:tc>
          <w:tcPr>
            <w:tcW w:w="0" w:type="auto"/>
            <w:noWrap/>
          </w:tcPr>
          <w:p w14:paraId="6B21925F" w14:textId="08DB72B2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 (0.6)  </w:t>
            </w:r>
          </w:p>
        </w:tc>
        <w:tc>
          <w:tcPr>
            <w:tcW w:w="0" w:type="auto"/>
          </w:tcPr>
          <w:p w14:paraId="3EB5321C" w14:textId="198BA974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1.20 (0.96–1.48)</w:t>
            </w:r>
          </w:p>
        </w:tc>
        <w:tc>
          <w:tcPr>
            <w:tcW w:w="0" w:type="auto"/>
          </w:tcPr>
          <w:p w14:paraId="4AEBE129" w14:textId="52F9952E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0.102</w:t>
            </w:r>
          </w:p>
        </w:tc>
        <w:tc>
          <w:tcPr>
            <w:tcW w:w="0" w:type="auto"/>
            <w:noWrap/>
          </w:tcPr>
          <w:p w14:paraId="01F9449F" w14:textId="6E04D853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19 (1.2)  </w:t>
            </w:r>
          </w:p>
        </w:tc>
        <w:tc>
          <w:tcPr>
            <w:tcW w:w="0" w:type="auto"/>
          </w:tcPr>
          <w:p w14:paraId="4E5E001F" w14:textId="63B45DD6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 (0.68–1.41)</w:t>
            </w:r>
          </w:p>
        </w:tc>
        <w:tc>
          <w:tcPr>
            <w:tcW w:w="0" w:type="auto"/>
          </w:tcPr>
          <w:p w14:paraId="306C8288" w14:textId="4BDCF341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0.941</w:t>
            </w:r>
          </w:p>
        </w:tc>
      </w:tr>
      <w:tr w:rsidR="00DD294B" w:rsidRPr="00AE3380" w14:paraId="31A26C60" w14:textId="4DD86283" w:rsidTr="00AE3380">
        <w:trPr>
          <w:trHeight w:val="173"/>
        </w:trPr>
        <w:tc>
          <w:tcPr>
            <w:tcW w:w="0" w:type="auto"/>
            <w:noWrap/>
          </w:tcPr>
          <w:p w14:paraId="319A787E" w14:textId="59E1E52C" w:rsidR="00650A22" w:rsidRPr="00AE3380" w:rsidRDefault="00650A22" w:rsidP="00650A2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Electric space heaters</w:t>
            </w:r>
          </w:p>
        </w:tc>
        <w:tc>
          <w:tcPr>
            <w:tcW w:w="0" w:type="auto"/>
            <w:noWrap/>
          </w:tcPr>
          <w:p w14:paraId="0E0D5065" w14:textId="4741C72F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331 (21.3)  </w:t>
            </w:r>
          </w:p>
        </w:tc>
        <w:tc>
          <w:tcPr>
            <w:tcW w:w="0" w:type="auto"/>
          </w:tcPr>
          <w:p w14:paraId="42BF2D97" w14:textId="0E991654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1.35 (1.13–1.63)</w:t>
            </w:r>
          </w:p>
        </w:tc>
        <w:tc>
          <w:tcPr>
            <w:tcW w:w="0" w:type="auto"/>
          </w:tcPr>
          <w:p w14:paraId="404DFB47" w14:textId="4CD4F4D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0" w:type="auto"/>
            <w:noWrap/>
          </w:tcPr>
          <w:p w14:paraId="2FD1E545" w14:textId="783FBD4C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69 (4.4)  </w:t>
            </w:r>
          </w:p>
        </w:tc>
        <w:tc>
          <w:tcPr>
            <w:tcW w:w="0" w:type="auto"/>
          </w:tcPr>
          <w:p w14:paraId="46870171" w14:textId="081E372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1.42 (1.05–2.00)</w:t>
            </w:r>
          </w:p>
        </w:tc>
        <w:tc>
          <w:tcPr>
            <w:tcW w:w="0" w:type="auto"/>
          </w:tcPr>
          <w:p w14:paraId="70067913" w14:textId="2CF5CDD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0" w:type="auto"/>
            <w:noWrap/>
          </w:tcPr>
          <w:p w14:paraId="225552D9" w14:textId="60246A14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40 (2.6)  </w:t>
            </w:r>
          </w:p>
        </w:tc>
        <w:tc>
          <w:tcPr>
            <w:tcW w:w="0" w:type="auto"/>
          </w:tcPr>
          <w:p w14:paraId="7C42FD62" w14:textId="7D8B3CB5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1.63 (1.16–2.42)</w:t>
            </w:r>
          </w:p>
        </w:tc>
        <w:tc>
          <w:tcPr>
            <w:tcW w:w="0" w:type="auto"/>
          </w:tcPr>
          <w:p w14:paraId="611A3BB9" w14:textId="7C99D5A2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0" w:type="auto"/>
            <w:noWrap/>
          </w:tcPr>
          <w:p w14:paraId="3E580CF3" w14:textId="579097BE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85 (5.5)  </w:t>
            </w:r>
          </w:p>
        </w:tc>
        <w:tc>
          <w:tcPr>
            <w:tcW w:w="0" w:type="auto"/>
          </w:tcPr>
          <w:p w14:paraId="4720EF2D" w14:textId="1DF07872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1.42 (1.23–1.63)</w:t>
            </w:r>
          </w:p>
        </w:tc>
        <w:tc>
          <w:tcPr>
            <w:tcW w:w="0" w:type="auto"/>
          </w:tcPr>
          <w:p w14:paraId="1C1955B1" w14:textId="53076901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0" w:type="auto"/>
            <w:noWrap/>
          </w:tcPr>
          <w:p w14:paraId="52F59002" w14:textId="5629C938" w:rsidR="00650A22" w:rsidRPr="00DD294B" w:rsidRDefault="00650A22" w:rsidP="00650A22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148 (9.5)  </w:t>
            </w:r>
          </w:p>
        </w:tc>
        <w:tc>
          <w:tcPr>
            <w:tcW w:w="0" w:type="auto"/>
          </w:tcPr>
          <w:p w14:paraId="75DA8836" w14:textId="1980B9FB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1.44 (1.10–1.95)</w:t>
            </w:r>
          </w:p>
        </w:tc>
        <w:tc>
          <w:tcPr>
            <w:tcW w:w="0" w:type="auto"/>
          </w:tcPr>
          <w:p w14:paraId="014823E5" w14:textId="5D2CAD2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0.012</w:t>
            </w:r>
          </w:p>
        </w:tc>
      </w:tr>
      <w:tr w:rsidR="00DD294B" w:rsidRPr="00AE3380" w14:paraId="1E4D32A7" w14:textId="4795B5AC" w:rsidTr="00AE3380">
        <w:trPr>
          <w:trHeight w:val="173"/>
        </w:trPr>
        <w:tc>
          <w:tcPr>
            <w:tcW w:w="0" w:type="auto"/>
            <w:noWrap/>
          </w:tcPr>
          <w:p w14:paraId="3F247BF0" w14:textId="4A21A6A5" w:rsidR="00650A22" w:rsidRPr="00AE3380" w:rsidRDefault="00650A22" w:rsidP="00650A2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Wood-burning and pellet stoves</w:t>
            </w:r>
          </w:p>
        </w:tc>
        <w:tc>
          <w:tcPr>
            <w:tcW w:w="0" w:type="auto"/>
            <w:noWrap/>
          </w:tcPr>
          <w:p w14:paraId="75B37097" w14:textId="41832B91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107 (6.9)  </w:t>
            </w:r>
          </w:p>
        </w:tc>
        <w:tc>
          <w:tcPr>
            <w:tcW w:w="0" w:type="auto"/>
          </w:tcPr>
          <w:p w14:paraId="590D15C2" w14:textId="21FA56E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1.11 (0.85–1.45)</w:t>
            </w:r>
          </w:p>
        </w:tc>
        <w:tc>
          <w:tcPr>
            <w:tcW w:w="0" w:type="auto"/>
          </w:tcPr>
          <w:p w14:paraId="456841A4" w14:textId="15FC646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0.431</w:t>
            </w:r>
          </w:p>
        </w:tc>
        <w:tc>
          <w:tcPr>
            <w:tcW w:w="0" w:type="auto"/>
            <w:noWrap/>
          </w:tcPr>
          <w:p w14:paraId="7FF338DA" w14:textId="0AADB793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25 (1.6)  </w:t>
            </w:r>
          </w:p>
        </w:tc>
        <w:tc>
          <w:tcPr>
            <w:tcW w:w="0" w:type="auto"/>
          </w:tcPr>
          <w:p w14:paraId="2D89D530" w14:textId="7C0BEDB5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1.42 (1.22–1.63)</w:t>
            </w:r>
          </w:p>
        </w:tc>
        <w:tc>
          <w:tcPr>
            <w:tcW w:w="0" w:type="auto"/>
          </w:tcPr>
          <w:p w14:paraId="4A3F787D" w14:textId="32612042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0" w:type="auto"/>
            <w:noWrap/>
          </w:tcPr>
          <w:p w14:paraId="30D907E5" w14:textId="435FB8C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13 (0.8)  </w:t>
            </w:r>
          </w:p>
        </w:tc>
        <w:tc>
          <w:tcPr>
            <w:tcW w:w="0" w:type="auto"/>
          </w:tcPr>
          <w:p w14:paraId="57AA3330" w14:textId="61A4E2F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1.13 (0.70–1.78)</w:t>
            </w:r>
          </w:p>
        </w:tc>
        <w:tc>
          <w:tcPr>
            <w:tcW w:w="0" w:type="auto"/>
          </w:tcPr>
          <w:p w14:paraId="21043E2B" w14:textId="531F5EDD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0.617</w:t>
            </w:r>
          </w:p>
        </w:tc>
        <w:tc>
          <w:tcPr>
            <w:tcW w:w="0" w:type="auto"/>
            <w:noWrap/>
          </w:tcPr>
          <w:p w14:paraId="1110AA0C" w14:textId="46721108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30 (1.9)  </w:t>
            </w:r>
          </w:p>
        </w:tc>
        <w:tc>
          <w:tcPr>
            <w:tcW w:w="0" w:type="auto"/>
          </w:tcPr>
          <w:p w14:paraId="55CB8E31" w14:textId="2D4974D2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1.16 (0.94–1.43)</w:t>
            </w:r>
          </w:p>
        </w:tc>
        <w:tc>
          <w:tcPr>
            <w:tcW w:w="0" w:type="auto"/>
          </w:tcPr>
          <w:p w14:paraId="7D452AC4" w14:textId="75872AC9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0.173</w:t>
            </w:r>
          </w:p>
        </w:tc>
        <w:tc>
          <w:tcPr>
            <w:tcW w:w="0" w:type="auto"/>
            <w:noWrap/>
          </w:tcPr>
          <w:p w14:paraId="47583745" w14:textId="12F933CE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56 (3.6)  </w:t>
            </w:r>
          </w:p>
        </w:tc>
        <w:tc>
          <w:tcPr>
            <w:tcW w:w="0" w:type="auto"/>
          </w:tcPr>
          <w:p w14:paraId="687EE101" w14:textId="7A6B807C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1.32 (0.91–1.94)</w:t>
            </w:r>
          </w:p>
        </w:tc>
        <w:tc>
          <w:tcPr>
            <w:tcW w:w="0" w:type="auto"/>
          </w:tcPr>
          <w:p w14:paraId="55676B24" w14:textId="5D814D7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0.146</w:t>
            </w:r>
          </w:p>
        </w:tc>
      </w:tr>
      <w:tr w:rsidR="00DD294B" w:rsidRPr="00AE3380" w14:paraId="79E3B66A" w14:textId="7B861958" w:rsidTr="00AE3380">
        <w:trPr>
          <w:trHeight w:val="173"/>
        </w:trPr>
        <w:tc>
          <w:tcPr>
            <w:tcW w:w="0" w:type="auto"/>
            <w:noWrap/>
          </w:tcPr>
          <w:p w14:paraId="3F260144" w14:textId="0802E3BB" w:rsidR="00650A22" w:rsidRPr="00AE3380" w:rsidRDefault="00650A22" w:rsidP="00650A2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Fireplaces</w:t>
            </w:r>
          </w:p>
        </w:tc>
        <w:tc>
          <w:tcPr>
            <w:tcW w:w="0" w:type="auto"/>
            <w:noWrap/>
          </w:tcPr>
          <w:p w14:paraId="300B5FC0" w14:textId="602B3D2E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33 (2.1)  </w:t>
            </w:r>
          </w:p>
        </w:tc>
        <w:tc>
          <w:tcPr>
            <w:tcW w:w="0" w:type="auto"/>
          </w:tcPr>
          <w:p w14:paraId="74C2A453" w14:textId="1BE4B336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 (0.74–1.30)</w:t>
            </w:r>
          </w:p>
        </w:tc>
        <w:tc>
          <w:tcPr>
            <w:tcW w:w="0" w:type="auto"/>
          </w:tcPr>
          <w:p w14:paraId="7D7BE85D" w14:textId="4484BB99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0.951</w:t>
            </w:r>
          </w:p>
        </w:tc>
        <w:tc>
          <w:tcPr>
            <w:tcW w:w="0" w:type="auto"/>
            <w:noWrap/>
          </w:tcPr>
          <w:p w14:paraId="3F651E9E" w14:textId="4BAB161B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12 (0.8)  </w:t>
            </w:r>
          </w:p>
        </w:tc>
        <w:tc>
          <w:tcPr>
            <w:tcW w:w="0" w:type="auto"/>
          </w:tcPr>
          <w:p w14:paraId="5849FF2C" w14:textId="4040ED20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0.93 (0.57–1.43)</w:t>
            </w:r>
          </w:p>
        </w:tc>
        <w:tc>
          <w:tcPr>
            <w:tcW w:w="0" w:type="auto"/>
          </w:tcPr>
          <w:p w14:paraId="54E9E41F" w14:textId="331DA45D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0.760</w:t>
            </w:r>
          </w:p>
        </w:tc>
        <w:tc>
          <w:tcPr>
            <w:tcW w:w="0" w:type="auto"/>
            <w:noWrap/>
          </w:tcPr>
          <w:p w14:paraId="25547362" w14:textId="7FFE2BF9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9 (0.6)  </w:t>
            </w:r>
          </w:p>
        </w:tc>
        <w:tc>
          <w:tcPr>
            <w:tcW w:w="0" w:type="auto"/>
          </w:tcPr>
          <w:p w14:paraId="742AE0E2" w14:textId="0DA3F746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0.89 (0.52–1.40)</w:t>
            </w:r>
          </w:p>
        </w:tc>
        <w:tc>
          <w:tcPr>
            <w:tcW w:w="0" w:type="auto"/>
          </w:tcPr>
          <w:p w14:paraId="1B834E64" w14:textId="13375E14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0.527</w:t>
            </w:r>
          </w:p>
        </w:tc>
        <w:tc>
          <w:tcPr>
            <w:tcW w:w="0" w:type="auto"/>
            <w:noWrap/>
          </w:tcPr>
          <w:p w14:paraId="33DB443A" w14:textId="3AD1BE6E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10 (0.6)  </w:t>
            </w:r>
          </w:p>
        </w:tc>
        <w:tc>
          <w:tcPr>
            <w:tcW w:w="0" w:type="auto"/>
          </w:tcPr>
          <w:p w14:paraId="09F912C4" w14:textId="76137A19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1.18 (0.94–1.46)</w:t>
            </w:r>
          </w:p>
        </w:tc>
        <w:tc>
          <w:tcPr>
            <w:tcW w:w="0" w:type="auto"/>
          </w:tcPr>
          <w:p w14:paraId="058BDD4A" w14:textId="4E20D405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0.150</w:t>
            </w:r>
          </w:p>
        </w:tc>
        <w:tc>
          <w:tcPr>
            <w:tcW w:w="0" w:type="auto"/>
            <w:noWrap/>
          </w:tcPr>
          <w:p w14:paraId="7DD545CD" w14:textId="6186A59A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20 (1.3)  </w:t>
            </w:r>
          </w:p>
        </w:tc>
        <w:tc>
          <w:tcPr>
            <w:tcW w:w="0" w:type="auto"/>
          </w:tcPr>
          <w:p w14:paraId="77353B45" w14:textId="092D1EFE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1.04 (0.70–1.50)</w:t>
            </w:r>
          </w:p>
        </w:tc>
        <w:tc>
          <w:tcPr>
            <w:tcW w:w="0" w:type="auto"/>
          </w:tcPr>
          <w:p w14:paraId="628739EE" w14:textId="5C72AAD7" w:rsidR="00650A22" w:rsidRPr="00DD294B" w:rsidRDefault="00650A22" w:rsidP="00650A2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0.325</w:t>
            </w:r>
          </w:p>
        </w:tc>
      </w:tr>
      <w:tr w:rsidR="00DD294B" w:rsidRPr="00AE3380" w14:paraId="2F4A1EA6" w14:textId="78C64E20" w:rsidTr="00AE3380">
        <w:trPr>
          <w:trHeight w:val="173"/>
        </w:trPr>
        <w:tc>
          <w:tcPr>
            <w:tcW w:w="0" w:type="auto"/>
            <w:noWrap/>
          </w:tcPr>
          <w:p w14:paraId="71A4CA94" w14:textId="71E743F7" w:rsidR="0074406D" w:rsidRPr="00AE3380" w:rsidRDefault="0074406D" w:rsidP="0074406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sz w:val="18"/>
                <w:szCs w:val="18"/>
              </w:rPr>
              <w:t>Radiant floor heat</w:t>
            </w:r>
          </w:p>
        </w:tc>
        <w:tc>
          <w:tcPr>
            <w:tcW w:w="0" w:type="auto"/>
            <w:noWrap/>
          </w:tcPr>
          <w:p w14:paraId="59FC74FE" w14:textId="75D6EFF0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63 (4.1)</w:t>
            </w:r>
          </w:p>
        </w:tc>
        <w:tc>
          <w:tcPr>
            <w:tcW w:w="0" w:type="auto"/>
          </w:tcPr>
          <w:p w14:paraId="71CB77AC" w14:textId="2FBBE98C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1.14 (0.90–1.41)</w:t>
            </w:r>
          </w:p>
        </w:tc>
        <w:tc>
          <w:tcPr>
            <w:tcW w:w="0" w:type="auto"/>
          </w:tcPr>
          <w:p w14:paraId="0D59E766" w14:textId="3610F0F1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0.264</w:t>
            </w:r>
          </w:p>
        </w:tc>
        <w:tc>
          <w:tcPr>
            <w:tcW w:w="0" w:type="auto"/>
            <w:noWrap/>
          </w:tcPr>
          <w:p w14:paraId="45211D66" w14:textId="42F82A89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12 (0.8)  </w:t>
            </w:r>
          </w:p>
        </w:tc>
        <w:tc>
          <w:tcPr>
            <w:tcW w:w="0" w:type="auto"/>
          </w:tcPr>
          <w:p w14:paraId="0A869B7F" w14:textId="15D5CAAE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1.25 (0.88–1.72)</w:t>
            </w:r>
          </w:p>
        </w:tc>
        <w:tc>
          <w:tcPr>
            <w:tcW w:w="0" w:type="auto"/>
          </w:tcPr>
          <w:p w14:paraId="7D2FAA45" w14:textId="0EE9ADCD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0.199</w:t>
            </w:r>
          </w:p>
        </w:tc>
        <w:tc>
          <w:tcPr>
            <w:tcW w:w="0" w:type="auto"/>
            <w:noWrap/>
          </w:tcPr>
          <w:p w14:paraId="2271A5D4" w14:textId="2BE14C0F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 (1)</w:t>
            </w:r>
          </w:p>
        </w:tc>
        <w:tc>
          <w:tcPr>
            <w:tcW w:w="0" w:type="auto"/>
          </w:tcPr>
          <w:p w14:paraId="6E171CE7" w14:textId="6651EE3A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1.23 (0.85–1.73)</w:t>
            </w:r>
          </w:p>
        </w:tc>
        <w:tc>
          <w:tcPr>
            <w:tcW w:w="0" w:type="auto"/>
          </w:tcPr>
          <w:p w14:paraId="4E74EF67" w14:textId="35BD4912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0.247</w:t>
            </w:r>
          </w:p>
        </w:tc>
        <w:tc>
          <w:tcPr>
            <w:tcW w:w="0" w:type="auto"/>
            <w:noWrap/>
          </w:tcPr>
          <w:p w14:paraId="7CF36C56" w14:textId="1763104C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 (1.2)</w:t>
            </w:r>
          </w:p>
        </w:tc>
        <w:tc>
          <w:tcPr>
            <w:tcW w:w="0" w:type="auto"/>
          </w:tcPr>
          <w:p w14:paraId="5FD46FC6" w14:textId="643FFACE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0.91 (0.76–1.09)</w:t>
            </w:r>
          </w:p>
        </w:tc>
        <w:tc>
          <w:tcPr>
            <w:tcW w:w="0" w:type="auto"/>
          </w:tcPr>
          <w:p w14:paraId="7B9797E0" w14:textId="39A908D6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0.314</w:t>
            </w:r>
          </w:p>
        </w:tc>
        <w:tc>
          <w:tcPr>
            <w:tcW w:w="0" w:type="auto"/>
            <w:noWrap/>
          </w:tcPr>
          <w:p w14:paraId="21901388" w14:textId="61B51947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 (2.1)</w:t>
            </w:r>
          </w:p>
        </w:tc>
        <w:tc>
          <w:tcPr>
            <w:tcW w:w="0" w:type="auto"/>
          </w:tcPr>
          <w:p w14:paraId="5309FFEB" w14:textId="230AB930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1.02 (0.72–1.40)</w:t>
            </w:r>
          </w:p>
        </w:tc>
        <w:tc>
          <w:tcPr>
            <w:tcW w:w="0" w:type="auto"/>
          </w:tcPr>
          <w:p w14:paraId="6AB02CB1" w14:textId="24C4D6A8" w:rsidR="0074406D" w:rsidRPr="00DD294B" w:rsidRDefault="0074406D" w:rsidP="0074406D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DD294B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0.511</w:t>
            </w:r>
          </w:p>
        </w:tc>
      </w:tr>
    </w:tbl>
    <w:p w14:paraId="516E9C4F" w14:textId="77777777" w:rsidR="000917BE" w:rsidRPr="00AE3380" w:rsidRDefault="000917BE" w:rsidP="00AD3F25">
      <w:pPr>
        <w:rPr>
          <w:rFonts w:asciiTheme="majorBidi" w:hAnsiTheme="majorBidi" w:cstheme="majorBidi"/>
        </w:rPr>
      </w:pPr>
    </w:p>
    <w:p w14:paraId="6B54399F" w14:textId="77777777" w:rsidR="00F14C48" w:rsidRPr="00AE3380" w:rsidRDefault="00490FAB" w:rsidP="00490FAB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a.OR: Oddss ratio; CI: 95% confidence interval; b. p-value: level of significance. The models are multivariable logistic regression adjusted for age and gender.</w:t>
      </w:r>
    </w:p>
    <w:p w14:paraId="61C76602" w14:textId="77777777" w:rsidR="00F14C48" w:rsidRPr="00AE3380" w:rsidRDefault="00F14C48" w:rsidP="00490FAB">
      <w:pPr>
        <w:rPr>
          <w:rFonts w:asciiTheme="majorBidi" w:hAnsiTheme="majorBidi" w:cstheme="majorBidi"/>
        </w:rPr>
      </w:pPr>
    </w:p>
    <w:p w14:paraId="25B00299" w14:textId="7280EFC6" w:rsidR="00214F3D" w:rsidRPr="00AE3380" w:rsidRDefault="00214F3D" w:rsidP="0091717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Table S10:  Multicollinearity</w:t>
      </w:r>
      <w:r w:rsidR="0091717D" w:rsidRPr="00AE3380">
        <w:rPr>
          <w:rFonts w:asciiTheme="majorBidi" w:hAnsiTheme="majorBidi" w:cstheme="majorBidi"/>
        </w:rPr>
        <w:t xml:space="preserve"> Analysis for </w:t>
      </w:r>
      <w:r w:rsidR="009E024D" w:rsidRPr="00AE3380">
        <w:rPr>
          <w:rFonts w:asciiTheme="majorBidi" w:hAnsiTheme="majorBidi" w:cstheme="majorBidi"/>
        </w:rPr>
        <w:t xml:space="preserve">accommodation status.  </w:t>
      </w:r>
    </w:p>
    <w:tbl>
      <w:tblPr>
        <w:tblStyle w:val="TableGrid"/>
        <w:tblW w:w="14860" w:type="dxa"/>
        <w:tblLayout w:type="fixed"/>
        <w:tblLook w:val="04A0" w:firstRow="1" w:lastRow="0" w:firstColumn="1" w:lastColumn="0" w:noHBand="0" w:noVBand="1"/>
      </w:tblPr>
      <w:tblGrid>
        <w:gridCol w:w="2099"/>
        <w:gridCol w:w="1439"/>
        <w:gridCol w:w="964"/>
        <w:gridCol w:w="1440"/>
        <w:gridCol w:w="907"/>
        <w:gridCol w:w="1440"/>
        <w:gridCol w:w="907"/>
        <w:gridCol w:w="2139"/>
        <w:gridCol w:w="993"/>
        <w:gridCol w:w="1417"/>
        <w:gridCol w:w="1115"/>
      </w:tblGrid>
      <w:tr w:rsidR="00214F3D" w:rsidRPr="00AE3380" w14:paraId="73D83AB8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6C607B94" w14:textId="77777777" w:rsidR="00214F3D" w:rsidRPr="00AE3380" w:rsidRDefault="00214F3D" w:rsidP="003F7C79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439" w:type="dxa"/>
            <w:noWrap/>
            <w:hideMark/>
          </w:tcPr>
          <w:p w14:paraId="4C71BEF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42B91B9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64" w:type="dxa"/>
          </w:tcPr>
          <w:p w14:paraId="52638F3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1440" w:type="dxa"/>
            <w:noWrap/>
            <w:hideMark/>
          </w:tcPr>
          <w:p w14:paraId="5079653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5C2D49C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07" w:type="dxa"/>
          </w:tcPr>
          <w:p w14:paraId="5073F36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1440" w:type="dxa"/>
            <w:noWrap/>
            <w:hideMark/>
          </w:tcPr>
          <w:p w14:paraId="0B4D219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290E64A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07" w:type="dxa"/>
          </w:tcPr>
          <w:p w14:paraId="28389A3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2139" w:type="dxa"/>
            <w:noWrap/>
            <w:hideMark/>
          </w:tcPr>
          <w:p w14:paraId="1E7FE16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2AF70E9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993" w:type="dxa"/>
          </w:tcPr>
          <w:p w14:paraId="62F6F54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72D1A8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5860B16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115" w:type="dxa"/>
          </w:tcPr>
          <w:p w14:paraId="10825A8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91717D" w:rsidRPr="00AE3380" w14:paraId="73DF768C" w14:textId="77777777" w:rsidTr="003F7C79">
        <w:trPr>
          <w:trHeight w:val="153"/>
        </w:trPr>
        <w:tc>
          <w:tcPr>
            <w:tcW w:w="2099" w:type="dxa"/>
            <w:noWrap/>
          </w:tcPr>
          <w:p w14:paraId="495195D6" w14:textId="77777777" w:rsidR="0091717D" w:rsidRPr="00AE3380" w:rsidRDefault="0091717D" w:rsidP="0091717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Accommodation  Status</w:t>
            </w:r>
          </w:p>
        </w:tc>
        <w:tc>
          <w:tcPr>
            <w:tcW w:w="1439" w:type="dxa"/>
            <w:noWrap/>
          </w:tcPr>
          <w:p w14:paraId="59EE0948" w14:textId="77777777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964" w:type="dxa"/>
          </w:tcPr>
          <w:p w14:paraId="1BE7077E" w14:textId="05543558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1440" w:type="dxa"/>
            <w:noWrap/>
          </w:tcPr>
          <w:p w14:paraId="09173BAD" w14:textId="77777777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907" w:type="dxa"/>
          </w:tcPr>
          <w:p w14:paraId="5B591996" w14:textId="6A34A2F9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1440" w:type="dxa"/>
            <w:noWrap/>
          </w:tcPr>
          <w:p w14:paraId="0437831C" w14:textId="77777777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907" w:type="dxa"/>
          </w:tcPr>
          <w:p w14:paraId="60AD8710" w14:textId="131148CC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2139" w:type="dxa"/>
            <w:noWrap/>
          </w:tcPr>
          <w:p w14:paraId="7C234BFF" w14:textId="77777777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993" w:type="dxa"/>
          </w:tcPr>
          <w:p w14:paraId="71277802" w14:textId="1A01BF83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1417" w:type="dxa"/>
            <w:noWrap/>
          </w:tcPr>
          <w:p w14:paraId="1233E708" w14:textId="77777777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1115" w:type="dxa"/>
          </w:tcPr>
          <w:p w14:paraId="6C32CC96" w14:textId="546752ED" w:rsidR="0091717D" w:rsidRPr="00AE3380" w:rsidRDefault="0091717D" w:rsidP="0091717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</w:tr>
      <w:tr w:rsidR="00214F3D" w:rsidRPr="00AE3380" w14:paraId="29D6EDB1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5ED3D3F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  <w:t>Cold</w:t>
            </w:r>
          </w:p>
        </w:tc>
        <w:tc>
          <w:tcPr>
            <w:tcW w:w="1439" w:type="dxa"/>
            <w:noWrap/>
          </w:tcPr>
          <w:p w14:paraId="7F77955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1.344</w:t>
            </w:r>
          </w:p>
        </w:tc>
        <w:tc>
          <w:tcPr>
            <w:tcW w:w="964" w:type="dxa"/>
          </w:tcPr>
          <w:p w14:paraId="29A989BE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0.744</w:t>
            </w:r>
          </w:p>
        </w:tc>
        <w:tc>
          <w:tcPr>
            <w:tcW w:w="1440" w:type="dxa"/>
            <w:noWrap/>
          </w:tcPr>
          <w:p w14:paraId="6816152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1.345</w:t>
            </w:r>
          </w:p>
        </w:tc>
        <w:tc>
          <w:tcPr>
            <w:tcW w:w="907" w:type="dxa"/>
          </w:tcPr>
          <w:p w14:paraId="3236CF9D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0.743</w:t>
            </w:r>
          </w:p>
        </w:tc>
        <w:tc>
          <w:tcPr>
            <w:tcW w:w="1440" w:type="dxa"/>
            <w:noWrap/>
          </w:tcPr>
          <w:p w14:paraId="7BC78E5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1.349</w:t>
            </w:r>
          </w:p>
        </w:tc>
        <w:tc>
          <w:tcPr>
            <w:tcW w:w="907" w:type="dxa"/>
          </w:tcPr>
          <w:p w14:paraId="31AC139E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0.741</w:t>
            </w:r>
          </w:p>
        </w:tc>
        <w:tc>
          <w:tcPr>
            <w:tcW w:w="2139" w:type="dxa"/>
            <w:noWrap/>
          </w:tcPr>
          <w:p w14:paraId="31796BD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1.298</w:t>
            </w:r>
          </w:p>
        </w:tc>
        <w:tc>
          <w:tcPr>
            <w:tcW w:w="993" w:type="dxa"/>
          </w:tcPr>
          <w:p w14:paraId="1A2AEFF9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0.770</w:t>
            </w:r>
          </w:p>
        </w:tc>
        <w:tc>
          <w:tcPr>
            <w:tcW w:w="1417" w:type="dxa"/>
            <w:noWrap/>
          </w:tcPr>
          <w:p w14:paraId="7C44E74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1.296</w:t>
            </w:r>
          </w:p>
        </w:tc>
        <w:tc>
          <w:tcPr>
            <w:tcW w:w="1115" w:type="dxa"/>
          </w:tcPr>
          <w:p w14:paraId="7A69044D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0.772</w:t>
            </w:r>
          </w:p>
        </w:tc>
      </w:tr>
      <w:tr w:rsidR="00214F3D" w:rsidRPr="00AE3380" w14:paraId="2BCF5373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3569728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  <w:t>Damp</w:t>
            </w:r>
          </w:p>
        </w:tc>
        <w:tc>
          <w:tcPr>
            <w:tcW w:w="1439" w:type="dxa"/>
            <w:noWrap/>
          </w:tcPr>
          <w:p w14:paraId="295C372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1.414</w:t>
            </w:r>
          </w:p>
        </w:tc>
        <w:tc>
          <w:tcPr>
            <w:tcW w:w="964" w:type="dxa"/>
          </w:tcPr>
          <w:p w14:paraId="51BBD7C3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0.707</w:t>
            </w:r>
          </w:p>
        </w:tc>
        <w:tc>
          <w:tcPr>
            <w:tcW w:w="1440" w:type="dxa"/>
            <w:noWrap/>
          </w:tcPr>
          <w:p w14:paraId="2E51277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1.424</w:t>
            </w:r>
          </w:p>
        </w:tc>
        <w:tc>
          <w:tcPr>
            <w:tcW w:w="907" w:type="dxa"/>
          </w:tcPr>
          <w:p w14:paraId="7A63A89D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0.702</w:t>
            </w:r>
          </w:p>
        </w:tc>
        <w:tc>
          <w:tcPr>
            <w:tcW w:w="1440" w:type="dxa"/>
            <w:noWrap/>
          </w:tcPr>
          <w:p w14:paraId="5C488B9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1.424</w:t>
            </w:r>
          </w:p>
        </w:tc>
        <w:tc>
          <w:tcPr>
            <w:tcW w:w="907" w:type="dxa"/>
          </w:tcPr>
          <w:p w14:paraId="661F0F51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0.702</w:t>
            </w:r>
          </w:p>
        </w:tc>
        <w:tc>
          <w:tcPr>
            <w:tcW w:w="2139" w:type="dxa"/>
            <w:noWrap/>
          </w:tcPr>
          <w:p w14:paraId="509B87D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1.395</w:t>
            </w:r>
          </w:p>
        </w:tc>
        <w:tc>
          <w:tcPr>
            <w:tcW w:w="993" w:type="dxa"/>
          </w:tcPr>
          <w:p w14:paraId="79B829A2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0.717</w:t>
            </w:r>
          </w:p>
        </w:tc>
        <w:tc>
          <w:tcPr>
            <w:tcW w:w="1417" w:type="dxa"/>
            <w:noWrap/>
          </w:tcPr>
          <w:p w14:paraId="292231D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1.395</w:t>
            </w:r>
          </w:p>
        </w:tc>
        <w:tc>
          <w:tcPr>
            <w:tcW w:w="1115" w:type="dxa"/>
          </w:tcPr>
          <w:p w14:paraId="1FDE3CCD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0.717</w:t>
            </w:r>
          </w:p>
        </w:tc>
      </w:tr>
      <w:tr w:rsidR="00214F3D" w:rsidRPr="00AE3380" w14:paraId="0A8C13F6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4BC1277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Crowded</w:t>
            </w:r>
          </w:p>
        </w:tc>
        <w:tc>
          <w:tcPr>
            <w:tcW w:w="1439" w:type="dxa"/>
            <w:noWrap/>
          </w:tcPr>
          <w:p w14:paraId="4C14AF8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1.196</w:t>
            </w:r>
          </w:p>
        </w:tc>
        <w:tc>
          <w:tcPr>
            <w:tcW w:w="964" w:type="dxa"/>
          </w:tcPr>
          <w:p w14:paraId="509F25C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0.836</w:t>
            </w:r>
          </w:p>
        </w:tc>
        <w:tc>
          <w:tcPr>
            <w:tcW w:w="1440" w:type="dxa"/>
            <w:noWrap/>
          </w:tcPr>
          <w:p w14:paraId="0478818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1.202</w:t>
            </w:r>
          </w:p>
        </w:tc>
        <w:tc>
          <w:tcPr>
            <w:tcW w:w="907" w:type="dxa"/>
          </w:tcPr>
          <w:p w14:paraId="1E0D1FA3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0.832</w:t>
            </w:r>
          </w:p>
        </w:tc>
        <w:tc>
          <w:tcPr>
            <w:tcW w:w="1440" w:type="dxa"/>
            <w:noWrap/>
          </w:tcPr>
          <w:p w14:paraId="788367A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1.203</w:t>
            </w:r>
          </w:p>
        </w:tc>
        <w:tc>
          <w:tcPr>
            <w:tcW w:w="907" w:type="dxa"/>
          </w:tcPr>
          <w:p w14:paraId="642CA81E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0.831</w:t>
            </w:r>
          </w:p>
        </w:tc>
        <w:tc>
          <w:tcPr>
            <w:tcW w:w="2139" w:type="dxa"/>
            <w:noWrap/>
          </w:tcPr>
          <w:p w14:paraId="203A6C2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1.165</w:t>
            </w:r>
          </w:p>
        </w:tc>
        <w:tc>
          <w:tcPr>
            <w:tcW w:w="993" w:type="dxa"/>
          </w:tcPr>
          <w:p w14:paraId="7C52F0AC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0.859</w:t>
            </w:r>
          </w:p>
        </w:tc>
        <w:tc>
          <w:tcPr>
            <w:tcW w:w="1417" w:type="dxa"/>
            <w:noWrap/>
          </w:tcPr>
          <w:p w14:paraId="14E7E9A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1.179</w:t>
            </w:r>
          </w:p>
        </w:tc>
        <w:tc>
          <w:tcPr>
            <w:tcW w:w="1115" w:type="dxa"/>
          </w:tcPr>
          <w:p w14:paraId="1FFB6630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0.848</w:t>
            </w:r>
          </w:p>
        </w:tc>
      </w:tr>
      <w:tr w:rsidR="00214F3D" w:rsidRPr="00AE3380" w14:paraId="49EFA38B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3AE673A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Poor ventilation</w:t>
            </w:r>
          </w:p>
        </w:tc>
        <w:tc>
          <w:tcPr>
            <w:tcW w:w="1439" w:type="dxa"/>
            <w:noWrap/>
          </w:tcPr>
          <w:p w14:paraId="35EF726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highlight w:val="yellow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2.112</w:t>
            </w:r>
          </w:p>
        </w:tc>
        <w:tc>
          <w:tcPr>
            <w:tcW w:w="964" w:type="dxa"/>
          </w:tcPr>
          <w:p w14:paraId="3E03F397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0.473</w:t>
            </w:r>
          </w:p>
        </w:tc>
        <w:tc>
          <w:tcPr>
            <w:tcW w:w="1440" w:type="dxa"/>
            <w:noWrap/>
          </w:tcPr>
          <w:p w14:paraId="38A4C77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2.133</w:t>
            </w:r>
          </w:p>
        </w:tc>
        <w:tc>
          <w:tcPr>
            <w:tcW w:w="907" w:type="dxa"/>
          </w:tcPr>
          <w:p w14:paraId="2484F161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0.469</w:t>
            </w:r>
          </w:p>
        </w:tc>
        <w:tc>
          <w:tcPr>
            <w:tcW w:w="1440" w:type="dxa"/>
            <w:noWrap/>
          </w:tcPr>
          <w:p w14:paraId="1B2CE53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2.101</w:t>
            </w:r>
          </w:p>
        </w:tc>
        <w:tc>
          <w:tcPr>
            <w:tcW w:w="907" w:type="dxa"/>
          </w:tcPr>
          <w:p w14:paraId="246233B1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0.476</w:t>
            </w:r>
          </w:p>
        </w:tc>
        <w:tc>
          <w:tcPr>
            <w:tcW w:w="2139" w:type="dxa"/>
            <w:noWrap/>
          </w:tcPr>
          <w:p w14:paraId="6665D66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1.806</w:t>
            </w:r>
          </w:p>
        </w:tc>
        <w:tc>
          <w:tcPr>
            <w:tcW w:w="993" w:type="dxa"/>
          </w:tcPr>
          <w:p w14:paraId="6BE01E96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0.554</w:t>
            </w:r>
          </w:p>
        </w:tc>
        <w:tc>
          <w:tcPr>
            <w:tcW w:w="1417" w:type="dxa"/>
            <w:noWrap/>
          </w:tcPr>
          <w:p w14:paraId="10025E8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1.796</w:t>
            </w:r>
          </w:p>
        </w:tc>
        <w:tc>
          <w:tcPr>
            <w:tcW w:w="1115" w:type="dxa"/>
          </w:tcPr>
          <w:p w14:paraId="45F1023C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0.557</w:t>
            </w:r>
          </w:p>
        </w:tc>
      </w:tr>
      <w:tr w:rsidR="00214F3D" w:rsidRPr="00AE3380" w14:paraId="3300D02B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0961ECF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Poor indoor air quality</w:t>
            </w:r>
          </w:p>
        </w:tc>
        <w:tc>
          <w:tcPr>
            <w:tcW w:w="1439" w:type="dxa"/>
            <w:noWrap/>
          </w:tcPr>
          <w:p w14:paraId="0CCD18B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2.042</w:t>
            </w:r>
          </w:p>
        </w:tc>
        <w:tc>
          <w:tcPr>
            <w:tcW w:w="964" w:type="dxa"/>
          </w:tcPr>
          <w:p w14:paraId="333A4C3F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0.490</w:t>
            </w:r>
          </w:p>
        </w:tc>
        <w:tc>
          <w:tcPr>
            <w:tcW w:w="1440" w:type="dxa"/>
            <w:noWrap/>
          </w:tcPr>
          <w:p w14:paraId="5E8BDAF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2.062</w:t>
            </w:r>
          </w:p>
        </w:tc>
        <w:tc>
          <w:tcPr>
            <w:tcW w:w="907" w:type="dxa"/>
          </w:tcPr>
          <w:p w14:paraId="365BF38C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0.485</w:t>
            </w:r>
          </w:p>
        </w:tc>
        <w:tc>
          <w:tcPr>
            <w:tcW w:w="1440" w:type="dxa"/>
            <w:noWrap/>
          </w:tcPr>
          <w:p w14:paraId="009B161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2.029</w:t>
            </w:r>
          </w:p>
        </w:tc>
        <w:tc>
          <w:tcPr>
            <w:tcW w:w="907" w:type="dxa"/>
          </w:tcPr>
          <w:p w14:paraId="58AADD66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0.493</w:t>
            </w:r>
          </w:p>
        </w:tc>
        <w:tc>
          <w:tcPr>
            <w:tcW w:w="2139" w:type="dxa"/>
            <w:noWrap/>
          </w:tcPr>
          <w:p w14:paraId="2DFC6D9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1.700</w:t>
            </w:r>
          </w:p>
        </w:tc>
        <w:tc>
          <w:tcPr>
            <w:tcW w:w="993" w:type="dxa"/>
          </w:tcPr>
          <w:p w14:paraId="48062A5A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0.588</w:t>
            </w:r>
          </w:p>
        </w:tc>
        <w:tc>
          <w:tcPr>
            <w:tcW w:w="1417" w:type="dxa"/>
            <w:noWrap/>
          </w:tcPr>
          <w:p w14:paraId="2F93A46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1.690</w:t>
            </w:r>
          </w:p>
        </w:tc>
        <w:tc>
          <w:tcPr>
            <w:tcW w:w="1115" w:type="dxa"/>
          </w:tcPr>
          <w:p w14:paraId="4E15BD02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0.592</w:t>
            </w:r>
          </w:p>
        </w:tc>
      </w:tr>
      <w:tr w:rsidR="00214F3D" w:rsidRPr="00AE3380" w14:paraId="7490C9FC" w14:textId="77777777" w:rsidTr="003F7C79">
        <w:trPr>
          <w:trHeight w:val="153"/>
        </w:trPr>
        <w:tc>
          <w:tcPr>
            <w:tcW w:w="2099" w:type="dxa"/>
            <w:noWrap/>
            <w:hideMark/>
          </w:tcPr>
          <w:p w14:paraId="413EBE5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Noisy</w:t>
            </w:r>
          </w:p>
        </w:tc>
        <w:tc>
          <w:tcPr>
            <w:tcW w:w="1439" w:type="dxa"/>
            <w:noWrap/>
          </w:tcPr>
          <w:p w14:paraId="1F17E1D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highlight w:val="yellow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1.254</w:t>
            </w:r>
          </w:p>
        </w:tc>
        <w:tc>
          <w:tcPr>
            <w:tcW w:w="964" w:type="dxa"/>
          </w:tcPr>
          <w:p w14:paraId="7240130D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0.797</w:t>
            </w:r>
          </w:p>
        </w:tc>
        <w:tc>
          <w:tcPr>
            <w:tcW w:w="1440" w:type="dxa"/>
            <w:noWrap/>
          </w:tcPr>
          <w:p w14:paraId="1F27D60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1.257</w:t>
            </w:r>
          </w:p>
        </w:tc>
        <w:tc>
          <w:tcPr>
            <w:tcW w:w="907" w:type="dxa"/>
          </w:tcPr>
          <w:p w14:paraId="564AB191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0.795</w:t>
            </w:r>
          </w:p>
        </w:tc>
        <w:tc>
          <w:tcPr>
            <w:tcW w:w="1440" w:type="dxa"/>
            <w:noWrap/>
          </w:tcPr>
          <w:p w14:paraId="0A8AFE8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1.254</w:t>
            </w:r>
          </w:p>
        </w:tc>
        <w:tc>
          <w:tcPr>
            <w:tcW w:w="907" w:type="dxa"/>
          </w:tcPr>
          <w:p w14:paraId="1152C494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0.797</w:t>
            </w:r>
          </w:p>
        </w:tc>
        <w:tc>
          <w:tcPr>
            <w:tcW w:w="2139" w:type="dxa"/>
            <w:noWrap/>
          </w:tcPr>
          <w:p w14:paraId="2F4C253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1.201</w:t>
            </w:r>
          </w:p>
        </w:tc>
        <w:tc>
          <w:tcPr>
            <w:tcW w:w="993" w:type="dxa"/>
          </w:tcPr>
          <w:p w14:paraId="173C01A7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0.832</w:t>
            </w:r>
          </w:p>
        </w:tc>
        <w:tc>
          <w:tcPr>
            <w:tcW w:w="1417" w:type="dxa"/>
            <w:noWrap/>
          </w:tcPr>
          <w:p w14:paraId="74181B4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1.221</w:t>
            </w:r>
          </w:p>
        </w:tc>
        <w:tc>
          <w:tcPr>
            <w:tcW w:w="1115" w:type="dxa"/>
          </w:tcPr>
          <w:p w14:paraId="5BDAD100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0.819</w:t>
            </w:r>
          </w:p>
        </w:tc>
      </w:tr>
      <w:tr w:rsidR="00214F3D" w:rsidRPr="00AE3380" w14:paraId="13CA29B7" w14:textId="77777777" w:rsidTr="003F7C79">
        <w:trPr>
          <w:trHeight w:val="153"/>
        </w:trPr>
        <w:tc>
          <w:tcPr>
            <w:tcW w:w="2099" w:type="dxa"/>
            <w:noWrap/>
          </w:tcPr>
          <w:p w14:paraId="71A1B25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safe and secure</w:t>
            </w:r>
          </w:p>
        </w:tc>
        <w:tc>
          <w:tcPr>
            <w:tcW w:w="1439" w:type="dxa"/>
            <w:noWrap/>
          </w:tcPr>
          <w:p w14:paraId="6343C61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1.078</w:t>
            </w:r>
          </w:p>
        </w:tc>
        <w:tc>
          <w:tcPr>
            <w:tcW w:w="964" w:type="dxa"/>
          </w:tcPr>
          <w:p w14:paraId="3A133E64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0.927</w:t>
            </w:r>
          </w:p>
        </w:tc>
        <w:tc>
          <w:tcPr>
            <w:tcW w:w="1440" w:type="dxa"/>
            <w:noWrap/>
          </w:tcPr>
          <w:p w14:paraId="0F4D5A9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1.078</w:t>
            </w:r>
          </w:p>
        </w:tc>
        <w:tc>
          <w:tcPr>
            <w:tcW w:w="907" w:type="dxa"/>
          </w:tcPr>
          <w:p w14:paraId="25995203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0.928</w:t>
            </w:r>
          </w:p>
        </w:tc>
        <w:tc>
          <w:tcPr>
            <w:tcW w:w="1440" w:type="dxa"/>
            <w:noWrap/>
          </w:tcPr>
          <w:p w14:paraId="05EBF9E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1.076</w:t>
            </w:r>
          </w:p>
        </w:tc>
        <w:tc>
          <w:tcPr>
            <w:tcW w:w="907" w:type="dxa"/>
          </w:tcPr>
          <w:p w14:paraId="48E00C2F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0.929</w:t>
            </w:r>
          </w:p>
        </w:tc>
        <w:tc>
          <w:tcPr>
            <w:tcW w:w="2139" w:type="dxa"/>
            <w:noWrap/>
          </w:tcPr>
          <w:p w14:paraId="5640300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1.060</w:t>
            </w:r>
          </w:p>
        </w:tc>
        <w:tc>
          <w:tcPr>
            <w:tcW w:w="993" w:type="dxa"/>
          </w:tcPr>
          <w:p w14:paraId="77805FC6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0.943</w:t>
            </w:r>
          </w:p>
        </w:tc>
        <w:tc>
          <w:tcPr>
            <w:tcW w:w="1417" w:type="dxa"/>
            <w:noWrap/>
          </w:tcPr>
          <w:p w14:paraId="12E7353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1.054</w:t>
            </w:r>
          </w:p>
        </w:tc>
        <w:tc>
          <w:tcPr>
            <w:tcW w:w="1115" w:type="dxa"/>
          </w:tcPr>
          <w:p w14:paraId="4AF0D28C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0.949</w:t>
            </w:r>
          </w:p>
        </w:tc>
      </w:tr>
      <w:tr w:rsidR="00214F3D" w:rsidRPr="00AE3380" w14:paraId="42A69E52" w14:textId="77777777" w:rsidTr="003F7C79">
        <w:trPr>
          <w:trHeight w:val="153"/>
        </w:trPr>
        <w:tc>
          <w:tcPr>
            <w:tcW w:w="2099" w:type="dxa"/>
            <w:noWrap/>
          </w:tcPr>
          <w:p w14:paraId="4DAF17B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Frequent outages of power</w:t>
            </w:r>
          </w:p>
        </w:tc>
        <w:tc>
          <w:tcPr>
            <w:tcW w:w="1439" w:type="dxa"/>
            <w:noWrap/>
          </w:tcPr>
          <w:p w14:paraId="512C9C5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1.100</w:t>
            </w:r>
          </w:p>
        </w:tc>
        <w:tc>
          <w:tcPr>
            <w:tcW w:w="964" w:type="dxa"/>
          </w:tcPr>
          <w:p w14:paraId="3776BAE7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0.909</w:t>
            </w:r>
          </w:p>
        </w:tc>
        <w:tc>
          <w:tcPr>
            <w:tcW w:w="1440" w:type="dxa"/>
            <w:noWrap/>
          </w:tcPr>
          <w:p w14:paraId="60ED0F1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1.096</w:t>
            </w:r>
          </w:p>
        </w:tc>
        <w:tc>
          <w:tcPr>
            <w:tcW w:w="907" w:type="dxa"/>
          </w:tcPr>
          <w:p w14:paraId="01683FF8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0.912</w:t>
            </w:r>
          </w:p>
        </w:tc>
        <w:tc>
          <w:tcPr>
            <w:tcW w:w="1440" w:type="dxa"/>
            <w:noWrap/>
          </w:tcPr>
          <w:p w14:paraId="176ACE6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1.095</w:t>
            </w:r>
          </w:p>
        </w:tc>
        <w:tc>
          <w:tcPr>
            <w:tcW w:w="907" w:type="dxa"/>
          </w:tcPr>
          <w:p w14:paraId="777E3AC9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0.913</w:t>
            </w:r>
          </w:p>
        </w:tc>
        <w:tc>
          <w:tcPr>
            <w:tcW w:w="2139" w:type="dxa"/>
            <w:noWrap/>
          </w:tcPr>
          <w:p w14:paraId="40A21AC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1.073</w:t>
            </w:r>
          </w:p>
        </w:tc>
        <w:tc>
          <w:tcPr>
            <w:tcW w:w="993" w:type="dxa"/>
          </w:tcPr>
          <w:p w14:paraId="25EA4027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0.932</w:t>
            </w:r>
          </w:p>
        </w:tc>
        <w:tc>
          <w:tcPr>
            <w:tcW w:w="1417" w:type="dxa"/>
            <w:noWrap/>
          </w:tcPr>
          <w:p w14:paraId="26ABD55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1.073</w:t>
            </w:r>
          </w:p>
        </w:tc>
        <w:tc>
          <w:tcPr>
            <w:tcW w:w="1115" w:type="dxa"/>
          </w:tcPr>
          <w:p w14:paraId="292319EF" w14:textId="77777777" w:rsidR="00214F3D" w:rsidRPr="00AE3380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0.932</w:t>
            </w:r>
          </w:p>
        </w:tc>
      </w:tr>
    </w:tbl>
    <w:p w14:paraId="0D1487FC" w14:textId="51292023" w:rsidR="00214F3D" w:rsidRPr="00AE3380" w:rsidRDefault="0091717D" w:rsidP="009E024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 xml:space="preserve">VIF: Variance Inflation Factor; TOL: Tolerance </w:t>
      </w:r>
      <w:r w:rsidR="009E024D" w:rsidRPr="00AE3380">
        <w:rPr>
          <w:rFonts w:asciiTheme="majorBidi" w:hAnsiTheme="majorBidi" w:cstheme="majorBidi"/>
        </w:rPr>
        <w:t>values</w:t>
      </w:r>
    </w:p>
    <w:p w14:paraId="67B17A01" w14:textId="77777777" w:rsidR="00214F3D" w:rsidRPr="00AE3380" w:rsidRDefault="00214F3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1EA25FB1" w14:textId="6D2BC61F" w:rsidR="00214F3D" w:rsidRPr="00AE3380" w:rsidRDefault="00214F3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S11:   </w:t>
      </w:r>
      <w:r w:rsidR="009E024D" w:rsidRPr="00AE3380">
        <w:rPr>
          <w:rFonts w:asciiTheme="majorBidi" w:hAnsiTheme="majorBidi" w:cstheme="majorBidi"/>
        </w:rPr>
        <w:t xml:space="preserve">Multicollinearity Analysis for lack of access to services.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3"/>
        <w:gridCol w:w="1293"/>
        <w:gridCol w:w="706"/>
        <w:gridCol w:w="1464"/>
        <w:gridCol w:w="706"/>
        <w:gridCol w:w="838"/>
        <w:gridCol w:w="706"/>
        <w:gridCol w:w="2767"/>
        <w:gridCol w:w="706"/>
        <w:gridCol w:w="893"/>
        <w:gridCol w:w="706"/>
      </w:tblGrid>
      <w:tr w:rsidR="00214F3D" w:rsidRPr="00AE3380" w14:paraId="71ACAA6F" w14:textId="77777777" w:rsidTr="009E024D">
        <w:trPr>
          <w:trHeight w:val="184"/>
        </w:trPr>
        <w:tc>
          <w:tcPr>
            <w:tcW w:w="0" w:type="auto"/>
            <w:noWrap/>
            <w:hideMark/>
          </w:tcPr>
          <w:p w14:paraId="563DCF48" w14:textId="77777777" w:rsidR="00214F3D" w:rsidRPr="00AE3380" w:rsidRDefault="00214F3D" w:rsidP="003F7C79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C45F00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4215DB1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B83C59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93F4A4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3C126B2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24" w:type="dxa"/>
          </w:tcPr>
          <w:p w14:paraId="29A48DD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814" w:type="dxa"/>
            <w:noWrap/>
            <w:hideMark/>
          </w:tcPr>
          <w:p w14:paraId="28E1EAB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7DF71DA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24" w:type="dxa"/>
          </w:tcPr>
          <w:p w14:paraId="0C38F34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FD97E0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55C5865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5BFE51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DC383C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50A2875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062FC53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9E024D" w:rsidRPr="00AE3380" w14:paraId="7B3ED06C" w14:textId="77777777" w:rsidTr="009E024D">
        <w:trPr>
          <w:trHeight w:val="184"/>
        </w:trPr>
        <w:tc>
          <w:tcPr>
            <w:tcW w:w="0" w:type="auto"/>
            <w:noWrap/>
          </w:tcPr>
          <w:p w14:paraId="08136907" w14:textId="77777777" w:rsidR="009E024D" w:rsidRPr="00AE3380" w:rsidRDefault="009E024D" w:rsidP="009E024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Lack of Access to Services</w:t>
            </w:r>
          </w:p>
        </w:tc>
        <w:tc>
          <w:tcPr>
            <w:tcW w:w="0" w:type="auto"/>
            <w:noWrap/>
          </w:tcPr>
          <w:p w14:paraId="6BB0D907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7A82D72D" w14:textId="3D478BE0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0885E07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724" w:type="dxa"/>
          </w:tcPr>
          <w:p w14:paraId="13003C13" w14:textId="7E338B9F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814" w:type="dxa"/>
            <w:noWrap/>
          </w:tcPr>
          <w:p w14:paraId="0B0D6365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724" w:type="dxa"/>
          </w:tcPr>
          <w:p w14:paraId="1BAADFE7" w14:textId="05AC8D34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055C5BF7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4340CB4D" w14:textId="3AE95CB5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27C4282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2B446E0E" w14:textId="00B4EB5E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</w:tr>
      <w:tr w:rsidR="00214F3D" w:rsidRPr="00AE3380" w14:paraId="57E723A5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33CEA80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Food shop</w:t>
            </w:r>
          </w:p>
        </w:tc>
        <w:tc>
          <w:tcPr>
            <w:tcW w:w="0" w:type="auto"/>
            <w:noWrap/>
          </w:tcPr>
          <w:p w14:paraId="1A1225C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1.108</w:t>
            </w:r>
          </w:p>
        </w:tc>
        <w:tc>
          <w:tcPr>
            <w:tcW w:w="0" w:type="auto"/>
          </w:tcPr>
          <w:p w14:paraId="45405DC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0.902</w:t>
            </w:r>
          </w:p>
        </w:tc>
        <w:tc>
          <w:tcPr>
            <w:tcW w:w="0" w:type="auto"/>
            <w:noWrap/>
          </w:tcPr>
          <w:p w14:paraId="515B236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1.491</w:t>
            </w:r>
          </w:p>
        </w:tc>
        <w:tc>
          <w:tcPr>
            <w:tcW w:w="724" w:type="dxa"/>
          </w:tcPr>
          <w:p w14:paraId="306A7E3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0.671</w:t>
            </w:r>
          </w:p>
        </w:tc>
        <w:tc>
          <w:tcPr>
            <w:tcW w:w="814" w:type="dxa"/>
            <w:noWrap/>
          </w:tcPr>
          <w:p w14:paraId="0078BC4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1.125</w:t>
            </w:r>
          </w:p>
        </w:tc>
        <w:tc>
          <w:tcPr>
            <w:tcW w:w="724" w:type="dxa"/>
          </w:tcPr>
          <w:p w14:paraId="32DACCE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0.889</w:t>
            </w:r>
          </w:p>
        </w:tc>
        <w:tc>
          <w:tcPr>
            <w:tcW w:w="0" w:type="auto"/>
            <w:noWrap/>
          </w:tcPr>
          <w:p w14:paraId="0EF371B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1.430</w:t>
            </w:r>
          </w:p>
        </w:tc>
        <w:tc>
          <w:tcPr>
            <w:tcW w:w="0" w:type="auto"/>
          </w:tcPr>
          <w:p w14:paraId="2C5F515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0.700</w:t>
            </w:r>
          </w:p>
        </w:tc>
        <w:tc>
          <w:tcPr>
            <w:tcW w:w="0" w:type="auto"/>
            <w:noWrap/>
          </w:tcPr>
          <w:p w14:paraId="5FC13BF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1.309</w:t>
            </w:r>
          </w:p>
        </w:tc>
        <w:tc>
          <w:tcPr>
            <w:tcW w:w="0" w:type="auto"/>
          </w:tcPr>
          <w:p w14:paraId="1326F08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0.764</w:t>
            </w:r>
          </w:p>
        </w:tc>
      </w:tr>
      <w:tr w:rsidR="00214F3D" w:rsidRPr="00AE3380" w14:paraId="3E543688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594F434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Public transport</w:t>
            </w:r>
          </w:p>
        </w:tc>
        <w:tc>
          <w:tcPr>
            <w:tcW w:w="0" w:type="auto"/>
            <w:noWrap/>
          </w:tcPr>
          <w:p w14:paraId="50D5394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1.198</w:t>
            </w:r>
          </w:p>
        </w:tc>
        <w:tc>
          <w:tcPr>
            <w:tcW w:w="0" w:type="auto"/>
          </w:tcPr>
          <w:p w14:paraId="1F028ED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0.835</w:t>
            </w:r>
          </w:p>
        </w:tc>
        <w:tc>
          <w:tcPr>
            <w:tcW w:w="0" w:type="auto"/>
            <w:noWrap/>
          </w:tcPr>
          <w:p w14:paraId="402E9D3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1.383</w:t>
            </w:r>
          </w:p>
        </w:tc>
        <w:tc>
          <w:tcPr>
            <w:tcW w:w="724" w:type="dxa"/>
          </w:tcPr>
          <w:p w14:paraId="5752B31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0.723</w:t>
            </w:r>
          </w:p>
        </w:tc>
        <w:tc>
          <w:tcPr>
            <w:tcW w:w="814" w:type="dxa"/>
            <w:noWrap/>
          </w:tcPr>
          <w:p w14:paraId="1AACED8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1.201</w:t>
            </w:r>
          </w:p>
        </w:tc>
        <w:tc>
          <w:tcPr>
            <w:tcW w:w="724" w:type="dxa"/>
          </w:tcPr>
          <w:p w14:paraId="7720C65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0.833</w:t>
            </w:r>
          </w:p>
        </w:tc>
        <w:tc>
          <w:tcPr>
            <w:tcW w:w="0" w:type="auto"/>
            <w:noWrap/>
          </w:tcPr>
          <w:p w14:paraId="3F657B8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1.479</w:t>
            </w:r>
          </w:p>
        </w:tc>
        <w:tc>
          <w:tcPr>
            <w:tcW w:w="0" w:type="auto"/>
          </w:tcPr>
          <w:p w14:paraId="333FC86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0.676</w:t>
            </w:r>
          </w:p>
        </w:tc>
        <w:tc>
          <w:tcPr>
            <w:tcW w:w="0" w:type="auto"/>
            <w:noWrap/>
          </w:tcPr>
          <w:p w14:paraId="30F8B8C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1.251</w:t>
            </w:r>
          </w:p>
        </w:tc>
        <w:tc>
          <w:tcPr>
            <w:tcW w:w="0" w:type="auto"/>
          </w:tcPr>
          <w:p w14:paraId="50D60A4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0.800</w:t>
            </w:r>
          </w:p>
        </w:tc>
      </w:tr>
      <w:tr w:rsidR="00214F3D" w:rsidRPr="00AE3380" w14:paraId="724AEA7D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3FBCCDD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post office</w:t>
            </w:r>
          </w:p>
        </w:tc>
        <w:tc>
          <w:tcPr>
            <w:tcW w:w="0" w:type="auto"/>
            <w:noWrap/>
          </w:tcPr>
          <w:p w14:paraId="49322B3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1.333</w:t>
            </w:r>
          </w:p>
        </w:tc>
        <w:tc>
          <w:tcPr>
            <w:tcW w:w="0" w:type="auto"/>
          </w:tcPr>
          <w:p w14:paraId="24B0C2F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0.750</w:t>
            </w:r>
          </w:p>
        </w:tc>
        <w:tc>
          <w:tcPr>
            <w:tcW w:w="0" w:type="auto"/>
            <w:noWrap/>
          </w:tcPr>
          <w:p w14:paraId="2C34130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1.658</w:t>
            </w:r>
          </w:p>
        </w:tc>
        <w:tc>
          <w:tcPr>
            <w:tcW w:w="724" w:type="dxa"/>
          </w:tcPr>
          <w:p w14:paraId="64CA240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0.603</w:t>
            </w:r>
          </w:p>
        </w:tc>
        <w:tc>
          <w:tcPr>
            <w:tcW w:w="814" w:type="dxa"/>
            <w:noWrap/>
          </w:tcPr>
          <w:p w14:paraId="39D59E8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1.298</w:t>
            </w:r>
          </w:p>
        </w:tc>
        <w:tc>
          <w:tcPr>
            <w:tcW w:w="724" w:type="dxa"/>
          </w:tcPr>
          <w:p w14:paraId="533057E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0.770</w:t>
            </w:r>
          </w:p>
        </w:tc>
        <w:tc>
          <w:tcPr>
            <w:tcW w:w="0" w:type="auto"/>
            <w:noWrap/>
          </w:tcPr>
          <w:p w14:paraId="00A9C44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1.668</w:t>
            </w:r>
          </w:p>
        </w:tc>
        <w:tc>
          <w:tcPr>
            <w:tcW w:w="0" w:type="auto"/>
          </w:tcPr>
          <w:p w14:paraId="0BDB1BC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0.599</w:t>
            </w:r>
          </w:p>
        </w:tc>
        <w:tc>
          <w:tcPr>
            <w:tcW w:w="0" w:type="auto"/>
            <w:noWrap/>
          </w:tcPr>
          <w:p w14:paraId="6FC5682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1.528</w:t>
            </w:r>
          </w:p>
        </w:tc>
        <w:tc>
          <w:tcPr>
            <w:tcW w:w="0" w:type="auto"/>
          </w:tcPr>
          <w:p w14:paraId="033A654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0.654</w:t>
            </w:r>
          </w:p>
        </w:tc>
      </w:tr>
      <w:tr w:rsidR="00214F3D" w:rsidRPr="00AE3380" w14:paraId="7D14417F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3F12BDF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Policlinic</w:t>
            </w:r>
          </w:p>
        </w:tc>
        <w:tc>
          <w:tcPr>
            <w:tcW w:w="0" w:type="auto"/>
            <w:noWrap/>
          </w:tcPr>
          <w:p w14:paraId="4D0F782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2.530</w:t>
            </w:r>
          </w:p>
        </w:tc>
        <w:tc>
          <w:tcPr>
            <w:tcW w:w="0" w:type="auto"/>
          </w:tcPr>
          <w:p w14:paraId="6580BFC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0.395</w:t>
            </w:r>
          </w:p>
        </w:tc>
        <w:tc>
          <w:tcPr>
            <w:tcW w:w="0" w:type="auto"/>
            <w:noWrap/>
          </w:tcPr>
          <w:p w14:paraId="17498F0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2.807</w:t>
            </w:r>
          </w:p>
        </w:tc>
        <w:tc>
          <w:tcPr>
            <w:tcW w:w="724" w:type="dxa"/>
          </w:tcPr>
          <w:p w14:paraId="7BFFFA2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0.356</w:t>
            </w:r>
          </w:p>
        </w:tc>
        <w:tc>
          <w:tcPr>
            <w:tcW w:w="814" w:type="dxa"/>
            <w:noWrap/>
          </w:tcPr>
          <w:p w14:paraId="262D378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2.566</w:t>
            </w:r>
          </w:p>
        </w:tc>
        <w:tc>
          <w:tcPr>
            <w:tcW w:w="724" w:type="dxa"/>
          </w:tcPr>
          <w:p w14:paraId="2FB85C9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0.390</w:t>
            </w:r>
          </w:p>
        </w:tc>
        <w:tc>
          <w:tcPr>
            <w:tcW w:w="0" w:type="auto"/>
            <w:noWrap/>
          </w:tcPr>
          <w:p w14:paraId="4EC59E5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2.470</w:t>
            </w:r>
          </w:p>
        </w:tc>
        <w:tc>
          <w:tcPr>
            <w:tcW w:w="0" w:type="auto"/>
          </w:tcPr>
          <w:p w14:paraId="0E586F5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0.405</w:t>
            </w:r>
          </w:p>
        </w:tc>
        <w:tc>
          <w:tcPr>
            <w:tcW w:w="0" w:type="auto"/>
            <w:noWrap/>
          </w:tcPr>
          <w:p w14:paraId="71B4EAA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2.576</w:t>
            </w:r>
          </w:p>
        </w:tc>
        <w:tc>
          <w:tcPr>
            <w:tcW w:w="0" w:type="auto"/>
          </w:tcPr>
          <w:p w14:paraId="449AAE0F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0.388</w:t>
            </w:r>
          </w:p>
        </w:tc>
      </w:tr>
      <w:tr w:rsidR="00214F3D" w:rsidRPr="00AE3380" w14:paraId="5ABC335B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0D21B35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Hospital</w:t>
            </w:r>
          </w:p>
        </w:tc>
        <w:tc>
          <w:tcPr>
            <w:tcW w:w="0" w:type="auto"/>
            <w:noWrap/>
          </w:tcPr>
          <w:p w14:paraId="60EA543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2.366</w:t>
            </w:r>
          </w:p>
        </w:tc>
        <w:tc>
          <w:tcPr>
            <w:tcW w:w="0" w:type="auto"/>
          </w:tcPr>
          <w:p w14:paraId="18AEB27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0.423</w:t>
            </w:r>
          </w:p>
        </w:tc>
        <w:tc>
          <w:tcPr>
            <w:tcW w:w="0" w:type="auto"/>
            <w:noWrap/>
          </w:tcPr>
          <w:p w14:paraId="0101D80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2.594</w:t>
            </w:r>
          </w:p>
        </w:tc>
        <w:tc>
          <w:tcPr>
            <w:tcW w:w="724" w:type="dxa"/>
          </w:tcPr>
          <w:p w14:paraId="3EC83E22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0.386</w:t>
            </w:r>
          </w:p>
        </w:tc>
        <w:tc>
          <w:tcPr>
            <w:tcW w:w="814" w:type="dxa"/>
            <w:noWrap/>
          </w:tcPr>
          <w:p w14:paraId="230478C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2.414</w:t>
            </w:r>
          </w:p>
        </w:tc>
        <w:tc>
          <w:tcPr>
            <w:tcW w:w="724" w:type="dxa"/>
          </w:tcPr>
          <w:p w14:paraId="7D9ACBE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0.414</w:t>
            </w:r>
          </w:p>
        </w:tc>
        <w:tc>
          <w:tcPr>
            <w:tcW w:w="0" w:type="auto"/>
            <w:noWrap/>
          </w:tcPr>
          <w:p w14:paraId="368D33B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2.309</w:t>
            </w:r>
          </w:p>
        </w:tc>
        <w:tc>
          <w:tcPr>
            <w:tcW w:w="0" w:type="auto"/>
          </w:tcPr>
          <w:p w14:paraId="6204A79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0.433</w:t>
            </w:r>
          </w:p>
        </w:tc>
        <w:tc>
          <w:tcPr>
            <w:tcW w:w="0" w:type="auto"/>
            <w:noWrap/>
          </w:tcPr>
          <w:p w14:paraId="679E8F6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2.412</w:t>
            </w:r>
          </w:p>
        </w:tc>
        <w:tc>
          <w:tcPr>
            <w:tcW w:w="0" w:type="auto"/>
          </w:tcPr>
          <w:p w14:paraId="48F0D8D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0.415</w:t>
            </w:r>
          </w:p>
        </w:tc>
      </w:tr>
      <w:tr w:rsidR="00214F3D" w:rsidRPr="00AE3380" w14:paraId="5A648A83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010B162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Family doctor</w:t>
            </w:r>
          </w:p>
        </w:tc>
        <w:tc>
          <w:tcPr>
            <w:tcW w:w="0" w:type="auto"/>
            <w:noWrap/>
          </w:tcPr>
          <w:p w14:paraId="215EC0A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1.510</w:t>
            </w:r>
          </w:p>
        </w:tc>
        <w:tc>
          <w:tcPr>
            <w:tcW w:w="0" w:type="auto"/>
          </w:tcPr>
          <w:p w14:paraId="4B1257C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0.662</w:t>
            </w:r>
          </w:p>
        </w:tc>
        <w:tc>
          <w:tcPr>
            <w:tcW w:w="0" w:type="auto"/>
            <w:noWrap/>
          </w:tcPr>
          <w:p w14:paraId="19BE7C1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1.620</w:t>
            </w:r>
          </w:p>
        </w:tc>
        <w:tc>
          <w:tcPr>
            <w:tcW w:w="724" w:type="dxa"/>
          </w:tcPr>
          <w:p w14:paraId="3BAA899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0.617</w:t>
            </w:r>
          </w:p>
        </w:tc>
        <w:tc>
          <w:tcPr>
            <w:tcW w:w="814" w:type="dxa"/>
            <w:noWrap/>
          </w:tcPr>
          <w:p w14:paraId="186E4C6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1.576</w:t>
            </w:r>
          </w:p>
        </w:tc>
        <w:tc>
          <w:tcPr>
            <w:tcW w:w="724" w:type="dxa"/>
          </w:tcPr>
          <w:p w14:paraId="5A755192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0.635</w:t>
            </w:r>
          </w:p>
        </w:tc>
        <w:tc>
          <w:tcPr>
            <w:tcW w:w="0" w:type="auto"/>
            <w:noWrap/>
          </w:tcPr>
          <w:p w14:paraId="61C7458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1.648</w:t>
            </w:r>
          </w:p>
        </w:tc>
        <w:tc>
          <w:tcPr>
            <w:tcW w:w="0" w:type="auto"/>
          </w:tcPr>
          <w:p w14:paraId="34C4013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0.607</w:t>
            </w:r>
          </w:p>
        </w:tc>
        <w:tc>
          <w:tcPr>
            <w:tcW w:w="0" w:type="auto"/>
            <w:noWrap/>
          </w:tcPr>
          <w:p w14:paraId="5E6EC63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1.565</w:t>
            </w:r>
          </w:p>
        </w:tc>
        <w:tc>
          <w:tcPr>
            <w:tcW w:w="0" w:type="auto"/>
          </w:tcPr>
          <w:p w14:paraId="5AB7DB4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0.639</w:t>
            </w:r>
          </w:p>
        </w:tc>
      </w:tr>
      <w:tr w:rsidR="00214F3D" w:rsidRPr="00AE3380" w14:paraId="4B02B853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5E229B4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Pharmacy</w:t>
            </w:r>
          </w:p>
        </w:tc>
        <w:tc>
          <w:tcPr>
            <w:tcW w:w="0" w:type="auto"/>
            <w:noWrap/>
          </w:tcPr>
          <w:p w14:paraId="70AAFA6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1.346</w:t>
            </w:r>
          </w:p>
        </w:tc>
        <w:tc>
          <w:tcPr>
            <w:tcW w:w="0" w:type="auto"/>
          </w:tcPr>
          <w:p w14:paraId="6A545F6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0.743</w:t>
            </w:r>
          </w:p>
        </w:tc>
        <w:tc>
          <w:tcPr>
            <w:tcW w:w="0" w:type="auto"/>
            <w:noWrap/>
          </w:tcPr>
          <w:p w14:paraId="41DD28D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1.734</w:t>
            </w:r>
          </w:p>
        </w:tc>
        <w:tc>
          <w:tcPr>
            <w:tcW w:w="724" w:type="dxa"/>
          </w:tcPr>
          <w:p w14:paraId="5C75B1C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0.577</w:t>
            </w:r>
          </w:p>
        </w:tc>
        <w:tc>
          <w:tcPr>
            <w:tcW w:w="814" w:type="dxa"/>
            <w:noWrap/>
          </w:tcPr>
          <w:p w14:paraId="2A32E78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1.352</w:t>
            </w:r>
          </w:p>
        </w:tc>
        <w:tc>
          <w:tcPr>
            <w:tcW w:w="724" w:type="dxa"/>
          </w:tcPr>
          <w:p w14:paraId="7DEA038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0.740</w:t>
            </w:r>
          </w:p>
        </w:tc>
        <w:tc>
          <w:tcPr>
            <w:tcW w:w="0" w:type="auto"/>
            <w:noWrap/>
          </w:tcPr>
          <w:p w14:paraId="159572A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1.598</w:t>
            </w:r>
          </w:p>
        </w:tc>
        <w:tc>
          <w:tcPr>
            <w:tcW w:w="0" w:type="auto"/>
          </w:tcPr>
          <w:p w14:paraId="215C8E8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0.626</w:t>
            </w:r>
          </w:p>
        </w:tc>
        <w:tc>
          <w:tcPr>
            <w:tcW w:w="0" w:type="auto"/>
            <w:noWrap/>
          </w:tcPr>
          <w:p w14:paraId="76D5397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1.552</w:t>
            </w:r>
          </w:p>
        </w:tc>
        <w:tc>
          <w:tcPr>
            <w:tcW w:w="0" w:type="auto"/>
          </w:tcPr>
          <w:p w14:paraId="6D0A9BA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0.644</w:t>
            </w:r>
          </w:p>
        </w:tc>
      </w:tr>
      <w:tr w:rsidR="00214F3D" w:rsidRPr="00AE3380" w14:paraId="773CD092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426633D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Ambulance</w:t>
            </w:r>
          </w:p>
        </w:tc>
        <w:tc>
          <w:tcPr>
            <w:tcW w:w="0" w:type="auto"/>
            <w:noWrap/>
          </w:tcPr>
          <w:p w14:paraId="65DF002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1.378</w:t>
            </w:r>
          </w:p>
        </w:tc>
        <w:tc>
          <w:tcPr>
            <w:tcW w:w="0" w:type="auto"/>
          </w:tcPr>
          <w:p w14:paraId="3716354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0.725</w:t>
            </w:r>
          </w:p>
        </w:tc>
        <w:tc>
          <w:tcPr>
            <w:tcW w:w="0" w:type="auto"/>
            <w:noWrap/>
          </w:tcPr>
          <w:p w14:paraId="6A06E5D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1.458</w:t>
            </w:r>
          </w:p>
        </w:tc>
        <w:tc>
          <w:tcPr>
            <w:tcW w:w="724" w:type="dxa"/>
          </w:tcPr>
          <w:p w14:paraId="25AB7AE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0.686</w:t>
            </w:r>
          </w:p>
        </w:tc>
        <w:tc>
          <w:tcPr>
            <w:tcW w:w="814" w:type="dxa"/>
            <w:noWrap/>
          </w:tcPr>
          <w:p w14:paraId="3E9628E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1.400</w:t>
            </w:r>
          </w:p>
        </w:tc>
        <w:tc>
          <w:tcPr>
            <w:tcW w:w="724" w:type="dxa"/>
          </w:tcPr>
          <w:p w14:paraId="21AB5ED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0.714</w:t>
            </w:r>
          </w:p>
        </w:tc>
        <w:tc>
          <w:tcPr>
            <w:tcW w:w="0" w:type="auto"/>
            <w:noWrap/>
          </w:tcPr>
          <w:p w14:paraId="46611CF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1.380</w:t>
            </w:r>
          </w:p>
        </w:tc>
        <w:tc>
          <w:tcPr>
            <w:tcW w:w="0" w:type="auto"/>
          </w:tcPr>
          <w:p w14:paraId="16A0190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0.725</w:t>
            </w:r>
          </w:p>
        </w:tc>
        <w:tc>
          <w:tcPr>
            <w:tcW w:w="0" w:type="auto"/>
            <w:noWrap/>
          </w:tcPr>
          <w:p w14:paraId="16EDD6D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1.422</w:t>
            </w:r>
          </w:p>
        </w:tc>
        <w:tc>
          <w:tcPr>
            <w:tcW w:w="0" w:type="auto"/>
          </w:tcPr>
          <w:p w14:paraId="3D58157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0.703</w:t>
            </w:r>
          </w:p>
        </w:tc>
      </w:tr>
      <w:tr w:rsidR="00214F3D" w:rsidRPr="00AE3380" w14:paraId="60BF5F19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731A566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Centre for administrative services</w:t>
            </w:r>
          </w:p>
        </w:tc>
        <w:tc>
          <w:tcPr>
            <w:tcW w:w="0" w:type="auto"/>
            <w:noWrap/>
          </w:tcPr>
          <w:p w14:paraId="5472179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1.417</w:t>
            </w:r>
          </w:p>
        </w:tc>
        <w:tc>
          <w:tcPr>
            <w:tcW w:w="0" w:type="auto"/>
          </w:tcPr>
          <w:p w14:paraId="37FF07A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0.706</w:t>
            </w:r>
          </w:p>
        </w:tc>
        <w:tc>
          <w:tcPr>
            <w:tcW w:w="0" w:type="auto"/>
            <w:noWrap/>
          </w:tcPr>
          <w:p w14:paraId="4DD502F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1.520</w:t>
            </w:r>
          </w:p>
        </w:tc>
        <w:tc>
          <w:tcPr>
            <w:tcW w:w="724" w:type="dxa"/>
          </w:tcPr>
          <w:p w14:paraId="7FE0404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0.658</w:t>
            </w:r>
          </w:p>
        </w:tc>
        <w:tc>
          <w:tcPr>
            <w:tcW w:w="814" w:type="dxa"/>
            <w:noWrap/>
          </w:tcPr>
          <w:p w14:paraId="590FEA7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1.446</w:t>
            </w:r>
          </w:p>
        </w:tc>
        <w:tc>
          <w:tcPr>
            <w:tcW w:w="724" w:type="dxa"/>
          </w:tcPr>
          <w:p w14:paraId="52A2DA6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0.692</w:t>
            </w:r>
          </w:p>
        </w:tc>
        <w:tc>
          <w:tcPr>
            <w:tcW w:w="0" w:type="auto"/>
            <w:noWrap/>
          </w:tcPr>
          <w:p w14:paraId="4CA289D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1.333</w:t>
            </w:r>
          </w:p>
        </w:tc>
        <w:tc>
          <w:tcPr>
            <w:tcW w:w="0" w:type="auto"/>
          </w:tcPr>
          <w:p w14:paraId="128E31A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0.750</w:t>
            </w:r>
          </w:p>
        </w:tc>
        <w:tc>
          <w:tcPr>
            <w:tcW w:w="0" w:type="auto"/>
            <w:noWrap/>
          </w:tcPr>
          <w:p w14:paraId="7413B0E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1.401</w:t>
            </w:r>
          </w:p>
        </w:tc>
        <w:tc>
          <w:tcPr>
            <w:tcW w:w="0" w:type="auto"/>
          </w:tcPr>
          <w:p w14:paraId="3275801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0.714</w:t>
            </w:r>
          </w:p>
        </w:tc>
      </w:tr>
      <w:tr w:rsidR="00214F3D" w:rsidRPr="00AE3380" w14:paraId="604A59FC" w14:textId="77777777" w:rsidTr="009E024D">
        <w:trPr>
          <w:trHeight w:val="184"/>
        </w:trPr>
        <w:tc>
          <w:tcPr>
            <w:tcW w:w="0" w:type="auto"/>
            <w:noWrap/>
            <w:vAlign w:val="center"/>
          </w:tcPr>
          <w:p w14:paraId="28B0282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color w:val="000000"/>
              </w:rPr>
              <w:t>Humanitarian aid</w:t>
            </w:r>
          </w:p>
        </w:tc>
        <w:tc>
          <w:tcPr>
            <w:tcW w:w="0" w:type="auto"/>
            <w:noWrap/>
          </w:tcPr>
          <w:p w14:paraId="0900895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1.108</w:t>
            </w:r>
          </w:p>
        </w:tc>
        <w:tc>
          <w:tcPr>
            <w:tcW w:w="0" w:type="auto"/>
          </w:tcPr>
          <w:p w14:paraId="74A1215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0.902</w:t>
            </w:r>
          </w:p>
        </w:tc>
        <w:tc>
          <w:tcPr>
            <w:tcW w:w="0" w:type="auto"/>
            <w:noWrap/>
          </w:tcPr>
          <w:p w14:paraId="6489384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1.491</w:t>
            </w:r>
          </w:p>
        </w:tc>
        <w:tc>
          <w:tcPr>
            <w:tcW w:w="724" w:type="dxa"/>
          </w:tcPr>
          <w:p w14:paraId="7F402F9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0.671</w:t>
            </w:r>
          </w:p>
        </w:tc>
        <w:tc>
          <w:tcPr>
            <w:tcW w:w="814" w:type="dxa"/>
            <w:noWrap/>
          </w:tcPr>
          <w:p w14:paraId="5C6E981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1.125</w:t>
            </w:r>
          </w:p>
        </w:tc>
        <w:tc>
          <w:tcPr>
            <w:tcW w:w="724" w:type="dxa"/>
          </w:tcPr>
          <w:p w14:paraId="19CE458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0.889</w:t>
            </w:r>
          </w:p>
        </w:tc>
        <w:tc>
          <w:tcPr>
            <w:tcW w:w="0" w:type="auto"/>
            <w:noWrap/>
          </w:tcPr>
          <w:p w14:paraId="194D762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1.430</w:t>
            </w:r>
          </w:p>
        </w:tc>
        <w:tc>
          <w:tcPr>
            <w:tcW w:w="0" w:type="auto"/>
          </w:tcPr>
          <w:p w14:paraId="4BBB700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0.700</w:t>
            </w:r>
          </w:p>
        </w:tc>
        <w:tc>
          <w:tcPr>
            <w:tcW w:w="0" w:type="auto"/>
            <w:noWrap/>
          </w:tcPr>
          <w:p w14:paraId="70C62BB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1.309</w:t>
            </w:r>
          </w:p>
        </w:tc>
        <w:tc>
          <w:tcPr>
            <w:tcW w:w="0" w:type="auto"/>
          </w:tcPr>
          <w:p w14:paraId="7D87DD8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0.764</w:t>
            </w:r>
          </w:p>
        </w:tc>
      </w:tr>
    </w:tbl>
    <w:p w14:paraId="379E3749" w14:textId="0A605DAE" w:rsidR="009E024D" w:rsidRPr="00AE3380" w:rsidRDefault="009E024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VIF: Variance Inflation Factor; TOL: Tolerance values</w:t>
      </w:r>
    </w:p>
    <w:p w14:paraId="460395AA" w14:textId="77777777" w:rsidR="009E024D" w:rsidRPr="00AE3380" w:rsidRDefault="009E024D" w:rsidP="00214F3D">
      <w:pPr>
        <w:rPr>
          <w:rFonts w:asciiTheme="majorBidi" w:hAnsiTheme="majorBidi" w:cstheme="majorBidi"/>
        </w:rPr>
      </w:pPr>
    </w:p>
    <w:p w14:paraId="66DB7AE0" w14:textId="77777777" w:rsidR="00214F3D" w:rsidRPr="00AE3380" w:rsidRDefault="00214F3D" w:rsidP="00214F3D">
      <w:pPr>
        <w:tabs>
          <w:tab w:val="left" w:pos="2930"/>
        </w:tabs>
        <w:rPr>
          <w:rFonts w:asciiTheme="majorBidi" w:hAnsiTheme="majorBidi" w:cstheme="majorBidi"/>
        </w:rPr>
        <w:sectPr w:rsidR="00214F3D" w:rsidRPr="00AE3380" w:rsidSect="00214F3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AE3380">
        <w:rPr>
          <w:rFonts w:asciiTheme="majorBidi" w:hAnsiTheme="majorBidi" w:cstheme="majorBidi"/>
        </w:rPr>
        <w:br w:type="page"/>
      </w:r>
    </w:p>
    <w:p w14:paraId="0D05C05D" w14:textId="12C2D796" w:rsidR="00214F3D" w:rsidRPr="00AE3380" w:rsidRDefault="00214F3D" w:rsidP="00214F3D">
      <w:pPr>
        <w:tabs>
          <w:tab w:val="left" w:pos="2930"/>
        </w:tabs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S12:   </w:t>
      </w:r>
      <w:r w:rsidR="009E024D" w:rsidRPr="00AE3380">
        <w:rPr>
          <w:rFonts w:asciiTheme="majorBidi" w:hAnsiTheme="majorBidi" w:cstheme="majorBidi"/>
        </w:rPr>
        <w:t xml:space="preserve">Multicollinearity Analysis for lack of assistance.  </w:t>
      </w:r>
    </w:p>
    <w:tbl>
      <w:tblPr>
        <w:tblStyle w:val="TableGrid"/>
        <w:tblW w:w="5225" w:type="pct"/>
        <w:tblLook w:val="04A0" w:firstRow="1" w:lastRow="0" w:firstColumn="1" w:lastColumn="0" w:noHBand="0" w:noVBand="1"/>
      </w:tblPr>
      <w:tblGrid>
        <w:gridCol w:w="3644"/>
        <w:gridCol w:w="1402"/>
        <w:gridCol w:w="841"/>
        <w:gridCol w:w="1591"/>
        <w:gridCol w:w="903"/>
        <w:gridCol w:w="901"/>
        <w:gridCol w:w="903"/>
        <w:gridCol w:w="2007"/>
        <w:gridCol w:w="711"/>
        <w:gridCol w:w="962"/>
        <w:gridCol w:w="711"/>
      </w:tblGrid>
      <w:tr w:rsidR="00D37EB5" w:rsidRPr="00D37EB5" w14:paraId="0D5E3541" w14:textId="77777777" w:rsidTr="00D37EB5">
        <w:trPr>
          <w:trHeight w:val="164"/>
        </w:trPr>
        <w:tc>
          <w:tcPr>
            <w:tcW w:w="1267" w:type="pct"/>
            <w:noWrap/>
            <w:hideMark/>
          </w:tcPr>
          <w:p w14:paraId="30B17339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49" w:type="pct"/>
            <w:noWrap/>
            <w:hideMark/>
          </w:tcPr>
          <w:p w14:paraId="229E1778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25F70E31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51" w:type="pct"/>
          </w:tcPr>
          <w:p w14:paraId="11E83F1A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509" w:type="pct"/>
            <w:noWrap/>
            <w:hideMark/>
          </w:tcPr>
          <w:p w14:paraId="15C97EFF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6E19B91A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51" w:type="pct"/>
          </w:tcPr>
          <w:p w14:paraId="6BDF0AB0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289" w:type="pct"/>
            <w:noWrap/>
            <w:hideMark/>
          </w:tcPr>
          <w:p w14:paraId="66A9DFA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1DF6AC51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51" w:type="pct"/>
          </w:tcPr>
          <w:p w14:paraId="1B3D694F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567" w:type="pct"/>
            <w:noWrap/>
            <w:hideMark/>
          </w:tcPr>
          <w:p w14:paraId="1DFDB2E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Chronic Obstructive </w:t>
            </w:r>
          </w:p>
          <w:p w14:paraId="28C5DC8E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Pulmonary</w:t>
            </w:r>
          </w:p>
          <w:p w14:paraId="49AAFEBD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78" w:type="pct"/>
          </w:tcPr>
          <w:p w14:paraId="3FFB799E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309" w:type="pct"/>
            <w:noWrap/>
            <w:hideMark/>
          </w:tcPr>
          <w:p w14:paraId="2D757DE3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0F6B3EFD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78" w:type="pct"/>
          </w:tcPr>
          <w:p w14:paraId="205C3B5D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D37EB5" w:rsidRPr="00D37EB5" w14:paraId="6EEE134B" w14:textId="77777777" w:rsidTr="00D37EB5">
        <w:trPr>
          <w:trHeight w:val="164"/>
        </w:trPr>
        <w:tc>
          <w:tcPr>
            <w:tcW w:w="1267" w:type="pct"/>
            <w:noWrap/>
          </w:tcPr>
          <w:p w14:paraId="722DC99D" w14:textId="77777777" w:rsidR="009E024D" w:rsidRPr="00D37EB5" w:rsidRDefault="009E024D" w:rsidP="009E024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Assistance</w:t>
            </w:r>
          </w:p>
        </w:tc>
        <w:tc>
          <w:tcPr>
            <w:tcW w:w="449" w:type="pct"/>
            <w:noWrap/>
          </w:tcPr>
          <w:p w14:paraId="619C856B" w14:textId="77777777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351" w:type="pct"/>
          </w:tcPr>
          <w:p w14:paraId="4CB73D9A" w14:textId="7E9328D1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509" w:type="pct"/>
            <w:noWrap/>
          </w:tcPr>
          <w:p w14:paraId="2CC30DB8" w14:textId="77777777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351" w:type="pct"/>
          </w:tcPr>
          <w:p w14:paraId="51F21E57" w14:textId="2815B190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289" w:type="pct"/>
            <w:noWrap/>
          </w:tcPr>
          <w:p w14:paraId="5082C8EB" w14:textId="77777777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351" w:type="pct"/>
          </w:tcPr>
          <w:p w14:paraId="4462CCFE" w14:textId="346A86A4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567" w:type="pct"/>
            <w:noWrap/>
          </w:tcPr>
          <w:p w14:paraId="1D5EFC26" w14:textId="77777777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278" w:type="pct"/>
          </w:tcPr>
          <w:p w14:paraId="5FFC0968" w14:textId="7DA97C99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309" w:type="pct"/>
            <w:noWrap/>
          </w:tcPr>
          <w:p w14:paraId="6301BF2F" w14:textId="77777777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278" w:type="pct"/>
          </w:tcPr>
          <w:p w14:paraId="55105733" w14:textId="2366F46B" w:rsidR="009E024D" w:rsidRPr="00D37EB5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D37EB5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</w:tr>
      <w:tr w:rsidR="00D37EB5" w:rsidRPr="00D37EB5" w14:paraId="4A06DC58" w14:textId="77777777" w:rsidTr="00D37EB5">
        <w:trPr>
          <w:trHeight w:val="164"/>
        </w:trPr>
        <w:tc>
          <w:tcPr>
            <w:tcW w:w="1267" w:type="pct"/>
            <w:noWrap/>
          </w:tcPr>
          <w:p w14:paraId="3E67274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Cash transfers or financial assistance</w:t>
            </w:r>
          </w:p>
        </w:tc>
        <w:tc>
          <w:tcPr>
            <w:tcW w:w="449" w:type="pct"/>
            <w:noWrap/>
            <w:vAlign w:val="bottom"/>
          </w:tcPr>
          <w:p w14:paraId="165B5C9D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1.238</w:t>
            </w:r>
          </w:p>
        </w:tc>
        <w:tc>
          <w:tcPr>
            <w:tcW w:w="351" w:type="pct"/>
            <w:vAlign w:val="bottom"/>
          </w:tcPr>
          <w:p w14:paraId="49FCA9E2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0.808</w:t>
            </w:r>
          </w:p>
        </w:tc>
        <w:tc>
          <w:tcPr>
            <w:tcW w:w="509" w:type="pct"/>
            <w:noWrap/>
          </w:tcPr>
          <w:p w14:paraId="7D0E1B70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1.203</w:t>
            </w:r>
          </w:p>
        </w:tc>
        <w:tc>
          <w:tcPr>
            <w:tcW w:w="351" w:type="pct"/>
          </w:tcPr>
          <w:p w14:paraId="213F9DD0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0.831</w:t>
            </w:r>
          </w:p>
        </w:tc>
        <w:tc>
          <w:tcPr>
            <w:tcW w:w="289" w:type="pct"/>
            <w:noWrap/>
          </w:tcPr>
          <w:p w14:paraId="2095ED6F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1.274</w:t>
            </w:r>
          </w:p>
        </w:tc>
        <w:tc>
          <w:tcPr>
            <w:tcW w:w="351" w:type="pct"/>
          </w:tcPr>
          <w:p w14:paraId="32C28FFF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0.785</w:t>
            </w:r>
          </w:p>
        </w:tc>
        <w:tc>
          <w:tcPr>
            <w:tcW w:w="567" w:type="pct"/>
            <w:noWrap/>
          </w:tcPr>
          <w:p w14:paraId="6D1AE6DA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1.230</w:t>
            </w:r>
          </w:p>
        </w:tc>
        <w:tc>
          <w:tcPr>
            <w:tcW w:w="278" w:type="pct"/>
          </w:tcPr>
          <w:p w14:paraId="3C172265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0.813</w:t>
            </w:r>
          </w:p>
        </w:tc>
        <w:tc>
          <w:tcPr>
            <w:tcW w:w="309" w:type="pct"/>
            <w:noWrap/>
          </w:tcPr>
          <w:p w14:paraId="5E8F576E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1.230</w:t>
            </w:r>
          </w:p>
        </w:tc>
        <w:tc>
          <w:tcPr>
            <w:tcW w:w="278" w:type="pct"/>
          </w:tcPr>
          <w:p w14:paraId="3C19EF87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0.813</w:t>
            </w:r>
          </w:p>
        </w:tc>
      </w:tr>
      <w:tr w:rsidR="00D37EB5" w:rsidRPr="00D37EB5" w14:paraId="4A4FDA47" w14:textId="77777777" w:rsidTr="00D37EB5">
        <w:trPr>
          <w:trHeight w:val="164"/>
        </w:trPr>
        <w:tc>
          <w:tcPr>
            <w:tcW w:w="1267" w:type="pct"/>
            <w:noWrap/>
          </w:tcPr>
          <w:p w14:paraId="043FEEB2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 xml:space="preserve">Essential food and non-food assistance </w:t>
            </w:r>
          </w:p>
        </w:tc>
        <w:tc>
          <w:tcPr>
            <w:tcW w:w="449" w:type="pct"/>
            <w:noWrap/>
            <w:vAlign w:val="bottom"/>
          </w:tcPr>
          <w:p w14:paraId="23B4C429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1.278</w:t>
            </w:r>
          </w:p>
        </w:tc>
        <w:tc>
          <w:tcPr>
            <w:tcW w:w="351" w:type="pct"/>
            <w:vAlign w:val="bottom"/>
          </w:tcPr>
          <w:p w14:paraId="68D613C9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0.782</w:t>
            </w:r>
          </w:p>
        </w:tc>
        <w:tc>
          <w:tcPr>
            <w:tcW w:w="509" w:type="pct"/>
            <w:noWrap/>
          </w:tcPr>
          <w:p w14:paraId="77C1FD61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1.247</w:t>
            </w:r>
          </w:p>
        </w:tc>
        <w:tc>
          <w:tcPr>
            <w:tcW w:w="351" w:type="pct"/>
          </w:tcPr>
          <w:p w14:paraId="682259A3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0.802</w:t>
            </w:r>
          </w:p>
        </w:tc>
        <w:tc>
          <w:tcPr>
            <w:tcW w:w="289" w:type="pct"/>
            <w:noWrap/>
          </w:tcPr>
          <w:p w14:paraId="08D5B588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1.312</w:t>
            </w:r>
          </w:p>
        </w:tc>
        <w:tc>
          <w:tcPr>
            <w:tcW w:w="351" w:type="pct"/>
          </w:tcPr>
          <w:p w14:paraId="09A1EACA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0.762</w:t>
            </w:r>
          </w:p>
        </w:tc>
        <w:tc>
          <w:tcPr>
            <w:tcW w:w="567" w:type="pct"/>
            <w:noWrap/>
          </w:tcPr>
          <w:p w14:paraId="23B90CB2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1.274</w:t>
            </w:r>
          </w:p>
        </w:tc>
        <w:tc>
          <w:tcPr>
            <w:tcW w:w="278" w:type="pct"/>
          </w:tcPr>
          <w:p w14:paraId="0D28BCD1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0.785</w:t>
            </w:r>
          </w:p>
        </w:tc>
        <w:tc>
          <w:tcPr>
            <w:tcW w:w="309" w:type="pct"/>
            <w:noWrap/>
          </w:tcPr>
          <w:p w14:paraId="6EE06195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1.273</w:t>
            </w:r>
          </w:p>
        </w:tc>
        <w:tc>
          <w:tcPr>
            <w:tcW w:w="278" w:type="pct"/>
          </w:tcPr>
          <w:p w14:paraId="310C9228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0.786</w:t>
            </w:r>
          </w:p>
        </w:tc>
      </w:tr>
      <w:tr w:rsidR="00D37EB5" w:rsidRPr="00D37EB5" w14:paraId="13584AD8" w14:textId="77777777" w:rsidTr="00D37EB5">
        <w:trPr>
          <w:trHeight w:val="164"/>
        </w:trPr>
        <w:tc>
          <w:tcPr>
            <w:tcW w:w="1267" w:type="pct"/>
            <w:noWrap/>
          </w:tcPr>
          <w:p w14:paraId="7475B626" w14:textId="14DAD730" w:rsidR="00214F3D" w:rsidRPr="00D37EB5" w:rsidRDefault="00D37EB5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Counselling</w:t>
            </w:r>
            <w:r w:rsidR="00214F3D" w:rsidRPr="00D37EB5">
              <w:rPr>
                <w:rFonts w:asciiTheme="majorBidi" w:hAnsiTheme="majorBidi" w:cstheme="majorBidi"/>
                <w:sz w:val="22"/>
                <w:szCs w:val="22"/>
              </w:rPr>
              <w:t xml:space="preserve"> and psychological support</w:t>
            </w:r>
          </w:p>
        </w:tc>
        <w:tc>
          <w:tcPr>
            <w:tcW w:w="449" w:type="pct"/>
            <w:noWrap/>
            <w:vAlign w:val="bottom"/>
          </w:tcPr>
          <w:p w14:paraId="62D9C045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1.409</w:t>
            </w:r>
          </w:p>
        </w:tc>
        <w:tc>
          <w:tcPr>
            <w:tcW w:w="351" w:type="pct"/>
            <w:vAlign w:val="bottom"/>
          </w:tcPr>
          <w:p w14:paraId="56B209A1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0.710</w:t>
            </w:r>
          </w:p>
        </w:tc>
        <w:tc>
          <w:tcPr>
            <w:tcW w:w="509" w:type="pct"/>
            <w:noWrap/>
          </w:tcPr>
          <w:p w14:paraId="07285B48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1.380</w:t>
            </w:r>
          </w:p>
        </w:tc>
        <w:tc>
          <w:tcPr>
            <w:tcW w:w="351" w:type="pct"/>
          </w:tcPr>
          <w:p w14:paraId="32427AF3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0.725</w:t>
            </w:r>
          </w:p>
        </w:tc>
        <w:tc>
          <w:tcPr>
            <w:tcW w:w="289" w:type="pct"/>
            <w:noWrap/>
          </w:tcPr>
          <w:p w14:paraId="3B73930B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1.432</w:t>
            </w:r>
          </w:p>
        </w:tc>
        <w:tc>
          <w:tcPr>
            <w:tcW w:w="351" w:type="pct"/>
          </w:tcPr>
          <w:p w14:paraId="5BDCF3DF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0.698</w:t>
            </w:r>
          </w:p>
        </w:tc>
        <w:tc>
          <w:tcPr>
            <w:tcW w:w="567" w:type="pct"/>
            <w:noWrap/>
          </w:tcPr>
          <w:p w14:paraId="46849AE9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1.395</w:t>
            </w:r>
          </w:p>
        </w:tc>
        <w:tc>
          <w:tcPr>
            <w:tcW w:w="278" w:type="pct"/>
          </w:tcPr>
          <w:p w14:paraId="6837C1DF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0.717</w:t>
            </w:r>
          </w:p>
        </w:tc>
        <w:tc>
          <w:tcPr>
            <w:tcW w:w="309" w:type="pct"/>
            <w:noWrap/>
          </w:tcPr>
          <w:p w14:paraId="3E157110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1.394</w:t>
            </w:r>
          </w:p>
        </w:tc>
        <w:tc>
          <w:tcPr>
            <w:tcW w:w="278" w:type="pct"/>
          </w:tcPr>
          <w:p w14:paraId="579F3F9D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0.717</w:t>
            </w:r>
          </w:p>
        </w:tc>
      </w:tr>
      <w:tr w:rsidR="00D37EB5" w:rsidRPr="00D37EB5" w14:paraId="547675BC" w14:textId="77777777" w:rsidTr="00D37EB5">
        <w:trPr>
          <w:trHeight w:val="164"/>
        </w:trPr>
        <w:tc>
          <w:tcPr>
            <w:tcW w:w="1267" w:type="pct"/>
            <w:noWrap/>
          </w:tcPr>
          <w:p w14:paraId="3D3C0E05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Legal aid</w:t>
            </w:r>
          </w:p>
        </w:tc>
        <w:tc>
          <w:tcPr>
            <w:tcW w:w="449" w:type="pct"/>
            <w:noWrap/>
            <w:vAlign w:val="bottom"/>
          </w:tcPr>
          <w:p w14:paraId="43F2AF95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1.432</w:t>
            </w:r>
          </w:p>
        </w:tc>
        <w:tc>
          <w:tcPr>
            <w:tcW w:w="351" w:type="pct"/>
            <w:vAlign w:val="bottom"/>
          </w:tcPr>
          <w:p w14:paraId="5046B1D5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0.699</w:t>
            </w:r>
          </w:p>
        </w:tc>
        <w:tc>
          <w:tcPr>
            <w:tcW w:w="509" w:type="pct"/>
            <w:noWrap/>
          </w:tcPr>
          <w:p w14:paraId="432115E4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1.397</w:t>
            </w:r>
          </w:p>
        </w:tc>
        <w:tc>
          <w:tcPr>
            <w:tcW w:w="351" w:type="pct"/>
          </w:tcPr>
          <w:p w14:paraId="675199AD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0.716</w:t>
            </w:r>
          </w:p>
        </w:tc>
        <w:tc>
          <w:tcPr>
            <w:tcW w:w="289" w:type="pct"/>
            <w:noWrap/>
          </w:tcPr>
          <w:p w14:paraId="4081777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1.446</w:t>
            </w:r>
          </w:p>
        </w:tc>
        <w:tc>
          <w:tcPr>
            <w:tcW w:w="351" w:type="pct"/>
          </w:tcPr>
          <w:p w14:paraId="41D1B0A1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0.691</w:t>
            </w:r>
          </w:p>
        </w:tc>
        <w:tc>
          <w:tcPr>
            <w:tcW w:w="567" w:type="pct"/>
            <w:noWrap/>
          </w:tcPr>
          <w:p w14:paraId="2471EF80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1.414</w:t>
            </w:r>
          </w:p>
        </w:tc>
        <w:tc>
          <w:tcPr>
            <w:tcW w:w="278" w:type="pct"/>
          </w:tcPr>
          <w:p w14:paraId="41FDC144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0.707</w:t>
            </w:r>
          </w:p>
        </w:tc>
        <w:tc>
          <w:tcPr>
            <w:tcW w:w="309" w:type="pct"/>
            <w:noWrap/>
          </w:tcPr>
          <w:p w14:paraId="3EEC1748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1.413</w:t>
            </w:r>
          </w:p>
        </w:tc>
        <w:tc>
          <w:tcPr>
            <w:tcW w:w="278" w:type="pct"/>
          </w:tcPr>
          <w:p w14:paraId="02460D3C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0.708</w:t>
            </w:r>
          </w:p>
        </w:tc>
      </w:tr>
      <w:tr w:rsidR="00D37EB5" w:rsidRPr="00D37EB5" w14:paraId="48E88735" w14:textId="77777777" w:rsidTr="00D37EB5">
        <w:trPr>
          <w:trHeight w:val="164"/>
        </w:trPr>
        <w:tc>
          <w:tcPr>
            <w:tcW w:w="1267" w:type="pct"/>
            <w:noWrap/>
          </w:tcPr>
          <w:p w14:paraId="5F8F9D51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Shelter and housing</w:t>
            </w:r>
          </w:p>
        </w:tc>
        <w:tc>
          <w:tcPr>
            <w:tcW w:w="449" w:type="pct"/>
            <w:noWrap/>
            <w:vAlign w:val="bottom"/>
          </w:tcPr>
          <w:p w14:paraId="23930C1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1.192</w:t>
            </w:r>
          </w:p>
        </w:tc>
        <w:tc>
          <w:tcPr>
            <w:tcW w:w="351" w:type="pct"/>
            <w:vAlign w:val="bottom"/>
          </w:tcPr>
          <w:p w14:paraId="5B446649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0.839</w:t>
            </w:r>
          </w:p>
        </w:tc>
        <w:tc>
          <w:tcPr>
            <w:tcW w:w="509" w:type="pct"/>
            <w:noWrap/>
          </w:tcPr>
          <w:p w14:paraId="6A14EFB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1.185</w:t>
            </w:r>
          </w:p>
        </w:tc>
        <w:tc>
          <w:tcPr>
            <w:tcW w:w="351" w:type="pct"/>
          </w:tcPr>
          <w:p w14:paraId="403DEABF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0.844</w:t>
            </w:r>
          </w:p>
        </w:tc>
        <w:tc>
          <w:tcPr>
            <w:tcW w:w="289" w:type="pct"/>
            <w:noWrap/>
          </w:tcPr>
          <w:p w14:paraId="226366FF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1.208</w:t>
            </w:r>
          </w:p>
        </w:tc>
        <w:tc>
          <w:tcPr>
            <w:tcW w:w="351" w:type="pct"/>
          </w:tcPr>
          <w:p w14:paraId="5A7314A9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0.828</w:t>
            </w:r>
          </w:p>
        </w:tc>
        <w:tc>
          <w:tcPr>
            <w:tcW w:w="567" w:type="pct"/>
            <w:noWrap/>
          </w:tcPr>
          <w:p w14:paraId="0BEC70F0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1.188</w:t>
            </w:r>
          </w:p>
        </w:tc>
        <w:tc>
          <w:tcPr>
            <w:tcW w:w="278" w:type="pct"/>
          </w:tcPr>
          <w:p w14:paraId="08B55CFD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0.842</w:t>
            </w:r>
          </w:p>
        </w:tc>
        <w:tc>
          <w:tcPr>
            <w:tcW w:w="309" w:type="pct"/>
            <w:noWrap/>
          </w:tcPr>
          <w:p w14:paraId="30BD196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1.185</w:t>
            </w:r>
          </w:p>
        </w:tc>
        <w:tc>
          <w:tcPr>
            <w:tcW w:w="278" w:type="pct"/>
          </w:tcPr>
          <w:p w14:paraId="618510F6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0.844</w:t>
            </w:r>
          </w:p>
        </w:tc>
      </w:tr>
      <w:tr w:rsidR="00D37EB5" w:rsidRPr="00D37EB5" w14:paraId="6EAE7024" w14:textId="77777777" w:rsidTr="00D37EB5">
        <w:trPr>
          <w:trHeight w:val="164"/>
        </w:trPr>
        <w:tc>
          <w:tcPr>
            <w:tcW w:w="1267" w:type="pct"/>
            <w:noWrap/>
          </w:tcPr>
          <w:p w14:paraId="1B97CDEE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Housing subsidy</w:t>
            </w:r>
          </w:p>
        </w:tc>
        <w:tc>
          <w:tcPr>
            <w:tcW w:w="449" w:type="pct"/>
            <w:noWrap/>
            <w:vAlign w:val="bottom"/>
          </w:tcPr>
          <w:p w14:paraId="29C3D67D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1.030</w:t>
            </w:r>
          </w:p>
        </w:tc>
        <w:tc>
          <w:tcPr>
            <w:tcW w:w="351" w:type="pct"/>
            <w:vAlign w:val="bottom"/>
          </w:tcPr>
          <w:p w14:paraId="590847A2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0.971</w:t>
            </w:r>
          </w:p>
        </w:tc>
        <w:tc>
          <w:tcPr>
            <w:tcW w:w="509" w:type="pct"/>
            <w:noWrap/>
          </w:tcPr>
          <w:p w14:paraId="2DB103F8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1.024</w:t>
            </w:r>
          </w:p>
        </w:tc>
        <w:tc>
          <w:tcPr>
            <w:tcW w:w="351" w:type="pct"/>
          </w:tcPr>
          <w:p w14:paraId="7AF20D11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0.976</w:t>
            </w:r>
          </w:p>
        </w:tc>
        <w:tc>
          <w:tcPr>
            <w:tcW w:w="289" w:type="pct"/>
            <w:noWrap/>
          </w:tcPr>
          <w:p w14:paraId="32EC4C6C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1.032</w:t>
            </w:r>
          </w:p>
        </w:tc>
        <w:tc>
          <w:tcPr>
            <w:tcW w:w="351" w:type="pct"/>
          </w:tcPr>
          <w:p w14:paraId="2E3C9FD4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0.969</w:t>
            </w:r>
          </w:p>
        </w:tc>
        <w:tc>
          <w:tcPr>
            <w:tcW w:w="567" w:type="pct"/>
            <w:noWrap/>
          </w:tcPr>
          <w:p w14:paraId="66CC64A0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1.027</w:t>
            </w:r>
          </w:p>
        </w:tc>
        <w:tc>
          <w:tcPr>
            <w:tcW w:w="278" w:type="pct"/>
          </w:tcPr>
          <w:p w14:paraId="4A3D3B72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0.974</w:t>
            </w:r>
          </w:p>
        </w:tc>
        <w:tc>
          <w:tcPr>
            <w:tcW w:w="309" w:type="pct"/>
            <w:noWrap/>
          </w:tcPr>
          <w:p w14:paraId="2A1E5EC7" w14:textId="77777777" w:rsidR="00214F3D" w:rsidRPr="00D37EB5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1.027</w:t>
            </w:r>
          </w:p>
        </w:tc>
        <w:tc>
          <w:tcPr>
            <w:tcW w:w="278" w:type="pct"/>
          </w:tcPr>
          <w:p w14:paraId="6A26D461" w14:textId="77777777" w:rsidR="00214F3D" w:rsidRPr="00D37EB5" w:rsidRDefault="00214F3D" w:rsidP="003F7C79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37EB5">
              <w:rPr>
                <w:rFonts w:asciiTheme="majorBidi" w:hAnsiTheme="majorBidi" w:cstheme="majorBidi"/>
                <w:sz w:val="22"/>
                <w:szCs w:val="22"/>
              </w:rPr>
              <w:t>0.974</w:t>
            </w:r>
          </w:p>
        </w:tc>
      </w:tr>
    </w:tbl>
    <w:p w14:paraId="7D01D448" w14:textId="77777777" w:rsidR="009E024D" w:rsidRPr="00AE3380" w:rsidRDefault="009E024D" w:rsidP="009E024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VIF: Variance Inflation Factor; TOL: Tolerance values</w:t>
      </w:r>
    </w:p>
    <w:p w14:paraId="6A114C6B" w14:textId="77777777" w:rsidR="00214F3D" w:rsidRPr="00AE3380" w:rsidRDefault="00214F3D" w:rsidP="00214F3D">
      <w:pPr>
        <w:rPr>
          <w:rFonts w:asciiTheme="majorBidi" w:hAnsiTheme="majorBidi" w:cstheme="majorBidi"/>
        </w:rPr>
        <w:sectPr w:rsidR="00214F3D" w:rsidRPr="00AE3380" w:rsidSect="00214F3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4ADA766" w14:textId="77777777" w:rsidR="00214F3D" w:rsidRPr="00AE3380" w:rsidRDefault="00214F3D" w:rsidP="00214F3D">
      <w:pPr>
        <w:rPr>
          <w:rFonts w:asciiTheme="majorBidi" w:hAnsiTheme="majorBidi" w:cstheme="majorBidi"/>
        </w:rPr>
      </w:pPr>
    </w:p>
    <w:p w14:paraId="04FBB792" w14:textId="75014E84" w:rsidR="00214F3D" w:rsidRPr="00AE3380" w:rsidRDefault="00214F3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 xml:space="preserve">Table S13:  </w:t>
      </w:r>
      <w:r w:rsidR="009E024D" w:rsidRPr="00AE3380">
        <w:rPr>
          <w:rFonts w:asciiTheme="majorBidi" w:hAnsiTheme="majorBidi" w:cstheme="majorBidi"/>
        </w:rPr>
        <w:t xml:space="preserve">Multicollinearity Analysis for lack of winter preparedness.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47"/>
        <w:gridCol w:w="1083"/>
        <w:gridCol w:w="611"/>
        <w:gridCol w:w="1221"/>
        <w:gridCol w:w="610"/>
        <w:gridCol w:w="716"/>
        <w:gridCol w:w="610"/>
        <w:gridCol w:w="2269"/>
        <w:gridCol w:w="610"/>
        <w:gridCol w:w="761"/>
        <w:gridCol w:w="610"/>
      </w:tblGrid>
      <w:tr w:rsidR="00214F3D" w:rsidRPr="00AE3380" w14:paraId="652B3E95" w14:textId="77777777" w:rsidTr="00AE3380">
        <w:trPr>
          <w:trHeight w:val="167"/>
        </w:trPr>
        <w:tc>
          <w:tcPr>
            <w:tcW w:w="0" w:type="auto"/>
            <w:noWrap/>
            <w:hideMark/>
          </w:tcPr>
          <w:p w14:paraId="47BE0267" w14:textId="77777777" w:rsidR="00214F3D" w:rsidRPr="00AE3380" w:rsidRDefault="00214F3D" w:rsidP="003F7C79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F6F034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40DCCCA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71A3D5B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549DBE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6D85859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3662711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999F9D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23128F9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A1A54D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F367C0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6841C96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3ED9382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E4D37E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6366175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E9A6BE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9E024D" w:rsidRPr="00AE3380" w14:paraId="53ED5E6C" w14:textId="77777777" w:rsidTr="00AE3380">
        <w:trPr>
          <w:trHeight w:val="167"/>
        </w:trPr>
        <w:tc>
          <w:tcPr>
            <w:tcW w:w="0" w:type="auto"/>
            <w:noWrap/>
          </w:tcPr>
          <w:p w14:paraId="470CD204" w14:textId="77777777" w:rsidR="009E024D" w:rsidRPr="00AE3380" w:rsidRDefault="009E024D" w:rsidP="009E024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Winter Preparedness</w:t>
            </w:r>
          </w:p>
        </w:tc>
        <w:tc>
          <w:tcPr>
            <w:tcW w:w="0" w:type="auto"/>
            <w:noWrap/>
          </w:tcPr>
          <w:p w14:paraId="51E1AEE8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59FFD0BF" w14:textId="273E85F1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45F820C1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5B0D5F22" w14:textId="47C5A262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2B077F15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59A31966" w14:textId="282FCAFF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611256EA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179D2853" w14:textId="5FAFA2D9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0320BF6A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1A5BEF05" w14:textId="288F898C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</w:tr>
      <w:tr w:rsidR="00214F3D" w:rsidRPr="00AE3380" w14:paraId="28DC85CB" w14:textId="77777777" w:rsidTr="00AE3380">
        <w:trPr>
          <w:trHeight w:val="167"/>
        </w:trPr>
        <w:tc>
          <w:tcPr>
            <w:tcW w:w="0" w:type="auto"/>
            <w:noWrap/>
          </w:tcPr>
          <w:p w14:paraId="544C2A4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Purchased warm clothes</w:t>
            </w:r>
          </w:p>
        </w:tc>
        <w:tc>
          <w:tcPr>
            <w:tcW w:w="0" w:type="auto"/>
            <w:noWrap/>
          </w:tcPr>
          <w:p w14:paraId="08FEC5D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1.104</w:t>
            </w:r>
          </w:p>
        </w:tc>
        <w:tc>
          <w:tcPr>
            <w:tcW w:w="0" w:type="auto"/>
          </w:tcPr>
          <w:p w14:paraId="30F910C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0.906</w:t>
            </w:r>
          </w:p>
        </w:tc>
        <w:tc>
          <w:tcPr>
            <w:tcW w:w="0" w:type="auto"/>
            <w:noWrap/>
          </w:tcPr>
          <w:p w14:paraId="5E05F1F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1.176</w:t>
            </w:r>
          </w:p>
        </w:tc>
        <w:tc>
          <w:tcPr>
            <w:tcW w:w="0" w:type="auto"/>
          </w:tcPr>
          <w:p w14:paraId="25218A9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0.850</w:t>
            </w:r>
          </w:p>
        </w:tc>
        <w:tc>
          <w:tcPr>
            <w:tcW w:w="0" w:type="auto"/>
            <w:noWrap/>
          </w:tcPr>
          <w:p w14:paraId="12CEC39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1.146</w:t>
            </w:r>
          </w:p>
        </w:tc>
        <w:tc>
          <w:tcPr>
            <w:tcW w:w="0" w:type="auto"/>
          </w:tcPr>
          <w:p w14:paraId="2132073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0.873</w:t>
            </w:r>
          </w:p>
        </w:tc>
        <w:tc>
          <w:tcPr>
            <w:tcW w:w="0" w:type="auto"/>
            <w:noWrap/>
          </w:tcPr>
          <w:p w14:paraId="174BABE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1.126</w:t>
            </w:r>
          </w:p>
        </w:tc>
        <w:tc>
          <w:tcPr>
            <w:tcW w:w="0" w:type="auto"/>
          </w:tcPr>
          <w:p w14:paraId="4D0DF45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0.888</w:t>
            </w:r>
          </w:p>
        </w:tc>
        <w:tc>
          <w:tcPr>
            <w:tcW w:w="0" w:type="auto"/>
            <w:noWrap/>
          </w:tcPr>
          <w:p w14:paraId="2B627A87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1.111</w:t>
            </w:r>
          </w:p>
        </w:tc>
        <w:tc>
          <w:tcPr>
            <w:tcW w:w="0" w:type="auto"/>
          </w:tcPr>
          <w:p w14:paraId="7C03623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0.900</w:t>
            </w:r>
          </w:p>
        </w:tc>
      </w:tr>
      <w:tr w:rsidR="00214F3D" w:rsidRPr="00AE3380" w14:paraId="02850BC7" w14:textId="77777777" w:rsidTr="00AE3380">
        <w:trPr>
          <w:trHeight w:val="167"/>
        </w:trPr>
        <w:tc>
          <w:tcPr>
            <w:tcW w:w="0" w:type="auto"/>
            <w:noWrap/>
          </w:tcPr>
          <w:p w14:paraId="2F05891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Stored food and water</w:t>
            </w:r>
          </w:p>
        </w:tc>
        <w:tc>
          <w:tcPr>
            <w:tcW w:w="0" w:type="auto"/>
            <w:noWrap/>
          </w:tcPr>
          <w:p w14:paraId="0269617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1.095</w:t>
            </w:r>
          </w:p>
        </w:tc>
        <w:tc>
          <w:tcPr>
            <w:tcW w:w="0" w:type="auto"/>
          </w:tcPr>
          <w:p w14:paraId="1FCC125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0.913</w:t>
            </w:r>
          </w:p>
        </w:tc>
        <w:tc>
          <w:tcPr>
            <w:tcW w:w="0" w:type="auto"/>
            <w:noWrap/>
          </w:tcPr>
          <w:p w14:paraId="72E7F80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1.174</w:t>
            </w:r>
          </w:p>
        </w:tc>
        <w:tc>
          <w:tcPr>
            <w:tcW w:w="0" w:type="auto"/>
          </w:tcPr>
          <w:p w14:paraId="482341B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0.852</w:t>
            </w:r>
          </w:p>
        </w:tc>
        <w:tc>
          <w:tcPr>
            <w:tcW w:w="0" w:type="auto"/>
            <w:noWrap/>
          </w:tcPr>
          <w:p w14:paraId="0B9DF32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1.137</w:t>
            </w:r>
          </w:p>
        </w:tc>
        <w:tc>
          <w:tcPr>
            <w:tcW w:w="0" w:type="auto"/>
          </w:tcPr>
          <w:p w14:paraId="45863D4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0.879</w:t>
            </w:r>
          </w:p>
        </w:tc>
        <w:tc>
          <w:tcPr>
            <w:tcW w:w="0" w:type="auto"/>
            <w:noWrap/>
          </w:tcPr>
          <w:p w14:paraId="49E93D9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1.127</w:t>
            </w:r>
          </w:p>
        </w:tc>
        <w:tc>
          <w:tcPr>
            <w:tcW w:w="0" w:type="auto"/>
          </w:tcPr>
          <w:p w14:paraId="13EC5BD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0.888</w:t>
            </w:r>
          </w:p>
        </w:tc>
        <w:tc>
          <w:tcPr>
            <w:tcW w:w="0" w:type="auto"/>
            <w:noWrap/>
          </w:tcPr>
          <w:p w14:paraId="6D8C115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1.100</w:t>
            </w:r>
          </w:p>
        </w:tc>
        <w:tc>
          <w:tcPr>
            <w:tcW w:w="0" w:type="auto"/>
          </w:tcPr>
          <w:p w14:paraId="3182D07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0.909</w:t>
            </w:r>
          </w:p>
        </w:tc>
      </w:tr>
      <w:tr w:rsidR="00214F3D" w:rsidRPr="00AE3380" w14:paraId="290DE3E7" w14:textId="77777777" w:rsidTr="00AE3380">
        <w:trPr>
          <w:trHeight w:val="167"/>
        </w:trPr>
        <w:tc>
          <w:tcPr>
            <w:tcW w:w="0" w:type="auto"/>
            <w:noWrap/>
          </w:tcPr>
          <w:p w14:paraId="452185E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Purchased logs/wood, coal, fuel, briquettes, fuel pellets</w:t>
            </w:r>
          </w:p>
        </w:tc>
        <w:tc>
          <w:tcPr>
            <w:tcW w:w="0" w:type="auto"/>
            <w:noWrap/>
          </w:tcPr>
          <w:p w14:paraId="321A694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1.068</w:t>
            </w:r>
          </w:p>
        </w:tc>
        <w:tc>
          <w:tcPr>
            <w:tcW w:w="0" w:type="auto"/>
          </w:tcPr>
          <w:p w14:paraId="3A4687E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0.936</w:t>
            </w:r>
          </w:p>
        </w:tc>
        <w:tc>
          <w:tcPr>
            <w:tcW w:w="0" w:type="auto"/>
            <w:noWrap/>
          </w:tcPr>
          <w:p w14:paraId="3ED8E6C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1.099</w:t>
            </w:r>
          </w:p>
        </w:tc>
        <w:tc>
          <w:tcPr>
            <w:tcW w:w="0" w:type="auto"/>
          </w:tcPr>
          <w:p w14:paraId="221A918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0.910</w:t>
            </w:r>
          </w:p>
        </w:tc>
        <w:tc>
          <w:tcPr>
            <w:tcW w:w="0" w:type="auto"/>
            <w:noWrap/>
          </w:tcPr>
          <w:p w14:paraId="704CA53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1.072</w:t>
            </w:r>
          </w:p>
        </w:tc>
        <w:tc>
          <w:tcPr>
            <w:tcW w:w="0" w:type="auto"/>
          </w:tcPr>
          <w:p w14:paraId="476B981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0.933</w:t>
            </w:r>
          </w:p>
        </w:tc>
        <w:tc>
          <w:tcPr>
            <w:tcW w:w="0" w:type="auto"/>
            <w:noWrap/>
          </w:tcPr>
          <w:p w14:paraId="05B63AC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1.082</w:t>
            </w:r>
          </w:p>
        </w:tc>
        <w:tc>
          <w:tcPr>
            <w:tcW w:w="0" w:type="auto"/>
          </w:tcPr>
          <w:p w14:paraId="3AF9429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0.924</w:t>
            </w:r>
          </w:p>
        </w:tc>
        <w:tc>
          <w:tcPr>
            <w:tcW w:w="0" w:type="auto"/>
            <w:noWrap/>
          </w:tcPr>
          <w:p w14:paraId="077BE54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1.066</w:t>
            </w:r>
          </w:p>
        </w:tc>
        <w:tc>
          <w:tcPr>
            <w:tcW w:w="0" w:type="auto"/>
          </w:tcPr>
          <w:p w14:paraId="3717D9D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0.938</w:t>
            </w:r>
          </w:p>
        </w:tc>
      </w:tr>
      <w:tr w:rsidR="00214F3D" w:rsidRPr="00AE3380" w14:paraId="3574C7A4" w14:textId="77777777" w:rsidTr="00AE3380">
        <w:trPr>
          <w:trHeight w:val="167"/>
        </w:trPr>
        <w:tc>
          <w:tcPr>
            <w:tcW w:w="0" w:type="auto"/>
            <w:noWrap/>
          </w:tcPr>
          <w:p w14:paraId="14ECEEF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Metal-plastic windows installed (Installed metal-plastic windows)</w:t>
            </w:r>
          </w:p>
        </w:tc>
        <w:tc>
          <w:tcPr>
            <w:tcW w:w="0" w:type="auto"/>
            <w:noWrap/>
          </w:tcPr>
          <w:p w14:paraId="6098F9C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1.542</w:t>
            </w:r>
          </w:p>
        </w:tc>
        <w:tc>
          <w:tcPr>
            <w:tcW w:w="0" w:type="auto"/>
          </w:tcPr>
          <w:p w14:paraId="67B27AD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0.648</w:t>
            </w:r>
          </w:p>
        </w:tc>
        <w:tc>
          <w:tcPr>
            <w:tcW w:w="0" w:type="auto"/>
            <w:noWrap/>
          </w:tcPr>
          <w:p w14:paraId="452065F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1.565</w:t>
            </w:r>
          </w:p>
        </w:tc>
        <w:tc>
          <w:tcPr>
            <w:tcW w:w="0" w:type="auto"/>
          </w:tcPr>
          <w:p w14:paraId="06F5CF3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0.639</w:t>
            </w:r>
          </w:p>
        </w:tc>
        <w:tc>
          <w:tcPr>
            <w:tcW w:w="0" w:type="auto"/>
            <w:noWrap/>
          </w:tcPr>
          <w:p w14:paraId="1F1A3F5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1.555</w:t>
            </w:r>
          </w:p>
        </w:tc>
        <w:tc>
          <w:tcPr>
            <w:tcW w:w="0" w:type="auto"/>
          </w:tcPr>
          <w:p w14:paraId="4CFC39A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0.643</w:t>
            </w:r>
          </w:p>
        </w:tc>
        <w:tc>
          <w:tcPr>
            <w:tcW w:w="0" w:type="auto"/>
            <w:noWrap/>
          </w:tcPr>
          <w:p w14:paraId="033CA81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1.562</w:t>
            </w:r>
          </w:p>
        </w:tc>
        <w:tc>
          <w:tcPr>
            <w:tcW w:w="0" w:type="auto"/>
          </w:tcPr>
          <w:p w14:paraId="49094DD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0.640</w:t>
            </w:r>
          </w:p>
        </w:tc>
        <w:tc>
          <w:tcPr>
            <w:tcW w:w="0" w:type="auto"/>
            <w:noWrap/>
          </w:tcPr>
          <w:p w14:paraId="04FB7ED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1.541</w:t>
            </w:r>
          </w:p>
        </w:tc>
        <w:tc>
          <w:tcPr>
            <w:tcW w:w="0" w:type="auto"/>
          </w:tcPr>
          <w:p w14:paraId="3F3D806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0.649</w:t>
            </w:r>
          </w:p>
        </w:tc>
      </w:tr>
      <w:tr w:rsidR="00214F3D" w:rsidRPr="00AE3380" w14:paraId="266FED9E" w14:textId="77777777" w:rsidTr="00AE3380">
        <w:trPr>
          <w:trHeight w:val="167"/>
        </w:trPr>
        <w:tc>
          <w:tcPr>
            <w:tcW w:w="0" w:type="auto"/>
            <w:noWrap/>
          </w:tcPr>
          <w:p w14:paraId="5C1BA39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The house is insulated (Installed insulation)</w:t>
            </w:r>
          </w:p>
        </w:tc>
        <w:tc>
          <w:tcPr>
            <w:tcW w:w="0" w:type="auto"/>
            <w:noWrap/>
          </w:tcPr>
          <w:p w14:paraId="2B5F967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1.611</w:t>
            </w:r>
          </w:p>
        </w:tc>
        <w:tc>
          <w:tcPr>
            <w:tcW w:w="0" w:type="auto"/>
          </w:tcPr>
          <w:p w14:paraId="0D1D5A4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0.621</w:t>
            </w:r>
          </w:p>
        </w:tc>
        <w:tc>
          <w:tcPr>
            <w:tcW w:w="0" w:type="auto"/>
            <w:noWrap/>
          </w:tcPr>
          <w:p w14:paraId="3A1D555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1.670</w:t>
            </w:r>
          </w:p>
        </w:tc>
        <w:tc>
          <w:tcPr>
            <w:tcW w:w="0" w:type="auto"/>
          </w:tcPr>
          <w:p w14:paraId="125F0A7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0.599</w:t>
            </w:r>
          </w:p>
        </w:tc>
        <w:tc>
          <w:tcPr>
            <w:tcW w:w="0" w:type="auto"/>
            <w:noWrap/>
          </w:tcPr>
          <w:p w14:paraId="63219C1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1.675</w:t>
            </w:r>
          </w:p>
        </w:tc>
        <w:tc>
          <w:tcPr>
            <w:tcW w:w="0" w:type="auto"/>
          </w:tcPr>
          <w:p w14:paraId="1B6D4FC2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0.597</w:t>
            </w:r>
          </w:p>
        </w:tc>
        <w:tc>
          <w:tcPr>
            <w:tcW w:w="0" w:type="auto"/>
            <w:noWrap/>
          </w:tcPr>
          <w:p w14:paraId="4B998A8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1.643</w:t>
            </w:r>
          </w:p>
        </w:tc>
        <w:tc>
          <w:tcPr>
            <w:tcW w:w="0" w:type="auto"/>
          </w:tcPr>
          <w:p w14:paraId="5C657BE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0.609</w:t>
            </w:r>
          </w:p>
        </w:tc>
        <w:tc>
          <w:tcPr>
            <w:tcW w:w="0" w:type="auto"/>
            <w:noWrap/>
          </w:tcPr>
          <w:p w14:paraId="3C4FDCC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1.618</w:t>
            </w:r>
          </w:p>
        </w:tc>
        <w:tc>
          <w:tcPr>
            <w:tcW w:w="0" w:type="auto"/>
          </w:tcPr>
          <w:p w14:paraId="5ED4D80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0.618</w:t>
            </w:r>
          </w:p>
        </w:tc>
      </w:tr>
      <w:tr w:rsidR="00214F3D" w:rsidRPr="00AE3380" w14:paraId="5F07C9E2" w14:textId="77777777" w:rsidTr="00AE3380">
        <w:trPr>
          <w:trHeight w:val="167"/>
        </w:trPr>
        <w:tc>
          <w:tcPr>
            <w:tcW w:w="0" w:type="auto"/>
            <w:noWrap/>
          </w:tcPr>
          <w:p w14:paraId="2EFB89E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Repair works done (Performed repairs)</w:t>
            </w:r>
          </w:p>
        </w:tc>
        <w:tc>
          <w:tcPr>
            <w:tcW w:w="0" w:type="auto"/>
            <w:noWrap/>
          </w:tcPr>
          <w:p w14:paraId="02E67C6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1.479</w:t>
            </w:r>
          </w:p>
        </w:tc>
        <w:tc>
          <w:tcPr>
            <w:tcW w:w="0" w:type="auto"/>
          </w:tcPr>
          <w:p w14:paraId="5F3E225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0.676</w:t>
            </w:r>
          </w:p>
        </w:tc>
        <w:tc>
          <w:tcPr>
            <w:tcW w:w="0" w:type="auto"/>
            <w:noWrap/>
          </w:tcPr>
          <w:p w14:paraId="6DB8A85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1.555</w:t>
            </w:r>
          </w:p>
        </w:tc>
        <w:tc>
          <w:tcPr>
            <w:tcW w:w="0" w:type="auto"/>
          </w:tcPr>
          <w:p w14:paraId="60200E8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0.643</w:t>
            </w:r>
          </w:p>
        </w:tc>
        <w:tc>
          <w:tcPr>
            <w:tcW w:w="0" w:type="auto"/>
            <w:noWrap/>
          </w:tcPr>
          <w:p w14:paraId="48DAAFA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1.529</w:t>
            </w:r>
          </w:p>
        </w:tc>
        <w:tc>
          <w:tcPr>
            <w:tcW w:w="0" w:type="auto"/>
          </w:tcPr>
          <w:p w14:paraId="08918C9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0.654</w:t>
            </w:r>
          </w:p>
        </w:tc>
        <w:tc>
          <w:tcPr>
            <w:tcW w:w="0" w:type="auto"/>
            <w:noWrap/>
          </w:tcPr>
          <w:p w14:paraId="52CC089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1.522</w:t>
            </w:r>
          </w:p>
        </w:tc>
        <w:tc>
          <w:tcPr>
            <w:tcW w:w="0" w:type="auto"/>
          </w:tcPr>
          <w:p w14:paraId="7871C95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0.657</w:t>
            </w:r>
          </w:p>
        </w:tc>
        <w:tc>
          <w:tcPr>
            <w:tcW w:w="0" w:type="auto"/>
            <w:noWrap/>
          </w:tcPr>
          <w:p w14:paraId="4045011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1.480</w:t>
            </w:r>
          </w:p>
        </w:tc>
        <w:tc>
          <w:tcPr>
            <w:tcW w:w="0" w:type="auto"/>
          </w:tcPr>
          <w:p w14:paraId="3246BE8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0.676</w:t>
            </w:r>
          </w:p>
        </w:tc>
      </w:tr>
      <w:tr w:rsidR="00214F3D" w:rsidRPr="00AE3380" w14:paraId="79CFB9C4" w14:textId="77777777" w:rsidTr="00AE3380">
        <w:trPr>
          <w:trHeight w:val="167"/>
        </w:trPr>
        <w:tc>
          <w:tcPr>
            <w:tcW w:w="0" w:type="auto"/>
            <w:noWrap/>
          </w:tcPr>
          <w:p w14:paraId="48D8CD9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Registered the (for) housing subsidy</w:t>
            </w:r>
          </w:p>
        </w:tc>
        <w:tc>
          <w:tcPr>
            <w:tcW w:w="0" w:type="auto"/>
            <w:noWrap/>
          </w:tcPr>
          <w:p w14:paraId="40535E8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1.139</w:t>
            </w:r>
          </w:p>
        </w:tc>
        <w:tc>
          <w:tcPr>
            <w:tcW w:w="0" w:type="auto"/>
          </w:tcPr>
          <w:p w14:paraId="595DA6D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0.878</w:t>
            </w:r>
          </w:p>
        </w:tc>
        <w:tc>
          <w:tcPr>
            <w:tcW w:w="0" w:type="auto"/>
            <w:noWrap/>
          </w:tcPr>
          <w:p w14:paraId="78D5C15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1.166</w:t>
            </w:r>
          </w:p>
        </w:tc>
        <w:tc>
          <w:tcPr>
            <w:tcW w:w="0" w:type="auto"/>
          </w:tcPr>
          <w:p w14:paraId="3B664A5F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0.858</w:t>
            </w:r>
          </w:p>
        </w:tc>
        <w:tc>
          <w:tcPr>
            <w:tcW w:w="0" w:type="auto"/>
            <w:noWrap/>
          </w:tcPr>
          <w:p w14:paraId="5E3FE16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1.130</w:t>
            </w:r>
          </w:p>
        </w:tc>
        <w:tc>
          <w:tcPr>
            <w:tcW w:w="0" w:type="auto"/>
          </w:tcPr>
          <w:p w14:paraId="53B7CDF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0.885</w:t>
            </w:r>
          </w:p>
        </w:tc>
        <w:tc>
          <w:tcPr>
            <w:tcW w:w="0" w:type="auto"/>
            <w:noWrap/>
          </w:tcPr>
          <w:p w14:paraId="4D646AFF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1.158</w:t>
            </w:r>
          </w:p>
        </w:tc>
        <w:tc>
          <w:tcPr>
            <w:tcW w:w="0" w:type="auto"/>
          </w:tcPr>
          <w:p w14:paraId="2069875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0.863</w:t>
            </w:r>
          </w:p>
        </w:tc>
        <w:tc>
          <w:tcPr>
            <w:tcW w:w="0" w:type="auto"/>
            <w:noWrap/>
          </w:tcPr>
          <w:p w14:paraId="0B78D74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1.132</w:t>
            </w:r>
          </w:p>
        </w:tc>
        <w:tc>
          <w:tcPr>
            <w:tcW w:w="0" w:type="auto"/>
          </w:tcPr>
          <w:p w14:paraId="35E6FEF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0.883</w:t>
            </w:r>
          </w:p>
        </w:tc>
      </w:tr>
    </w:tbl>
    <w:p w14:paraId="54E8F1D1" w14:textId="77777777" w:rsidR="009E024D" w:rsidRPr="00AE3380" w:rsidRDefault="009E024D" w:rsidP="009E024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VIF: Variance Inflation Factor; TOL: Tolerance values</w:t>
      </w:r>
    </w:p>
    <w:p w14:paraId="3116A052" w14:textId="77777777" w:rsidR="00214F3D" w:rsidRPr="00AE3380" w:rsidRDefault="00214F3D" w:rsidP="00214F3D">
      <w:pPr>
        <w:rPr>
          <w:rFonts w:asciiTheme="majorBidi" w:hAnsiTheme="majorBidi" w:cstheme="majorBidi"/>
        </w:rPr>
      </w:pPr>
    </w:p>
    <w:p w14:paraId="4C11370A" w14:textId="77777777" w:rsidR="00214F3D" w:rsidRPr="00AE3380" w:rsidRDefault="00214F3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4B795EE3" w14:textId="4D5B2A21" w:rsidR="00214F3D" w:rsidRPr="00AE3380" w:rsidRDefault="00214F3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S14: </w:t>
      </w:r>
      <w:r w:rsidR="009E024D" w:rsidRPr="00AE3380">
        <w:rPr>
          <w:rFonts w:asciiTheme="majorBidi" w:hAnsiTheme="majorBidi" w:cstheme="majorBidi"/>
        </w:rPr>
        <w:t xml:space="preserve">Multicollinearity Analysis for winter concerns.  </w:t>
      </w:r>
    </w:p>
    <w:tbl>
      <w:tblPr>
        <w:tblStyle w:val="TableGrid"/>
        <w:tblW w:w="14983" w:type="dxa"/>
        <w:tblLook w:val="04A0" w:firstRow="1" w:lastRow="0" w:firstColumn="1" w:lastColumn="0" w:noHBand="0" w:noVBand="1"/>
      </w:tblPr>
      <w:tblGrid>
        <w:gridCol w:w="3673"/>
        <w:gridCol w:w="1470"/>
        <w:gridCol w:w="1096"/>
        <w:gridCol w:w="1099"/>
        <w:gridCol w:w="1096"/>
        <w:gridCol w:w="947"/>
        <w:gridCol w:w="1096"/>
        <w:gridCol w:w="1304"/>
        <w:gridCol w:w="1096"/>
        <w:gridCol w:w="1010"/>
        <w:gridCol w:w="1096"/>
      </w:tblGrid>
      <w:tr w:rsidR="00214F3D" w:rsidRPr="00AE3380" w14:paraId="5FDD5439" w14:textId="77777777" w:rsidTr="009E024D">
        <w:trPr>
          <w:trHeight w:val="182"/>
        </w:trPr>
        <w:tc>
          <w:tcPr>
            <w:tcW w:w="3673" w:type="dxa"/>
            <w:noWrap/>
            <w:hideMark/>
          </w:tcPr>
          <w:p w14:paraId="0A3A05A8" w14:textId="77777777" w:rsidR="00214F3D" w:rsidRPr="00AE3380" w:rsidRDefault="00214F3D" w:rsidP="003F7C79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470" w:type="dxa"/>
            <w:noWrap/>
            <w:hideMark/>
          </w:tcPr>
          <w:p w14:paraId="6EF7B3A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2FB4F62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096" w:type="dxa"/>
          </w:tcPr>
          <w:p w14:paraId="4C53E4D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1099" w:type="dxa"/>
            <w:noWrap/>
            <w:hideMark/>
          </w:tcPr>
          <w:p w14:paraId="497F38E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30B6576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096" w:type="dxa"/>
          </w:tcPr>
          <w:p w14:paraId="5E44A6D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947" w:type="dxa"/>
            <w:noWrap/>
            <w:hideMark/>
          </w:tcPr>
          <w:p w14:paraId="0AC199C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4035B4B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096" w:type="dxa"/>
          </w:tcPr>
          <w:p w14:paraId="6763DF7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1304" w:type="dxa"/>
            <w:noWrap/>
            <w:hideMark/>
          </w:tcPr>
          <w:p w14:paraId="7D8107D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5A177A2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096" w:type="dxa"/>
          </w:tcPr>
          <w:p w14:paraId="51B543E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1010" w:type="dxa"/>
            <w:noWrap/>
            <w:hideMark/>
          </w:tcPr>
          <w:p w14:paraId="31FA5DF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6CF49CC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096" w:type="dxa"/>
          </w:tcPr>
          <w:p w14:paraId="7F2F97B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9E024D" w:rsidRPr="00AE3380" w14:paraId="08FB2D6F" w14:textId="77777777" w:rsidTr="009E024D">
        <w:trPr>
          <w:trHeight w:val="182"/>
        </w:trPr>
        <w:tc>
          <w:tcPr>
            <w:tcW w:w="3673" w:type="dxa"/>
            <w:noWrap/>
          </w:tcPr>
          <w:p w14:paraId="48F506D1" w14:textId="77777777" w:rsidR="009E024D" w:rsidRPr="00AE3380" w:rsidRDefault="009E024D" w:rsidP="009E024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Winter concerns</w:t>
            </w:r>
          </w:p>
        </w:tc>
        <w:tc>
          <w:tcPr>
            <w:tcW w:w="1470" w:type="dxa"/>
            <w:noWrap/>
          </w:tcPr>
          <w:p w14:paraId="7B136048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1096" w:type="dxa"/>
          </w:tcPr>
          <w:p w14:paraId="31619AA0" w14:textId="286768A0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1099" w:type="dxa"/>
            <w:noWrap/>
          </w:tcPr>
          <w:p w14:paraId="0875B855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1096" w:type="dxa"/>
          </w:tcPr>
          <w:p w14:paraId="272D3DF1" w14:textId="06509781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947" w:type="dxa"/>
            <w:noWrap/>
          </w:tcPr>
          <w:p w14:paraId="0DAE0EB6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1096" w:type="dxa"/>
          </w:tcPr>
          <w:p w14:paraId="69770C85" w14:textId="4B00393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1304" w:type="dxa"/>
            <w:noWrap/>
          </w:tcPr>
          <w:p w14:paraId="1728313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1096" w:type="dxa"/>
          </w:tcPr>
          <w:p w14:paraId="7BF40DB2" w14:textId="118A88C5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1010" w:type="dxa"/>
            <w:noWrap/>
          </w:tcPr>
          <w:p w14:paraId="5CBE7141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1096" w:type="dxa"/>
          </w:tcPr>
          <w:p w14:paraId="110BB3BE" w14:textId="332A31D6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</w:tr>
      <w:tr w:rsidR="00214F3D" w:rsidRPr="00AE3380" w14:paraId="4C20E768" w14:textId="77777777" w:rsidTr="009E024D">
        <w:trPr>
          <w:trHeight w:val="182"/>
        </w:trPr>
        <w:tc>
          <w:tcPr>
            <w:tcW w:w="3673" w:type="dxa"/>
            <w:noWrap/>
          </w:tcPr>
          <w:p w14:paraId="270AB1A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Not enough income/low income</w:t>
            </w:r>
          </w:p>
        </w:tc>
        <w:tc>
          <w:tcPr>
            <w:tcW w:w="1470" w:type="dxa"/>
            <w:noWrap/>
          </w:tcPr>
          <w:p w14:paraId="604DFB3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1.123</w:t>
            </w:r>
          </w:p>
        </w:tc>
        <w:tc>
          <w:tcPr>
            <w:tcW w:w="1096" w:type="dxa"/>
          </w:tcPr>
          <w:p w14:paraId="2AABDCA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0.891</w:t>
            </w:r>
          </w:p>
        </w:tc>
        <w:tc>
          <w:tcPr>
            <w:tcW w:w="1099" w:type="dxa"/>
            <w:noWrap/>
          </w:tcPr>
          <w:p w14:paraId="1E3DB55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1.153</w:t>
            </w:r>
          </w:p>
        </w:tc>
        <w:tc>
          <w:tcPr>
            <w:tcW w:w="1096" w:type="dxa"/>
          </w:tcPr>
          <w:p w14:paraId="4061771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0.867</w:t>
            </w:r>
          </w:p>
        </w:tc>
        <w:tc>
          <w:tcPr>
            <w:tcW w:w="947" w:type="dxa"/>
            <w:noWrap/>
          </w:tcPr>
          <w:p w14:paraId="7622433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1.142</w:t>
            </w:r>
          </w:p>
        </w:tc>
        <w:tc>
          <w:tcPr>
            <w:tcW w:w="1096" w:type="dxa"/>
          </w:tcPr>
          <w:p w14:paraId="1B7A302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0.876</w:t>
            </w:r>
          </w:p>
        </w:tc>
        <w:tc>
          <w:tcPr>
            <w:tcW w:w="1304" w:type="dxa"/>
            <w:noWrap/>
          </w:tcPr>
          <w:p w14:paraId="3995726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1.227</w:t>
            </w:r>
          </w:p>
        </w:tc>
        <w:tc>
          <w:tcPr>
            <w:tcW w:w="1096" w:type="dxa"/>
          </w:tcPr>
          <w:p w14:paraId="3551A78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0.815</w:t>
            </w:r>
          </w:p>
        </w:tc>
        <w:tc>
          <w:tcPr>
            <w:tcW w:w="1010" w:type="dxa"/>
            <w:noWrap/>
          </w:tcPr>
          <w:p w14:paraId="18952AB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1.259</w:t>
            </w:r>
          </w:p>
        </w:tc>
        <w:tc>
          <w:tcPr>
            <w:tcW w:w="1096" w:type="dxa"/>
          </w:tcPr>
          <w:p w14:paraId="2D951A5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0.794</w:t>
            </w:r>
          </w:p>
        </w:tc>
      </w:tr>
      <w:tr w:rsidR="00214F3D" w:rsidRPr="00AE3380" w14:paraId="077351EA" w14:textId="77777777" w:rsidTr="009E024D">
        <w:trPr>
          <w:trHeight w:val="182"/>
        </w:trPr>
        <w:tc>
          <w:tcPr>
            <w:tcW w:w="3673" w:type="dxa"/>
            <w:noWrap/>
          </w:tcPr>
          <w:p w14:paraId="255A4C2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Price increase</w:t>
            </w:r>
          </w:p>
        </w:tc>
        <w:tc>
          <w:tcPr>
            <w:tcW w:w="1470" w:type="dxa"/>
            <w:noWrap/>
          </w:tcPr>
          <w:p w14:paraId="1428906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1.093</w:t>
            </w:r>
          </w:p>
        </w:tc>
        <w:tc>
          <w:tcPr>
            <w:tcW w:w="1096" w:type="dxa"/>
          </w:tcPr>
          <w:p w14:paraId="733841D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0.915</w:t>
            </w:r>
          </w:p>
        </w:tc>
        <w:tc>
          <w:tcPr>
            <w:tcW w:w="1099" w:type="dxa"/>
            <w:noWrap/>
          </w:tcPr>
          <w:p w14:paraId="5041C19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1.165</w:t>
            </w:r>
          </w:p>
        </w:tc>
        <w:tc>
          <w:tcPr>
            <w:tcW w:w="1096" w:type="dxa"/>
          </w:tcPr>
          <w:p w14:paraId="05ABE55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0.859</w:t>
            </w:r>
          </w:p>
        </w:tc>
        <w:tc>
          <w:tcPr>
            <w:tcW w:w="947" w:type="dxa"/>
            <w:noWrap/>
          </w:tcPr>
          <w:p w14:paraId="2E8B0D2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1.098</w:t>
            </w:r>
          </w:p>
        </w:tc>
        <w:tc>
          <w:tcPr>
            <w:tcW w:w="1096" w:type="dxa"/>
          </w:tcPr>
          <w:p w14:paraId="27839DD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0.911</w:t>
            </w:r>
          </w:p>
        </w:tc>
        <w:tc>
          <w:tcPr>
            <w:tcW w:w="1304" w:type="dxa"/>
            <w:noWrap/>
          </w:tcPr>
          <w:p w14:paraId="7F4B9F7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1.276</w:t>
            </w:r>
          </w:p>
        </w:tc>
        <w:tc>
          <w:tcPr>
            <w:tcW w:w="1096" w:type="dxa"/>
          </w:tcPr>
          <w:p w14:paraId="133282D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0.784</w:t>
            </w:r>
          </w:p>
        </w:tc>
        <w:tc>
          <w:tcPr>
            <w:tcW w:w="1010" w:type="dxa"/>
            <w:noWrap/>
          </w:tcPr>
          <w:p w14:paraId="13D1178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1.392</w:t>
            </w:r>
          </w:p>
        </w:tc>
        <w:tc>
          <w:tcPr>
            <w:tcW w:w="1096" w:type="dxa"/>
          </w:tcPr>
          <w:p w14:paraId="5780E8E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0.718</w:t>
            </w:r>
          </w:p>
        </w:tc>
      </w:tr>
      <w:tr w:rsidR="00214F3D" w:rsidRPr="00AE3380" w14:paraId="6C644D76" w14:textId="77777777" w:rsidTr="009E024D">
        <w:trPr>
          <w:trHeight w:val="182"/>
        </w:trPr>
        <w:tc>
          <w:tcPr>
            <w:tcW w:w="3673" w:type="dxa"/>
            <w:noWrap/>
          </w:tcPr>
          <w:p w14:paraId="6E1A44B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Size of pension</w:t>
            </w:r>
          </w:p>
        </w:tc>
        <w:tc>
          <w:tcPr>
            <w:tcW w:w="1470" w:type="dxa"/>
            <w:noWrap/>
          </w:tcPr>
          <w:p w14:paraId="00CBF27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1.063</w:t>
            </w:r>
          </w:p>
        </w:tc>
        <w:tc>
          <w:tcPr>
            <w:tcW w:w="1096" w:type="dxa"/>
          </w:tcPr>
          <w:p w14:paraId="2B22413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0.940</w:t>
            </w:r>
          </w:p>
        </w:tc>
        <w:tc>
          <w:tcPr>
            <w:tcW w:w="1099" w:type="dxa"/>
            <w:noWrap/>
          </w:tcPr>
          <w:p w14:paraId="5C2C770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1.067</w:t>
            </w:r>
          </w:p>
        </w:tc>
        <w:tc>
          <w:tcPr>
            <w:tcW w:w="1096" w:type="dxa"/>
          </w:tcPr>
          <w:p w14:paraId="30DE442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0.937</w:t>
            </w:r>
          </w:p>
        </w:tc>
        <w:tc>
          <w:tcPr>
            <w:tcW w:w="947" w:type="dxa"/>
            <w:noWrap/>
          </w:tcPr>
          <w:p w14:paraId="59E98C2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1.098</w:t>
            </w:r>
          </w:p>
        </w:tc>
        <w:tc>
          <w:tcPr>
            <w:tcW w:w="1096" w:type="dxa"/>
          </w:tcPr>
          <w:p w14:paraId="6FB24A92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0.911</w:t>
            </w:r>
          </w:p>
        </w:tc>
        <w:tc>
          <w:tcPr>
            <w:tcW w:w="1304" w:type="dxa"/>
            <w:noWrap/>
          </w:tcPr>
          <w:p w14:paraId="25E3A8C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1.116</w:t>
            </w:r>
          </w:p>
        </w:tc>
        <w:tc>
          <w:tcPr>
            <w:tcW w:w="1096" w:type="dxa"/>
          </w:tcPr>
          <w:p w14:paraId="29CF410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0.896</w:t>
            </w:r>
          </w:p>
        </w:tc>
        <w:tc>
          <w:tcPr>
            <w:tcW w:w="1010" w:type="dxa"/>
            <w:noWrap/>
          </w:tcPr>
          <w:p w14:paraId="0EFD5AE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1.122</w:t>
            </w:r>
          </w:p>
        </w:tc>
        <w:tc>
          <w:tcPr>
            <w:tcW w:w="1096" w:type="dxa"/>
          </w:tcPr>
          <w:p w14:paraId="2894B80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0.891</w:t>
            </w:r>
          </w:p>
        </w:tc>
      </w:tr>
      <w:tr w:rsidR="00214F3D" w:rsidRPr="00AE3380" w14:paraId="07EA91D8" w14:textId="77777777" w:rsidTr="009E024D">
        <w:trPr>
          <w:trHeight w:val="182"/>
        </w:trPr>
        <w:tc>
          <w:tcPr>
            <w:tcW w:w="3673" w:type="dxa"/>
            <w:noWrap/>
          </w:tcPr>
          <w:p w14:paraId="5EFCAA2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Inflation</w:t>
            </w:r>
          </w:p>
        </w:tc>
        <w:tc>
          <w:tcPr>
            <w:tcW w:w="1470" w:type="dxa"/>
            <w:noWrap/>
          </w:tcPr>
          <w:p w14:paraId="1E1908AB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1.173</w:t>
            </w:r>
          </w:p>
        </w:tc>
        <w:tc>
          <w:tcPr>
            <w:tcW w:w="1096" w:type="dxa"/>
          </w:tcPr>
          <w:p w14:paraId="416E41D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0.853</w:t>
            </w:r>
          </w:p>
        </w:tc>
        <w:tc>
          <w:tcPr>
            <w:tcW w:w="1099" w:type="dxa"/>
            <w:noWrap/>
          </w:tcPr>
          <w:p w14:paraId="3DDFC38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1.254</w:t>
            </w:r>
          </w:p>
        </w:tc>
        <w:tc>
          <w:tcPr>
            <w:tcW w:w="1096" w:type="dxa"/>
          </w:tcPr>
          <w:p w14:paraId="4C5CA1E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0.797</w:t>
            </w:r>
          </w:p>
        </w:tc>
        <w:tc>
          <w:tcPr>
            <w:tcW w:w="947" w:type="dxa"/>
            <w:noWrap/>
          </w:tcPr>
          <w:p w14:paraId="18BCEE6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1.176</w:t>
            </w:r>
          </w:p>
        </w:tc>
        <w:tc>
          <w:tcPr>
            <w:tcW w:w="1096" w:type="dxa"/>
          </w:tcPr>
          <w:p w14:paraId="2313593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0.850</w:t>
            </w:r>
          </w:p>
        </w:tc>
        <w:tc>
          <w:tcPr>
            <w:tcW w:w="1304" w:type="dxa"/>
            <w:noWrap/>
          </w:tcPr>
          <w:p w14:paraId="38532EE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1.365</w:t>
            </w:r>
          </w:p>
        </w:tc>
        <w:tc>
          <w:tcPr>
            <w:tcW w:w="1096" w:type="dxa"/>
          </w:tcPr>
          <w:p w14:paraId="6A3A770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0.733</w:t>
            </w:r>
          </w:p>
        </w:tc>
        <w:tc>
          <w:tcPr>
            <w:tcW w:w="1010" w:type="dxa"/>
            <w:noWrap/>
          </w:tcPr>
          <w:p w14:paraId="5FF4589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1.468</w:t>
            </w:r>
          </w:p>
        </w:tc>
        <w:tc>
          <w:tcPr>
            <w:tcW w:w="1096" w:type="dxa"/>
          </w:tcPr>
          <w:p w14:paraId="3BF6D8D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0.681</w:t>
            </w:r>
          </w:p>
        </w:tc>
      </w:tr>
      <w:tr w:rsidR="00214F3D" w:rsidRPr="00AE3380" w14:paraId="6E94D7FC" w14:textId="77777777" w:rsidTr="009E024D">
        <w:trPr>
          <w:trHeight w:val="182"/>
        </w:trPr>
        <w:tc>
          <w:tcPr>
            <w:tcW w:w="3673" w:type="dxa"/>
            <w:noWrap/>
          </w:tcPr>
          <w:p w14:paraId="4CE9D31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Currency exchange rate</w:t>
            </w:r>
          </w:p>
        </w:tc>
        <w:tc>
          <w:tcPr>
            <w:tcW w:w="1470" w:type="dxa"/>
            <w:noWrap/>
          </w:tcPr>
          <w:p w14:paraId="415458C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1.111</w:t>
            </w:r>
          </w:p>
        </w:tc>
        <w:tc>
          <w:tcPr>
            <w:tcW w:w="1096" w:type="dxa"/>
          </w:tcPr>
          <w:p w14:paraId="5BDF677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0.900</w:t>
            </w:r>
          </w:p>
        </w:tc>
        <w:tc>
          <w:tcPr>
            <w:tcW w:w="1099" w:type="dxa"/>
            <w:noWrap/>
          </w:tcPr>
          <w:p w14:paraId="24914CDF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1.163</w:t>
            </w:r>
          </w:p>
        </w:tc>
        <w:tc>
          <w:tcPr>
            <w:tcW w:w="1096" w:type="dxa"/>
          </w:tcPr>
          <w:p w14:paraId="753EDE8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0.860</w:t>
            </w:r>
          </w:p>
        </w:tc>
        <w:tc>
          <w:tcPr>
            <w:tcW w:w="947" w:type="dxa"/>
            <w:noWrap/>
          </w:tcPr>
          <w:p w14:paraId="07EBC0E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1.099</w:t>
            </w:r>
          </w:p>
        </w:tc>
        <w:tc>
          <w:tcPr>
            <w:tcW w:w="1096" w:type="dxa"/>
          </w:tcPr>
          <w:p w14:paraId="7A53378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0.910</w:t>
            </w:r>
          </w:p>
        </w:tc>
        <w:tc>
          <w:tcPr>
            <w:tcW w:w="1304" w:type="dxa"/>
            <w:noWrap/>
          </w:tcPr>
          <w:p w14:paraId="6585197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1.215</w:t>
            </w:r>
          </w:p>
        </w:tc>
        <w:tc>
          <w:tcPr>
            <w:tcW w:w="1096" w:type="dxa"/>
          </w:tcPr>
          <w:p w14:paraId="3E2DEC4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0.823</w:t>
            </w:r>
          </w:p>
        </w:tc>
        <w:tc>
          <w:tcPr>
            <w:tcW w:w="1010" w:type="dxa"/>
            <w:noWrap/>
          </w:tcPr>
          <w:p w14:paraId="02CE2CA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1.246</w:t>
            </w:r>
          </w:p>
        </w:tc>
        <w:tc>
          <w:tcPr>
            <w:tcW w:w="1096" w:type="dxa"/>
          </w:tcPr>
          <w:p w14:paraId="3A9483E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0.802</w:t>
            </w:r>
          </w:p>
        </w:tc>
      </w:tr>
      <w:tr w:rsidR="00214F3D" w:rsidRPr="00AE3380" w14:paraId="13CFBE37" w14:textId="77777777" w:rsidTr="009E024D">
        <w:trPr>
          <w:trHeight w:val="182"/>
        </w:trPr>
        <w:tc>
          <w:tcPr>
            <w:tcW w:w="3673" w:type="dxa"/>
            <w:noWrap/>
          </w:tcPr>
          <w:p w14:paraId="5F2ECFB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Not enough food</w:t>
            </w:r>
          </w:p>
        </w:tc>
        <w:tc>
          <w:tcPr>
            <w:tcW w:w="1470" w:type="dxa"/>
            <w:noWrap/>
          </w:tcPr>
          <w:p w14:paraId="21E2779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1.730</w:t>
            </w:r>
          </w:p>
        </w:tc>
        <w:tc>
          <w:tcPr>
            <w:tcW w:w="1096" w:type="dxa"/>
          </w:tcPr>
          <w:p w14:paraId="0811CD58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0.578</w:t>
            </w:r>
          </w:p>
        </w:tc>
        <w:tc>
          <w:tcPr>
            <w:tcW w:w="1099" w:type="dxa"/>
            <w:noWrap/>
          </w:tcPr>
          <w:p w14:paraId="2DFF706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1.826</w:t>
            </w:r>
          </w:p>
        </w:tc>
        <w:tc>
          <w:tcPr>
            <w:tcW w:w="1096" w:type="dxa"/>
          </w:tcPr>
          <w:p w14:paraId="3B86F0B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0.548</w:t>
            </w:r>
          </w:p>
        </w:tc>
        <w:tc>
          <w:tcPr>
            <w:tcW w:w="947" w:type="dxa"/>
            <w:noWrap/>
          </w:tcPr>
          <w:p w14:paraId="42CC534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1.861</w:t>
            </w:r>
          </w:p>
        </w:tc>
        <w:tc>
          <w:tcPr>
            <w:tcW w:w="1096" w:type="dxa"/>
          </w:tcPr>
          <w:p w14:paraId="33A46FC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0.537</w:t>
            </w:r>
          </w:p>
        </w:tc>
        <w:tc>
          <w:tcPr>
            <w:tcW w:w="1304" w:type="dxa"/>
            <w:noWrap/>
          </w:tcPr>
          <w:p w14:paraId="46606DE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1.916</w:t>
            </w:r>
          </w:p>
        </w:tc>
        <w:tc>
          <w:tcPr>
            <w:tcW w:w="1096" w:type="dxa"/>
          </w:tcPr>
          <w:p w14:paraId="7C65C7A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0.522</w:t>
            </w:r>
          </w:p>
        </w:tc>
        <w:tc>
          <w:tcPr>
            <w:tcW w:w="1010" w:type="dxa"/>
            <w:noWrap/>
          </w:tcPr>
          <w:p w14:paraId="67A9587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1.949</w:t>
            </w:r>
          </w:p>
        </w:tc>
        <w:tc>
          <w:tcPr>
            <w:tcW w:w="1096" w:type="dxa"/>
          </w:tcPr>
          <w:p w14:paraId="66B39E6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0.513</w:t>
            </w:r>
          </w:p>
        </w:tc>
      </w:tr>
      <w:tr w:rsidR="00214F3D" w:rsidRPr="00AE3380" w14:paraId="09AF853C" w14:textId="77777777" w:rsidTr="009E024D">
        <w:trPr>
          <w:trHeight w:val="182"/>
        </w:trPr>
        <w:tc>
          <w:tcPr>
            <w:tcW w:w="3673" w:type="dxa"/>
            <w:noWrap/>
          </w:tcPr>
          <w:p w14:paraId="23C108B1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Not enough medicines</w:t>
            </w:r>
          </w:p>
        </w:tc>
        <w:tc>
          <w:tcPr>
            <w:tcW w:w="1470" w:type="dxa"/>
            <w:noWrap/>
          </w:tcPr>
          <w:p w14:paraId="3F77376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1.741</w:t>
            </w:r>
          </w:p>
        </w:tc>
        <w:tc>
          <w:tcPr>
            <w:tcW w:w="1096" w:type="dxa"/>
          </w:tcPr>
          <w:p w14:paraId="5B965B9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0.574</w:t>
            </w:r>
          </w:p>
        </w:tc>
        <w:tc>
          <w:tcPr>
            <w:tcW w:w="1099" w:type="dxa"/>
            <w:noWrap/>
          </w:tcPr>
          <w:p w14:paraId="3244878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1.847</w:t>
            </w:r>
          </w:p>
        </w:tc>
        <w:tc>
          <w:tcPr>
            <w:tcW w:w="1096" w:type="dxa"/>
          </w:tcPr>
          <w:p w14:paraId="0A0FE71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0.541</w:t>
            </w:r>
          </w:p>
        </w:tc>
        <w:tc>
          <w:tcPr>
            <w:tcW w:w="947" w:type="dxa"/>
            <w:noWrap/>
          </w:tcPr>
          <w:p w14:paraId="1F2114C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1.867</w:t>
            </w:r>
          </w:p>
        </w:tc>
        <w:tc>
          <w:tcPr>
            <w:tcW w:w="1096" w:type="dxa"/>
          </w:tcPr>
          <w:p w14:paraId="5327E632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0.536</w:t>
            </w:r>
          </w:p>
        </w:tc>
        <w:tc>
          <w:tcPr>
            <w:tcW w:w="1304" w:type="dxa"/>
            <w:noWrap/>
          </w:tcPr>
          <w:p w14:paraId="3CB6F15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1.908</w:t>
            </w:r>
          </w:p>
        </w:tc>
        <w:tc>
          <w:tcPr>
            <w:tcW w:w="1096" w:type="dxa"/>
          </w:tcPr>
          <w:p w14:paraId="51549282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0.524</w:t>
            </w:r>
          </w:p>
        </w:tc>
        <w:tc>
          <w:tcPr>
            <w:tcW w:w="1010" w:type="dxa"/>
            <w:noWrap/>
          </w:tcPr>
          <w:p w14:paraId="3485562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1.947</w:t>
            </w:r>
          </w:p>
        </w:tc>
        <w:tc>
          <w:tcPr>
            <w:tcW w:w="1096" w:type="dxa"/>
          </w:tcPr>
          <w:p w14:paraId="7A46D03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0.514</w:t>
            </w:r>
          </w:p>
        </w:tc>
      </w:tr>
      <w:tr w:rsidR="00214F3D" w:rsidRPr="00AE3380" w14:paraId="61280EEC" w14:textId="77777777" w:rsidTr="009E024D">
        <w:trPr>
          <w:trHeight w:val="182"/>
        </w:trPr>
        <w:tc>
          <w:tcPr>
            <w:tcW w:w="3673" w:type="dxa"/>
            <w:noWrap/>
          </w:tcPr>
          <w:p w14:paraId="2D9716F4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It is probable that the central heating and water supply system will be ruined by shelling</w:t>
            </w:r>
          </w:p>
        </w:tc>
        <w:tc>
          <w:tcPr>
            <w:tcW w:w="1470" w:type="dxa"/>
            <w:noWrap/>
          </w:tcPr>
          <w:p w14:paraId="1858656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1.166</w:t>
            </w:r>
          </w:p>
        </w:tc>
        <w:tc>
          <w:tcPr>
            <w:tcW w:w="1096" w:type="dxa"/>
          </w:tcPr>
          <w:p w14:paraId="12372DA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0.857</w:t>
            </w:r>
          </w:p>
        </w:tc>
        <w:tc>
          <w:tcPr>
            <w:tcW w:w="1099" w:type="dxa"/>
            <w:noWrap/>
          </w:tcPr>
          <w:p w14:paraId="69DF6EE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1.131</w:t>
            </w:r>
          </w:p>
        </w:tc>
        <w:tc>
          <w:tcPr>
            <w:tcW w:w="1096" w:type="dxa"/>
          </w:tcPr>
          <w:p w14:paraId="3BAF85B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0.884</w:t>
            </w:r>
          </w:p>
        </w:tc>
        <w:tc>
          <w:tcPr>
            <w:tcW w:w="947" w:type="dxa"/>
            <w:noWrap/>
          </w:tcPr>
          <w:p w14:paraId="57A899F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1.163</w:t>
            </w:r>
          </w:p>
        </w:tc>
        <w:tc>
          <w:tcPr>
            <w:tcW w:w="1096" w:type="dxa"/>
          </w:tcPr>
          <w:p w14:paraId="7A284BB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0.860</w:t>
            </w:r>
          </w:p>
        </w:tc>
        <w:tc>
          <w:tcPr>
            <w:tcW w:w="1304" w:type="dxa"/>
            <w:noWrap/>
          </w:tcPr>
          <w:p w14:paraId="76ED65E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1.171</w:t>
            </w:r>
          </w:p>
        </w:tc>
        <w:tc>
          <w:tcPr>
            <w:tcW w:w="1096" w:type="dxa"/>
          </w:tcPr>
          <w:p w14:paraId="0C6C02A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0.854</w:t>
            </w:r>
          </w:p>
        </w:tc>
        <w:tc>
          <w:tcPr>
            <w:tcW w:w="1010" w:type="dxa"/>
            <w:noWrap/>
          </w:tcPr>
          <w:p w14:paraId="26AE742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1.190</w:t>
            </w:r>
          </w:p>
        </w:tc>
        <w:tc>
          <w:tcPr>
            <w:tcW w:w="1096" w:type="dxa"/>
          </w:tcPr>
          <w:p w14:paraId="0DAA811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0.840</w:t>
            </w:r>
          </w:p>
        </w:tc>
      </w:tr>
      <w:tr w:rsidR="00214F3D" w:rsidRPr="00AE3380" w14:paraId="3C0030E4" w14:textId="77777777" w:rsidTr="009E024D">
        <w:trPr>
          <w:trHeight w:val="182"/>
        </w:trPr>
        <w:tc>
          <w:tcPr>
            <w:tcW w:w="3673" w:type="dxa"/>
            <w:noWrap/>
          </w:tcPr>
          <w:p w14:paraId="58D1685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Need to insulate (repair) the house</w:t>
            </w:r>
          </w:p>
        </w:tc>
        <w:tc>
          <w:tcPr>
            <w:tcW w:w="1470" w:type="dxa"/>
            <w:noWrap/>
          </w:tcPr>
          <w:p w14:paraId="749C03E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1.304</w:t>
            </w:r>
          </w:p>
        </w:tc>
        <w:tc>
          <w:tcPr>
            <w:tcW w:w="1096" w:type="dxa"/>
          </w:tcPr>
          <w:p w14:paraId="204EA74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0.767</w:t>
            </w:r>
          </w:p>
        </w:tc>
        <w:tc>
          <w:tcPr>
            <w:tcW w:w="1099" w:type="dxa"/>
            <w:noWrap/>
          </w:tcPr>
          <w:p w14:paraId="0473700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1.290</w:t>
            </w:r>
          </w:p>
        </w:tc>
        <w:tc>
          <w:tcPr>
            <w:tcW w:w="1096" w:type="dxa"/>
          </w:tcPr>
          <w:p w14:paraId="5B9CDF2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0.775</w:t>
            </w:r>
          </w:p>
        </w:tc>
        <w:tc>
          <w:tcPr>
            <w:tcW w:w="947" w:type="dxa"/>
            <w:noWrap/>
          </w:tcPr>
          <w:p w14:paraId="2C2ADB7A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1.296</w:t>
            </w:r>
          </w:p>
        </w:tc>
        <w:tc>
          <w:tcPr>
            <w:tcW w:w="1096" w:type="dxa"/>
          </w:tcPr>
          <w:p w14:paraId="0332A32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0.771</w:t>
            </w:r>
          </w:p>
        </w:tc>
        <w:tc>
          <w:tcPr>
            <w:tcW w:w="1304" w:type="dxa"/>
            <w:noWrap/>
          </w:tcPr>
          <w:p w14:paraId="48A9BBC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1.303</w:t>
            </w:r>
          </w:p>
        </w:tc>
        <w:tc>
          <w:tcPr>
            <w:tcW w:w="1096" w:type="dxa"/>
          </w:tcPr>
          <w:p w14:paraId="3294918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0.767</w:t>
            </w:r>
          </w:p>
        </w:tc>
        <w:tc>
          <w:tcPr>
            <w:tcW w:w="1010" w:type="dxa"/>
            <w:noWrap/>
          </w:tcPr>
          <w:p w14:paraId="089F3A7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1.347</w:t>
            </w:r>
          </w:p>
        </w:tc>
        <w:tc>
          <w:tcPr>
            <w:tcW w:w="1096" w:type="dxa"/>
          </w:tcPr>
          <w:p w14:paraId="5F93967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0.743</w:t>
            </w:r>
          </w:p>
        </w:tc>
      </w:tr>
      <w:tr w:rsidR="00214F3D" w:rsidRPr="00AE3380" w14:paraId="4AD42A8E" w14:textId="77777777" w:rsidTr="009E024D">
        <w:trPr>
          <w:trHeight w:val="182"/>
        </w:trPr>
        <w:tc>
          <w:tcPr>
            <w:tcW w:w="3673" w:type="dxa"/>
            <w:noWrap/>
          </w:tcPr>
          <w:p w14:paraId="6E60769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No housing subsidy or its low level</w:t>
            </w:r>
          </w:p>
        </w:tc>
        <w:tc>
          <w:tcPr>
            <w:tcW w:w="1470" w:type="dxa"/>
            <w:noWrap/>
          </w:tcPr>
          <w:p w14:paraId="05B3526F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1.337</w:t>
            </w:r>
          </w:p>
        </w:tc>
        <w:tc>
          <w:tcPr>
            <w:tcW w:w="1096" w:type="dxa"/>
          </w:tcPr>
          <w:p w14:paraId="4B6E274B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0.748</w:t>
            </w:r>
          </w:p>
        </w:tc>
        <w:tc>
          <w:tcPr>
            <w:tcW w:w="1099" w:type="dxa"/>
            <w:noWrap/>
          </w:tcPr>
          <w:p w14:paraId="5BE6403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1.333</w:t>
            </w:r>
          </w:p>
        </w:tc>
        <w:tc>
          <w:tcPr>
            <w:tcW w:w="1096" w:type="dxa"/>
          </w:tcPr>
          <w:p w14:paraId="2B3A3AE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0.750</w:t>
            </w:r>
          </w:p>
        </w:tc>
        <w:tc>
          <w:tcPr>
            <w:tcW w:w="947" w:type="dxa"/>
            <w:noWrap/>
          </w:tcPr>
          <w:p w14:paraId="73F256E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1.333</w:t>
            </w:r>
          </w:p>
        </w:tc>
        <w:tc>
          <w:tcPr>
            <w:tcW w:w="1096" w:type="dxa"/>
          </w:tcPr>
          <w:p w14:paraId="32FBE0F6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0.750</w:t>
            </w:r>
          </w:p>
        </w:tc>
        <w:tc>
          <w:tcPr>
            <w:tcW w:w="1304" w:type="dxa"/>
            <w:noWrap/>
          </w:tcPr>
          <w:p w14:paraId="03F2148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1.338</w:t>
            </w:r>
          </w:p>
        </w:tc>
        <w:tc>
          <w:tcPr>
            <w:tcW w:w="1096" w:type="dxa"/>
          </w:tcPr>
          <w:p w14:paraId="7909A29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0.748</w:t>
            </w:r>
          </w:p>
        </w:tc>
        <w:tc>
          <w:tcPr>
            <w:tcW w:w="1010" w:type="dxa"/>
            <w:noWrap/>
          </w:tcPr>
          <w:p w14:paraId="01AF026D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1.391</w:t>
            </w:r>
          </w:p>
        </w:tc>
        <w:tc>
          <w:tcPr>
            <w:tcW w:w="1096" w:type="dxa"/>
          </w:tcPr>
          <w:p w14:paraId="31FCD069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0.719</w:t>
            </w:r>
          </w:p>
        </w:tc>
      </w:tr>
      <w:tr w:rsidR="00214F3D" w:rsidRPr="00AE3380" w14:paraId="4D3CE726" w14:textId="77777777" w:rsidTr="009E024D">
        <w:trPr>
          <w:trHeight w:val="182"/>
        </w:trPr>
        <w:tc>
          <w:tcPr>
            <w:tcW w:w="3673" w:type="dxa"/>
            <w:noWrap/>
          </w:tcPr>
          <w:p w14:paraId="48717555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No support</w:t>
            </w:r>
          </w:p>
        </w:tc>
        <w:tc>
          <w:tcPr>
            <w:tcW w:w="1470" w:type="dxa"/>
            <w:noWrap/>
          </w:tcPr>
          <w:p w14:paraId="43AF1F5C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1.190</w:t>
            </w:r>
          </w:p>
        </w:tc>
        <w:tc>
          <w:tcPr>
            <w:tcW w:w="1096" w:type="dxa"/>
          </w:tcPr>
          <w:p w14:paraId="3052F253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0.840</w:t>
            </w:r>
          </w:p>
        </w:tc>
        <w:tc>
          <w:tcPr>
            <w:tcW w:w="1099" w:type="dxa"/>
            <w:noWrap/>
          </w:tcPr>
          <w:p w14:paraId="7927353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1.156</w:t>
            </w:r>
          </w:p>
        </w:tc>
        <w:tc>
          <w:tcPr>
            <w:tcW w:w="1096" w:type="dxa"/>
          </w:tcPr>
          <w:p w14:paraId="703066E0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0.865</w:t>
            </w:r>
          </w:p>
        </w:tc>
        <w:tc>
          <w:tcPr>
            <w:tcW w:w="947" w:type="dxa"/>
            <w:noWrap/>
          </w:tcPr>
          <w:p w14:paraId="0BE783B5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1.209</w:t>
            </w:r>
          </w:p>
        </w:tc>
        <w:tc>
          <w:tcPr>
            <w:tcW w:w="1096" w:type="dxa"/>
          </w:tcPr>
          <w:p w14:paraId="4BB4729F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0.827</w:t>
            </w:r>
          </w:p>
        </w:tc>
        <w:tc>
          <w:tcPr>
            <w:tcW w:w="1304" w:type="dxa"/>
            <w:noWrap/>
          </w:tcPr>
          <w:p w14:paraId="649E1C9E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1.215</w:t>
            </w:r>
          </w:p>
        </w:tc>
        <w:tc>
          <w:tcPr>
            <w:tcW w:w="1096" w:type="dxa"/>
          </w:tcPr>
          <w:p w14:paraId="20BCD7F4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0.823</w:t>
            </w:r>
          </w:p>
        </w:tc>
        <w:tc>
          <w:tcPr>
            <w:tcW w:w="1010" w:type="dxa"/>
            <w:noWrap/>
          </w:tcPr>
          <w:p w14:paraId="07B57D77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1.240</w:t>
            </w:r>
          </w:p>
        </w:tc>
        <w:tc>
          <w:tcPr>
            <w:tcW w:w="1096" w:type="dxa"/>
          </w:tcPr>
          <w:p w14:paraId="589AFF31" w14:textId="77777777" w:rsidR="00214F3D" w:rsidRPr="00AE3380" w:rsidRDefault="00214F3D" w:rsidP="003F7C79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AE3380">
              <w:rPr>
                <w:rFonts w:asciiTheme="majorBidi" w:hAnsiTheme="majorBidi" w:cstheme="majorBidi"/>
              </w:rPr>
              <w:t>0.806</w:t>
            </w:r>
          </w:p>
        </w:tc>
      </w:tr>
    </w:tbl>
    <w:p w14:paraId="6E626DB1" w14:textId="77777777" w:rsidR="009E024D" w:rsidRPr="00AE3380" w:rsidRDefault="009E024D" w:rsidP="009E024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VIF: Variance Inflation Factor; TOL: Tolerance values</w:t>
      </w:r>
    </w:p>
    <w:p w14:paraId="23E0C0A3" w14:textId="77777777" w:rsidR="00214F3D" w:rsidRPr="00AE3380" w:rsidRDefault="00214F3D" w:rsidP="00214F3D">
      <w:pPr>
        <w:rPr>
          <w:rFonts w:asciiTheme="majorBidi" w:hAnsiTheme="majorBidi" w:cstheme="majorBidi"/>
        </w:rPr>
        <w:sectPr w:rsidR="00214F3D" w:rsidRPr="00AE3380" w:rsidSect="00214F3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04AE4E4" w14:textId="77777777" w:rsidR="00214F3D" w:rsidRPr="00AE3380" w:rsidRDefault="00214F3D" w:rsidP="00214F3D">
      <w:pPr>
        <w:rPr>
          <w:rFonts w:asciiTheme="majorBidi" w:hAnsiTheme="majorBidi" w:cstheme="majorBidi"/>
        </w:rPr>
      </w:pPr>
    </w:p>
    <w:p w14:paraId="543BB0BB" w14:textId="42A57421" w:rsidR="00214F3D" w:rsidRPr="00AE3380" w:rsidRDefault="00214F3D" w:rsidP="00214F3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 xml:space="preserve">Table S15: </w:t>
      </w:r>
      <w:r w:rsidR="009E024D" w:rsidRPr="00AE3380">
        <w:rPr>
          <w:rFonts w:asciiTheme="majorBidi" w:hAnsiTheme="majorBidi" w:cstheme="majorBidi"/>
        </w:rPr>
        <w:t xml:space="preserve">Multicollinearity Analysis for lack of heating system.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0"/>
        <w:gridCol w:w="1309"/>
        <w:gridCol w:w="714"/>
        <w:gridCol w:w="1483"/>
        <w:gridCol w:w="714"/>
        <w:gridCol w:w="847"/>
        <w:gridCol w:w="714"/>
        <w:gridCol w:w="2806"/>
        <w:gridCol w:w="714"/>
        <w:gridCol w:w="903"/>
        <w:gridCol w:w="714"/>
      </w:tblGrid>
      <w:tr w:rsidR="009E024D" w:rsidRPr="00AE3380" w14:paraId="07DC8B5E" w14:textId="77777777" w:rsidTr="009E024D">
        <w:trPr>
          <w:trHeight w:val="180"/>
        </w:trPr>
        <w:tc>
          <w:tcPr>
            <w:tcW w:w="0" w:type="auto"/>
            <w:noWrap/>
            <w:hideMark/>
          </w:tcPr>
          <w:p w14:paraId="10F7CEBA" w14:textId="77777777" w:rsidR="00214F3D" w:rsidRPr="00AE3380" w:rsidRDefault="00214F3D" w:rsidP="003F7C79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DC280CD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Hypertension</w:t>
            </w:r>
          </w:p>
          <w:p w14:paraId="79D3FA08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42C02A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76DF94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Coronary Heart </w:t>
            </w:r>
          </w:p>
          <w:p w14:paraId="11005536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4D1B23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BAF9BC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Asthma</w:t>
            </w:r>
          </w:p>
          <w:p w14:paraId="6AF84EC0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52F208B2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A4472B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Chronic Obstructive Pulmonary</w:t>
            </w:r>
          </w:p>
          <w:p w14:paraId="1EF1154C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21CAB70A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8DCB779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Arthritis</w:t>
            </w:r>
          </w:p>
          <w:p w14:paraId="467789AE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72E9A143" w14:textId="77777777" w:rsidR="00214F3D" w:rsidRPr="00AE3380" w:rsidRDefault="00214F3D" w:rsidP="003F7C79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</w:p>
        </w:tc>
      </w:tr>
      <w:tr w:rsidR="009E024D" w:rsidRPr="00AE3380" w14:paraId="69E73D93" w14:textId="77777777" w:rsidTr="009E024D">
        <w:trPr>
          <w:trHeight w:val="180"/>
        </w:trPr>
        <w:tc>
          <w:tcPr>
            <w:tcW w:w="0" w:type="auto"/>
            <w:noWrap/>
          </w:tcPr>
          <w:p w14:paraId="32DB4AB9" w14:textId="77777777" w:rsidR="009E024D" w:rsidRPr="00AE3380" w:rsidRDefault="009E024D" w:rsidP="009E024D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Heating</w:t>
            </w:r>
          </w:p>
        </w:tc>
        <w:tc>
          <w:tcPr>
            <w:tcW w:w="0" w:type="auto"/>
            <w:noWrap/>
          </w:tcPr>
          <w:p w14:paraId="21CE702E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07B24771" w14:textId="7981523C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5D6B6C67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7D2A87A7" w14:textId="4241210A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63A3028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7FA42457" w14:textId="0E621880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57132C1E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15906753" w14:textId="4FD457F0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  <w:tc>
          <w:tcPr>
            <w:tcW w:w="0" w:type="auto"/>
            <w:noWrap/>
          </w:tcPr>
          <w:p w14:paraId="5FD8884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  <w:t>VIF</w:t>
            </w:r>
          </w:p>
        </w:tc>
        <w:tc>
          <w:tcPr>
            <w:tcW w:w="0" w:type="auto"/>
          </w:tcPr>
          <w:p w14:paraId="10F03328" w14:textId="56D1F8D0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</w:t>
            </w:r>
          </w:p>
        </w:tc>
      </w:tr>
      <w:tr w:rsidR="009E024D" w:rsidRPr="00AE3380" w14:paraId="69D9E88C" w14:textId="77777777" w:rsidTr="009E024D">
        <w:trPr>
          <w:trHeight w:val="180"/>
        </w:trPr>
        <w:tc>
          <w:tcPr>
            <w:tcW w:w="0" w:type="auto"/>
            <w:noWrap/>
          </w:tcPr>
          <w:p w14:paraId="67322B8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Furnaces</w:t>
            </w:r>
          </w:p>
        </w:tc>
        <w:tc>
          <w:tcPr>
            <w:tcW w:w="0" w:type="auto"/>
            <w:noWrap/>
          </w:tcPr>
          <w:p w14:paraId="0ABC04C7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2.574</w:t>
            </w:r>
          </w:p>
        </w:tc>
        <w:tc>
          <w:tcPr>
            <w:tcW w:w="0" w:type="auto"/>
          </w:tcPr>
          <w:p w14:paraId="6A100501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0.389</w:t>
            </w:r>
          </w:p>
        </w:tc>
        <w:tc>
          <w:tcPr>
            <w:tcW w:w="0" w:type="auto"/>
            <w:noWrap/>
          </w:tcPr>
          <w:p w14:paraId="039CF8D8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2.554</w:t>
            </w:r>
          </w:p>
        </w:tc>
        <w:tc>
          <w:tcPr>
            <w:tcW w:w="0" w:type="auto"/>
          </w:tcPr>
          <w:p w14:paraId="38032526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0.392</w:t>
            </w:r>
          </w:p>
        </w:tc>
        <w:tc>
          <w:tcPr>
            <w:tcW w:w="0" w:type="auto"/>
            <w:noWrap/>
          </w:tcPr>
          <w:p w14:paraId="6BB502DC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2.548</w:t>
            </w:r>
          </w:p>
        </w:tc>
        <w:tc>
          <w:tcPr>
            <w:tcW w:w="0" w:type="auto"/>
          </w:tcPr>
          <w:p w14:paraId="1A3BACE2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0.392</w:t>
            </w:r>
          </w:p>
        </w:tc>
        <w:tc>
          <w:tcPr>
            <w:tcW w:w="0" w:type="auto"/>
            <w:noWrap/>
          </w:tcPr>
          <w:p w14:paraId="7E64106C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2.365</w:t>
            </w:r>
          </w:p>
        </w:tc>
        <w:tc>
          <w:tcPr>
            <w:tcW w:w="0" w:type="auto"/>
          </w:tcPr>
          <w:p w14:paraId="5FD6F38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0.423</w:t>
            </w:r>
          </w:p>
        </w:tc>
        <w:tc>
          <w:tcPr>
            <w:tcW w:w="0" w:type="auto"/>
            <w:noWrap/>
          </w:tcPr>
          <w:p w14:paraId="544931EC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2.467</w:t>
            </w:r>
          </w:p>
        </w:tc>
        <w:tc>
          <w:tcPr>
            <w:tcW w:w="0" w:type="auto"/>
          </w:tcPr>
          <w:p w14:paraId="170D0733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0.405</w:t>
            </w:r>
          </w:p>
        </w:tc>
      </w:tr>
      <w:tr w:rsidR="009E024D" w:rsidRPr="00AE3380" w14:paraId="66957C7D" w14:textId="77777777" w:rsidTr="009E024D">
        <w:trPr>
          <w:trHeight w:val="180"/>
        </w:trPr>
        <w:tc>
          <w:tcPr>
            <w:tcW w:w="0" w:type="auto"/>
            <w:noWrap/>
          </w:tcPr>
          <w:p w14:paraId="67BB2577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Boilers</w:t>
            </w:r>
          </w:p>
        </w:tc>
        <w:tc>
          <w:tcPr>
            <w:tcW w:w="0" w:type="auto"/>
            <w:noWrap/>
          </w:tcPr>
          <w:p w14:paraId="1199219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1.043</w:t>
            </w:r>
          </w:p>
        </w:tc>
        <w:tc>
          <w:tcPr>
            <w:tcW w:w="0" w:type="auto"/>
          </w:tcPr>
          <w:p w14:paraId="3AA9A1A0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0.958</w:t>
            </w:r>
          </w:p>
        </w:tc>
        <w:tc>
          <w:tcPr>
            <w:tcW w:w="0" w:type="auto"/>
            <w:noWrap/>
          </w:tcPr>
          <w:p w14:paraId="18AA4AD3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1.049</w:t>
            </w:r>
          </w:p>
        </w:tc>
        <w:tc>
          <w:tcPr>
            <w:tcW w:w="0" w:type="auto"/>
          </w:tcPr>
          <w:p w14:paraId="58053002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0.953</w:t>
            </w:r>
          </w:p>
        </w:tc>
        <w:tc>
          <w:tcPr>
            <w:tcW w:w="0" w:type="auto"/>
            <w:noWrap/>
          </w:tcPr>
          <w:p w14:paraId="5A0F8EC6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1.045</w:t>
            </w:r>
          </w:p>
        </w:tc>
        <w:tc>
          <w:tcPr>
            <w:tcW w:w="0" w:type="auto"/>
          </w:tcPr>
          <w:p w14:paraId="21E517CD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0.957</w:t>
            </w:r>
          </w:p>
        </w:tc>
        <w:tc>
          <w:tcPr>
            <w:tcW w:w="0" w:type="auto"/>
            <w:noWrap/>
          </w:tcPr>
          <w:p w14:paraId="6CCECD17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1.051</w:t>
            </w:r>
          </w:p>
        </w:tc>
        <w:tc>
          <w:tcPr>
            <w:tcW w:w="0" w:type="auto"/>
          </w:tcPr>
          <w:p w14:paraId="549EDF58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0.951</w:t>
            </w:r>
          </w:p>
        </w:tc>
        <w:tc>
          <w:tcPr>
            <w:tcW w:w="0" w:type="auto"/>
            <w:noWrap/>
          </w:tcPr>
          <w:p w14:paraId="6DEB13B3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1.040</w:t>
            </w:r>
          </w:p>
        </w:tc>
        <w:tc>
          <w:tcPr>
            <w:tcW w:w="0" w:type="auto"/>
          </w:tcPr>
          <w:p w14:paraId="6E5FA6F8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0.961</w:t>
            </w:r>
          </w:p>
        </w:tc>
      </w:tr>
      <w:tr w:rsidR="009E024D" w:rsidRPr="00AE3380" w14:paraId="629229B2" w14:textId="77777777" w:rsidTr="009E024D">
        <w:trPr>
          <w:trHeight w:val="180"/>
        </w:trPr>
        <w:tc>
          <w:tcPr>
            <w:tcW w:w="0" w:type="auto"/>
            <w:noWrap/>
          </w:tcPr>
          <w:p w14:paraId="0FD5C61E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Heat pumps</w:t>
            </w:r>
          </w:p>
        </w:tc>
        <w:tc>
          <w:tcPr>
            <w:tcW w:w="0" w:type="auto"/>
            <w:noWrap/>
          </w:tcPr>
          <w:p w14:paraId="171E264C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1.154</w:t>
            </w:r>
          </w:p>
        </w:tc>
        <w:tc>
          <w:tcPr>
            <w:tcW w:w="0" w:type="auto"/>
          </w:tcPr>
          <w:p w14:paraId="7AAFEA54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0.866</w:t>
            </w:r>
          </w:p>
        </w:tc>
        <w:tc>
          <w:tcPr>
            <w:tcW w:w="0" w:type="auto"/>
            <w:noWrap/>
          </w:tcPr>
          <w:p w14:paraId="49BD859C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1.167</w:t>
            </w:r>
          </w:p>
        </w:tc>
        <w:tc>
          <w:tcPr>
            <w:tcW w:w="0" w:type="auto"/>
          </w:tcPr>
          <w:p w14:paraId="06BB9D7F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0.857</w:t>
            </w:r>
          </w:p>
        </w:tc>
        <w:tc>
          <w:tcPr>
            <w:tcW w:w="0" w:type="auto"/>
            <w:noWrap/>
          </w:tcPr>
          <w:p w14:paraId="6695D339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1.157</w:t>
            </w:r>
          </w:p>
        </w:tc>
        <w:tc>
          <w:tcPr>
            <w:tcW w:w="0" w:type="auto"/>
          </w:tcPr>
          <w:p w14:paraId="1CD5137E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0.865</w:t>
            </w:r>
          </w:p>
        </w:tc>
        <w:tc>
          <w:tcPr>
            <w:tcW w:w="0" w:type="auto"/>
            <w:noWrap/>
          </w:tcPr>
          <w:p w14:paraId="35597DD3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1.127</w:t>
            </w:r>
          </w:p>
        </w:tc>
        <w:tc>
          <w:tcPr>
            <w:tcW w:w="0" w:type="auto"/>
          </w:tcPr>
          <w:p w14:paraId="453CD23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0.887</w:t>
            </w:r>
          </w:p>
        </w:tc>
        <w:tc>
          <w:tcPr>
            <w:tcW w:w="0" w:type="auto"/>
            <w:noWrap/>
          </w:tcPr>
          <w:p w14:paraId="49590AD4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1.179</w:t>
            </w:r>
          </w:p>
        </w:tc>
        <w:tc>
          <w:tcPr>
            <w:tcW w:w="0" w:type="auto"/>
          </w:tcPr>
          <w:p w14:paraId="78013D1B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0.848</w:t>
            </w:r>
          </w:p>
        </w:tc>
      </w:tr>
      <w:tr w:rsidR="009E024D" w:rsidRPr="00AE3380" w14:paraId="0883C145" w14:textId="77777777" w:rsidTr="009E024D">
        <w:trPr>
          <w:trHeight w:val="180"/>
        </w:trPr>
        <w:tc>
          <w:tcPr>
            <w:tcW w:w="0" w:type="auto"/>
            <w:noWrap/>
          </w:tcPr>
          <w:p w14:paraId="1C56794B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Gas-fired space heaters</w:t>
            </w:r>
          </w:p>
        </w:tc>
        <w:tc>
          <w:tcPr>
            <w:tcW w:w="0" w:type="auto"/>
            <w:noWrap/>
          </w:tcPr>
          <w:p w14:paraId="3C77EDBD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1.139</w:t>
            </w:r>
          </w:p>
        </w:tc>
        <w:tc>
          <w:tcPr>
            <w:tcW w:w="0" w:type="auto"/>
          </w:tcPr>
          <w:p w14:paraId="5FE84E0A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0.878</w:t>
            </w:r>
          </w:p>
        </w:tc>
        <w:tc>
          <w:tcPr>
            <w:tcW w:w="0" w:type="auto"/>
            <w:noWrap/>
          </w:tcPr>
          <w:p w14:paraId="6E06C26D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1.158</w:t>
            </w:r>
          </w:p>
        </w:tc>
        <w:tc>
          <w:tcPr>
            <w:tcW w:w="0" w:type="auto"/>
          </w:tcPr>
          <w:p w14:paraId="145DC5EA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0.863</w:t>
            </w:r>
          </w:p>
        </w:tc>
        <w:tc>
          <w:tcPr>
            <w:tcW w:w="0" w:type="auto"/>
            <w:noWrap/>
          </w:tcPr>
          <w:p w14:paraId="6C7E4E4A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1.155</w:t>
            </w:r>
          </w:p>
        </w:tc>
        <w:tc>
          <w:tcPr>
            <w:tcW w:w="0" w:type="auto"/>
          </w:tcPr>
          <w:p w14:paraId="448E5422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0.866</w:t>
            </w:r>
          </w:p>
        </w:tc>
        <w:tc>
          <w:tcPr>
            <w:tcW w:w="0" w:type="auto"/>
            <w:noWrap/>
          </w:tcPr>
          <w:p w14:paraId="233E81E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1.128</w:t>
            </w:r>
          </w:p>
        </w:tc>
        <w:tc>
          <w:tcPr>
            <w:tcW w:w="0" w:type="auto"/>
          </w:tcPr>
          <w:p w14:paraId="3009734D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0.887</w:t>
            </w:r>
          </w:p>
        </w:tc>
        <w:tc>
          <w:tcPr>
            <w:tcW w:w="0" w:type="auto"/>
            <w:noWrap/>
          </w:tcPr>
          <w:p w14:paraId="75990D49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1.109</w:t>
            </w:r>
          </w:p>
        </w:tc>
        <w:tc>
          <w:tcPr>
            <w:tcW w:w="0" w:type="auto"/>
          </w:tcPr>
          <w:p w14:paraId="0B9FB231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0.902</w:t>
            </w:r>
          </w:p>
        </w:tc>
      </w:tr>
      <w:tr w:rsidR="009E024D" w:rsidRPr="00AE3380" w14:paraId="03A678AA" w14:textId="77777777" w:rsidTr="009E024D">
        <w:trPr>
          <w:trHeight w:val="180"/>
        </w:trPr>
        <w:tc>
          <w:tcPr>
            <w:tcW w:w="0" w:type="auto"/>
            <w:noWrap/>
          </w:tcPr>
          <w:p w14:paraId="419A21C6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Unvented gas-fired heaters</w:t>
            </w:r>
          </w:p>
        </w:tc>
        <w:tc>
          <w:tcPr>
            <w:tcW w:w="0" w:type="auto"/>
            <w:noWrap/>
          </w:tcPr>
          <w:p w14:paraId="510E7B20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1.148</w:t>
            </w:r>
          </w:p>
        </w:tc>
        <w:tc>
          <w:tcPr>
            <w:tcW w:w="0" w:type="auto"/>
          </w:tcPr>
          <w:p w14:paraId="33965E6E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0.871</w:t>
            </w:r>
          </w:p>
        </w:tc>
        <w:tc>
          <w:tcPr>
            <w:tcW w:w="0" w:type="auto"/>
            <w:noWrap/>
          </w:tcPr>
          <w:p w14:paraId="2AB179B4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1.164</w:t>
            </w:r>
          </w:p>
        </w:tc>
        <w:tc>
          <w:tcPr>
            <w:tcW w:w="0" w:type="auto"/>
          </w:tcPr>
          <w:p w14:paraId="7596BCC3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0.859</w:t>
            </w:r>
          </w:p>
        </w:tc>
        <w:tc>
          <w:tcPr>
            <w:tcW w:w="0" w:type="auto"/>
            <w:noWrap/>
          </w:tcPr>
          <w:p w14:paraId="32D484E5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1.149</w:t>
            </w:r>
          </w:p>
        </w:tc>
        <w:tc>
          <w:tcPr>
            <w:tcW w:w="0" w:type="auto"/>
          </w:tcPr>
          <w:p w14:paraId="1DFB0901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0.870</w:t>
            </w:r>
          </w:p>
        </w:tc>
        <w:tc>
          <w:tcPr>
            <w:tcW w:w="0" w:type="auto"/>
            <w:noWrap/>
          </w:tcPr>
          <w:p w14:paraId="42952D9A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1.103</w:t>
            </w:r>
          </w:p>
        </w:tc>
        <w:tc>
          <w:tcPr>
            <w:tcW w:w="0" w:type="auto"/>
          </w:tcPr>
          <w:p w14:paraId="7003364C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0.907</w:t>
            </w:r>
          </w:p>
        </w:tc>
        <w:tc>
          <w:tcPr>
            <w:tcW w:w="0" w:type="auto"/>
            <w:noWrap/>
          </w:tcPr>
          <w:p w14:paraId="4646FB25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1.192</w:t>
            </w:r>
          </w:p>
        </w:tc>
        <w:tc>
          <w:tcPr>
            <w:tcW w:w="0" w:type="auto"/>
          </w:tcPr>
          <w:p w14:paraId="2C1D85E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0.839</w:t>
            </w:r>
          </w:p>
        </w:tc>
      </w:tr>
      <w:tr w:rsidR="009E024D" w:rsidRPr="00AE3380" w14:paraId="2EBDF6AB" w14:textId="77777777" w:rsidTr="009E024D">
        <w:trPr>
          <w:trHeight w:val="180"/>
        </w:trPr>
        <w:tc>
          <w:tcPr>
            <w:tcW w:w="0" w:type="auto"/>
            <w:noWrap/>
          </w:tcPr>
          <w:p w14:paraId="246FB666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Electric space heaters</w:t>
            </w:r>
          </w:p>
        </w:tc>
        <w:tc>
          <w:tcPr>
            <w:tcW w:w="0" w:type="auto"/>
            <w:noWrap/>
          </w:tcPr>
          <w:p w14:paraId="6CB53A13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1.020</w:t>
            </w:r>
          </w:p>
        </w:tc>
        <w:tc>
          <w:tcPr>
            <w:tcW w:w="0" w:type="auto"/>
          </w:tcPr>
          <w:p w14:paraId="7F81CEA1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0.981</w:t>
            </w:r>
          </w:p>
        </w:tc>
        <w:tc>
          <w:tcPr>
            <w:tcW w:w="0" w:type="auto"/>
            <w:noWrap/>
          </w:tcPr>
          <w:p w14:paraId="31E0EDB3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1.019</w:t>
            </w:r>
          </w:p>
        </w:tc>
        <w:tc>
          <w:tcPr>
            <w:tcW w:w="0" w:type="auto"/>
          </w:tcPr>
          <w:p w14:paraId="1D0BC592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0.981</w:t>
            </w:r>
          </w:p>
        </w:tc>
        <w:tc>
          <w:tcPr>
            <w:tcW w:w="0" w:type="auto"/>
            <w:noWrap/>
          </w:tcPr>
          <w:p w14:paraId="67A727D6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1.017</w:t>
            </w:r>
          </w:p>
        </w:tc>
        <w:tc>
          <w:tcPr>
            <w:tcW w:w="0" w:type="auto"/>
          </w:tcPr>
          <w:p w14:paraId="12B0269E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0.983</w:t>
            </w:r>
          </w:p>
        </w:tc>
        <w:tc>
          <w:tcPr>
            <w:tcW w:w="0" w:type="auto"/>
            <w:noWrap/>
          </w:tcPr>
          <w:p w14:paraId="0AC64821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1.023</w:t>
            </w:r>
          </w:p>
        </w:tc>
        <w:tc>
          <w:tcPr>
            <w:tcW w:w="0" w:type="auto"/>
          </w:tcPr>
          <w:p w14:paraId="73C9CD76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0.978</w:t>
            </w:r>
          </w:p>
        </w:tc>
        <w:tc>
          <w:tcPr>
            <w:tcW w:w="0" w:type="auto"/>
            <w:noWrap/>
          </w:tcPr>
          <w:p w14:paraId="1FDC1FE8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 w:themeColor="text1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1.018</w:t>
            </w:r>
          </w:p>
        </w:tc>
        <w:tc>
          <w:tcPr>
            <w:tcW w:w="0" w:type="auto"/>
          </w:tcPr>
          <w:p w14:paraId="5AC0BA7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0.982</w:t>
            </w:r>
          </w:p>
        </w:tc>
      </w:tr>
      <w:tr w:rsidR="009E024D" w:rsidRPr="00AE3380" w14:paraId="15366363" w14:textId="77777777" w:rsidTr="009E024D">
        <w:trPr>
          <w:trHeight w:val="180"/>
        </w:trPr>
        <w:tc>
          <w:tcPr>
            <w:tcW w:w="0" w:type="auto"/>
            <w:noWrap/>
          </w:tcPr>
          <w:p w14:paraId="48ACC1A2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Wood-burning and pellet stoves</w:t>
            </w:r>
          </w:p>
        </w:tc>
        <w:tc>
          <w:tcPr>
            <w:tcW w:w="0" w:type="auto"/>
            <w:noWrap/>
          </w:tcPr>
          <w:p w14:paraId="268D3094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2.579</w:t>
            </w:r>
          </w:p>
        </w:tc>
        <w:tc>
          <w:tcPr>
            <w:tcW w:w="0" w:type="auto"/>
          </w:tcPr>
          <w:p w14:paraId="118D779C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0.388</w:t>
            </w:r>
          </w:p>
        </w:tc>
        <w:tc>
          <w:tcPr>
            <w:tcW w:w="0" w:type="auto"/>
            <w:noWrap/>
          </w:tcPr>
          <w:p w14:paraId="7B3246FA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2.555</w:t>
            </w:r>
          </w:p>
        </w:tc>
        <w:tc>
          <w:tcPr>
            <w:tcW w:w="0" w:type="auto"/>
          </w:tcPr>
          <w:p w14:paraId="52D9E492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0.391</w:t>
            </w:r>
          </w:p>
        </w:tc>
        <w:tc>
          <w:tcPr>
            <w:tcW w:w="0" w:type="auto"/>
            <w:noWrap/>
          </w:tcPr>
          <w:p w14:paraId="0C22A9B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2.550</w:t>
            </w:r>
          </w:p>
        </w:tc>
        <w:tc>
          <w:tcPr>
            <w:tcW w:w="0" w:type="auto"/>
          </w:tcPr>
          <w:p w14:paraId="28D5311D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0.392</w:t>
            </w:r>
          </w:p>
        </w:tc>
        <w:tc>
          <w:tcPr>
            <w:tcW w:w="0" w:type="auto"/>
            <w:noWrap/>
          </w:tcPr>
          <w:p w14:paraId="15C9ED6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2.375</w:t>
            </w:r>
          </w:p>
        </w:tc>
        <w:tc>
          <w:tcPr>
            <w:tcW w:w="0" w:type="auto"/>
          </w:tcPr>
          <w:p w14:paraId="7EA4F695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0.421</w:t>
            </w:r>
          </w:p>
        </w:tc>
        <w:tc>
          <w:tcPr>
            <w:tcW w:w="0" w:type="auto"/>
            <w:noWrap/>
          </w:tcPr>
          <w:p w14:paraId="1994A97E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2.466</w:t>
            </w:r>
          </w:p>
        </w:tc>
        <w:tc>
          <w:tcPr>
            <w:tcW w:w="0" w:type="auto"/>
          </w:tcPr>
          <w:p w14:paraId="773707E2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0.405</w:t>
            </w:r>
          </w:p>
        </w:tc>
      </w:tr>
      <w:tr w:rsidR="009E024D" w:rsidRPr="00AE3380" w14:paraId="46A5E0E3" w14:textId="77777777" w:rsidTr="009E024D">
        <w:trPr>
          <w:trHeight w:val="180"/>
        </w:trPr>
        <w:tc>
          <w:tcPr>
            <w:tcW w:w="0" w:type="auto"/>
            <w:noWrap/>
          </w:tcPr>
          <w:p w14:paraId="628F9139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Fireplaces</w:t>
            </w:r>
          </w:p>
        </w:tc>
        <w:tc>
          <w:tcPr>
            <w:tcW w:w="0" w:type="auto"/>
            <w:noWrap/>
          </w:tcPr>
          <w:p w14:paraId="38C323C1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1.232</w:t>
            </w:r>
          </w:p>
        </w:tc>
        <w:tc>
          <w:tcPr>
            <w:tcW w:w="0" w:type="auto"/>
          </w:tcPr>
          <w:p w14:paraId="313F7A1B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0.811</w:t>
            </w:r>
          </w:p>
        </w:tc>
        <w:tc>
          <w:tcPr>
            <w:tcW w:w="0" w:type="auto"/>
            <w:noWrap/>
          </w:tcPr>
          <w:p w14:paraId="6B3C3339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1.251</w:t>
            </w:r>
          </w:p>
        </w:tc>
        <w:tc>
          <w:tcPr>
            <w:tcW w:w="0" w:type="auto"/>
          </w:tcPr>
          <w:p w14:paraId="7F86149A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0.800</w:t>
            </w:r>
          </w:p>
        </w:tc>
        <w:tc>
          <w:tcPr>
            <w:tcW w:w="0" w:type="auto"/>
            <w:noWrap/>
          </w:tcPr>
          <w:p w14:paraId="55D164BC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1.231</w:t>
            </w:r>
          </w:p>
        </w:tc>
        <w:tc>
          <w:tcPr>
            <w:tcW w:w="0" w:type="auto"/>
          </w:tcPr>
          <w:p w14:paraId="5D1265D3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0.812</w:t>
            </w:r>
          </w:p>
        </w:tc>
        <w:tc>
          <w:tcPr>
            <w:tcW w:w="0" w:type="auto"/>
            <w:noWrap/>
          </w:tcPr>
          <w:p w14:paraId="25D92E37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1.189</w:t>
            </w:r>
          </w:p>
        </w:tc>
        <w:tc>
          <w:tcPr>
            <w:tcW w:w="0" w:type="auto"/>
          </w:tcPr>
          <w:p w14:paraId="17CEB04D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0.841</w:t>
            </w:r>
          </w:p>
        </w:tc>
        <w:tc>
          <w:tcPr>
            <w:tcW w:w="0" w:type="auto"/>
            <w:noWrap/>
          </w:tcPr>
          <w:p w14:paraId="6F4E35EA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1.273</w:t>
            </w:r>
          </w:p>
        </w:tc>
        <w:tc>
          <w:tcPr>
            <w:tcW w:w="0" w:type="auto"/>
          </w:tcPr>
          <w:p w14:paraId="267737D6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0.785</w:t>
            </w:r>
          </w:p>
        </w:tc>
      </w:tr>
      <w:tr w:rsidR="009E024D" w:rsidRPr="00AE3380" w14:paraId="4345A2C5" w14:textId="77777777" w:rsidTr="009E024D">
        <w:trPr>
          <w:trHeight w:val="180"/>
        </w:trPr>
        <w:tc>
          <w:tcPr>
            <w:tcW w:w="0" w:type="auto"/>
            <w:noWrap/>
          </w:tcPr>
          <w:p w14:paraId="64B13DA1" w14:textId="77777777" w:rsidR="009E024D" w:rsidRPr="00AE3380" w:rsidRDefault="009E024D" w:rsidP="009E024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Radiant floor heat</w:t>
            </w:r>
          </w:p>
        </w:tc>
        <w:tc>
          <w:tcPr>
            <w:tcW w:w="0" w:type="auto"/>
            <w:noWrap/>
          </w:tcPr>
          <w:p w14:paraId="7E96292B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1.161</w:t>
            </w:r>
          </w:p>
        </w:tc>
        <w:tc>
          <w:tcPr>
            <w:tcW w:w="0" w:type="auto"/>
          </w:tcPr>
          <w:p w14:paraId="61B65519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0.861</w:t>
            </w:r>
          </w:p>
        </w:tc>
        <w:tc>
          <w:tcPr>
            <w:tcW w:w="0" w:type="auto"/>
            <w:noWrap/>
          </w:tcPr>
          <w:p w14:paraId="2AEB914D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  <w:highlight w:val="yellow"/>
              </w:rPr>
            </w:pPr>
            <w:r w:rsidRPr="00AE3380">
              <w:rPr>
                <w:rFonts w:asciiTheme="majorBidi" w:hAnsiTheme="majorBidi" w:cstheme="majorBidi"/>
              </w:rPr>
              <w:t>1.163</w:t>
            </w:r>
          </w:p>
        </w:tc>
        <w:tc>
          <w:tcPr>
            <w:tcW w:w="0" w:type="auto"/>
          </w:tcPr>
          <w:p w14:paraId="2A31FC0F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0.860</w:t>
            </w:r>
          </w:p>
        </w:tc>
        <w:tc>
          <w:tcPr>
            <w:tcW w:w="0" w:type="auto"/>
            <w:noWrap/>
          </w:tcPr>
          <w:p w14:paraId="5A9F910E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1.154</w:t>
            </w:r>
          </w:p>
        </w:tc>
        <w:tc>
          <w:tcPr>
            <w:tcW w:w="0" w:type="auto"/>
          </w:tcPr>
          <w:p w14:paraId="368CBC79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0.866</w:t>
            </w:r>
          </w:p>
        </w:tc>
        <w:tc>
          <w:tcPr>
            <w:tcW w:w="0" w:type="auto"/>
            <w:noWrap/>
          </w:tcPr>
          <w:p w14:paraId="5027477F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1.153</w:t>
            </w:r>
          </w:p>
        </w:tc>
        <w:tc>
          <w:tcPr>
            <w:tcW w:w="0" w:type="auto"/>
          </w:tcPr>
          <w:p w14:paraId="0DEEAF4D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0.867</w:t>
            </w:r>
          </w:p>
        </w:tc>
        <w:tc>
          <w:tcPr>
            <w:tcW w:w="0" w:type="auto"/>
            <w:noWrap/>
          </w:tcPr>
          <w:p w14:paraId="18C7E07C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1.195</w:t>
            </w:r>
          </w:p>
        </w:tc>
        <w:tc>
          <w:tcPr>
            <w:tcW w:w="0" w:type="auto"/>
          </w:tcPr>
          <w:p w14:paraId="46FBC1C6" w14:textId="77777777" w:rsidR="009E024D" w:rsidRPr="00AE3380" w:rsidRDefault="009E024D" w:rsidP="009E024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E3380">
              <w:rPr>
                <w:rFonts w:asciiTheme="majorBidi" w:hAnsiTheme="majorBidi" w:cstheme="majorBidi"/>
              </w:rPr>
              <w:t>0.837</w:t>
            </w:r>
          </w:p>
        </w:tc>
      </w:tr>
    </w:tbl>
    <w:p w14:paraId="09E8D037" w14:textId="77777777" w:rsidR="009E024D" w:rsidRPr="00AE3380" w:rsidRDefault="009E024D" w:rsidP="009E024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VIF: Variance Inflation Factor; TOL: Tolerance values</w:t>
      </w:r>
    </w:p>
    <w:p w14:paraId="5AA7CA8C" w14:textId="77777777" w:rsidR="00214F3D" w:rsidRPr="00AE3380" w:rsidRDefault="00214F3D" w:rsidP="00214F3D">
      <w:pPr>
        <w:rPr>
          <w:rFonts w:asciiTheme="majorBidi" w:hAnsiTheme="majorBidi" w:cstheme="majorBidi"/>
        </w:rPr>
      </w:pPr>
    </w:p>
    <w:p w14:paraId="36A6A3BD" w14:textId="33D43377" w:rsidR="00A03200" w:rsidRPr="00AE3380" w:rsidRDefault="00A03200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150B4B66" w14:textId="7305A360" w:rsidR="0009732E" w:rsidRPr="00AE3380" w:rsidRDefault="009C27C5" w:rsidP="00A30E7F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Table</w:t>
      </w:r>
      <w:r w:rsidR="00CE639F" w:rsidRPr="00AE3380">
        <w:rPr>
          <w:rFonts w:asciiTheme="majorBidi" w:hAnsiTheme="majorBidi" w:cstheme="majorBidi"/>
        </w:rPr>
        <w:t xml:space="preserve"> </w:t>
      </w:r>
      <w:r w:rsidR="002476FC" w:rsidRPr="00AE3380">
        <w:rPr>
          <w:rFonts w:asciiTheme="majorBidi" w:hAnsiTheme="majorBidi" w:cstheme="majorBidi"/>
        </w:rPr>
        <w:t>S16</w:t>
      </w:r>
      <w:r w:rsidRPr="00AE3380">
        <w:rPr>
          <w:rFonts w:asciiTheme="majorBidi" w:hAnsiTheme="majorBidi" w:cstheme="majorBidi"/>
        </w:rPr>
        <w:t xml:space="preserve">: </w:t>
      </w:r>
      <w:r w:rsidR="00FA1E3C" w:rsidRPr="00AE3380">
        <w:rPr>
          <w:rFonts w:asciiTheme="majorBidi" w:hAnsiTheme="majorBidi" w:cstheme="majorBidi"/>
        </w:rPr>
        <w:t xml:space="preserve">Most Influential features from </w:t>
      </w:r>
      <w:r w:rsidR="00A30E7F" w:rsidRPr="00AE3380">
        <w:rPr>
          <w:rFonts w:asciiTheme="majorBidi" w:hAnsiTheme="majorBidi" w:cstheme="majorBidi"/>
        </w:rPr>
        <w:t>the six</w:t>
      </w:r>
      <w:r w:rsidR="00FA1E3C" w:rsidRPr="00AE3380">
        <w:rPr>
          <w:rFonts w:asciiTheme="majorBidi" w:hAnsiTheme="majorBidi" w:cstheme="majorBidi"/>
        </w:rPr>
        <w:t xml:space="preserve"> models for Hypertension.</w:t>
      </w:r>
    </w:p>
    <w:tbl>
      <w:tblPr>
        <w:tblStyle w:val="TableGrid"/>
        <w:tblW w:w="14101" w:type="dxa"/>
        <w:tblLook w:val="04A0" w:firstRow="1" w:lastRow="0" w:firstColumn="1" w:lastColumn="0" w:noHBand="0" w:noVBand="1"/>
      </w:tblPr>
      <w:tblGrid>
        <w:gridCol w:w="3239"/>
        <w:gridCol w:w="697"/>
        <w:gridCol w:w="1216"/>
        <w:gridCol w:w="948"/>
        <w:gridCol w:w="964"/>
        <w:gridCol w:w="948"/>
        <w:gridCol w:w="881"/>
        <w:gridCol w:w="5208"/>
      </w:tblGrid>
      <w:tr w:rsidR="00A110C2" w:rsidRPr="00AE3380" w14:paraId="38D90DCE" w14:textId="4B51C285" w:rsidTr="00AE3380">
        <w:trPr>
          <w:trHeight w:val="165"/>
        </w:trPr>
        <w:tc>
          <w:tcPr>
            <w:tcW w:w="0" w:type="auto"/>
            <w:vMerge w:val="restart"/>
          </w:tcPr>
          <w:p w14:paraId="76D379BF" w14:textId="03F20B79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Feature</w:t>
            </w:r>
          </w:p>
        </w:tc>
        <w:tc>
          <w:tcPr>
            <w:tcW w:w="0" w:type="auto"/>
            <w:gridSpan w:val="6"/>
          </w:tcPr>
          <w:p w14:paraId="4BE0F24B" w14:textId="37FA1CA3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Rank</w:t>
            </w:r>
          </w:p>
        </w:tc>
        <w:tc>
          <w:tcPr>
            <w:tcW w:w="0" w:type="auto"/>
            <w:vMerge w:val="restart"/>
          </w:tcPr>
          <w:p w14:paraId="1AA03E7D" w14:textId="5D335DD5" w:rsidR="004D5EB2" w:rsidRPr="00AE3380" w:rsidRDefault="004D5EB2" w:rsidP="00BC609E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Description</w:t>
            </w:r>
          </w:p>
        </w:tc>
      </w:tr>
      <w:tr w:rsidR="00E0267A" w:rsidRPr="00AE3380" w14:paraId="5C533887" w14:textId="1089F08B" w:rsidTr="00AE3380">
        <w:trPr>
          <w:trHeight w:val="165"/>
        </w:trPr>
        <w:tc>
          <w:tcPr>
            <w:tcW w:w="0" w:type="auto"/>
            <w:vMerge/>
            <w:hideMark/>
          </w:tcPr>
          <w:p w14:paraId="68BA1C7E" w14:textId="36916C3C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3D6DA11" w14:textId="77777777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</w:t>
            </w:r>
          </w:p>
        </w:tc>
        <w:tc>
          <w:tcPr>
            <w:tcW w:w="0" w:type="auto"/>
            <w:hideMark/>
          </w:tcPr>
          <w:p w14:paraId="547880F0" w14:textId="32A6B98E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LGBM</w:t>
            </w:r>
          </w:p>
        </w:tc>
        <w:tc>
          <w:tcPr>
            <w:tcW w:w="0" w:type="auto"/>
            <w:hideMark/>
          </w:tcPr>
          <w:p w14:paraId="2DF74AF5" w14:textId="77777777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XGB</w:t>
            </w:r>
          </w:p>
        </w:tc>
        <w:tc>
          <w:tcPr>
            <w:tcW w:w="0" w:type="auto"/>
            <w:hideMark/>
          </w:tcPr>
          <w:p w14:paraId="030375B2" w14:textId="3A599DD3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SVM</w:t>
            </w:r>
          </w:p>
        </w:tc>
        <w:tc>
          <w:tcPr>
            <w:tcW w:w="0" w:type="auto"/>
            <w:hideMark/>
          </w:tcPr>
          <w:p w14:paraId="36C6D53A" w14:textId="77777777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ANN</w:t>
            </w:r>
          </w:p>
        </w:tc>
        <w:tc>
          <w:tcPr>
            <w:tcW w:w="0" w:type="auto"/>
            <w:hideMark/>
          </w:tcPr>
          <w:p w14:paraId="04EEE852" w14:textId="1B087C8C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AdB</w:t>
            </w:r>
          </w:p>
        </w:tc>
        <w:tc>
          <w:tcPr>
            <w:tcW w:w="0" w:type="auto"/>
            <w:vMerge/>
          </w:tcPr>
          <w:p w14:paraId="16DDC1A4" w14:textId="77777777" w:rsidR="004D5EB2" w:rsidRPr="00AE3380" w:rsidRDefault="004D5EB2" w:rsidP="00BC609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E0267A" w:rsidRPr="00AE3380" w14:paraId="6FF27E36" w14:textId="545A6C72" w:rsidTr="00AE3380">
        <w:trPr>
          <w:trHeight w:val="165"/>
        </w:trPr>
        <w:tc>
          <w:tcPr>
            <w:tcW w:w="0" w:type="auto"/>
            <w:hideMark/>
          </w:tcPr>
          <w:p w14:paraId="7FAC695B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Cold</w:t>
            </w:r>
          </w:p>
        </w:tc>
        <w:tc>
          <w:tcPr>
            <w:tcW w:w="0" w:type="auto"/>
            <w:hideMark/>
          </w:tcPr>
          <w:p w14:paraId="48497388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4E2125B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2FE700C1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C14C1D5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535CDA6D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2C345D78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</w:tcPr>
          <w:p w14:paraId="2BFF3046" w14:textId="3D654658" w:rsidR="004D5EB2" w:rsidRPr="00AE3380" w:rsidRDefault="004D5EB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lang w:val="en-US" w:eastAsia="en-GB"/>
                <w14:ligatures w14:val="none"/>
              </w:rPr>
              <w:t xml:space="preserve">exposure to </w:t>
            </w:r>
            <w:r w:rsidR="00A110C2"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lang w:val="en-US" w:eastAsia="en-GB"/>
                <w14:ligatures w14:val="none"/>
              </w:rPr>
              <w:t>low temperature</w:t>
            </w:r>
          </w:p>
        </w:tc>
      </w:tr>
      <w:tr w:rsidR="00E0267A" w:rsidRPr="00AE3380" w14:paraId="0926B490" w14:textId="77EBC59E" w:rsidTr="00AE3380">
        <w:trPr>
          <w:trHeight w:val="502"/>
        </w:trPr>
        <w:tc>
          <w:tcPr>
            <w:tcW w:w="0" w:type="auto"/>
            <w:hideMark/>
          </w:tcPr>
          <w:p w14:paraId="44E0D19B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Purchased warm clothes</w:t>
            </w:r>
          </w:p>
        </w:tc>
        <w:tc>
          <w:tcPr>
            <w:tcW w:w="0" w:type="auto"/>
            <w:hideMark/>
          </w:tcPr>
          <w:p w14:paraId="50FF5494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6E5C8FC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700583B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1E9BC29A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588558C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0EAC758F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</w:tcPr>
          <w:p w14:paraId="2B093696" w14:textId="45E23450" w:rsidR="004D5EB2" w:rsidRPr="00AE3380" w:rsidRDefault="004D5EB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ability to purchased warm </w:t>
            </w:r>
            <w:r w:rsidR="00A110C2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winter 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clothes </w:t>
            </w:r>
          </w:p>
        </w:tc>
      </w:tr>
      <w:tr w:rsidR="00E0267A" w:rsidRPr="00AE3380" w14:paraId="0DA2A6F4" w14:textId="1B7FD975" w:rsidTr="00AE3380">
        <w:trPr>
          <w:trHeight w:val="502"/>
        </w:trPr>
        <w:tc>
          <w:tcPr>
            <w:tcW w:w="0" w:type="auto"/>
            <w:hideMark/>
          </w:tcPr>
          <w:p w14:paraId="2CE9A1F9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Stored food and water</w:t>
            </w:r>
          </w:p>
        </w:tc>
        <w:tc>
          <w:tcPr>
            <w:tcW w:w="0" w:type="auto"/>
            <w:hideMark/>
          </w:tcPr>
          <w:p w14:paraId="4CCE60C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24645BF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39299F46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0CD01A46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268C9ABD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7B191E0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</w:tcPr>
          <w:p w14:paraId="12C6237D" w14:textId="2EE32DAF" w:rsidR="004D5EB2" w:rsidRPr="00AE3380" w:rsidRDefault="004D5EB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Insufficient</w:t>
            </w:r>
            <w:r w:rsidR="00A110C2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reserves </w:t>
            </w:r>
            <w:r w:rsidR="008D6D35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of food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and water</w:t>
            </w:r>
          </w:p>
        </w:tc>
      </w:tr>
      <w:tr w:rsidR="00E0267A" w:rsidRPr="00AE3380" w14:paraId="2B167A35" w14:textId="564C3EE9" w:rsidTr="00AE3380">
        <w:trPr>
          <w:trHeight w:val="838"/>
        </w:trPr>
        <w:tc>
          <w:tcPr>
            <w:tcW w:w="0" w:type="auto"/>
            <w:hideMark/>
          </w:tcPr>
          <w:p w14:paraId="33EB8408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income / low income</w:t>
            </w:r>
          </w:p>
        </w:tc>
        <w:tc>
          <w:tcPr>
            <w:tcW w:w="0" w:type="auto"/>
            <w:hideMark/>
          </w:tcPr>
          <w:p w14:paraId="2356A8F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4E9DA024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101561B1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1F518A43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1631E058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127845B2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</w:tcPr>
          <w:p w14:paraId="46165BF1" w14:textId="14891CAC" w:rsidR="004D5EB2" w:rsidRPr="00AE3380" w:rsidRDefault="004D5EB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Insufficient Income </w:t>
            </w:r>
            <w:r w:rsidR="00A110C2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for essential 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needs </w:t>
            </w:r>
          </w:p>
        </w:tc>
      </w:tr>
      <w:tr w:rsidR="00E0267A" w:rsidRPr="00AE3380" w14:paraId="705D4593" w14:textId="62D20A96" w:rsidTr="00AE3380">
        <w:trPr>
          <w:trHeight w:val="165"/>
        </w:trPr>
        <w:tc>
          <w:tcPr>
            <w:tcW w:w="0" w:type="auto"/>
            <w:hideMark/>
          </w:tcPr>
          <w:p w14:paraId="185B141B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Inflation</w:t>
            </w:r>
          </w:p>
        </w:tc>
        <w:tc>
          <w:tcPr>
            <w:tcW w:w="0" w:type="auto"/>
            <w:hideMark/>
          </w:tcPr>
          <w:p w14:paraId="35BF79D7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0DB1F4D1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7F09A2E1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FBA9158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23669D56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2AEA0D8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</w:tcPr>
          <w:p w14:paraId="2EECF4C2" w14:textId="1C8828DD" w:rsidR="004D5EB2" w:rsidRPr="00AE3380" w:rsidRDefault="00A110C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Poverty </w:t>
            </w:r>
          </w:p>
        </w:tc>
      </w:tr>
      <w:tr w:rsidR="00E0267A" w:rsidRPr="00AE3380" w14:paraId="1120AC67" w14:textId="53768F44" w:rsidTr="00AE3380">
        <w:trPr>
          <w:trHeight w:val="671"/>
        </w:trPr>
        <w:tc>
          <w:tcPr>
            <w:tcW w:w="0" w:type="auto"/>
            <w:hideMark/>
          </w:tcPr>
          <w:p w14:paraId="454300B4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medicines</w:t>
            </w:r>
          </w:p>
        </w:tc>
        <w:tc>
          <w:tcPr>
            <w:tcW w:w="0" w:type="auto"/>
            <w:hideMark/>
          </w:tcPr>
          <w:p w14:paraId="39945A74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0B5EDDF3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1756388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1F783159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109EE1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55008CA6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</w:tcPr>
          <w:p w14:paraId="066306E9" w14:textId="463605D4" w:rsidR="004D5EB2" w:rsidRPr="00AE3380" w:rsidRDefault="00A110C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access to essential </w:t>
            </w:r>
            <w:r w:rsidR="004D5EB2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medicines </w:t>
            </w:r>
          </w:p>
        </w:tc>
      </w:tr>
      <w:tr w:rsidR="00E0267A" w:rsidRPr="00AE3380" w14:paraId="4A84D5F0" w14:textId="200CDF01" w:rsidTr="00AE3380">
        <w:trPr>
          <w:trHeight w:val="838"/>
        </w:trPr>
        <w:tc>
          <w:tcPr>
            <w:tcW w:w="0" w:type="auto"/>
            <w:hideMark/>
          </w:tcPr>
          <w:p w14:paraId="2D8294B4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Shelling Threatens Infrastructure</w:t>
            </w:r>
          </w:p>
        </w:tc>
        <w:tc>
          <w:tcPr>
            <w:tcW w:w="0" w:type="auto"/>
            <w:hideMark/>
          </w:tcPr>
          <w:p w14:paraId="71251E8B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3811A27F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1793C079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1A4BAFB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64A1879A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23DC03A7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</w:tcPr>
          <w:p w14:paraId="28D3F258" w14:textId="0639AE4C" w:rsidR="004D5EB2" w:rsidRPr="00AE3380" w:rsidRDefault="004D5EB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central heating and water supply system ruined by shelling</w:t>
            </w:r>
          </w:p>
        </w:tc>
      </w:tr>
      <w:tr w:rsidR="00E0267A" w:rsidRPr="00AE3380" w14:paraId="0011618B" w14:textId="6604F0A9" w:rsidTr="00AE3380">
        <w:trPr>
          <w:trHeight w:val="838"/>
        </w:trPr>
        <w:tc>
          <w:tcPr>
            <w:tcW w:w="0" w:type="auto"/>
            <w:hideMark/>
          </w:tcPr>
          <w:p w14:paraId="651041D6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housing subsidy or its low level</w:t>
            </w:r>
          </w:p>
        </w:tc>
        <w:tc>
          <w:tcPr>
            <w:tcW w:w="0" w:type="auto"/>
            <w:hideMark/>
          </w:tcPr>
          <w:p w14:paraId="7EBD464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3E3EC885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099F7A59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46256E9D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2511656A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76C47F6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</w:tcPr>
          <w:p w14:paraId="6691634D" w14:textId="2C921D05" w:rsidR="004D5EB2" w:rsidRPr="00AE3380" w:rsidRDefault="00A110C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Inadequate or absence of  government housing subsidy support</w:t>
            </w:r>
          </w:p>
        </w:tc>
      </w:tr>
      <w:tr w:rsidR="00E0267A" w:rsidRPr="00AE3380" w14:paraId="1769D465" w14:textId="729B6DFE" w:rsidTr="00AE3380">
        <w:trPr>
          <w:trHeight w:val="334"/>
        </w:trPr>
        <w:tc>
          <w:tcPr>
            <w:tcW w:w="0" w:type="auto"/>
            <w:hideMark/>
          </w:tcPr>
          <w:p w14:paraId="35D7B550" w14:textId="77777777" w:rsidR="004D5EB2" w:rsidRPr="00AE3380" w:rsidRDefault="004D5EB2" w:rsidP="00BC609E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support</w:t>
            </w:r>
          </w:p>
        </w:tc>
        <w:tc>
          <w:tcPr>
            <w:tcW w:w="0" w:type="auto"/>
            <w:hideMark/>
          </w:tcPr>
          <w:p w14:paraId="33F4A3DE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4B3F4A8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61BC0F6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01C690FC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39B4D170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8D390E0" w14:textId="77777777" w:rsidR="004D5EB2" w:rsidRPr="00AE3380" w:rsidRDefault="004D5EB2" w:rsidP="00BC609E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</w:tcPr>
          <w:p w14:paraId="4FD78E20" w14:textId="62614474" w:rsidR="004D5EB2" w:rsidRPr="00AE3380" w:rsidRDefault="00A110C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all forms </w:t>
            </w:r>
            <w:r w:rsidR="00D7716D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of financial</w:t>
            </w:r>
            <w:r w:rsidR="004D5EB2"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support </w:t>
            </w:r>
          </w:p>
        </w:tc>
      </w:tr>
      <w:tr w:rsidR="00E0267A" w:rsidRPr="00AE3380" w14:paraId="16473DCD" w14:textId="1B744E59" w:rsidTr="00AE3380">
        <w:trPr>
          <w:trHeight w:val="334"/>
        </w:trPr>
        <w:tc>
          <w:tcPr>
            <w:tcW w:w="0" w:type="auto"/>
            <w:hideMark/>
          </w:tcPr>
          <w:p w14:paraId="5205D333" w14:textId="77777777" w:rsidR="004D5EB2" w:rsidRPr="00AE3380" w:rsidRDefault="004D5EB2" w:rsidP="004D5EB2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Humanitarian aid</w:t>
            </w:r>
          </w:p>
        </w:tc>
        <w:tc>
          <w:tcPr>
            <w:tcW w:w="0" w:type="auto"/>
            <w:hideMark/>
          </w:tcPr>
          <w:p w14:paraId="1BFF1FCE" w14:textId="77777777" w:rsidR="004D5EB2" w:rsidRPr="00AE3380" w:rsidRDefault="004D5EB2" w:rsidP="004D5EB2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2573F396" w14:textId="77777777" w:rsidR="004D5EB2" w:rsidRPr="00AE3380" w:rsidRDefault="004D5EB2" w:rsidP="004D5EB2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6C547B7C" w14:textId="77777777" w:rsidR="004D5EB2" w:rsidRPr="00AE3380" w:rsidRDefault="004D5EB2" w:rsidP="004D5EB2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00123485" w14:textId="77777777" w:rsidR="004D5EB2" w:rsidRPr="00AE3380" w:rsidRDefault="004D5EB2" w:rsidP="004D5EB2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55757827" w14:textId="77777777" w:rsidR="004D5EB2" w:rsidRPr="00AE3380" w:rsidRDefault="004D5EB2" w:rsidP="004D5EB2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168F65F6" w14:textId="77777777" w:rsidR="004D5EB2" w:rsidRPr="00AE3380" w:rsidRDefault="004D5EB2" w:rsidP="004D5EB2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</w:tcPr>
          <w:p w14:paraId="57EE7550" w14:textId="5EEDA1F4" w:rsidR="004D5EB2" w:rsidRPr="00AE3380" w:rsidRDefault="00A110C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Absence of humanitarian assistance and reliefs</w:t>
            </w:r>
          </w:p>
        </w:tc>
      </w:tr>
      <w:tr w:rsidR="00E0267A" w:rsidRPr="00AE3380" w14:paraId="4083EBEB" w14:textId="721754C0" w:rsidTr="00DC7F4D">
        <w:trPr>
          <w:trHeight w:val="334"/>
        </w:trPr>
        <w:tc>
          <w:tcPr>
            <w:tcW w:w="0" w:type="auto"/>
            <w:gridSpan w:val="8"/>
          </w:tcPr>
          <w:p w14:paraId="041B5007" w14:textId="537A4977" w:rsidR="00E0267A" w:rsidRPr="00AE3380" w:rsidRDefault="00E0267A" w:rsidP="004D5EB2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RF: Random Forest;  LGBM: Light gradient boosting; XGB: extreme gradient boosting; SVM: support vector machine;  ANN: Aritifical Neural netword;  Adb: Adaboost.  NA: feature was not ranked in the top 10 features for that model. The list and impact of the most important variables affecting </w:t>
            </w:r>
            <w:r w:rsidRPr="00AE3380">
              <w:rPr>
                <w:rFonts w:asciiTheme="majorBidi" w:hAnsiTheme="majorBidi" w:cstheme="majorBidi"/>
              </w:rPr>
              <w:t>hypertension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, ranked across six models</w:t>
            </w:r>
          </w:p>
        </w:tc>
      </w:tr>
    </w:tbl>
    <w:p w14:paraId="23821C24" w14:textId="766EB25B" w:rsidR="00273D4A" w:rsidRPr="00AE3380" w:rsidRDefault="00273D4A" w:rsidP="00273D4A">
      <w:pPr>
        <w:rPr>
          <w:rFonts w:asciiTheme="majorBidi" w:hAnsiTheme="majorBidi" w:cstheme="majorBidi"/>
        </w:rPr>
      </w:pPr>
    </w:p>
    <w:p w14:paraId="54C110D7" w14:textId="77777777" w:rsidR="007358CD" w:rsidRPr="00AE3380" w:rsidRDefault="007358CD" w:rsidP="007358CD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Need footnote for following tables to explain the metric for the measurements.  Is there a metric?</w:t>
      </w:r>
    </w:p>
    <w:p w14:paraId="0DAFF774" w14:textId="77777777" w:rsidR="007358CD" w:rsidRPr="00AE3380" w:rsidRDefault="007358CD" w:rsidP="007358CD">
      <w:pPr>
        <w:rPr>
          <w:rFonts w:asciiTheme="majorBidi" w:hAnsiTheme="majorBidi" w:cstheme="majorBidi"/>
        </w:rPr>
        <w:sectPr w:rsidR="007358CD" w:rsidRPr="00AE3380" w:rsidSect="007358C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926D809" w14:textId="77777777" w:rsidR="007358CD" w:rsidRPr="00AE3380" w:rsidRDefault="007358CD">
      <w:pPr>
        <w:rPr>
          <w:rFonts w:asciiTheme="majorBidi" w:hAnsiTheme="majorBidi" w:cstheme="majorBidi"/>
        </w:rPr>
      </w:pPr>
    </w:p>
    <w:p w14:paraId="3555B51C" w14:textId="2F9ED8FB" w:rsidR="00273D4A" w:rsidRPr="00AE3380" w:rsidRDefault="00273D4A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Table</w:t>
      </w:r>
      <w:r w:rsidR="00CE639F" w:rsidRPr="00AE3380">
        <w:rPr>
          <w:rFonts w:asciiTheme="majorBidi" w:hAnsiTheme="majorBidi" w:cstheme="majorBidi"/>
        </w:rPr>
        <w:t xml:space="preserve"> </w:t>
      </w:r>
      <w:r w:rsidR="002476FC" w:rsidRPr="00AE3380">
        <w:rPr>
          <w:rFonts w:asciiTheme="majorBidi" w:hAnsiTheme="majorBidi" w:cstheme="majorBidi"/>
        </w:rPr>
        <w:t>S17</w:t>
      </w:r>
      <w:r w:rsidRPr="00AE3380">
        <w:rPr>
          <w:rFonts w:asciiTheme="majorBidi" w:hAnsiTheme="majorBidi" w:cstheme="majorBidi"/>
        </w:rPr>
        <w:t>:</w:t>
      </w:r>
      <w:r w:rsidR="00FA1E3C" w:rsidRPr="00AE3380">
        <w:rPr>
          <w:rFonts w:asciiTheme="majorBidi" w:hAnsiTheme="majorBidi" w:cstheme="majorBidi"/>
        </w:rPr>
        <w:t xml:space="preserve"> Most Influential features from the  six models for coronary heart disease (</w:t>
      </w:r>
      <w:r w:rsidRPr="00AE3380">
        <w:rPr>
          <w:rFonts w:asciiTheme="majorBidi" w:hAnsiTheme="majorBidi" w:cstheme="majorBidi"/>
        </w:rPr>
        <w:t>CHD</w:t>
      </w:r>
      <w:r w:rsidR="00FA1E3C" w:rsidRPr="00AE3380">
        <w:rPr>
          <w:rFonts w:asciiTheme="majorBidi" w:hAnsiTheme="majorBidi" w:cstheme="majorBidi"/>
        </w:rPr>
        <w:t>)</w:t>
      </w:r>
    </w:p>
    <w:tbl>
      <w:tblPr>
        <w:tblStyle w:val="TableGrid"/>
        <w:tblW w:w="14658" w:type="dxa"/>
        <w:tblLook w:val="04A0" w:firstRow="1" w:lastRow="0" w:firstColumn="1" w:lastColumn="0" w:noHBand="0" w:noVBand="1"/>
      </w:tblPr>
      <w:tblGrid>
        <w:gridCol w:w="3618"/>
        <w:gridCol w:w="1048"/>
        <w:gridCol w:w="1370"/>
        <w:gridCol w:w="1332"/>
        <w:gridCol w:w="1270"/>
        <w:gridCol w:w="1235"/>
        <w:gridCol w:w="1236"/>
        <w:gridCol w:w="3549"/>
      </w:tblGrid>
      <w:tr w:rsidR="001861B6" w:rsidRPr="00AE3380" w14:paraId="7E14B3B2" w14:textId="5BDFC9C3" w:rsidTr="00AE3380">
        <w:trPr>
          <w:trHeight w:val="310"/>
        </w:trPr>
        <w:tc>
          <w:tcPr>
            <w:tcW w:w="3618" w:type="dxa"/>
            <w:vMerge w:val="restart"/>
            <w:noWrap/>
            <w:hideMark/>
          </w:tcPr>
          <w:p w14:paraId="4697260E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  <w:p w14:paraId="3F1CAEF4" w14:textId="0B834B89" w:rsidR="001861B6" w:rsidRPr="00AE3380" w:rsidRDefault="001861B6" w:rsidP="001861B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                   </w:t>
            </w: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Features</w:t>
            </w:r>
          </w:p>
        </w:tc>
        <w:tc>
          <w:tcPr>
            <w:tcW w:w="7491" w:type="dxa"/>
            <w:gridSpan w:val="6"/>
          </w:tcPr>
          <w:p w14:paraId="3031B5B5" w14:textId="6A76BEFC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Rank </w:t>
            </w:r>
          </w:p>
        </w:tc>
        <w:tc>
          <w:tcPr>
            <w:tcW w:w="3549" w:type="dxa"/>
            <w:vMerge w:val="restart"/>
          </w:tcPr>
          <w:p w14:paraId="334C1F66" w14:textId="3C76473E" w:rsidR="001861B6" w:rsidRPr="00AE3380" w:rsidDel="00557214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Description</w:t>
            </w:r>
          </w:p>
        </w:tc>
      </w:tr>
      <w:tr w:rsidR="001861B6" w:rsidRPr="00AE3380" w14:paraId="576A9763" w14:textId="0A5D5291" w:rsidTr="00AE3380">
        <w:trPr>
          <w:trHeight w:val="310"/>
        </w:trPr>
        <w:tc>
          <w:tcPr>
            <w:tcW w:w="3618" w:type="dxa"/>
            <w:vMerge/>
            <w:noWrap/>
          </w:tcPr>
          <w:p w14:paraId="041183A2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048" w:type="dxa"/>
          </w:tcPr>
          <w:p w14:paraId="2EF380C5" w14:textId="67D6A440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</w:t>
            </w:r>
          </w:p>
        </w:tc>
        <w:tc>
          <w:tcPr>
            <w:tcW w:w="1370" w:type="dxa"/>
          </w:tcPr>
          <w:p w14:paraId="4E9FD1C5" w14:textId="30682B4E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LGBM</w:t>
            </w:r>
          </w:p>
        </w:tc>
        <w:tc>
          <w:tcPr>
            <w:tcW w:w="1332" w:type="dxa"/>
          </w:tcPr>
          <w:p w14:paraId="643F41FD" w14:textId="27521313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XGB</w:t>
            </w:r>
          </w:p>
        </w:tc>
        <w:tc>
          <w:tcPr>
            <w:tcW w:w="1270" w:type="dxa"/>
          </w:tcPr>
          <w:p w14:paraId="69D3756D" w14:textId="12B27B2C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SVM</w:t>
            </w:r>
          </w:p>
        </w:tc>
        <w:tc>
          <w:tcPr>
            <w:tcW w:w="1235" w:type="dxa"/>
          </w:tcPr>
          <w:p w14:paraId="704CD3BA" w14:textId="642C1475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ANN</w:t>
            </w:r>
          </w:p>
        </w:tc>
        <w:tc>
          <w:tcPr>
            <w:tcW w:w="1232" w:type="dxa"/>
          </w:tcPr>
          <w:p w14:paraId="4E636D72" w14:textId="0A19C5AB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AdB</w:t>
            </w:r>
          </w:p>
        </w:tc>
        <w:tc>
          <w:tcPr>
            <w:tcW w:w="3549" w:type="dxa"/>
            <w:vMerge/>
          </w:tcPr>
          <w:p w14:paraId="3935353B" w14:textId="77777777" w:rsidR="001861B6" w:rsidRPr="00AE3380" w:rsidRDefault="001861B6" w:rsidP="001861B6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1861B6" w:rsidRPr="00AE3380" w14:paraId="09C64F29" w14:textId="4947E6E2" w:rsidTr="00AE3380">
        <w:trPr>
          <w:trHeight w:val="310"/>
        </w:trPr>
        <w:tc>
          <w:tcPr>
            <w:tcW w:w="3618" w:type="dxa"/>
            <w:noWrap/>
            <w:hideMark/>
          </w:tcPr>
          <w:p w14:paraId="7B3EB6C9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safe and secure</w:t>
            </w:r>
          </w:p>
        </w:tc>
        <w:tc>
          <w:tcPr>
            <w:tcW w:w="1048" w:type="dxa"/>
            <w:hideMark/>
          </w:tcPr>
          <w:p w14:paraId="3A3C8DBB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370" w:type="dxa"/>
            <w:hideMark/>
          </w:tcPr>
          <w:p w14:paraId="40161A7F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332" w:type="dxa"/>
            <w:hideMark/>
          </w:tcPr>
          <w:p w14:paraId="2B0352A1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270" w:type="dxa"/>
            <w:hideMark/>
          </w:tcPr>
          <w:p w14:paraId="3985B1D2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235" w:type="dxa"/>
            <w:hideMark/>
          </w:tcPr>
          <w:p w14:paraId="59039C21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1232" w:type="dxa"/>
            <w:hideMark/>
          </w:tcPr>
          <w:p w14:paraId="7A898BD4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3549" w:type="dxa"/>
          </w:tcPr>
          <w:p w14:paraId="66714CC2" w14:textId="389231D0" w:rsidR="001861B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Unsafe and insecure living area</w:t>
            </w:r>
          </w:p>
        </w:tc>
      </w:tr>
      <w:tr w:rsidR="001861B6" w:rsidRPr="00AE3380" w14:paraId="488E673A" w14:textId="239A9475" w:rsidTr="00AE3380">
        <w:trPr>
          <w:trHeight w:val="310"/>
        </w:trPr>
        <w:tc>
          <w:tcPr>
            <w:tcW w:w="3618" w:type="dxa"/>
            <w:noWrap/>
            <w:hideMark/>
          </w:tcPr>
          <w:p w14:paraId="17D79736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Purchased warm clothes</w:t>
            </w:r>
          </w:p>
        </w:tc>
        <w:tc>
          <w:tcPr>
            <w:tcW w:w="1048" w:type="dxa"/>
            <w:hideMark/>
          </w:tcPr>
          <w:p w14:paraId="164C7831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370" w:type="dxa"/>
            <w:hideMark/>
          </w:tcPr>
          <w:p w14:paraId="0EABAC7F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332" w:type="dxa"/>
            <w:hideMark/>
          </w:tcPr>
          <w:p w14:paraId="6B053C8E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270" w:type="dxa"/>
            <w:hideMark/>
          </w:tcPr>
          <w:p w14:paraId="42F10B2C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235" w:type="dxa"/>
            <w:hideMark/>
          </w:tcPr>
          <w:p w14:paraId="34466CEE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232" w:type="dxa"/>
            <w:hideMark/>
          </w:tcPr>
          <w:p w14:paraId="0CCDA70D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3549" w:type="dxa"/>
          </w:tcPr>
          <w:p w14:paraId="7C3E0825" w14:textId="3B71ACCA" w:rsidR="001861B6" w:rsidRPr="00AE3380" w:rsidRDefault="001861B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ability to purchased warm winter clothes </w:t>
            </w:r>
          </w:p>
        </w:tc>
      </w:tr>
      <w:tr w:rsidR="001861B6" w:rsidRPr="00AE3380" w14:paraId="08B0165A" w14:textId="72CB63C2" w:rsidTr="00AE3380">
        <w:trPr>
          <w:trHeight w:val="310"/>
        </w:trPr>
        <w:tc>
          <w:tcPr>
            <w:tcW w:w="3618" w:type="dxa"/>
            <w:noWrap/>
            <w:hideMark/>
          </w:tcPr>
          <w:p w14:paraId="1A1AFD2E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Boilers</w:t>
            </w:r>
          </w:p>
        </w:tc>
        <w:tc>
          <w:tcPr>
            <w:tcW w:w="1048" w:type="dxa"/>
            <w:hideMark/>
          </w:tcPr>
          <w:p w14:paraId="0B11C537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370" w:type="dxa"/>
            <w:hideMark/>
          </w:tcPr>
          <w:p w14:paraId="43C774D2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332" w:type="dxa"/>
            <w:hideMark/>
          </w:tcPr>
          <w:p w14:paraId="55D96BB6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270" w:type="dxa"/>
            <w:hideMark/>
          </w:tcPr>
          <w:p w14:paraId="110613A4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235" w:type="dxa"/>
            <w:hideMark/>
          </w:tcPr>
          <w:p w14:paraId="312C2AFC" w14:textId="77777777" w:rsidR="001861B6" w:rsidRPr="00AE3380" w:rsidRDefault="001861B6" w:rsidP="001861B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1232" w:type="dxa"/>
            <w:hideMark/>
          </w:tcPr>
          <w:p w14:paraId="0679C610" w14:textId="77777777" w:rsidR="001861B6" w:rsidRPr="00AE3380" w:rsidRDefault="001861B6" w:rsidP="001861B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3549" w:type="dxa"/>
          </w:tcPr>
          <w:p w14:paraId="19B3043F" w14:textId="2E61417A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Absence of heating Boiler facility at residential place </w:t>
            </w:r>
          </w:p>
          <w:p w14:paraId="7FBEEE1A" w14:textId="3B934683" w:rsidR="001861B6" w:rsidRPr="00AE3380" w:rsidRDefault="001861B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4829D6" w:rsidRPr="00AE3380" w14:paraId="59AA3F3C" w14:textId="5AC1598C" w:rsidTr="00AE3380">
        <w:trPr>
          <w:trHeight w:val="310"/>
        </w:trPr>
        <w:tc>
          <w:tcPr>
            <w:tcW w:w="3618" w:type="dxa"/>
            <w:noWrap/>
            <w:hideMark/>
          </w:tcPr>
          <w:p w14:paraId="6656398F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Gas-fired space heaters</w:t>
            </w:r>
          </w:p>
        </w:tc>
        <w:tc>
          <w:tcPr>
            <w:tcW w:w="1048" w:type="dxa"/>
            <w:hideMark/>
          </w:tcPr>
          <w:p w14:paraId="183828CE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370" w:type="dxa"/>
            <w:hideMark/>
          </w:tcPr>
          <w:p w14:paraId="3D822148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332" w:type="dxa"/>
            <w:hideMark/>
          </w:tcPr>
          <w:p w14:paraId="444394B5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270" w:type="dxa"/>
            <w:hideMark/>
          </w:tcPr>
          <w:p w14:paraId="6FACBD84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235" w:type="dxa"/>
            <w:hideMark/>
          </w:tcPr>
          <w:p w14:paraId="50EF6205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1232" w:type="dxa"/>
            <w:hideMark/>
          </w:tcPr>
          <w:p w14:paraId="0A903768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3549" w:type="dxa"/>
          </w:tcPr>
          <w:p w14:paraId="093D1343" w14:textId="2007B4A2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Absence of Gas-fired space heaters facility at residential place </w:t>
            </w:r>
          </w:p>
          <w:p w14:paraId="469544AC" w14:textId="77777777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4829D6" w:rsidRPr="00AE3380" w14:paraId="66548F73" w14:textId="67785B24" w:rsidTr="00AE3380">
        <w:trPr>
          <w:trHeight w:val="310"/>
        </w:trPr>
        <w:tc>
          <w:tcPr>
            <w:tcW w:w="3618" w:type="dxa"/>
            <w:noWrap/>
            <w:hideMark/>
          </w:tcPr>
          <w:p w14:paraId="7348D24F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Shower without hot water</w:t>
            </w:r>
          </w:p>
        </w:tc>
        <w:tc>
          <w:tcPr>
            <w:tcW w:w="1048" w:type="dxa"/>
            <w:hideMark/>
          </w:tcPr>
          <w:p w14:paraId="19412375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370" w:type="dxa"/>
            <w:hideMark/>
          </w:tcPr>
          <w:p w14:paraId="72F9F899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332" w:type="dxa"/>
            <w:hideMark/>
          </w:tcPr>
          <w:p w14:paraId="7AC2EF27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270" w:type="dxa"/>
            <w:hideMark/>
          </w:tcPr>
          <w:p w14:paraId="235DA8D3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235" w:type="dxa"/>
            <w:hideMark/>
          </w:tcPr>
          <w:p w14:paraId="5B2271A7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232" w:type="dxa"/>
            <w:hideMark/>
          </w:tcPr>
          <w:p w14:paraId="536F0D0D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3549" w:type="dxa"/>
          </w:tcPr>
          <w:p w14:paraId="0F4D5A0F" w14:textId="1A3C8EB6" w:rsidR="004829D6" w:rsidRPr="00AE3380" w:rsidRDefault="005D7F91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access to shower with hot water </w:t>
            </w:r>
          </w:p>
        </w:tc>
      </w:tr>
      <w:tr w:rsidR="004829D6" w:rsidRPr="00AE3380" w14:paraId="4B367ABE" w14:textId="2584AD18" w:rsidTr="00AE3380">
        <w:trPr>
          <w:trHeight w:val="310"/>
        </w:trPr>
        <w:tc>
          <w:tcPr>
            <w:tcW w:w="3618" w:type="dxa"/>
            <w:noWrap/>
            <w:hideMark/>
          </w:tcPr>
          <w:p w14:paraId="551025EA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Inflation</w:t>
            </w:r>
          </w:p>
        </w:tc>
        <w:tc>
          <w:tcPr>
            <w:tcW w:w="1048" w:type="dxa"/>
            <w:hideMark/>
          </w:tcPr>
          <w:p w14:paraId="6735B22D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370" w:type="dxa"/>
            <w:hideMark/>
          </w:tcPr>
          <w:p w14:paraId="120155F9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332" w:type="dxa"/>
            <w:hideMark/>
          </w:tcPr>
          <w:p w14:paraId="584BDAF7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270" w:type="dxa"/>
            <w:hideMark/>
          </w:tcPr>
          <w:p w14:paraId="711C27B2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235" w:type="dxa"/>
            <w:hideMark/>
          </w:tcPr>
          <w:p w14:paraId="602BBC11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32" w:type="dxa"/>
            <w:hideMark/>
          </w:tcPr>
          <w:p w14:paraId="08DAC14E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3549" w:type="dxa"/>
          </w:tcPr>
          <w:p w14:paraId="6DF13BAC" w14:textId="049F695E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Poverty </w:t>
            </w:r>
          </w:p>
        </w:tc>
      </w:tr>
      <w:tr w:rsidR="004829D6" w:rsidRPr="00AE3380" w14:paraId="609B07BA" w14:textId="5A8B1A09" w:rsidTr="00AE3380">
        <w:trPr>
          <w:trHeight w:val="931"/>
        </w:trPr>
        <w:tc>
          <w:tcPr>
            <w:tcW w:w="3618" w:type="dxa"/>
            <w:hideMark/>
          </w:tcPr>
          <w:p w14:paraId="040FA7B7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food</w:t>
            </w:r>
          </w:p>
        </w:tc>
        <w:tc>
          <w:tcPr>
            <w:tcW w:w="1048" w:type="dxa"/>
            <w:hideMark/>
          </w:tcPr>
          <w:p w14:paraId="432ADF3D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370" w:type="dxa"/>
            <w:hideMark/>
          </w:tcPr>
          <w:p w14:paraId="5EC3039F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332" w:type="dxa"/>
            <w:hideMark/>
          </w:tcPr>
          <w:p w14:paraId="7A6ECA24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270" w:type="dxa"/>
            <w:hideMark/>
          </w:tcPr>
          <w:p w14:paraId="074DD00D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235" w:type="dxa"/>
            <w:hideMark/>
          </w:tcPr>
          <w:p w14:paraId="4F3337B2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1232" w:type="dxa"/>
            <w:hideMark/>
          </w:tcPr>
          <w:p w14:paraId="7AEC919C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3549" w:type="dxa"/>
          </w:tcPr>
          <w:p w14:paraId="2572C27B" w14:textId="3348D10D" w:rsidR="004829D6" w:rsidRPr="00AE3380" w:rsidRDefault="009B4922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Insufficient food for basic survival needs</w:t>
            </w:r>
          </w:p>
        </w:tc>
      </w:tr>
      <w:tr w:rsidR="004829D6" w:rsidRPr="00AE3380" w14:paraId="69F2D211" w14:textId="3E9BC226" w:rsidTr="00AE3380">
        <w:trPr>
          <w:trHeight w:val="310"/>
        </w:trPr>
        <w:tc>
          <w:tcPr>
            <w:tcW w:w="3618" w:type="dxa"/>
            <w:noWrap/>
            <w:hideMark/>
          </w:tcPr>
          <w:p w14:paraId="368466BA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medicines</w:t>
            </w:r>
          </w:p>
        </w:tc>
        <w:tc>
          <w:tcPr>
            <w:tcW w:w="1048" w:type="dxa"/>
            <w:hideMark/>
          </w:tcPr>
          <w:p w14:paraId="2B803A3E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370" w:type="dxa"/>
            <w:hideMark/>
          </w:tcPr>
          <w:p w14:paraId="71471684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332" w:type="dxa"/>
            <w:hideMark/>
          </w:tcPr>
          <w:p w14:paraId="4F37B66B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70" w:type="dxa"/>
            <w:hideMark/>
          </w:tcPr>
          <w:p w14:paraId="275E1970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35" w:type="dxa"/>
            <w:hideMark/>
          </w:tcPr>
          <w:p w14:paraId="6002AD1C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1232" w:type="dxa"/>
            <w:hideMark/>
          </w:tcPr>
          <w:p w14:paraId="61B7F9B0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3549" w:type="dxa"/>
          </w:tcPr>
          <w:p w14:paraId="787400FF" w14:textId="620A40E9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access to essential medicines </w:t>
            </w:r>
          </w:p>
        </w:tc>
      </w:tr>
      <w:tr w:rsidR="004829D6" w:rsidRPr="00AE3380" w14:paraId="6ED7B67F" w14:textId="155724A2" w:rsidTr="00AE3380">
        <w:trPr>
          <w:trHeight w:val="1552"/>
        </w:trPr>
        <w:tc>
          <w:tcPr>
            <w:tcW w:w="3618" w:type="dxa"/>
            <w:hideMark/>
          </w:tcPr>
          <w:p w14:paraId="2371BD0E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housing subsidy or its low level</w:t>
            </w:r>
          </w:p>
        </w:tc>
        <w:tc>
          <w:tcPr>
            <w:tcW w:w="1048" w:type="dxa"/>
            <w:hideMark/>
          </w:tcPr>
          <w:p w14:paraId="73E2ACFD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370" w:type="dxa"/>
            <w:hideMark/>
          </w:tcPr>
          <w:p w14:paraId="5A134EF5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332" w:type="dxa"/>
            <w:hideMark/>
          </w:tcPr>
          <w:p w14:paraId="31C90052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270" w:type="dxa"/>
            <w:hideMark/>
          </w:tcPr>
          <w:p w14:paraId="071E122C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235" w:type="dxa"/>
            <w:hideMark/>
          </w:tcPr>
          <w:p w14:paraId="27ABE74B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232" w:type="dxa"/>
            <w:hideMark/>
          </w:tcPr>
          <w:p w14:paraId="08D502C3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3549" w:type="dxa"/>
          </w:tcPr>
          <w:p w14:paraId="4B252734" w14:textId="278F6550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Inadequate or absence of  government housing subsidy support</w:t>
            </w:r>
          </w:p>
        </w:tc>
      </w:tr>
      <w:tr w:rsidR="004829D6" w:rsidRPr="00AE3380" w14:paraId="1AF982C4" w14:textId="6B5DD340" w:rsidTr="00AE3380">
        <w:trPr>
          <w:trHeight w:val="310"/>
        </w:trPr>
        <w:tc>
          <w:tcPr>
            <w:tcW w:w="3618" w:type="dxa"/>
            <w:noWrap/>
            <w:hideMark/>
          </w:tcPr>
          <w:p w14:paraId="64812729" w14:textId="77777777" w:rsidR="004829D6" w:rsidRPr="00AE3380" w:rsidRDefault="004829D6" w:rsidP="004829D6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support</w:t>
            </w:r>
          </w:p>
        </w:tc>
        <w:tc>
          <w:tcPr>
            <w:tcW w:w="1048" w:type="dxa"/>
            <w:hideMark/>
          </w:tcPr>
          <w:p w14:paraId="237F2EB9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370" w:type="dxa"/>
            <w:hideMark/>
          </w:tcPr>
          <w:p w14:paraId="6130394F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332" w:type="dxa"/>
            <w:hideMark/>
          </w:tcPr>
          <w:p w14:paraId="12137E31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270" w:type="dxa"/>
            <w:hideMark/>
          </w:tcPr>
          <w:p w14:paraId="10DCE642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235" w:type="dxa"/>
            <w:hideMark/>
          </w:tcPr>
          <w:p w14:paraId="057A3E42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232" w:type="dxa"/>
            <w:hideMark/>
          </w:tcPr>
          <w:p w14:paraId="3DB31A02" w14:textId="77777777" w:rsidR="004829D6" w:rsidRPr="00AE3380" w:rsidRDefault="004829D6" w:rsidP="004829D6">
            <w:pPr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3549" w:type="dxa"/>
          </w:tcPr>
          <w:p w14:paraId="097E2488" w14:textId="46DD3369" w:rsidR="004829D6" w:rsidRPr="00AE3380" w:rsidRDefault="004829D6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all forms of  financial support </w:t>
            </w:r>
          </w:p>
        </w:tc>
      </w:tr>
      <w:tr w:rsidR="007D0065" w:rsidRPr="00AE3380" w14:paraId="323E263F" w14:textId="474C26A2" w:rsidTr="00AE3380">
        <w:trPr>
          <w:trHeight w:val="310"/>
        </w:trPr>
        <w:tc>
          <w:tcPr>
            <w:tcW w:w="14658" w:type="dxa"/>
            <w:gridSpan w:val="8"/>
            <w:noWrap/>
          </w:tcPr>
          <w:p w14:paraId="4F72FBA7" w14:textId="24BE4130" w:rsidR="007D0065" w:rsidRPr="00AE3380" w:rsidRDefault="007D0065" w:rsidP="004829D6">
            <w:pPr>
              <w:tabs>
                <w:tab w:val="left" w:pos="1335"/>
              </w:tabs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RF: Random Forest;  LGBM: Light gradient boosting; XGB: extreme gradient boosting; SVM: support vector machine;  ANN: Aritifical Neural netword;  Adb: Adaboost.  NA: feature was not ranked in the top 10 features for that model. The list and impact of the most important variables affecting </w:t>
            </w:r>
            <w:r w:rsidRPr="00AE3380">
              <w:rPr>
                <w:rFonts w:asciiTheme="majorBidi" w:hAnsiTheme="majorBidi" w:cstheme="majorBidi"/>
              </w:rPr>
              <w:t>coronary heart disease</w:t>
            </w: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, ranked across six models</w:t>
            </w:r>
          </w:p>
        </w:tc>
      </w:tr>
    </w:tbl>
    <w:p w14:paraId="54150862" w14:textId="77777777" w:rsidR="00FF2F6B" w:rsidRPr="00AE3380" w:rsidRDefault="00FF2F6B">
      <w:pPr>
        <w:rPr>
          <w:rFonts w:asciiTheme="majorBidi" w:hAnsiTheme="majorBidi" w:cstheme="majorBidi"/>
        </w:rPr>
        <w:sectPr w:rsidR="00FF2F6B" w:rsidRPr="00AE3380" w:rsidSect="00942989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DC5F33C" w14:textId="6889BCC9" w:rsidR="00273D4A" w:rsidRPr="00AE3380" w:rsidRDefault="00273D4A" w:rsidP="00FF2F6B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Table</w:t>
      </w:r>
      <w:r w:rsidR="00CE639F" w:rsidRPr="00AE3380">
        <w:rPr>
          <w:rFonts w:asciiTheme="majorBidi" w:hAnsiTheme="majorBidi" w:cstheme="majorBidi"/>
        </w:rPr>
        <w:t xml:space="preserve"> </w:t>
      </w:r>
      <w:r w:rsidR="002476FC" w:rsidRPr="00AE3380">
        <w:rPr>
          <w:rFonts w:asciiTheme="majorBidi" w:hAnsiTheme="majorBidi" w:cstheme="majorBidi"/>
        </w:rPr>
        <w:t>S18</w:t>
      </w:r>
      <w:r w:rsidRPr="00AE3380">
        <w:rPr>
          <w:rFonts w:asciiTheme="majorBidi" w:hAnsiTheme="majorBidi" w:cstheme="majorBidi"/>
        </w:rPr>
        <w:t xml:space="preserve">: </w:t>
      </w:r>
      <w:r w:rsidR="00FA1E3C" w:rsidRPr="00AE3380">
        <w:rPr>
          <w:rFonts w:asciiTheme="majorBidi" w:hAnsiTheme="majorBidi" w:cstheme="majorBidi"/>
        </w:rPr>
        <w:t xml:space="preserve">Most Influential features from the  six models for </w:t>
      </w:r>
      <w:r w:rsidRPr="00AE3380">
        <w:rPr>
          <w:rFonts w:asciiTheme="majorBidi" w:hAnsiTheme="majorBidi" w:cstheme="majorBidi"/>
        </w:rPr>
        <w:t xml:space="preserve">Asthma </w:t>
      </w:r>
    </w:p>
    <w:tbl>
      <w:tblPr>
        <w:tblStyle w:val="TableGrid"/>
        <w:tblW w:w="13861" w:type="dxa"/>
        <w:tblLook w:val="04A0" w:firstRow="1" w:lastRow="0" w:firstColumn="1" w:lastColumn="0" w:noHBand="0" w:noVBand="1"/>
      </w:tblPr>
      <w:tblGrid>
        <w:gridCol w:w="2547"/>
        <w:gridCol w:w="2237"/>
        <w:gridCol w:w="1307"/>
        <w:gridCol w:w="1559"/>
        <w:gridCol w:w="1276"/>
        <w:gridCol w:w="992"/>
        <w:gridCol w:w="850"/>
        <w:gridCol w:w="3093"/>
      </w:tblGrid>
      <w:tr w:rsidR="00DC738C" w:rsidRPr="00AE3380" w14:paraId="1AFC3E79" w14:textId="58377FA8" w:rsidTr="00332270">
        <w:trPr>
          <w:trHeight w:val="610"/>
        </w:trPr>
        <w:tc>
          <w:tcPr>
            <w:tcW w:w="2547" w:type="dxa"/>
            <w:vMerge w:val="restart"/>
            <w:noWrap/>
            <w:hideMark/>
          </w:tcPr>
          <w:p w14:paraId="5EA4C199" w14:textId="77777777" w:rsidR="00DC738C" w:rsidRPr="00AE3380" w:rsidRDefault="00DC738C" w:rsidP="00AE338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Features</w:t>
            </w:r>
          </w:p>
        </w:tc>
        <w:tc>
          <w:tcPr>
            <w:tcW w:w="8221" w:type="dxa"/>
            <w:gridSpan w:val="6"/>
          </w:tcPr>
          <w:p w14:paraId="51BB56C2" w14:textId="41D3586B" w:rsidR="00DC738C" w:rsidRPr="00AE3380" w:rsidRDefault="00DC738C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Rank</w:t>
            </w:r>
          </w:p>
        </w:tc>
        <w:tc>
          <w:tcPr>
            <w:tcW w:w="3093" w:type="dxa"/>
            <w:vMerge w:val="restart"/>
          </w:tcPr>
          <w:p w14:paraId="2193DFA3" w14:textId="77777777" w:rsidR="00DC738C" w:rsidRPr="00AE3380" w:rsidRDefault="00DC738C" w:rsidP="00507A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642941FF" w14:textId="6194B941" w:rsidR="00DC738C" w:rsidRPr="00AE3380" w:rsidRDefault="00DC738C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Description</w:t>
            </w:r>
          </w:p>
        </w:tc>
      </w:tr>
      <w:tr w:rsidR="00DC738C" w:rsidRPr="00AE3380" w14:paraId="67395DCB" w14:textId="1DD5B80B" w:rsidTr="00332270">
        <w:trPr>
          <w:trHeight w:val="610"/>
        </w:trPr>
        <w:tc>
          <w:tcPr>
            <w:tcW w:w="2547" w:type="dxa"/>
            <w:vMerge/>
            <w:noWrap/>
          </w:tcPr>
          <w:p w14:paraId="58AF3561" w14:textId="77777777" w:rsidR="00DC738C" w:rsidRPr="00AE3380" w:rsidRDefault="00DC738C" w:rsidP="00074800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2237" w:type="dxa"/>
          </w:tcPr>
          <w:p w14:paraId="549FAB92" w14:textId="6E3E4CC6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</w:t>
            </w:r>
          </w:p>
        </w:tc>
        <w:tc>
          <w:tcPr>
            <w:tcW w:w="1307" w:type="dxa"/>
          </w:tcPr>
          <w:p w14:paraId="0C85D802" w14:textId="67143253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LGBM</w:t>
            </w:r>
          </w:p>
        </w:tc>
        <w:tc>
          <w:tcPr>
            <w:tcW w:w="1559" w:type="dxa"/>
          </w:tcPr>
          <w:p w14:paraId="05BC81A6" w14:textId="0CDB97A9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XGB</w:t>
            </w:r>
          </w:p>
        </w:tc>
        <w:tc>
          <w:tcPr>
            <w:tcW w:w="1276" w:type="dxa"/>
          </w:tcPr>
          <w:p w14:paraId="2BC66445" w14:textId="5F55EB62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SVM</w:t>
            </w:r>
          </w:p>
        </w:tc>
        <w:tc>
          <w:tcPr>
            <w:tcW w:w="992" w:type="dxa"/>
          </w:tcPr>
          <w:p w14:paraId="75016FEC" w14:textId="7E340941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ANN</w:t>
            </w:r>
          </w:p>
        </w:tc>
        <w:tc>
          <w:tcPr>
            <w:tcW w:w="850" w:type="dxa"/>
          </w:tcPr>
          <w:p w14:paraId="532FAE2A" w14:textId="2D541014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AdB</w:t>
            </w:r>
          </w:p>
        </w:tc>
        <w:tc>
          <w:tcPr>
            <w:tcW w:w="3093" w:type="dxa"/>
            <w:vMerge/>
          </w:tcPr>
          <w:p w14:paraId="2B0240C2" w14:textId="77777777" w:rsidR="00DC738C" w:rsidRPr="00AE3380" w:rsidRDefault="00DC738C" w:rsidP="0007480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655005" w:rsidRPr="00AE3380" w14:paraId="7876A631" w14:textId="107B2640" w:rsidTr="00AE3380">
        <w:trPr>
          <w:trHeight w:val="304"/>
        </w:trPr>
        <w:tc>
          <w:tcPr>
            <w:tcW w:w="2547" w:type="dxa"/>
            <w:noWrap/>
            <w:hideMark/>
          </w:tcPr>
          <w:p w14:paraId="59F5744F" w14:textId="77777777" w:rsidR="00B6469B" w:rsidRPr="00AE3380" w:rsidRDefault="00B6469B" w:rsidP="00074800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Pharmacy</w:t>
            </w:r>
          </w:p>
        </w:tc>
        <w:tc>
          <w:tcPr>
            <w:tcW w:w="2237" w:type="dxa"/>
            <w:hideMark/>
          </w:tcPr>
          <w:p w14:paraId="1EDBC017" w14:textId="77777777" w:rsidR="00B6469B" w:rsidRPr="00AE3380" w:rsidRDefault="00B6469B" w:rsidP="00074800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307" w:type="dxa"/>
            <w:hideMark/>
          </w:tcPr>
          <w:p w14:paraId="6F64EBD3" w14:textId="77777777" w:rsidR="00B6469B" w:rsidRPr="00AE3380" w:rsidRDefault="00B6469B" w:rsidP="00074800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559" w:type="dxa"/>
            <w:hideMark/>
          </w:tcPr>
          <w:p w14:paraId="0DB7FAB6" w14:textId="77777777" w:rsidR="00B6469B" w:rsidRPr="00AE3380" w:rsidRDefault="00B6469B" w:rsidP="00074800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76" w:type="dxa"/>
            <w:hideMark/>
          </w:tcPr>
          <w:p w14:paraId="6619D1BC" w14:textId="77777777" w:rsidR="00B6469B" w:rsidRPr="00AE3380" w:rsidRDefault="00B6469B" w:rsidP="00074800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992" w:type="dxa"/>
            <w:hideMark/>
          </w:tcPr>
          <w:p w14:paraId="07900D4A" w14:textId="77777777" w:rsidR="00B6469B" w:rsidRPr="00AE3380" w:rsidRDefault="00B6469B" w:rsidP="00074800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850" w:type="dxa"/>
            <w:hideMark/>
          </w:tcPr>
          <w:p w14:paraId="3C5A8A41" w14:textId="77777777" w:rsidR="00B6469B" w:rsidRPr="00AE3380" w:rsidRDefault="00B6469B" w:rsidP="00074800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3093" w:type="dxa"/>
          </w:tcPr>
          <w:p w14:paraId="5F771B92" w14:textId="797AF83D" w:rsidR="00B6469B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Lack of access to essential pharmacy services</w:t>
            </w:r>
          </w:p>
        </w:tc>
      </w:tr>
      <w:tr w:rsidR="00240107" w:rsidRPr="00AE3380" w14:paraId="4C99B29E" w14:textId="7769A453" w:rsidTr="00AE3380">
        <w:trPr>
          <w:trHeight w:val="304"/>
        </w:trPr>
        <w:tc>
          <w:tcPr>
            <w:tcW w:w="2547" w:type="dxa"/>
            <w:noWrap/>
            <w:hideMark/>
          </w:tcPr>
          <w:p w14:paraId="7AD2AA0C" w14:textId="77777777" w:rsidR="00240107" w:rsidRPr="00AE3380" w:rsidRDefault="00240107" w:rsidP="00240107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food</w:t>
            </w:r>
          </w:p>
        </w:tc>
        <w:tc>
          <w:tcPr>
            <w:tcW w:w="2237" w:type="dxa"/>
            <w:hideMark/>
          </w:tcPr>
          <w:p w14:paraId="4D307668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307" w:type="dxa"/>
            <w:hideMark/>
          </w:tcPr>
          <w:p w14:paraId="573B447A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559" w:type="dxa"/>
            <w:hideMark/>
          </w:tcPr>
          <w:p w14:paraId="17BEEE37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276" w:type="dxa"/>
            <w:hideMark/>
          </w:tcPr>
          <w:p w14:paraId="12C56B0E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992" w:type="dxa"/>
            <w:hideMark/>
          </w:tcPr>
          <w:p w14:paraId="3AA8BEF8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850" w:type="dxa"/>
            <w:hideMark/>
          </w:tcPr>
          <w:p w14:paraId="76B3037C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3093" w:type="dxa"/>
          </w:tcPr>
          <w:p w14:paraId="2AD200C2" w14:textId="2D164766" w:rsidR="00240107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Insufficient food for basic survival needs</w:t>
            </w:r>
          </w:p>
        </w:tc>
      </w:tr>
      <w:tr w:rsidR="00240107" w:rsidRPr="00AE3380" w14:paraId="36D0DF17" w14:textId="5573EF03" w:rsidTr="00AE3380">
        <w:trPr>
          <w:trHeight w:val="304"/>
        </w:trPr>
        <w:tc>
          <w:tcPr>
            <w:tcW w:w="2547" w:type="dxa"/>
            <w:noWrap/>
            <w:hideMark/>
          </w:tcPr>
          <w:p w14:paraId="3F6639EE" w14:textId="77777777" w:rsidR="00240107" w:rsidRPr="00AE3380" w:rsidRDefault="00240107" w:rsidP="00240107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Purchased warm clothes</w:t>
            </w:r>
          </w:p>
        </w:tc>
        <w:tc>
          <w:tcPr>
            <w:tcW w:w="2237" w:type="dxa"/>
            <w:hideMark/>
          </w:tcPr>
          <w:p w14:paraId="597F3150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307" w:type="dxa"/>
            <w:hideMark/>
          </w:tcPr>
          <w:p w14:paraId="7F93A34C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559" w:type="dxa"/>
            <w:hideMark/>
          </w:tcPr>
          <w:p w14:paraId="5DECA79F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276" w:type="dxa"/>
            <w:hideMark/>
          </w:tcPr>
          <w:p w14:paraId="5AE77945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992" w:type="dxa"/>
            <w:hideMark/>
          </w:tcPr>
          <w:p w14:paraId="7D24253A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850" w:type="dxa"/>
            <w:hideMark/>
          </w:tcPr>
          <w:p w14:paraId="6EB5281D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3093" w:type="dxa"/>
          </w:tcPr>
          <w:p w14:paraId="5BA52C71" w14:textId="4BD8BE9A" w:rsidR="00240107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ability to purchased warm winter clothes </w:t>
            </w:r>
          </w:p>
        </w:tc>
      </w:tr>
      <w:tr w:rsidR="00240107" w:rsidRPr="00AE3380" w14:paraId="6964A5B8" w14:textId="6AA6C988" w:rsidTr="00AE3380">
        <w:trPr>
          <w:trHeight w:val="304"/>
        </w:trPr>
        <w:tc>
          <w:tcPr>
            <w:tcW w:w="2547" w:type="dxa"/>
            <w:noWrap/>
            <w:hideMark/>
          </w:tcPr>
          <w:p w14:paraId="060B4742" w14:textId="77777777" w:rsidR="00240107" w:rsidRPr="00AE3380" w:rsidRDefault="00240107" w:rsidP="00240107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Heat pumps</w:t>
            </w:r>
          </w:p>
        </w:tc>
        <w:tc>
          <w:tcPr>
            <w:tcW w:w="2237" w:type="dxa"/>
            <w:hideMark/>
          </w:tcPr>
          <w:p w14:paraId="0AE1A229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307" w:type="dxa"/>
            <w:hideMark/>
          </w:tcPr>
          <w:p w14:paraId="0D16C747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559" w:type="dxa"/>
            <w:hideMark/>
          </w:tcPr>
          <w:p w14:paraId="3DE7B41A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276" w:type="dxa"/>
            <w:hideMark/>
          </w:tcPr>
          <w:p w14:paraId="7CF523F5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992" w:type="dxa"/>
            <w:hideMark/>
          </w:tcPr>
          <w:p w14:paraId="63715807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hideMark/>
          </w:tcPr>
          <w:p w14:paraId="0E4ADF49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3093" w:type="dxa"/>
          </w:tcPr>
          <w:p w14:paraId="1B8E687C" w14:textId="5C9FC68A" w:rsidR="00240107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Absence of access to heat pump heating systems</w:t>
            </w:r>
          </w:p>
        </w:tc>
      </w:tr>
      <w:tr w:rsidR="00240107" w:rsidRPr="00AE3380" w14:paraId="700ADC7E" w14:textId="414B1D1C" w:rsidTr="00AE3380">
        <w:trPr>
          <w:trHeight w:val="304"/>
        </w:trPr>
        <w:tc>
          <w:tcPr>
            <w:tcW w:w="2547" w:type="dxa"/>
            <w:noWrap/>
            <w:hideMark/>
          </w:tcPr>
          <w:p w14:paraId="55367882" w14:textId="77777777" w:rsidR="00240107" w:rsidRPr="00AE3380" w:rsidRDefault="00240107" w:rsidP="00240107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Poor ventilation</w:t>
            </w:r>
          </w:p>
        </w:tc>
        <w:tc>
          <w:tcPr>
            <w:tcW w:w="2237" w:type="dxa"/>
            <w:hideMark/>
          </w:tcPr>
          <w:p w14:paraId="0162F09D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307" w:type="dxa"/>
            <w:hideMark/>
          </w:tcPr>
          <w:p w14:paraId="4BB561AB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559" w:type="dxa"/>
            <w:hideMark/>
          </w:tcPr>
          <w:p w14:paraId="0870C487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276" w:type="dxa"/>
            <w:hideMark/>
          </w:tcPr>
          <w:p w14:paraId="69302118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992" w:type="dxa"/>
            <w:hideMark/>
          </w:tcPr>
          <w:p w14:paraId="76727C71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850" w:type="dxa"/>
            <w:hideMark/>
          </w:tcPr>
          <w:p w14:paraId="211CFC61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3093" w:type="dxa"/>
          </w:tcPr>
          <w:p w14:paraId="79A8A09F" w14:textId="1CFEAB56" w:rsidR="00240107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Inadequate ventilation at living places</w:t>
            </w:r>
          </w:p>
        </w:tc>
      </w:tr>
      <w:tr w:rsidR="00240107" w:rsidRPr="00AE3380" w14:paraId="6240FEED" w14:textId="5526F1B7" w:rsidTr="00AE3380">
        <w:trPr>
          <w:trHeight w:val="304"/>
        </w:trPr>
        <w:tc>
          <w:tcPr>
            <w:tcW w:w="2547" w:type="dxa"/>
            <w:noWrap/>
            <w:hideMark/>
          </w:tcPr>
          <w:p w14:paraId="6BB9C402" w14:textId="77777777" w:rsidR="00240107" w:rsidRPr="00AE3380" w:rsidRDefault="00240107" w:rsidP="00240107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Humanitarian aid</w:t>
            </w:r>
          </w:p>
        </w:tc>
        <w:tc>
          <w:tcPr>
            <w:tcW w:w="2237" w:type="dxa"/>
            <w:hideMark/>
          </w:tcPr>
          <w:p w14:paraId="3CB19A2B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307" w:type="dxa"/>
            <w:hideMark/>
          </w:tcPr>
          <w:p w14:paraId="04743406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559" w:type="dxa"/>
            <w:hideMark/>
          </w:tcPr>
          <w:p w14:paraId="78FC79D5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276" w:type="dxa"/>
            <w:hideMark/>
          </w:tcPr>
          <w:p w14:paraId="08DACE4D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992" w:type="dxa"/>
            <w:hideMark/>
          </w:tcPr>
          <w:p w14:paraId="4D29256E" w14:textId="4226982A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hideMark/>
          </w:tcPr>
          <w:p w14:paraId="3E8DD569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3093" w:type="dxa"/>
          </w:tcPr>
          <w:p w14:paraId="5213E05B" w14:textId="62FF0CC3" w:rsidR="00240107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Absence of humanitarian assistance and reliefs</w:t>
            </w:r>
          </w:p>
        </w:tc>
      </w:tr>
      <w:tr w:rsidR="00240107" w:rsidRPr="00AE3380" w14:paraId="23AC53C6" w14:textId="5F92EBF5" w:rsidTr="00AE3380">
        <w:trPr>
          <w:trHeight w:val="304"/>
        </w:trPr>
        <w:tc>
          <w:tcPr>
            <w:tcW w:w="2547" w:type="dxa"/>
            <w:noWrap/>
            <w:hideMark/>
          </w:tcPr>
          <w:p w14:paraId="7280A582" w14:textId="77777777" w:rsidR="00240107" w:rsidRPr="00AE3380" w:rsidRDefault="00240107" w:rsidP="00240107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support</w:t>
            </w:r>
          </w:p>
        </w:tc>
        <w:tc>
          <w:tcPr>
            <w:tcW w:w="2237" w:type="dxa"/>
            <w:hideMark/>
          </w:tcPr>
          <w:p w14:paraId="36D9636B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307" w:type="dxa"/>
            <w:hideMark/>
          </w:tcPr>
          <w:p w14:paraId="4CC7CA46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559" w:type="dxa"/>
            <w:hideMark/>
          </w:tcPr>
          <w:p w14:paraId="27A7C76F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276" w:type="dxa"/>
            <w:hideMark/>
          </w:tcPr>
          <w:p w14:paraId="6A9AA54B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992" w:type="dxa"/>
            <w:hideMark/>
          </w:tcPr>
          <w:p w14:paraId="49C42262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50" w:type="dxa"/>
            <w:hideMark/>
          </w:tcPr>
          <w:p w14:paraId="0467F846" w14:textId="77777777" w:rsidR="00240107" w:rsidRPr="00AE3380" w:rsidRDefault="00240107" w:rsidP="00240107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3093" w:type="dxa"/>
          </w:tcPr>
          <w:p w14:paraId="2272FB3C" w14:textId="73C6C259" w:rsidR="00240107" w:rsidRPr="00AE3380" w:rsidRDefault="00240107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all forms of  financial support </w:t>
            </w:r>
          </w:p>
        </w:tc>
      </w:tr>
      <w:tr w:rsidR="000C6B9D" w:rsidRPr="00AE3380" w14:paraId="20D1EDF2" w14:textId="301CEF7C" w:rsidTr="00AE3380">
        <w:trPr>
          <w:trHeight w:val="304"/>
        </w:trPr>
        <w:tc>
          <w:tcPr>
            <w:tcW w:w="2547" w:type="dxa"/>
            <w:noWrap/>
            <w:hideMark/>
          </w:tcPr>
          <w:p w14:paraId="25168B34" w14:textId="77777777" w:rsidR="000C6B9D" w:rsidRPr="00AE3380" w:rsidRDefault="000C6B9D" w:rsidP="000C6B9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Electric space heaters</w:t>
            </w:r>
          </w:p>
        </w:tc>
        <w:tc>
          <w:tcPr>
            <w:tcW w:w="2237" w:type="dxa"/>
            <w:hideMark/>
          </w:tcPr>
          <w:p w14:paraId="236B28AF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307" w:type="dxa"/>
            <w:hideMark/>
          </w:tcPr>
          <w:p w14:paraId="6104992A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559" w:type="dxa"/>
            <w:hideMark/>
          </w:tcPr>
          <w:p w14:paraId="0874C710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276" w:type="dxa"/>
            <w:hideMark/>
          </w:tcPr>
          <w:p w14:paraId="03056C62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992" w:type="dxa"/>
            <w:hideMark/>
          </w:tcPr>
          <w:p w14:paraId="021BAE97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850" w:type="dxa"/>
            <w:hideMark/>
          </w:tcPr>
          <w:p w14:paraId="7B05992B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3093" w:type="dxa"/>
          </w:tcPr>
          <w:p w14:paraId="20BEA650" w14:textId="276AD87B" w:rsidR="000C6B9D" w:rsidRPr="00AE3380" w:rsidRDefault="000C6B9D" w:rsidP="000C6B9D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Absence of electric space heaters facility at residential place </w:t>
            </w:r>
          </w:p>
          <w:p w14:paraId="611C34D9" w14:textId="77777777" w:rsidR="000C6B9D" w:rsidRPr="00AE3380" w:rsidRDefault="000C6B9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0C6B9D" w:rsidRPr="00AE3380" w14:paraId="678F7A7C" w14:textId="122449A4" w:rsidTr="00AE3380">
        <w:trPr>
          <w:trHeight w:val="304"/>
        </w:trPr>
        <w:tc>
          <w:tcPr>
            <w:tcW w:w="2547" w:type="dxa"/>
            <w:noWrap/>
            <w:hideMark/>
          </w:tcPr>
          <w:p w14:paraId="30A21B55" w14:textId="77777777" w:rsidR="000C6B9D" w:rsidRPr="00AE3380" w:rsidRDefault="000C6B9D" w:rsidP="000C6B9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medicines</w:t>
            </w:r>
          </w:p>
        </w:tc>
        <w:tc>
          <w:tcPr>
            <w:tcW w:w="2237" w:type="dxa"/>
            <w:hideMark/>
          </w:tcPr>
          <w:p w14:paraId="7A176B27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307" w:type="dxa"/>
            <w:hideMark/>
          </w:tcPr>
          <w:p w14:paraId="6F76C036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559" w:type="dxa"/>
            <w:hideMark/>
          </w:tcPr>
          <w:p w14:paraId="39B8BA00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276" w:type="dxa"/>
            <w:hideMark/>
          </w:tcPr>
          <w:p w14:paraId="7EC45881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992" w:type="dxa"/>
            <w:hideMark/>
          </w:tcPr>
          <w:p w14:paraId="4D844A25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50" w:type="dxa"/>
            <w:hideMark/>
          </w:tcPr>
          <w:p w14:paraId="671D3BE4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3093" w:type="dxa"/>
          </w:tcPr>
          <w:p w14:paraId="1529E622" w14:textId="3389FEDD" w:rsidR="000C6B9D" w:rsidRPr="00AE3380" w:rsidRDefault="000C6B9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access to essential medicines </w:t>
            </w:r>
          </w:p>
        </w:tc>
      </w:tr>
      <w:tr w:rsidR="000C6B9D" w:rsidRPr="00AE3380" w14:paraId="5A20A03C" w14:textId="036E59C2" w:rsidTr="00AE3380">
        <w:trPr>
          <w:trHeight w:val="304"/>
        </w:trPr>
        <w:tc>
          <w:tcPr>
            <w:tcW w:w="2547" w:type="dxa"/>
            <w:noWrap/>
            <w:hideMark/>
          </w:tcPr>
          <w:p w14:paraId="065ACD07" w14:textId="77777777" w:rsidR="000C6B9D" w:rsidRPr="00AE3380" w:rsidRDefault="000C6B9D" w:rsidP="000C6B9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Family doctor</w:t>
            </w:r>
          </w:p>
        </w:tc>
        <w:tc>
          <w:tcPr>
            <w:tcW w:w="2237" w:type="dxa"/>
            <w:hideMark/>
          </w:tcPr>
          <w:p w14:paraId="120818E3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307" w:type="dxa"/>
            <w:hideMark/>
          </w:tcPr>
          <w:p w14:paraId="5BAF66F3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559" w:type="dxa"/>
            <w:hideMark/>
          </w:tcPr>
          <w:p w14:paraId="730D51BD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276" w:type="dxa"/>
            <w:hideMark/>
          </w:tcPr>
          <w:p w14:paraId="6105BB37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992" w:type="dxa"/>
            <w:hideMark/>
          </w:tcPr>
          <w:p w14:paraId="33EC1B0D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50" w:type="dxa"/>
            <w:hideMark/>
          </w:tcPr>
          <w:p w14:paraId="03D6950C" w14:textId="77777777" w:rsidR="000C6B9D" w:rsidRPr="00AE3380" w:rsidRDefault="000C6B9D" w:rsidP="000C6B9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3093" w:type="dxa"/>
          </w:tcPr>
          <w:p w14:paraId="3B760BD1" w14:textId="4A2554E1" w:rsidR="000C6B9D" w:rsidRPr="00AE3380" w:rsidRDefault="000C6B9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Lack of access to electric space heaters</w:t>
            </w:r>
          </w:p>
        </w:tc>
      </w:tr>
      <w:tr w:rsidR="000C6B9D" w:rsidRPr="00AE3380" w14:paraId="3D22244B" w14:textId="3AB02E70" w:rsidTr="00A908C2">
        <w:trPr>
          <w:trHeight w:val="304"/>
        </w:trPr>
        <w:tc>
          <w:tcPr>
            <w:tcW w:w="13861" w:type="dxa"/>
            <w:gridSpan w:val="8"/>
            <w:noWrap/>
          </w:tcPr>
          <w:p w14:paraId="13F24C8A" w14:textId="793A1181" w:rsidR="000C6B9D" w:rsidRPr="00AE3380" w:rsidRDefault="000C6B9D" w:rsidP="000C6B9D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RF: Random Forest;  LGBM: Light gradient boosting; XGB: extreme gradient boosting; SVM: support vector machine;  ANN: Aritifical Neural netword;  Adb: Adaboost.  NA: feature was not ranked in the top 10 features for that model. The list and impact of the most important variables affecting asthma, ranked across six models</w:t>
            </w:r>
          </w:p>
        </w:tc>
      </w:tr>
    </w:tbl>
    <w:p w14:paraId="791D4771" w14:textId="77777777" w:rsidR="00B13579" w:rsidRPr="00AE3380" w:rsidRDefault="00B13579">
      <w:pPr>
        <w:rPr>
          <w:rFonts w:asciiTheme="majorBidi" w:hAnsiTheme="majorBidi" w:cstheme="majorBidi"/>
        </w:rPr>
      </w:pPr>
    </w:p>
    <w:p w14:paraId="30447B03" w14:textId="77777777" w:rsidR="0052547C" w:rsidRPr="00AE3380" w:rsidRDefault="0052547C">
      <w:pPr>
        <w:rPr>
          <w:rFonts w:asciiTheme="majorBidi" w:hAnsiTheme="majorBidi" w:cstheme="majorBidi"/>
        </w:rPr>
      </w:pPr>
    </w:p>
    <w:p w14:paraId="5E78165C" w14:textId="63F3C787" w:rsidR="0052547C" w:rsidRPr="00AE3380" w:rsidRDefault="0052547C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Table</w:t>
      </w:r>
      <w:r w:rsidR="00CE639F" w:rsidRPr="00AE3380">
        <w:rPr>
          <w:rFonts w:asciiTheme="majorBidi" w:hAnsiTheme="majorBidi" w:cstheme="majorBidi"/>
        </w:rPr>
        <w:t xml:space="preserve"> </w:t>
      </w:r>
      <w:r w:rsidR="002476FC" w:rsidRPr="00AE3380">
        <w:rPr>
          <w:rFonts w:asciiTheme="majorBidi" w:hAnsiTheme="majorBidi" w:cstheme="majorBidi"/>
        </w:rPr>
        <w:t>S19</w:t>
      </w:r>
      <w:r w:rsidRPr="00AE3380">
        <w:rPr>
          <w:rFonts w:asciiTheme="majorBidi" w:hAnsiTheme="majorBidi" w:cstheme="majorBidi"/>
        </w:rPr>
        <w:t xml:space="preserve">: </w:t>
      </w:r>
      <w:r w:rsidR="00FA1E3C" w:rsidRPr="00AE3380">
        <w:rPr>
          <w:rFonts w:asciiTheme="majorBidi" w:hAnsiTheme="majorBidi" w:cstheme="majorBidi"/>
        </w:rPr>
        <w:t xml:space="preserve">Most Influential features from the  six models for </w:t>
      </w:r>
      <w:r w:rsidRPr="00AE3380">
        <w:rPr>
          <w:rFonts w:asciiTheme="majorBidi" w:hAnsiTheme="majorBidi" w:cstheme="majorBidi"/>
        </w:rPr>
        <w:t>COPD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4044"/>
        <w:gridCol w:w="688"/>
        <w:gridCol w:w="1211"/>
        <w:gridCol w:w="928"/>
        <w:gridCol w:w="1023"/>
        <w:gridCol w:w="1002"/>
        <w:gridCol w:w="890"/>
        <w:gridCol w:w="4162"/>
      </w:tblGrid>
      <w:tr w:rsidR="002F53AE" w:rsidRPr="00AE3380" w14:paraId="2F3A0685" w14:textId="27E922EC" w:rsidTr="00CC136E">
        <w:trPr>
          <w:trHeight w:val="286"/>
        </w:trPr>
        <w:tc>
          <w:tcPr>
            <w:tcW w:w="4044" w:type="dxa"/>
            <w:vMerge w:val="restart"/>
            <w:hideMark/>
          </w:tcPr>
          <w:p w14:paraId="41454EE2" w14:textId="5A5143C3" w:rsidR="002F53AE" w:rsidRPr="00AE3380" w:rsidRDefault="002F53AE" w:rsidP="00FE222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Features</w:t>
            </w:r>
          </w:p>
        </w:tc>
        <w:tc>
          <w:tcPr>
            <w:tcW w:w="5742" w:type="dxa"/>
            <w:gridSpan w:val="6"/>
          </w:tcPr>
          <w:p w14:paraId="17FF10F3" w14:textId="513E403A" w:rsidR="002F53AE" w:rsidRPr="00AE3380" w:rsidRDefault="002F53AE" w:rsidP="00A70E4C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Rank</w:t>
            </w:r>
          </w:p>
        </w:tc>
        <w:tc>
          <w:tcPr>
            <w:tcW w:w="4162" w:type="dxa"/>
            <w:vMerge w:val="restart"/>
          </w:tcPr>
          <w:p w14:paraId="35ED7B52" w14:textId="5FA94B9D" w:rsidR="002F53AE" w:rsidRPr="00AE3380" w:rsidDel="0088726C" w:rsidRDefault="002F53AE" w:rsidP="00A70E4C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Description</w:t>
            </w:r>
          </w:p>
        </w:tc>
      </w:tr>
      <w:tr w:rsidR="002F53AE" w:rsidRPr="00AE3380" w14:paraId="32BC680E" w14:textId="72A0CC7B" w:rsidTr="00CC136E">
        <w:trPr>
          <w:trHeight w:val="286"/>
        </w:trPr>
        <w:tc>
          <w:tcPr>
            <w:tcW w:w="4044" w:type="dxa"/>
            <w:vMerge/>
          </w:tcPr>
          <w:p w14:paraId="4CD56699" w14:textId="77777777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688" w:type="dxa"/>
          </w:tcPr>
          <w:p w14:paraId="31CDD965" w14:textId="167CB090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</w:t>
            </w:r>
          </w:p>
        </w:tc>
        <w:tc>
          <w:tcPr>
            <w:tcW w:w="1211" w:type="dxa"/>
          </w:tcPr>
          <w:p w14:paraId="4119BB0D" w14:textId="488E2F9F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LGBM</w:t>
            </w:r>
          </w:p>
        </w:tc>
        <w:tc>
          <w:tcPr>
            <w:tcW w:w="928" w:type="dxa"/>
          </w:tcPr>
          <w:p w14:paraId="1329C6E1" w14:textId="11C5C028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XGB</w:t>
            </w:r>
          </w:p>
        </w:tc>
        <w:tc>
          <w:tcPr>
            <w:tcW w:w="1023" w:type="dxa"/>
          </w:tcPr>
          <w:p w14:paraId="44BF6175" w14:textId="6A696664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SVM</w:t>
            </w:r>
          </w:p>
        </w:tc>
        <w:tc>
          <w:tcPr>
            <w:tcW w:w="1002" w:type="dxa"/>
          </w:tcPr>
          <w:p w14:paraId="7D0A966C" w14:textId="6889FC71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ANN</w:t>
            </w:r>
          </w:p>
        </w:tc>
        <w:tc>
          <w:tcPr>
            <w:tcW w:w="890" w:type="dxa"/>
          </w:tcPr>
          <w:p w14:paraId="1A39B408" w14:textId="10A66D65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AdB</w:t>
            </w:r>
          </w:p>
        </w:tc>
        <w:tc>
          <w:tcPr>
            <w:tcW w:w="4162" w:type="dxa"/>
            <w:vMerge/>
          </w:tcPr>
          <w:p w14:paraId="1DD186C4" w14:textId="77777777" w:rsidR="002F53AE" w:rsidRPr="00AE3380" w:rsidRDefault="002F53AE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C15EC3" w:rsidRPr="00AE3380" w14:paraId="5F9C88D9" w14:textId="0A2BDF41" w:rsidTr="00AE3380">
        <w:trPr>
          <w:trHeight w:val="573"/>
        </w:trPr>
        <w:tc>
          <w:tcPr>
            <w:tcW w:w="4044" w:type="dxa"/>
            <w:noWrap/>
            <w:hideMark/>
          </w:tcPr>
          <w:p w14:paraId="6018DC0B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Poor ventilation</w:t>
            </w:r>
          </w:p>
        </w:tc>
        <w:tc>
          <w:tcPr>
            <w:tcW w:w="688" w:type="dxa"/>
            <w:hideMark/>
          </w:tcPr>
          <w:p w14:paraId="0826335A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211" w:type="dxa"/>
            <w:hideMark/>
          </w:tcPr>
          <w:p w14:paraId="3C8CABC8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928" w:type="dxa"/>
            <w:hideMark/>
          </w:tcPr>
          <w:p w14:paraId="7BA6F84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023" w:type="dxa"/>
            <w:hideMark/>
          </w:tcPr>
          <w:p w14:paraId="4F90FB0A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002" w:type="dxa"/>
            <w:hideMark/>
          </w:tcPr>
          <w:p w14:paraId="73F7F36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  <w:p w14:paraId="07FB90B8" w14:textId="5C83DF4D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90" w:type="dxa"/>
            <w:hideMark/>
          </w:tcPr>
          <w:p w14:paraId="58EB8D67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4162" w:type="dxa"/>
          </w:tcPr>
          <w:p w14:paraId="5020701E" w14:textId="04849F2B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Inadequate ventilation at living places</w:t>
            </w:r>
          </w:p>
        </w:tc>
      </w:tr>
      <w:tr w:rsidR="00C15EC3" w:rsidRPr="00AE3380" w14:paraId="090BD2A2" w14:textId="077A0EE3" w:rsidTr="00AE3380">
        <w:trPr>
          <w:trHeight w:val="286"/>
        </w:trPr>
        <w:tc>
          <w:tcPr>
            <w:tcW w:w="4044" w:type="dxa"/>
            <w:noWrap/>
            <w:hideMark/>
          </w:tcPr>
          <w:p w14:paraId="133AE445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Humanitarian aid</w:t>
            </w:r>
          </w:p>
        </w:tc>
        <w:tc>
          <w:tcPr>
            <w:tcW w:w="688" w:type="dxa"/>
            <w:hideMark/>
          </w:tcPr>
          <w:p w14:paraId="10A0E8BC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211" w:type="dxa"/>
            <w:hideMark/>
          </w:tcPr>
          <w:p w14:paraId="080D3D0E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928" w:type="dxa"/>
            <w:hideMark/>
          </w:tcPr>
          <w:p w14:paraId="7EEC03D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023" w:type="dxa"/>
            <w:hideMark/>
          </w:tcPr>
          <w:p w14:paraId="3F5D6E49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002" w:type="dxa"/>
            <w:hideMark/>
          </w:tcPr>
          <w:p w14:paraId="7E5CAC20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90" w:type="dxa"/>
            <w:hideMark/>
          </w:tcPr>
          <w:p w14:paraId="44443E0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4162" w:type="dxa"/>
          </w:tcPr>
          <w:p w14:paraId="7099C1BA" w14:textId="76D872E9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Absence of humanitarian assistance and reliefs</w:t>
            </w:r>
          </w:p>
        </w:tc>
      </w:tr>
      <w:tr w:rsidR="00C15EC3" w:rsidRPr="00AE3380" w14:paraId="4F6C70FC" w14:textId="55A9DD4D" w:rsidTr="00AE3380">
        <w:trPr>
          <w:trHeight w:val="286"/>
        </w:trPr>
        <w:tc>
          <w:tcPr>
            <w:tcW w:w="4044" w:type="dxa"/>
            <w:noWrap/>
            <w:hideMark/>
          </w:tcPr>
          <w:p w14:paraId="259C46A7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Purchased warm clothes</w:t>
            </w:r>
          </w:p>
        </w:tc>
        <w:tc>
          <w:tcPr>
            <w:tcW w:w="688" w:type="dxa"/>
            <w:hideMark/>
          </w:tcPr>
          <w:p w14:paraId="352B0970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211" w:type="dxa"/>
            <w:hideMark/>
          </w:tcPr>
          <w:p w14:paraId="4F15E787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928" w:type="dxa"/>
            <w:hideMark/>
          </w:tcPr>
          <w:p w14:paraId="165FF7B8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023" w:type="dxa"/>
            <w:hideMark/>
          </w:tcPr>
          <w:p w14:paraId="7AAF00DE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002" w:type="dxa"/>
            <w:hideMark/>
          </w:tcPr>
          <w:p w14:paraId="26C1393D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90" w:type="dxa"/>
            <w:hideMark/>
          </w:tcPr>
          <w:p w14:paraId="5DBDA4E9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4162" w:type="dxa"/>
          </w:tcPr>
          <w:p w14:paraId="709BBFFE" w14:textId="009F39AA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ability to purchased warm winter clothes </w:t>
            </w:r>
          </w:p>
        </w:tc>
      </w:tr>
      <w:tr w:rsidR="00C15EC3" w:rsidRPr="00AE3380" w14:paraId="30F8C329" w14:textId="22215821" w:rsidTr="00AE3380">
        <w:trPr>
          <w:trHeight w:val="286"/>
        </w:trPr>
        <w:tc>
          <w:tcPr>
            <w:tcW w:w="4044" w:type="dxa"/>
            <w:noWrap/>
            <w:hideMark/>
          </w:tcPr>
          <w:p w14:paraId="0E37546F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lack of Heater</w:t>
            </w:r>
          </w:p>
        </w:tc>
        <w:tc>
          <w:tcPr>
            <w:tcW w:w="688" w:type="dxa"/>
            <w:hideMark/>
          </w:tcPr>
          <w:p w14:paraId="7D1A485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211" w:type="dxa"/>
            <w:hideMark/>
          </w:tcPr>
          <w:p w14:paraId="745589AA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928" w:type="dxa"/>
            <w:hideMark/>
          </w:tcPr>
          <w:p w14:paraId="108F4628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023" w:type="dxa"/>
            <w:hideMark/>
          </w:tcPr>
          <w:p w14:paraId="638328B2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1002" w:type="dxa"/>
            <w:hideMark/>
          </w:tcPr>
          <w:p w14:paraId="39BD2F66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890" w:type="dxa"/>
            <w:hideMark/>
          </w:tcPr>
          <w:p w14:paraId="29D023C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4162" w:type="dxa"/>
          </w:tcPr>
          <w:p w14:paraId="743EB058" w14:textId="1CEBDA28" w:rsidR="00C15EC3" w:rsidRPr="00AE3380" w:rsidRDefault="00054D1A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Lack of facility of heaters at home</w:t>
            </w:r>
          </w:p>
        </w:tc>
      </w:tr>
      <w:tr w:rsidR="00C15EC3" w:rsidRPr="00AE3380" w14:paraId="4A9FA147" w14:textId="24000F50" w:rsidTr="00AE3380">
        <w:trPr>
          <w:trHeight w:val="286"/>
        </w:trPr>
        <w:tc>
          <w:tcPr>
            <w:tcW w:w="4044" w:type="dxa"/>
            <w:noWrap/>
            <w:hideMark/>
          </w:tcPr>
          <w:p w14:paraId="5263D522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Shower without hot water</w:t>
            </w:r>
          </w:p>
        </w:tc>
        <w:tc>
          <w:tcPr>
            <w:tcW w:w="688" w:type="dxa"/>
            <w:hideMark/>
          </w:tcPr>
          <w:p w14:paraId="6C13DA5B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211" w:type="dxa"/>
            <w:hideMark/>
          </w:tcPr>
          <w:p w14:paraId="50ACC6A6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928" w:type="dxa"/>
            <w:hideMark/>
          </w:tcPr>
          <w:p w14:paraId="0F4DB63C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023" w:type="dxa"/>
            <w:hideMark/>
          </w:tcPr>
          <w:p w14:paraId="3354CCCD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1002" w:type="dxa"/>
            <w:hideMark/>
          </w:tcPr>
          <w:p w14:paraId="5741A65E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90" w:type="dxa"/>
            <w:hideMark/>
          </w:tcPr>
          <w:p w14:paraId="0C985272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4162" w:type="dxa"/>
          </w:tcPr>
          <w:p w14:paraId="315846E8" w14:textId="09A14D3D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access to shower with hot water </w:t>
            </w:r>
          </w:p>
        </w:tc>
      </w:tr>
      <w:tr w:rsidR="00C15EC3" w:rsidRPr="00AE3380" w14:paraId="00E5C95D" w14:textId="22A4F9C4" w:rsidTr="00AE3380">
        <w:trPr>
          <w:trHeight w:val="286"/>
        </w:trPr>
        <w:tc>
          <w:tcPr>
            <w:tcW w:w="4044" w:type="dxa"/>
            <w:noWrap/>
            <w:hideMark/>
          </w:tcPr>
          <w:p w14:paraId="68FAEDAB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Stay warm with clothes and blankets</w:t>
            </w:r>
          </w:p>
        </w:tc>
        <w:tc>
          <w:tcPr>
            <w:tcW w:w="688" w:type="dxa"/>
            <w:hideMark/>
          </w:tcPr>
          <w:p w14:paraId="313560FC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1211" w:type="dxa"/>
            <w:hideMark/>
          </w:tcPr>
          <w:p w14:paraId="67D67DA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928" w:type="dxa"/>
            <w:hideMark/>
          </w:tcPr>
          <w:p w14:paraId="2AA0901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023" w:type="dxa"/>
            <w:hideMark/>
          </w:tcPr>
          <w:p w14:paraId="6CC5BE2A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002" w:type="dxa"/>
            <w:hideMark/>
          </w:tcPr>
          <w:p w14:paraId="791D4757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90" w:type="dxa"/>
            <w:hideMark/>
          </w:tcPr>
          <w:p w14:paraId="7346DEF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4162" w:type="dxa"/>
          </w:tcPr>
          <w:p w14:paraId="2E0E929F" w14:textId="72BE083F" w:rsidR="00C15EC3" w:rsidRPr="00AE3380" w:rsidRDefault="00054D1A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Absence of warm clothing and blankets</w:t>
            </w:r>
          </w:p>
        </w:tc>
      </w:tr>
      <w:tr w:rsidR="00C15EC3" w:rsidRPr="00AE3380" w14:paraId="353D6503" w14:textId="001B9D01" w:rsidTr="00AE3380">
        <w:trPr>
          <w:trHeight w:val="286"/>
        </w:trPr>
        <w:tc>
          <w:tcPr>
            <w:tcW w:w="4044" w:type="dxa"/>
            <w:noWrap/>
            <w:hideMark/>
          </w:tcPr>
          <w:p w14:paraId="0A6A977B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food</w:t>
            </w:r>
          </w:p>
        </w:tc>
        <w:tc>
          <w:tcPr>
            <w:tcW w:w="688" w:type="dxa"/>
            <w:hideMark/>
          </w:tcPr>
          <w:p w14:paraId="1D2C847A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1211" w:type="dxa"/>
            <w:hideMark/>
          </w:tcPr>
          <w:p w14:paraId="4FE2EBAD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928" w:type="dxa"/>
            <w:hideMark/>
          </w:tcPr>
          <w:p w14:paraId="4F781DE5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1023" w:type="dxa"/>
            <w:hideMark/>
          </w:tcPr>
          <w:p w14:paraId="4E1FB00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002" w:type="dxa"/>
            <w:hideMark/>
          </w:tcPr>
          <w:p w14:paraId="30B20F6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90" w:type="dxa"/>
            <w:hideMark/>
          </w:tcPr>
          <w:p w14:paraId="3A06E2F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4162" w:type="dxa"/>
          </w:tcPr>
          <w:p w14:paraId="3E62EE87" w14:textId="1CF669B4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Insufficient food for basic survival needs</w:t>
            </w:r>
          </w:p>
        </w:tc>
      </w:tr>
      <w:tr w:rsidR="00C15EC3" w:rsidRPr="00AE3380" w14:paraId="565F6C6E" w14:textId="74658F9A" w:rsidTr="00AE3380">
        <w:trPr>
          <w:trHeight w:val="286"/>
        </w:trPr>
        <w:tc>
          <w:tcPr>
            <w:tcW w:w="4044" w:type="dxa"/>
            <w:noWrap/>
            <w:hideMark/>
          </w:tcPr>
          <w:p w14:paraId="0F58EAAD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Need to insulate (repair) the house</w:t>
            </w:r>
          </w:p>
        </w:tc>
        <w:tc>
          <w:tcPr>
            <w:tcW w:w="688" w:type="dxa"/>
            <w:hideMark/>
          </w:tcPr>
          <w:p w14:paraId="7C0E54D6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211" w:type="dxa"/>
            <w:hideMark/>
          </w:tcPr>
          <w:p w14:paraId="4CD99D2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928" w:type="dxa"/>
            <w:hideMark/>
          </w:tcPr>
          <w:p w14:paraId="536E2A3F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023" w:type="dxa"/>
            <w:hideMark/>
          </w:tcPr>
          <w:p w14:paraId="44578742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1002" w:type="dxa"/>
            <w:hideMark/>
          </w:tcPr>
          <w:p w14:paraId="6CECB6AE" w14:textId="2EC0C51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890" w:type="dxa"/>
            <w:hideMark/>
          </w:tcPr>
          <w:p w14:paraId="50292AE5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4162" w:type="dxa"/>
          </w:tcPr>
          <w:p w14:paraId="7742F802" w14:textId="5BCAC6C3" w:rsidR="00C15EC3" w:rsidRPr="00AE3380" w:rsidRDefault="002C41D1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need to insulate or repair current housing</w:t>
            </w:r>
          </w:p>
        </w:tc>
      </w:tr>
      <w:tr w:rsidR="00C15EC3" w:rsidRPr="00AE3380" w14:paraId="21ECEDC8" w14:textId="5F3168AC" w:rsidTr="00AE3380">
        <w:trPr>
          <w:trHeight w:val="286"/>
        </w:trPr>
        <w:tc>
          <w:tcPr>
            <w:tcW w:w="4044" w:type="dxa"/>
            <w:noWrap/>
            <w:hideMark/>
          </w:tcPr>
          <w:p w14:paraId="25CF9E9D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housing subsidy or its low level</w:t>
            </w:r>
          </w:p>
        </w:tc>
        <w:tc>
          <w:tcPr>
            <w:tcW w:w="688" w:type="dxa"/>
            <w:hideMark/>
          </w:tcPr>
          <w:p w14:paraId="366E1B2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211" w:type="dxa"/>
            <w:hideMark/>
          </w:tcPr>
          <w:p w14:paraId="3913CF47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928" w:type="dxa"/>
            <w:hideMark/>
          </w:tcPr>
          <w:p w14:paraId="4803AE29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023" w:type="dxa"/>
            <w:hideMark/>
          </w:tcPr>
          <w:p w14:paraId="503D2CCA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1002" w:type="dxa"/>
            <w:hideMark/>
          </w:tcPr>
          <w:p w14:paraId="55EC2FAD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890" w:type="dxa"/>
            <w:hideMark/>
          </w:tcPr>
          <w:p w14:paraId="60EDE812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4162" w:type="dxa"/>
          </w:tcPr>
          <w:p w14:paraId="058989BF" w14:textId="13EC8EED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</w:rPr>
              <w:t>Inadequate or absence of  government housing subsidy support</w:t>
            </w:r>
          </w:p>
        </w:tc>
      </w:tr>
      <w:tr w:rsidR="00C15EC3" w:rsidRPr="00AE3380" w14:paraId="681813F0" w14:textId="08761026" w:rsidTr="00AE3380">
        <w:trPr>
          <w:trHeight w:val="286"/>
        </w:trPr>
        <w:tc>
          <w:tcPr>
            <w:tcW w:w="4044" w:type="dxa"/>
            <w:noWrap/>
            <w:hideMark/>
          </w:tcPr>
          <w:p w14:paraId="196AD312" w14:textId="77777777" w:rsidR="00C15EC3" w:rsidRPr="00AE3380" w:rsidRDefault="00C15EC3" w:rsidP="00C15EC3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support</w:t>
            </w:r>
          </w:p>
        </w:tc>
        <w:tc>
          <w:tcPr>
            <w:tcW w:w="688" w:type="dxa"/>
            <w:hideMark/>
          </w:tcPr>
          <w:p w14:paraId="7BBA5E3B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211" w:type="dxa"/>
            <w:hideMark/>
          </w:tcPr>
          <w:p w14:paraId="37BDEAFB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928" w:type="dxa"/>
            <w:hideMark/>
          </w:tcPr>
          <w:p w14:paraId="0BEC683E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1023" w:type="dxa"/>
            <w:hideMark/>
          </w:tcPr>
          <w:p w14:paraId="0767C9D3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1002" w:type="dxa"/>
            <w:hideMark/>
          </w:tcPr>
          <w:p w14:paraId="33B65914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890" w:type="dxa"/>
            <w:hideMark/>
          </w:tcPr>
          <w:p w14:paraId="75841B4B" w14:textId="77777777" w:rsidR="00C15EC3" w:rsidRPr="00AE3380" w:rsidRDefault="00C15EC3" w:rsidP="00C15EC3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4162" w:type="dxa"/>
          </w:tcPr>
          <w:p w14:paraId="34563847" w14:textId="3C967FC7" w:rsidR="00C15EC3" w:rsidRPr="00AE3380" w:rsidRDefault="00C15EC3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all forms of  financial support </w:t>
            </w:r>
          </w:p>
        </w:tc>
      </w:tr>
      <w:tr w:rsidR="002C41D1" w:rsidRPr="00AE3380" w14:paraId="5EECFF37" w14:textId="6AB9D7A7" w:rsidTr="000B27E3">
        <w:trPr>
          <w:trHeight w:val="286"/>
        </w:trPr>
        <w:tc>
          <w:tcPr>
            <w:tcW w:w="13948" w:type="dxa"/>
            <w:gridSpan w:val="8"/>
            <w:noWrap/>
          </w:tcPr>
          <w:p w14:paraId="76931607" w14:textId="6A087C4D" w:rsidR="002C41D1" w:rsidRPr="00AE3380" w:rsidRDefault="002C41D1" w:rsidP="00C15EC3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RF: Random Forest;  LGBM: Light gradient boosting; XGB: extreme gradient boosting; SVM: support vector machine;  ANN: Aritifical Neural netword;  Adb: Adaboost.  NA: feature was not ranked in the top 10 features for that model. The list and impact of the most important variables affecting coronary heart disease, ranked across six models</w:t>
            </w:r>
          </w:p>
        </w:tc>
      </w:tr>
    </w:tbl>
    <w:p w14:paraId="4BBEC97A" w14:textId="77777777" w:rsidR="00533446" w:rsidRPr="00AE3380" w:rsidRDefault="00533446">
      <w:pPr>
        <w:rPr>
          <w:rFonts w:asciiTheme="majorBidi" w:hAnsiTheme="majorBidi" w:cstheme="majorBidi"/>
        </w:rPr>
      </w:pPr>
    </w:p>
    <w:p w14:paraId="13DA449B" w14:textId="77777777" w:rsidR="00DA5E64" w:rsidRPr="00AE3380" w:rsidRDefault="00DA5E64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24D3435A" w14:textId="5C32CB35" w:rsidR="00533446" w:rsidRPr="00AE3380" w:rsidRDefault="00533446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Table </w:t>
      </w:r>
      <w:r w:rsidR="002476FC" w:rsidRPr="00AE3380">
        <w:rPr>
          <w:rFonts w:asciiTheme="majorBidi" w:hAnsiTheme="majorBidi" w:cstheme="majorBidi"/>
        </w:rPr>
        <w:t>S20</w:t>
      </w:r>
      <w:r w:rsidR="00CE639F" w:rsidRPr="00AE3380">
        <w:rPr>
          <w:rFonts w:asciiTheme="majorBidi" w:hAnsiTheme="majorBidi" w:cstheme="majorBidi"/>
        </w:rPr>
        <w:t xml:space="preserve">: </w:t>
      </w:r>
      <w:r w:rsidR="00D550CD" w:rsidRPr="00AE3380">
        <w:rPr>
          <w:rFonts w:asciiTheme="majorBidi" w:hAnsiTheme="majorBidi" w:cstheme="majorBidi"/>
        </w:rPr>
        <w:t xml:space="preserve">Most Influential features from the  six models for </w:t>
      </w:r>
      <w:r w:rsidRPr="00AE3380">
        <w:rPr>
          <w:rFonts w:asciiTheme="majorBidi" w:hAnsiTheme="majorBidi" w:cstheme="majorBidi"/>
        </w:rPr>
        <w:t>Arthritis</w:t>
      </w:r>
    </w:p>
    <w:tbl>
      <w:tblPr>
        <w:tblStyle w:val="TableGrid"/>
        <w:tblW w:w="12828" w:type="dxa"/>
        <w:tblLook w:val="04A0" w:firstRow="1" w:lastRow="0" w:firstColumn="1" w:lastColumn="0" w:noHBand="0" w:noVBand="1"/>
      </w:tblPr>
      <w:tblGrid>
        <w:gridCol w:w="4242"/>
        <w:gridCol w:w="510"/>
        <w:gridCol w:w="889"/>
        <w:gridCol w:w="693"/>
        <w:gridCol w:w="705"/>
        <w:gridCol w:w="693"/>
        <w:gridCol w:w="644"/>
        <w:gridCol w:w="4452"/>
      </w:tblGrid>
      <w:tr w:rsidR="007D19C6" w:rsidRPr="00AE3380" w14:paraId="5DA2D4FF" w14:textId="3AEBDDEB" w:rsidTr="007357CD">
        <w:trPr>
          <w:trHeight w:val="241"/>
        </w:trPr>
        <w:tc>
          <w:tcPr>
            <w:tcW w:w="4242" w:type="dxa"/>
            <w:vMerge w:val="restart"/>
            <w:hideMark/>
          </w:tcPr>
          <w:p w14:paraId="1847B587" w14:textId="77777777" w:rsidR="007D19C6" w:rsidRPr="00AE3380" w:rsidRDefault="007D19C6" w:rsidP="00FE222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Features</w:t>
            </w:r>
          </w:p>
        </w:tc>
        <w:tc>
          <w:tcPr>
            <w:tcW w:w="0" w:type="auto"/>
            <w:gridSpan w:val="6"/>
          </w:tcPr>
          <w:p w14:paraId="259EF17B" w14:textId="4AAB274C" w:rsidR="007D19C6" w:rsidRPr="00AE3380" w:rsidRDefault="007D19C6" w:rsidP="00A70E4C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Rank</w:t>
            </w:r>
          </w:p>
        </w:tc>
        <w:tc>
          <w:tcPr>
            <w:tcW w:w="0" w:type="auto"/>
            <w:vMerge w:val="restart"/>
          </w:tcPr>
          <w:p w14:paraId="05AD563E" w14:textId="761622A9" w:rsidR="007D19C6" w:rsidRPr="00AE3380" w:rsidRDefault="007E612C" w:rsidP="00A70E4C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hAnsiTheme="majorBidi" w:cstheme="majorBidi"/>
                <w:b/>
                <w:bCs/>
              </w:rPr>
              <w:t>Description</w:t>
            </w:r>
          </w:p>
        </w:tc>
      </w:tr>
      <w:tr w:rsidR="007D19C6" w:rsidRPr="00AE3380" w14:paraId="2EB26AAC" w14:textId="65D24224" w:rsidTr="007357CD">
        <w:trPr>
          <w:trHeight w:val="241"/>
        </w:trPr>
        <w:tc>
          <w:tcPr>
            <w:tcW w:w="4242" w:type="dxa"/>
            <w:vMerge/>
          </w:tcPr>
          <w:p w14:paraId="5365B16E" w14:textId="77777777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7F5499CE" w14:textId="059D2E17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</w:t>
            </w:r>
          </w:p>
        </w:tc>
        <w:tc>
          <w:tcPr>
            <w:tcW w:w="0" w:type="auto"/>
          </w:tcPr>
          <w:p w14:paraId="6B9D73A9" w14:textId="79FDE532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LGBM</w:t>
            </w:r>
          </w:p>
        </w:tc>
        <w:tc>
          <w:tcPr>
            <w:tcW w:w="0" w:type="auto"/>
          </w:tcPr>
          <w:p w14:paraId="126B161B" w14:textId="1C4E9BE3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XGB</w:t>
            </w:r>
          </w:p>
        </w:tc>
        <w:tc>
          <w:tcPr>
            <w:tcW w:w="0" w:type="auto"/>
          </w:tcPr>
          <w:p w14:paraId="313BB917" w14:textId="0EBF1C86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SVM</w:t>
            </w:r>
          </w:p>
        </w:tc>
        <w:tc>
          <w:tcPr>
            <w:tcW w:w="0" w:type="auto"/>
          </w:tcPr>
          <w:p w14:paraId="5B38726F" w14:textId="54B5F7FA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ANN</w:t>
            </w:r>
          </w:p>
        </w:tc>
        <w:tc>
          <w:tcPr>
            <w:tcW w:w="0" w:type="auto"/>
          </w:tcPr>
          <w:p w14:paraId="1F8AE651" w14:textId="63F70D9B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AdB</w:t>
            </w:r>
          </w:p>
        </w:tc>
        <w:tc>
          <w:tcPr>
            <w:tcW w:w="0" w:type="auto"/>
            <w:vMerge/>
          </w:tcPr>
          <w:p w14:paraId="4E405311" w14:textId="77777777" w:rsidR="007D19C6" w:rsidRPr="00AE3380" w:rsidRDefault="007D19C6" w:rsidP="00507A3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7357CD" w:rsidRPr="00AE3380" w14:paraId="4F5B41C7" w14:textId="14BF93E9" w:rsidTr="00AE3380">
        <w:trPr>
          <w:trHeight w:val="120"/>
        </w:trPr>
        <w:tc>
          <w:tcPr>
            <w:tcW w:w="4242" w:type="dxa"/>
            <w:hideMark/>
          </w:tcPr>
          <w:p w14:paraId="4AD22842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Cold</w:t>
            </w:r>
          </w:p>
        </w:tc>
        <w:tc>
          <w:tcPr>
            <w:tcW w:w="0" w:type="auto"/>
            <w:hideMark/>
          </w:tcPr>
          <w:p w14:paraId="6B87A796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4E351596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589EB24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770EA123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0748AC7C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0A0DD2C3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</w:tcPr>
          <w:p w14:paraId="149A183B" w14:textId="30B8F87B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 w:themeColor="text1"/>
                <w:kern w:val="0"/>
                <w:lang w:val="en-US" w:eastAsia="en-GB"/>
                <w14:ligatures w14:val="none"/>
              </w:rPr>
              <w:t>exposure to low temperature</w:t>
            </w:r>
          </w:p>
        </w:tc>
      </w:tr>
      <w:tr w:rsidR="007357CD" w:rsidRPr="00AE3380" w14:paraId="26E41134" w14:textId="76A046F4" w:rsidTr="00AE3380">
        <w:trPr>
          <w:trHeight w:val="362"/>
        </w:trPr>
        <w:tc>
          <w:tcPr>
            <w:tcW w:w="4242" w:type="dxa"/>
            <w:hideMark/>
          </w:tcPr>
          <w:p w14:paraId="7AF75F4F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Humanitarian aid</w:t>
            </w:r>
          </w:p>
        </w:tc>
        <w:tc>
          <w:tcPr>
            <w:tcW w:w="0" w:type="auto"/>
            <w:hideMark/>
          </w:tcPr>
          <w:p w14:paraId="1D6CB51A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6E6C6A54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50380815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109AF94E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245AD97D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4C565412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</w:tcPr>
          <w:p w14:paraId="7DCEEF54" w14:textId="7BF52DE6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Absence of humanitarian assistance and reliefs</w:t>
            </w:r>
          </w:p>
        </w:tc>
      </w:tr>
      <w:tr w:rsidR="007357CD" w:rsidRPr="00AE3380" w14:paraId="1C536E81" w14:textId="06C070EA" w:rsidTr="00AE3380">
        <w:trPr>
          <w:trHeight w:val="362"/>
        </w:trPr>
        <w:tc>
          <w:tcPr>
            <w:tcW w:w="4242" w:type="dxa"/>
            <w:hideMark/>
          </w:tcPr>
          <w:p w14:paraId="1674C97E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Purchased warm clothes</w:t>
            </w:r>
          </w:p>
        </w:tc>
        <w:tc>
          <w:tcPr>
            <w:tcW w:w="0" w:type="auto"/>
            <w:hideMark/>
          </w:tcPr>
          <w:p w14:paraId="40A5F5F3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39D93AED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5DB67328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3B6CB64D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549A699C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42D26402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</w:tcPr>
          <w:p w14:paraId="1FB87D2D" w14:textId="0AD0CBD6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ability to purchased warm winter clothes </w:t>
            </w:r>
          </w:p>
        </w:tc>
      </w:tr>
      <w:tr w:rsidR="007357CD" w:rsidRPr="00AE3380" w14:paraId="7E053951" w14:textId="03A6FBB9" w:rsidTr="00AE3380">
        <w:trPr>
          <w:trHeight w:val="362"/>
        </w:trPr>
        <w:tc>
          <w:tcPr>
            <w:tcW w:w="4242" w:type="dxa"/>
            <w:hideMark/>
          </w:tcPr>
          <w:p w14:paraId="47C3132B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Boilers</w:t>
            </w:r>
          </w:p>
        </w:tc>
        <w:tc>
          <w:tcPr>
            <w:tcW w:w="0" w:type="auto"/>
            <w:hideMark/>
          </w:tcPr>
          <w:p w14:paraId="5E4443A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7BE4D54D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4D7F78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3C4039AE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06F1AC2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0066ACF1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</w:tcPr>
          <w:p w14:paraId="3E8A38BD" w14:textId="77777777" w:rsidR="007357CD" w:rsidRPr="00AE3380" w:rsidRDefault="007357CD" w:rsidP="000C6B9D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Absence of heating Boiler facility at residential place </w:t>
            </w:r>
          </w:p>
          <w:p w14:paraId="3813898D" w14:textId="77777777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7357CD" w:rsidRPr="00AE3380" w14:paraId="2B46FC3E" w14:textId="6090B98B" w:rsidTr="00AE3380">
        <w:trPr>
          <w:trHeight w:val="362"/>
        </w:trPr>
        <w:tc>
          <w:tcPr>
            <w:tcW w:w="4242" w:type="dxa"/>
            <w:hideMark/>
          </w:tcPr>
          <w:p w14:paraId="2974D93B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Electric space heaters</w:t>
            </w:r>
          </w:p>
        </w:tc>
        <w:tc>
          <w:tcPr>
            <w:tcW w:w="0" w:type="auto"/>
            <w:hideMark/>
          </w:tcPr>
          <w:p w14:paraId="44DE9544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2A113A3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71F3ABD1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2C136E95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00861523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32E58C60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</w:tcPr>
          <w:p w14:paraId="6A83194E" w14:textId="12269A0E" w:rsidR="007357CD" w:rsidRPr="00AE3380" w:rsidRDefault="007357CD" w:rsidP="000C6B9D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Absence of Electric space heaters facility at residential place </w:t>
            </w:r>
          </w:p>
          <w:p w14:paraId="2B2AE2BD" w14:textId="77777777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7357CD" w:rsidRPr="00AE3380" w14:paraId="0C84F600" w14:textId="27492CF3" w:rsidTr="00AE3380">
        <w:trPr>
          <w:trHeight w:val="362"/>
        </w:trPr>
        <w:tc>
          <w:tcPr>
            <w:tcW w:w="4242" w:type="dxa"/>
            <w:hideMark/>
          </w:tcPr>
          <w:p w14:paraId="5D47B2CC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Inflation</w:t>
            </w:r>
          </w:p>
        </w:tc>
        <w:tc>
          <w:tcPr>
            <w:tcW w:w="0" w:type="auto"/>
            <w:hideMark/>
          </w:tcPr>
          <w:p w14:paraId="0E34F3F2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07F4210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4D162DAA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66E2A208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1F6EED7E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7D99B36A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</w:tcPr>
          <w:p w14:paraId="3D4E3A46" w14:textId="2344C05B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Poverty</w:t>
            </w:r>
          </w:p>
        </w:tc>
      </w:tr>
      <w:tr w:rsidR="007357CD" w:rsidRPr="00AE3380" w14:paraId="361903BB" w14:textId="7D1E5AA7" w:rsidTr="00AE3380">
        <w:trPr>
          <w:trHeight w:val="483"/>
        </w:trPr>
        <w:tc>
          <w:tcPr>
            <w:tcW w:w="4242" w:type="dxa"/>
            <w:hideMark/>
          </w:tcPr>
          <w:p w14:paraId="63DE27A7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 enough medicines</w:t>
            </w:r>
          </w:p>
        </w:tc>
        <w:tc>
          <w:tcPr>
            <w:tcW w:w="0" w:type="auto"/>
            <w:hideMark/>
          </w:tcPr>
          <w:p w14:paraId="36F59F01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07E1AE87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77F11741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7160AE0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23AC33B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20494642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</w:tcPr>
          <w:p w14:paraId="1088C6F6" w14:textId="3EBB7A6A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access to essential medicines </w:t>
            </w:r>
          </w:p>
        </w:tc>
      </w:tr>
      <w:tr w:rsidR="007357CD" w:rsidRPr="00AE3380" w14:paraId="0675FE20" w14:textId="6A457C71" w:rsidTr="00AE3380">
        <w:trPr>
          <w:trHeight w:val="483"/>
        </w:trPr>
        <w:tc>
          <w:tcPr>
            <w:tcW w:w="4242" w:type="dxa"/>
            <w:hideMark/>
          </w:tcPr>
          <w:p w14:paraId="78B0E7C9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Ruined house/flat</w:t>
            </w:r>
          </w:p>
        </w:tc>
        <w:tc>
          <w:tcPr>
            <w:tcW w:w="0" w:type="auto"/>
            <w:hideMark/>
          </w:tcPr>
          <w:p w14:paraId="0C05D4A9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56BC0254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05B22D6E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1F85916E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6228F2D7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57F8FFB1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</w:tcPr>
          <w:p w14:paraId="06C3FA48" w14:textId="1BB41B02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Severely damaged house/flat</w:t>
            </w:r>
          </w:p>
        </w:tc>
      </w:tr>
      <w:tr w:rsidR="007357CD" w:rsidRPr="00AE3380" w14:paraId="7BB5A667" w14:textId="27655FF8" w:rsidTr="00AE3380">
        <w:trPr>
          <w:trHeight w:val="604"/>
        </w:trPr>
        <w:tc>
          <w:tcPr>
            <w:tcW w:w="4242" w:type="dxa"/>
            <w:hideMark/>
          </w:tcPr>
          <w:p w14:paraId="77A2B669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Need to insulate (repair) the house</w:t>
            </w:r>
          </w:p>
        </w:tc>
        <w:tc>
          <w:tcPr>
            <w:tcW w:w="0" w:type="auto"/>
            <w:hideMark/>
          </w:tcPr>
          <w:p w14:paraId="7C5DBD1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hideMark/>
          </w:tcPr>
          <w:p w14:paraId="332C9E62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</w:t>
            </w:r>
          </w:p>
        </w:tc>
        <w:tc>
          <w:tcPr>
            <w:tcW w:w="0" w:type="auto"/>
            <w:hideMark/>
          </w:tcPr>
          <w:p w14:paraId="51C4ECE4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hideMark/>
          </w:tcPr>
          <w:p w14:paraId="0AC0D820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32FE951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001689E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</w:tcPr>
          <w:p w14:paraId="771F6F54" w14:textId="7EB67A20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need to insulate or repair current housing</w:t>
            </w:r>
          </w:p>
        </w:tc>
      </w:tr>
      <w:tr w:rsidR="007357CD" w:rsidRPr="00AE3380" w14:paraId="6FEE08A7" w14:textId="0BFED93D" w:rsidTr="00AE3380">
        <w:trPr>
          <w:trHeight w:val="604"/>
        </w:trPr>
        <w:tc>
          <w:tcPr>
            <w:tcW w:w="4242" w:type="dxa"/>
            <w:hideMark/>
          </w:tcPr>
          <w:p w14:paraId="02BDB9CE" w14:textId="77777777" w:rsidR="007357CD" w:rsidRPr="00AE3380" w:rsidRDefault="007357CD" w:rsidP="007357CD">
            <w:pPr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 support</w:t>
            </w:r>
          </w:p>
        </w:tc>
        <w:tc>
          <w:tcPr>
            <w:tcW w:w="0" w:type="auto"/>
            <w:hideMark/>
          </w:tcPr>
          <w:p w14:paraId="787B603F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30284C4B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hideMark/>
          </w:tcPr>
          <w:p w14:paraId="1503B962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4AEB99CD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hideMark/>
          </w:tcPr>
          <w:p w14:paraId="4B7825F6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hideMark/>
          </w:tcPr>
          <w:p w14:paraId="5B553C10" w14:textId="77777777" w:rsidR="007357CD" w:rsidRPr="00AE3380" w:rsidRDefault="007357CD" w:rsidP="007357CD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</w:tcPr>
          <w:p w14:paraId="4AE0A60B" w14:textId="0851E731" w:rsidR="007357CD" w:rsidRPr="00AE3380" w:rsidRDefault="007357CD" w:rsidP="00AE3380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Lack of all forms of  financial support </w:t>
            </w:r>
          </w:p>
        </w:tc>
      </w:tr>
      <w:tr w:rsidR="007357CD" w:rsidRPr="00AE3380" w14:paraId="44171961" w14:textId="274EC645" w:rsidTr="00B131BC">
        <w:trPr>
          <w:trHeight w:val="604"/>
        </w:trPr>
        <w:tc>
          <w:tcPr>
            <w:tcW w:w="12828" w:type="dxa"/>
            <w:gridSpan w:val="8"/>
          </w:tcPr>
          <w:p w14:paraId="1419097B" w14:textId="716EBAA5" w:rsidR="007357CD" w:rsidRPr="00AE3380" w:rsidRDefault="007357CD" w:rsidP="007357CD">
            <w:pPr>
              <w:jc w:val="both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E33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RF: Random Forest;  LGBM: Light gradient boosting; XGB: extreme gradient boosting; SVM: support vector machine;  ANN: Aritifical Neural netword;  Adb: Adaboost.  NA: feature was not ranked in the top 10 features for that model. The list and impact of the most important variables affecting coronary heart disease, ranked across six models</w:t>
            </w:r>
          </w:p>
        </w:tc>
      </w:tr>
    </w:tbl>
    <w:p w14:paraId="34795227" w14:textId="77777777" w:rsidR="00256356" w:rsidRPr="00AE3380" w:rsidRDefault="00256356">
      <w:pPr>
        <w:rPr>
          <w:rFonts w:asciiTheme="majorBidi" w:hAnsiTheme="majorBidi" w:cstheme="majorBidi"/>
        </w:rPr>
      </w:pPr>
    </w:p>
    <w:p w14:paraId="34605909" w14:textId="78350379" w:rsidR="00B13579" w:rsidRPr="00AE3380" w:rsidRDefault="00B13579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br w:type="page"/>
      </w:r>
    </w:p>
    <w:p w14:paraId="4D3C193F" w14:textId="6363E144" w:rsidR="003560D9" w:rsidRPr="00AE3380" w:rsidRDefault="003560D9" w:rsidP="00962A04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 xml:space="preserve">Figures </w:t>
      </w:r>
      <w:r w:rsidR="0082348F" w:rsidRPr="00AE3380">
        <w:rPr>
          <w:rFonts w:asciiTheme="majorBidi" w:hAnsiTheme="majorBidi" w:cstheme="majorBidi"/>
        </w:rPr>
        <w:t xml:space="preserve">S1: </w:t>
      </w:r>
      <w:r w:rsidR="00962A04" w:rsidRPr="00AE3380">
        <w:rPr>
          <w:rFonts w:asciiTheme="majorBidi" w:hAnsiTheme="majorBidi" w:cstheme="majorBidi"/>
        </w:rPr>
        <w:t>ROC curves for six machine learning models in predicting chronic diseases.</w:t>
      </w:r>
    </w:p>
    <w:p w14:paraId="2B2DFC03" w14:textId="67E788B9" w:rsidR="00A0360F" w:rsidRPr="00AE3380" w:rsidRDefault="000C3BA8" w:rsidP="000C3BA8">
      <w:pPr>
        <w:pStyle w:val="ListParagraph"/>
        <w:numPr>
          <w:ilvl w:val="0"/>
          <w:numId w:val="4"/>
        </w:num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t>Hypertension</w:t>
      </w:r>
    </w:p>
    <w:p w14:paraId="7499F971" w14:textId="2B20FA45" w:rsidR="004E07A4" w:rsidRPr="00AE3380" w:rsidRDefault="004E07A4" w:rsidP="00A0360F">
      <w:pPr>
        <w:jc w:val="center"/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  <w:noProof/>
        </w:rPr>
        <w:drawing>
          <wp:inline distT="0" distB="0" distL="0" distR="0" wp14:anchorId="0FB720EA" wp14:editId="49AB4E3F">
            <wp:extent cx="3968164" cy="3850105"/>
            <wp:effectExtent l="0" t="0" r="0" b="0"/>
            <wp:docPr id="1941224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87" b="3290"/>
                    <a:stretch/>
                  </pic:blipFill>
                  <pic:spPr bwMode="auto">
                    <a:xfrm>
                      <a:off x="0" y="0"/>
                      <a:ext cx="3981220" cy="386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90CF32" w14:textId="77777777" w:rsidR="00D13F82" w:rsidRDefault="00D13F82" w:rsidP="00A0360F">
      <w:pPr>
        <w:rPr>
          <w:rFonts w:asciiTheme="majorBidi" w:hAnsiTheme="majorBidi" w:cstheme="majorBidi"/>
        </w:rPr>
      </w:pPr>
    </w:p>
    <w:p w14:paraId="145E0F3D" w14:textId="77777777" w:rsidR="00D13F82" w:rsidRDefault="00D13F82" w:rsidP="00A0360F">
      <w:pPr>
        <w:rPr>
          <w:rFonts w:asciiTheme="majorBidi" w:hAnsiTheme="majorBidi" w:cstheme="majorBidi"/>
        </w:rPr>
      </w:pPr>
    </w:p>
    <w:p w14:paraId="515B1055" w14:textId="77777777" w:rsidR="00D13F82" w:rsidRDefault="00D13F82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39F9DD96" w14:textId="4C6BE27B" w:rsidR="00A0360F" w:rsidRPr="00D13F82" w:rsidRDefault="000C3BA8" w:rsidP="00D13F82">
      <w:pPr>
        <w:pStyle w:val="ListParagraph"/>
        <w:numPr>
          <w:ilvl w:val="0"/>
          <w:numId w:val="4"/>
        </w:numPr>
        <w:rPr>
          <w:rFonts w:asciiTheme="majorBidi" w:hAnsiTheme="majorBidi" w:cstheme="majorBidi"/>
        </w:rPr>
      </w:pPr>
      <w:r w:rsidRPr="00D13F82">
        <w:rPr>
          <w:rFonts w:asciiTheme="majorBidi" w:hAnsiTheme="majorBidi" w:cstheme="majorBidi"/>
        </w:rPr>
        <w:lastRenderedPageBreak/>
        <w:t>CHD</w:t>
      </w:r>
    </w:p>
    <w:p w14:paraId="14799718" w14:textId="6CC0C2B0" w:rsidR="004E07A4" w:rsidRPr="00AE3380" w:rsidRDefault="004E07A4" w:rsidP="00A0360F">
      <w:pPr>
        <w:jc w:val="center"/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  <w:noProof/>
        </w:rPr>
        <w:drawing>
          <wp:inline distT="0" distB="0" distL="0" distR="0" wp14:anchorId="0477C374" wp14:editId="05A5E7A8">
            <wp:extent cx="4540469" cy="4451368"/>
            <wp:effectExtent l="0" t="0" r="0" b="6350"/>
            <wp:docPr id="1146562010" name="Picture 2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562010" name="Picture 2" descr="A graph of a functio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28" b="1801"/>
                    <a:stretch/>
                  </pic:blipFill>
                  <pic:spPr bwMode="auto">
                    <a:xfrm>
                      <a:off x="0" y="0"/>
                      <a:ext cx="4562137" cy="447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D0147B" w14:textId="77777777" w:rsidR="00A0360F" w:rsidRPr="00AE3380" w:rsidRDefault="00A0360F">
      <w:pPr>
        <w:rPr>
          <w:rFonts w:asciiTheme="majorBidi" w:hAnsiTheme="majorBidi" w:cstheme="majorBidi"/>
        </w:rPr>
      </w:pPr>
    </w:p>
    <w:p w14:paraId="271EE46C" w14:textId="77777777" w:rsidR="004D0CC9" w:rsidRDefault="004D0CC9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0188A552" w14:textId="613CE4FA" w:rsidR="004E07A4" w:rsidRPr="004D0CC9" w:rsidRDefault="00AA00CE" w:rsidP="004D0CC9">
      <w:pPr>
        <w:pStyle w:val="ListParagraph"/>
        <w:numPr>
          <w:ilvl w:val="0"/>
          <w:numId w:val="4"/>
        </w:numPr>
        <w:rPr>
          <w:rFonts w:asciiTheme="majorBidi" w:hAnsiTheme="majorBidi" w:cstheme="majorBidi"/>
        </w:rPr>
      </w:pPr>
      <w:r w:rsidRPr="004D0CC9">
        <w:rPr>
          <w:rFonts w:asciiTheme="majorBidi" w:hAnsiTheme="majorBidi" w:cstheme="majorBidi"/>
        </w:rPr>
        <w:lastRenderedPageBreak/>
        <w:t>Asthma</w:t>
      </w:r>
    </w:p>
    <w:p w14:paraId="26624596" w14:textId="77777777" w:rsidR="00A0360F" w:rsidRPr="00AE3380" w:rsidRDefault="00A0360F" w:rsidP="00A0360F">
      <w:pPr>
        <w:jc w:val="center"/>
        <w:rPr>
          <w:rFonts w:asciiTheme="majorBidi" w:hAnsiTheme="majorBidi" w:cstheme="majorBidi"/>
          <w:noProof/>
        </w:rPr>
      </w:pPr>
    </w:p>
    <w:p w14:paraId="4309903B" w14:textId="4A6F2EC6" w:rsidR="004E07A4" w:rsidRPr="00AE3380" w:rsidRDefault="004E07A4" w:rsidP="00A0360F">
      <w:pPr>
        <w:jc w:val="center"/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  <w:noProof/>
        </w:rPr>
        <w:drawing>
          <wp:inline distT="0" distB="0" distL="0" distR="0" wp14:anchorId="3E2F021D" wp14:editId="77B0B09B">
            <wp:extent cx="4840014" cy="4749917"/>
            <wp:effectExtent l="0" t="0" r="0" b="0"/>
            <wp:docPr id="1045692034" name="Picture 3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692034" name="Picture 3" descr="A graph of a functio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36" b="875"/>
                    <a:stretch/>
                  </pic:blipFill>
                  <pic:spPr bwMode="auto">
                    <a:xfrm>
                      <a:off x="0" y="0"/>
                      <a:ext cx="4859465" cy="476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AD1EC0" w14:textId="77777777" w:rsidR="00E87CB4" w:rsidRDefault="00E87CB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30C6FE5B" w14:textId="5269FA1D" w:rsidR="00C07EDC" w:rsidRPr="00AE3380" w:rsidRDefault="00C07EDC" w:rsidP="00C07EDC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D. COPD</w:t>
      </w:r>
    </w:p>
    <w:p w14:paraId="6F1AEBE8" w14:textId="648572CD" w:rsidR="004E07A4" w:rsidRPr="00AE3380" w:rsidRDefault="004E07A4" w:rsidP="00A0360F">
      <w:pPr>
        <w:jc w:val="center"/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  <w:noProof/>
        </w:rPr>
        <w:drawing>
          <wp:inline distT="0" distB="0" distL="0" distR="0" wp14:anchorId="7968C57C" wp14:editId="35FB90A9">
            <wp:extent cx="4673489" cy="4398579"/>
            <wp:effectExtent l="0" t="0" r="0" b="2540"/>
            <wp:docPr id="514143306" name="Picture 4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143306" name="Picture 4" descr="A graph of a func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4208" cy="4427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2BAD5" w14:textId="77777777" w:rsidR="009B3175" w:rsidRDefault="009B317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28729209" w14:textId="6D1DF67A" w:rsidR="004E07A4" w:rsidRPr="00AE3380" w:rsidRDefault="004E07A4">
      <w:pPr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</w:rPr>
        <w:lastRenderedPageBreak/>
        <w:t>E.</w:t>
      </w:r>
      <w:r w:rsidR="002A4043">
        <w:rPr>
          <w:rFonts w:asciiTheme="majorBidi" w:hAnsiTheme="majorBidi" w:cstheme="majorBidi"/>
        </w:rPr>
        <w:t xml:space="preserve"> </w:t>
      </w:r>
      <w:r w:rsidR="00663743" w:rsidRPr="00AE3380">
        <w:rPr>
          <w:rFonts w:asciiTheme="majorBidi" w:hAnsiTheme="majorBidi" w:cstheme="majorBidi"/>
        </w:rPr>
        <w:t>Arthritis</w:t>
      </w:r>
    </w:p>
    <w:p w14:paraId="76CCE154" w14:textId="61EB044A" w:rsidR="004E07A4" w:rsidRPr="00AE3380" w:rsidRDefault="004E07A4" w:rsidP="00060FEA">
      <w:pPr>
        <w:jc w:val="center"/>
        <w:rPr>
          <w:rFonts w:asciiTheme="majorBidi" w:hAnsiTheme="majorBidi" w:cstheme="majorBidi"/>
        </w:rPr>
      </w:pPr>
      <w:r w:rsidRPr="00AE3380">
        <w:rPr>
          <w:rFonts w:asciiTheme="majorBidi" w:hAnsiTheme="majorBidi" w:cstheme="majorBidi"/>
          <w:noProof/>
        </w:rPr>
        <w:drawing>
          <wp:inline distT="0" distB="0" distL="0" distR="0" wp14:anchorId="5C0D9063" wp14:editId="61F27193">
            <wp:extent cx="5181600" cy="4876800"/>
            <wp:effectExtent l="0" t="0" r="0" b="0"/>
            <wp:docPr id="1900132742" name="Picture 5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132742" name="Picture 5" descr="A graph of a func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07A4" w:rsidRPr="00AE3380" w:rsidSect="00AE3380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297FD" w14:textId="77777777" w:rsidR="00560DC3" w:rsidRDefault="00560DC3" w:rsidP="003B300E">
      <w:pPr>
        <w:spacing w:after="0" w:line="240" w:lineRule="auto"/>
      </w:pPr>
      <w:r>
        <w:separator/>
      </w:r>
    </w:p>
  </w:endnote>
  <w:endnote w:type="continuationSeparator" w:id="0">
    <w:p w14:paraId="139706CB" w14:textId="77777777" w:rsidR="00560DC3" w:rsidRDefault="00560DC3" w:rsidP="003B3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0C641" w14:textId="77777777" w:rsidR="00560DC3" w:rsidRDefault="00560DC3" w:rsidP="003B300E">
      <w:pPr>
        <w:spacing w:after="0" w:line="240" w:lineRule="auto"/>
      </w:pPr>
      <w:r>
        <w:separator/>
      </w:r>
    </w:p>
  </w:footnote>
  <w:footnote w:type="continuationSeparator" w:id="0">
    <w:p w14:paraId="70D8571E" w14:textId="77777777" w:rsidR="00560DC3" w:rsidRDefault="00560DC3" w:rsidP="003B30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9698D"/>
    <w:multiLevelType w:val="hybridMultilevel"/>
    <w:tmpl w:val="B7DE718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364B1"/>
    <w:multiLevelType w:val="hybridMultilevel"/>
    <w:tmpl w:val="25C8DE5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3F37EB"/>
    <w:multiLevelType w:val="hybridMultilevel"/>
    <w:tmpl w:val="C99CD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74504B"/>
    <w:multiLevelType w:val="hybridMultilevel"/>
    <w:tmpl w:val="13BA0AD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4F521B"/>
    <w:multiLevelType w:val="hybridMultilevel"/>
    <w:tmpl w:val="1BC47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371E36"/>
    <w:multiLevelType w:val="hybridMultilevel"/>
    <w:tmpl w:val="ED7E8180"/>
    <w:lvl w:ilvl="0" w:tplc="E290379C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5154424">
    <w:abstractNumId w:val="5"/>
  </w:num>
  <w:num w:numId="2" w16cid:durableId="319894443">
    <w:abstractNumId w:val="4"/>
  </w:num>
  <w:num w:numId="3" w16cid:durableId="2012566598">
    <w:abstractNumId w:val="2"/>
  </w:num>
  <w:num w:numId="4" w16cid:durableId="1624573731">
    <w:abstractNumId w:val="3"/>
  </w:num>
  <w:num w:numId="5" w16cid:durableId="508448314">
    <w:abstractNumId w:val="0"/>
  </w:num>
  <w:num w:numId="6" w16cid:durableId="509367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892"/>
    <w:rsid w:val="00015E95"/>
    <w:rsid w:val="00027C00"/>
    <w:rsid w:val="000321D5"/>
    <w:rsid w:val="000361B5"/>
    <w:rsid w:val="00041DFD"/>
    <w:rsid w:val="0004211F"/>
    <w:rsid w:val="00047137"/>
    <w:rsid w:val="00053B53"/>
    <w:rsid w:val="00054D1A"/>
    <w:rsid w:val="000563CD"/>
    <w:rsid w:val="00060FEA"/>
    <w:rsid w:val="0006396D"/>
    <w:rsid w:val="00070AD0"/>
    <w:rsid w:val="00073131"/>
    <w:rsid w:val="00074800"/>
    <w:rsid w:val="00082517"/>
    <w:rsid w:val="00082AEF"/>
    <w:rsid w:val="00084892"/>
    <w:rsid w:val="000917BE"/>
    <w:rsid w:val="00094C6C"/>
    <w:rsid w:val="000966DD"/>
    <w:rsid w:val="0009732E"/>
    <w:rsid w:val="000A2023"/>
    <w:rsid w:val="000A24A6"/>
    <w:rsid w:val="000A3E97"/>
    <w:rsid w:val="000A3FFC"/>
    <w:rsid w:val="000A51DE"/>
    <w:rsid w:val="000A7B53"/>
    <w:rsid w:val="000B088B"/>
    <w:rsid w:val="000B43D6"/>
    <w:rsid w:val="000B5271"/>
    <w:rsid w:val="000B6D9D"/>
    <w:rsid w:val="000B745E"/>
    <w:rsid w:val="000C010F"/>
    <w:rsid w:val="000C3BA8"/>
    <w:rsid w:val="000C6A7C"/>
    <w:rsid w:val="000C6B9D"/>
    <w:rsid w:val="000D0822"/>
    <w:rsid w:val="000D1BC2"/>
    <w:rsid w:val="000D36F2"/>
    <w:rsid w:val="000E7644"/>
    <w:rsid w:val="001023EC"/>
    <w:rsid w:val="001060E2"/>
    <w:rsid w:val="00133F90"/>
    <w:rsid w:val="00146033"/>
    <w:rsid w:val="00150F14"/>
    <w:rsid w:val="00153216"/>
    <w:rsid w:val="0016291E"/>
    <w:rsid w:val="00173A01"/>
    <w:rsid w:val="001743C4"/>
    <w:rsid w:val="00181980"/>
    <w:rsid w:val="001854C9"/>
    <w:rsid w:val="001861B6"/>
    <w:rsid w:val="001876F5"/>
    <w:rsid w:val="00194AF5"/>
    <w:rsid w:val="00194EC5"/>
    <w:rsid w:val="001A0DB3"/>
    <w:rsid w:val="001A2285"/>
    <w:rsid w:val="001B3D3C"/>
    <w:rsid w:val="001C0B1A"/>
    <w:rsid w:val="001C3AA9"/>
    <w:rsid w:val="001C51A3"/>
    <w:rsid w:val="001C62C5"/>
    <w:rsid w:val="001C64D0"/>
    <w:rsid w:val="001C7FD6"/>
    <w:rsid w:val="001D3285"/>
    <w:rsid w:val="001D4375"/>
    <w:rsid w:val="001E0BDD"/>
    <w:rsid w:val="001E61FE"/>
    <w:rsid w:val="001E7800"/>
    <w:rsid w:val="001F1013"/>
    <w:rsid w:val="00200B73"/>
    <w:rsid w:val="00203AAA"/>
    <w:rsid w:val="00204BBD"/>
    <w:rsid w:val="00205B08"/>
    <w:rsid w:val="00212CB3"/>
    <w:rsid w:val="00214F3D"/>
    <w:rsid w:val="002167AB"/>
    <w:rsid w:val="002170E8"/>
    <w:rsid w:val="00217208"/>
    <w:rsid w:val="00225B1F"/>
    <w:rsid w:val="00232229"/>
    <w:rsid w:val="00233B18"/>
    <w:rsid w:val="002343CD"/>
    <w:rsid w:val="00240107"/>
    <w:rsid w:val="00246ADB"/>
    <w:rsid w:val="002476FC"/>
    <w:rsid w:val="00247C2D"/>
    <w:rsid w:val="00251E01"/>
    <w:rsid w:val="00256356"/>
    <w:rsid w:val="00271A2D"/>
    <w:rsid w:val="00273D4A"/>
    <w:rsid w:val="00280D92"/>
    <w:rsid w:val="00294407"/>
    <w:rsid w:val="00296221"/>
    <w:rsid w:val="002962C1"/>
    <w:rsid w:val="002A055E"/>
    <w:rsid w:val="002A080C"/>
    <w:rsid w:val="002A4043"/>
    <w:rsid w:val="002A7065"/>
    <w:rsid w:val="002A7903"/>
    <w:rsid w:val="002C0C9A"/>
    <w:rsid w:val="002C13F0"/>
    <w:rsid w:val="002C41D1"/>
    <w:rsid w:val="002C6545"/>
    <w:rsid w:val="002C6BA6"/>
    <w:rsid w:val="002D22C2"/>
    <w:rsid w:val="002D31C1"/>
    <w:rsid w:val="002E018D"/>
    <w:rsid w:val="002E093C"/>
    <w:rsid w:val="002E3796"/>
    <w:rsid w:val="002E7BA1"/>
    <w:rsid w:val="002F1A6F"/>
    <w:rsid w:val="002F2C06"/>
    <w:rsid w:val="002F2D84"/>
    <w:rsid w:val="002F33C4"/>
    <w:rsid w:val="002F53AE"/>
    <w:rsid w:val="00303522"/>
    <w:rsid w:val="00304DE2"/>
    <w:rsid w:val="0031250B"/>
    <w:rsid w:val="00315369"/>
    <w:rsid w:val="00315ECB"/>
    <w:rsid w:val="003228D5"/>
    <w:rsid w:val="0032733A"/>
    <w:rsid w:val="003309A2"/>
    <w:rsid w:val="003326D7"/>
    <w:rsid w:val="00333492"/>
    <w:rsid w:val="00336B43"/>
    <w:rsid w:val="0034135D"/>
    <w:rsid w:val="00344BC3"/>
    <w:rsid w:val="00346F31"/>
    <w:rsid w:val="00354BE7"/>
    <w:rsid w:val="003560D9"/>
    <w:rsid w:val="003573D9"/>
    <w:rsid w:val="00362A56"/>
    <w:rsid w:val="00377EE4"/>
    <w:rsid w:val="0038535C"/>
    <w:rsid w:val="0039564C"/>
    <w:rsid w:val="0039571E"/>
    <w:rsid w:val="003A0527"/>
    <w:rsid w:val="003A204E"/>
    <w:rsid w:val="003A30C6"/>
    <w:rsid w:val="003A4D0C"/>
    <w:rsid w:val="003B1031"/>
    <w:rsid w:val="003B13CB"/>
    <w:rsid w:val="003B300E"/>
    <w:rsid w:val="003B4643"/>
    <w:rsid w:val="003B4714"/>
    <w:rsid w:val="003C05A3"/>
    <w:rsid w:val="003C42AD"/>
    <w:rsid w:val="003D3379"/>
    <w:rsid w:val="003D49C1"/>
    <w:rsid w:val="003D6600"/>
    <w:rsid w:val="003E0181"/>
    <w:rsid w:val="004074DE"/>
    <w:rsid w:val="00420BC1"/>
    <w:rsid w:val="004218B9"/>
    <w:rsid w:val="00422D6F"/>
    <w:rsid w:val="00431210"/>
    <w:rsid w:val="00433146"/>
    <w:rsid w:val="004338E3"/>
    <w:rsid w:val="00447525"/>
    <w:rsid w:val="00451FBA"/>
    <w:rsid w:val="004567E5"/>
    <w:rsid w:val="0045689C"/>
    <w:rsid w:val="004574A3"/>
    <w:rsid w:val="004605A0"/>
    <w:rsid w:val="00466A6A"/>
    <w:rsid w:val="0047408E"/>
    <w:rsid w:val="004740EE"/>
    <w:rsid w:val="00481911"/>
    <w:rsid w:val="004829D6"/>
    <w:rsid w:val="004844E2"/>
    <w:rsid w:val="00484FF3"/>
    <w:rsid w:val="00490FAB"/>
    <w:rsid w:val="0049300B"/>
    <w:rsid w:val="00494AF6"/>
    <w:rsid w:val="004A7428"/>
    <w:rsid w:val="004B2B04"/>
    <w:rsid w:val="004B51C4"/>
    <w:rsid w:val="004B53E1"/>
    <w:rsid w:val="004B57F3"/>
    <w:rsid w:val="004C082C"/>
    <w:rsid w:val="004C1C02"/>
    <w:rsid w:val="004C4773"/>
    <w:rsid w:val="004C4FD9"/>
    <w:rsid w:val="004D0CC9"/>
    <w:rsid w:val="004D5EB2"/>
    <w:rsid w:val="004D6B3C"/>
    <w:rsid w:val="004E07A4"/>
    <w:rsid w:val="004E120C"/>
    <w:rsid w:val="004F1403"/>
    <w:rsid w:val="00500528"/>
    <w:rsid w:val="00506C8A"/>
    <w:rsid w:val="00506CA6"/>
    <w:rsid w:val="00506CF3"/>
    <w:rsid w:val="00507A38"/>
    <w:rsid w:val="00513152"/>
    <w:rsid w:val="00520CE2"/>
    <w:rsid w:val="0052176C"/>
    <w:rsid w:val="0052270E"/>
    <w:rsid w:val="00522746"/>
    <w:rsid w:val="005235D1"/>
    <w:rsid w:val="005248A8"/>
    <w:rsid w:val="005250EA"/>
    <w:rsid w:val="0052547C"/>
    <w:rsid w:val="005315A4"/>
    <w:rsid w:val="00533446"/>
    <w:rsid w:val="00537DBC"/>
    <w:rsid w:val="0054073D"/>
    <w:rsid w:val="00541174"/>
    <w:rsid w:val="005476A0"/>
    <w:rsid w:val="0055257E"/>
    <w:rsid w:val="005529FF"/>
    <w:rsid w:val="00560DC3"/>
    <w:rsid w:val="005642FD"/>
    <w:rsid w:val="00565FD4"/>
    <w:rsid w:val="0056616C"/>
    <w:rsid w:val="0056707E"/>
    <w:rsid w:val="005712CB"/>
    <w:rsid w:val="0057204B"/>
    <w:rsid w:val="0057666B"/>
    <w:rsid w:val="005778EF"/>
    <w:rsid w:val="00592035"/>
    <w:rsid w:val="00595EF9"/>
    <w:rsid w:val="005A582B"/>
    <w:rsid w:val="005A6305"/>
    <w:rsid w:val="005A72EB"/>
    <w:rsid w:val="005B3727"/>
    <w:rsid w:val="005B76E3"/>
    <w:rsid w:val="005C7C90"/>
    <w:rsid w:val="005D04D2"/>
    <w:rsid w:val="005D087B"/>
    <w:rsid w:val="005D0CB9"/>
    <w:rsid w:val="005D0D15"/>
    <w:rsid w:val="005D421A"/>
    <w:rsid w:val="005D7F91"/>
    <w:rsid w:val="005E2C4A"/>
    <w:rsid w:val="005E33EC"/>
    <w:rsid w:val="005E35E3"/>
    <w:rsid w:val="005E42C1"/>
    <w:rsid w:val="005F3FCC"/>
    <w:rsid w:val="005F5401"/>
    <w:rsid w:val="006072E2"/>
    <w:rsid w:val="006118F2"/>
    <w:rsid w:val="0061206E"/>
    <w:rsid w:val="00624D1C"/>
    <w:rsid w:val="006314C2"/>
    <w:rsid w:val="00634E90"/>
    <w:rsid w:val="0063642B"/>
    <w:rsid w:val="006476A4"/>
    <w:rsid w:val="00650A22"/>
    <w:rsid w:val="00655005"/>
    <w:rsid w:val="00663743"/>
    <w:rsid w:val="00663DD5"/>
    <w:rsid w:val="00666121"/>
    <w:rsid w:val="00670086"/>
    <w:rsid w:val="00674AE8"/>
    <w:rsid w:val="00683611"/>
    <w:rsid w:val="00683BE4"/>
    <w:rsid w:val="00683EB0"/>
    <w:rsid w:val="00686549"/>
    <w:rsid w:val="0069587E"/>
    <w:rsid w:val="00695BB0"/>
    <w:rsid w:val="00695E0F"/>
    <w:rsid w:val="00696D34"/>
    <w:rsid w:val="006A2601"/>
    <w:rsid w:val="006A7432"/>
    <w:rsid w:val="006B1AB4"/>
    <w:rsid w:val="006C4F40"/>
    <w:rsid w:val="006D02F8"/>
    <w:rsid w:val="006D4783"/>
    <w:rsid w:val="006D614E"/>
    <w:rsid w:val="006E01B3"/>
    <w:rsid w:val="006E042E"/>
    <w:rsid w:val="006F0EED"/>
    <w:rsid w:val="006F1F0C"/>
    <w:rsid w:val="006F2276"/>
    <w:rsid w:val="006F2733"/>
    <w:rsid w:val="006F428D"/>
    <w:rsid w:val="006F7E66"/>
    <w:rsid w:val="00703074"/>
    <w:rsid w:val="00706749"/>
    <w:rsid w:val="00713067"/>
    <w:rsid w:val="00715F2D"/>
    <w:rsid w:val="0071770C"/>
    <w:rsid w:val="00730B43"/>
    <w:rsid w:val="0073310F"/>
    <w:rsid w:val="007357CD"/>
    <w:rsid w:val="007358CD"/>
    <w:rsid w:val="00736F64"/>
    <w:rsid w:val="00741CBE"/>
    <w:rsid w:val="0074406D"/>
    <w:rsid w:val="007447CB"/>
    <w:rsid w:val="007512B4"/>
    <w:rsid w:val="00754186"/>
    <w:rsid w:val="00760FDB"/>
    <w:rsid w:val="0076105B"/>
    <w:rsid w:val="00766821"/>
    <w:rsid w:val="007670C1"/>
    <w:rsid w:val="00773AD2"/>
    <w:rsid w:val="00777F75"/>
    <w:rsid w:val="00780F7F"/>
    <w:rsid w:val="0078547A"/>
    <w:rsid w:val="007971B5"/>
    <w:rsid w:val="007A4C6B"/>
    <w:rsid w:val="007B13ED"/>
    <w:rsid w:val="007B16EF"/>
    <w:rsid w:val="007B18C3"/>
    <w:rsid w:val="007C5E90"/>
    <w:rsid w:val="007D0065"/>
    <w:rsid w:val="007D06C5"/>
    <w:rsid w:val="007D19C6"/>
    <w:rsid w:val="007E2F2E"/>
    <w:rsid w:val="007E612C"/>
    <w:rsid w:val="007E6F1B"/>
    <w:rsid w:val="007E7F9A"/>
    <w:rsid w:val="007F06A2"/>
    <w:rsid w:val="007F531E"/>
    <w:rsid w:val="007F549C"/>
    <w:rsid w:val="007F6956"/>
    <w:rsid w:val="007F6C86"/>
    <w:rsid w:val="007F7EEE"/>
    <w:rsid w:val="00807B35"/>
    <w:rsid w:val="00811E25"/>
    <w:rsid w:val="00813B79"/>
    <w:rsid w:val="00815294"/>
    <w:rsid w:val="008205AD"/>
    <w:rsid w:val="0082348F"/>
    <w:rsid w:val="008246C3"/>
    <w:rsid w:val="00827361"/>
    <w:rsid w:val="008342E3"/>
    <w:rsid w:val="008457BF"/>
    <w:rsid w:val="00866201"/>
    <w:rsid w:val="008667CB"/>
    <w:rsid w:val="00867536"/>
    <w:rsid w:val="00874B4E"/>
    <w:rsid w:val="0087663D"/>
    <w:rsid w:val="00876C75"/>
    <w:rsid w:val="008803DA"/>
    <w:rsid w:val="00881A5C"/>
    <w:rsid w:val="0089321C"/>
    <w:rsid w:val="00894407"/>
    <w:rsid w:val="00895D3F"/>
    <w:rsid w:val="008A4B3A"/>
    <w:rsid w:val="008A57A6"/>
    <w:rsid w:val="008A57AC"/>
    <w:rsid w:val="008A5B18"/>
    <w:rsid w:val="008A6CBE"/>
    <w:rsid w:val="008B3B63"/>
    <w:rsid w:val="008B5F07"/>
    <w:rsid w:val="008C7F44"/>
    <w:rsid w:val="008D51A5"/>
    <w:rsid w:val="008D5E8F"/>
    <w:rsid w:val="008D6D35"/>
    <w:rsid w:val="008E42A6"/>
    <w:rsid w:val="008F43C9"/>
    <w:rsid w:val="009009AA"/>
    <w:rsid w:val="00900B42"/>
    <w:rsid w:val="00911DE5"/>
    <w:rsid w:val="00913332"/>
    <w:rsid w:val="0091717D"/>
    <w:rsid w:val="00921EF3"/>
    <w:rsid w:val="00923276"/>
    <w:rsid w:val="00923A08"/>
    <w:rsid w:val="00924248"/>
    <w:rsid w:val="00924271"/>
    <w:rsid w:val="009337B2"/>
    <w:rsid w:val="00937D89"/>
    <w:rsid w:val="00942989"/>
    <w:rsid w:val="00943988"/>
    <w:rsid w:val="0094704F"/>
    <w:rsid w:val="0096105C"/>
    <w:rsid w:val="00962A04"/>
    <w:rsid w:val="009666FF"/>
    <w:rsid w:val="009743BD"/>
    <w:rsid w:val="00976070"/>
    <w:rsid w:val="00977AD2"/>
    <w:rsid w:val="00997822"/>
    <w:rsid w:val="009A03CC"/>
    <w:rsid w:val="009B3175"/>
    <w:rsid w:val="009B4922"/>
    <w:rsid w:val="009C252D"/>
    <w:rsid w:val="009C27C5"/>
    <w:rsid w:val="009C5BC5"/>
    <w:rsid w:val="009D0127"/>
    <w:rsid w:val="009D2FBF"/>
    <w:rsid w:val="009D421A"/>
    <w:rsid w:val="009D681C"/>
    <w:rsid w:val="009E024D"/>
    <w:rsid w:val="009E186C"/>
    <w:rsid w:val="009E2E06"/>
    <w:rsid w:val="009E3E87"/>
    <w:rsid w:val="009F1FAE"/>
    <w:rsid w:val="009F555A"/>
    <w:rsid w:val="00A01B65"/>
    <w:rsid w:val="00A03200"/>
    <w:rsid w:val="00A0360F"/>
    <w:rsid w:val="00A0692E"/>
    <w:rsid w:val="00A110C2"/>
    <w:rsid w:val="00A16B05"/>
    <w:rsid w:val="00A243C8"/>
    <w:rsid w:val="00A25560"/>
    <w:rsid w:val="00A27CA6"/>
    <w:rsid w:val="00A3043F"/>
    <w:rsid w:val="00A30E7F"/>
    <w:rsid w:val="00A40006"/>
    <w:rsid w:val="00A41013"/>
    <w:rsid w:val="00A434E2"/>
    <w:rsid w:val="00A51C9D"/>
    <w:rsid w:val="00A54F37"/>
    <w:rsid w:val="00A55000"/>
    <w:rsid w:val="00A6089C"/>
    <w:rsid w:val="00A65AD9"/>
    <w:rsid w:val="00A70912"/>
    <w:rsid w:val="00A70E4C"/>
    <w:rsid w:val="00A7676D"/>
    <w:rsid w:val="00A83F25"/>
    <w:rsid w:val="00A933E1"/>
    <w:rsid w:val="00A9455B"/>
    <w:rsid w:val="00A95A8C"/>
    <w:rsid w:val="00AA00CE"/>
    <w:rsid w:val="00AA0675"/>
    <w:rsid w:val="00AA1F1D"/>
    <w:rsid w:val="00AA2E6B"/>
    <w:rsid w:val="00AB4107"/>
    <w:rsid w:val="00AB4A84"/>
    <w:rsid w:val="00AC0A89"/>
    <w:rsid w:val="00AC1A99"/>
    <w:rsid w:val="00AC7625"/>
    <w:rsid w:val="00AD3F25"/>
    <w:rsid w:val="00AD7346"/>
    <w:rsid w:val="00AE0B2F"/>
    <w:rsid w:val="00AE1734"/>
    <w:rsid w:val="00AE3380"/>
    <w:rsid w:val="00AE381B"/>
    <w:rsid w:val="00AE4D92"/>
    <w:rsid w:val="00AE600C"/>
    <w:rsid w:val="00AF078F"/>
    <w:rsid w:val="00AF2E95"/>
    <w:rsid w:val="00AF5413"/>
    <w:rsid w:val="00AF5914"/>
    <w:rsid w:val="00B11B96"/>
    <w:rsid w:val="00B13579"/>
    <w:rsid w:val="00B136EC"/>
    <w:rsid w:val="00B176C4"/>
    <w:rsid w:val="00B21C2E"/>
    <w:rsid w:val="00B24A15"/>
    <w:rsid w:val="00B25484"/>
    <w:rsid w:val="00B3458F"/>
    <w:rsid w:val="00B400D8"/>
    <w:rsid w:val="00B40BF0"/>
    <w:rsid w:val="00B568B7"/>
    <w:rsid w:val="00B60D93"/>
    <w:rsid w:val="00B61AE4"/>
    <w:rsid w:val="00B6469B"/>
    <w:rsid w:val="00B70618"/>
    <w:rsid w:val="00B763CC"/>
    <w:rsid w:val="00B841E5"/>
    <w:rsid w:val="00B86BA0"/>
    <w:rsid w:val="00B92AD5"/>
    <w:rsid w:val="00B968DA"/>
    <w:rsid w:val="00BA50CA"/>
    <w:rsid w:val="00BA7746"/>
    <w:rsid w:val="00BB14B1"/>
    <w:rsid w:val="00BB1CF9"/>
    <w:rsid w:val="00BB3E70"/>
    <w:rsid w:val="00BB6329"/>
    <w:rsid w:val="00BB7C4B"/>
    <w:rsid w:val="00BC0054"/>
    <w:rsid w:val="00BC3C95"/>
    <w:rsid w:val="00BC41F6"/>
    <w:rsid w:val="00BC4550"/>
    <w:rsid w:val="00BC5900"/>
    <w:rsid w:val="00BC609E"/>
    <w:rsid w:val="00BC60AE"/>
    <w:rsid w:val="00BD328A"/>
    <w:rsid w:val="00BD6C44"/>
    <w:rsid w:val="00BE3DC7"/>
    <w:rsid w:val="00BE6223"/>
    <w:rsid w:val="00BE7704"/>
    <w:rsid w:val="00BF09EA"/>
    <w:rsid w:val="00BF234B"/>
    <w:rsid w:val="00BF7FED"/>
    <w:rsid w:val="00C01EA6"/>
    <w:rsid w:val="00C01F57"/>
    <w:rsid w:val="00C038B4"/>
    <w:rsid w:val="00C07EDC"/>
    <w:rsid w:val="00C14FC5"/>
    <w:rsid w:val="00C15EC3"/>
    <w:rsid w:val="00C231C9"/>
    <w:rsid w:val="00C249AF"/>
    <w:rsid w:val="00C25001"/>
    <w:rsid w:val="00C25329"/>
    <w:rsid w:val="00C37C76"/>
    <w:rsid w:val="00C43598"/>
    <w:rsid w:val="00C55827"/>
    <w:rsid w:val="00C5653B"/>
    <w:rsid w:val="00C5748D"/>
    <w:rsid w:val="00C57F41"/>
    <w:rsid w:val="00C66A2F"/>
    <w:rsid w:val="00C74330"/>
    <w:rsid w:val="00C75FB9"/>
    <w:rsid w:val="00C76E02"/>
    <w:rsid w:val="00C8148D"/>
    <w:rsid w:val="00C85AC8"/>
    <w:rsid w:val="00C913D6"/>
    <w:rsid w:val="00C935A5"/>
    <w:rsid w:val="00C940E8"/>
    <w:rsid w:val="00C97267"/>
    <w:rsid w:val="00C97C4A"/>
    <w:rsid w:val="00CA12E3"/>
    <w:rsid w:val="00CB0303"/>
    <w:rsid w:val="00CB350F"/>
    <w:rsid w:val="00CB3878"/>
    <w:rsid w:val="00CB53E0"/>
    <w:rsid w:val="00CC52C6"/>
    <w:rsid w:val="00CC52D5"/>
    <w:rsid w:val="00CD0BEE"/>
    <w:rsid w:val="00CE639F"/>
    <w:rsid w:val="00CF3893"/>
    <w:rsid w:val="00CF46D5"/>
    <w:rsid w:val="00D11EE5"/>
    <w:rsid w:val="00D127B3"/>
    <w:rsid w:val="00D13F82"/>
    <w:rsid w:val="00D14EF4"/>
    <w:rsid w:val="00D26024"/>
    <w:rsid w:val="00D32DA1"/>
    <w:rsid w:val="00D33D00"/>
    <w:rsid w:val="00D37EB5"/>
    <w:rsid w:val="00D37EEF"/>
    <w:rsid w:val="00D40B0A"/>
    <w:rsid w:val="00D42CB4"/>
    <w:rsid w:val="00D42E6E"/>
    <w:rsid w:val="00D45AC0"/>
    <w:rsid w:val="00D46D99"/>
    <w:rsid w:val="00D4757F"/>
    <w:rsid w:val="00D51006"/>
    <w:rsid w:val="00D5130C"/>
    <w:rsid w:val="00D51F58"/>
    <w:rsid w:val="00D550CD"/>
    <w:rsid w:val="00D56CC4"/>
    <w:rsid w:val="00D607AC"/>
    <w:rsid w:val="00D741A1"/>
    <w:rsid w:val="00D7512B"/>
    <w:rsid w:val="00D7716D"/>
    <w:rsid w:val="00D91733"/>
    <w:rsid w:val="00D935A5"/>
    <w:rsid w:val="00D93F92"/>
    <w:rsid w:val="00DA28AE"/>
    <w:rsid w:val="00DA5E64"/>
    <w:rsid w:val="00DB4C3A"/>
    <w:rsid w:val="00DB64B3"/>
    <w:rsid w:val="00DC2365"/>
    <w:rsid w:val="00DC2CBC"/>
    <w:rsid w:val="00DC4FF0"/>
    <w:rsid w:val="00DC738C"/>
    <w:rsid w:val="00DD294B"/>
    <w:rsid w:val="00DD6432"/>
    <w:rsid w:val="00DF35B3"/>
    <w:rsid w:val="00E0225E"/>
    <w:rsid w:val="00E0267A"/>
    <w:rsid w:val="00E03B0C"/>
    <w:rsid w:val="00E06C54"/>
    <w:rsid w:val="00E15DFA"/>
    <w:rsid w:val="00E2240A"/>
    <w:rsid w:val="00E23E52"/>
    <w:rsid w:val="00E26B44"/>
    <w:rsid w:val="00E303CD"/>
    <w:rsid w:val="00E36C8D"/>
    <w:rsid w:val="00E374DA"/>
    <w:rsid w:val="00E50756"/>
    <w:rsid w:val="00E50DE1"/>
    <w:rsid w:val="00E5758B"/>
    <w:rsid w:val="00E64ACC"/>
    <w:rsid w:val="00E64D2F"/>
    <w:rsid w:val="00E6757B"/>
    <w:rsid w:val="00E87CB4"/>
    <w:rsid w:val="00E9667B"/>
    <w:rsid w:val="00EA1A72"/>
    <w:rsid w:val="00EA7E7D"/>
    <w:rsid w:val="00EB30BB"/>
    <w:rsid w:val="00EB667E"/>
    <w:rsid w:val="00EB7220"/>
    <w:rsid w:val="00EC2951"/>
    <w:rsid w:val="00ED64DA"/>
    <w:rsid w:val="00EE7322"/>
    <w:rsid w:val="00EF4578"/>
    <w:rsid w:val="00EF6F77"/>
    <w:rsid w:val="00F0183A"/>
    <w:rsid w:val="00F04896"/>
    <w:rsid w:val="00F14C48"/>
    <w:rsid w:val="00F16D93"/>
    <w:rsid w:val="00F20009"/>
    <w:rsid w:val="00F2051B"/>
    <w:rsid w:val="00F30DF1"/>
    <w:rsid w:val="00F31E51"/>
    <w:rsid w:val="00F37CFB"/>
    <w:rsid w:val="00F448D1"/>
    <w:rsid w:val="00F46186"/>
    <w:rsid w:val="00F52238"/>
    <w:rsid w:val="00F55F3E"/>
    <w:rsid w:val="00F56317"/>
    <w:rsid w:val="00F56EB3"/>
    <w:rsid w:val="00F66DB2"/>
    <w:rsid w:val="00F70601"/>
    <w:rsid w:val="00F70CD4"/>
    <w:rsid w:val="00F70F9F"/>
    <w:rsid w:val="00F754F6"/>
    <w:rsid w:val="00F764F5"/>
    <w:rsid w:val="00F81F25"/>
    <w:rsid w:val="00F91F1E"/>
    <w:rsid w:val="00F92887"/>
    <w:rsid w:val="00FA1E3C"/>
    <w:rsid w:val="00FA3DC8"/>
    <w:rsid w:val="00FA69FA"/>
    <w:rsid w:val="00FB5B14"/>
    <w:rsid w:val="00FB70A8"/>
    <w:rsid w:val="00FC5815"/>
    <w:rsid w:val="00FD16C1"/>
    <w:rsid w:val="00FD3A56"/>
    <w:rsid w:val="00FE2089"/>
    <w:rsid w:val="00FE222B"/>
    <w:rsid w:val="00FF2F6B"/>
    <w:rsid w:val="00FF4E1F"/>
    <w:rsid w:val="00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75018D84"/>
  <w15:chartTrackingRefBased/>
  <w15:docId w15:val="{4313557C-8A09-4917-99F1-DBA735F60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24D"/>
  </w:style>
  <w:style w:type="paragraph" w:styleId="Heading1">
    <w:name w:val="heading 1"/>
    <w:basedOn w:val="Normal"/>
    <w:next w:val="Normal"/>
    <w:link w:val="Heading1Char"/>
    <w:uiPriority w:val="9"/>
    <w:qFormat/>
    <w:rsid w:val="000848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8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8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8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8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8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8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8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8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8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8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8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8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8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8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8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8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8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8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8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8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8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8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8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8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8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8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8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84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30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00E"/>
  </w:style>
  <w:style w:type="paragraph" w:styleId="Footer">
    <w:name w:val="footer"/>
    <w:basedOn w:val="Normal"/>
    <w:link w:val="FooterChar"/>
    <w:uiPriority w:val="99"/>
    <w:unhideWhenUsed/>
    <w:rsid w:val="003B30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00E"/>
  </w:style>
  <w:style w:type="table" w:styleId="TableGridLight">
    <w:name w:val="Grid Table Light"/>
    <w:basedOn w:val="TableNormal"/>
    <w:uiPriority w:val="40"/>
    <w:rsid w:val="00AC1A9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041DFD"/>
    <w:pPr>
      <w:spacing w:after="0" w:line="240" w:lineRule="auto"/>
    </w:pPr>
  </w:style>
  <w:style w:type="paragraph" w:styleId="NoSpacing">
    <w:name w:val="No Spacing"/>
    <w:uiPriority w:val="1"/>
    <w:qFormat/>
    <w:rsid w:val="003B103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F1F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1F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1F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1F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1FAE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BC455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7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0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27</Pages>
  <Words>4673</Words>
  <Characters>25635</Characters>
  <Application>Microsoft Office Word</Application>
  <DocSecurity>0</DocSecurity>
  <Lines>4272</Lines>
  <Paragraphs>2755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MOEEN HAMID BUKHARI</dc:creator>
  <cp:keywords/>
  <dc:description/>
  <cp:lastModifiedBy>Ubydul Haque</cp:lastModifiedBy>
  <cp:revision>10</cp:revision>
  <dcterms:created xsi:type="dcterms:W3CDTF">2025-06-15T17:23:00Z</dcterms:created>
  <dcterms:modified xsi:type="dcterms:W3CDTF">2025-06-15T17:29:00Z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e0da57d085b2ef3d9d994839a55b2b9c4b14614aeaff6a414d4a329673c2ff4f</vt:lpwstr>
  </property>
</Properties>
</file>