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F6B538" w14:textId="77777777" w:rsidR="00295D64" w:rsidRPr="00D95591" w:rsidRDefault="00295D64" w:rsidP="00295D64">
      <w:pPr>
        <w:pStyle w:val="Heading1"/>
        <w:rPr>
          <w:b/>
          <w:bCs/>
          <w:color w:val="auto"/>
        </w:rPr>
      </w:pPr>
      <w:r w:rsidRPr="00371DDF">
        <w:rPr>
          <w:b/>
          <w:bCs/>
          <w:color w:val="auto"/>
        </w:rPr>
        <w:t>Supplementary material</w:t>
      </w:r>
    </w:p>
    <w:p w14:paraId="7593058C" w14:textId="77777777" w:rsidR="00295D64" w:rsidRPr="00662B05" w:rsidRDefault="00295D64" w:rsidP="00295D64">
      <w:pPr>
        <w:pStyle w:val="Caption"/>
        <w:keepNext/>
        <w:rPr>
          <w:color w:val="auto"/>
          <w:sz w:val="20"/>
          <w:szCs w:val="20"/>
        </w:rPr>
      </w:pPr>
      <w:r w:rsidRPr="00662B05">
        <w:rPr>
          <w:color w:val="auto"/>
          <w:sz w:val="20"/>
          <w:szCs w:val="20"/>
        </w:rPr>
        <w:t>Table S</w:t>
      </w:r>
      <w:r w:rsidRPr="00662B05">
        <w:rPr>
          <w:color w:val="auto"/>
          <w:sz w:val="20"/>
          <w:szCs w:val="20"/>
        </w:rPr>
        <w:fldChar w:fldCharType="begin"/>
      </w:r>
      <w:r w:rsidRPr="00662B05">
        <w:rPr>
          <w:color w:val="auto"/>
          <w:sz w:val="20"/>
          <w:szCs w:val="20"/>
        </w:rPr>
        <w:instrText xml:space="preserve"> SEQ Table_S \* ARABIC </w:instrText>
      </w:r>
      <w:r w:rsidRPr="00662B05">
        <w:rPr>
          <w:color w:val="auto"/>
          <w:sz w:val="20"/>
          <w:szCs w:val="20"/>
        </w:rPr>
        <w:fldChar w:fldCharType="separate"/>
      </w:r>
      <w:r>
        <w:rPr>
          <w:noProof/>
          <w:color w:val="auto"/>
          <w:sz w:val="20"/>
          <w:szCs w:val="20"/>
        </w:rPr>
        <w:t>1</w:t>
      </w:r>
      <w:r w:rsidRPr="00662B05">
        <w:rPr>
          <w:color w:val="auto"/>
          <w:sz w:val="20"/>
          <w:szCs w:val="20"/>
        </w:rPr>
        <w:fldChar w:fldCharType="end"/>
      </w:r>
      <w:r w:rsidRPr="00662B05">
        <w:rPr>
          <w:color w:val="auto"/>
          <w:sz w:val="20"/>
          <w:szCs w:val="20"/>
        </w:rPr>
        <w:t xml:space="preserve">. </w:t>
      </w:r>
      <w:bookmarkStart w:id="0" w:name="_Hlk195623247"/>
      <w:r w:rsidRPr="00662B05">
        <w:rPr>
          <w:color w:val="auto"/>
          <w:sz w:val="20"/>
          <w:szCs w:val="20"/>
        </w:rPr>
        <w:t>Radiometric, photometric and colorimetric parameters of the lights used in the experiment</w:t>
      </w:r>
      <w:bookmarkEnd w:id="0"/>
      <w:r w:rsidRPr="00662B05">
        <w:rPr>
          <w:color w:val="auto"/>
          <w:sz w:val="20"/>
          <w:szCs w:val="20"/>
        </w:rPr>
        <w:t>s, measured with the MSC15 Spectral Light Meter, Gigahertz-Optik</w:t>
      </w:r>
      <w:r w:rsidRPr="00662B05">
        <w:rPr>
          <w:color w:val="auto"/>
          <w:sz w:val="20"/>
          <w:szCs w:val="20"/>
          <w:vertAlign w:val="superscript"/>
        </w:rPr>
        <w:t>©</w:t>
      </w:r>
      <w:r w:rsidRPr="00662B05">
        <w:rPr>
          <w:color w:val="auto"/>
          <w:sz w:val="20"/>
          <w:szCs w:val="20"/>
        </w:rPr>
        <w:t>, and their respective units. The values are the average of three repeated measures.</w:t>
      </w:r>
    </w:p>
    <w:tbl>
      <w:tblPr>
        <w:tblStyle w:val="TableGrid"/>
        <w:tblpPr w:leftFromText="141" w:rightFromText="141" w:vertAnchor="text" w:tblpX="142" w:tblpY="362"/>
        <w:tblW w:w="87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53"/>
        <w:gridCol w:w="1417"/>
        <w:gridCol w:w="2023"/>
        <w:gridCol w:w="1091"/>
      </w:tblGrid>
      <w:tr w:rsidR="00295D64" w:rsidRPr="00F61F1A" w14:paraId="180B3EC5" w14:textId="77777777" w:rsidTr="000E372A">
        <w:tc>
          <w:tcPr>
            <w:tcW w:w="4253" w:type="dxa"/>
            <w:tcBorders>
              <w:bottom w:val="single" w:sz="4" w:space="0" w:color="auto"/>
              <w:right w:val="single" w:sz="4" w:space="0" w:color="auto"/>
            </w:tcBorders>
          </w:tcPr>
          <w:p w14:paraId="2448D4C1" w14:textId="77777777" w:rsidR="00295D64" w:rsidRPr="00F61F1A" w:rsidRDefault="00295D64" w:rsidP="000E372A">
            <w:pPr>
              <w:rPr>
                <w:rFonts w:ascii="Calibri" w:hAnsi="Calibri" w:cs="Calibri"/>
                <w:b/>
                <w:bCs/>
                <w:color w:val="000000"/>
              </w:rPr>
            </w:pPr>
            <w:r w:rsidRPr="00F61F1A">
              <w:rPr>
                <w:rFonts w:ascii="Calibri" w:hAnsi="Calibri" w:cs="Calibri"/>
                <w:b/>
                <w:bCs/>
                <w:color w:val="000000"/>
              </w:rPr>
              <w:t>Parameter</w:t>
            </w:r>
          </w:p>
        </w:tc>
        <w:tc>
          <w:tcPr>
            <w:tcW w:w="1417" w:type="dxa"/>
            <w:tcBorders>
              <w:left w:val="single" w:sz="4" w:space="0" w:color="auto"/>
              <w:bottom w:val="single" w:sz="4" w:space="0" w:color="auto"/>
            </w:tcBorders>
          </w:tcPr>
          <w:p w14:paraId="1916C48F" w14:textId="77777777" w:rsidR="00295D64" w:rsidRPr="00F61F1A" w:rsidRDefault="00295D64" w:rsidP="000E372A">
            <w:pPr>
              <w:jc w:val="center"/>
              <w:rPr>
                <w:b/>
                <w:bCs/>
              </w:rPr>
            </w:pPr>
            <w:r w:rsidRPr="00F61F1A">
              <w:rPr>
                <w:b/>
                <w:bCs/>
              </w:rPr>
              <w:t>10 lx</w:t>
            </w:r>
          </w:p>
        </w:tc>
        <w:tc>
          <w:tcPr>
            <w:tcW w:w="2023" w:type="dxa"/>
            <w:tcBorders>
              <w:bottom w:val="single" w:sz="4" w:space="0" w:color="auto"/>
            </w:tcBorders>
          </w:tcPr>
          <w:p w14:paraId="197F70A0" w14:textId="77777777" w:rsidR="00295D64" w:rsidRPr="00F61F1A" w:rsidRDefault="00295D64" w:rsidP="000E372A">
            <w:pPr>
              <w:jc w:val="center"/>
              <w:rPr>
                <w:b/>
                <w:bCs/>
              </w:rPr>
            </w:pPr>
            <w:r w:rsidRPr="00F61F1A">
              <w:rPr>
                <w:b/>
                <w:bCs/>
              </w:rPr>
              <w:t>100</w:t>
            </w:r>
            <w:r>
              <w:rPr>
                <w:b/>
                <w:bCs/>
              </w:rPr>
              <w:t xml:space="preserve"> </w:t>
            </w:r>
            <w:r w:rsidRPr="00F61F1A">
              <w:rPr>
                <w:b/>
                <w:bCs/>
              </w:rPr>
              <w:t>lx</w:t>
            </w:r>
          </w:p>
        </w:tc>
        <w:tc>
          <w:tcPr>
            <w:tcW w:w="1091" w:type="dxa"/>
            <w:tcBorders>
              <w:bottom w:val="single" w:sz="4" w:space="0" w:color="auto"/>
            </w:tcBorders>
          </w:tcPr>
          <w:p w14:paraId="49107953" w14:textId="77777777" w:rsidR="00295D64" w:rsidRPr="00F61F1A" w:rsidRDefault="00295D64" w:rsidP="000E372A">
            <w:pPr>
              <w:jc w:val="center"/>
              <w:rPr>
                <w:b/>
                <w:bCs/>
              </w:rPr>
            </w:pPr>
            <w:r w:rsidRPr="00F61F1A">
              <w:rPr>
                <w:b/>
                <w:bCs/>
              </w:rPr>
              <w:t>4315</w:t>
            </w:r>
            <w:r>
              <w:rPr>
                <w:b/>
                <w:bCs/>
              </w:rPr>
              <w:t xml:space="preserve"> </w:t>
            </w:r>
            <w:r w:rsidRPr="00F61F1A">
              <w:rPr>
                <w:b/>
                <w:bCs/>
              </w:rPr>
              <w:t>lx</w:t>
            </w:r>
          </w:p>
        </w:tc>
      </w:tr>
      <w:tr w:rsidR="00295D64" w:rsidRPr="00F61F1A" w14:paraId="5AEB7DBB" w14:textId="77777777" w:rsidTr="000E372A">
        <w:tc>
          <w:tcPr>
            <w:tcW w:w="4253" w:type="dxa"/>
            <w:tcBorders>
              <w:top w:val="single" w:sz="4" w:space="0" w:color="auto"/>
              <w:right w:val="single" w:sz="4" w:space="0" w:color="auto"/>
            </w:tcBorders>
          </w:tcPr>
          <w:p w14:paraId="0273C856" w14:textId="77777777" w:rsidR="00295D64" w:rsidRPr="00F61F1A" w:rsidRDefault="00295D64" w:rsidP="000E372A">
            <w:r w:rsidRPr="00F61F1A">
              <w:rPr>
                <w:rFonts w:ascii="Calibri" w:hAnsi="Calibri" w:cs="Calibri"/>
                <w:color w:val="000000"/>
              </w:rPr>
              <w:t>Ev (Illuminance - Photopic) / lx</w:t>
            </w:r>
          </w:p>
        </w:tc>
        <w:tc>
          <w:tcPr>
            <w:tcW w:w="1417" w:type="dxa"/>
            <w:tcBorders>
              <w:top w:val="single" w:sz="4" w:space="0" w:color="auto"/>
              <w:left w:val="single" w:sz="4" w:space="0" w:color="auto"/>
            </w:tcBorders>
            <w:vAlign w:val="bottom"/>
          </w:tcPr>
          <w:p w14:paraId="2ED94AA2" w14:textId="77777777" w:rsidR="00295D64" w:rsidRPr="00F61F1A" w:rsidRDefault="00295D64" w:rsidP="000E372A">
            <w:pPr>
              <w:jc w:val="center"/>
            </w:pPr>
            <w:r w:rsidRPr="00F61F1A">
              <w:rPr>
                <w:rFonts w:ascii="Calibri" w:hAnsi="Calibri" w:cs="Calibri"/>
                <w:color w:val="000000"/>
              </w:rPr>
              <w:t>10.43</w:t>
            </w:r>
          </w:p>
        </w:tc>
        <w:tc>
          <w:tcPr>
            <w:tcW w:w="2023" w:type="dxa"/>
            <w:tcBorders>
              <w:top w:val="single" w:sz="4" w:space="0" w:color="auto"/>
            </w:tcBorders>
            <w:vAlign w:val="bottom"/>
          </w:tcPr>
          <w:p w14:paraId="6110F5F4" w14:textId="77777777" w:rsidR="00295D64" w:rsidRPr="00F61F1A" w:rsidRDefault="00295D64" w:rsidP="000E372A">
            <w:pPr>
              <w:jc w:val="center"/>
            </w:pPr>
            <w:r w:rsidRPr="00F61F1A">
              <w:rPr>
                <w:rFonts w:ascii="Calibri" w:hAnsi="Calibri" w:cs="Calibri"/>
                <w:color w:val="000000"/>
              </w:rPr>
              <w:t>100.30</w:t>
            </w:r>
          </w:p>
        </w:tc>
        <w:tc>
          <w:tcPr>
            <w:tcW w:w="1091" w:type="dxa"/>
            <w:tcBorders>
              <w:top w:val="single" w:sz="4" w:space="0" w:color="auto"/>
            </w:tcBorders>
            <w:vAlign w:val="bottom"/>
          </w:tcPr>
          <w:p w14:paraId="62B87EF6" w14:textId="77777777" w:rsidR="00295D64" w:rsidRPr="00F61F1A" w:rsidRDefault="00295D64" w:rsidP="000E372A">
            <w:pPr>
              <w:jc w:val="center"/>
            </w:pPr>
            <w:r w:rsidRPr="00F61F1A">
              <w:rPr>
                <w:rFonts w:ascii="Calibri" w:hAnsi="Calibri" w:cs="Calibri"/>
                <w:color w:val="000000"/>
              </w:rPr>
              <w:t>4315.33</w:t>
            </w:r>
          </w:p>
        </w:tc>
      </w:tr>
      <w:tr w:rsidR="00295D64" w:rsidRPr="00F61F1A" w14:paraId="03239F6C" w14:textId="77777777" w:rsidTr="000E372A">
        <w:tc>
          <w:tcPr>
            <w:tcW w:w="4253" w:type="dxa"/>
            <w:tcBorders>
              <w:right w:val="single" w:sz="4" w:space="0" w:color="auto"/>
            </w:tcBorders>
          </w:tcPr>
          <w:p w14:paraId="17434B06" w14:textId="77777777" w:rsidR="00295D64" w:rsidRPr="00F61F1A" w:rsidRDefault="00295D64" w:rsidP="000E372A">
            <w:r w:rsidRPr="00F61F1A">
              <w:rPr>
                <w:rFonts w:ascii="Calibri" w:hAnsi="Calibri" w:cs="Calibri"/>
                <w:color w:val="000000"/>
              </w:rPr>
              <w:t>Es (Illuminance - Scotopic) / lx</w:t>
            </w:r>
          </w:p>
        </w:tc>
        <w:tc>
          <w:tcPr>
            <w:tcW w:w="1417" w:type="dxa"/>
            <w:tcBorders>
              <w:left w:val="single" w:sz="4" w:space="0" w:color="auto"/>
            </w:tcBorders>
            <w:vAlign w:val="bottom"/>
          </w:tcPr>
          <w:p w14:paraId="0BA1E1BA" w14:textId="77777777" w:rsidR="00295D64" w:rsidRPr="00F61F1A" w:rsidRDefault="00295D64" w:rsidP="000E372A">
            <w:pPr>
              <w:jc w:val="center"/>
            </w:pPr>
            <w:r w:rsidRPr="00F61F1A">
              <w:rPr>
                <w:rFonts w:ascii="Calibri" w:hAnsi="Calibri" w:cs="Calibri"/>
                <w:color w:val="000000"/>
              </w:rPr>
              <w:t>22.90</w:t>
            </w:r>
          </w:p>
        </w:tc>
        <w:tc>
          <w:tcPr>
            <w:tcW w:w="2023" w:type="dxa"/>
            <w:vAlign w:val="bottom"/>
          </w:tcPr>
          <w:p w14:paraId="5C5D470E" w14:textId="77777777" w:rsidR="00295D64" w:rsidRPr="00F61F1A" w:rsidRDefault="00295D64" w:rsidP="000E372A">
            <w:pPr>
              <w:jc w:val="center"/>
            </w:pPr>
            <w:r w:rsidRPr="00F61F1A">
              <w:rPr>
                <w:rFonts w:ascii="Calibri" w:hAnsi="Calibri" w:cs="Calibri"/>
                <w:color w:val="000000"/>
              </w:rPr>
              <w:t>225.03</w:t>
            </w:r>
          </w:p>
        </w:tc>
        <w:tc>
          <w:tcPr>
            <w:tcW w:w="1091" w:type="dxa"/>
            <w:vAlign w:val="bottom"/>
          </w:tcPr>
          <w:p w14:paraId="017BBD8E" w14:textId="77777777" w:rsidR="00295D64" w:rsidRPr="00F61F1A" w:rsidRDefault="00295D64" w:rsidP="000E372A">
            <w:pPr>
              <w:jc w:val="center"/>
            </w:pPr>
            <w:r w:rsidRPr="00F61F1A">
              <w:rPr>
                <w:rFonts w:ascii="Calibri" w:hAnsi="Calibri" w:cs="Calibri"/>
                <w:color w:val="000000"/>
              </w:rPr>
              <w:t>9526.67</w:t>
            </w:r>
          </w:p>
        </w:tc>
      </w:tr>
      <w:tr w:rsidR="00295D64" w:rsidRPr="00F61F1A" w14:paraId="058BEFA4" w14:textId="77777777" w:rsidTr="000E372A">
        <w:tc>
          <w:tcPr>
            <w:tcW w:w="4253" w:type="dxa"/>
            <w:tcBorders>
              <w:right w:val="single" w:sz="4" w:space="0" w:color="auto"/>
            </w:tcBorders>
          </w:tcPr>
          <w:p w14:paraId="08A79382" w14:textId="77777777" w:rsidR="00295D64" w:rsidRPr="00F61F1A" w:rsidRDefault="00295D64" w:rsidP="000E372A">
            <w:r w:rsidRPr="00F61F1A">
              <w:rPr>
                <w:rFonts w:ascii="Calibri" w:hAnsi="Calibri" w:cs="Calibri"/>
                <w:color w:val="000000"/>
              </w:rPr>
              <w:t>Es/Ev (S/P Ratio)</w:t>
            </w:r>
          </w:p>
        </w:tc>
        <w:tc>
          <w:tcPr>
            <w:tcW w:w="1417" w:type="dxa"/>
            <w:tcBorders>
              <w:left w:val="single" w:sz="4" w:space="0" w:color="auto"/>
            </w:tcBorders>
            <w:vAlign w:val="bottom"/>
          </w:tcPr>
          <w:p w14:paraId="1FD293B7" w14:textId="77777777" w:rsidR="00295D64" w:rsidRPr="00F61F1A" w:rsidRDefault="00295D64" w:rsidP="000E372A">
            <w:pPr>
              <w:jc w:val="center"/>
            </w:pPr>
            <w:r w:rsidRPr="00F61F1A">
              <w:rPr>
                <w:rFonts w:ascii="Calibri" w:hAnsi="Calibri" w:cs="Calibri"/>
                <w:color w:val="000000"/>
              </w:rPr>
              <w:t>2.20</w:t>
            </w:r>
          </w:p>
        </w:tc>
        <w:tc>
          <w:tcPr>
            <w:tcW w:w="2023" w:type="dxa"/>
            <w:vAlign w:val="bottom"/>
          </w:tcPr>
          <w:p w14:paraId="6C79A87E" w14:textId="77777777" w:rsidR="00295D64" w:rsidRPr="00F61F1A" w:rsidRDefault="00295D64" w:rsidP="000E372A">
            <w:pPr>
              <w:jc w:val="center"/>
            </w:pPr>
            <w:r w:rsidRPr="00F61F1A">
              <w:rPr>
                <w:rFonts w:ascii="Calibri" w:hAnsi="Calibri" w:cs="Calibri"/>
                <w:color w:val="000000"/>
              </w:rPr>
              <w:t>2.24</w:t>
            </w:r>
          </w:p>
        </w:tc>
        <w:tc>
          <w:tcPr>
            <w:tcW w:w="1091" w:type="dxa"/>
            <w:vAlign w:val="bottom"/>
          </w:tcPr>
          <w:p w14:paraId="1241E8C8" w14:textId="77777777" w:rsidR="00295D64" w:rsidRPr="00F61F1A" w:rsidRDefault="00295D64" w:rsidP="000E372A">
            <w:pPr>
              <w:jc w:val="center"/>
            </w:pPr>
            <w:r w:rsidRPr="00F61F1A">
              <w:rPr>
                <w:rFonts w:ascii="Calibri" w:hAnsi="Calibri" w:cs="Calibri"/>
                <w:color w:val="000000"/>
              </w:rPr>
              <w:t>2.21</w:t>
            </w:r>
          </w:p>
        </w:tc>
      </w:tr>
      <w:tr w:rsidR="00295D64" w:rsidRPr="00F61F1A" w14:paraId="605A4218" w14:textId="77777777" w:rsidTr="000E372A">
        <w:tc>
          <w:tcPr>
            <w:tcW w:w="4253" w:type="dxa"/>
            <w:tcBorders>
              <w:right w:val="single" w:sz="4" w:space="0" w:color="auto"/>
            </w:tcBorders>
          </w:tcPr>
          <w:p w14:paraId="647515C8" w14:textId="77777777" w:rsidR="00295D64" w:rsidRPr="00F61F1A" w:rsidRDefault="00295D64" w:rsidP="000E372A">
            <w:r w:rsidRPr="00F61F1A">
              <w:rPr>
                <w:rFonts w:ascii="Calibri" w:hAnsi="Calibri" w:cs="Calibri"/>
                <w:color w:val="000000"/>
              </w:rPr>
              <w:t>Ee (Irradiance) / W/m²</w:t>
            </w:r>
          </w:p>
        </w:tc>
        <w:tc>
          <w:tcPr>
            <w:tcW w:w="1417" w:type="dxa"/>
            <w:tcBorders>
              <w:left w:val="single" w:sz="4" w:space="0" w:color="auto"/>
            </w:tcBorders>
            <w:vAlign w:val="bottom"/>
          </w:tcPr>
          <w:p w14:paraId="7AD18420" w14:textId="77777777" w:rsidR="00295D64" w:rsidRPr="00F61F1A" w:rsidRDefault="00295D64" w:rsidP="000E372A">
            <w:pPr>
              <w:jc w:val="center"/>
            </w:pPr>
            <w:r w:rsidRPr="00F61F1A">
              <w:rPr>
                <w:rFonts w:ascii="Calibri" w:hAnsi="Calibri" w:cs="Calibri"/>
                <w:color w:val="000000"/>
              </w:rPr>
              <w:t>0.04</w:t>
            </w:r>
          </w:p>
        </w:tc>
        <w:tc>
          <w:tcPr>
            <w:tcW w:w="2023" w:type="dxa"/>
            <w:vAlign w:val="bottom"/>
          </w:tcPr>
          <w:p w14:paraId="52C6C419" w14:textId="77777777" w:rsidR="00295D64" w:rsidRPr="00F61F1A" w:rsidRDefault="00295D64" w:rsidP="000E372A">
            <w:pPr>
              <w:jc w:val="center"/>
            </w:pPr>
            <w:r w:rsidRPr="00F61F1A">
              <w:rPr>
                <w:rFonts w:ascii="Calibri" w:hAnsi="Calibri" w:cs="Calibri"/>
                <w:color w:val="000000"/>
              </w:rPr>
              <w:t>0.41</w:t>
            </w:r>
          </w:p>
        </w:tc>
        <w:tc>
          <w:tcPr>
            <w:tcW w:w="1091" w:type="dxa"/>
            <w:vAlign w:val="bottom"/>
          </w:tcPr>
          <w:p w14:paraId="2E5DD251" w14:textId="77777777" w:rsidR="00295D64" w:rsidRPr="00F61F1A" w:rsidRDefault="00295D64" w:rsidP="000E372A">
            <w:pPr>
              <w:jc w:val="center"/>
            </w:pPr>
            <w:r w:rsidRPr="00F61F1A">
              <w:rPr>
                <w:rFonts w:ascii="Calibri" w:hAnsi="Calibri" w:cs="Calibri"/>
                <w:color w:val="000000"/>
              </w:rPr>
              <w:t>17.58</w:t>
            </w:r>
          </w:p>
        </w:tc>
      </w:tr>
      <w:tr w:rsidR="00295D64" w:rsidRPr="00F61F1A" w14:paraId="0FA5A2A1" w14:textId="77777777" w:rsidTr="000E372A">
        <w:tc>
          <w:tcPr>
            <w:tcW w:w="4253" w:type="dxa"/>
            <w:tcBorders>
              <w:right w:val="single" w:sz="4" w:space="0" w:color="auto"/>
            </w:tcBorders>
          </w:tcPr>
          <w:p w14:paraId="01A6764D" w14:textId="77777777" w:rsidR="00295D64" w:rsidRPr="00F61F1A" w:rsidRDefault="00295D64" w:rsidP="000E372A">
            <w:r w:rsidRPr="00F61F1A">
              <w:rPr>
                <w:rFonts w:ascii="Calibri" w:hAnsi="Calibri" w:cs="Calibri"/>
                <w:color w:val="000000"/>
              </w:rPr>
              <w:t>Bilirubin IEC 60601-2-50 / mW/cm²</w:t>
            </w:r>
          </w:p>
        </w:tc>
        <w:tc>
          <w:tcPr>
            <w:tcW w:w="1417" w:type="dxa"/>
            <w:tcBorders>
              <w:left w:val="single" w:sz="4" w:space="0" w:color="auto"/>
            </w:tcBorders>
            <w:vAlign w:val="bottom"/>
          </w:tcPr>
          <w:p w14:paraId="6A152ACE" w14:textId="77777777" w:rsidR="00295D64" w:rsidRPr="00F61F1A" w:rsidRDefault="00295D64" w:rsidP="000E372A">
            <w:pPr>
              <w:jc w:val="center"/>
            </w:pPr>
            <w:r w:rsidRPr="00F61F1A">
              <w:rPr>
                <w:rFonts w:ascii="Calibri" w:hAnsi="Calibri" w:cs="Calibri"/>
                <w:color w:val="000000"/>
              </w:rPr>
              <w:t>0.00</w:t>
            </w:r>
          </w:p>
        </w:tc>
        <w:tc>
          <w:tcPr>
            <w:tcW w:w="2023" w:type="dxa"/>
            <w:vAlign w:val="bottom"/>
          </w:tcPr>
          <w:p w14:paraId="491821F0" w14:textId="77777777" w:rsidR="00295D64" w:rsidRPr="00F61F1A" w:rsidRDefault="00295D64" w:rsidP="000E372A">
            <w:pPr>
              <w:jc w:val="center"/>
            </w:pPr>
            <w:r w:rsidRPr="00F61F1A">
              <w:rPr>
                <w:rFonts w:ascii="Calibri" w:hAnsi="Calibri" w:cs="Calibri"/>
                <w:color w:val="000000"/>
              </w:rPr>
              <w:t>0.02</w:t>
            </w:r>
          </w:p>
        </w:tc>
        <w:tc>
          <w:tcPr>
            <w:tcW w:w="1091" w:type="dxa"/>
            <w:vAlign w:val="bottom"/>
          </w:tcPr>
          <w:p w14:paraId="3DDAD838" w14:textId="77777777" w:rsidR="00295D64" w:rsidRPr="00F61F1A" w:rsidRDefault="00295D64" w:rsidP="000E372A">
            <w:pPr>
              <w:jc w:val="center"/>
            </w:pPr>
            <w:r w:rsidRPr="00F61F1A">
              <w:rPr>
                <w:rFonts w:ascii="Calibri" w:hAnsi="Calibri" w:cs="Calibri"/>
                <w:color w:val="000000"/>
              </w:rPr>
              <w:t>0.75</w:t>
            </w:r>
          </w:p>
        </w:tc>
      </w:tr>
      <w:tr w:rsidR="00295D64" w:rsidRPr="00F61F1A" w14:paraId="7E3FEBEF" w14:textId="77777777" w:rsidTr="000E372A">
        <w:tc>
          <w:tcPr>
            <w:tcW w:w="4253" w:type="dxa"/>
            <w:tcBorders>
              <w:right w:val="single" w:sz="4" w:space="0" w:color="auto"/>
            </w:tcBorders>
          </w:tcPr>
          <w:p w14:paraId="605CBC80" w14:textId="77777777" w:rsidR="00295D64" w:rsidRPr="00107536" w:rsidRDefault="00295D64" w:rsidP="000E372A">
            <w:r w:rsidRPr="00107536">
              <w:rPr>
                <w:rFonts w:ascii="Calibri" w:hAnsi="Calibri" w:cs="Calibri"/>
                <w:color w:val="000000"/>
              </w:rPr>
              <w:t xml:space="preserve">Bilirubin AAP 2011 / </w:t>
            </w:r>
            <w:r w:rsidRPr="00F61F1A">
              <w:rPr>
                <w:rFonts w:ascii="Calibri" w:hAnsi="Calibri" w:cs="Calibri"/>
                <w:color w:val="000000"/>
              </w:rPr>
              <w:t>μ</w:t>
            </w:r>
            <w:r w:rsidRPr="00107536">
              <w:rPr>
                <w:rFonts w:ascii="Calibri" w:hAnsi="Calibri" w:cs="Calibri"/>
                <w:color w:val="000000"/>
              </w:rPr>
              <w:t>W/(cm²nm)</w:t>
            </w:r>
          </w:p>
        </w:tc>
        <w:tc>
          <w:tcPr>
            <w:tcW w:w="1417" w:type="dxa"/>
            <w:tcBorders>
              <w:left w:val="single" w:sz="4" w:space="0" w:color="auto"/>
            </w:tcBorders>
            <w:vAlign w:val="bottom"/>
          </w:tcPr>
          <w:p w14:paraId="60B85550" w14:textId="77777777" w:rsidR="00295D64" w:rsidRPr="00F61F1A" w:rsidRDefault="00295D64" w:rsidP="000E372A">
            <w:pPr>
              <w:jc w:val="center"/>
            </w:pPr>
            <w:r w:rsidRPr="00F61F1A">
              <w:rPr>
                <w:rFonts w:ascii="Calibri" w:hAnsi="Calibri" w:cs="Calibri"/>
                <w:color w:val="000000"/>
              </w:rPr>
              <w:t>0.01</w:t>
            </w:r>
          </w:p>
        </w:tc>
        <w:tc>
          <w:tcPr>
            <w:tcW w:w="2023" w:type="dxa"/>
            <w:vAlign w:val="bottom"/>
          </w:tcPr>
          <w:p w14:paraId="1AADBD99" w14:textId="77777777" w:rsidR="00295D64" w:rsidRPr="00F61F1A" w:rsidRDefault="00295D64" w:rsidP="000E372A">
            <w:pPr>
              <w:jc w:val="center"/>
            </w:pPr>
            <w:r w:rsidRPr="00F61F1A">
              <w:rPr>
                <w:rFonts w:ascii="Calibri" w:hAnsi="Calibri" w:cs="Calibri"/>
                <w:color w:val="000000"/>
              </w:rPr>
              <w:t>0.11</w:t>
            </w:r>
          </w:p>
        </w:tc>
        <w:tc>
          <w:tcPr>
            <w:tcW w:w="1091" w:type="dxa"/>
            <w:vAlign w:val="bottom"/>
          </w:tcPr>
          <w:p w14:paraId="164F60C4" w14:textId="77777777" w:rsidR="00295D64" w:rsidRPr="00F61F1A" w:rsidRDefault="00295D64" w:rsidP="000E372A">
            <w:pPr>
              <w:jc w:val="center"/>
            </w:pPr>
            <w:r w:rsidRPr="00F61F1A">
              <w:rPr>
                <w:rFonts w:ascii="Calibri" w:hAnsi="Calibri" w:cs="Calibri"/>
                <w:color w:val="000000"/>
              </w:rPr>
              <w:t>4.72</w:t>
            </w:r>
          </w:p>
        </w:tc>
      </w:tr>
      <w:tr w:rsidR="00295D64" w:rsidRPr="00F61F1A" w14:paraId="4F5E4C67" w14:textId="77777777" w:rsidTr="000E372A">
        <w:tc>
          <w:tcPr>
            <w:tcW w:w="4253" w:type="dxa"/>
            <w:tcBorders>
              <w:right w:val="single" w:sz="4" w:space="0" w:color="auto"/>
            </w:tcBorders>
          </w:tcPr>
          <w:p w14:paraId="754B1A85" w14:textId="77777777" w:rsidR="00295D64" w:rsidRPr="00F61F1A" w:rsidRDefault="00295D64" w:rsidP="000E372A">
            <w:r w:rsidRPr="00F61F1A">
              <w:rPr>
                <w:rFonts w:ascii="Calibri" w:hAnsi="Calibri" w:cs="Calibri"/>
                <w:color w:val="000000"/>
              </w:rPr>
              <w:t>PPFD / μmol/(m²s)</w:t>
            </w:r>
          </w:p>
        </w:tc>
        <w:tc>
          <w:tcPr>
            <w:tcW w:w="1417" w:type="dxa"/>
            <w:tcBorders>
              <w:left w:val="single" w:sz="4" w:space="0" w:color="auto"/>
            </w:tcBorders>
            <w:vAlign w:val="bottom"/>
          </w:tcPr>
          <w:p w14:paraId="5D455354" w14:textId="77777777" w:rsidR="00295D64" w:rsidRPr="00F61F1A" w:rsidRDefault="00295D64" w:rsidP="000E372A">
            <w:pPr>
              <w:jc w:val="center"/>
            </w:pPr>
            <w:r w:rsidRPr="00F61F1A">
              <w:rPr>
                <w:rFonts w:ascii="Calibri" w:hAnsi="Calibri" w:cs="Calibri"/>
                <w:color w:val="000000"/>
              </w:rPr>
              <w:t>0.19</w:t>
            </w:r>
          </w:p>
        </w:tc>
        <w:tc>
          <w:tcPr>
            <w:tcW w:w="2023" w:type="dxa"/>
            <w:vAlign w:val="bottom"/>
          </w:tcPr>
          <w:p w14:paraId="479AB6D3" w14:textId="77777777" w:rsidR="00295D64" w:rsidRPr="00F61F1A" w:rsidRDefault="00295D64" w:rsidP="000E372A">
            <w:pPr>
              <w:jc w:val="center"/>
            </w:pPr>
            <w:r w:rsidRPr="00F61F1A">
              <w:rPr>
                <w:rFonts w:ascii="Calibri" w:hAnsi="Calibri" w:cs="Calibri"/>
                <w:color w:val="000000"/>
              </w:rPr>
              <w:t>1.79</w:t>
            </w:r>
          </w:p>
        </w:tc>
        <w:tc>
          <w:tcPr>
            <w:tcW w:w="1091" w:type="dxa"/>
            <w:vAlign w:val="bottom"/>
          </w:tcPr>
          <w:p w14:paraId="1564996B" w14:textId="77777777" w:rsidR="00295D64" w:rsidRPr="00F61F1A" w:rsidRDefault="00295D64" w:rsidP="000E372A">
            <w:pPr>
              <w:jc w:val="center"/>
            </w:pPr>
            <w:r w:rsidRPr="00F61F1A">
              <w:rPr>
                <w:rFonts w:ascii="Calibri" w:hAnsi="Calibri" w:cs="Calibri"/>
                <w:color w:val="000000"/>
              </w:rPr>
              <w:t>77.03</w:t>
            </w:r>
          </w:p>
        </w:tc>
      </w:tr>
      <w:tr w:rsidR="00295D64" w:rsidRPr="00F61F1A" w14:paraId="42D1CA9D" w14:textId="77777777" w:rsidTr="000E372A">
        <w:tc>
          <w:tcPr>
            <w:tcW w:w="4253" w:type="dxa"/>
            <w:tcBorders>
              <w:right w:val="single" w:sz="4" w:space="0" w:color="auto"/>
            </w:tcBorders>
          </w:tcPr>
          <w:p w14:paraId="6FA5DD89" w14:textId="77777777" w:rsidR="00295D64" w:rsidRPr="00F61F1A" w:rsidRDefault="00295D64" w:rsidP="000E372A">
            <w:r w:rsidRPr="00F61F1A">
              <w:rPr>
                <w:rFonts w:ascii="Calibri" w:hAnsi="Calibri" w:cs="Calibri"/>
                <w:color w:val="000000"/>
              </w:rPr>
              <w:t>Ee,mel (Melanopic Irradiance) / W/m²</w:t>
            </w:r>
          </w:p>
        </w:tc>
        <w:tc>
          <w:tcPr>
            <w:tcW w:w="1417" w:type="dxa"/>
            <w:tcBorders>
              <w:left w:val="single" w:sz="4" w:space="0" w:color="auto"/>
            </w:tcBorders>
            <w:vAlign w:val="bottom"/>
          </w:tcPr>
          <w:p w14:paraId="4930D3F8" w14:textId="77777777" w:rsidR="00295D64" w:rsidRPr="00F61F1A" w:rsidRDefault="00295D64" w:rsidP="000E372A">
            <w:pPr>
              <w:jc w:val="center"/>
            </w:pPr>
            <w:r w:rsidRPr="00F61F1A">
              <w:rPr>
                <w:rFonts w:ascii="Calibri" w:hAnsi="Calibri" w:cs="Calibri"/>
                <w:color w:val="000000"/>
              </w:rPr>
              <w:t>9.27</w:t>
            </w:r>
          </w:p>
        </w:tc>
        <w:tc>
          <w:tcPr>
            <w:tcW w:w="2023" w:type="dxa"/>
            <w:vAlign w:val="bottom"/>
          </w:tcPr>
          <w:p w14:paraId="7140AD07" w14:textId="77777777" w:rsidR="00295D64" w:rsidRPr="00F61F1A" w:rsidRDefault="00295D64" w:rsidP="000E372A">
            <w:pPr>
              <w:jc w:val="center"/>
            </w:pPr>
            <w:r w:rsidRPr="00F61F1A">
              <w:rPr>
                <w:rFonts w:ascii="Calibri" w:hAnsi="Calibri" w:cs="Calibri"/>
                <w:color w:val="000000"/>
              </w:rPr>
              <w:t>90.46</w:t>
            </w:r>
          </w:p>
        </w:tc>
        <w:tc>
          <w:tcPr>
            <w:tcW w:w="1091" w:type="dxa"/>
            <w:vAlign w:val="bottom"/>
          </w:tcPr>
          <w:p w14:paraId="593AE0E0" w14:textId="77777777" w:rsidR="00295D64" w:rsidRPr="00F61F1A" w:rsidRDefault="00295D64" w:rsidP="000E372A">
            <w:pPr>
              <w:jc w:val="center"/>
            </w:pPr>
            <w:r w:rsidRPr="00F61F1A">
              <w:rPr>
                <w:rFonts w:ascii="Calibri" w:hAnsi="Calibri" w:cs="Calibri"/>
                <w:color w:val="000000"/>
              </w:rPr>
              <w:t>3813.00</w:t>
            </w:r>
          </w:p>
        </w:tc>
      </w:tr>
      <w:tr w:rsidR="00295D64" w:rsidRPr="00F61F1A" w14:paraId="1E0163AD" w14:textId="77777777" w:rsidTr="000E372A">
        <w:tc>
          <w:tcPr>
            <w:tcW w:w="4253" w:type="dxa"/>
            <w:tcBorders>
              <w:right w:val="single" w:sz="4" w:space="0" w:color="auto"/>
            </w:tcBorders>
          </w:tcPr>
          <w:p w14:paraId="0556CFB1" w14:textId="77777777" w:rsidR="00295D64" w:rsidRPr="00F61F1A" w:rsidRDefault="00295D64" w:rsidP="000E372A">
            <w:r w:rsidRPr="00F61F1A">
              <w:rPr>
                <w:rFonts w:ascii="Calibri" w:hAnsi="Calibri" w:cs="Calibri"/>
                <w:color w:val="000000"/>
              </w:rPr>
              <w:t>Ev,mel,D65 (Daylight Equivalent Melanopic Illuminance) / lx</w:t>
            </w:r>
          </w:p>
        </w:tc>
        <w:tc>
          <w:tcPr>
            <w:tcW w:w="1417" w:type="dxa"/>
            <w:tcBorders>
              <w:left w:val="single" w:sz="4" w:space="0" w:color="auto"/>
            </w:tcBorders>
            <w:vAlign w:val="bottom"/>
          </w:tcPr>
          <w:p w14:paraId="6E6A66EE" w14:textId="77777777" w:rsidR="00295D64" w:rsidRPr="00F61F1A" w:rsidRDefault="00295D64" w:rsidP="000E372A">
            <w:pPr>
              <w:jc w:val="center"/>
            </w:pPr>
            <w:r w:rsidRPr="00F61F1A">
              <w:rPr>
                <w:rFonts w:ascii="Calibri" w:hAnsi="Calibri" w:cs="Calibri"/>
                <w:color w:val="000000"/>
              </w:rPr>
              <w:t>10.43</w:t>
            </w:r>
          </w:p>
        </w:tc>
        <w:tc>
          <w:tcPr>
            <w:tcW w:w="2023" w:type="dxa"/>
            <w:vAlign w:val="bottom"/>
          </w:tcPr>
          <w:p w14:paraId="02FBAA0E" w14:textId="77777777" w:rsidR="00295D64" w:rsidRPr="00F61F1A" w:rsidRDefault="00295D64" w:rsidP="000E372A">
            <w:pPr>
              <w:jc w:val="center"/>
            </w:pPr>
            <w:r w:rsidRPr="00F61F1A">
              <w:rPr>
                <w:rFonts w:ascii="Calibri" w:hAnsi="Calibri" w:cs="Calibri"/>
                <w:color w:val="000000"/>
              </w:rPr>
              <w:t>100.30</w:t>
            </w:r>
          </w:p>
        </w:tc>
        <w:tc>
          <w:tcPr>
            <w:tcW w:w="1091" w:type="dxa"/>
            <w:vAlign w:val="bottom"/>
          </w:tcPr>
          <w:p w14:paraId="0BB79CA7" w14:textId="77777777" w:rsidR="00295D64" w:rsidRPr="00F61F1A" w:rsidRDefault="00295D64" w:rsidP="000E372A">
            <w:pPr>
              <w:jc w:val="center"/>
            </w:pPr>
            <w:r w:rsidRPr="00F61F1A">
              <w:rPr>
                <w:rFonts w:ascii="Calibri" w:hAnsi="Calibri" w:cs="Calibri"/>
                <w:color w:val="000000"/>
              </w:rPr>
              <w:t>4315.33</w:t>
            </w:r>
          </w:p>
        </w:tc>
      </w:tr>
      <w:tr w:rsidR="00295D64" w:rsidRPr="00F61F1A" w14:paraId="53F691C9" w14:textId="77777777" w:rsidTr="000E372A">
        <w:tc>
          <w:tcPr>
            <w:tcW w:w="4253" w:type="dxa"/>
            <w:tcBorders>
              <w:right w:val="single" w:sz="4" w:space="0" w:color="auto"/>
            </w:tcBorders>
          </w:tcPr>
          <w:p w14:paraId="3659A660" w14:textId="77777777" w:rsidR="00295D64" w:rsidRPr="00F61F1A" w:rsidRDefault="00295D64" w:rsidP="000E372A">
            <w:r w:rsidRPr="00F61F1A">
              <w:rPr>
                <w:rFonts w:ascii="Calibri" w:hAnsi="Calibri" w:cs="Calibri"/>
                <w:color w:val="000000"/>
              </w:rPr>
              <w:t>x</w:t>
            </w:r>
          </w:p>
        </w:tc>
        <w:tc>
          <w:tcPr>
            <w:tcW w:w="1417" w:type="dxa"/>
            <w:tcBorders>
              <w:left w:val="single" w:sz="4" w:space="0" w:color="auto"/>
            </w:tcBorders>
            <w:vAlign w:val="bottom"/>
          </w:tcPr>
          <w:p w14:paraId="285086DB" w14:textId="77777777" w:rsidR="00295D64" w:rsidRPr="00F61F1A" w:rsidRDefault="00295D64" w:rsidP="000E372A">
            <w:pPr>
              <w:jc w:val="center"/>
            </w:pPr>
            <w:r w:rsidRPr="00F61F1A">
              <w:rPr>
                <w:rFonts w:ascii="Calibri" w:hAnsi="Calibri" w:cs="Calibri"/>
                <w:color w:val="000000"/>
              </w:rPr>
              <w:t>0.35</w:t>
            </w:r>
          </w:p>
        </w:tc>
        <w:tc>
          <w:tcPr>
            <w:tcW w:w="2023" w:type="dxa"/>
            <w:vAlign w:val="bottom"/>
          </w:tcPr>
          <w:p w14:paraId="345256C7" w14:textId="77777777" w:rsidR="00295D64" w:rsidRPr="00F61F1A" w:rsidRDefault="00295D64" w:rsidP="000E372A">
            <w:pPr>
              <w:jc w:val="center"/>
            </w:pPr>
            <w:r w:rsidRPr="00F61F1A">
              <w:rPr>
                <w:rFonts w:ascii="Calibri" w:hAnsi="Calibri" w:cs="Calibri"/>
                <w:color w:val="000000"/>
              </w:rPr>
              <w:t>0.34</w:t>
            </w:r>
          </w:p>
        </w:tc>
        <w:tc>
          <w:tcPr>
            <w:tcW w:w="1091" w:type="dxa"/>
            <w:vAlign w:val="bottom"/>
          </w:tcPr>
          <w:p w14:paraId="55D7D440" w14:textId="77777777" w:rsidR="00295D64" w:rsidRPr="00F61F1A" w:rsidRDefault="00295D64" w:rsidP="000E372A">
            <w:pPr>
              <w:jc w:val="center"/>
            </w:pPr>
            <w:r w:rsidRPr="00F61F1A">
              <w:rPr>
                <w:rFonts w:ascii="Calibri" w:hAnsi="Calibri" w:cs="Calibri"/>
                <w:color w:val="000000"/>
              </w:rPr>
              <w:t>0.34</w:t>
            </w:r>
          </w:p>
        </w:tc>
      </w:tr>
      <w:tr w:rsidR="00295D64" w:rsidRPr="00F61F1A" w14:paraId="542363F7" w14:textId="77777777" w:rsidTr="000E372A">
        <w:tc>
          <w:tcPr>
            <w:tcW w:w="4253" w:type="dxa"/>
            <w:tcBorders>
              <w:right w:val="single" w:sz="4" w:space="0" w:color="auto"/>
            </w:tcBorders>
          </w:tcPr>
          <w:p w14:paraId="3543B37F" w14:textId="77777777" w:rsidR="00295D64" w:rsidRPr="00F61F1A" w:rsidRDefault="00295D64" w:rsidP="000E372A">
            <w:r w:rsidRPr="00F61F1A">
              <w:rPr>
                <w:rFonts w:ascii="Calibri" w:hAnsi="Calibri" w:cs="Calibri"/>
                <w:color w:val="000000"/>
              </w:rPr>
              <w:t>y</w:t>
            </w:r>
          </w:p>
        </w:tc>
        <w:tc>
          <w:tcPr>
            <w:tcW w:w="1417" w:type="dxa"/>
            <w:tcBorders>
              <w:left w:val="single" w:sz="4" w:space="0" w:color="auto"/>
            </w:tcBorders>
            <w:vAlign w:val="bottom"/>
          </w:tcPr>
          <w:p w14:paraId="0149E310" w14:textId="77777777" w:rsidR="00295D64" w:rsidRPr="00F61F1A" w:rsidRDefault="00295D64" w:rsidP="000E372A">
            <w:pPr>
              <w:jc w:val="center"/>
            </w:pPr>
            <w:r w:rsidRPr="00F61F1A">
              <w:rPr>
                <w:rFonts w:ascii="Calibri" w:hAnsi="Calibri" w:cs="Calibri"/>
                <w:color w:val="000000"/>
              </w:rPr>
              <w:t>0.33</w:t>
            </w:r>
          </w:p>
        </w:tc>
        <w:tc>
          <w:tcPr>
            <w:tcW w:w="2023" w:type="dxa"/>
            <w:vAlign w:val="bottom"/>
          </w:tcPr>
          <w:p w14:paraId="0A987AB6" w14:textId="77777777" w:rsidR="00295D64" w:rsidRPr="00F61F1A" w:rsidRDefault="00295D64" w:rsidP="000E372A">
            <w:pPr>
              <w:jc w:val="center"/>
            </w:pPr>
            <w:r w:rsidRPr="00F61F1A">
              <w:rPr>
                <w:rFonts w:ascii="Calibri" w:hAnsi="Calibri" w:cs="Calibri"/>
                <w:color w:val="000000"/>
              </w:rPr>
              <w:t>0.32</w:t>
            </w:r>
          </w:p>
        </w:tc>
        <w:tc>
          <w:tcPr>
            <w:tcW w:w="1091" w:type="dxa"/>
            <w:vAlign w:val="bottom"/>
          </w:tcPr>
          <w:p w14:paraId="16A85DCE" w14:textId="77777777" w:rsidR="00295D64" w:rsidRPr="00F61F1A" w:rsidRDefault="00295D64" w:rsidP="000E372A">
            <w:pPr>
              <w:jc w:val="center"/>
            </w:pPr>
            <w:r w:rsidRPr="00F61F1A">
              <w:rPr>
                <w:rFonts w:ascii="Calibri" w:hAnsi="Calibri" w:cs="Calibri"/>
                <w:color w:val="000000"/>
              </w:rPr>
              <w:t>0.32</w:t>
            </w:r>
          </w:p>
        </w:tc>
      </w:tr>
      <w:tr w:rsidR="00295D64" w:rsidRPr="00F61F1A" w14:paraId="02062589" w14:textId="77777777" w:rsidTr="000E372A">
        <w:tc>
          <w:tcPr>
            <w:tcW w:w="4253" w:type="dxa"/>
            <w:tcBorders>
              <w:right w:val="single" w:sz="4" w:space="0" w:color="auto"/>
            </w:tcBorders>
          </w:tcPr>
          <w:p w14:paraId="6CBEDECB" w14:textId="77777777" w:rsidR="00295D64" w:rsidRPr="00F61F1A" w:rsidRDefault="00295D64" w:rsidP="000E372A">
            <w:r w:rsidRPr="00F61F1A">
              <w:rPr>
                <w:rFonts w:ascii="Calibri" w:hAnsi="Calibri" w:cs="Calibri"/>
                <w:color w:val="000000"/>
              </w:rPr>
              <w:t>u'</w:t>
            </w:r>
          </w:p>
        </w:tc>
        <w:tc>
          <w:tcPr>
            <w:tcW w:w="1417" w:type="dxa"/>
            <w:tcBorders>
              <w:left w:val="single" w:sz="4" w:space="0" w:color="auto"/>
            </w:tcBorders>
            <w:vAlign w:val="bottom"/>
          </w:tcPr>
          <w:p w14:paraId="71761505" w14:textId="77777777" w:rsidR="00295D64" w:rsidRPr="00F61F1A" w:rsidRDefault="00295D64" w:rsidP="000E372A">
            <w:pPr>
              <w:jc w:val="center"/>
            </w:pPr>
            <w:r w:rsidRPr="00F61F1A">
              <w:rPr>
                <w:rFonts w:ascii="Calibri" w:hAnsi="Calibri" w:cs="Calibri"/>
                <w:color w:val="000000"/>
              </w:rPr>
              <w:t>0.23</w:t>
            </w:r>
          </w:p>
        </w:tc>
        <w:tc>
          <w:tcPr>
            <w:tcW w:w="2023" w:type="dxa"/>
            <w:vAlign w:val="bottom"/>
          </w:tcPr>
          <w:p w14:paraId="5A1143A5" w14:textId="77777777" w:rsidR="00295D64" w:rsidRPr="00F61F1A" w:rsidRDefault="00295D64" w:rsidP="000E372A">
            <w:pPr>
              <w:jc w:val="center"/>
            </w:pPr>
            <w:r w:rsidRPr="00F61F1A">
              <w:rPr>
                <w:rFonts w:ascii="Calibri" w:hAnsi="Calibri" w:cs="Calibri"/>
                <w:color w:val="000000"/>
              </w:rPr>
              <w:t>0.22</w:t>
            </w:r>
          </w:p>
        </w:tc>
        <w:tc>
          <w:tcPr>
            <w:tcW w:w="1091" w:type="dxa"/>
            <w:vAlign w:val="bottom"/>
          </w:tcPr>
          <w:p w14:paraId="635D0142" w14:textId="77777777" w:rsidR="00295D64" w:rsidRPr="00F61F1A" w:rsidRDefault="00295D64" w:rsidP="000E372A">
            <w:pPr>
              <w:jc w:val="center"/>
            </w:pPr>
            <w:r w:rsidRPr="00F61F1A">
              <w:rPr>
                <w:rFonts w:ascii="Calibri" w:hAnsi="Calibri" w:cs="Calibri"/>
                <w:color w:val="000000"/>
              </w:rPr>
              <w:t>0.22</w:t>
            </w:r>
          </w:p>
        </w:tc>
      </w:tr>
      <w:tr w:rsidR="00295D64" w:rsidRPr="00F61F1A" w14:paraId="3352A08C" w14:textId="77777777" w:rsidTr="000E372A">
        <w:tc>
          <w:tcPr>
            <w:tcW w:w="4253" w:type="dxa"/>
            <w:tcBorders>
              <w:right w:val="single" w:sz="4" w:space="0" w:color="auto"/>
            </w:tcBorders>
          </w:tcPr>
          <w:p w14:paraId="40DAA31B" w14:textId="77777777" w:rsidR="00295D64" w:rsidRPr="00F61F1A" w:rsidRDefault="00295D64" w:rsidP="000E372A">
            <w:r w:rsidRPr="00F61F1A">
              <w:rPr>
                <w:rFonts w:ascii="Calibri" w:hAnsi="Calibri" w:cs="Calibri"/>
                <w:color w:val="000000"/>
              </w:rPr>
              <w:t>v'</w:t>
            </w:r>
          </w:p>
        </w:tc>
        <w:tc>
          <w:tcPr>
            <w:tcW w:w="1417" w:type="dxa"/>
            <w:tcBorders>
              <w:left w:val="single" w:sz="4" w:space="0" w:color="auto"/>
            </w:tcBorders>
            <w:vAlign w:val="bottom"/>
          </w:tcPr>
          <w:p w14:paraId="1EB00E57" w14:textId="77777777" w:rsidR="00295D64" w:rsidRPr="00F61F1A" w:rsidRDefault="00295D64" w:rsidP="000E372A">
            <w:pPr>
              <w:jc w:val="center"/>
            </w:pPr>
            <w:r w:rsidRPr="00F61F1A">
              <w:rPr>
                <w:rFonts w:ascii="Calibri" w:hAnsi="Calibri" w:cs="Calibri"/>
                <w:color w:val="000000"/>
              </w:rPr>
              <w:t>0.47</w:t>
            </w:r>
          </w:p>
        </w:tc>
        <w:tc>
          <w:tcPr>
            <w:tcW w:w="2023" w:type="dxa"/>
            <w:vAlign w:val="bottom"/>
          </w:tcPr>
          <w:p w14:paraId="6322EDAE" w14:textId="77777777" w:rsidR="00295D64" w:rsidRPr="00F61F1A" w:rsidRDefault="00295D64" w:rsidP="000E372A">
            <w:pPr>
              <w:jc w:val="center"/>
            </w:pPr>
            <w:r w:rsidRPr="00F61F1A">
              <w:rPr>
                <w:rFonts w:ascii="Calibri" w:hAnsi="Calibri" w:cs="Calibri"/>
                <w:color w:val="000000"/>
              </w:rPr>
              <w:t>0.47</w:t>
            </w:r>
          </w:p>
        </w:tc>
        <w:tc>
          <w:tcPr>
            <w:tcW w:w="1091" w:type="dxa"/>
            <w:vAlign w:val="bottom"/>
          </w:tcPr>
          <w:p w14:paraId="4E051064" w14:textId="77777777" w:rsidR="00295D64" w:rsidRPr="00F61F1A" w:rsidRDefault="00295D64" w:rsidP="000E372A">
            <w:pPr>
              <w:jc w:val="center"/>
            </w:pPr>
            <w:r w:rsidRPr="00F61F1A">
              <w:rPr>
                <w:rFonts w:ascii="Calibri" w:hAnsi="Calibri" w:cs="Calibri"/>
                <w:color w:val="000000"/>
              </w:rPr>
              <w:t>0.47</w:t>
            </w:r>
          </w:p>
        </w:tc>
      </w:tr>
      <w:tr w:rsidR="00295D64" w:rsidRPr="00F61F1A" w14:paraId="392BC4D5" w14:textId="77777777" w:rsidTr="000E372A">
        <w:tc>
          <w:tcPr>
            <w:tcW w:w="4253" w:type="dxa"/>
            <w:tcBorders>
              <w:right w:val="single" w:sz="4" w:space="0" w:color="auto"/>
            </w:tcBorders>
          </w:tcPr>
          <w:p w14:paraId="03E5FAFF" w14:textId="77777777" w:rsidR="00295D64" w:rsidRPr="00F61F1A" w:rsidRDefault="00295D64" w:rsidP="000E372A">
            <w:r w:rsidRPr="00F61F1A">
              <w:rPr>
                <w:rFonts w:ascii="Calibri" w:hAnsi="Calibri" w:cs="Calibri"/>
                <w:color w:val="000000"/>
              </w:rPr>
              <w:t>Delta uv</w:t>
            </w:r>
          </w:p>
        </w:tc>
        <w:tc>
          <w:tcPr>
            <w:tcW w:w="1417" w:type="dxa"/>
            <w:tcBorders>
              <w:left w:val="single" w:sz="4" w:space="0" w:color="auto"/>
            </w:tcBorders>
            <w:vAlign w:val="bottom"/>
          </w:tcPr>
          <w:p w14:paraId="28DABDD6" w14:textId="77777777" w:rsidR="00295D64" w:rsidRPr="00F61F1A" w:rsidRDefault="00295D64" w:rsidP="000E372A">
            <w:pPr>
              <w:jc w:val="center"/>
            </w:pPr>
            <w:r w:rsidRPr="00F61F1A">
              <w:rPr>
                <w:rFonts w:ascii="Calibri" w:hAnsi="Calibri" w:cs="Calibri"/>
                <w:color w:val="000000"/>
              </w:rPr>
              <w:t>0.02</w:t>
            </w:r>
          </w:p>
        </w:tc>
        <w:tc>
          <w:tcPr>
            <w:tcW w:w="2023" w:type="dxa"/>
            <w:vAlign w:val="bottom"/>
          </w:tcPr>
          <w:p w14:paraId="6AB1933B" w14:textId="77777777" w:rsidR="00295D64" w:rsidRPr="00F61F1A" w:rsidRDefault="00295D64" w:rsidP="000E372A">
            <w:pPr>
              <w:jc w:val="center"/>
            </w:pPr>
            <w:r w:rsidRPr="00F61F1A">
              <w:rPr>
                <w:rFonts w:ascii="Calibri" w:hAnsi="Calibri" w:cs="Calibri"/>
                <w:color w:val="000000"/>
              </w:rPr>
              <w:t>0.01</w:t>
            </w:r>
          </w:p>
        </w:tc>
        <w:tc>
          <w:tcPr>
            <w:tcW w:w="1091" w:type="dxa"/>
            <w:vAlign w:val="bottom"/>
          </w:tcPr>
          <w:p w14:paraId="396A2C21" w14:textId="77777777" w:rsidR="00295D64" w:rsidRPr="00F61F1A" w:rsidRDefault="00295D64" w:rsidP="000E372A">
            <w:pPr>
              <w:jc w:val="center"/>
            </w:pPr>
            <w:r w:rsidRPr="00F61F1A">
              <w:rPr>
                <w:rFonts w:ascii="Calibri" w:hAnsi="Calibri" w:cs="Calibri"/>
                <w:color w:val="000000"/>
              </w:rPr>
              <w:t>0.01</w:t>
            </w:r>
          </w:p>
        </w:tc>
      </w:tr>
      <w:tr w:rsidR="00295D64" w:rsidRPr="00F61F1A" w14:paraId="47C13003" w14:textId="77777777" w:rsidTr="000E372A">
        <w:tc>
          <w:tcPr>
            <w:tcW w:w="4253" w:type="dxa"/>
            <w:tcBorders>
              <w:right w:val="single" w:sz="4" w:space="0" w:color="auto"/>
            </w:tcBorders>
          </w:tcPr>
          <w:p w14:paraId="5F2AE6DC" w14:textId="77777777" w:rsidR="00295D64" w:rsidRPr="00F61F1A" w:rsidRDefault="00295D64" w:rsidP="000E372A">
            <w:r w:rsidRPr="00F61F1A">
              <w:rPr>
                <w:rFonts w:ascii="Calibri" w:hAnsi="Calibri" w:cs="Calibri"/>
                <w:color w:val="000000"/>
              </w:rPr>
              <w:t>CCT / K</w:t>
            </w:r>
          </w:p>
        </w:tc>
        <w:tc>
          <w:tcPr>
            <w:tcW w:w="1417" w:type="dxa"/>
            <w:tcBorders>
              <w:left w:val="single" w:sz="4" w:space="0" w:color="auto"/>
            </w:tcBorders>
            <w:vAlign w:val="bottom"/>
          </w:tcPr>
          <w:p w14:paraId="0BE76AB4" w14:textId="77777777" w:rsidR="00295D64" w:rsidRPr="00F61F1A" w:rsidRDefault="00295D64" w:rsidP="000E372A">
            <w:pPr>
              <w:jc w:val="center"/>
            </w:pPr>
            <w:r w:rsidRPr="00F61F1A">
              <w:rPr>
                <w:rFonts w:ascii="Calibri" w:hAnsi="Calibri" w:cs="Calibri"/>
                <w:color w:val="000000"/>
              </w:rPr>
              <w:t>4677.03</w:t>
            </w:r>
          </w:p>
        </w:tc>
        <w:tc>
          <w:tcPr>
            <w:tcW w:w="2023" w:type="dxa"/>
            <w:vAlign w:val="bottom"/>
          </w:tcPr>
          <w:p w14:paraId="47F53AA1" w14:textId="77777777" w:rsidR="00295D64" w:rsidRPr="00F61F1A" w:rsidRDefault="00295D64" w:rsidP="000E372A">
            <w:pPr>
              <w:jc w:val="center"/>
            </w:pPr>
            <w:r w:rsidRPr="00F61F1A">
              <w:rPr>
                <w:rFonts w:ascii="Calibri" w:hAnsi="Calibri" w:cs="Calibri"/>
                <w:color w:val="000000"/>
              </w:rPr>
              <w:t>5171.73</w:t>
            </w:r>
          </w:p>
        </w:tc>
        <w:tc>
          <w:tcPr>
            <w:tcW w:w="1091" w:type="dxa"/>
            <w:vAlign w:val="bottom"/>
          </w:tcPr>
          <w:p w14:paraId="25D71805" w14:textId="77777777" w:rsidR="00295D64" w:rsidRPr="00F61F1A" w:rsidRDefault="00295D64" w:rsidP="000E372A">
            <w:pPr>
              <w:jc w:val="center"/>
            </w:pPr>
            <w:r w:rsidRPr="00F61F1A">
              <w:rPr>
                <w:rFonts w:ascii="Calibri" w:hAnsi="Calibri" w:cs="Calibri"/>
                <w:color w:val="000000"/>
              </w:rPr>
              <w:t>5058.27</w:t>
            </w:r>
          </w:p>
        </w:tc>
      </w:tr>
      <w:tr w:rsidR="00295D64" w:rsidRPr="00F61F1A" w14:paraId="7020948B" w14:textId="77777777" w:rsidTr="000E372A">
        <w:tc>
          <w:tcPr>
            <w:tcW w:w="4253" w:type="dxa"/>
            <w:tcBorders>
              <w:right w:val="single" w:sz="4" w:space="0" w:color="auto"/>
            </w:tcBorders>
          </w:tcPr>
          <w:p w14:paraId="595BC5C5" w14:textId="77777777" w:rsidR="00295D64" w:rsidRPr="00F61F1A" w:rsidRDefault="00295D64" w:rsidP="000E372A">
            <w:r w:rsidRPr="00F61F1A">
              <w:rPr>
                <w:rFonts w:ascii="Calibri" w:hAnsi="Calibri" w:cs="Calibri"/>
                <w:color w:val="000000"/>
              </w:rPr>
              <w:t>Dominant Wavelength / nm</w:t>
            </w:r>
          </w:p>
        </w:tc>
        <w:tc>
          <w:tcPr>
            <w:tcW w:w="1417" w:type="dxa"/>
            <w:tcBorders>
              <w:left w:val="single" w:sz="4" w:space="0" w:color="auto"/>
            </w:tcBorders>
            <w:vAlign w:val="bottom"/>
          </w:tcPr>
          <w:p w14:paraId="30BEF8E0" w14:textId="77777777" w:rsidR="00295D64" w:rsidRPr="00F61F1A" w:rsidRDefault="00295D64" w:rsidP="000E372A">
            <w:pPr>
              <w:jc w:val="center"/>
            </w:pPr>
            <w:r w:rsidRPr="00F61F1A">
              <w:rPr>
                <w:rFonts w:ascii="Calibri" w:hAnsi="Calibri" w:cs="Calibri"/>
                <w:color w:val="000000"/>
              </w:rPr>
              <w:t>0.00</w:t>
            </w:r>
          </w:p>
        </w:tc>
        <w:tc>
          <w:tcPr>
            <w:tcW w:w="2023" w:type="dxa"/>
            <w:vAlign w:val="bottom"/>
          </w:tcPr>
          <w:p w14:paraId="295E68D7" w14:textId="77777777" w:rsidR="00295D64" w:rsidRPr="00F61F1A" w:rsidRDefault="00295D64" w:rsidP="000E372A">
            <w:pPr>
              <w:jc w:val="center"/>
            </w:pPr>
            <w:r w:rsidRPr="00F61F1A">
              <w:rPr>
                <w:rFonts w:ascii="Calibri" w:hAnsi="Calibri" w:cs="Calibri"/>
                <w:color w:val="000000"/>
              </w:rPr>
              <w:t>0.00</w:t>
            </w:r>
          </w:p>
        </w:tc>
        <w:tc>
          <w:tcPr>
            <w:tcW w:w="1091" w:type="dxa"/>
            <w:vAlign w:val="bottom"/>
          </w:tcPr>
          <w:p w14:paraId="25E8D42D" w14:textId="77777777" w:rsidR="00295D64" w:rsidRPr="00F61F1A" w:rsidRDefault="00295D64" w:rsidP="000E372A">
            <w:pPr>
              <w:jc w:val="center"/>
            </w:pPr>
            <w:r w:rsidRPr="00F61F1A">
              <w:rPr>
                <w:rFonts w:ascii="Calibri" w:hAnsi="Calibri" w:cs="Calibri"/>
                <w:color w:val="000000"/>
              </w:rPr>
              <w:t>0.00</w:t>
            </w:r>
          </w:p>
        </w:tc>
      </w:tr>
      <w:tr w:rsidR="00295D64" w:rsidRPr="00F61F1A" w14:paraId="1E26E4BB" w14:textId="77777777" w:rsidTr="000E372A">
        <w:tc>
          <w:tcPr>
            <w:tcW w:w="4253" w:type="dxa"/>
            <w:tcBorders>
              <w:right w:val="single" w:sz="4" w:space="0" w:color="auto"/>
            </w:tcBorders>
          </w:tcPr>
          <w:p w14:paraId="2CEF7C4D" w14:textId="77777777" w:rsidR="00295D64" w:rsidRPr="00F61F1A" w:rsidRDefault="00295D64" w:rsidP="000E372A">
            <w:r w:rsidRPr="00F61F1A">
              <w:rPr>
                <w:rFonts w:ascii="Calibri" w:hAnsi="Calibri" w:cs="Calibri"/>
                <w:color w:val="000000"/>
              </w:rPr>
              <w:t>Purity</w:t>
            </w:r>
          </w:p>
        </w:tc>
        <w:tc>
          <w:tcPr>
            <w:tcW w:w="1417" w:type="dxa"/>
            <w:tcBorders>
              <w:left w:val="single" w:sz="4" w:space="0" w:color="auto"/>
            </w:tcBorders>
            <w:vAlign w:val="bottom"/>
          </w:tcPr>
          <w:p w14:paraId="7A806DB6" w14:textId="77777777" w:rsidR="00295D64" w:rsidRPr="00F61F1A" w:rsidRDefault="00295D64" w:rsidP="000E372A">
            <w:pPr>
              <w:jc w:val="center"/>
            </w:pPr>
            <w:r w:rsidRPr="00F61F1A">
              <w:rPr>
                <w:rFonts w:ascii="Calibri" w:hAnsi="Calibri" w:cs="Calibri"/>
                <w:color w:val="000000"/>
              </w:rPr>
              <w:t>0.00</w:t>
            </w:r>
          </w:p>
        </w:tc>
        <w:tc>
          <w:tcPr>
            <w:tcW w:w="2023" w:type="dxa"/>
            <w:vAlign w:val="bottom"/>
          </w:tcPr>
          <w:p w14:paraId="2BFDD3DB" w14:textId="77777777" w:rsidR="00295D64" w:rsidRPr="00F61F1A" w:rsidRDefault="00295D64" w:rsidP="000E372A">
            <w:pPr>
              <w:jc w:val="center"/>
            </w:pPr>
            <w:r w:rsidRPr="00F61F1A">
              <w:rPr>
                <w:rFonts w:ascii="Calibri" w:hAnsi="Calibri" w:cs="Calibri"/>
                <w:color w:val="000000"/>
              </w:rPr>
              <w:t>0.00</w:t>
            </w:r>
          </w:p>
        </w:tc>
        <w:tc>
          <w:tcPr>
            <w:tcW w:w="1091" w:type="dxa"/>
            <w:vAlign w:val="bottom"/>
          </w:tcPr>
          <w:p w14:paraId="43B55266" w14:textId="77777777" w:rsidR="00295D64" w:rsidRPr="00F61F1A" w:rsidRDefault="00295D64" w:rsidP="000E372A">
            <w:pPr>
              <w:jc w:val="center"/>
            </w:pPr>
            <w:r w:rsidRPr="00F61F1A">
              <w:rPr>
                <w:rFonts w:ascii="Calibri" w:hAnsi="Calibri" w:cs="Calibri"/>
                <w:color w:val="000000"/>
              </w:rPr>
              <w:t>0.00</w:t>
            </w:r>
          </w:p>
        </w:tc>
      </w:tr>
      <w:tr w:rsidR="00295D64" w:rsidRPr="00F61F1A" w14:paraId="32790B49" w14:textId="77777777" w:rsidTr="000E372A">
        <w:tc>
          <w:tcPr>
            <w:tcW w:w="4253" w:type="dxa"/>
            <w:tcBorders>
              <w:right w:val="single" w:sz="4" w:space="0" w:color="auto"/>
            </w:tcBorders>
          </w:tcPr>
          <w:p w14:paraId="55218CF5" w14:textId="77777777" w:rsidR="00295D64" w:rsidRPr="00F61F1A" w:rsidRDefault="00295D64" w:rsidP="000E372A">
            <w:r w:rsidRPr="00F61F1A">
              <w:rPr>
                <w:rFonts w:ascii="Calibri" w:hAnsi="Calibri" w:cs="Calibri"/>
                <w:color w:val="000000"/>
              </w:rPr>
              <w:t>Peak Wavelength / nm</w:t>
            </w:r>
          </w:p>
        </w:tc>
        <w:tc>
          <w:tcPr>
            <w:tcW w:w="1417" w:type="dxa"/>
            <w:tcBorders>
              <w:left w:val="single" w:sz="4" w:space="0" w:color="auto"/>
            </w:tcBorders>
            <w:vAlign w:val="bottom"/>
          </w:tcPr>
          <w:p w14:paraId="03298799" w14:textId="77777777" w:rsidR="00295D64" w:rsidRPr="00F61F1A" w:rsidRDefault="00295D64" w:rsidP="000E372A">
            <w:pPr>
              <w:jc w:val="center"/>
            </w:pPr>
            <w:r w:rsidRPr="00F61F1A">
              <w:rPr>
                <w:rFonts w:ascii="Calibri" w:hAnsi="Calibri" w:cs="Calibri"/>
                <w:color w:val="000000"/>
              </w:rPr>
              <w:t>452.03</w:t>
            </w:r>
          </w:p>
        </w:tc>
        <w:tc>
          <w:tcPr>
            <w:tcW w:w="2023" w:type="dxa"/>
            <w:vAlign w:val="bottom"/>
          </w:tcPr>
          <w:p w14:paraId="6B439DF8" w14:textId="77777777" w:rsidR="00295D64" w:rsidRPr="00F61F1A" w:rsidRDefault="00295D64" w:rsidP="000E372A">
            <w:pPr>
              <w:jc w:val="center"/>
            </w:pPr>
            <w:r w:rsidRPr="00F61F1A">
              <w:rPr>
                <w:rFonts w:ascii="Calibri" w:hAnsi="Calibri" w:cs="Calibri"/>
                <w:color w:val="000000"/>
              </w:rPr>
              <w:t>448.50</w:t>
            </w:r>
          </w:p>
        </w:tc>
        <w:tc>
          <w:tcPr>
            <w:tcW w:w="1091" w:type="dxa"/>
            <w:vAlign w:val="bottom"/>
          </w:tcPr>
          <w:p w14:paraId="1C102570" w14:textId="77777777" w:rsidR="00295D64" w:rsidRPr="00F61F1A" w:rsidRDefault="00295D64" w:rsidP="000E372A">
            <w:pPr>
              <w:jc w:val="center"/>
            </w:pPr>
            <w:r w:rsidRPr="00F61F1A">
              <w:rPr>
                <w:rFonts w:ascii="Calibri" w:hAnsi="Calibri" w:cs="Calibri"/>
                <w:color w:val="000000"/>
              </w:rPr>
              <w:t>447.93</w:t>
            </w:r>
          </w:p>
        </w:tc>
      </w:tr>
      <w:tr w:rsidR="00295D64" w:rsidRPr="00F61F1A" w14:paraId="729B6D59" w14:textId="77777777" w:rsidTr="000E372A">
        <w:tc>
          <w:tcPr>
            <w:tcW w:w="4253" w:type="dxa"/>
            <w:tcBorders>
              <w:right w:val="single" w:sz="4" w:space="0" w:color="auto"/>
            </w:tcBorders>
          </w:tcPr>
          <w:p w14:paraId="68B2C1F0" w14:textId="77777777" w:rsidR="00295D64" w:rsidRPr="00F61F1A" w:rsidRDefault="00295D64" w:rsidP="000E372A">
            <w:r w:rsidRPr="00F61F1A">
              <w:rPr>
                <w:rFonts w:ascii="Calibri" w:hAnsi="Calibri" w:cs="Calibri"/>
                <w:color w:val="000000"/>
              </w:rPr>
              <w:t>Centre Wavelength / nm</w:t>
            </w:r>
          </w:p>
        </w:tc>
        <w:tc>
          <w:tcPr>
            <w:tcW w:w="1417" w:type="dxa"/>
            <w:tcBorders>
              <w:left w:val="single" w:sz="4" w:space="0" w:color="auto"/>
            </w:tcBorders>
            <w:vAlign w:val="bottom"/>
          </w:tcPr>
          <w:p w14:paraId="2CC70CE6" w14:textId="77777777" w:rsidR="00295D64" w:rsidRPr="00F61F1A" w:rsidRDefault="00295D64" w:rsidP="000E372A">
            <w:pPr>
              <w:jc w:val="center"/>
            </w:pPr>
            <w:r w:rsidRPr="00F61F1A">
              <w:rPr>
                <w:rFonts w:ascii="Calibri" w:hAnsi="Calibri" w:cs="Calibri"/>
                <w:color w:val="000000"/>
              </w:rPr>
              <w:t>454.23</w:t>
            </w:r>
          </w:p>
        </w:tc>
        <w:tc>
          <w:tcPr>
            <w:tcW w:w="2023" w:type="dxa"/>
            <w:vAlign w:val="bottom"/>
          </w:tcPr>
          <w:p w14:paraId="6B469EEE" w14:textId="77777777" w:rsidR="00295D64" w:rsidRPr="00F61F1A" w:rsidRDefault="00295D64" w:rsidP="000E372A">
            <w:pPr>
              <w:jc w:val="center"/>
            </w:pPr>
            <w:r w:rsidRPr="00F61F1A">
              <w:rPr>
                <w:rFonts w:ascii="Calibri" w:hAnsi="Calibri" w:cs="Calibri"/>
                <w:color w:val="000000"/>
              </w:rPr>
              <w:t>449.80</w:t>
            </w:r>
          </w:p>
        </w:tc>
        <w:tc>
          <w:tcPr>
            <w:tcW w:w="1091" w:type="dxa"/>
            <w:vAlign w:val="bottom"/>
          </w:tcPr>
          <w:p w14:paraId="0F4C0654" w14:textId="77777777" w:rsidR="00295D64" w:rsidRPr="00F61F1A" w:rsidRDefault="00295D64" w:rsidP="000E372A">
            <w:pPr>
              <w:jc w:val="center"/>
            </w:pPr>
            <w:r w:rsidRPr="00F61F1A">
              <w:rPr>
                <w:rFonts w:ascii="Calibri" w:hAnsi="Calibri" w:cs="Calibri"/>
                <w:color w:val="000000"/>
              </w:rPr>
              <w:t>449.10</w:t>
            </w:r>
          </w:p>
        </w:tc>
      </w:tr>
      <w:tr w:rsidR="00295D64" w:rsidRPr="00F61F1A" w14:paraId="07593630" w14:textId="77777777" w:rsidTr="000E372A">
        <w:tc>
          <w:tcPr>
            <w:tcW w:w="4253" w:type="dxa"/>
            <w:tcBorders>
              <w:right w:val="single" w:sz="4" w:space="0" w:color="auto"/>
            </w:tcBorders>
          </w:tcPr>
          <w:p w14:paraId="4FBEEF4F" w14:textId="77777777" w:rsidR="00295D64" w:rsidRPr="00F61F1A" w:rsidRDefault="00295D64" w:rsidP="000E372A">
            <w:r w:rsidRPr="00F61F1A">
              <w:rPr>
                <w:rFonts w:ascii="Calibri" w:hAnsi="Calibri" w:cs="Calibri"/>
                <w:color w:val="000000"/>
              </w:rPr>
              <w:t>Centroid Wavelength / nm</w:t>
            </w:r>
          </w:p>
        </w:tc>
        <w:tc>
          <w:tcPr>
            <w:tcW w:w="1417" w:type="dxa"/>
            <w:tcBorders>
              <w:left w:val="single" w:sz="4" w:space="0" w:color="auto"/>
            </w:tcBorders>
            <w:vAlign w:val="bottom"/>
          </w:tcPr>
          <w:p w14:paraId="6AEF8CD4" w14:textId="77777777" w:rsidR="00295D64" w:rsidRPr="00F61F1A" w:rsidRDefault="00295D64" w:rsidP="000E372A">
            <w:pPr>
              <w:jc w:val="center"/>
            </w:pPr>
            <w:r w:rsidRPr="00F61F1A">
              <w:rPr>
                <w:rFonts w:ascii="Calibri" w:hAnsi="Calibri" w:cs="Calibri"/>
                <w:color w:val="000000"/>
              </w:rPr>
              <w:t>580.23</w:t>
            </w:r>
          </w:p>
        </w:tc>
        <w:tc>
          <w:tcPr>
            <w:tcW w:w="2023" w:type="dxa"/>
            <w:vAlign w:val="bottom"/>
          </w:tcPr>
          <w:p w14:paraId="02FA86C6" w14:textId="77777777" w:rsidR="00295D64" w:rsidRPr="00F61F1A" w:rsidRDefault="00295D64" w:rsidP="000E372A">
            <w:pPr>
              <w:jc w:val="center"/>
            </w:pPr>
            <w:r w:rsidRPr="00F61F1A">
              <w:rPr>
                <w:rFonts w:ascii="Calibri" w:hAnsi="Calibri" w:cs="Calibri"/>
                <w:color w:val="000000"/>
              </w:rPr>
              <w:t>571.60</w:t>
            </w:r>
          </w:p>
        </w:tc>
        <w:tc>
          <w:tcPr>
            <w:tcW w:w="1091" w:type="dxa"/>
            <w:vAlign w:val="bottom"/>
          </w:tcPr>
          <w:p w14:paraId="601100D1" w14:textId="77777777" w:rsidR="00295D64" w:rsidRPr="00F61F1A" w:rsidRDefault="00295D64" w:rsidP="000E372A">
            <w:pPr>
              <w:jc w:val="center"/>
            </w:pPr>
            <w:r w:rsidRPr="00F61F1A">
              <w:rPr>
                <w:rFonts w:ascii="Calibri" w:hAnsi="Calibri" w:cs="Calibri"/>
                <w:color w:val="000000"/>
              </w:rPr>
              <w:t>569.80</w:t>
            </w:r>
          </w:p>
        </w:tc>
      </w:tr>
      <w:tr w:rsidR="00295D64" w:rsidRPr="00F61F1A" w14:paraId="6CAE03CF" w14:textId="77777777" w:rsidTr="000E372A">
        <w:tc>
          <w:tcPr>
            <w:tcW w:w="4253" w:type="dxa"/>
            <w:tcBorders>
              <w:right w:val="single" w:sz="4" w:space="0" w:color="auto"/>
            </w:tcBorders>
          </w:tcPr>
          <w:p w14:paraId="048074E8" w14:textId="77777777" w:rsidR="00295D64" w:rsidRPr="00F61F1A" w:rsidRDefault="00295D64" w:rsidP="000E372A">
            <w:r w:rsidRPr="00F61F1A">
              <w:rPr>
                <w:rFonts w:ascii="Calibri" w:hAnsi="Calibri" w:cs="Calibri"/>
                <w:color w:val="000000"/>
              </w:rPr>
              <w:t>FWHM / nm</w:t>
            </w:r>
          </w:p>
        </w:tc>
        <w:tc>
          <w:tcPr>
            <w:tcW w:w="1417" w:type="dxa"/>
            <w:tcBorders>
              <w:left w:val="single" w:sz="4" w:space="0" w:color="auto"/>
            </w:tcBorders>
            <w:vAlign w:val="bottom"/>
          </w:tcPr>
          <w:p w14:paraId="4F1194DD" w14:textId="77777777" w:rsidR="00295D64" w:rsidRPr="00F61F1A" w:rsidRDefault="00295D64" w:rsidP="000E372A">
            <w:pPr>
              <w:jc w:val="center"/>
            </w:pPr>
            <w:r w:rsidRPr="00F61F1A">
              <w:rPr>
                <w:rFonts w:ascii="Calibri" w:hAnsi="Calibri" w:cs="Calibri"/>
                <w:color w:val="000000"/>
              </w:rPr>
              <w:t>21.67</w:t>
            </w:r>
          </w:p>
        </w:tc>
        <w:tc>
          <w:tcPr>
            <w:tcW w:w="2023" w:type="dxa"/>
            <w:vAlign w:val="bottom"/>
          </w:tcPr>
          <w:p w14:paraId="7088BF0B" w14:textId="77777777" w:rsidR="00295D64" w:rsidRPr="00F61F1A" w:rsidRDefault="00295D64" w:rsidP="000E372A">
            <w:pPr>
              <w:jc w:val="center"/>
            </w:pPr>
            <w:r w:rsidRPr="00F61F1A">
              <w:rPr>
                <w:rFonts w:ascii="Calibri" w:hAnsi="Calibri" w:cs="Calibri"/>
                <w:color w:val="000000"/>
              </w:rPr>
              <w:t>21.90</w:t>
            </w:r>
          </w:p>
        </w:tc>
        <w:tc>
          <w:tcPr>
            <w:tcW w:w="1091" w:type="dxa"/>
            <w:vAlign w:val="bottom"/>
          </w:tcPr>
          <w:p w14:paraId="49160441" w14:textId="77777777" w:rsidR="00295D64" w:rsidRPr="00F61F1A" w:rsidRDefault="00295D64" w:rsidP="000E372A">
            <w:pPr>
              <w:jc w:val="center"/>
            </w:pPr>
            <w:r w:rsidRPr="00F61F1A">
              <w:rPr>
                <w:rFonts w:ascii="Calibri" w:hAnsi="Calibri" w:cs="Calibri"/>
                <w:color w:val="000000"/>
              </w:rPr>
              <w:t>22.80</w:t>
            </w:r>
          </w:p>
        </w:tc>
      </w:tr>
      <w:tr w:rsidR="00295D64" w:rsidRPr="00F61F1A" w14:paraId="1D4580FB" w14:textId="77777777" w:rsidTr="000E372A">
        <w:tc>
          <w:tcPr>
            <w:tcW w:w="4253" w:type="dxa"/>
            <w:tcBorders>
              <w:right w:val="single" w:sz="4" w:space="0" w:color="auto"/>
            </w:tcBorders>
          </w:tcPr>
          <w:p w14:paraId="6AD50000" w14:textId="77777777" w:rsidR="00295D64" w:rsidRPr="00F61F1A" w:rsidRDefault="00295D64" w:rsidP="000E372A">
            <w:r w:rsidRPr="00F61F1A">
              <w:rPr>
                <w:rFonts w:ascii="Calibri" w:hAnsi="Calibri" w:cs="Calibri"/>
                <w:color w:val="000000"/>
              </w:rPr>
              <w:t>X</w:t>
            </w:r>
          </w:p>
        </w:tc>
        <w:tc>
          <w:tcPr>
            <w:tcW w:w="1417" w:type="dxa"/>
            <w:tcBorders>
              <w:left w:val="single" w:sz="4" w:space="0" w:color="auto"/>
            </w:tcBorders>
            <w:vAlign w:val="bottom"/>
          </w:tcPr>
          <w:p w14:paraId="086DFE1C" w14:textId="77777777" w:rsidR="00295D64" w:rsidRPr="00F61F1A" w:rsidRDefault="00295D64" w:rsidP="000E372A">
            <w:pPr>
              <w:jc w:val="center"/>
            </w:pPr>
            <w:r w:rsidRPr="00F61F1A">
              <w:rPr>
                <w:rFonts w:ascii="Calibri" w:hAnsi="Calibri" w:cs="Calibri"/>
                <w:color w:val="000000"/>
              </w:rPr>
              <w:t>0.02</w:t>
            </w:r>
          </w:p>
        </w:tc>
        <w:tc>
          <w:tcPr>
            <w:tcW w:w="2023" w:type="dxa"/>
            <w:vAlign w:val="bottom"/>
          </w:tcPr>
          <w:p w14:paraId="7EBA2041" w14:textId="77777777" w:rsidR="00295D64" w:rsidRPr="00F61F1A" w:rsidRDefault="00295D64" w:rsidP="000E372A">
            <w:pPr>
              <w:jc w:val="center"/>
            </w:pPr>
            <w:r w:rsidRPr="00F61F1A">
              <w:rPr>
                <w:rFonts w:ascii="Calibri" w:hAnsi="Calibri" w:cs="Calibri"/>
                <w:color w:val="000000"/>
              </w:rPr>
              <w:t>0.15</w:t>
            </w:r>
          </w:p>
        </w:tc>
        <w:tc>
          <w:tcPr>
            <w:tcW w:w="1091" w:type="dxa"/>
            <w:vAlign w:val="bottom"/>
          </w:tcPr>
          <w:p w14:paraId="457464A2" w14:textId="77777777" w:rsidR="00295D64" w:rsidRPr="00F61F1A" w:rsidRDefault="00295D64" w:rsidP="000E372A">
            <w:pPr>
              <w:jc w:val="center"/>
            </w:pPr>
            <w:r w:rsidRPr="00F61F1A">
              <w:rPr>
                <w:rFonts w:ascii="Calibri" w:hAnsi="Calibri" w:cs="Calibri"/>
                <w:color w:val="000000"/>
              </w:rPr>
              <w:t>6.66</w:t>
            </w:r>
          </w:p>
        </w:tc>
      </w:tr>
      <w:tr w:rsidR="00295D64" w:rsidRPr="00F61F1A" w14:paraId="1B2BD587" w14:textId="77777777" w:rsidTr="000E372A">
        <w:tc>
          <w:tcPr>
            <w:tcW w:w="4253" w:type="dxa"/>
            <w:tcBorders>
              <w:right w:val="single" w:sz="4" w:space="0" w:color="auto"/>
            </w:tcBorders>
          </w:tcPr>
          <w:p w14:paraId="0E71E6C4" w14:textId="77777777" w:rsidR="00295D64" w:rsidRPr="00F61F1A" w:rsidRDefault="00295D64" w:rsidP="000E372A">
            <w:r w:rsidRPr="00F61F1A">
              <w:rPr>
                <w:rFonts w:ascii="Calibri" w:hAnsi="Calibri" w:cs="Calibri"/>
                <w:color w:val="000000"/>
              </w:rPr>
              <w:t>Y</w:t>
            </w:r>
          </w:p>
        </w:tc>
        <w:tc>
          <w:tcPr>
            <w:tcW w:w="1417" w:type="dxa"/>
            <w:tcBorders>
              <w:left w:val="single" w:sz="4" w:space="0" w:color="auto"/>
            </w:tcBorders>
            <w:vAlign w:val="bottom"/>
          </w:tcPr>
          <w:p w14:paraId="42AEAEEA" w14:textId="77777777" w:rsidR="00295D64" w:rsidRPr="00F61F1A" w:rsidRDefault="00295D64" w:rsidP="000E372A">
            <w:pPr>
              <w:jc w:val="center"/>
            </w:pPr>
            <w:r w:rsidRPr="00F61F1A">
              <w:rPr>
                <w:rFonts w:ascii="Calibri" w:hAnsi="Calibri" w:cs="Calibri"/>
                <w:color w:val="000000"/>
              </w:rPr>
              <w:t>0.02</w:t>
            </w:r>
          </w:p>
        </w:tc>
        <w:tc>
          <w:tcPr>
            <w:tcW w:w="2023" w:type="dxa"/>
            <w:vAlign w:val="bottom"/>
          </w:tcPr>
          <w:p w14:paraId="42792C50" w14:textId="77777777" w:rsidR="00295D64" w:rsidRPr="00F61F1A" w:rsidRDefault="00295D64" w:rsidP="000E372A">
            <w:pPr>
              <w:jc w:val="center"/>
            </w:pPr>
            <w:r w:rsidRPr="00F61F1A">
              <w:rPr>
                <w:rFonts w:ascii="Calibri" w:hAnsi="Calibri" w:cs="Calibri"/>
                <w:color w:val="000000"/>
              </w:rPr>
              <w:t>0.15</w:t>
            </w:r>
          </w:p>
        </w:tc>
        <w:tc>
          <w:tcPr>
            <w:tcW w:w="1091" w:type="dxa"/>
            <w:vAlign w:val="bottom"/>
          </w:tcPr>
          <w:p w14:paraId="3DA5C2B8" w14:textId="77777777" w:rsidR="00295D64" w:rsidRPr="00F61F1A" w:rsidRDefault="00295D64" w:rsidP="000E372A">
            <w:pPr>
              <w:jc w:val="center"/>
            </w:pPr>
            <w:r w:rsidRPr="00F61F1A">
              <w:rPr>
                <w:rFonts w:ascii="Calibri" w:hAnsi="Calibri" w:cs="Calibri"/>
                <w:color w:val="000000"/>
              </w:rPr>
              <w:t>6.32</w:t>
            </w:r>
          </w:p>
        </w:tc>
      </w:tr>
      <w:tr w:rsidR="00295D64" w:rsidRPr="00F61F1A" w14:paraId="38E40F50" w14:textId="77777777" w:rsidTr="000E372A">
        <w:tc>
          <w:tcPr>
            <w:tcW w:w="4253" w:type="dxa"/>
            <w:tcBorders>
              <w:bottom w:val="single" w:sz="4" w:space="0" w:color="auto"/>
              <w:right w:val="single" w:sz="4" w:space="0" w:color="auto"/>
            </w:tcBorders>
          </w:tcPr>
          <w:p w14:paraId="7BAB56DC" w14:textId="77777777" w:rsidR="00295D64" w:rsidRPr="00F61F1A" w:rsidRDefault="00295D64" w:rsidP="000E372A">
            <w:r w:rsidRPr="00F61F1A">
              <w:rPr>
                <w:rFonts w:ascii="Calibri" w:hAnsi="Calibri" w:cs="Calibri"/>
                <w:color w:val="000000"/>
              </w:rPr>
              <w:t>Z</w:t>
            </w:r>
          </w:p>
        </w:tc>
        <w:tc>
          <w:tcPr>
            <w:tcW w:w="1417" w:type="dxa"/>
            <w:tcBorders>
              <w:left w:val="single" w:sz="4" w:space="0" w:color="auto"/>
              <w:bottom w:val="single" w:sz="4" w:space="0" w:color="auto"/>
            </w:tcBorders>
            <w:vAlign w:val="bottom"/>
          </w:tcPr>
          <w:p w14:paraId="77302650" w14:textId="77777777" w:rsidR="00295D64" w:rsidRPr="00F61F1A" w:rsidRDefault="00295D64" w:rsidP="000E372A">
            <w:pPr>
              <w:jc w:val="center"/>
            </w:pPr>
            <w:r w:rsidRPr="00F61F1A">
              <w:rPr>
                <w:rFonts w:ascii="Calibri" w:hAnsi="Calibri" w:cs="Calibri"/>
                <w:color w:val="000000"/>
              </w:rPr>
              <w:t>0.02</w:t>
            </w:r>
          </w:p>
        </w:tc>
        <w:tc>
          <w:tcPr>
            <w:tcW w:w="2023" w:type="dxa"/>
            <w:tcBorders>
              <w:bottom w:val="single" w:sz="4" w:space="0" w:color="auto"/>
            </w:tcBorders>
            <w:vAlign w:val="bottom"/>
          </w:tcPr>
          <w:p w14:paraId="0D3AB697" w14:textId="77777777" w:rsidR="00295D64" w:rsidRPr="00F61F1A" w:rsidRDefault="00295D64" w:rsidP="000E372A">
            <w:pPr>
              <w:jc w:val="center"/>
            </w:pPr>
            <w:r w:rsidRPr="00F61F1A">
              <w:rPr>
                <w:rFonts w:ascii="Calibri" w:hAnsi="Calibri" w:cs="Calibri"/>
                <w:color w:val="000000"/>
              </w:rPr>
              <w:t>0.15</w:t>
            </w:r>
          </w:p>
        </w:tc>
        <w:tc>
          <w:tcPr>
            <w:tcW w:w="1091" w:type="dxa"/>
            <w:tcBorders>
              <w:bottom w:val="single" w:sz="4" w:space="0" w:color="auto"/>
            </w:tcBorders>
            <w:vAlign w:val="bottom"/>
          </w:tcPr>
          <w:p w14:paraId="207B6525" w14:textId="77777777" w:rsidR="00295D64" w:rsidRPr="00F61F1A" w:rsidRDefault="00295D64" w:rsidP="000E372A">
            <w:pPr>
              <w:jc w:val="center"/>
            </w:pPr>
            <w:r w:rsidRPr="00F61F1A">
              <w:rPr>
                <w:rFonts w:ascii="Calibri" w:hAnsi="Calibri" w:cs="Calibri"/>
                <w:color w:val="000000"/>
              </w:rPr>
              <w:t>6.53</w:t>
            </w:r>
          </w:p>
        </w:tc>
      </w:tr>
    </w:tbl>
    <w:p w14:paraId="202C45DC" w14:textId="77777777" w:rsidR="00295D64" w:rsidRDefault="00295D64" w:rsidP="00295D64"/>
    <w:p w14:paraId="5D80BB92" w14:textId="77777777" w:rsidR="00295D64" w:rsidRDefault="00295D64" w:rsidP="00295D64"/>
    <w:p w14:paraId="2EA8C827" w14:textId="77777777" w:rsidR="00295D64" w:rsidRDefault="00295D64" w:rsidP="00295D64">
      <w:pPr>
        <w:pStyle w:val="Caption"/>
        <w:keepNext/>
        <w:rPr>
          <w:color w:val="auto"/>
          <w:sz w:val="20"/>
          <w:szCs w:val="20"/>
        </w:rPr>
      </w:pPr>
    </w:p>
    <w:p w14:paraId="1C133A2A" w14:textId="77777777" w:rsidR="00295D64" w:rsidRDefault="00295D64" w:rsidP="00295D64"/>
    <w:p w14:paraId="28AB275D" w14:textId="77777777" w:rsidR="00295D64" w:rsidRPr="00F96AF5" w:rsidRDefault="00295D64" w:rsidP="00295D64"/>
    <w:p w14:paraId="4911E6E9" w14:textId="77777777" w:rsidR="00295D64" w:rsidRPr="002D69BC" w:rsidRDefault="00295D64" w:rsidP="00295D64">
      <w:pPr>
        <w:pStyle w:val="Caption"/>
        <w:keepNext/>
        <w:spacing w:after="0"/>
        <w:rPr>
          <w:color w:val="auto"/>
          <w:sz w:val="20"/>
          <w:szCs w:val="20"/>
        </w:rPr>
      </w:pPr>
      <w:r w:rsidRPr="002D69BC">
        <w:rPr>
          <w:color w:val="auto"/>
          <w:sz w:val="20"/>
          <w:szCs w:val="20"/>
        </w:rPr>
        <w:t>Table S</w:t>
      </w:r>
      <w:r w:rsidRPr="002D69BC">
        <w:rPr>
          <w:color w:val="auto"/>
          <w:sz w:val="20"/>
          <w:szCs w:val="20"/>
        </w:rPr>
        <w:fldChar w:fldCharType="begin"/>
      </w:r>
      <w:r w:rsidRPr="002D69BC">
        <w:rPr>
          <w:color w:val="auto"/>
          <w:sz w:val="20"/>
          <w:szCs w:val="20"/>
        </w:rPr>
        <w:instrText xml:space="preserve"> SEQ Table_S \* ARABIC </w:instrText>
      </w:r>
      <w:r w:rsidRPr="002D69BC">
        <w:rPr>
          <w:color w:val="auto"/>
          <w:sz w:val="20"/>
          <w:szCs w:val="20"/>
        </w:rPr>
        <w:fldChar w:fldCharType="separate"/>
      </w:r>
      <w:r>
        <w:rPr>
          <w:noProof/>
          <w:color w:val="auto"/>
          <w:sz w:val="20"/>
          <w:szCs w:val="20"/>
        </w:rPr>
        <w:t>2</w:t>
      </w:r>
      <w:r w:rsidRPr="002D69BC">
        <w:rPr>
          <w:color w:val="auto"/>
          <w:sz w:val="20"/>
          <w:szCs w:val="20"/>
        </w:rPr>
        <w:fldChar w:fldCharType="end"/>
      </w:r>
      <w:r w:rsidRPr="002D69BC">
        <w:rPr>
          <w:color w:val="auto"/>
          <w:sz w:val="20"/>
          <w:szCs w:val="20"/>
        </w:rPr>
        <w:t>. Spectral distribution graphs of the lights used during the light treatment trials.</w:t>
      </w:r>
    </w:p>
    <w:tbl>
      <w:tblPr>
        <w:tblStyle w:val="TableGrid"/>
        <w:tblpPr w:leftFromText="141" w:rightFromText="141" w:vertAnchor="text" w:tblpX="142" w:tblpY="362"/>
        <w:tblW w:w="87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784"/>
      </w:tblGrid>
      <w:tr w:rsidR="00295D64" w:rsidRPr="00F61F1A" w14:paraId="45920C82" w14:textId="77777777" w:rsidTr="000E372A">
        <w:trPr>
          <w:trHeight w:val="454"/>
        </w:trPr>
        <w:tc>
          <w:tcPr>
            <w:tcW w:w="8784" w:type="dxa"/>
            <w:tcBorders>
              <w:top w:val="single" w:sz="4" w:space="0" w:color="auto"/>
              <w:bottom w:val="single" w:sz="4" w:space="0" w:color="auto"/>
            </w:tcBorders>
            <w:vAlign w:val="center"/>
          </w:tcPr>
          <w:p w14:paraId="4ED46777" w14:textId="77777777" w:rsidR="00295D64" w:rsidRPr="00F61F1A" w:rsidRDefault="00295D64" w:rsidP="000E372A">
            <w:pPr>
              <w:rPr>
                <w:rFonts w:ascii="Calibri" w:hAnsi="Calibri" w:cs="Calibri"/>
                <w:b/>
                <w:bCs/>
                <w:color w:val="000000"/>
              </w:rPr>
            </w:pPr>
            <w:r w:rsidRPr="00F61F1A">
              <w:rPr>
                <w:rFonts w:ascii="Calibri" w:hAnsi="Calibri" w:cs="Calibri"/>
                <w:b/>
                <w:bCs/>
                <w:color w:val="000000"/>
              </w:rPr>
              <w:t>Treatment</w:t>
            </w:r>
            <w:r>
              <w:rPr>
                <w:rFonts w:ascii="Calibri" w:hAnsi="Calibri" w:cs="Calibri"/>
                <w:b/>
                <w:bCs/>
                <w:color w:val="000000"/>
              </w:rPr>
              <w:t xml:space="preserve">                                                         </w:t>
            </w:r>
            <w:r w:rsidRPr="00F61F1A">
              <w:rPr>
                <w:rFonts w:ascii="Calibri" w:hAnsi="Calibri" w:cs="Calibri"/>
                <w:b/>
                <w:bCs/>
                <w:color w:val="000000"/>
              </w:rPr>
              <w:t>Spectral</w:t>
            </w:r>
            <w:r>
              <w:rPr>
                <w:rFonts w:ascii="Calibri" w:hAnsi="Calibri" w:cs="Calibri"/>
                <w:b/>
                <w:bCs/>
                <w:color w:val="000000"/>
              </w:rPr>
              <w:t xml:space="preserve"> </w:t>
            </w:r>
            <w:r w:rsidRPr="00F61F1A">
              <w:rPr>
                <w:rFonts w:ascii="Calibri" w:hAnsi="Calibri" w:cs="Calibri"/>
                <w:b/>
                <w:bCs/>
                <w:color w:val="000000"/>
              </w:rPr>
              <w:t>distribution graphs</w:t>
            </w:r>
          </w:p>
        </w:tc>
      </w:tr>
      <w:tr w:rsidR="00295D64" w:rsidRPr="00F61F1A" w14:paraId="482A435A" w14:textId="77777777" w:rsidTr="000E372A">
        <w:tblPrEx>
          <w:tblCellMar>
            <w:left w:w="70" w:type="dxa"/>
            <w:right w:w="70" w:type="dxa"/>
          </w:tblCellMar>
        </w:tblPrEx>
        <w:tc>
          <w:tcPr>
            <w:tcW w:w="8784" w:type="dxa"/>
            <w:tcBorders>
              <w:top w:val="single" w:sz="4" w:space="0" w:color="auto"/>
              <w:bottom w:val="single" w:sz="4" w:space="0" w:color="auto"/>
            </w:tcBorders>
          </w:tcPr>
          <w:p w14:paraId="0EF6AD9F" w14:textId="77777777" w:rsidR="00295D64" w:rsidRDefault="00295D64" w:rsidP="000E372A">
            <w:pPr>
              <w:rPr>
                <w:rFonts w:ascii="Calibri" w:hAnsi="Calibri" w:cs="Calibri"/>
                <w:color w:val="000000"/>
              </w:rPr>
            </w:pPr>
            <w:r w:rsidRPr="00F61F1A">
              <w:rPr>
                <w:noProof/>
              </w:rPr>
              <w:lastRenderedPageBreak/>
              <w:drawing>
                <wp:anchor distT="0" distB="0" distL="114300" distR="114300" simplePos="0" relativeHeight="251659264" behindDoc="1" locked="0" layoutInCell="1" allowOverlap="1" wp14:anchorId="22C6EC09" wp14:editId="404B11A9">
                  <wp:simplePos x="0" y="0"/>
                  <wp:positionH relativeFrom="column">
                    <wp:posOffset>1669415</wp:posOffset>
                  </wp:positionH>
                  <wp:positionV relativeFrom="paragraph">
                    <wp:posOffset>32385</wp:posOffset>
                  </wp:positionV>
                  <wp:extent cx="2941320" cy="2129910"/>
                  <wp:effectExtent l="0" t="0" r="0" b="3810"/>
                  <wp:wrapTight wrapText="bothSides">
                    <wp:wrapPolygon edited="0">
                      <wp:start x="0" y="0"/>
                      <wp:lineTo x="0" y="21445"/>
                      <wp:lineTo x="21404" y="21445"/>
                      <wp:lineTo x="21404" y="0"/>
                      <wp:lineTo x="0" y="0"/>
                    </wp:wrapPolygon>
                  </wp:wrapTight>
                  <wp:docPr id="2" name="Picture 1" descr="A graph of a spectrum&#10;&#10;AI-generated content may be incorrect.">
                    <a:extLst xmlns:a="http://schemas.openxmlformats.org/drawingml/2006/main">
                      <a:ext uri="{FF2B5EF4-FFF2-40B4-BE49-F238E27FC236}">
                        <a16:creationId xmlns:a16="http://schemas.microsoft.com/office/drawing/2014/main" id="{230B9725-5F99-D04B-E86F-ED70251D1DE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graph of a spectrum&#10;&#10;AI-generated content may be incorrect.">
                            <a:extLst>
                              <a:ext uri="{FF2B5EF4-FFF2-40B4-BE49-F238E27FC236}">
                                <a16:creationId xmlns:a16="http://schemas.microsoft.com/office/drawing/2014/main" id="{230B9725-5F99-D04B-E86F-ED70251D1DED}"/>
                              </a:ext>
                            </a:extLst>
                          </pic:cNvPr>
                          <pic:cNvPicPr>
                            <a:picLocks noChangeAspect="1"/>
                          </pic:cNvPicPr>
                        </pic:nvPicPr>
                        <pic:blipFill>
                          <a:blip r:embed="rId4">
                            <a:extLst>
                              <a:ext uri="{28A0092B-C50C-407E-A947-70E740481C1C}">
                                <a14:useLocalDpi xmlns:a14="http://schemas.microsoft.com/office/drawing/2010/main" val="0"/>
                              </a:ext>
                            </a:extLst>
                          </a:blip>
                          <a:stretch>
                            <a:fillRect/>
                          </a:stretch>
                        </pic:blipFill>
                        <pic:spPr>
                          <a:xfrm>
                            <a:off x="0" y="0"/>
                            <a:ext cx="2941320" cy="2129910"/>
                          </a:xfrm>
                          <a:prstGeom prst="rect">
                            <a:avLst/>
                          </a:prstGeom>
                        </pic:spPr>
                      </pic:pic>
                    </a:graphicData>
                  </a:graphic>
                </wp:anchor>
              </w:drawing>
            </w:r>
          </w:p>
          <w:p w14:paraId="286F70CC" w14:textId="77777777" w:rsidR="00295D64" w:rsidRDefault="00295D64" w:rsidP="000E372A">
            <w:pPr>
              <w:rPr>
                <w:rFonts w:ascii="Calibri" w:hAnsi="Calibri" w:cs="Calibri"/>
                <w:color w:val="000000"/>
              </w:rPr>
            </w:pPr>
          </w:p>
          <w:p w14:paraId="56471940" w14:textId="77777777" w:rsidR="00295D64" w:rsidRDefault="00295D64" w:rsidP="000E372A">
            <w:pPr>
              <w:rPr>
                <w:rFonts w:ascii="Calibri" w:hAnsi="Calibri" w:cs="Calibri"/>
                <w:color w:val="000000"/>
              </w:rPr>
            </w:pPr>
          </w:p>
          <w:p w14:paraId="00A08F9C" w14:textId="77777777" w:rsidR="00295D64" w:rsidRDefault="00295D64" w:rsidP="000E372A">
            <w:pPr>
              <w:rPr>
                <w:rFonts w:ascii="Calibri" w:hAnsi="Calibri" w:cs="Calibri"/>
                <w:color w:val="000000"/>
              </w:rPr>
            </w:pPr>
          </w:p>
          <w:p w14:paraId="2AB2019B" w14:textId="77777777" w:rsidR="00295D64" w:rsidRDefault="00295D64" w:rsidP="000E372A">
            <w:pPr>
              <w:rPr>
                <w:rFonts w:ascii="Calibri" w:hAnsi="Calibri" w:cs="Calibri"/>
                <w:color w:val="000000"/>
              </w:rPr>
            </w:pPr>
          </w:p>
          <w:p w14:paraId="09F4580D" w14:textId="77777777" w:rsidR="00295D64" w:rsidRPr="00F61F1A" w:rsidRDefault="00295D64" w:rsidP="000E372A">
            <w:pPr>
              <w:rPr>
                <w:rFonts w:ascii="Calibri" w:hAnsi="Calibri" w:cs="Calibri"/>
                <w:color w:val="000000"/>
              </w:rPr>
            </w:pPr>
            <w:r w:rsidRPr="00F61F1A">
              <w:rPr>
                <w:rFonts w:ascii="Calibri" w:hAnsi="Calibri" w:cs="Calibri"/>
                <w:color w:val="000000"/>
              </w:rPr>
              <w:t>10 lx</w:t>
            </w:r>
          </w:p>
          <w:p w14:paraId="7DE2A74C" w14:textId="77777777" w:rsidR="00295D64" w:rsidRDefault="00295D64" w:rsidP="000E372A">
            <w:pPr>
              <w:jc w:val="center"/>
              <w:rPr>
                <w:rFonts w:ascii="Calibri" w:hAnsi="Calibri" w:cs="Calibri"/>
                <w:color w:val="000000"/>
              </w:rPr>
            </w:pPr>
          </w:p>
          <w:p w14:paraId="7B391C7C" w14:textId="77777777" w:rsidR="00295D64" w:rsidRDefault="00295D64" w:rsidP="000E372A">
            <w:pPr>
              <w:jc w:val="center"/>
              <w:rPr>
                <w:rFonts w:ascii="Calibri" w:hAnsi="Calibri" w:cs="Calibri"/>
                <w:color w:val="000000"/>
              </w:rPr>
            </w:pPr>
          </w:p>
          <w:p w14:paraId="5906ABAB" w14:textId="77777777" w:rsidR="00295D64" w:rsidRDefault="00295D64" w:rsidP="000E372A">
            <w:pPr>
              <w:jc w:val="center"/>
              <w:rPr>
                <w:rFonts w:ascii="Calibri" w:hAnsi="Calibri" w:cs="Calibri"/>
                <w:color w:val="000000"/>
              </w:rPr>
            </w:pPr>
          </w:p>
          <w:p w14:paraId="6FF4AB3D" w14:textId="77777777" w:rsidR="00295D64" w:rsidRDefault="00295D64" w:rsidP="000E372A">
            <w:pPr>
              <w:jc w:val="center"/>
              <w:rPr>
                <w:rFonts w:ascii="Calibri" w:hAnsi="Calibri" w:cs="Calibri"/>
                <w:color w:val="000000"/>
              </w:rPr>
            </w:pPr>
          </w:p>
          <w:p w14:paraId="185A477C" w14:textId="77777777" w:rsidR="00295D64" w:rsidRDefault="00295D64" w:rsidP="000E372A">
            <w:pPr>
              <w:jc w:val="center"/>
              <w:rPr>
                <w:rFonts w:ascii="Calibri" w:hAnsi="Calibri" w:cs="Calibri"/>
                <w:color w:val="000000"/>
              </w:rPr>
            </w:pPr>
          </w:p>
          <w:p w14:paraId="5A75317E" w14:textId="77777777" w:rsidR="00295D64" w:rsidRDefault="00295D64" w:rsidP="000E372A">
            <w:pPr>
              <w:jc w:val="center"/>
              <w:rPr>
                <w:rFonts w:ascii="Calibri" w:hAnsi="Calibri" w:cs="Calibri"/>
                <w:color w:val="000000"/>
              </w:rPr>
            </w:pPr>
          </w:p>
          <w:p w14:paraId="5CF8999F" w14:textId="77777777" w:rsidR="00295D64" w:rsidRPr="00F61F1A" w:rsidRDefault="00295D64" w:rsidP="000E372A">
            <w:pPr>
              <w:jc w:val="center"/>
              <w:rPr>
                <w:rFonts w:ascii="Calibri" w:hAnsi="Calibri" w:cs="Calibri"/>
                <w:color w:val="000000"/>
              </w:rPr>
            </w:pPr>
          </w:p>
        </w:tc>
      </w:tr>
      <w:tr w:rsidR="00295D64" w:rsidRPr="00F61F1A" w14:paraId="6AFFC4B8" w14:textId="77777777" w:rsidTr="000E372A">
        <w:tblPrEx>
          <w:tblCellMar>
            <w:left w:w="70" w:type="dxa"/>
            <w:right w:w="70" w:type="dxa"/>
          </w:tblCellMar>
        </w:tblPrEx>
        <w:tc>
          <w:tcPr>
            <w:tcW w:w="8784" w:type="dxa"/>
            <w:tcBorders>
              <w:top w:val="single" w:sz="4" w:space="0" w:color="auto"/>
              <w:bottom w:val="single" w:sz="4" w:space="0" w:color="auto"/>
            </w:tcBorders>
          </w:tcPr>
          <w:p w14:paraId="18669E54" w14:textId="77777777" w:rsidR="00295D64" w:rsidRDefault="00295D64" w:rsidP="000E372A">
            <w:pPr>
              <w:rPr>
                <w:rFonts w:ascii="Calibri" w:hAnsi="Calibri" w:cs="Calibri"/>
                <w:color w:val="000000"/>
              </w:rPr>
            </w:pPr>
            <w:r w:rsidRPr="00F61F1A">
              <w:rPr>
                <w:noProof/>
              </w:rPr>
              <w:drawing>
                <wp:anchor distT="0" distB="0" distL="114300" distR="114300" simplePos="0" relativeHeight="251660288" behindDoc="1" locked="0" layoutInCell="1" allowOverlap="1" wp14:anchorId="43C79570" wp14:editId="46572951">
                  <wp:simplePos x="0" y="0"/>
                  <wp:positionH relativeFrom="column">
                    <wp:posOffset>1671320</wp:posOffset>
                  </wp:positionH>
                  <wp:positionV relativeFrom="paragraph">
                    <wp:posOffset>116205</wp:posOffset>
                  </wp:positionV>
                  <wp:extent cx="2941320" cy="2115755"/>
                  <wp:effectExtent l="0" t="0" r="0" b="0"/>
                  <wp:wrapTight wrapText="bothSides">
                    <wp:wrapPolygon edited="0">
                      <wp:start x="0" y="0"/>
                      <wp:lineTo x="0" y="21399"/>
                      <wp:lineTo x="21404" y="21399"/>
                      <wp:lineTo x="21404" y="0"/>
                      <wp:lineTo x="0" y="0"/>
                    </wp:wrapPolygon>
                  </wp:wrapTight>
                  <wp:docPr id="3" name="Picture 2" descr="A graph of a spectrum&#10;&#10;AI-generated content may be incorrect.">
                    <a:extLst xmlns:a="http://schemas.openxmlformats.org/drawingml/2006/main">
                      <a:ext uri="{FF2B5EF4-FFF2-40B4-BE49-F238E27FC236}">
                        <a16:creationId xmlns:a16="http://schemas.microsoft.com/office/drawing/2014/main" id="{CE9D4DF4-9466-45F3-6FC1-C963D2ED954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graph of a spectrum&#10;&#10;AI-generated content may be incorrect.">
                            <a:extLst>
                              <a:ext uri="{FF2B5EF4-FFF2-40B4-BE49-F238E27FC236}">
                                <a16:creationId xmlns:a16="http://schemas.microsoft.com/office/drawing/2014/main" id="{CE9D4DF4-9466-45F3-6FC1-C963D2ED954B}"/>
                              </a:ext>
                            </a:extLst>
                          </pic:cNvPr>
                          <pic:cNvPicPr>
                            <a:picLocks noChangeAspect="1"/>
                          </pic:cNvPicPr>
                        </pic:nvPicPr>
                        <pic:blipFill rotWithShape="1">
                          <a:blip r:embed="rId5" cstate="print">
                            <a:extLst>
                              <a:ext uri="{28A0092B-C50C-407E-A947-70E740481C1C}">
                                <a14:useLocalDpi xmlns:a14="http://schemas.microsoft.com/office/drawing/2010/main" val="0"/>
                              </a:ext>
                            </a:extLst>
                          </a:blip>
                          <a:srcRect t="1769" r="1025" b="1"/>
                          <a:stretch/>
                        </pic:blipFill>
                        <pic:spPr bwMode="auto">
                          <a:xfrm>
                            <a:off x="0" y="0"/>
                            <a:ext cx="2941409" cy="211581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3D4ACB2" w14:textId="77777777" w:rsidR="00295D64" w:rsidRDefault="00295D64" w:rsidP="000E372A">
            <w:pPr>
              <w:rPr>
                <w:rFonts w:ascii="Calibri" w:hAnsi="Calibri" w:cs="Calibri"/>
                <w:color w:val="000000"/>
              </w:rPr>
            </w:pPr>
          </w:p>
          <w:p w14:paraId="00F1FAA4" w14:textId="77777777" w:rsidR="00295D64" w:rsidRDefault="00295D64" w:rsidP="000E372A">
            <w:pPr>
              <w:rPr>
                <w:rFonts w:ascii="Calibri" w:hAnsi="Calibri" w:cs="Calibri"/>
                <w:color w:val="000000"/>
              </w:rPr>
            </w:pPr>
          </w:p>
          <w:p w14:paraId="5E290E1D" w14:textId="77777777" w:rsidR="00295D64" w:rsidRDefault="00295D64" w:rsidP="000E372A">
            <w:pPr>
              <w:rPr>
                <w:rFonts w:ascii="Calibri" w:hAnsi="Calibri" w:cs="Calibri"/>
                <w:color w:val="000000"/>
              </w:rPr>
            </w:pPr>
          </w:p>
          <w:p w14:paraId="680F52A3" w14:textId="77777777" w:rsidR="00295D64" w:rsidRDefault="00295D64" w:rsidP="000E372A">
            <w:pPr>
              <w:rPr>
                <w:rFonts w:ascii="Calibri" w:hAnsi="Calibri" w:cs="Calibri"/>
                <w:color w:val="000000"/>
              </w:rPr>
            </w:pPr>
          </w:p>
          <w:p w14:paraId="2EE2364B" w14:textId="77777777" w:rsidR="00295D64" w:rsidRPr="00F61F1A" w:rsidRDefault="00295D64" w:rsidP="000E372A">
            <w:pPr>
              <w:rPr>
                <w:rFonts w:ascii="Calibri" w:hAnsi="Calibri" w:cs="Calibri"/>
                <w:color w:val="000000"/>
              </w:rPr>
            </w:pPr>
            <w:r w:rsidRPr="00F61F1A">
              <w:rPr>
                <w:rFonts w:ascii="Calibri" w:hAnsi="Calibri" w:cs="Calibri"/>
                <w:color w:val="000000"/>
              </w:rPr>
              <w:t>100 lx</w:t>
            </w:r>
          </w:p>
          <w:p w14:paraId="3749B77C" w14:textId="77777777" w:rsidR="00295D64" w:rsidRDefault="00295D64" w:rsidP="000E372A">
            <w:pPr>
              <w:jc w:val="center"/>
              <w:rPr>
                <w:rFonts w:ascii="Calibri" w:hAnsi="Calibri" w:cs="Calibri"/>
                <w:color w:val="000000"/>
              </w:rPr>
            </w:pPr>
          </w:p>
          <w:p w14:paraId="2210DA87" w14:textId="77777777" w:rsidR="00295D64" w:rsidRDefault="00295D64" w:rsidP="000E372A">
            <w:pPr>
              <w:jc w:val="center"/>
              <w:rPr>
                <w:rFonts w:ascii="Calibri" w:hAnsi="Calibri" w:cs="Calibri"/>
                <w:color w:val="000000"/>
              </w:rPr>
            </w:pPr>
          </w:p>
          <w:p w14:paraId="7B9C35A5" w14:textId="77777777" w:rsidR="00295D64" w:rsidRDefault="00295D64" w:rsidP="000E372A">
            <w:pPr>
              <w:jc w:val="center"/>
              <w:rPr>
                <w:rFonts w:ascii="Calibri" w:hAnsi="Calibri" w:cs="Calibri"/>
                <w:color w:val="000000"/>
              </w:rPr>
            </w:pPr>
          </w:p>
          <w:p w14:paraId="32C2FB85" w14:textId="77777777" w:rsidR="00295D64" w:rsidRDefault="00295D64" w:rsidP="000E372A">
            <w:pPr>
              <w:jc w:val="center"/>
              <w:rPr>
                <w:rFonts w:ascii="Calibri" w:hAnsi="Calibri" w:cs="Calibri"/>
                <w:color w:val="000000"/>
              </w:rPr>
            </w:pPr>
          </w:p>
          <w:p w14:paraId="7D37EB77" w14:textId="77777777" w:rsidR="00295D64" w:rsidRDefault="00295D64" w:rsidP="000E372A">
            <w:pPr>
              <w:jc w:val="center"/>
              <w:rPr>
                <w:rFonts w:ascii="Calibri" w:hAnsi="Calibri" w:cs="Calibri"/>
                <w:color w:val="000000"/>
              </w:rPr>
            </w:pPr>
          </w:p>
          <w:p w14:paraId="65511F60" w14:textId="77777777" w:rsidR="00295D64" w:rsidRDefault="00295D64" w:rsidP="000E372A">
            <w:pPr>
              <w:jc w:val="center"/>
              <w:rPr>
                <w:rFonts w:ascii="Calibri" w:hAnsi="Calibri" w:cs="Calibri"/>
                <w:color w:val="000000"/>
              </w:rPr>
            </w:pPr>
          </w:p>
          <w:p w14:paraId="742D9C7C" w14:textId="77777777" w:rsidR="00295D64" w:rsidRDefault="00295D64" w:rsidP="000E372A">
            <w:pPr>
              <w:jc w:val="center"/>
              <w:rPr>
                <w:rFonts w:ascii="Calibri" w:hAnsi="Calibri" w:cs="Calibri"/>
                <w:color w:val="000000"/>
              </w:rPr>
            </w:pPr>
          </w:p>
          <w:p w14:paraId="14D92F7F" w14:textId="77777777" w:rsidR="00295D64" w:rsidRPr="00F61F1A" w:rsidRDefault="00295D64" w:rsidP="000E372A">
            <w:pPr>
              <w:jc w:val="center"/>
              <w:rPr>
                <w:rFonts w:ascii="Calibri" w:hAnsi="Calibri" w:cs="Calibri"/>
                <w:color w:val="000000"/>
              </w:rPr>
            </w:pPr>
          </w:p>
        </w:tc>
      </w:tr>
      <w:tr w:rsidR="00295D64" w:rsidRPr="00F61F1A" w14:paraId="157E7311" w14:textId="77777777" w:rsidTr="000E372A">
        <w:tblPrEx>
          <w:tblCellMar>
            <w:left w:w="70" w:type="dxa"/>
            <w:right w:w="70" w:type="dxa"/>
          </w:tblCellMar>
        </w:tblPrEx>
        <w:tc>
          <w:tcPr>
            <w:tcW w:w="8784" w:type="dxa"/>
            <w:tcBorders>
              <w:top w:val="single" w:sz="4" w:space="0" w:color="auto"/>
            </w:tcBorders>
          </w:tcPr>
          <w:p w14:paraId="712ABFC6" w14:textId="77777777" w:rsidR="00295D64" w:rsidRDefault="00295D64" w:rsidP="000E372A">
            <w:pPr>
              <w:rPr>
                <w:rFonts w:ascii="Calibri" w:hAnsi="Calibri" w:cs="Calibri"/>
                <w:color w:val="000000"/>
              </w:rPr>
            </w:pPr>
          </w:p>
          <w:p w14:paraId="100C15BB" w14:textId="77777777" w:rsidR="00295D64" w:rsidRDefault="00295D64" w:rsidP="000E372A">
            <w:pPr>
              <w:rPr>
                <w:rFonts w:ascii="Calibri" w:hAnsi="Calibri" w:cs="Calibri"/>
                <w:color w:val="000000"/>
              </w:rPr>
            </w:pPr>
            <w:r w:rsidRPr="00F61F1A">
              <w:rPr>
                <w:noProof/>
              </w:rPr>
              <w:drawing>
                <wp:anchor distT="0" distB="0" distL="114300" distR="114300" simplePos="0" relativeHeight="251661312" behindDoc="1" locked="0" layoutInCell="1" allowOverlap="1" wp14:anchorId="16892503" wp14:editId="1204344D">
                  <wp:simplePos x="0" y="0"/>
                  <wp:positionH relativeFrom="column">
                    <wp:posOffset>1684020</wp:posOffset>
                  </wp:positionH>
                  <wp:positionV relativeFrom="paragraph">
                    <wp:posOffset>20955</wp:posOffset>
                  </wp:positionV>
                  <wp:extent cx="2928620" cy="2129790"/>
                  <wp:effectExtent l="0" t="0" r="5080" b="3810"/>
                  <wp:wrapTight wrapText="bothSides">
                    <wp:wrapPolygon edited="0">
                      <wp:start x="0" y="0"/>
                      <wp:lineTo x="0" y="21445"/>
                      <wp:lineTo x="21497" y="21445"/>
                      <wp:lineTo x="21497" y="0"/>
                      <wp:lineTo x="0" y="0"/>
                    </wp:wrapPolygon>
                  </wp:wrapTight>
                  <wp:docPr id="1870944662" name="Picture 1" descr="A graph of a spectrum&#10;&#10;AI-generated content may be incorrect.">
                    <a:extLst xmlns:a="http://schemas.openxmlformats.org/drawingml/2006/main">
                      <a:ext uri="{FF2B5EF4-FFF2-40B4-BE49-F238E27FC236}">
                        <a16:creationId xmlns:a16="http://schemas.microsoft.com/office/drawing/2014/main" id="{8D25DD11-B174-6A54-8049-3A6D5789032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0944662" name="Picture 1" descr="A graph of a spectrum&#10;&#10;AI-generated content may be incorrect.">
                            <a:extLst>
                              <a:ext uri="{FF2B5EF4-FFF2-40B4-BE49-F238E27FC236}">
                                <a16:creationId xmlns:a16="http://schemas.microsoft.com/office/drawing/2014/main" id="{8D25DD11-B174-6A54-8049-3A6D57890328}"/>
                              </a:ext>
                            </a:extLst>
                          </pic:cNvPr>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2928620" cy="2129790"/>
                          </a:xfrm>
                          <a:prstGeom prst="rect">
                            <a:avLst/>
                          </a:prstGeom>
                        </pic:spPr>
                      </pic:pic>
                    </a:graphicData>
                  </a:graphic>
                </wp:anchor>
              </w:drawing>
            </w:r>
          </w:p>
          <w:p w14:paraId="3AAA51B8" w14:textId="77777777" w:rsidR="00295D64" w:rsidRDefault="00295D64" w:rsidP="000E372A">
            <w:pPr>
              <w:rPr>
                <w:rFonts w:ascii="Calibri" w:hAnsi="Calibri" w:cs="Calibri"/>
                <w:color w:val="000000"/>
              </w:rPr>
            </w:pPr>
          </w:p>
          <w:p w14:paraId="330DCED2" w14:textId="77777777" w:rsidR="00295D64" w:rsidRDefault="00295D64" w:rsidP="000E372A">
            <w:pPr>
              <w:rPr>
                <w:rFonts w:ascii="Calibri" w:hAnsi="Calibri" w:cs="Calibri"/>
                <w:color w:val="000000"/>
              </w:rPr>
            </w:pPr>
          </w:p>
          <w:p w14:paraId="33C41300" w14:textId="77777777" w:rsidR="00295D64" w:rsidRDefault="00295D64" w:rsidP="000E372A">
            <w:pPr>
              <w:rPr>
                <w:rFonts w:ascii="Calibri" w:hAnsi="Calibri" w:cs="Calibri"/>
                <w:color w:val="000000"/>
              </w:rPr>
            </w:pPr>
          </w:p>
          <w:p w14:paraId="0419B022" w14:textId="77777777" w:rsidR="00295D64" w:rsidRPr="00F61F1A" w:rsidRDefault="00295D64" w:rsidP="000E372A">
            <w:pPr>
              <w:rPr>
                <w:rFonts w:ascii="Calibri" w:hAnsi="Calibri" w:cs="Calibri"/>
                <w:color w:val="000000"/>
              </w:rPr>
            </w:pPr>
            <w:r w:rsidRPr="00F61F1A">
              <w:rPr>
                <w:rFonts w:ascii="Calibri" w:hAnsi="Calibri" w:cs="Calibri"/>
                <w:color w:val="000000"/>
              </w:rPr>
              <w:t>4315</w:t>
            </w:r>
            <w:r>
              <w:rPr>
                <w:rFonts w:ascii="Calibri" w:hAnsi="Calibri" w:cs="Calibri"/>
                <w:color w:val="000000"/>
              </w:rPr>
              <w:t xml:space="preserve"> </w:t>
            </w:r>
            <w:r w:rsidRPr="00F61F1A">
              <w:rPr>
                <w:rFonts w:ascii="Calibri" w:hAnsi="Calibri" w:cs="Calibri"/>
                <w:color w:val="000000"/>
              </w:rPr>
              <w:t>lx</w:t>
            </w:r>
          </w:p>
          <w:p w14:paraId="6886C69D" w14:textId="77777777" w:rsidR="00295D64" w:rsidRPr="00F61F1A" w:rsidRDefault="00295D64" w:rsidP="000E372A">
            <w:pPr>
              <w:jc w:val="center"/>
              <w:rPr>
                <w:rFonts w:ascii="Calibri" w:hAnsi="Calibri" w:cs="Calibri"/>
                <w:color w:val="000000"/>
              </w:rPr>
            </w:pPr>
          </w:p>
        </w:tc>
      </w:tr>
    </w:tbl>
    <w:p w14:paraId="2F111A95" w14:textId="77777777" w:rsidR="00295D64" w:rsidRDefault="00295D64" w:rsidP="00295D64"/>
    <w:p w14:paraId="3E35A3F1" w14:textId="77777777" w:rsidR="00295D64" w:rsidRDefault="00295D64" w:rsidP="00295D64"/>
    <w:p w14:paraId="2ADF17EA" w14:textId="77777777" w:rsidR="00295D64" w:rsidRDefault="00295D64" w:rsidP="00295D64"/>
    <w:p w14:paraId="4BA52ACC" w14:textId="77777777" w:rsidR="00295D64" w:rsidRDefault="00295D64" w:rsidP="00295D64">
      <w:r w:rsidRPr="006B2446">
        <w:rPr>
          <w:noProof/>
        </w:rPr>
        <w:lastRenderedPageBreak/>
        <w:drawing>
          <wp:anchor distT="0" distB="0" distL="114300" distR="114300" simplePos="0" relativeHeight="251662336" behindDoc="1" locked="0" layoutInCell="1" allowOverlap="1" wp14:anchorId="6FE86335" wp14:editId="4132D739">
            <wp:simplePos x="0" y="0"/>
            <wp:positionH relativeFrom="column">
              <wp:posOffset>37465</wp:posOffset>
            </wp:positionH>
            <wp:positionV relativeFrom="paragraph">
              <wp:posOffset>373380</wp:posOffset>
            </wp:positionV>
            <wp:extent cx="5760720" cy="3554730"/>
            <wp:effectExtent l="0" t="0" r="0" b="7620"/>
            <wp:wrapTight wrapText="bothSides">
              <wp:wrapPolygon edited="0">
                <wp:start x="0" y="0"/>
                <wp:lineTo x="0" y="21531"/>
                <wp:lineTo x="21500" y="21531"/>
                <wp:lineTo x="21500" y="0"/>
                <wp:lineTo x="0" y="0"/>
              </wp:wrapPolygon>
            </wp:wrapTight>
            <wp:docPr id="115757143" name="Picture 1" descr="A diagram of a patient's treatm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57143" name="Picture 1" descr="A diagram of a patient's treatment&#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5760720" cy="3554730"/>
                    </a:xfrm>
                    <a:prstGeom prst="rect">
                      <a:avLst/>
                    </a:prstGeom>
                  </pic:spPr>
                </pic:pic>
              </a:graphicData>
            </a:graphic>
            <wp14:sizeRelH relativeFrom="margin">
              <wp14:pctWidth>0</wp14:pctWidth>
            </wp14:sizeRelH>
            <wp14:sizeRelV relativeFrom="margin">
              <wp14:pctHeight>0</wp14:pctHeight>
            </wp14:sizeRelV>
          </wp:anchor>
        </w:drawing>
      </w:r>
    </w:p>
    <w:p w14:paraId="1A67B631" w14:textId="77777777" w:rsidR="00295D64" w:rsidRPr="00F61F1A" w:rsidRDefault="00295D64" w:rsidP="00295D64"/>
    <w:p w14:paraId="17C546BA" w14:textId="77777777" w:rsidR="00295D64" w:rsidRPr="00662B05" w:rsidRDefault="00295D64" w:rsidP="00295D64">
      <w:pPr>
        <w:pStyle w:val="Caption"/>
        <w:jc w:val="both"/>
        <w:rPr>
          <w:color w:val="auto"/>
          <w:sz w:val="20"/>
          <w:szCs w:val="20"/>
        </w:rPr>
      </w:pPr>
      <w:r w:rsidRPr="00662B05">
        <w:rPr>
          <w:color w:val="auto"/>
          <w:sz w:val="20"/>
          <w:szCs w:val="20"/>
        </w:rPr>
        <w:t>Fi</w:t>
      </w:r>
      <w:r>
        <w:rPr>
          <w:color w:val="auto"/>
          <w:sz w:val="20"/>
          <w:szCs w:val="20"/>
        </w:rPr>
        <w:t>g.</w:t>
      </w:r>
      <w:r w:rsidRPr="00662B05">
        <w:rPr>
          <w:color w:val="auto"/>
          <w:sz w:val="20"/>
          <w:szCs w:val="20"/>
        </w:rPr>
        <w:t xml:space="preserve"> S1. Boxplot of the latency (in seconds) of males to first reach the dummy female, for each treatment. Medians are indicated by the </w:t>
      </w:r>
      <w:r w:rsidRPr="00D95591">
        <w:rPr>
          <w:color w:val="auto"/>
          <w:sz w:val="20"/>
          <w:szCs w:val="20"/>
        </w:rPr>
        <w:t>horizontal</w:t>
      </w:r>
      <w:r w:rsidRPr="00662B05">
        <w:rPr>
          <w:color w:val="auto"/>
          <w:sz w:val="20"/>
          <w:szCs w:val="20"/>
        </w:rPr>
        <w:t xml:space="preserve"> black bars, the interquartile ranges by the boxes, the upper and lower quartiles by the whiskers and the extreme values by the black dots. The averages are numerically indicated by the red diamond shapes.</w:t>
      </w:r>
    </w:p>
    <w:p w14:paraId="063707A5" w14:textId="77777777" w:rsidR="00295D64" w:rsidRDefault="00295D64" w:rsidP="00295D64"/>
    <w:p w14:paraId="082CEFA7" w14:textId="77777777" w:rsidR="00295D64" w:rsidRDefault="00295D64" w:rsidP="00295D64">
      <w:pPr>
        <w:pStyle w:val="Caption"/>
        <w:keepNext/>
      </w:pPr>
    </w:p>
    <w:p w14:paraId="3EF2A1AD" w14:textId="77777777" w:rsidR="00295D64" w:rsidRPr="00D95591" w:rsidRDefault="00295D64" w:rsidP="00295D64">
      <w:pPr>
        <w:pStyle w:val="Caption"/>
        <w:keepNext/>
        <w:rPr>
          <w:color w:val="auto"/>
        </w:rPr>
      </w:pPr>
      <w:r w:rsidRPr="00D95591">
        <w:rPr>
          <w:color w:val="auto"/>
          <w:sz w:val="20"/>
          <w:szCs w:val="20"/>
        </w:rPr>
        <w:t>Table S</w:t>
      </w:r>
      <w:r w:rsidRPr="00D95591">
        <w:rPr>
          <w:color w:val="auto"/>
          <w:sz w:val="20"/>
          <w:szCs w:val="20"/>
        </w:rPr>
        <w:fldChar w:fldCharType="begin"/>
      </w:r>
      <w:r w:rsidRPr="00D95591">
        <w:rPr>
          <w:color w:val="auto"/>
          <w:sz w:val="20"/>
          <w:szCs w:val="20"/>
        </w:rPr>
        <w:instrText xml:space="preserve"> SEQ Table_S \* ARABIC </w:instrText>
      </w:r>
      <w:r w:rsidRPr="00D95591">
        <w:rPr>
          <w:color w:val="auto"/>
          <w:sz w:val="20"/>
          <w:szCs w:val="20"/>
        </w:rPr>
        <w:fldChar w:fldCharType="separate"/>
      </w:r>
      <w:r w:rsidRPr="00D95591">
        <w:rPr>
          <w:noProof/>
          <w:color w:val="auto"/>
          <w:sz w:val="20"/>
          <w:szCs w:val="20"/>
        </w:rPr>
        <w:t>3</w:t>
      </w:r>
      <w:r w:rsidRPr="00D95591">
        <w:rPr>
          <w:color w:val="auto"/>
          <w:sz w:val="20"/>
          <w:szCs w:val="20"/>
        </w:rPr>
        <w:fldChar w:fldCharType="end"/>
      </w:r>
      <w:r w:rsidRPr="00D95591">
        <w:rPr>
          <w:color w:val="auto"/>
          <w:sz w:val="20"/>
          <w:szCs w:val="20"/>
        </w:rPr>
        <w:t>. Anova table of the linear mixed model of the mate finding success of the 2024 experiment</w:t>
      </w:r>
      <w:r w:rsidRPr="00D95591">
        <w:rPr>
          <w:color w:val="auto"/>
        </w:rPr>
        <w:t>.</w:t>
      </w:r>
    </w:p>
    <w:tbl>
      <w:tblPr>
        <w:tblW w:w="0" w:type="auto"/>
        <w:tblCellSpacing w:w="15" w:type="dxa"/>
        <w:tblInd w:w="1451" w:type="dxa"/>
        <w:tblCellMar>
          <w:top w:w="15" w:type="dxa"/>
          <w:left w:w="15" w:type="dxa"/>
          <w:bottom w:w="15" w:type="dxa"/>
          <w:right w:w="15" w:type="dxa"/>
        </w:tblCellMar>
        <w:tblLook w:val="04A0" w:firstRow="1" w:lastRow="0" w:firstColumn="1" w:lastColumn="0" w:noHBand="0" w:noVBand="1"/>
      </w:tblPr>
      <w:tblGrid>
        <w:gridCol w:w="2093"/>
        <w:gridCol w:w="1418"/>
        <w:gridCol w:w="850"/>
        <w:gridCol w:w="1418"/>
      </w:tblGrid>
      <w:tr w:rsidR="00295D64" w:rsidRPr="003D61F7" w14:paraId="036FD285" w14:textId="77777777" w:rsidTr="000E372A">
        <w:trPr>
          <w:tblHeader/>
          <w:tblCellSpacing w:w="15" w:type="dxa"/>
        </w:trPr>
        <w:tc>
          <w:tcPr>
            <w:tcW w:w="2048" w:type="dxa"/>
            <w:tcBorders>
              <w:bottom w:val="single" w:sz="4" w:space="0" w:color="auto"/>
              <w:right w:val="single" w:sz="4" w:space="0" w:color="auto"/>
            </w:tcBorders>
            <w:vAlign w:val="center"/>
            <w:hideMark/>
          </w:tcPr>
          <w:p w14:paraId="7D3132AD" w14:textId="77777777" w:rsidR="00295D64" w:rsidRPr="003D61F7" w:rsidRDefault="00295D64" w:rsidP="000E372A">
            <w:pPr>
              <w:spacing w:after="0"/>
              <w:rPr>
                <w:b/>
                <w:bCs/>
                <w:lang w:val="fr-BE"/>
              </w:rPr>
            </w:pPr>
            <w:r w:rsidRPr="003D61F7">
              <w:rPr>
                <w:b/>
                <w:bCs/>
                <w:lang w:val="fr-BE"/>
              </w:rPr>
              <w:t>Effect</w:t>
            </w:r>
          </w:p>
        </w:tc>
        <w:tc>
          <w:tcPr>
            <w:tcW w:w="1388" w:type="dxa"/>
            <w:tcBorders>
              <w:bottom w:val="single" w:sz="4" w:space="0" w:color="auto"/>
            </w:tcBorders>
            <w:vAlign w:val="center"/>
            <w:hideMark/>
          </w:tcPr>
          <w:p w14:paraId="637205F7" w14:textId="77777777" w:rsidR="00295D64" w:rsidRPr="003D61F7" w:rsidRDefault="00295D64" w:rsidP="000E372A">
            <w:pPr>
              <w:spacing w:after="0"/>
              <w:jc w:val="center"/>
              <w:rPr>
                <w:b/>
                <w:bCs/>
                <w:lang w:val="fr-BE"/>
              </w:rPr>
            </w:pPr>
            <w:r w:rsidRPr="003D61F7">
              <w:rPr>
                <w:b/>
                <w:bCs/>
                <w:lang w:val="fr-BE"/>
              </w:rPr>
              <w:t>df (Num, Den)</w:t>
            </w:r>
          </w:p>
        </w:tc>
        <w:tc>
          <w:tcPr>
            <w:tcW w:w="820" w:type="dxa"/>
            <w:tcBorders>
              <w:bottom w:val="single" w:sz="4" w:space="0" w:color="auto"/>
            </w:tcBorders>
            <w:vAlign w:val="center"/>
            <w:hideMark/>
          </w:tcPr>
          <w:p w14:paraId="285BBCF5" w14:textId="77777777" w:rsidR="00295D64" w:rsidRPr="003D61F7" w:rsidRDefault="00295D64" w:rsidP="000E372A">
            <w:pPr>
              <w:spacing w:after="0"/>
              <w:jc w:val="center"/>
              <w:rPr>
                <w:b/>
                <w:bCs/>
                <w:lang w:val="fr-BE"/>
              </w:rPr>
            </w:pPr>
            <w:r w:rsidRPr="003D61F7">
              <w:rPr>
                <w:b/>
                <w:bCs/>
                <w:lang w:val="fr-BE"/>
              </w:rPr>
              <w:t>F-value</w:t>
            </w:r>
          </w:p>
        </w:tc>
        <w:tc>
          <w:tcPr>
            <w:tcW w:w="1373" w:type="dxa"/>
            <w:tcBorders>
              <w:bottom w:val="single" w:sz="4" w:space="0" w:color="auto"/>
            </w:tcBorders>
            <w:vAlign w:val="center"/>
            <w:hideMark/>
          </w:tcPr>
          <w:p w14:paraId="626CCFE1" w14:textId="77777777" w:rsidR="00295D64" w:rsidRPr="003D61F7" w:rsidRDefault="00295D64" w:rsidP="000E372A">
            <w:pPr>
              <w:spacing w:after="0"/>
              <w:jc w:val="center"/>
              <w:rPr>
                <w:b/>
                <w:bCs/>
                <w:lang w:val="fr-BE"/>
              </w:rPr>
            </w:pPr>
            <w:r w:rsidRPr="003D61F7">
              <w:rPr>
                <w:b/>
                <w:bCs/>
                <w:i/>
                <w:iCs/>
                <w:lang w:val="fr-BE"/>
              </w:rPr>
              <w:t>P</w:t>
            </w:r>
            <w:r w:rsidRPr="003D61F7">
              <w:rPr>
                <w:b/>
                <w:bCs/>
                <w:lang w:val="fr-BE"/>
              </w:rPr>
              <w:t>-value</w:t>
            </w:r>
          </w:p>
        </w:tc>
      </w:tr>
      <w:tr w:rsidR="00295D64" w:rsidRPr="003D61F7" w14:paraId="595CA882" w14:textId="77777777" w:rsidTr="000E372A">
        <w:trPr>
          <w:tblCellSpacing w:w="15" w:type="dxa"/>
        </w:trPr>
        <w:tc>
          <w:tcPr>
            <w:tcW w:w="2048" w:type="dxa"/>
            <w:tcBorders>
              <w:right w:val="single" w:sz="4" w:space="0" w:color="auto"/>
            </w:tcBorders>
            <w:vAlign w:val="center"/>
            <w:hideMark/>
          </w:tcPr>
          <w:p w14:paraId="73EBDB61" w14:textId="77777777" w:rsidR="00295D64" w:rsidRPr="003D61F7" w:rsidRDefault="00295D64" w:rsidP="000E372A">
            <w:pPr>
              <w:spacing w:after="0"/>
              <w:rPr>
                <w:lang w:val="fr-BE"/>
              </w:rPr>
            </w:pPr>
            <w:r w:rsidRPr="003D61F7">
              <w:rPr>
                <w:lang w:val="fr-BE"/>
              </w:rPr>
              <w:t>Treatment</w:t>
            </w:r>
          </w:p>
        </w:tc>
        <w:tc>
          <w:tcPr>
            <w:tcW w:w="1388" w:type="dxa"/>
            <w:vAlign w:val="center"/>
            <w:hideMark/>
          </w:tcPr>
          <w:p w14:paraId="3A4C18BE" w14:textId="77777777" w:rsidR="00295D64" w:rsidRPr="003D61F7" w:rsidRDefault="00295D64" w:rsidP="000E372A">
            <w:pPr>
              <w:spacing w:after="0"/>
              <w:jc w:val="center"/>
              <w:rPr>
                <w:lang w:val="fr-BE"/>
              </w:rPr>
            </w:pPr>
            <w:r w:rsidRPr="003D61F7">
              <w:rPr>
                <w:lang w:val="fr-BE"/>
              </w:rPr>
              <w:t>5, 265.02</w:t>
            </w:r>
          </w:p>
        </w:tc>
        <w:tc>
          <w:tcPr>
            <w:tcW w:w="820" w:type="dxa"/>
            <w:vAlign w:val="center"/>
            <w:hideMark/>
          </w:tcPr>
          <w:p w14:paraId="145DF849" w14:textId="77777777" w:rsidR="00295D64" w:rsidRPr="003D61F7" w:rsidRDefault="00295D64" w:rsidP="000E372A">
            <w:pPr>
              <w:spacing w:after="0"/>
              <w:jc w:val="center"/>
              <w:rPr>
                <w:lang w:val="fr-BE"/>
              </w:rPr>
            </w:pPr>
            <w:r w:rsidRPr="003D61F7">
              <w:rPr>
                <w:lang w:val="fr-BE"/>
              </w:rPr>
              <w:t>20.09</w:t>
            </w:r>
          </w:p>
        </w:tc>
        <w:tc>
          <w:tcPr>
            <w:tcW w:w="1373" w:type="dxa"/>
            <w:vAlign w:val="center"/>
            <w:hideMark/>
          </w:tcPr>
          <w:p w14:paraId="740AB207" w14:textId="77777777" w:rsidR="00295D64" w:rsidRPr="003D61F7" w:rsidRDefault="00295D64" w:rsidP="000E372A">
            <w:pPr>
              <w:spacing w:after="0"/>
              <w:jc w:val="center"/>
              <w:rPr>
                <w:b/>
                <w:bCs/>
                <w:lang w:val="fr-BE"/>
              </w:rPr>
            </w:pPr>
            <w:r w:rsidRPr="003D61F7">
              <w:rPr>
                <w:b/>
                <w:bCs/>
                <w:lang w:val="fr-BE"/>
              </w:rPr>
              <w:t>&lt; 0.0001</w:t>
            </w:r>
          </w:p>
        </w:tc>
      </w:tr>
      <w:tr w:rsidR="00295D64" w:rsidRPr="003D61F7" w14:paraId="2DF296FA" w14:textId="77777777" w:rsidTr="000E372A">
        <w:trPr>
          <w:tblCellSpacing w:w="15" w:type="dxa"/>
        </w:trPr>
        <w:tc>
          <w:tcPr>
            <w:tcW w:w="2048" w:type="dxa"/>
            <w:tcBorders>
              <w:right w:val="single" w:sz="4" w:space="0" w:color="auto"/>
            </w:tcBorders>
            <w:vAlign w:val="center"/>
            <w:hideMark/>
          </w:tcPr>
          <w:p w14:paraId="52B967B4" w14:textId="77777777" w:rsidR="00295D64" w:rsidRPr="003D61F7" w:rsidRDefault="00295D64" w:rsidP="000E372A">
            <w:pPr>
              <w:spacing w:after="0"/>
              <w:rPr>
                <w:lang w:val="fr-BE"/>
              </w:rPr>
            </w:pPr>
            <w:r w:rsidRPr="003D61F7">
              <w:rPr>
                <w:lang w:val="fr-BE"/>
              </w:rPr>
              <w:t>Day</w:t>
            </w:r>
          </w:p>
        </w:tc>
        <w:tc>
          <w:tcPr>
            <w:tcW w:w="1388" w:type="dxa"/>
            <w:vAlign w:val="center"/>
            <w:hideMark/>
          </w:tcPr>
          <w:p w14:paraId="2DCC547C" w14:textId="77777777" w:rsidR="00295D64" w:rsidRPr="003D61F7" w:rsidRDefault="00295D64" w:rsidP="000E372A">
            <w:pPr>
              <w:spacing w:after="0"/>
              <w:jc w:val="center"/>
              <w:rPr>
                <w:lang w:val="fr-BE"/>
              </w:rPr>
            </w:pPr>
            <w:r w:rsidRPr="003D61F7">
              <w:rPr>
                <w:lang w:val="fr-BE"/>
              </w:rPr>
              <w:t>1, 19.42</w:t>
            </w:r>
          </w:p>
        </w:tc>
        <w:tc>
          <w:tcPr>
            <w:tcW w:w="820" w:type="dxa"/>
            <w:vAlign w:val="center"/>
            <w:hideMark/>
          </w:tcPr>
          <w:p w14:paraId="12D1E8B3" w14:textId="77777777" w:rsidR="00295D64" w:rsidRPr="003D61F7" w:rsidRDefault="00295D64" w:rsidP="000E372A">
            <w:pPr>
              <w:spacing w:after="0"/>
              <w:jc w:val="center"/>
              <w:rPr>
                <w:lang w:val="fr-BE"/>
              </w:rPr>
            </w:pPr>
            <w:r w:rsidRPr="003D61F7">
              <w:rPr>
                <w:lang w:val="fr-BE"/>
              </w:rPr>
              <w:t>14.58</w:t>
            </w:r>
          </w:p>
        </w:tc>
        <w:tc>
          <w:tcPr>
            <w:tcW w:w="1373" w:type="dxa"/>
            <w:vAlign w:val="center"/>
            <w:hideMark/>
          </w:tcPr>
          <w:p w14:paraId="19D8D1BA" w14:textId="77777777" w:rsidR="00295D64" w:rsidRPr="003D61F7" w:rsidRDefault="00295D64" w:rsidP="000E372A">
            <w:pPr>
              <w:spacing w:after="0"/>
              <w:jc w:val="center"/>
              <w:rPr>
                <w:b/>
                <w:bCs/>
                <w:lang w:val="fr-BE"/>
              </w:rPr>
            </w:pPr>
            <w:r w:rsidRPr="003D61F7">
              <w:rPr>
                <w:b/>
                <w:bCs/>
                <w:lang w:val="fr-BE"/>
              </w:rPr>
              <w:t>0.0011</w:t>
            </w:r>
          </w:p>
        </w:tc>
      </w:tr>
      <w:tr w:rsidR="00295D64" w:rsidRPr="003D61F7" w14:paraId="1B49497D" w14:textId="77777777" w:rsidTr="000E372A">
        <w:trPr>
          <w:tblCellSpacing w:w="15" w:type="dxa"/>
        </w:trPr>
        <w:tc>
          <w:tcPr>
            <w:tcW w:w="2048" w:type="dxa"/>
            <w:tcBorders>
              <w:right w:val="single" w:sz="4" w:space="0" w:color="auto"/>
            </w:tcBorders>
            <w:vAlign w:val="center"/>
            <w:hideMark/>
          </w:tcPr>
          <w:p w14:paraId="4E96B675" w14:textId="77777777" w:rsidR="00295D64" w:rsidRPr="003D61F7" w:rsidRDefault="00295D64" w:rsidP="000E372A">
            <w:pPr>
              <w:spacing w:after="0"/>
              <w:rPr>
                <w:lang w:val="fr-BE"/>
              </w:rPr>
            </w:pPr>
            <w:r w:rsidRPr="003D61F7">
              <w:rPr>
                <w:lang w:val="fr-BE"/>
              </w:rPr>
              <w:t>Interval</w:t>
            </w:r>
          </w:p>
        </w:tc>
        <w:tc>
          <w:tcPr>
            <w:tcW w:w="1388" w:type="dxa"/>
            <w:vAlign w:val="center"/>
            <w:hideMark/>
          </w:tcPr>
          <w:p w14:paraId="06E284D8" w14:textId="77777777" w:rsidR="00295D64" w:rsidRPr="003D61F7" w:rsidRDefault="00295D64" w:rsidP="000E372A">
            <w:pPr>
              <w:spacing w:after="0"/>
              <w:jc w:val="center"/>
              <w:rPr>
                <w:lang w:val="fr-BE"/>
              </w:rPr>
            </w:pPr>
            <w:r w:rsidRPr="003D61F7">
              <w:rPr>
                <w:lang w:val="fr-BE"/>
              </w:rPr>
              <w:t>1, 470.14</w:t>
            </w:r>
          </w:p>
        </w:tc>
        <w:tc>
          <w:tcPr>
            <w:tcW w:w="820" w:type="dxa"/>
            <w:vAlign w:val="center"/>
            <w:hideMark/>
          </w:tcPr>
          <w:p w14:paraId="3B0EF9E2" w14:textId="77777777" w:rsidR="00295D64" w:rsidRPr="003D61F7" w:rsidRDefault="00295D64" w:rsidP="000E372A">
            <w:pPr>
              <w:spacing w:after="0"/>
              <w:jc w:val="center"/>
              <w:rPr>
                <w:lang w:val="fr-BE"/>
              </w:rPr>
            </w:pPr>
            <w:r w:rsidRPr="003D61F7">
              <w:rPr>
                <w:lang w:val="fr-BE"/>
              </w:rPr>
              <w:t>13.52</w:t>
            </w:r>
          </w:p>
        </w:tc>
        <w:tc>
          <w:tcPr>
            <w:tcW w:w="1373" w:type="dxa"/>
            <w:vAlign w:val="center"/>
            <w:hideMark/>
          </w:tcPr>
          <w:p w14:paraId="48951B68" w14:textId="77777777" w:rsidR="00295D64" w:rsidRPr="003D61F7" w:rsidRDefault="00295D64" w:rsidP="000E372A">
            <w:pPr>
              <w:spacing w:after="0"/>
              <w:jc w:val="center"/>
              <w:rPr>
                <w:b/>
                <w:bCs/>
                <w:lang w:val="fr-BE"/>
              </w:rPr>
            </w:pPr>
            <w:r w:rsidRPr="003D61F7">
              <w:rPr>
                <w:b/>
                <w:bCs/>
                <w:lang w:val="fr-BE"/>
              </w:rPr>
              <w:t>0.0003</w:t>
            </w:r>
          </w:p>
        </w:tc>
      </w:tr>
      <w:tr w:rsidR="00295D64" w:rsidRPr="003D61F7" w14:paraId="5B2597A3" w14:textId="77777777" w:rsidTr="000E372A">
        <w:trPr>
          <w:tblCellSpacing w:w="15" w:type="dxa"/>
        </w:trPr>
        <w:tc>
          <w:tcPr>
            <w:tcW w:w="2048" w:type="dxa"/>
            <w:tcBorders>
              <w:right w:val="single" w:sz="4" w:space="0" w:color="auto"/>
            </w:tcBorders>
            <w:vAlign w:val="center"/>
            <w:hideMark/>
          </w:tcPr>
          <w:p w14:paraId="6594F8AE" w14:textId="77777777" w:rsidR="00295D64" w:rsidRPr="003D61F7" w:rsidRDefault="00295D64" w:rsidP="000E372A">
            <w:pPr>
              <w:spacing w:after="0"/>
              <w:rPr>
                <w:lang w:val="fr-BE"/>
              </w:rPr>
            </w:pPr>
            <w:r w:rsidRPr="003D61F7">
              <w:rPr>
                <w:lang w:val="fr-BE"/>
              </w:rPr>
              <w:t>Interval²</w:t>
            </w:r>
          </w:p>
        </w:tc>
        <w:tc>
          <w:tcPr>
            <w:tcW w:w="1388" w:type="dxa"/>
            <w:vAlign w:val="center"/>
            <w:hideMark/>
          </w:tcPr>
          <w:p w14:paraId="1F1514DD" w14:textId="77777777" w:rsidR="00295D64" w:rsidRPr="003D61F7" w:rsidRDefault="00295D64" w:rsidP="000E372A">
            <w:pPr>
              <w:spacing w:after="0"/>
              <w:jc w:val="center"/>
              <w:rPr>
                <w:lang w:val="fr-BE"/>
              </w:rPr>
            </w:pPr>
            <w:r w:rsidRPr="003D61F7">
              <w:rPr>
                <w:lang w:val="fr-BE"/>
              </w:rPr>
              <w:t>1, 470.14</w:t>
            </w:r>
          </w:p>
        </w:tc>
        <w:tc>
          <w:tcPr>
            <w:tcW w:w="820" w:type="dxa"/>
            <w:vAlign w:val="center"/>
            <w:hideMark/>
          </w:tcPr>
          <w:p w14:paraId="06CE1A1C" w14:textId="77777777" w:rsidR="00295D64" w:rsidRPr="003D61F7" w:rsidRDefault="00295D64" w:rsidP="000E372A">
            <w:pPr>
              <w:spacing w:after="0"/>
              <w:jc w:val="center"/>
              <w:rPr>
                <w:lang w:val="fr-BE"/>
              </w:rPr>
            </w:pPr>
            <w:r w:rsidRPr="003D61F7">
              <w:rPr>
                <w:lang w:val="fr-BE"/>
              </w:rPr>
              <w:t>1.03</w:t>
            </w:r>
          </w:p>
        </w:tc>
        <w:tc>
          <w:tcPr>
            <w:tcW w:w="1373" w:type="dxa"/>
            <w:vAlign w:val="center"/>
            <w:hideMark/>
          </w:tcPr>
          <w:p w14:paraId="2BCC6403" w14:textId="77777777" w:rsidR="00295D64" w:rsidRPr="003D61F7" w:rsidRDefault="00295D64" w:rsidP="000E372A">
            <w:pPr>
              <w:spacing w:after="0"/>
              <w:jc w:val="center"/>
              <w:rPr>
                <w:lang w:val="fr-BE"/>
              </w:rPr>
            </w:pPr>
            <w:r w:rsidRPr="003D61F7">
              <w:rPr>
                <w:lang w:val="fr-BE"/>
              </w:rPr>
              <w:t>0.311</w:t>
            </w:r>
          </w:p>
        </w:tc>
      </w:tr>
      <w:tr w:rsidR="00295D64" w:rsidRPr="003D61F7" w14:paraId="1F9C50F2" w14:textId="77777777" w:rsidTr="000E372A">
        <w:trPr>
          <w:tblCellSpacing w:w="15" w:type="dxa"/>
        </w:trPr>
        <w:tc>
          <w:tcPr>
            <w:tcW w:w="2048" w:type="dxa"/>
            <w:tcBorders>
              <w:right w:val="single" w:sz="4" w:space="0" w:color="auto"/>
            </w:tcBorders>
            <w:vAlign w:val="center"/>
            <w:hideMark/>
          </w:tcPr>
          <w:p w14:paraId="4C372C2B" w14:textId="77777777" w:rsidR="00295D64" w:rsidRPr="003D61F7" w:rsidRDefault="00295D64" w:rsidP="000E372A">
            <w:pPr>
              <w:spacing w:after="0"/>
              <w:rPr>
                <w:lang w:val="fr-BE"/>
              </w:rPr>
            </w:pPr>
            <w:r w:rsidRPr="003D61F7">
              <w:rPr>
                <w:lang w:val="fr-BE"/>
              </w:rPr>
              <w:t>Treatment × Interval</w:t>
            </w:r>
          </w:p>
        </w:tc>
        <w:tc>
          <w:tcPr>
            <w:tcW w:w="1388" w:type="dxa"/>
            <w:vAlign w:val="center"/>
            <w:hideMark/>
          </w:tcPr>
          <w:p w14:paraId="7BA6534C" w14:textId="77777777" w:rsidR="00295D64" w:rsidRPr="003D61F7" w:rsidRDefault="00295D64" w:rsidP="000E372A">
            <w:pPr>
              <w:spacing w:after="0"/>
              <w:jc w:val="center"/>
              <w:rPr>
                <w:lang w:val="fr-BE"/>
              </w:rPr>
            </w:pPr>
            <w:r w:rsidRPr="003D61F7">
              <w:rPr>
                <w:lang w:val="fr-BE"/>
              </w:rPr>
              <w:t>5, 470.14</w:t>
            </w:r>
          </w:p>
        </w:tc>
        <w:tc>
          <w:tcPr>
            <w:tcW w:w="820" w:type="dxa"/>
            <w:vAlign w:val="center"/>
            <w:hideMark/>
          </w:tcPr>
          <w:p w14:paraId="36D6771B" w14:textId="77777777" w:rsidR="00295D64" w:rsidRPr="003D61F7" w:rsidRDefault="00295D64" w:rsidP="000E372A">
            <w:pPr>
              <w:spacing w:after="0"/>
              <w:jc w:val="center"/>
              <w:rPr>
                <w:lang w:val="fr-BE"/>
              </w:rPr>
            </w:pPr>
            <w:r w:rsidRPr="003D61F7">
              <w:rPr>
                <w:lang w:val="fr-BE"/>
              </w:rPr>
              <w:t>19.08</w:t>
            </w:r>
          </w:p>
        </w:tc>
        <w:tc>
          <w:tcPr>
            <w:tcW w:w="1373" w:type="dxa"/>
            <w:vAlign w:val="center"/>
            <w:hideMark/>
          </w:tcPr>
          <w:p w14:paraId="5CA4213F" w14:textId="77777777" w:rsidR="00295D64" w:rsidRPr="003D61F7" w:rsidRDefault="00295D64" w:rsidP="000E372A">
            <w:pPr>
              <w:spacing w:after="0"/>
              <w:jc w:val="center"/>
              <w:rPr>
                <w:b/>
                <w:bCs/>
                <w:lang w:val="fr-BE"/>
              </w:rPr>
            </w:pPr>
            <w:r w:rsidRPr="003D61F7">
              <w:rPr>
                <w:b/>
                <w:bCs/>
                <w:lang w:val="fr-BE"/>
              </w:rPr>
              <w:t>&lt; 0.0001</w:t>
            </w:r>
          </w:p>
        </w:tc>
      </w:tr>
      <w:tr w:rsidR="00295D64" w:rsidRPr="003D61F7" w14:paraId="294519D8" w14:textId="77777777" w:rsidTr="000E372A">
        <w:trPr>
          <w:tblCellSpacing w:w="15" w:type="dxa"/>
        </w:trPr>
        <w:tc>
          <w:tcPr>
            <w:tcW w:w="2048" w:type="dxa"/>
            <w:tcBorders>
              <w:right w:val="single" w:sz="4" w:space="0" w:color="auto"/>
            </w:tcBorders>
            <w:vAlign w:val="center"/>
            <w:hideMark/>
          </w:tcPr>
          <w:p w14:paraId="4ADA0C56" w14:textId="77777777" w:rsidR="00295D64" w:rsidRPr="003D61F7" w:rsidRDefault="00295D64" w:rsidP="000E372A">
            <w:pPr>
              <w:spacing w:after="0"/>
              <w:rPr>
                <w:lang w:val="fr-BE"/>
              </w:rPr>
            </w:pPr>
            <w:r w:rsidRPr="003D61F7">
              <w:rPr>
                <w:lang w:val="fr-BE"/>
              </w:rPr>
              <w:t>Treatment × Interval²</w:t>
            </w:r>
          </w:p>
        </w:tc>
        <w:tc>
          <w:tcPr>
            <w:tcW w:w="1388" w:type="dxa"/>
            <w:vAlign w:val="center"/>
            <w:hideMark/>
          </w:tcPr>
          <w:p w14:paraId="2A181077" w14:textId="77777777" w:rsidR="00295D64" w:rsidRPr="003D61F7" w:rsidRDefault="00295D64" w:rsidP="000E372A">
            <w:pPr>
              <w:spacing w:after="0"/>
              <w:jc w:val="center"/>
              <w:rPr>
                <w:lang w:val="fr-BE"/>
              </w:rPr>
            </w:pPr>
            <w:r w:rsidRPr="003D61F7">
              <w:rPr>
                <w:lang w:val="fr-BE"/>
              </w:rPr>
              <w:t>5, 470.14</w:t>
            </w:r>
          </w:p>
        </w:tc>
        <w:tc>
          <w:tcPr>
            <w:tcW w:w="820" w:type="dxa"/>
            <w:vAlign w:val="center"/>
            <w:hideMark/>
          </w:tcPr>
          <w:p w14:paraId="783C7B2C" w14:textId="77777777" w:rsidR="00295D64" w:rsidRPr="003D61F7" w:rsidRDefault="00295D64" w:rsidP="000E372A">
            <w:pPr>
              <w:spacing w:after="0"/>
              <w:jc w:val="center"/>
              <w:rPr>
                <w:lang w:val="fr-BE"/>
              </w:rPr>
            </w:pPr>
            <w:r w:rsidRPr="003D61F7">
              <w:rPr>
                <w:lang w:val="fr-BE"/>
              </w:rPr>
              <w:t>13.63</w:t>
            </w:r>
          </w:p>
        </w:tc>
        <w:tc>
          <w:tcPr>
            <w:tcW w:w="1373" w:type="dxa"/>
            <w:vAlign w:val="center"/>
            <w:hideMark/>
          </w:tcPr>
          <w:p w14:paraId="434E2DF0" w14:textId="77777777" w:rsidR="00295D64" w:rsidRPr="003D61F7" w:rsidRDefault="00295D64" w:rsidP="000E372A">
            <w:pPr>
              <w:spacing w:after="0"/>
              <w:jc w:val="center"/>
              <w:rPr>
                <w:b/>
                <w:bCs/>
                <w:lang w:val="fr-BE"/>
              </w:rPr>
            </w:pPr>
            <w:r w:rsidRPr="003D61F7">
              <w:rPr>
                <w:b/>
                <w:bCs/>
                <w:lang w:val="fr-BE"/>
              </w:rPr>
              <w:t>&lt; 0.0001</w:t>
            </w:r>
          </w:p>
        </w:tc>
      </w:tr>
    </w:tbl>
    <w:p w14:paraId="5AFD3C26" w14:textId="77777777" w:rsidR="00295D64" w:rsidRDefault="00295D64" w:rsidP="00295D64"/>
    <w:p w14:paraId="3FF95EFD" w14:textId="77777777" w:rsidR="00295D64" w:rsidRDefault="00295D64" w:rsidP="00295D64"/>
    <w:p w14:paraId="5CBDD9F0" w14:textId="77777777" w:rsidR="00295D64" w:rsidRDefault="00295D64" w:rsidP="00295D64"/>
    <w:p w14:paraId="7A5EB7B5" w14:textId="77777777" w:rsidR="00295D64" w:rsidRDefault="00295D64" w:rsidP="00295D64">
      <w:pPr>
        <w:pStyle w:val="Caption"/>
        <w:keepNext/>
      </w:pPr>
      <w:r w:rsidRPr="00662B05">
        <w:rPr>
          <w:color w:val="auto"/>
          <w:sz w:val="20"/>
          <w:szCs w:val="20"/>
        </w:rPr>
        <w:lastRenderedPageBreak/>
        <w:t>T</w:t>
      </w:r>
      <w:r w:rsidRPr="00D95591">
        <w:rPr>
          <w:color w:val="auto"/>
          <w:sz w:val="20"/>
          <w:szCs w:val="20"/>
        </w:rPr>
        <w:t>able S</w:t>
      </w:r>
      <w:r w:rsidRPr="00D95591">
        <w:rPr>
          <w:color w:val="auto"/>
          <w:sz w:val="20"/>
          <w:szCs w:val="20"/>
        </w:rPr>
        <w:fldChar w:fldCharType="begin"/>
      </w:r>
      <w:r w:rsidRPr="00D95591">
        <w:rPr>
          <w:color w:val="auto"/>
          <w:sz w:val="20"/>
          <w:szCs w:val="20"/>
        </w:rPr>
        <w:instrText xml:space="preserve"> SEQ Table_S \* ARABIC </w:instrText>
      </w:r>
      <w:r w:rsidRPr="00D95591">
        <w:rPr>
          <w:color w:val="auto"/>
          <w:sz w:val="20"/>
          <w:szCs w:val="20"/>
        </w:rPr>
        <w:fldChar w:fldCharType="separate"/>
      </w:r>
      <w:r w:rsidRPr="00D95591">
        <w:rPr>
          <w:noProof/>
          <w:color w:val="auto"/>
          <w:sz w:val="20"/>
          <w:szCs w:val="20"/>
        </w:rPr>
        <w:t>4</w:t>
      </w:r>
      <w:r w:rsidRPr="00D95591">
        <w:rPr>
          <w:color w:val="auto"/>
          <w:sz w:val="20"/>
          <w:szCs w:val="20"/>
        </w:rPr>
        <w:fldChar w:fldCharType="end"/>
      </w:r>
      <w:r w:rsidRPr="00D95591">
        <w:rPr>
          <w:color w:val="auto"/>
          <w:sz w:val="20"/>
          <w:szCs w:val="20"/>
        </w:rPr>
        <w:t>. Anova table of the generalised mixed model of mate finding success of the 2022 experiment.</w:t>
      </w:r>
    </w:p>
    <w:tbl>
      <w:tblPr>
        <w:tblW w:w="0" w:type="auto"/>
        <w:tblCellSpacing w:w="15" w:type="dxa"/>
        <w:tblInd w:w="1631" w:type="dxa"/>
        <w:tblCellMar>
          <w:top w:w="15" w:type="dxa"/>
          <w:left w:w="15" w:type="dxa"/>
          <w:bottom w:w="15" w:type="dxa"/>
          <w:right w:w="15" w:type="dxa"/>
        </w:tblCellMar>
        <w:tblLook w:val="04A0" w:firstRow="1" w:lastRow="0" w:firstColumn="1" w:lastColumn="0" w:noHBand="0" w:noVBand="1"/>
      </w:tblPr>
      <w:tblGrid>
        <w:gridCol w:w="2126"/>
        <w:gridCol w:w="993"/>
        <w:gridCol w:w="293"/>
        <w:gridCol w:w="1408"/>
      </w:tblGrid>
      <w:tr w:rsidR="00295D64" w:rsidRPr="00236308" w14:paraId="0D8EDB8E" w14:textId="77777777" w:rsidTr="000E372A">
        <w:trPr>
          <w:tblHeader/>
          <w:tblCellSpacing w:w="15" w:type="dxa"/>
        </w:trPr>
        <w:tc>
          <w:tcPr>
            <w:tcW w:w="2081" w:type="dxa"/>
            <w:tcBorders>
              <w:bottom w:val="single" w:sz="4" w:space="0" w:color="auto"/>
              <w:right w:val="single" w:sz="4" w:space="0" w:color="auto"/>
            </w:tcBorders>
            <w:vAlign w:val="center"/>
            <w:hideMark/>
          </w:tcPr>
          <w:p w14:paraId="1EBA8DB2" w14:textId="77777777" w:rsidR="00295D64" w:rsidRPr="00236308" w:rsidRDefault="00295D64" w:rsidP="000E372A">
            <w:pPr>
              <w:spacing w:after="0"/>
              <w:rPr>
                <w:b/>
                <w:bCs/>
                <w:lang w:val="fr-BE"/>
              </w:rPr>
            </w:pPr>
            <w:r w:rsidRPr="00236308">
              <w:rPr>
                <w:b/>
                <w:bCs/>
                <w:lang w:val="fr-BE"/>
              </w:rPr>
              <w:t>Effect</w:t>
            </w:r>
          </w:p>
        </w:tc>
        <w:tc>
          <w:tcPr>
            <w:tcW w:w="963" w:type="dxa"/>
            <w:tcBorders>
              <w:bottom w:val="single" w:sz="4" w:space="0" w:color="auto"/>
            </w:tcBorders>
            <w:vAlign w:val="center"/>
            <w:hideMark/>
          </w:tcPr>
          <w:p w14:paraId="75DAB1B7" w14:textId="77777777" w:rsidR="00295D64" w:rsidRPr="00236308" w:rsidRDefault="00295D64" w:rsidP="000E372A">
            <w:pPr>
              <w:spacing w:after="0"/>
              <w:jc w:val="center"/>
              <w:rPr>
                <w:b/>
                <w:bCs/>
                <w:lang w:val="fr-BE"/>
              </w:rPr>
            </w:pPr>
            <w:r w:rsidRPr="00236308">
              <w:rPr>
                <w:b/>
                <w:bCs/>
                <w:lang w:val="fr-BE"/>
              </w:rPr>
              <w:t>χ²</w:t>
            </w:r>
          </w:p>
        </w:tc>
        <w:tc>
          <w:tcPr>
            <w:tcW w:w="263" w:type="dxa"/>
            <w:tcBorders>
              <w:bottom w:val="single" w:sz="4" w:space="0" w:color="auto"/>
            </w:tcBorders>
            <w:vAlign w:val="center"/>
            <w:hideMark/>
          </w:tcPr>
          <w:p w14:paraId="61E0A154" w14:textId="77777777" w:rsidR="00295D64" w:rsidRPr="00236308" w:rsidRDefault="00295D64" w:rsidP="000E372A">
            <w:pPr>
              <w:spacing w:after="0"/>
              <w:jc w:val="center"/>
              <w:rPr>
                <w:b/>
                <w:bCs/>
                <w:lang w:val="fr-BE"/>
              </w:rPr>
            </w:pPr>
            <w:r w:rsidRPr="00236308">
              <w:rPr>
                <w:b/>
                <w:bCs/>
                <w:lang w:val="fr-BE"/>
              </w:rPr>
              <w:t>df</w:t>
            </w:r>
          </w:p>
        </w:tc>
        <w:tc>
          <w:tcPr>
            <w:tcW w:w="1363" w:type="dxa"/>
            <w:tcBorders>
              <w:bottom w:val="single" w:sz="4" w:space="0" w:color="auto"/>
            </w:tcBorders>
            <w:vAlign w:val="center"/>
            <w:hideMark/>
          </w:tcPr>
          <w:p w14:paraId="019A0A6E" w14:textId="77777777" w:rsidR="00295D64" w:rsidRPr="00236308" w:rsidRDefault="00295D64" w:rsidP="000E372A">
            <w:pPr>
              <w:spacing w:after="0"/>
              <w:jc w:val="center"/>
              <w:rPr>
                <w:b/>
                <w:bCs/>
                <w:lang w:val="fr-BE"/>
              </w:rPr>
            </w:pPr>
            <w:r w:rsidRPr="00236308">
              <w:rPr>
                <w:b/>
                <w:bCs/>
                <w:i/>
                <w:iCs/>
                <w:lang w:val="fr-BE"/>
              </w:rPr>
              <w:t>P</w:t>
            </w:r>
            <w:r w:rsidRPr="00236308">
              <w:rPr>
                <w:b/>
                <w:bCs/>
                <w:lang w:val="fr-BE"/>
              </w:rPr>
              <w:t>-value</w:t>
            </w:r>
          </w:p>
        </w:tc>
      </w:tr>
      <w:tr w:rsidR="00295D64" w:rsidRPr="00236308" w14:paraId="478E443E" w14:textId="77777777" w:rsidTr="000E372A">
        <w:trPr>
          <w:tblCellSpacing w:w="15" w:type="dxa"/>
        </w:trPr>
        <w:tc>
          <w:tcPr>
            <w:tcW w:w="2081" w:type="dxa"/>
            <w:tcBorders>
              <w:right w:val="single" w:sz="4" w:space="0" w:color="auto"/>
            </w:tcBorders>
            <w:vAlign w:val="center"/>
            <w:hideMark/>
          </w:tcPr>
          <w:p w14:paraId="3C8995E7" w14:textId="77777777" w:rsidR="00295D64" w:rsidRPr="00236308" w:rsidRDefault="00295D64" w:rsidP="000E372A">
            <w:pPr>
              <w:spacing w:after="0"/>
              <w:rPr>
                <w:lang w:val="fr-BE"/>
              </w:rPr>
            </w:pPr>
            <w:r w:rsidRPr="00236308">
              <w:rPr>
                <w:lang w:val="fr-BE"/>
              </w:rPr>
              <w:t>Intercept</w:t>
            </w:r>
          </w:p>
        </w:tc>
        <w:tc>
          <w:tcPr>
            <w:tcW w:w="963" w:type="dxa"/>
            <w:vAlign w:val="center"/>
            <w:hideMark/>
          </w:tcPr>
          <w:p w14:paraId="0548908E" w14:textId="77777777" w:rsidR="00295D64" w:rsidRPr="00236308" w:rsidRDefault="00295D64" w:rsidP="000E372A">
            <w:pPr>
              <w:spacing w:after="0"/>
              <w:jc w:val="center"/>
              <w:rPr>
                <w:lang w:val="fr-BE"/>
              </w:rPr>
            </w:pPr>
            <w:r w:rsidRPr="00236308">
              <w:rPr>
                <w:lang w:val="fr-BE"/>
              </w:rPr>
              <w:t>15.12</w:t>
            </w:r>
          </w:p>
        </w:tc>
        <w:tc>
          <w:tcPr>
            <w:tcW w:w="263" w:type="dxa"/>
            <w:vAlign w:val="center"/>
            <w:hideMark/>
          </w:tcPr>
          <w:p w14:paraId="4BDE5A46" w14:textId="77777777" w:rsidR="00295D64" w:rsidRPr="00236308" w:rsidRDefault="00295D64" w:rsidP="000E372A">
            <w:pPr>
              <w:spacing w:after="0"/>
              <w:jc w:val="center"/>
              <w:rPr>
                <w:lang w:val="fr-BE"/>
              </w:rPr>
            </w:pPr>
            <w:r w:rsidRPr="00236308">
              <w:rPr>
                <w:lang w:val="fr-BE"/>
              </w:rPr>
              <w:t>1</w:t>
            </w:r>
          </w:p>
        </w:tc>
        <w:tc>
          <w:tcPr>
            <w:tcW w:w="1363" w:type="dxa"/>
            <w:vAlign w:val="center"/>
            <w:hideMark/>
          </w:tcPr>
          <w:p w14:paraId="2C39FC3C" w14:textId="77777777" w:rsidR="00295D64" w:rsidRPr="00236308" w:rsidRDefault="00295D64" w:rsidP="000E372A">
            <w:pPr>
              <w:spacing w:after="0"/>
              <w:jc w:val="center"/>
              <w:rPr>
                <w:b/>
                <w:bCs/>
                <w:lang w:val="fr-BE"/>
              </w:rPr>
            </w:pPr>
            <w:r w:rsidRPr="00236308">
              <w:rPr>
                <w:b/>
                <w:bCs/>
                <w:lang w:val="fr-BE"/>
              </w:rPr>
              <w:t>0.0001</w:t>
            </w:r>
          </w:p>
        </w:tc>
      </w:tr>
      <w:tr w:rsidR="00295D64" w:rsidRPr="00236308" w14:paraId="49C4651C" w14:textId="77777777" w:rsidTr="000E372A">
        <w:trPr>
          <w:tblCellSpacing w:w="15" w:type="dxa"/>
        </w:trPr>
        <w:tc>
          <w:tcPr>
            <w:tcW w:w="2081" w:type="dxa"/>
            <w:tcBorders>
              <w:right w:val="single" w:sz="4" w:space="0" w:color="auto"/>
            </w:tcBorders>
            <w:vAlign w:val="center"/>
            <w:hideMark/>
          </w:tcPr>
          <w:p w14:paraId="37DCCC13" w14:textId="77777777" w:rsidR="00295D64" w:rsidRPr="00236308" w:rsidRDefault="00295D64" w:rsidP="000E372A">
            <w:pPr>
              <w:spacing w:after="0"/>
              <w:rPr>
                <w:lang w:val="fr-BE"/>
              </w:rPr>
            </w:pPr>
            <w:r w:rsidRPr="00236308">
              <w:rPr>
                <w:lang w:val="fr-BE"/>
              </w:rPr>
              <w:t>Treatment</w:t>
            </w:r>
          </w:p>
        </w:tc>
        <w:tc>
          <w:tcPr>
            <w:tcW w:w="963" w:type="dxa"/>
            <w:vAlign w:val="center"/>
            <w:hideMark/>
          </w:tcPr>
          <w:p w14:paraId="2C8DCEAB" w14:textId="77777777" w:rsidR="00295D64" w:rsidRPr="00236308" w:rsidRDefault="00295D64" w:rsidP="000E372A">
            <w:pPr>
              <w:spacing w:after="0"/>
              <w:jc w:val="center"/>
              <w:rPr>
                <w:lang w:val="fr-BE"/>
              </w:rPr>
            </w:pPr>
            <w:r w:rsidRPr="00236308">
              <w:rPr>
                <w:lang w:val="fr-BE"/>
              </w:rPr>
              <w:t>14.63</w:t>
            </w:r>
          </w:p>
        </w:tc>
        <w:tc>
          <w:tcPr>
            <w:tcW w:w="263" w:type="dxa"/>
            <w:vAlign w:val="center"/>
            <w:hideMark/>
          </w:tcPr>
          <w:p w14:paraId="573E40D3" w14:textId="77777777" w:rsidR="00295D64" w:rsidRPr="00236308" w:rsidRDefault="00295D64" w:rsidP="000E372A">
            <w:pPr>
              <w:spacing w:after="0"/>
              <w:jc w:val="center"/>
              <w:rPr>
                <w:lang w:val="fr-BE"/>
              </w:rPr>
            </w:pPr>
            <w:r w:rsidRPr="00236308">
              <w:rPr>
                <w:lang w:val="fr-BE"/>
              </w:rPr>
              <w:t>1</w:t>
            </w:r>
          </w:p>
        </w:tc>
        <w:tc>
          <w:tcPr>
            <w:tcW w:w="1363" w:type="dxa"/>
            <w:vAlign w:val="center"/>
            <w:hideMark/>
          </w:tcPr>
          <w:p w14:paraId="0A49BC2B" w14:textId="77777777" w:rsidR="00295D64" w:rsidRPr="00236308" w:rsidRDefault="00295D64" w:rsidP="000E372A">
            <w:pPr>
              <w:spacing w:after="0"/>
              <w:jc w:val="center"/>
              <w:rPr>
                <w:b/>
                <w:bCs/>
                <w:lang w:val="fr-BE"/>
              </w:rPr>
            </w:pPr>
            <w:r w:rsidRPr="00236308">
              <w:rPr>
                <w:b/>
                <w:bCs/>
                <w:lang w:val="fr-BE"/>
              </w:rPr>
              <w:t>0.0001</w:t>
            </w:r>
          </w:p>
        </w:tc>
      </w:tr>
      <w:tr w:rsidR="00295D64" w:rsidRPr="00236308" w14:paraId="635B341E" w14:textId="77777777" w:rsidTr="000E372A">
        <w:trPr>
          <w:tblCellSpacing w:w="15" w:type="dxa"/>
        </w:trPr>
        <w:tc>
          <w:tcPr>
            <w:tcW w:w="2081" w:type="dxa"/>
            <w:tcBorders>
              <w:right w:val="single" w:sz="4" w:space="0" w:color="auto"/>
            </w:tcBorders>
            <w:vAlign w:val="center"/>
            <w:hideMark/>
          </w:tcPr>
          <w:p w14:paraId="0E67B273" w14:textId="77777777" w:rsidR="00295D64" w:rsidRPr="00236308" w:rsidRDefault="00295D64" w:rsidP="000E372A">
            <w:pPr>
              <w:spacing w:after="0"/>
              <w:rPr>
                <w:lang w:val="fr-BE"/>
              </w:rPr>
            </w:pPr>
            <w:r w:rsidRPr="00236308">
              <w:rPr>
                <w:lang w:val="fr-BE"/>
              </w:rPr>
              <w:t>Interval</w:t>
            </w:r>
          </w:p>
        </w:tc>
        <w:tc>
          <w:tcPr>
            <w:tcW w:w="963" w:type="dxa"/>
            <w:vAlign w:val="center"/>
            <w:hideMark/>
          </w:tcPr>
          <w:p w14:paraId="3B359FFF" w14:textId="77777777" w:rsidR="00295D64" w:rsidRPr="00236308" w:rsidRDefault="00295D64" w:rsidP="000E372A">
            <w:pPr>
              <w:spacing w:after="0"/>
              <w:jc w:val="center"/>
              <w:rPr>
                <w:lang w:val="fr-BE"/>
              </w:rPr>
            </w:pPr>
            <w:r w:rsidRPr="00236308">
              <w:rPr>
                <w:lang w:val="fr-BE"/>
              </w:rPr>
              <w:t>2.36</w:t>
            </w:r>
          </w:p>
        </w:tc>
        <w:tc>
          <w:tcPr>
            <w:tcW w:w="263" w:type="dxa"/>
            <w:vAlign w:val="center"/>
            <w:hideMark/>
          </w:tcPr>
          <w:p w14:paraId="1347D8A6" w14:textId="77777777" w:rsidR="00295D64" w:rsidRPr="00236308" w:rsidRDefault="00295D64" w:rsidP="000E372A">
            <w:pPr>
              <w:spacing w:after="0"/>
              <w:jc w:val="center"/>
              <w:rPr>
                <w:lang w:val="fr-BE"/>
              </w:rPr>
            </w:pPr>
            <w:r w:rsidRPr="00236308">
              <w:rPr>
                <w:lang w:val="fr-BE"/>
              </w:rPr>
              <w:t>1</w:t>
            </w:r>
          </w:p>
        </w:tc>
        <w:tc>
          <w:tcPr>
            <w:tcW w:w="1363" w:type="dxa"/>
            <w:vAlign w:val="center"/>
            <w:hideMark/>
          </w:tcPr>
          <w:p w14:paraId="464F1812" w14:textId="77777777" w:rsidR="00295D64" w:rsidRPr="00236308" w:rsidRDefault="00295D64" w:rsidP="000E372A">
            <w:pPr>
              <w:spacing w:after="0"/>
              <w:jc w:val="center"/>
              <w:rPr>
                <w:lang w:val="fr-BE"/>
              </w:rPr>
            </w:pPr>
            <w:r w:rsidRPr="00236308">
              <w:rPr>
                <w:lang w:val="fr-BE"/>
              </w:rPr>
              <w:t>0.1244</w:t>
            </w:r>
          </w:p>
        </w:tc>
      </w:tr>
      <w:tr w:rsidR="00295D64" w:rsidRPr="00236308" w14:paraId="1B50C81C" w14:textId="77777777" w:rsidTr="000E372A">
        <w:trPr>
          <w:tblCellSpacing w:w="15" w:type="dxa"/>
        </w:trPr>
        <w:tc>
          <w:tcPr>
            <w:tcW w:w="2081" w:type="dxa"/>
            <w:tcBorders>
              <w:right w:val="single" w:sz="4" w:space="0" w:color="auto"/>
            </w:tcBorders>
            <w:vAlign w:val="center"/>
            <w:hideMark/>
          </w:tcPr>
          <w:p w14:paraId="3CEB4AF9" w14:textId="77777777" w:rsidR="00295D64" w:rsidRPr="000B08CD" w:rsidRDefault="00295D64" w:rsidP="000E372A">
            <w:pPr>
              <w:spacing w:after="0"/>
              <w:rPr>
                <w:lang w:val="fr-BE"/>
              </w:rPr>
            </w:pPr>
            <w:r w:rsidRPr="000B08CD">
              <w:rPr>
                <w:lang w:val="fr-BE"/>
              </w:rPr>
              <w:t>Interval²</w:t>
            </w:r>
          </w:p>
        </w:tc>
        <w:tc>
          <w:tcPr>
            <w:tcW w:w="963" w:type="dxa"/>
            <w:vAlign w:val="center"/>
            <w:hideMark/>
          </w:tcPr>
          <w:p w14:paraId="29A817C3" w14:textId="77777777" w:rsidR="00295D64" w:rsidRPr="00236308" w:rsidRDefault="00295D64" w:rsidP="000E372A">
            <w:pPr>
              <w:spacing w:after="0"/>
              <w:jc w:val="center"/>
              <w:rPr>
                <w:lang w:val="fr-BE"/>
              </w:rPr>
            </w:pPr>
            <w:r w:rsidRPr="00236308">
              <w:rPr>
                <w:lang w:val="fr-BE"/>
              </w:rPr>
              <w:t>0.01</w:t>
            </w:r>
          </w:p>
        </w:tc>
        <w:tc>
          <w:tcPr>
            <w:tcW w:w="263" w:type="dxa"/>
            <w:vAlign w:val="center"/>
            <w:hideMark/>
          </w:tcPr>
          <w:p w14:paraId="30A45D7F" w14:textId="77777777" w:rsidR="00295D64" w:rsidRPr="00236308" w:rsidRDefault="00295D64" w:rsidP="000E372A">
            <w:pPr>
              <w:spacing w:after="0"/>
              <w:jc w:val="center"/>
              <w:rPr>
                <w:lang w:val="fr-BE"/>
              </w:rPr>
            </w:pPr>
            <w:r w:rsidRPr="00236308">
              <w:rPr>
                <w:lang w:val="fr-BE"/>
              </w:rPr>
              <w:t>1</w:t>
            </w:r>
          </w:p>
        </w:tc>
        <w:tc>
          <w:tcPr>
            <w:tcW w:w="1363" w:type="dxa"/>
            <w:vAlign w:val="center"/>
            <w:hideMark/>
          </w:tcPr>
          <w:p w14:paraId="2CA399D2" w14:textId="77777777" w:rsidR="00295D64" w:rsidRPr="00236308" w:rsidRDefault="00295D64" w:rsidP="000E372A">
            <w:pPr>
              <w:spacing w:after="0"/>
              <w:jc w:val="center"/>
              <w:rPr>
                <w:lang w:val="fr-BE"/>
              </w:rPr>
            </w:pPr>
            <w:r w:rsidRPr="00236308">
              <w:rPr>
                <w:lang w:val="fr-BE"/>
              </w:rPr>
              <w:t>0.9223</w:t>
            </w:r>
          </w:p>
        </w:tc>
      </w:tr>
      <w:tr w:rsidR="00295D64" w:rsidRPr="00236308" w14:paraId="750BF749" w14:textId="77777777" w:rsidTr="000E372A">
        <w:trPr>
          <w:tblCellSpacing w:w="15" w:type="dxa"/>
        </w:trPr>
        <w:tc>
          <w:tcPr>
            <w:tcW w:w="2081" w:type="dxa"/>
            <w:tcBorders>
              <w:right w:val="single" w:sz="4" w:space="0" w:color="auto"/>
            </w:tcBorders>
            <w:vAlign w:val="center"/>
            <w:hideMark/>
          </w:tcPr>
          <w:p w14:paraId="0519A434" w14:textId="77777777" w:rsidR="00295D64" w:rsidRPr="00236308" w:rsidRDefault="00295D64" w:rsidP="000E372A">
            <w:pPr>
              <w:spacing w:after="0"/>
              <w:rPr>
                <w:lang w:val="fr-BE"/>
              </w:rPr>
            </w:pPr>
            <w:r w:rsidRPr="00236308">
              <w:rPr>
                <w:lang w:val="fr-BE"/>
              </w:rPr>
              <w:t>Treatment × Interval</w:t>
            </w:r>
          </w:p>
        </w:tc>
        <w:tc>
          <w:tcPr>
            <w:tcW w:w="963" w:type="dxa"/>
            <w:vAlign w:val="center"/>
            <w:hideMark/>
          </w:tcPr>
          <w:p w14:paraId="43BD240D" w14:textId="77777777" w:rsidR="00295D64" w:rsidRPr="00236308" w:rsidRDefault="00295D64" w:rsidP="000E372A">
            <w:pPr>
              <w:spacing w:after="0"/>
              <w:jc w:val="center"/>
              <w:rPr>
                <w:lang w:val="fr-BE"/>
              </w:rPr>
            </w:pPr>
            <w:r w:rsidRPr="00236308">
              <w:rPr>
                <w:lang w:val="fr-BE"/>
              </w:rPr>
              <w:t>11.72</w:t>
            </w:r>
          </w:p>
        </w:tc>
        <w:tc>
          <w:tcPr>
            <w:tcW w:w="263" w:type="dxa"/>
            <w:vAlign w:val="center"/>
            <w:hideMark/>
          </w:tcPr>
          <w:p w14:paraId="4A1CD34D" w14:textId="77777777" w:rsidR="00295D64" w:rsidRPr="00236308" w:rsidRDefault="00295D64" w:rsidP="000E372A">
            <w:pPr>
              <w:spacing w:after="0"/>
              <w:jc w:val="center"/>
              <w:rPr>
                <w:lang w:val="fr-BE"/>
              </w:rPr>
            </w:pPr>
            <w:r w:rsidRPr="00236308">
              <w:rPr>
                <w:lang w:val="fr-BE"/>
              </w:rPr>
              <w:t>1</w:t>
            </w:r>
          </w:p>
        </w:tc>
        <w:tc>
          <w:tcPr>
            <w:tcW w:w="1363" w:type="dxa"/>
            <w:vAlign w:val="center"/>
            <w:hideMark/>
          </w:tcPr>
          <w:p w14:paraId="4EE2FCE0" w14:textId="77777777" w:rsidR="00295D64" w:rsidRPr="00236308" w:rsidRDefault="00295D64" w:rsidP="000E372A">
            <w:pPr>
              <w:spacing w:after="0"/>
              <w:jc w:val="center"/>
              <w:rPr>
                <w:b/>
                <w:bCs/>
                <w:lang w:val="fr-BE"/>
              </w:rPr>
            </w:pPr>
            <w:r w:rsidRPr="00236308">
              <w:rPr>
                <w:b/>
                <w:bCs/>
                <w:lang w:val="fr-BE"/>
              </w:rPr>
              <w:t>0.0006</w:t>
            </w:r>
          </w:p>
        </w:tc>
      </w:tr>
      <w:tr w:rsidR="00295D64" w:rsidRPr="00236308" w14:paraId="4D10CA08" w14:textId="77777777" w:rsidTr="000E372A">
        <w:trPr>
          <w:tblCellSpacing w:w="15" w:type="dxa"/>
        </w:trPr>
        <w:tc>
          <w:tcPr>
            <w:tcW w:w="2081" w:type="dxa"/>
            <w:tcBorders>
              <w:right w:val="single" w:sz="4" w:space="0" w:color="auto"/>
            </w:tcBorders>
            <w:vAlign w:val="center"/>
            <w:hideMark/>
          </w:tcPr>
          <w:p w14:paraId="671AAA85" w14:textId="77777777" w:rsidR="00295D64" w:rsidRPr="000B08CD" w:rsidRDefault="00295D64" w:rsidP="000E372A">
            <w:pPr>
              <w:spacing w:after="0"/>
              <w:rPr>
                <w:lang w:val="fr-BE"/>
              </w:rPr>
            </w:pPr>
            <w:r w:rsidRPr="000B08CD">
              <w:rPr>
                <w:lang w:val="fr-BE"/>
              </w:rPr>
              <w:t>Treatment × Interval²</w:t>
            </w:r>
          </w:p>
        </w:tc>
        <w:tc>
          <w:tcPr>
            <w:tcW w:w="963" w:type="dxa"/>
            <w:vAlign w:val="center"/>
            <w:hideMark/>
          </w:tcPr>
          <w:p w14:paraId="050CAC07" w14:textId="77777777" w:rsidR="00295D64" w:rsidRPr="00236308" w:rsidRDefault="00295D64" w:rsidP="000E372A">
            <w:pPr>
              <w:spacing w:after="0"/>
              <w:jc w:val="center"/>
              <w:rPr>
                <w:lang w:val="fr-BE"/>
              </w:rPr>
            </w:pPr>
            <w:r w:rsidRPr="00236308">
              <w:rPr>
                <w:lang w:val="fr-BE"/>
              </w:rPr>
              <w:t>10.61</w:t>
            </w:r>
          </w:p>
        </w:tc>
        <w:tc>
          <w:tcPr>
            <w:tcW w:w="263" w:type="dxa"/>
            <w:vAlign w:val="center"/>
            <w:hideMark/>
          </w:tcPr>
          <w:p w14:paraId="523037BF" w14:textId="77777777" w:rsidR="00295D64" w:rsidRPr="00236308" w:rsidRDefault="00295D64" w:rsidP="000E372A">
            <w:pPr>
              <w:spacing w:after="0"/>
              <w:jc w:val="center"/>
              <w:rPr>
                <w:lang w:val="fr-BE"/>
              </w:rPr>
            </w:pPr>
            <w:r w:rsidRPr="00236308">
              <w:rPr>
                <w:lang w:val="fr-BE"/>
              </w:rPr>
              <w:t>1</w:t>
            </w:r>
          </w:p>
        </w:tc>
        <w:tc>
          <w:tcPr>
            <w:tcW w:w="1363" w:type="dxa"/>
            <w:vAlign w:val="center"/>
            <w:hideMark/>
          </w:tcPr>
          <w:p w14:paraId="1ED784DD" w14:textId="77777777" w:rsidR="00295D64" w:rsidRPr="00236308" w:rsidRDefault="00295D64" w:rsidP="000E372A">
            <w:pPr>
              <w:spacing w:after="0"/>
              <w:jc w:val="center"/>
              <w:rPr>
                <w:b/>
                <w:bCs/>
                <w:lang w:val="fr-BE"/>
              </w:rPr>
            </w:pPr>
            <w:r w:rsidRPr="00236308">
              <w:rPr>
                <w:b/>
                <w:bCs/>
                <w:lang w:val="fr-BE"/>
              </w:rPr>
              <w:t>0.0011</w:t>
            </w:r>
          </w:p>
        </w:tc>
      </w:tr>
    </w:tbl>
    <w:p w14:paraId="18237425" w14:textId="77777777" w:rsidR="00295D64" w:rsidRDefault="00295D64" w:rsidP="00295D64"/>
    <w:p w14:paraId="232B5DC0" w14:textId="77777777" w:rsidR="00295D64" w:rsidRPr="00EF4B4C" w:rsidRDefault="00295D64" w:rsidP="00295D64"/>
    <w:p w14:paraId="51B84BF7" w14:textId="77777777" w:rsidR="00295D64" w:rsidRPr="00D95591" w:rsidRDefault="00295D64" w:rsidP="00295D64">
      <w:pPr>
        <w:pStyle w:val="Caption"/>
        <w:keepNext/>
        <w:rPr>
          <w:color w:val="auto"/>
          <w:sz w:val="20"/>
          <w:szCs w:val="20"/>
        </w:rPr>
      </w:pPr>
      <w:r w:rsidRPr="00D95591">
        <w:rPr>
          <w:color w:val="auto"/>
          <w:sz w:val="20"/>
          <w:szCs w:val="20"/>
        </w:rPr>
        <w:t xml:space="preserve">Table S5. Output of the linear mixed models of the mate-finding success of the 2024 experiment. </w:t>
      </w:r>
    </w:p>
    <w:tbl>
      <w:tblPr>
        <w:tblW w:w="0" w:type="auto"/>
        <w:tblCellSpacing w:w="15" w:type="dxa"/>
        <w:tblLayout w:type="fixed"/>
        <w:tblCellMar>
          <w:top w:w="15" w:type="dxa"/>
          <w:left w:w="15" w:type="dxa"/>
          <w:bottom w:w="15" w:type="dxa"/>
          <w:right w:w="15" w:type="dxa"/>
        </w:tblCellMar>
        <w:tblLook w:val="04A0" w:firstRow="1" w:lastRow="0" w:firstColumn="1" w:lastColumn="0" w:noHBand="0" w:noVBand="1"/>
      </w:tblPr>
      <w:tblGrid>
        <w:gridCol w:w="3552"/>
        <w:gridCol w:w="1121"/>
        <w:gridCol w:w="992"/>
        <w:gridCol w:w="993"/>
        <w:gridCol w:w="1134"/>
        <w:gridCol w:w="1134"/>
      </w:tblGrid>
      <w:tr w:rsidR="00295D64" w:rsidRPr="0046279C" w14:paraId="6F73522A" w14:textId="77777777" w:rsidTr="000E372A">
        <w:trPr>
          <w:tblHeader/>
          <w:tblCellSpacing w:w="15" w:type="dxa"/>
        </w:trPr>
        <w:tc>
          <w:tcPr>
            <w:tcW w:w="3507" w:type="dxa"/>
            <w:tcBorders>
              <w:bottom w:val="single" w:sz="4" w:space="0" w:color="auto"/>
              <w:right w:val="single" w:sz="4" w:space="0" w:color="auto"/>
            </w:tcBorders>
            <w:vAlign w:val="center"/>
            <w:hideMark/>
          </w:tcPr>
          <w:p w14:paraId="26472BEF" w14:textId="77777777" w:rsidR="00295D64" w:rsidRPr="0046279C" w:rsidRDefault="00295D64" w:rsidP="000E372A">
            <w:pPr>
              <w:spacing w:after="0"/>
              <w:rPr>
                <w:b/>
                <w:bCs/>
                <w:lang w:val="fr-BE"/>
              </w:rPr>
            </w:pPr>
            <w:r w:rsidRPr="0046279C">
              <w:rPr>
                <w:b/>
                <w:bCs/>
                <w:lang w:val="fr-BE"/>
              </w:rPr>
              <w:t>Fixed effect</w:t>
            </w:r>
          </w:p>
        </w:tc>
        <w:tc>
          <w:tcPr>
            <w:tcW w:w="1091" w:type="dxa"/>
            <w:tcBorders>
              <w:bottom w:val="single" w:sz="4" w:space="0" w:color="auto"/>
            </w:tcBorders>
            <w:vAlign w:val="center"/>
            <w:hideMark/>
          </w:tcPr>
          <w:p w14:paraId="136D2434" w14:textId="77777777" w:rsidR="00295D64" w:rsidRPr="0046279C" w:rsidRDefault="00295D64" w:rsidP="000E372A">
            <w:pPr>
              <w:spacing w:after="0"/>
              <w:rPr>
                <w:b/>
                <w:bCs/>
                <w:lang w:val="fr-BE"/>
              </w:rPr>
            </w:pPr>
            <w:r w:rsidRPr="0046279C">
              <w:rPr>
                <w:b/>
                <w:bCs/>
                <w:lang w:val="fr-BE"/>
              </w:rPr>
              <w:t>Estimate</w:t>
            </w:r>
          </w:p>
        </w:tc>
        <w:tc>
          <w:tcPr>
            <w:tcW w:w="962" w:type="dxa"/>
            <w:tcBorders>
              <w:bottom w:val="single" w:sz="4" w:space="0" w:color="auto"/>
            </w:tcBorders>
            <w:vAlign w:val="center"/>
            <w:hideMark/>
          </w:tcPr>
          <w:p w14:paraId="5D129117" w14:textId="77777777" w:rsidR="00295D64" w:rsidRPr="0046279C" w:rsidRDefault="00295D64" w:rsidP="000E372A">
            <w:pPr>
              <w:spacing w:after="0"/>
              <w:rPr>
                <w:b/>
                <w:bCs/>
                <w:lang w:val="fr-BE"/>
              </w:rPr>
            </w:pPr>
            <w:r w:rsidRPr="0046279C">
              <w:rPr>
                <w:b/>
                <w:bCs/>
                <w:lang w:val="fr-BE"/>
              </w:rPr>
              <w:t>SE</w:t>
            </w:r>
          </w:p>
        </w:tc>
        <w:tc>
          <w:tcPr>
            <w:tcW w:w="963" w:type="dxa"/>
            <w:tcBorders>
              <w:bottom w:val="single" w:sz="4" w:space="0" w:color="auto"/>
            </w:tcBorders>
            <w:vAlign w:val="center"/>
            <w:hideMark/>
          </w:tcPr>
          <w:p w14:paraId="2C551405" w14:textId="77777777" w:rsidR="00295D64" w:rsidRPr="0046279C" w:rsidRDefault="00295D64" w:rsidP="000E372A">
            <w:pPr>
              <w:spacing w:after="0"/>
              <w:rPr>
                <w:b/>
                <w:bCs/>
                <w:lang w:val="fr-BE"/>
              </w:rPr>
            </w:pPr>
            <w:r w:rsidRPr="0046279C">
              <w:rPr>
                <w:b/>
                <w:bCs/>
                <w:lang w:val="fr-BE"/>
              </w:rPr>
              <w:t>df</w:t>
            </w:r>
          </w:p>
        </w:tc>
        <w:tc>
          <w:tcPr>
            <w:tcW w:w="1104" w:type="dxa"/>
            <w:tcBorders>
              <w:bottom w:val="single" w:sz="4" w:space="0" w:color="auto"/>
            </w:tcBorders>
            <w:vAlign w:val="center"/>
            <w:hideMark/>
          </w:tcPr>
          <w:p w14:paraId="56EDD689" w14:textId="77777777" w:rsidR="00295D64" w:rsidRPr="0046279C" w:rsidRDefault="00295D64" w:rsidP="000E372A">
            <w:pPr>
              <w:spacing w:after="0"/>
              <w:rPr>
                <w:b/>
                <w:bCs/>
                <w:lang w:val="fr-BE"/>
              </w:rPr>
            </w:pPr>
            <w:r w:rsidRPr="0046279C">
              <w:rPr>
                <w:b/>
                <w:bCs/>
                <w:lang w:val="fr-BE"/>
              </w:rPr>
              <w:t>t-value</w:t>
            </w:r>
          </w:p>
        </w:tc>
        <w:tc>
          <w:tcPr>
            <w:tcW w:w="1089" w:type="dxa"/>
            <w:tcBorders>
              <w:bottom w:val="single" w:sz="4" w:space="0" w:color="auto"/>
            </w:tcBorders>
            <w:vAlign w:val="center"/>
            <w:hideMark/>
          </w:tcPr>
          <w:p w14:paraId="7D4C33FC" w14:textId="77777777" w:rsidR="00295D64" w:rsidRPr="0046279C" w:rsidRDefault="00295D64" w:rsidP="000E372A">
            <w:pPr>
              <w:spacing w:after="0"/>
              <w:rPr>
                <w:b/>
                <w:bCs/>
                <w:lang w:val="fr-BE"/>
              </w:rPr>
            </w:pPr>
            <w:r w:rsidRPr="0046279C">
              <w:rPr>
                <w:b/>
                <w:bCs/>
                <w:lang w:val="fr-BE"/>
              </w:rPr>
              <w:t>p-value</w:t>
            </w:r>
          </w:p>
        </w:tc>
      </w:tr>
      <w:tr w:rsidR="00295D64" w:rsidRPr="0046279C" w14:paraId="781631C1" w14:textId="77777777" w:rsidTr="000E372A">
        <w:trPr>
          <w:tblCellSpacing w:w="15" w:type="dxa"/>
        </w:trPr>
        <w:tc>
          <w:tcPr>
            <w:tcW w:w="3507" w:type="dxa"/>
            <w:tcBorders>
              <w:right w:val="single" w:sz="4" w:space="0" w:color="auto"/>
            </w:tcBorders>
            <w:vAlign w:val="center"/>
            <w:hideMark/>
          </w:tcPr>
          <w:p w14:paraId="36240CC5" w14:textId="77777777" w:rsidR="00295D64" w:rsidRPr="0046279C" w:rsidRDefault="00295D64" w:rsidP="000E372A">
            <w:pPr>
              <w:spacing w:after="0"/>
              <w:rPr>
                <w:lang w:val="fr-BE"/>
              </w:rPr>
            </w:pPr>
            <w:r w:rsidRPr="0046279C">
              <w:rPr>
                <w:lang w:val="fr-BE"/>
              </w:rPr>
              <w:t>(Intercept)</w:t>
            </w:r>
          </w:p>
        </w:tc>
        <w:tc>
          <w:tcPr>
            <w:tcW w:w="1091" w:type="dxa"/>
            <w:vAlign w:val="center"/>
            <w:hideMark/>
          </w:tcPr>
          <w:p w14:paraId="200AB09E" w14:textId="77777777" w:rsidR="00295D64" w:rsidRPr="0046279C" w:rsidRDefault="00295D64" w:rsidP="000E372A">
            <w:pPr>
              <w:spacing w:after="0"/>
              <w:rPr>
                <w:lang w:val="fr-BE"/>
              </w:rPr>
            </w:pPr>
            <w:r w:rsidRPr="0046279C">
              <w:rPr>
                <w:lang w:val="fr-BE"/>
              </w:rPr>
              <w:t>7.017</w:t>
            </w:r>
          </w:p>
        </w:tc>
        <w:tc>
          <w:tcPr>
            <w:tcW w:w="962" w:type="dxa"/>
            <w:vAlign w:val="center"/>
            <w:hideMark/>
          </w:tcPr>
          <w:p w14:paraId="55266913" w14:textId="77777777" w:rsidR="00295D64" w:rsidRPr="0046279C" w:rsidRDefault="00295D64" w:rsidP="000E372A">
            <w:pPr>
              <w:spacing w:after="0"/>
              <w:rPr>
                <w:lang w:val="fr-BE"/>
              </w:rPr>
            </w:pPr>
            <w:r w:rsidRPr="0046279C">
              <w:rPr>
                <w:lang w:val="fr-BE"/>
              </w:rPr>
              <w:t>0.474</w:t>
            </w:r>
          </w:p>
        </w:tc>
        <w:tc>
          <w:tcPr>
            <w:tcW w:w="963" w:type="dxa"/>
            <w:vAlign w:val="center"/>
            <w:hideMark/>
          </w:tcPr>
          <w:p w14:paraId="3D99E946" w14:textId="77777777" w:rsidR="00295D64" w:rsidRPr="0046279C" w:rsidRDefault="00295D64" w:rsidP="000E372A">
            <w:pPr>
              <w:spacing w:after="0"/>
              <w:rPr>
                <w:lang w:val="fr-BE"/>
              </w:rPr>
            </w:pPr>
            <w:r w:rsidRPr="0046279C">
              <w:rPr>
                <w:lang w:val="fr-BE"/>
              </w:rPr>
              <w:t>52.65</w:t>
            </w:r>
          </w:p>
        </w:tc>
        <w:tc>
          <w:tcPr>
            <w:tcW w:w="1104" w:type="dxa"/>
            <w:vAlign w:val="center"/>
            <w:hideMark/>
          </w:tcPr>
          <w:p w14:paraId="5497076F" w14:textId="77777777" w:rsidR="00295D64" w:rsidRPr="0046279C" w:rsidRDefault="00295D64" w:rsidP="000E372A">
            <w:pPr>
              <w:spacing w:after="0"/>
              <w:rPr>
                <w:lang w:val="fr-BE"/>
              </w:rPr>
            </w:pPr>
            <w:r w:rsidRPr="0046279C">
              <w:rPr>
                <w:lang w:val="fr-BE"/>
              </w:rPr>
              <w:t>14.802</w:t>
            </w:r>
          </w:p>
        </w:tc>
        <w:tc>
          <w:tcPr>
            <w:tcW w:w="1089" w:type="dxa"/>
            <w:vAlign w:val="center"/>
            <w:hideMark/>
          </w:tcPr>
          <w:p w14:paraId="41050178" w14:textId="77777777" w:rsidR="00295D64" w:rsidRPr="0046279C" w:rsidRDefault="00295D64" w:rsidP="000E372A">
            <w:pPr>
              <w:spacing w:after="0"/>
              <w:rPr>
                <w:lang w:val="fr-BE"/>
              </w:rPr>
            </w:pPr>
            <w:r w:rsidRPr="0046279C">
              <w:rPr>
                <w:lang w:val="fr-BE"/>
              </w:rPr>
              <w:t>&lt;0.0001</w:t>
            </w:r>
          </w:p>
        </w:tc>
      </w:tr>
      <w:tr w:rsidR="00295D64" w:rsidRPr="0046279C" w14:paraId="30ABC01C" w14:textId="77777777" w:rsidTr="000E372A">
        <w:trPr>
          <w:tblCellSpacing w:w="15" w:type="dxa"/>
        </w:trPr>
        <w:tc>
          <w:tcPr>
            <w:tcW w:w="3507" w:type="dxa"/>
            <w:tcBorders>
              <w:right w:val="single" w:sz="4" w:space="0" w:color="auto"/>
            </w:tcBorders>
            <w:vAlign w:val="center"/>
            <w:hideMark/>
          </w:tcPr>
          <w:p w14:paraId="067FBF2A" w14:textId="77777777" w:rsidR="00295D64" w:rsidRPr="0046279C" w:rsidRDefault="00295D64" w:rsidP="000E372A">
            <w:pPr>
              <w:spacing w:after="0"/>
              <w:rPr>
                <w:lang w:val="fr-BE"/>
              </w:rPr>
            </w:pPr>
            <w:r w:rsidRPr="0046279C">
              <w:rPr>
                <w:lang w:val="fr-BE"/>
              </w:rPr>
              <w:t>100lx treatment</w:t>
            </w:r>
          </w:p>
        </w:tc>
        <w:tc>
          <w:tcPr>
            <w:tcW w:w="1091" w:type="dxa"/>
            <w:vAlign w:val="center"/>
            <w:hideMark/>
          </w:tcPr>
          <w:p w14:paraId="6DD56015" w14:textId="77777777" w:rsidR="00295D64" w:rsidRPr="0046279C" w:rsidRDefault="00295D64" w:rsidP="000E372A">
            <w:pPr>
              <w:spacing w:after="0"/>
              <w:rPr>
                <w:lang w:val="fr-BE"/>
              </w:rPr>
            </w:pPr>
            <w:r w:rsidRPr="0046279C">
              <w:rPr>
                <w:lang w:val="fr-BE"/>
              </w:rPr>
              <w:t>-2.840</w:t>
            </w:r>
          </w:p>
        </w:tc>
        <w:tc>
          <w:tcPr>
            <w:tcW w:w="962" w:type="dxa"/>
            <w:vAlign w:val="center"/>
            <w:hideMark/>
          </w:tcPr>
          <w:p w14:paraId="2DD3FDD1" w14:textId="77777777" w:rsidR="00295D64" w:rsidRPr="0046279C" w:rsidRDefault="00295D64" w:rsidP="000E372A">
            <w:pPr>
              <w:spacing w:after="0"/>
              <w:rPr>
                <w:lang w:val="fr-BE"/>
              </w:rPr>
            </w:pPr>
            <w:r w:rsidRPr="0046279C">
              <w:rPr>
                <w:lang w:val="fr-BE"/>
              </w:rPr>
              <w:t>0.650</w:t>
            </w:r>
          </w:p>
        </w:tc>
        <w:tc>
          <w:tcPr>
            <w:tcW w:w="963" w:type="dxa"/>
            <w:vAlign w:val="center"/>
            <w:hideMark/>
          </w:tcPr>
          <w:p w14:paraId="38BCFBE4" w14:textId="77777777" w:rsidR="00295D64" w:rsidRPr="0046279C" w:rsidRDefault="00295D64" w:rsidP="000E372A">
            <w:pPr>
              <w:spacing w:after="0"/>
              <w:rPr>
                <w:lang w:val="fr-BE"/>
              </w:rPr>
            </w:pPr>
            <w:r w:rsidRPr="0046279C">
              <w:rPr>
                <w:lang w:val="fr-BE"/>
              </w:rPr>
              <w:t>211.37</w:t>
            </w:r>
          </w:p>
        </w:tc>
        <w:tc>
          <w:tcPr>
            <w:tcW w:w="1104" w:type="dxa"/>
            <w:vAlign w:val="center"/>
            <w:hideMark/>
          </w:tcPr>
          <w:p w14:paraId="45181FD0" w14:textId="77777777" w:rsidR="00295D64" w:rsidRPr="0046279C" w:rsidRDefault="00295D64" w:rsidP="000E372A">
            <w:pPr>
              <w:spacing w:after="0"/>
              <w:rPr>
                <w:lang w:val="fr-BE"/>
              </w:rPr>
            </w:pPr>
            <w:r w:rsidRPr="0046279C">
              <w:rPr>
                <w:lang w:val="fr-BE"/>
              </w:rPr>
              <w:t>-4.370</w:t>
            </w:r>
          </w:p>
        </w:tc>
        <w:tc>
          <w:tcPr>
            <w:tcW w:w="1089" w:type="dxa"/>
            <w:vAlign w:val="center"/>
            <w:hideMark/>
          </w:tcPr>
          <w:p w14:paraId="49893B10" w14:textId="77777777" w:rsidR="00295D64" w:rsidRPr="0046279C" w:rsidRDefault="00295D64" w:rsidP="000E372A">
            <w:pPr>
              <w:spacing w:after="0"/>
              <w:rPr>
                <w:b/>
                <w:bCs/>
                <w:lang w:val="fr-BE"/>
              </w:rPr>
            </w:pPr>
            <w:r w:rsidRPr="0046279C">
              <w:rPr>
                <w:b/>
                <w:bCs/>
                <w:lang w:val="fr-BE"/>
              </w:rPr>
              <w:t>&lt;0.0001</w:t>
            </w:r>
          </w:p>
        </w:tc>
      </w:tr>
      <w:tr w:rsidR="00295D64" w:rsidRPr="0046279C" w14:paraId="36AF6D31" w14:textId="77777777" w:rsidTr="000E372A">
        <w:trPr>
          <w:tblCellSpacing w:w="15" w:type="dxa"/>
        </w:trPr>
        <w:tc>
          <w:tcPr>
            <w:tcW w:w="3507" w:type="dxa"/>
            <w:tcBorders>
              <w:right w:val="single" w:sz="4" w:space="0" w:color="auto"/>
            </w:tcBorders>
            <w:vAlign w:val="center"/>
            <w:hideMark/>
          </w:tcPr>
          <w:p w14:paraId="47F5D035" w14:textId="77777777" w:rsidR="00295D64" w:rsidRPr="0046279C" w:rsidRDefault="00295D64" w:rsidP="000E372A">
            <w:pPr>
              <w:spacing w:after="0"/>
              <w:rPr>
                <w:lang w:val="fr-BE"/>
              </w:rPr>
            </w:pPr>
            <w:r w:rsidRPr="0046279C">
              <w:rPr>
                <w:lang w:val="fr-BE"/>
              </w:rPr>
              <w:t>10lx treatment</w:t>
            </w:r>
          </w:p>
        </w:tc>
        <w:tc>
          <w:tcPr>
            <w:tcW w:w="1091" w:type="dxa"/>
            <w:vAlign w:val="center"/>
            <w:hideMark/>
          </w:tcPr>
          <w:p w14:paraId="3C415985" w14:textId="77777777" w:rsidR="00295D64" w:rsidRPr="0046279C" w:rsidRDefault="00295D64" w:rsidP="000E372A">
            <w:pPr>
              <w:spacing w:after="0"/>
              <w:rPr>
                <w:lang w:val="fr-BE"/>
              </w:rPr>
            </w:pPr>
            <w:r w:rsidRPr="0046279C">
              <w:rPr>
                <w:lang w:val="fr-BE"/>
              </w:rPr>
              <w:t>-0.257</w:t>
            </w:r>
          </w:p>
        </w:tc>
        <w:tc>
          <w:tcPr>
            <w:tcW w:w="962" w:type="dxa"/>
            <w:vAlign w:val="center"/>
            <w:hideMark/>
          </w:tcPr>
          <w:p w14:paraId="32141C1C" w14:textId="77777777" w:rsidR="00295D64" w:rsidRPr="0046279C" w:rsidRDefault="00295D64" w:rsidP="000E372A">
            <w:pPr>
              <w:spacing w:after="0"/>
              <w:rPr>
                <w:lang w:val="fr-BE"/>
              </w:rPr>
            </w:pPr>
            <w:r w:rsidRPr="0046279C">
              <w:rPr>
                <w:lang w:val="fr-BE"/>
              </w:rPr>
              <w:t>0.650</w:t>
            </w:r>
          </w:p>
        </w:tc>
        <w:tc>
          <w:tcPr>
            <w:tcW w:w="963" w:type="dxa"/>
            <w:vAlign w:val="center"/>
            <w:hideMark/>
          </w:tcPr>
          <w:p w14:paraId="48871B03" w14:textId="77777777" w:rsidR="00295D64" w:rsidRPr="0046279C" w:rsidRDefault="00295D64" w:rsidP="000E372A">
            <w:pPr>
              <w:spacing w:after="0"/>
              <w:rPr>
                <w:lang w:val="fr-BE"/>
              </w:rPr>
            </w:pPr>
            <w:r w:rsidRPr="0046279C">
              <w:rPr>
                <w:lang w:val="fr-BE"/>
              </w:rPr>
              <w:t>211.67</w:t>
            </w:r>
          </w:p>
        </w:tc>
        <w:tc>
          <w:tcPr>
            <w:tcW w:w="1104" w:type="dxa"/>
            <w:vAlign w:val="center"/>
            <w:hideMark/>
          </w:tcPr>
          <w:p w14:paraId="02242ED1" w14:textId="77777777" w:rsidR="00295D64" w:rsidRPr="0046279C" w:rsidRDefault="00295D64" w:rsidP="000E372A">
            <w:pPr>
              <w:spacing w:after="0"/>
              <w:rPr>
                <w:lang w:val="fr-BE"/>
              </w:rPr>
            </w:pPr>
            <w:r w:rsidRPr="0046279C">
              <w:rPr>
                <w:lang w:val="fr-BE"/>
              </w:rPr>
              <w:t>-0.395</w:t>
            </w:r>
          </w:p>
        </w:tc>
        <w:tc>
          <w:tcPr>
            <w:tcW w:w="1089" w:type="dxa"/>
            <w:vAlign w:val="center"/>
            <w:hideMark/>
          </w:tcPr>
          <w:p w14:paraId="4124AA8B" w14:textId="77777777" w:rsidR="00295D64" w:rsidRPr="0046279C" w:rsidRDefault="00295D64" w:rsidP="000E372A">
            <w:pPr>
              <w:spacing w:after="0"/>
              <w:rPr>
                <w:lang w:val="fr-BE"/>
              </w:rPr>
            </w:pPr>
            <w:r w:rsidRPr="0046279C">
              <w:rPr>
                <w:lang w:val="fr-BE"/>
              </w:rPr>
              <w:t>0.693</w:t>
            </w:r>
          </w:p>
        </w:tc>
      </w:tr>
      <w:tr w:rsidR="00295D64" w:rsidRPr="0046279C" w14:paraId="28D8ED1A" w14:textId="77777777" w:rsidTr="000E372A">
        <w:trPr>
          <w:tblCellSpacing w:w="15" w:type="dxa"/>
        </w:trPr>
        <w:tc>
          <w:tcPr>
            <w:tcW w:w="3507" w:type="dxa"/>
            <w:tcBorders>
              <w:right w:val="single" w:sz="4" w:space="0" w:color="auto"/>
            </w:tcBorders>
            <w:vAlign w:val="center"/>
            <w:hideMark/>
          </w:tcPr>
          <w:p w14:paraId="02FCC15A" w14:textId="77777777" w:rsidR="00295D64" w:rsidRPr="0046279C" w:rsidRDefault="00295D64" w:rsidP="000E372A">
            <w:pPr>
              <w:spacing w:after="0"/>
              <w:rPr>
                <w:lang w:val="fr-BE"/>
              </w:rPr>
            </w:pPr>
            <w:r w:rsidRPr="0046279C">
              <w:rPr>
                <w:lang w:val="fr-BE"/>
              </w:rPr>
              <w:t>Long 100lx exposure treatment</w:t>
            </w:r>
          </w:p>
        </w:tc>
        <w:tc>
          <w:tcPr>
            <w:tcW w:w="1091" w:type="dxa"/>
            <w:vAlign w:val="center"/>
            <w:hideMark/>
          </w:tcPr>
          <w:p w14:paraId="3592574A" w14:textId="77777777" w:rsidR="00295D64" w:rsidRPr="0046279C" w:rsidRDefault="00295D64" w:rsidP="000E372A">
            <w:pPr>
              <w:spacing w:after="0"/>
              <w:rPr>
                <w:lang w:val="fr-BE"/>
              </w:rPr>
            </w:pPr>
            <w:r w:rsidRPr="0046279C">
              <w:rPr>
                <w:lang w:val="fr-BE"/>
              </w:rPr>
              <w:t>-3.258</w:t>
            </w:r>
          </w:p>
        </w:tc>
        <w:tc>
          <w:tcPr>
            <w:tcW w:w="962" w:type="dxa"/>
            <w:vAlign w:val="center"/>
            <w:hideMark/>
          </w:tcPr>
          <w:p w14:paraId="4A2B7133" w14:textId="77777777" w:rsidR="00295D64" w:rsidRPr="0046279C" w:rsidRDefault="00295D64" w:rsidP="000E372A">
            <w:pPr>
              <w:spacing w:after="0"/>
              <w:rPr>
                <w:lang w:val="fr-BE"/>
              </w:rPr>
            </w:pPr>
            <w:r w:rsidRPr="0046279C">
              <w:rPr>
                <w:lang w:val="fr-BE"/>
              </w:rPr>
              <w:t>1.494</w:t>
            </w:r>
          </w:p>
        </w:tc>
        <w:tc>
          <w:tcPr>
            <w:tcW w:w="963" w:type="dxa"/>
            <w:vAlign w:val="center"/>
            <w:hideMark/>
          </w:tcPr>
          <w:p w14:paraId="7FA28EA9" w14:textId="77777777" w:rsidR="00295D64" w:rsidRPr="0046279C" w:rsidRDefault="00295D64" w:rsidP="000E372A">
            <w:pPr>
              <w:spacing w:after="0"/>
              <w:rPr>
                <w:lang w:val="fr-BE"/>
              </w:rPr>
            </w:pPr>
            <w:r w:rsidRPr="0046279C">
              <w:rPr>
                <w:lang w:val="fr-BE"/>
              </w:rPr>
              <w:t>471.80</w:t>
            </w:r>
          </w:p>
        </w:tc>
        <w:tc>
          <w:tcPr>
            <w:tcW w:w="1104" w:type="dxa"/>
            <w:vAlign w:val="center"/>
            <w:hideMark/>
          </w:tcPr>
          <w:p w14:paraId="1A47E122" w14:textId="77777777" w:rsidR="00295D64" w:rsidRPr="0046279C" w:rsidRDefault="00295D64" w:rsidP="000E372A">
            <w:pPr>
              <w:spacing w:after="0"/>
              <w:rPr>
                <w:lang w:val="fr-BE"/>
              </w:rPr>
            </w:pPr>
            <w:r w:rsidRPr="0046279C">
              <w:rPr>
                <w:lang w:val="fr-BE"/>
              </w:rPr>
              <w:t>-2.181</w:t>
            </w:r>
          </w:p>
        </w:tc>
        <w:tc>
          <w:tcPr>
            <w:tcW w:w="1089" w:type="dxa"/>
            <w:vAlign w:val="center"/>
            <w:hideMark/>
          </w:tcPr>
          <w:p w14:paraId="52949304" w14:textId="77777777" w:rsidR="00295D64" w:rsidRPr="0046279C" w:rsidRDefault="00295D64" w:rsidP="000E372A">
            <w:pPr>
              <w:spacing w:after="0"/>
              <w:rPr>
                <w:b/>
                <w:bCs/>
                <w:lang w:val="fr-BE"/>
              </w:rPr>
            </w:pPr>
            <w:r w:rsidRPr="0046279C">
              <w:rPr>
                <w:b/>
                <w:bCs/>
                <w:lang w:val="fr-BE"/>
              </w:rPr>
              <w:t>0.030</w:t>
            </w:r>
          </w:p>
        </w:tc>
      </w:tr>
      <w:tr w:rsidR="00295D64" w:rsidRPr="0046279C" w14:paraId="63421675" w14:textId="77777777" w:rsidTr="000E372A">
        <w:trPr>
          <w:tblCellSpacing w:w="15" w:type="dxa"/>
        </w:trPr>
        <w:tc>
          <w:tcPr>
            <w:tcW w:w="3507" w:type="dxa"/>
            <w:tcBorders>
              <w:right w:val="single" w:sz="4" w:space="0" w:color="auto"/>
            </w:tcBorders>
            <w:vAlign w:val="center"/>
            <w:hideMark/>
          </w:tcPr>
          <w:p w14:paraId="250CC076" w14:textId="77777777" w:rsidR="00295D64" w:rsidRPr="0046279C" w:rsidRDefault="00295D64" w:rsidP="000E372A">
            <w:pPr>
              <w:spacing w:after="0"/>
              <w:rPr>
                <w:lang w:val="fr-BE"/>
              </w:rPr>
            </w:pPr>
            <w:r w:rsidRPr="0046279C">
              <w:rPr>
                <w:lang w:val="fr-BE"/>
              </w:rPr>
              <w:t>4315lx treatment</w:t>
            </w:r>
          </w:p>
        </w:tc>
        <w:tc>
          <w:tcPr>
            <w:tcW w:w="1091" w:type="dxa"/>
            <w:vAlign w:val="center"/>
            <w:hideMark/>
          </w:tcPr>
          <w:p w14:paraId="75402350" w14:textId="77777777" w:rsidR="00295D64" w:rsidRPr="0046279C" w:rsidRDefault="00295D64" w:rsidP="000E372A">
            <w:pPr>
              <w:spacing w:after="0"/>
              <w:rPr>
                <w:lang w:val="fr-BE"/>
              </w:rPr>
            </w:pPr>
            <w:r w:rsidRPr="0046279C">
              <w:rPr>
                <w:lang w:val="fr-BE"/>
              </w:rPr>
              <w:t>-6.448</w:t>
            </w:r>
          </w:p>
        </w:tc>
        <w:tc>
          <w:tcPr>
            <w:tcW w:w="962" w:type="dxa"/>
            <w:vAlign w:val="center"/>
            <w:hideMark/>
          </w:tcPr>
          <w:p w14:paraId="3897B9F6" w14:textId="77777777" w:rsidR="00295D64" w:rsidRPr="0046279C" w:rsidRDefault="00295D64" w:rsidP="000E372A">
            <w:pPr>
              <w:spacing w:after="0"/>
              <w:rPr>
                <w:lang w:val="fr-BE"/>
              </w:rPr>
            </w:pPr>
            <w:r w:rsidRPr="0046279C">
              <w:rPr>
                <w:lang w:val="fr-BE"/>
              </w:rPr>
              <w:t>0.699</w:t>
            </w:r>
          </w:p>
        </w:tc>
        <w:tc>
          <w:tcPr>
            <w:tcW w:w="963" w:type="dxa"/>
            <w:vAlign w:val="center"/>
            <w:hideMark/>
          </w:tcPr>
          <w:p w14:paraId="2FC5DC9F" w14:textId="77777777" w:rsidR="00295D64" w:rsidRPr="0046279C" w:rsidRDefault="00295D64" w:rsidP="000E372A">
            <w:pPr>
              <w:spacing w:after="0"/>
              <w:rPr>
                <w:lang w:val="fr-BE"/>
              </w:rPr>
            </w:pPr>
            <w:r w:rsidRPr="0046279C">
              <w:rPr>
                <w:lang w:val="fr-BE"/>
              </w:rPr>
              <w:t>211.22</w:t>
            </w:r>
          </w:p>
        </w:tc>
        <w:tc>
          <w:tcPr>
            <w:tcW w:w="1104" w:type="dxa"/>
            <w:vAlign w:val="center"/>
            <w:hideMark/>
          </w:tcPr>
          <w:p w14:paraId="54AD99D3" w14:textId="77777777" w:rsidR="00295D64" w:rsidRPr="0046279C" w:rsidRDefault="00295D64" w:rsidP="000E372A">
            <w:pPr>
              <w:spacing w:after="0"/>
              <w:rPr>
                <w:lang w:val="fr-BE"/>
              </w:rPr>
            </w:pPr>
            <w:r w:rsidRPr="0046279C">
              <w:rPr>
                <w:lang w:val="fr-BE"/>
              </w:rPr>
              <w:t>-9.226</w:t>
            </w:r>
          </w:p>
        </w:tc>
        <w:tc>
          <w:tcPr>
            <w:tcW w:w="1089" w:type="dxa"/>
            <w:vAlign w:val="center"/>
            <w:hideMark/>
          </w:tcPr>
          <w:p w14:paraId="22F31A3B" w14:textId="77777777" w:rsidR="00295D64" w:rsidRPr="0046279C" w:rsidRDefault="00295D64" w:rsidP="000E372A">
            <w:pPr>
              <w:spacing w:after="0"/>
              <w:rPr>
                <w:b/>
                <w:bCs/>
                <w:lang w:val="fr-BE"/>
              </w:rPr>
            </w:pPr>
            <w:r w:rsidRPr="0046279C">
              <w:rPr>
                <w:b/>
                <w:bCs/>
                <w:lang w:val="fr-BE"/>
              </w:rPr>
              <w:t>&lt;0.0001</w:t>
            </w:r>
          </w:p>
        </w:tc>
      </w:tr>
      <w:tr w:rsidR="00295D64" w:rsidRPr="0046279C" w14:paraId="2A0BB8E8" w14:textId="77777777" w:rsidTr="000E372A">
        <w:trPr>
          <w:tblCellSpacing w:w="15" w:type="dxa"/>
        </w:trPr>
        <w:tc>
          <w:tcPr>
            <w:tcW w:w="3507" w:type="dxa"/>
            <w:tcBorders>
              <w:right w:val="single" w:sz="4" w:space="0" w:color="auto"/>
            </w:tcBorders>
            <w:vAlign w:val="center"/>
            <w:hideMark/>
          </w:tcPr>
          <w:p w14:paraId="79647C37" w14:textId="77777777" w:rsidR="00295D64" w:rsidRPr="001C2619" w:rsidRDefault="00295D64" w:rsidP="000E372A">
            <w:pPr>
              <w:spacing w:after="0"/>
              <w:rPr>
                <w:lang w:val="en-US"/>
              </w:rPr>
            </w:pPr>
            <w:r w:rsidRPr="001C2619">
              <w:rPr>
                <w:lang w:val="en-US"/>
              </w:rPr>
              <w:t>Control for long 100lx exposure</w:t>
            </w:r>
          </w:p>
        </w:tc>
        <w:tc>
          <w:tcPr>
            <w:tcW w:w="1091" w:type="dxa"/>
            <w:vAlign w:val="center"/>
            <w:hideMark/>
          </w:tcPr>
          <w:p w14:paraId="1EFE3189" w14:textId="77777777" w:rsidR="00295D64" w:rsidRPr="0046279C" w:rsidRDefault="00295D64" w:rsidP="000E372A">
            <w:pPr>
              <w:spacing w:after="0"/>
              <w:rPr>
                <w:lang w:val="fr-BE"/>
              </w:rPr>
            </w:pPr>
            <w:r w:rsidRPr="0046279C">
              <w:rPr>
                <w:lang w:val="fr-BE"/>
              </w:rPr>
              <w:t>1.010</w:t>
            </w:r>
          </w:p>
        </w:tc>
        <w:tc>
          <w:tcPr>
            <w:tcW w:w="962" w:type="dxa"/>
            <w:vAlign w:val="center"/>
            <w:hideMark/>
          </w:tcPr>
          <w:p w14:paraId="18BF0972" w14:textId="77777777" w:rsidR="00295D64" w:rsidRPr="0046279C" w:rsidRDefault="00295D64" w:rsidP="000E372A">
            <w:pPr>
              <w:spacing w:after="0"/>
              <w:rPr>
                <w:lang w:val="fr-BE"/>
              </w:rPr>
            </w:pPr>
            <w:r w:rsidRPr="0046279C">
              <w:rPr>
                <w:lang w:val="fr-BE"/>
              </w:rPr>
              <w:t>1.494</w:t>
            </w:r>
          </w:p>
        </w:tc>
        <w:tc>
          <w:tcPr>
            <w:tcW w:w="963" w:type="dxa"/>
            <w:vAlign w:val="center"/>
            <w:hideMark/>
          </w:tcPr>
          <w:p w14:paraId="73DA287D" w14:textId="77777777" w:rsidR="00295D64" w:rsidRPr="0046279C" w:rsidRDefault="00295D64" w:rsidP="000E372A">
            <w:pPr>
              <w:spacing w:after="0"/>
              <w:rPr>
                <w:lang w:val="fr-BE"/>
              </w:rPr>
            </w:pPr>
            <w:r w:rsidRPr="0046279C">
              <w:rPr>
                <w:lang w:val="fr-BE"/>
              </w:rPr>
              <w:t>471.80</w:t>
            </w:r>
          </w:p>
        </w:tc>
        <w:tc>
          <w:tcPr>
            <w:tcW w:w="1104" w:type="dxa"/>
            <w:vAlign w:val="center"/>
            <w:hideMark/>
          </w:tcPr>
          <w:p w14:paraId="13502798" w14:textId="77777777" w:rsidR="00295D64" w:rsidRPr="0046279C" w:rsidRDefault="00295D64" w:rsidP="000E372A">
            <w:pPr>
              <w:spacing w:after="0"/>
              <w:rPr>
                <w:lang w:val="fr-BE"/>
              </w:rPr>
            </w:pPr>
            <w:r w:rsidRPr="0046279C">
              <w:rPr>
                <w:lang w:val="fr-BE"/>
              </w:rPr>
              <w:t>0.676</w:t>
            </w:r>
          </w:p>
        </w:tc>
        <w:tc>
          <w:tcPr>
            <w:tcW w:w="1089" w:type="dxa"/>
            <w:vAlign w:val="center"/>
            <w:hideMark/>
          </w:tcPr>
          <w:p w14:paraId="050BA027" w14:textId="77777777" w:rsidR="00295D64" w:rsidRPr="0046279C" w:rsidRDefault="00295D64" w:rsidP="000E372A">
            <w:pPr>
              <w:spacing w:after="0"/>
              <w:rPr>
                <w:lang w:val="fr-BE"/>
              </w:rPr>
            </w:pPr>
            <w:r w:rsidRPr="0046279C">
              <w:rPr>
                <w:lang w:val="fr-BE"/>
              </w:rPr>
              <w:t>0.499</w:t>
            </w:r>
          </w:p>
        </w:tc>
      </w:tr>
      <w:tr w:rsidR="00295D64" w:rsidRPr="0046279C" w14:paraId="0F800C9C" w14:textId="77777777" w:rsidTr="000E372A">
        <w:trPr>
          <w:tblCellSpacing w:w="15" w:type="dxa"/>
        </w:trPr>
        <w:tc>
          <w:tcPr>
            <w:tcW w:w="3507" w:type="dxa"/>
            <w:tcBorders>
              <w:right w:val="single" w:sz="4" w:space="0" w:color="auto"/>
            </w:tcBorders>
            <w:vAlign w:val="center"/>
            <w:hideMark/>
          </w:tcPr>
          <w:p w14:paraId="1EC173BA" w14:textId="77777777" w:rsidR="00295D64" w:rsidRPr="0046279C" w:rsidRDefault="00295D64" w:rsidP="000E372A">
            <w:pPr>
              <w:spacing w:after="0"/>
              <w:rPr>
                <w:lang w:val="fr-BE"/>
              </w:rPr>
            </w:pPr>
            <w:r w:rsidRPr="0046279C">
              <w:rPr>
                <w:lang w:val="fr-BE"/>
              </w:rPr>
              <w:t>Day</w:t>
            </w:r>
          </w:p>
        </w:tc>
        <w:tc>
          <w:tcPr>
            <w:tcW w:w="1091" w:type="dxa"/>
            <w:vAlign w:val="center"/>
            <w:hideMark/>
          </w:tcPr>
          <w:p w14:paraId="7E815912" w14:textId="77777777" w:rsidR="00295D64" w:rsidRPr="0046279C" w:rsidRDefault="00295D64" w:rsidP="000E372A">
            <w:pPr>
              <w:spacing w:after="0"/>
              <w:rPr>
                <w:lang w:val="fr-BE"/>
              </w:rPr>
            </w:pPr>
            <w:r w:rsidRPr="0046279C">
              <w:rPr>
                <w:lang w:val="fr-BE"/>
              </w:rPr>
              <w:t>0.114</w:t>
            </w:r>
          </w:p>
        </w:tc>
        <w:tc>
          <w:tcPr>
            <w:tcW w:w="962" w:type="dxa"/>
            <w:vAlign w:val="center"/>
            <w:hideMark/>
          </w:tcPr>
          <w:p w14:paraId="4342F1B6" w14:textId="77777777" w:rsidR="00295D64" w:rsidRPr="0046279C" w:rsidRDefault="00295D64" w:rsidP="000E372A">
            <w:pPr>
              <w:spacing w:after="0"/>
              <w:rPr>
                <w:lang w:val="fr-BE"/>
              </w:rPr>
            </w:pPr>
            <w:r w:rsidRPr="0046279C">
              <w:rPr>
                <w:lang w:val="fr-BE"/>
              </w:rPr>
              <w:t>0.030</w:t>
            </w:r>
          </w:p>
        </w:tc>
        <w:tc>
          <w:tcPr>
            <w:tcW w:w="963" w:type="dxa"/>
            <w:vAlign w:val="center"/>
            <w:hideMark/>
          </w:tcPr>
          <w:p w14:paraId="7A3FBBCA" w14:textId="77777777" w:rsidR="00295D64" w:rsidRPr="0046279C" w:rsidRDefault="00295D64" w:rsidP="000E372A">
            <w:pPr>
              <w:spacing w:after="0"/>
              <w:rPr>
                <w:lang w:val="fr-BE"/>
              </w:rPr>
            </w:pPr>
            <w:r w:rsidRPr="0046279C">
              <w:rPr>
                <w:lang w:val="fr-BE"/>
              </w:rPr>
              <w:t>19.42</w:t>
            </w:r>
          </w:p>
        </w:tc>
        <w:tc>
          <w:tcPr>
            <w:tcW w:w="1104" w:type="dxa"/>
            <w:vAlign w:val="center"/>
            <w:hideMark/>
          </w:tcPr>
          <w:p w14:paraId="7A142B11" w14:textId="77777777" w:rsidR="00295D64" w:rsidRPr="0046279C" w:rsidRDefault="00295D64" w:rsidP="000E372A">
            <w:pPr>
              <w:spacing w:after="0"/>
              <w:rPr>
                <w:lang w:val="fr-BE"/>
              </w:rPr>
            </w:pPr>
            <w:r w:rsidRPr="0046279C">
              <w:rPr>
                <w:lang w:val="fr-BE"/>
              </w:rPr>
              <w:t>3.819</w:t>
            </w:r>
          </w:p>
        </w:tc>
        <w:tc>
          <w:tcPr>
            <w:tcW w:w="1089" w:type="dxa"/>
            <w:vAlign w:val="center"/>
            <w:hideMark/>
          </w:tcPr>
          <w:p w14:paraId="72C52096" w14:textId="77777777" w:rsidR="00295D64" w:rsidRPr="0046279C" w:rsidRDefault="00295D64" w:rsidP="000E372A">
            <w:pPr>
              <w:spacing w:after="0"/>
              <w:rPr>
                <w:b/>
                <w:bCs/>
                <w:lang w:val="fr-BE"/>
              </w:rPr>
            </w:pPr>
            <w:r w:rsidRPr="0046279C">
              <w:rPr>
                <w:b/>
                <w:bCs/>
                <w:lang w:val="fr-BE"/>
              </w:rPr>
              <w:t>0.001</w:t>
            </w:r>
          </w:p>
        </w:tc>
      </w:tr>
      <w:tr w:rsidR="00295D64" w:rsidRPr="0046279C" w14:paraId="618D5EE5" w14:textId="77777777" w:rsidTr="000E372A">
        <w:trPr>
          <w:tblCellSpacing w:w="15" w:type="dxa"/>
        </w:trPr>
        <w:tc>
          <w:tcPr>
            <w:tcW w:w="3507" w:type="dxa"/>
            <w:tcBorders>
              <w:right w:val="single" w:sz="4" w:space="0" w:color="auto"/>
            </w:tcBorders>
            <w:vAlign w:val="center"/>
            <w:hideMark/>
          </w:tcPr>
          <w:p w14:paraId="3E7088B9" w14:textId="77777777" w:rsidR="00295D64" w:rsidRPr="0046279C" w:rsidRDefault="00295D64" w:rsidP="000E372A">
            <w:pPr>
              <w:spacing w:after="0"/>
              <w:rPr>
                <w:lang w:val="fr-BE"/>
              </w:rPr>
            </w:pPr>
            <w:r w:rsidRPr="0046279C">
              <w:rPr>
                <w:lang w:val="fr-BE"/>
              </w:rPr>
              <w:t>Interval</w:t>
            </w:r>
          </w:p>
        </w:tc>
        <w:tc>
          <w:tcPr>
            <w:tcW w:w="1091" w:type="dxa"/>
            <w:vAlign w:val="center"/>
            <w:hideMark/>
          </w:tcPr>
          <w:p w14:paraId="7E3A090E" w14:textId="77777777" w:rsidR="00295D64" w:rsidRPr="0046279C" w:rsidRDefault="00295D64" w:rsidP="000E372A">
            <w:pPr>
              <w:spacing w:after="0"/>
              <w:rPr>
                <w:lang w:val="fr-BE"/>
              </w:rPr>
            </w:pPr>
            <w:r w:rsidRPr="0046279C">
              <w:rPr>
                <w:lang w:val="fr-BE"/>
              </w:rPr>
              <w:t>-1.078</w:t>
            </w:r>
          </w:p>
        </w:tc>
        <w:tc>
          <w:tcPr>
            <w:tcW w:w="962" w:type="dxa"/>
            <w:vAlign w:val="center"/>
            <w:hideMark/>
          </w:tcPr>
          <w:p w14:paraId="137A54DA" w14:textId="77777777" w:rsidR="00295D64" w:rsidRPr="0046279C" w:rsidRDefault="00295D64" w:rsidP="000E372A">
            <w:pPr>
              <w:spacing w:after="0"/>
              <w:rPr>
                <w:lang w:val="fr-BE"/>
              </w:rPr>
            </w:pPr>
            <w:r w:rsidRPr="0046279C">
              <w:rPr>
                <w:lang w:val="fr-BE"/>
              </w:rPr>
              <w:t>0.102</w:t>
            </w:r>
          </w:p>
        </w:tc>
        <w:tc>
          <w:tcPr>
            <w:tcW w:w="963" w:type="dxa"/>
            <w:vAlign w:val="center"/>
            <w:hideMark/>
          </w:tcPr>
          <w:p w14:paraId="5715DEEC" w14:textId="77777777" w:rsidR="00295D64" w:rsidRPr="0046279C" w:rsidRDefault="00295D64" w:rsidP="000E372A">
            <w:pPr>
              <w:spacing w:after="0"/>
              <w:rPr>
                <w:lang w:val="fr-BE"/>
              </w:rPr>
            </w:pPr>
            <w:r w:rsidRPr="0046279C">
              <w:rPr>
                <w:lang w:val="fr-BE"/>
              </w:rPr>
              <w:t>470.14</w:t>
            </w:r>
          </w:p>
        </w:tc>
        <w:tc>
          <w:tcPr>
            <w:tcW w:w="1104" w:type="dxa"/>
            <w:vAlign w:val="center"/>
            <w:hideMark/>
          </w:tcPr>
          <w:p w14:paraId="7D15F89E" w14:textId="77777777" w:rsidR="00295D64" w:rsidRPr="0046279C" w:rsidRDefault="00295D64" w:rsidP="000E372A">
            <w:pPr>
              <w:spacing w:after="0"/>
              <w:rPr>
                <w:lang w:val="fr-BE"/>
              </w:rPr>
            </w:pPr>
            <w:r w:rsidRPr="0046279C">
              <w:rPr>
                <w:lang w:val="fr-BE"/>
              </w:rPr>
              <w:t>-10.586</w:t>
            </w:r>
          </w:p>
        </w:tc>
        <w:tc>
          <w:tcPr>
            <w:tcW w:w="1089" w:type="dxa"/>
            <w:vAlign w:val="center"/>
            <w:hideMark/>
          </w:tcPr>
          <w:p w14:paraId="4EEFD363" w14:textId="77777777" w:rsidR="00295D64" w:rsidRPr="0046279C" w:rsidRDefault="00295D64" w:rsidP="000E372A">
            <w:pPr>
              <w:spacing w:after="0"/>
              <w:rPr>
                <w:b/>
                <w:bCs/>
                <w:lang w:val="fr-BE"/>
              </w:rPr>
            </w:pPr>
            <w:r w:rsidRPr="0046279C">
              <w:rPr>
                <w:b/>
                <w:bCs/>
                <w:lang w:val="fr-BE"/>
              </w:rPr>
              <w:t>&lt;0.0001</w:t>
            </w:r>
          </w:p>
        </w:tc>
      </w:tr>
      <w:tr w:rsidR="00295D64" w:rsidRPr="0046279C" w14:paraId="07F491BF" w14:textId="77777777" w:rsidTr="000E372A">
        <w:trPr>
          <w:tblCellSpacing w:w="15" w:type="dxa"/>
        </w:trPr>
        <w:tc>
          <w:tcPr>
            <w:tcW w:w="3507" w:type="dxa"/>
            <w:tcBorders>
              <w:right w:val="single" w:sz="4" w:space="0" w:color="auto"/>
            </w:tcBorders>
            <w:vAlign w:val="center"/>
            <w:hideMark/>
          </w:tcPr>
          <w:p w14:paraId="077E608B" w14:textId="77777777" w:rsidR="00295D64" w:rsidRPr="0046279C" w:rsidRDefault="00295D64" w:rsidP="000E372A">
            <w:pPr>
              <w:spacing w:after="0"/>
              <w:rPr>
                <w:lang w:val="fr-BE"/>
              </w:rPr>
            </w:pPr>
            <w:r w:rsidRPr="0046279C">
              <w:rPr>
                <w:lang w:val="fr-BE"/>
              </w:rPr>
              <w:t>Interval²</w:t>
            </w:r>
          </w:p>
        </w:tc>
        <w:tc>
          <w:tcPr>
            <w:tcW w:w="1091" w:type="dxa"/>
            <w:vAlign w:val="center"/>
            <w:hideMark/>
          </w:tcPr>
          <w:p w14:paraId="164A76CF" w14:textId="77777777" w:rsidR="00295D64" w:rsidRPr="0046279C" w:rsidRDefault="00295D64" w:rsidP="000E372A">
            <w:pPr>
              <w:spacing w:after="0"/>
              <w:rPr>
                <w:lang w:val="fr-BE"/>
              </w:rPr>
            </w:pPr>
            <w:r w:rsidRPr="0046279C">
              <w:rPr>
                <w:lang w:val="fr-BE"/>
              </w:rPr>
              <w:t>0.0521</w:t>
            </w:r>
          </w:p>
        </w:tc>
        <w:tc>
          <w:tcPr>
            <w:tcW w:w="962" w:type="dxa"/>
            <w:vAlign w:val="center"/>
            <w:hideMark/>
          </w:tcPr>
          <w:p w14:paraId="41BCB386" w14:textId="77777777" w:rsidR="00295D64" w:rsidRPr="0046279C" w:rsidRDefault="00295D64" w:rsidP="000E372A">
            <w:pPr>
              <w:spacing w:after="0"/>
              <w:rPr>
                <w:lang w:val="fr-BE"/>
              </w:rPr>
            </w:pPr>
            <w:r w:rsidRPr="0046279C">
              <w:rPr>
                <w:lang w:val="fr-BE"/>
              </w:rPr>
              <w:t>0.0076</w:t>
            </w:r>
          </w:p>
        </w:tc>
        <w:tc>
          <w:tcPr>
            <w:tcW w:w="963" w:type="dxa"/>
            <w:vAlign w:val="center"/>
            <w:hideMark/>
          </w:tcPr>
          <w:p w14:paraId="7F3FEABA" w14:textId="77777777" w:rsidR="00295D64" w:rsidRPr="0046279C" w:rsidRDefault="00295D64" w:rsidP="000E372A">
            <w:pPr>
              <w:spacing w:after="0"/>
              <w:rPr>
                <w:lang w:val="fr-BE"/>
              </w:rPr>
            </w:pPr>
            <w:r w:rsidRPr="0046279C">
              <w:rPr>
                <w:lang w:val="fr-BE"/>
              </w:rPr>
              <w:t>470.14</w:t>
            </w:r>
          </w:p>
        </w:tc>
        <w:tc>
          <w:tcPr>
            <w:tcW w:w="1104" w:type="dxa"/>
            <w:vAlign w:val="center"/>
            <w:hideMark/>
          </w:tcPr>
          <w:p w14:paraId="521CD39C" w14:textId="77777777" w:rsidR="00295D64" w:rsidRPr="0046279C" w:rsidRDefault="00295D64" w:rsidP="000E372A">
            <w:pPr>
              <w:spacing w:after="0"/>
              <w:rPr>
                <w:lang w:val="fr-BE"/>
              </w:rPr>
            </w:pPr>
            <w:r w:rsidRPr="0046279C">
              <w:rPr>
                <w:lang w:val="fr-BE"/>
              </w:rPr>
              <w:t>6.830</w:t>
            </w:r>
          </w:p>
        </w:tc>
        <w:tc>
          <w:tcPr>
            <w:tcW w:w="1089" w:type="dxa"/>
            <w:vAlign w:val="center"/>
            <w:hideMark/>
          </w:tcPr>
          <w:p w14:paraId="36EEF332" w14:textId="77777777" w:rsidR="00295D64" w:rsidRPr="0046279C" w:rsidRDefault="00295D64" w:rsidP="000E372A">
            <w:pPr>
              <w:spacing w:after="0"/>
              <w:rPr>
                <w:b/>
                <w:bCs/>
                <w:lang w:val="fr-BE"/>
              </w:rPr>
            </w:pPr>
            <w:r w:rsidRPr="0046279C">
              <w:rPr>
                <w:b/>
                <w:bCs/>
                <w:lang w:val="fr-BE"/>
              </w:rPr>
              <w:t>&lt;0.0001</w:t>
            </w:r>
          </w:p>
        </w:tc>
      </w:tr>
      <w:tr w:rsidR="00295D64" w:rsidRPr="0046279C" w14:paraId="1E4BABC1" w14:textId="77777777" w:rsidTr="000E372A">
        <w:trPr>
          <w:tblCellSpacing w:w="15" w:type="dxa"/>
        </w:trPr>
        <w:tc>
          <w:tcPr>
            <w:tcW w:w="3507" w:type="dxa"/>
            <w:tcBorders>
              <w:right w:val="single" w:sz="4" w:space="0" w:color="auto"/>
            </w:tcBorders>
            <w:vAlign w:val="center"/>
            <w:hideMark/>
          </w:tcPr>
          <w:p w14:paraId="4C87F1ED" w14:textId="77777777" w:rsidR="00295D64" w:rsidRPr="0046279C" w:rsidRDefault="00295D64" w:rsidP="000E372A">
            <w:pPr>
              <w:spacing w:after="0"/>
              <w:rPr>
                <w:lang w:val="fr-BE"/>
              </w:rPr>
            </w:pPr>
            <w:r w:rsidRPr="0046279C">
              <w:rPr>
                <w:lang w:val="fr-BE"/>
              </w:rPr>
              <w:t>100lx × Interval</w:t>
            </w:r>
          </w:p>
        </w:tc>
        <w:tc>
          <w:tcPr>
            <w:tcW w:w="1091" w:type="dxa"/>
            <w:vAlign w:val="center"/>
            <w:hideMark/>
          </w:tcPr>
          <w:p w14:paraId="1658EB04" w14:textId="77777777" w:rsidR="00295D64" w:rsidRPr="0046279C" w:rsidRDefault="00295D64" w:rsidP="000E372A">
            <w:pPr>
              <w:spacing w:after="0"/>
              <w:rPr>
                <w:lang w:val="fr-BE"/>
              </w:rPr>
            </w:pPr>
            <w:r w:rsidRPr="0046279C">
              <w:rPr>
                <w:lang w:val="fr-BE"/>
              </w:rPr>
              <w:t>0.854</w:t>
            </w:r>
          </w:p>
        </w:tc>
        <w:tc>
          <w:tcPr>
            <w:tcW w:w="962" w:type="dxa"/>
            <w:vAlign w:val="center"/>
            <w:hideMark/>
          </w:tcPr>
          <w:p w14:paraId="6C3CAABA" w14:textId="77777777" w:rsidR="00295D64" w:rsidRPr="0046279C" w:rsidRDefault="00295D64" w:rsidP="000E372A">
            <w:pPr>
              <w:spacing w:after="0"/>
              <w:rPr>
                <w:lang w:val="fr-BE"/>
              </w:rPr>
            </w:pPr>
            <w:r w:rsidRPr="0046279C">
              <w:rPr>
                <w:lang w:val="fr-BE"/>
              </w:rPr>
              <w:t>0.199</w:t>
            </w:r>
          </w:p>
        </w:tc>
        <w:tc>
          <w:tcPr>
            <w:tcW w:w="963" w:type="dxa"/>
            <w:vAlign w:val="center"/>
            <w:hideMark/>
          </w:tcPr>
          <w:p w14:paraId="6E6E9D33" w14:textId="77777777" w:rsidR="00295D64" w:rsidRPr="0046279C" w:rsidRDefault="00295D64" w:rsidP="000E372A">
            <w:pPr>
              <w:spacing w:after="0"/>
              <w:rPr>
                <w:lang w:val="fr-BE"/>
              </w:rPr>
            </w:pPr>
            <w:r w:rsidRPr="0046279C">
              <w:rPr>
                <w:lang w:val="fr-BE"/>
              </w:rPr>
              <w:t>470.14</w:t>
            </w:r>
          </w:p>
        </w:tc>
        <w:tc>
          <w:tcPr>
            <w:tcW w:w="1104" w:type="dxa"/>
            <w:vAlign w:val="center"/>
            <w:hideMark/>
          </w:tcPr>
          <w:p w14:paraId="2491A2A4" w14:textId="77777777" w:rsidR="00295D64" w:rsidRPr="0046279C" w:rsidRDefault="00295D64" w:rsidP="000E372A">
            <w:pPr>
              <w:spacing w:after="0"/>
              <w:rPr>
                <w:lang w:val="fr-BE"/>
              </w:rPr>
            </w:pPr>
            <w:r w:rsidRPr="0046279C">
              <w:rPr>
                <w:lang w:val="fr-BE"/>
              </w:rPr>
              <w:t>4.281</w:t>
            </w:r>
          </w:p>
        </w:tc>
        <w:tc>
          <w:tcPr>
            <w:tcW w:w="1089" w:type="dxa"/>
            <w:vAlign w:val="center"/>
            <w:hideMark/>
          </w:tcPr>
          <w:p w14:paraId="021943D3" w14:textId="77777777" w:rsidR="00295D64" w:rsidRPr="0046279C" w:rsidRDefault="00295D64" w:rsidP="000E372A">
            <w:pPr>
              <w:spacing w:after="0"/>
              <w:rPr>
                <w:b/>
                <w:bCs/>
                <w:lang w:val="fr-BE"/>
              </w:rPr>
            </w:pPr>
            <w:r w:rsidRPr="0046279C">
              <w:rPr>
                <w:b/>
                <w:bCs/>
                <w:lang w:val="fr-BE"/>
              </w:rPr>
              <w:t>&lt;0.0001</w:t>
            </w:r>
          </w:p>
        </w:tc>
      </w:tr>
      <w:tr w:rsidR="00295D64" w:rsidRPr="0046279C" w14:paraId="0CE38698" w14:textId="77777777" w:rsidTr="000E372A">
        <w:trPr>
          <w:tblCellSpacing w:w="15" w:type="dxa"/>
        </w:trPr>
        <w:tc>
          <w:tcPr>
            <w:tcW w:w="3507" w:type="dxa"/>
            <w:tcBorders>
              <w:right w:val="single" w:sz="4" w:space="0" w:color="auto"/>
            </w:tcBorders>
            <w:vAlign w:val="center"/>
            <w:hideMark/>
          </w:tcPr>
          <w:p w14:paraId="5808C423" w14:textId="77777777" w:rsidR="00295D64" w:rsidRPr="0046279C" w:rsidRDefault="00295D64" w:rsidP="000E372A">
            <w:pPr>
              <w:spacing w:after="0"/>
              <w:rPr>
                <w:lang w:val="fr-BE"/>
              </w:rPr>
            </w:pPr>
            <w:r w:rsidRPr="0046279C">
              <w:rPr>
                <w:lang w:val="fr-BE"/>
              </w:rPr>
              <w:t>10lx × Interval</w:t>
            </w:r>
          </w:p>
        </w:tc>
        <w:tc>
          <w:tcPr>
            <w:tcW w:w="1091" w:type="dxa"/>
            <w:vAlign w:val="center"/>
            <w:hideMark/>
          </w:tcPr>
          <w:p w14:paraId="635945F5" w14:textId="77777777" w:rsidR="00295D64" w:rsidRPr="0046279C" w:rsidRDefault="00295D64" w:rsidP="000E372A">
            <w:pPr>
              <w:spacing w:after="0"/>
              <w:rPr>
                <w:lang w:val="fr-BE"/>
              </w:rPr>
            </w:pPr>
            <w:r w:rsidRPr="0046279C">
              <w:rPr>
                <w:lang w:val="fr-BE"/>
              </w:rPr>
              <w:t>0.106</w:t>
            </w:r>
          </w:p>
        </w:tc>
        <w:tc>
          <w:tcPr>
            <w:tcW w:w="962" w:type="dxa"/>
            <w:vAlign w:val="center"/>
            <w:hideMark/>
          </w:tcPr>
          <w:p w14:paraId="72DDC0A3" w14:textId="77777777" w:rsidR="00295D64" w:rsidRPr="0046279C" w:rsidRDefault="00295D64" w:rsidP="000E372A">
            <w:pPr>
              <w:spacing w:after="0"/>
              <w:rPr>
                <w:lang w:val="fr-BE"/>
              </w:rPr>
            </w:pPr>
            <w:r w:rsidRPr="0046279C">
              <w:rPr>
                <w:lang w:val="fr-BE"/>
              </w:rPr>
              <w:t>0.199</w:t>
            </w:r>
          </w:p>
        </w:tc>
        <w:tc>
          <w:tcPr>
            <w:tcW w:w="963" w:type="dxa"/>
            <w:vAlign w:val="center"/>
            <w:hideMark/>
          </w:tcPr>
          <w:p w14:paraId="403417FD" w14:textId="77777777" w:rsidR="00295D64" w:rsidRPr="0046279C" w:rsidRDefault="00295D64" w:rsidP="000E372A">
            <w:pPr>
              <w:spacing w:after="0"/>
              <w:rPr>
                <w:lang w:val="fr-BE"/>
              </w:rPr>
            </w:pPr>
            <w:r w:rsidRPr="0046279C">
              <w:rPr>
                <w:lang w:val="fr-BE"/>
              </w:rPr>
              <w:t>470.14</w:t>
            </w:r>
          </w:p>
        </w:tc>
        <w:tc>
          <w:tcPr>
            <w:tcW w:w="1104" w:type="dxa"/>
            <w:vAlign w:val="center"/>
            <w:hideMark/>
          </w:tcPr>
          <w:p w14:paraId="2989189B" w14:textId="77777777" w:rsidR="00295D64" w:rsidRPr="0046279C" w:rsidRDefault="00295D64" w:rsidP="000E372A">
            <w:pPr>
              <w:spacing w:after="0"/>
              <w:rPr>
                <w:lang w:val="fr-BE"/>
              </w:rPr>
            </w:pPr>
            <w:r w:rsidRPr="0046279C">
              <w:rPr>
                <w:lang w:val="fr-BE"/>
              </w:rPr>
              <w:t>0.532</w:t>
            </w:r>
          </w:p>
        </w:tc>
        <w:tc>
          <w:tcPr>
            <w:tcW w:w="1089" w:type="dxa"/>
            <w:vAlign w:val="center"/>
            <w:hideMark/>
          </w:tcPr>
          <w:p w14:paraId="0B81C808" w14:textId="77777777" w:rsidR="00295D64" w:rsidRPr="0046279C" w:rsidRDefault="00295D64" w:rsidP="000E372A">
            <w:pPr>
              <w:spacing w:after="0"/>
              <w:rPr>
                <w:lang w:val="fr-BE"/>
              </w:rPr>
            </w:pPr>
            <w:r w:rsidRPr="0046279C">
              <w:rPr>
                <w:lang w:val="fr-BE"/>
              </w:rPr>
              <w:t>0.595</w:t>
            </w:r>
          </w:p>
        </w:tc>
      </w:tr>
      <w:tr w:rsidR="00295D64" w:rsidRPr="0046279C" w14:paraId="74734354" w14:textId="77777777" w:rsidTr="000E372A">
        <w:trPr>
          <w:tblCellSpacing w:w="15" w:type="dxa"/>
        </w:trPr>
        <w:tc>
          <w:tcPr>
            <w:tcW w:w="3507" w:type="dxa"/>
            <w:tcBorders>
              <w:right w:val="single" w:sz="4" w:space="0" w:color="auto"/>
            </w:tcBorders>
            <w:vAlign w:val="center"/>
            <w:hideMark/>
          </w:tcPr>
          <w:p w14:paraId="0FAF24BA" w14:textId="77777777" w:rsidR="00295D64" w:rsidRPr="0046279C" w:rsidRDefault="00295D64" w:rsidP="000E372A">
            <w:pPr>
              <w:spacing w:after="0"/>
              <w:rPr>
                <w:lang w:val="fr-BE"/>
              </w:rPr>
            </w:pPr>
            <w:r w:rsidRPr="0046279C">
              <w:rPr>
                <w:lang w:val="fr-BE"/>
              </w:rPr>
              <w:t>Long 100lx exposure × Interval</w:t>
            </w:r>
          </w:p>
        </w:tc>
        <w:tc>
          <w:tcPr>
            <w:tcW w:w="1091" w:type="dxa"/>
            <w:vAlign w:val="center"/>
            <w:hideMark/>
          </w:tcPr>
          <w:p w14:paraId="4D20AD31" w14:textId="77777777" w:rsidR="00295D64" w:rsidRPr="0046279C" w:rsidRDefault="00295D64" w:rsidP="000E372A">
            <w:pPr>
              <w:spacing w:after="0"/>
              <w:rPr>
                <w:lang w:val="fr-BE"/>
              </w:rPr>
            </w:pPr>
            <w:r w:rsidRPr="0046279C">
              <w:rPr>
                <w:lang w:val="fr-BE"/>
              </w:rPr>
              <w:t>1.347</w:t>
            </w:r>
          </w:p>
        </w:tc>
        <w:tc>
          <w:tcPr>
            <w:tcW w:w="962" w:type="dxa"/>
            <w:vAlign w:val="center"/>
            <w:hideMark/>
          </w:tcPr>
          <w:p w14:paraId="79A0FE6C" w14:textId="77777777" w:rsidR="00295D64" w:rsidRPr="0046279C" w:rsidRDefault="00295D64" w:rsidP="000E372A">
            <w:pPr>
              <w:spacing w:after="0"/>
              <w:rPr>
                <w:lang w:val="fr-BE"/>
              </w:rPr>
            </w:pPr>
            <w:r w:rsidRPr="0046279C">
              <w:rPr>
                <w:lang w:val="fr-BE"/>
              </w:rPr>
              <w:t>0.365</w:t>
            </w:r>
          </w:p>
        </w:tc>
        <w:tc>
          <w:tcPr>
            <w:tcW w:w="963" w:type="dxa"/>
            <w:vAlign w:val="center"/>
            <w:hideMark/>
          </w:tcPr>
          <w:p w14:paraId="304D7C55" w14:textId="77777777" w:rsidR="00295D64" w:rsidRPr="0046279C" w:rsidRDefault="00295D64" w:rsidP="000E372A">
            <w:pPr>
              <w:spacing w:after="0"/>
              <w:rPr>
                <w:lang w:val="fr-BE"/>
              </w:rPr>
            </w:pPr>
            <w:r w:rsidRPr="0046279C">
              <w:rPr>
                <w:lang w:val="fr-BE"/>
              </w:rPr>
              <w:t>470.14</w:t>
            </w:r>
          </w:p>
        </w:tc>
        <w:tc>
          <w:tcPr>
            <w:tcW w:w="1104" w:type="dxa"/>
            <w:vAlign w:val="center"/>
            <w:hideMark/>
          </w:tcPr>
          <w:p w14:paraId="27A78F8A" w14:textId="77777777" w:rsidR="00295D64" w:rsidRPr="0046279C" w:rsidRDefault="00295D64" w:rsidP="000E372A">
            <w:pPr>
              <w:spacing w:after="0"/>
              <w:rPr>
                <w:lang w:val="fr-BE"/>
              </w:rPr>
            </w:pPr>
            <w:r w:rsidRPr="0046279C">
              <w:rPr>
                <w:lang w:val="fr-BE"/>
              </w:rPr>
              <w:t>3.688</w:t>
            </w:r>
          </w:p>
        </w:tc>
        <w:tc>
          <w:tcPr>
            <w:tcW w:w="1089" w:type="dxa"/>
            <w:vAlign w:val="center"/>
            <w:hideMark/>
          </w:tcPr>
          <w:p w14:paraId="623A5F9F" w14:textId="77777777" w:rsidR="00295D64" w:rsidRPr="0046279C" w:rsidRDefault="00295D64" w:rsidP="000E372A">
            <w:pPr>
              <w:spacing w:after="0"/>
              <w:rPr>
                <w:b/>
                <w:bCs/>
                <w:lang w:val="fr-BE"/>
              </w:rPr>
            </w:pPr>
            <w:r w:rsidRPr="0046279C">
              <w:rPr>
                <w:b/>
                <w:bCs/>
                <w:lang w:val="fr-BE"/>
              </w:rPr>
              <w:t>0.0003</w:t>
            </w:r>
          </w:p>
        </w:tc>
      </w:tr>
      <w:tr w:rsidR="00295D64" w:rsidRPr="0046279C" w14:paraId="37B18ED1" w14:textId="77777777" w:rsidTr="000E372A">
        <w:trPr>
          <w:tblCellSpacing w:w="15" w:type="dxa"/>
        </w:trPr>
        <w:tc>
          <w:tcPr>
            <w:tcW w:w="3507" w:type="dxa"/>
            <w:tcBorders>
              <w:right w:val="single" w:sz="4" w:space="0" w:color="auto"/>
            </w:tcBorders>
            <w:vAlign w:val="center"/>
            <w:hideMark/>
          </w:tcPr>
          <w:p w14:paraId="04EAF54A" w14:textId="77777777" w:rsidR="00295D64" w:rsidRPr="0046279C" w:rsidRDefault="00295D64" w:rsidP="000E372A">
            <w:pPr>
              <w:spacing w:after="0"/>
              <w:rPr>
                <w:lang w:val="fr-BE"/>
              </w:rPr>
            </w:pPr>
            <w:r w:rsidRPr="0046279C">
              <w:rPr>
                <w:lang w:val="fr-BE"/>
              </w:rPr>
              <w:t>4315lx × Interval</w:t>
            </w:r>
          </w:p>
        </w:tc>
        <w:tc>
          <w:tcPr>
            <w:tcW w:w="1091" w:type="dxa"/>
            <w:vAlign w:val="center"/>
            <w:hideMark/>
          </w:tcPr>
          <w:p w14:paraId="44D0D074" w14:textId="77777777" w:rsidR="00295D64" w:rsidRPr="0046279C" w:rsidRDefault="00295D64" w:rsidP="000E372A">
            <w:pPr>
              <w:spacing w:after="0"/>
              <w:rPr>
                <w:lang w:val="fr-BE"/>
              </w:rPr>
            </w:pPr>
            <w:r w:rsidRPr="0046279C">
              <w:rPr>
                <w:lang w:val="fr-BE"/>
              </w:rPr>
              <w:t>1.890</w:t>
            </w:r>
          </w:p>
        </w:tc>
        <w:tc>
          <w:tcPr>
            <w:tcW w:w="962" w:type="dxa"/>
            <w:vAlign w:val="center"/>
            <w:hideMark/>
          </w:tcPr>
          <w:p w14:paraId="19D9D14D" w14:textId="77777777" w:rsidR="00295D64" w:rsidRPr="0046279C" w:rsidRDefault="00295D64" w:rsidP="000E372A">
            <w:pPr>
              <w:spacing w:after="0"/>
              <w:rPr>
                <w:lang w:val="fr-BE"/>
              </w:rPr>
            </w:pPr>
            <w:r w:rsidRPr="0046279C">
              <w:rPr>
                <w:lang w:val="fr-BE"/>
              </w:rPr>
              <w:t>0.214</w:t>
            </w:r>
          </w:p>
        </w:tc>
        <w:tc>
          <w:tcPr>
            <w:tcW w:w="963" w:type="dxa"/>
            <w:vAlign w:val="center"/>
            <w:hideMark/>
          </w:tcPr>
          <w:p w14:paraId="543F44AC" w14:textId="77777777" w:rsidR="00295D64" w:rsidRPr="0046279C" w:rsidRDefault="00295D64" w:rsidP="000E372A">
            <w:pPr>
              <w:spacing w:after="0"/>
              <w:rPr>
                <w:lang w:val="fr-BE"/>
              </w:rPr>
            </w:pPr>
            <w:r w:rsidRPr="0046279C">
              <w:rPr>
                <w:lang w:val="fr-BE"/>
              </w:rPr>
              <w:t>470.14</w:t>
            </w:r>
          </w:p>
        </w:tc>
        <w:tc>
          <w:tcPr>
            <w:tcW w:w="1104" w:type="dxa"/>
            <w:vAlign w:val="center"/>
            <w:hideMark/>
          </w:tcPr>
          <w:p w14:paraId="1A3A6230" w14:textId="77777777" w:rsidR="00295D64" w:rsidRPr="0046279C" w:rsidRDefault="00295D64" w:rsidP="000E372A">
            <w:pPr>
              <w:spacing w:after="0"/>
              <w:rPr>
                <w:lang w:val="fr-BE"/>
              </w:rPr>
            </w:pPr>
            <w:r w:rsidRPr="0046279C">
              <w:rPr>
                <w:lang w:val="fr-BE"/>
              </w:rPr>
              <w:t>8.849</w:t>
            </w:r>
          </w:p>
        </w:tc>
        <w:tc>
          <w:tcPr>
            <w:tcW w:w="1089" w:type="dxa"/>
            <w:vAlign w:val="center"/>
            <w:hideMark/>
          </w:tcPr>
          <w:p w14:paraId="4CD58DE6" w14:textId="77777777" w:rsidR="00295D64" w:rsidRPr="0046279C" w:rsidRDefault="00295D64" w:rsidP="000E372A">
            <w:pPr>
              <w:spacing w:after="0"/>
              <w:rPr>
                <w:b/>
                <w:bCs/>
                <w:lang w:val="fr-BE"/>
              </w:rPr>
            </w:pPr>
            <w:r w:rsidRPr="0046279C">
              <w:rPr>
                <w:b/>
                <w:bCs/>
                <w:lang w:val="fr-BE"/>
              </w:rPr>
              <w:t>&lt;0.0001</w:t>
            </w:r>
          </w:p>
        </w:tc>
      </w:tr>
      <w:tr w:rsidR="00295D64" w:rsidRPr="0046279C" w14:paraId="61528D27" w14:textId="77777777" w:rsidTr="000E372A">
        <w:trPr>
          <w:tblCellSpacing w:w="15" w:type="dxa"/>
        </w:trPr>
        <w:tc>
          <w:tcPr>
            <w:tcW w:w="3507" w:type="dxa"/>
            <w:tcBorders>
              <w:right w:val="single" w:sz="4" w:space="0" w:color="auto"/>
            </w:tcBorders>
            <w:vAlign w:val="center"/>
            <w:hideMark/>
          </w:tcPr>
          <w:p w14:paraId="31C0AEBC" w14:textId="77777777" w:rsidR="00295D64" w:rsidRPr="0046279C" w:rsidRDefault="00295D64" w:rsidP="000E372A">
            <w:pPr>
              <w:spacing w:after="0"/>
              <w:rPr>
                <w:lang w:val="fr-BE"/>
              </w:rPr>
            </w:pPr>
            <w:r w:rsidRPr="0046279C">
              <w:rPr>
                <w:lang w:val="fr-BE"/>
              </w:rPr>
              <w:t>Control 100lx long exposure × Interval</w:t>
            </w:r>
          </w:p>
        </w:tc>
        <w:tc>
          <w:tcPr>
            <w:tcW w:w="1091" w:type="dxa"/>
            <w:vAlign w:val="center"/>
            <w:hideMark/>
          </w:tcPr>
          <w:p w14:paraId="47FC2EB9" w14:textId="77777777" w:rsidR="00295D64" w:rsidRPr="0046279C" w:rsidRDefault="00295D64" w:rsidP="000E372A">
            <w:pPr>
              <w:spacing w:after="0"/>
              <w:rPr>
                <w:lang w:val="fr-BE"/>
              </w:rPr>
            </w:pPr>
            <w:r w:rsidRPr="0046279C">
              <w:rPr>
                <w:lang w:val="fr-BE"/>
              </w:rPr>
              <w:t>0.094</w:t>
            </w:r>
          </w:p>
        </w:tc>
        <w:tc>
          <w:tcPr>
            <w:tcW w:w="962" w:type="dxa"/>
            <w:vAlign w:val="center"/>
            <w:hideMark/>
          </w:tcPr>
          <w:p w14:paraId="3099538A" w14:textId="77777777" w:rsidR="00295D64" w:rsidRPr="0046279C" w:rsidRDefault="00295D64" w:rsidP="000E372A">
            <w:pPr>
              <w:spacing w:after="0"/>
              <w:rPr>
                <w:lang w:val="fr-BE"/>
              </w:rPr>
            </w:pPr>
            <w:r w:rsidRPr="0046279C">
              <w:rPr>
                <w:lang w:val="fr-BE"/>
              </w:rPr>
              <w:t>0.365</w:t>
            </w:r>
          </w:p>
        </w:tc>
        <w:tc>
          <w:tcPr>
            <w:tcW w:w="963" w:type="dxa"/>
            <w:vAlign w:val="center"/>
            <w:hideMark/>
          </w:tcPr>
          <w:p w14:paraId="052690EE" w14:textId="77777777" w:rsidR="00295D64" w:rsidRPr="0046279C" w:rsidRDefault="00295D64" w:rsidP="000E372A">
            <w:pPr>
              <w:spacing w:after="0"/>
              <w:rPr>
                <w:lang w:val="fr-BE"/>
              </w:rPr>
            </w:pPr>
            <w:r w:rsidRPr="0046279C">
              <w:rPr>
                <w:lang w:val="fr-BE"/>
              </w:rPr>
              <w:t>470.14</w:t>
            </w:r>
          </w:p>
        </w:tc>
        <w:tc>
          <w:tcPr>
            <w:tcW w:w="1104" w:type="dxa"/>
            <w:vAlign w:val="center"/>
            <w:hideMark/>
          </w:tcPr>
          <w:p w14:paraId="3392ABFD" w14:textId="77777777" w:rsidR="00295D64" w:rsidRPr="0046279C" w:rsidRDefault="00295D64" w:rsidP="000E372A">
            <w:pPr>
              <w:spacing w:after="0"/>
              <w:rPr>
                <w:lang w:val="fr-BE"/>
              </w:rPr>
            </w:pPr>
            <w:r w:rsidRPr="0046279C">
              <w:rPr>
                <w:lang w:val="fr-BE"/>
              </w:rPr>
              <w:t>0.258</w:t>
            </w:r>
          </w:p>
        </w:tc>
        <w:tc>
          <w:tcPr>
            <w:tcW w:w="1089" w:type="dxa"/>
            <w:vAlign w:val="center"/>
            <w:hideMark/>
          </w:tcPr>
          <w:p w14:paraId="1CDCE539" w14:textId="77777777" w:rsidR="00295D64" w:rsidRPr="0046279C" w:rsidRDefault="00295D64" w:rsidP="000E372A">
            <w:pPr>
              <w:spacing w:after="0"/>
              <w:rPr>
                <w:lang w:val="fr-BE"/>
              </w:rPr>
            </w:pPr>
            <w:r w:rsidRPr="0046279C">
              <w:rPr>
                <w:lang w:val="fr-BE"/>
              </w:rPr>
              <w:t>0.796</w:t>
            </w:r>
          </w:p>
        </w:tc>
      </w:tr>
      <w:tr w:rsidR="00295D64" w:rsidRPr="0046279C" w14:paraId="2D010C24" w14:textId="77777777" w:rsidTr="000E372A">
        <w:trPr>
          <w:tblCellSpacing w:w="15" w:type="dxa"/>
        </w:trPr>
        <w:tc>
          <w:tcPr>
            <w:tcW w:w="3507" w:type="dxa"/>
            <w:tcBorders>
              <w:right w:val="single" w:sz="4" w:space="0" w:color="auto"/>
            </w:tcBorders>
            <w:vAlign w:val="center"/>
            <w:hideMark/>
          </w:tcPr>
          <w:p w14:paraId="36FDFC04" w14:textId="77777777" w:rsidR="00295D64" w:rsidRPr="0046279C" w:rsidRDefault="00295D64" w:rsidP="000E372A">
            <w:pPr>
              <w:spacing w:after="0"/>
              <w:rPr>
                <w:lang w:val="fr-BE"/>
              </w:rPr>
            </w:pPr>
            <w:r w:rsidRPr="0046279C">
              <w:rPr>
                <w:lang w:val="fr-BE"/>
              </w:rPr>
              <w:t>100lx × Interval²</w:t>
            </w:r>
          </w:p>
        </w:tc>
        <w:tc>
          <w:tcPr>
            <w:tcW w:w="1091" w:type="dxa"/>
            <w:vAlign w:val="center"/>
            <w:hideMark/>
          </w:tcPr>
          <w:p w14:paraId="48BA000B" w14:textId="77777777" w:rsidR="00295D64" w:rsidRPr="0046279C" w:rsidRDefault="00295D64" w:rsidP="000E372A">
            <w:pPr>
              <w:spacing w:after="0"/>
              <w:rPr>
                <w:lang w:val="fr-BE"/>
              </w:rPr>
            </w:pPr>
            <w:r w:rsidRPr="0046279C">
              <w:rPr>
                <w:lang w:val="fr-BE"/>
              </w:rPr>
              <w:t>-0.0550</w:t>
            </w:r>
          </w:p>
        </w:tc>
        <w:tc>
          <w:tcPr>
            <w:tcW w:w="962" w:type="dxa"/>
            <w:vAlign w:val="center"/>
            <w:hideMark/>
          </w:tcPr>
          <w:p w14:paraId="22A070A0" w14:textId="77777777" w:rsidR="00295D64" w:rsidRPr="0046279C" w:rsidRDefault="00295D64" w:rsidP="000E372A">
            <w:pPr>
              <w:spacing w:after="0"/>
              <w:rPr>
                <w:lang w:val="fr-BE"/>
              </w:rPr>
            </w:pPr>
            <w:r w:rsidRPr="0046279C">
              <w:rPr>
                <w:lang w:val="fr-BE"/>
              </w:rPr>
              <w:t>0.0149</w:t>
            </w:r>
          </w:p>
        </w:tc>
        <w:tc>
          <w:tcPr>
            <w:tcW w:w="963" w:type="dxa"/>
            <w:vAlign w:val="center"/>
            <w:hideMark/>
          </w:tcPr>
          <w:p w14:paraId="000D80AC" w14:textId="77777777" w:rsidR="00295D64" w:rsidRPr="0046279C" w:rsidRDefault="00295D64" w:rsidP="000E372A">
            <w:pPr>
              <w:spacing w:after="0"/>
              <w:rPr>
                <w:lang w:val="fr-BE"/>
              </w:rPr>
            </w:pPr>
            <w:r w:rsidRPr="0046279C">
              <w:rPr>
                <w:lang w:val="fr-BE"/>
              </w:rPr>
              <w:t>470.14</w:t>
            </w:r>
          </w:p>
        </w:tc>
        <w:tc>
          <w:tcPr>
            <w:tcW w:w="1104" w:type="dxa"/>
            <w:vAlign w:val="center"/>
            <w:hideMark/>
          </w:tcPr>
          <w:p w14:paraId="210DF218" w14:textId="77777777" w:rsidR="00295D64" w:rsidRPr="0046279C" w:rsidRDefault="00295D64" w:rsidP="000E372A">
            <w:pPr>
              <w:spacing w:after="0"/>
              <w:rPr>
                <w:lang w:val="fr-BE"/>
              </w:rPr>
            </w:pPr>
            <w:r w:rsidRPr="0046279C">
              <w:rPr>
                <w:lang w:val="fr-BE"/>
              </w:rPr>
              <w:t>-3.684</w:t>
            </w:r>
          </w:p>
        </w:tc>
        <w:tc>
          <w:tcPr>
            <w:tcW w:w="1089" w:type="dxa"/>
            <w:vAlign w:val="center"/>
            <w:hideMark/>
          </w:tcPr>
          <w:p w14:paraId="2F0D519F" w14:textId="77777777" w:rsidR="00295D64" w:rsidRPr="0046279C" w:rsidRDefault="00295D64" w:rsidP="000E372A">
            <w:pPr>
              <w:spacing w:after="0"/>
              <w:rPr>
                <w:b/>
                <w:bCs/>
                <w:lang w:val="fr-BE"/>
              </w:rPr>
            </w:pPr>
            <w:r w:rsidRPr="0046279C">
              <w:rPr>
                <w:b/>
                <w:bCs/>
                <w:lang w:val="fr-BE"/>
              </w:rPr>
              <w:t>0.0003</w:t>
            </w:r>
          </w:p>
        </w:tc>
      </w:tr>
      <w:tr w:rsidR="00295D64" w:rsidRPr="0046279C" w14:paraId="426B83E1" w14:textId="77777777" w:rsidTr="000E372A">
        <w:trPr>
          <w:tblCellSpacing w:w="15" w:type="dxa"/>
        </w:trPr>
        <w:tc>
          <w:tcPr>
            <w:tcW w:w="3507" w:type="dxa"/>
            <w:tcBorders>
              <w:right w:val="single" w:sz="4" w:space="0" w:color="auto"/>
            </w:tcBorders>
            <w:vAlign w:val="center"/>
            <w:hideMark/>
          </w:tcPr>
          <w:p w14:paraId="1C3B9094" w14:textId="77777777" w:rsidR="00295D64" w:rsidRPr="0046279C" w:rsidRDefault="00295D64" w:rsidP="000E372A">
            <w:pPr>
              <w:spacing w:after="0"/>
              <w:rPr>
                <w:lang w:val="fr-BE"/>
              </w:rPr>
            </w:pPr>
            <w:r w:rsidRPr="0046279C">
              <w:rPr>
                <w:lang w:val="fr-BE"/>
              </w:rPr>
              <w:t>10lx × Interval²</w:t>
            </w:r>
          </w:p>
        </w:tc>
        <w:tc>
          <w:tcPr>
            <w:tcW w:w="1091" w:type="dxa"/>
            <w:vAlign w:val="center"/>
            <w:hideMark/>
          </w:tcPr>
          <w:p w14:paraId="34264CE4" w14:textId="77777777" w:rsidR="00295D64" w:rsidRPr="0046279C" w:rsidRDefault="00295D64" w:rsidP="000E372A">
            <w:pPr>
              <w:spacing w:after="0"/>
              <w:rPr>
                <w:lang w:val="fr-BE"/>
              </w:rPr>
            </w:pPr>
            <w:r w:rsidRPr="0046279C">
              <w:rPr>
                <w:lang w:val="fr-BE"/>
              </w:rPr>
              <w:t>-0.0052</w:t>
            </w:r>
          </w:p>
        </w:tc>
        <w:tc>
          <w:tcPr>
            <w:tcW w:w="962" w:type="dxa"/>
            <w:vAlign w:val="center"/>
            <w:hideMark/>
          </w:tcPr>
          <w:p w14:paraId="3C609979" w14:textId="77777777" w:rsidR="00295D64" w:rsidRPr="0046279C" w:rsidRDefault="00295D64" w:rsidP="000E372A">
            <w:pPr>
              <w:spacing w:after="0"/>
              <w:rPr>
                <w:lang w:val="fr-BE"/>
              </w:rPr>
            </w:pPr>
            <w:r w:rsidRPr="0046279C">
              <w:rPr>
                <w:lang w:val="fr-BE"/>
              </w:rPr>
              <w:t>0.0149</w:t>
            </w:r>
          </w:p>
        </w:tc>
        <w:tc>
          <w:tcPr>
            <w:tcW w:w="963" w:type="dxa"/>
            <w:vAlign w:val="center"/>
            <w:hideMark/>
          </w:tcPr>
          <w:p w14:paraId="60EC9E35" w14:textId="77777777" w:rsidR="00295D64" w:rsidRPr="0046279C" w:rsidRDefault="00295D64" w:rsidP="000E372A">
            <w:pPr>
              <w:spacing w:after="0"/>
              <w:rPr>
                <w:lang w:val="fr-BE"/>
              </w:rPr>
            </w:pPr>
            <w:r w:rsidRPr="0046279C">
              <w:rPr>
                <w:lang w:val="fr-BE"/>
              </w:rPr>
              <w:t>470.14</w:t>
            </w:r>
          </w:p>
        </w:tc>
        <w:tc>
          <w:tcPr>
            <w:tcW w:w="1104" w:type="dxa"/>
            <w:vAlign w:val="center"/>
            <w:hideMark/>
          </w:tcPr>
          <w:p w14:paraId="707E3CA1" w14:textId="77777777" w:rsidR="00295D64" w:rsidRPr="0046279C" w:rsidRDefault="00295D64" w:rsidP="000E372A">
            <w:pPr>
              <w:spacing w:after="0"/>
              <w:rPr>
                <w:lang w:val="fr-BE"/>
              </w:rPr>
            </w:pPr>
            <w:r w:rsidRPr="0046279C">
              <w:rPr>
                <w:lang w:val="fr-BE"/>
              </w:rPr>
              <w:t>-0.349</w:t>
            </w:r>
          </w:p>
        </w:tc>
        <w:tc>
          <w:tcPr>
            <w:tcW w:w="1089" w:type="dxa"/>
            <w:vAlign w:val="center"/>
            <w:hideMark/>
          </w:tcPr>
          <w:p w14:paraId="35E8E37A" w14:textId="77777777" w:rsidR="00295D64" w:rsidRPr="0046279C" w:rsidRDefault="00295D64" w:rsidP="000E372A">
            <w:pPr>
              <w:spacing w:after="0"/>
              <w:rPr>
                <w:lang w:val="fr-BE"/>
              </w:rPr>
            </w:pPr>
            <w:r w:rsidRPr="0046279C">
              <w:rPr>
                <w:lang w:val="fr-BE"/>
              </w:rPr>
              <w:t>0.727</w:t>
            </w:r>
          </w:p>
        </w:tc>
      </w:tr>
      <w:tr w:rsidR="00295D64" w:rsidRPr="0046279C" w14:paraId="61238E9B" w14:textId="77777777" w:rsidTr="000E372A">
        <w:trPr>
          <w:tblCellSpacing w:w="15" w:type="dxa"/>
        </w:trPr>
        <w:tc>
          <w:tcPr>
            <w:tcW w:w="3507" w:type="dxa"/>
            <w:tcBorders>
              <w:right w:val="single" w:sz="4" w:space="0" w:color="auto"/>
            </w:tcBorders>
            <w:vAlign w:val="center"/>
            <w:hideMark/>
          </w:tcPr>
          <w:p w14:paraId="31AF304C" w14:textId="77777777" w:rsidR="00295D64" w:rsidRPr="0046279C" w:rsidRDefault="00295D64" w:rsidP="000E372A">
            <w:pPr>
              <w:spacing w:after="0"/>
              <w:rPr>
                <w:lang w:val="fr-BE"/>
              </w:rPr>
            </w:pPr>
            <w:r w:rsidRPr="0046279C">
              <w:rPr>
                <w:lang w:val="fr-BE"/>
              </w:rPr>
              <w:t>Long 100lx exposure × Interval²</w:t>
            </w:r>
          </w:p>
        </w:tc>
        <w:tc>
          <w:tcPr>
            <w:tcW w:w="1091" w:type="dxa"/>
            <w:vAlign w:val="center"/>
            <w:hideMark/>
          </w:tcPr>
          <w:p w14:paraId="28DC9A1E" w14:textId="77777777" w:rsidR="00295D64" w:rsidRPr="0046279C" w:rsidRDefault="00295D64" w:rsidP="000E372A">
            <w:pPr>
              <w:spacing w:after="0"/>
              <w:rPr>
                <w:lang w:val="fr-BE"/>
              </w:rPr>
            </w:pPr>
            <w:r w:rsidRPr="0046279C">
              <w:rPr>
                <w:lang w:val="fr-BE"/>
              </w:rPr>
              <w:t>-0.0855</w:t>
            </w:r>
          </w:p>
        </w:tc>
        <w:tc>
          <w:tcPr>
            <w:tcW w:w="962" w:type="dxa"/>
            <w:vAlign w:val="center"/>
            <w:hideMark/>
          </w:tcPr>
          <w:p w14:paraId="321147D1" w14:textId="77777777" w:rsidR="00295D64" w:rsidRPr="0046279C" w:rsidRDefault="00295D64" w:rsidP="000E372A">
            <w:pPr>
              <w:spacing w:after="0"/>
              <w:rPr>
                <w:lang w:val="fr-BE"/>
              </w:rPr>
            </w:pPr>
            <w:r w:rsidRPr="0046279C">
              <w:rPr>
                <w:lang w:val="fr-BE"/>
              </w:rPr>
              <w:t>0.0218</w:t>
            </w:r>
          </w:p>
        </w:tc>
        <w:tc>
          <w:tcPr>
            <w:tcW w:w="963" w:type="dxa"/>
            <w:vAlign w:val="center"/>
            <w:hideMark/>
          </w:tcPr>
          <w:p w14:paraId="5BFCEB60" w14:textId="77777777" w:rsidR="00295D64" w:rsidRPr="0046279C" w:rsidRDefault="00295D64" w:rsidP="000E372A">
            <w:pPr>
              <w:spacing w:after="0"/>
              <w:rPr>
                <w:lang w:val="fr-BE"/>
              </w:rPr>
            </w:pPr>
            <w:r w:rsidRPr="0046279C">
              <w:rPr>
                <w:lang w:val="fr-BE"/>
              </w:rPr>
              <w:t>470.14</w:t>
            </w:r>
          </w:p>
        </w:tc>
        <w:tc>
          <w:tcPr>
            <w:tcW w:w="1104" w:type="dxa"/>
            <w:vAlign w:val="center"/>
            <w:hideMark/>
          </w:tcPr>
          <w:p w14:paraId="10DEA289" w14:textId="77777777" w:rsidR="00295D64" w:rsidRPr="0046279C" w:rsidRDefault="00295D64" w:rsidP="000E372A">
            <w:pPr>
              <w:spacing w:after="0"/>
              <w:rPr>
                <w:lang w:val="fr-BE"/>
              </w:rPr>
            </w:pPr>
            <w:r w:rsidRPr="0046279C">
              <w:rPr>
                <w:lang w:val="fr-BE"/>
              </w:rPr>
              <w:t>-3.927</w:t>
            </w:r>
          </w:p>
        </w:tc>
        <w:tc>
          <w:tcPr>
            <w:tcW w:w="1089" w:type="dxa"/>
            <w:vAlign w:val="center"/>
            <w:hideMark/>
          </w:tcPr>
          <w:p w14:paraId="480E2162" w14:textId="77777777" w:rsidR="00295D64" w:rsidRPr="0046279C" w:rsidRDefault="00295D64" w:rsidP="000E372A">
            <w:pPr>
              <w:spacing w:after="0"/>
              <w:rPr>
                <w:b/>
                <w:bCs/>
                <w:lang w:val="fr-BE"/>
              </w:rPr>
            </w:pPr>
            <w:r w:rsidRPr="0046279C">
              <w:rPr>
                <w:b/>
                <w:bCs/>
                <w:lang w:val="fr-BE"/>
              </w:rPr>
              <w:t>&lt;0.0001</w:t>
            </w:r>
          </w:p>
        </w:tc>
      </w:tr>
      <w:tr w:rsidR="00295D64" w:rsidRPr="0046279C" w14:paraId="0F83B44C" w14:textId="77777777" w:rsidTr="000E372A">
        <w:trPr>
          <w:tblCellSpacing w:w="15" w:type="dxa"/>
        </w:trPr>
        <w:tc>
          <w:tcPr>
            <w:tcW w:w="3507" w:type="dxa"/>
            <w:tcBorders>
              <w:right w:val="single" w:sz="4" w:space="0" w:color="auto"/>
            </w:tcBorders>
            <w:vAlign w:val="center"/>
            <w:hideMark/>
          </w:tcPr>
          <w:p w14:paraId="2C22C0A1" w14:textId="77777777" w:rsidR="00295D64" w:rsidRPr="0046279C" w:rsidRDefault="00295D64" w:rsidP="000E372A">
            <w:pPr>
              <w:spacing w:after="0"/>
              <w:rPr>
                <w:lang w:val="fr-BE"/>
              </w:rPr>
            </w:pPr>
            <w:r w:rsidRPr="0046279C">
              <w:rPr>
                <w:lang w:val="fr-BE"/>
              </w:rPr>
              <w:t>4315lx × Interval²</w:t>
            </w:r>
          </w:p>
        </w:tc>
        <w:tc>
          <w:tcPr>
            <w:tcW w:w="1091" w:type="dxa"/>
            <w:vAlign w:val="center"/>
            <w:hideMark/>
          </w:tcPr>
          <w:p w14:paraId="4C449EAE" w14:textId="77777777" w:rsidR="00295D64" w:rsidRPr="0046279C" w:rsidRDefault="00295D64" w:rsidP="000E372A">
            <w:pPr>
              <w:spacing w:after="0"/>
              <w:rPr>
                <w:lang w:val="fr-BE"/>
              </w:rPr>
            </w:pPr>
            <w:r w:rsidRPr="0046279C">
              <w:rPr>
                <w:lang w:val="fr-BE"/>
              </w:rPr>
              <w:t>-0.116</w:t>
            </w:r>
          </w:p>
        </w:tc>
        <w:tc>
          <w:tcPr>
            <w:tcW w:w="962" w:type="dxa"/>
            <w:vAlign w:val="center"/>
            <w:hideMark/>
          </w:tcPr>
          <w:p w14:paraId="7F8849E8" w14:textId="77777777" w:rsidR="00295D64" w:rsidRPr="0046279C" w:rsidRDefault="00295D64" w:rsidP="000E372A">
            <w:pPr>
              <w:spacing w:after="0"/>
              <w:rPr>
                <w:lang w:val="fr-BE"/>
              </w:rPr>
            </w:pPr>
            <w:r w:rsidRPr="0046279C">
              <w:rPr>
                <w:lang w:val="fr-BE"/>
              </w:rPr>
              <w:t>0.0160</w:t>
            </w:r>
          </w:p>
        </w:tc>
        <w:tc>
          <w:tcPr>
            <w:tcW w:w="963" w:type="dxa"/>
            <w:vAlign w:val="center"/>
            <w:hideMark/>
          </w:tcPr>
          <w:p w14:paraId="2A883B2D" w14:textId="77777777" w:rsidR="00295D64" w:rsidRPr="0046279C" w:rsidRDefault="00295D64" w:rsidP="000E372A">
            <w:pPr>
              <w:spacing w:after="0"/>
              <w:rPr>
                <w:lang w:val="fr-BE"/>
              </w:rPr>
            </w:pPr>
            <w:r w:rsidRPr="0046279C">
              <w:rPr>
                <w:lang w:val="fr-BE"/>
              </w:rPr>
              <w:t>470.14</w:t>
            </w:r>
          </w:p>
        </w:tc>
        <w:tc>
          <w:tcPr>
            <w:tcW w:w="1104" w:type="dxa"/>
            <w:vAlign w:val="center"/>
            <w:hideMark/>
          </w:tcPr>
          <w:p w14:paraId="4752E46B" w14:textId="77777777" w:rsidR="00295D64" w:rsidRPr="0046279C" w:rsidRDefault="00295D64" w:rsidP="000E372A">
            <w:pPr>
              <w:spacing w:after="0"/>
              <w:rPr>
                <w:lang w:val="fr-BE"/>
              </w:rPr>
            </w:pPr>
            <w:r w:rsidRPr="0046279C">
              <w:rPr>
                <w:lang w:val="fr-BE"/>
              </w:rPr>
              <w:t>-7.226</w:t>
            </w:r>
          </w:p>
        </w:tc>
        <w:tc>
          <w:tcPr>
            <w:tcW w:w="1089" w:type="dxa"/>
            <w:vAlign w:val="center"/>
            <w:hideMark/>
          </w:tcPr>
          <w:p w14:paraId="5211CA1E" w14:textId="77777777" w:rsidR="00295D64" w:rsidRPr="0046279C" w:rsidRDefault="00295D64" w:rsidP="000E372A">
            <w:pPr>
              <w:spacing w:after="0"/>
              <w:rPr>
                <w:b/>
                <w:bCs/>
                <w:lang w:val="fr-BE"/>
              </w:rPr>
            </w:pPr>
            <w:r w:rsidRPr="0046279C">
              <w:rPr>
                <w:b/>
                <w:bCs/>
                <w:lang w:val="fr-BE"/>
              </w:rPr>
              <w:t>&lt;0.0001</w:t>
            </w:r>
          </w:p>
        </w:tc>
      </w:tr>
      <w:tr w:rsidR="00295D64" w:rsidRPr="0046279C" w14:paraId="329ABA86" w14:textId="77777777" w:rsidTr="000E372A">
        <w:trPr>
          <w:tblCellSpacing w:w="15" w:type="dxa"/>
        </w:trPr>
        <w:tc>
          <w:tcPr>
            <w:tcW w:w="3507" w:type="dxa"/>
            <w:tcBorders>
              <w:right w:val="single" w:sz="4" w:space="0" w:color="auto"/>
            </w:tcBorders>
            <w:vAlign w:val="center"/>
            <w:hideMark/>
          </w:tcPr>
          <w:p w14:paraId="4AA88174" w14:textId="77777777" w:rsidR="00295D64" w:rsidRPr="0046279C" w:rsidRDefault="00295D64" w:rsidP="000E372A">
            <w:pPr>
              <w:spacing w:after="0"/>
              <w:rPr>
                <w:lang w:val="fr-BE"/>
              </w:rPr>
            </w:pPr>
            <w:r w:rsidRPr="0046279C">
              <w:rPr>
                <w:lang w:val="fr-BE"/>
              </w:rPr>
              <w:t>Control long 100lx exposure × Interval²</w:t>
            </w:r>
          </w:p>
        </w:tc>
        <w:tc>
          <w:tcPr>
            <w:tcW w:w="1091" w:type="dxa"/>
            <w:vAlign w:val="center"/>
            <w:hideMark/>
          </w:tcPr>
          <w:p w14:paraId="3D7B21AC" w14:textId="77777777" w:rsidR="00295D64" w:rsidRPr="0046279C" w:rsidRDefault="00295D64" w:rsidP="000E372A">
            <w:pPr>
              <w:spacing w:after="0"/>
              <w:rPr>
                <w:lang w:val="fr-BE"/>
              </w:rPr>
            </w:pPr>
            <w:r w:rsidRPr="0046279C">
              <w:rPr>
                <w:lang w:val="fr-BE"/>
              </w:rPr>
              <w:t>-0.0129</w:t>
            </w:r>
          </w:p>
        </w:tc>
        <w:tc>
          <w:tcPr>
            <w:tcW w:w="962" w:type="dxa"/>
            <w:vAlign w:val="center"/>
            <w:hideMark/>
          </w:tcPr>
          <w:p w14:paraId="37C797DB" w14:textId="77777777" w:rsidR="00295D64" w:rsidRPr="0046279C" w:rsidRDefault="00295D64" w:rsidP="000E372A">
            <w:pPr>
              <w:spacing w:after="0"/>
              <w:rPr>
                <w:lang w:val="fr-BE"/>
              </w:rPr>
            </w:pPr>
            <w:r w:rsidRPr="0046279C">
              <w:rPr>
                <w:lang w:val="fr-BE"/>
              </w:rPr>
              <w:t>0.0218</w:t>
            </w:r>
          </w:p>
        </w:tc>
        <w:tc>
          <w:tcPr>
            <w:tcW w:w="963" w:type="dxa"/>
            <w:vAlign w:val="center"/>
            <w:hideMark/>
          </w:tcPr>
          <w:p w14:paraId="7F197443" w14:textId="77777777" w:rsidR="00295D64" w:rsidRPr="0046279C" w:rsidRDefault="00295D64" w:rsidP="000E372A">
            <w:pPr>
              <w:spacing w:after="0"/>
              <w:rPr>
                <w:lang w:val="fr-BE"/>
              </w:rPr>
            </w:pPr>
            <w:r w:rsidRPr="0046279C">
              <w:rPr>
                <w:lang w:val="fr-BE"/>
              </w:rPr>
              <w:t>470.14</w:t>
            </w:r>
          </w:p>
        </w:tc>
        <w:tc>
          <w:tcPr>
            <w:tcW w:w="1104" w:type="dxa"/>
            <w:vAlign w:val="center"/>
            <w:hideMark/>
          </w:tcPr>
          <w:p w14:paraId="0E8E2807" w14:textId="77777777" w:rsidR="00295D64" w:rsidRPr="0046279C" w:rsidRDefault="00295D64" w:rsidP="000E372A">
            <w:pPr>
              <w:spacing w:after="0"/>
              <w:rPr>
                <w:lang w:val="fr-BE"/>
              </w:rPr>
            </w:pPr>
            <w:r w:rsidRPr="0046279C">
              <w:rPr>
                <w:lang w:val="fr-BE"/>
              </w:rPr>
              <w:t>-0.594</w:t>
            </w:r>
          </w:p>
        </w:tc>
        <w:tc>
          <w:tcPr>
            <w:tcW w:w="1089" w:type="dxa"/>
            <w:vAlign w:val="center"/>
            <w:hideMark/>
          </w:tcPr>
          <w:p w14:paraId="7EA2476A" w14:textId="77777777" w:rsidR="00295D64" w:rsidRPr="0046279C" w:rsidRDefault="00295D64" w:rsidP="000E372A">
            <w:pPr>
              <w:spacing w:after="0"/>
              <w:rPr>
                <w:lang w:val="fr-BE"/>
              </w:rPr>
            </w:pPr>
            <w:r w:rsidRPr="0046279C">
              <w:rPr>
                <w:lang w:val="fr-BE"/>
              </w:rPr>
              <w:t>0.553</w:t>
            </w:r>
          </w:p>
        </w:tc>
      </w:tr>
    </w:tbl>
    <w:p w14:paraId="74F27AD2" w14:textId="77777777" w:rsidR="00295D64" w:rsidRDefault="00295D64" w:rsidP="00295D64"/>
    <w:p w14:paraId="155EC9D2" w14:textId="77777777" w:rsidR="00295D64" w:rsidRDefault="00295D64" w:rsidP="00295D64"/>
    <w:p w14:paraId="707136C2" w14:textId="77777777" w:rsidR="00295D64" w:rsidRDefault="00295D64" w:rsidP="00295D64"/>
    <w:p w14:paraId="424E9687" w14:textId="77777777" w:rsidR="00295D64" w:rsidRPr="0046279C" w:rsidRDefault="00295D64" w:rsidP="00295D64"/>
    <w:p w14:paraId="5BF1A22A" w14:textId="77777777" w:rsidR="00295D64" w:rsidRPr="00D95591" w:rsidRDefault="00295D64" w:rsidP="00295D64">
      <w:pPr>
        <w:pStyle w:val="Caption"/>
        <w:keepNext/>
        <w:rPr>
          <w:color w:val="auto"/>
          <w:sz w:val="20"/>
          <w:szCs w:val="20"/>
        </w:rPr>
      </w:pPr>
      <w:r w:rsidRPr="00D95591">
        <w:rPr>
          <w:color w:val="auto"/>
          <w:sz w:val="20"/>
          <w:szCs w:val="20"/>
        </w:rPr>
        <w:lastRenderedPageBreak/>
        <w:t>Table S6. Output of the estimates of the generalised mixed model of mate-finding success with Poisson distribution of the 2022 experiment.</w:t>
      </w:r>
    </w:p>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68"/>
        <w:gridCol w:w="1191"/>
        <w:gridCol w:w="1088"/>
        <w:gridCol w:w="1088"/>
        <w:gridCol w:w="1151"/>
      </w:tblGrid>
      <w:tr w:rsidR="00295D64" w:rsidRPr="00B943B2" w14:paraId="69B51FD3" w14:textId="77777777" w:rsidTr="000E372A">
        <w:tc>
          <w:tcPr>
            <w:tcW w:w="3268" w:type="dxa"/>
            <w:tcBorders>
              <w:bottom w:val="single" w:sz="4" w:space="0" w:color="auto"/>
              <w:right w:val="single" w:sz="4" w:space="0" w:color="auto"/>
            </w:tcBorders>
            <w:hideMark/>
          </w:tcPr>
          <w:p w14:paraId="5FE71F64" w14:textId="77777777" w:rsidR="00295D64" w:rsidRPr="00B943B2" w:rsidRDefault="00295D64" w:rsidP="000E372A">
            <w:pPr>
              <w:rPr>
                <w:b/>
                <w:bCs/>
                <w:lang w:val="en-US"/>
              </w:rPr>
            </w:pPr>
            <w:r w:rsidRPr="00B943B2">
              <w:rPr>
                <w:b/>
                <w:bCs/>
                <w:lang w:val="en-US"/>
              </w:rPr>
              <w:t>Fixed effect</w:t>
            </w:r>
          </w:p>
        </w:tc>
        <w:tc>
          <w:tcPr>
            <w:tcW w:w="1191" w:type="dxa"/>
            <w:tcBorders>
              <w:left w:val="single" w:sz="4" w:space="0" w:color="auto"/>
              <w:bottom w:val="single" w:sz="4" w:space="0" w:color="auto"/>
            </w:tcBorders>
            <w:hideMark/>
          </w:tcPr>
          <w:p w14:paraId="40AC1C04" w14:textId="77777777" w:rsidR="00295D64" w:rsidRPr="00B943B2" w:rsidRDefault="00295D64" w:rsidP="000E372A">
            <w:pPr>
              <w:rPr>
                <w:b/>
                <w:bCs/>
                <w:lang w:val="en-US"/>
              </w:rPr>
            </w:pPr>
            <w:r w:rsidRPr="00B943B2">
              <w:rPr>
                <w:b/>
                <w:bCs/>
                <w:lang w:val="en-US"/>
              </w:rPr>
              <w:t>Estimate</w:t>
            </w:r>
          </w:p>
        </w:tc>
        <w:tc>
          <w:tcPr>
            <w:tcW w:w="1088" w:type="dxa"/>
            <w:tcBorders>
              <w:bottom w:val="single" w:sz="4" w:space="0" w:color="auto"/>
            </w:tcBorders>
            <w:hideMark/>
          </w:tcPr>
          <w:p w14:paraId="25BB9361" w14:textId="77777777" w:rsidR="00295D64" w:rsidRPr="00B943B2" w:rsidRDefault="00295D64" w:rsidP="000E372A">
            <w:pPr>
              <w:rPr>
                <w:b/>
                <w:bCs/>
                <w:lang w:val="en-US"/>
              </w:rPr>
            </w:pPr>
            <w:r w:rsidRPr="00B943B2">
              <w:rPr>
                <w:b/>
                <w:bCs/>
                <w:lang w:val="en-US"/>
              </w:rPr>
              <w:t>SE</w:t>
            </w:r>
          </w:p>
        </w:tc>
        <w:tc>
          <w:tcPr>
            <w:tcW w:w="1088" w:type="dxa"/>
            <w:tcBorders>
              <w:bottom w:val="single" w:sz="4" w:space="0" w:color="auto"/>
            </w:tcBorders>
            <w:hideMark/>
          </w:tcPr>
          <w:p w14:paraId="2811C67C" w14:textId="77777777" w:rsidR="00295D64" w:rsidRPr="00B943B2" w:rsidRDefault="00295D64" w:rsidP="000E372A">
            <w:pPr>
              <w:rPr>
                <w:b/>
                <w:bCs/>
                <w:lang w:val="en-US"/>
              </w:rPr>
            </w:pPr>
            <w:r w:rsidRPr="00B943B2">
              <w:rPr>
                <w:b/>
                <w:bCs/>
                <w:lang w:val="en-US"/>
              </w:rPr>
              <w:t>z-value</w:t>
            </w:r>
          </w:p>
        </w:tc>
        <w:tc>
          <w:tcPr>
            <w:tcW w:w="1151" w:type="dxa"/>
            <w:tcBorders>
              <w:bottom w:val="single" w:sz="4" w:space="0" w:color="auto"/>
            </w:tcBorders>
            <w:hideMark/>
          </w:tcPr>
          <w:p w14:paraId="4CF83925" w14:textId="77777777" w:rsidR="00295D64" w:rsidRPr="00B943B2" w:rsidRDefault="00295D64" w:rsidP="000E372A">
            <w:pPr>
              <w:rPr>
                <w:b/>
                <w:bCs/>
                <w:lang w:val="en-US"/>
              </w:rPr>
            </w:pPr>
            <w:r w:rsidRPr="00B943B2">
              <w:rPr>
                <w:b/>
                <w:bCs/>
                <w:lang w:val="en-US"/>
              </w:rPr>
              <w:t>p-value</w:t>
            </w:r>
          </w:p>
        </w:tc>
      </w:tr>
      <w:tr w:rsidR="00295D64" w:rsidRPr="00B943B2" w14:paraId="1BD1787E" w14:textId="77777777" w:rsidTr="000E372A">
        <w:tc>
          <w:tcPr>
            <w:tcW w:w="3268" w:type="dxa"/>
            <w:tcBorders>
              <w:top w:val="single" w:sz="4" w:space="0" w:color="auto"/>
              <w:right w:val="single" w:sz="4" w:space="0" w:color="auto"/>
            </w:tcBorders>
          </w:tcPr>
          <w:p w14:paraId="6492C442" w14:textId="77777777" w:rsidR="00295D64" w:rsidRDefault="00295D64" w:rsidP="000E372A">
            <w:pPr>
              <w:rPr>
                <w:lang w:val="en-US"/>
              </w:rPr>
            </w:pPr>
            <w:r w:rsidRPr="004F4452">
              <w:t>Intercept</w:t>
            </w:r>
            <w:r>
              <w:t xml:space="preserve"> </w:t>
            </w:r>
            <w:r w:rsidRPr="00B943B2">
              <w:rPr>
                <w:lang w:val="en-US"/>
              </w:rPr>
              <w:t>(Reference: control)</w:t>
            </w:r>
          </w:p>
        </w:tc>
        <w:tc>
          <w:tcPr>
            <w:tcW w:w="1191" w:type="dxa"/>
            <w:tcBorders>
              <w:top w:val="single" w:sz="4" w:space="0" w:color="auto"/>
              <w:left w:val="single" w:sz="4" w:space="0" w:color="auto"/>
            </w:tcBorders>
          </w:tcPr>
          <w:p w14:paraId="6D7FF350" w14:textId="77777777" w:rsidR="00295D64" w:rsidRPr="00B943B2" w:rsidRDefault="00295D64" w:rsidP="000E372A">
            <w:pPr>
              <w:rPr>
                <w:lang w:val="en-US"/>
              </w:rPr>
            </w:pPr>
            <w:r w:rsidRPr="004F4452">
              <w:t>1.360</w:t>
            </w:r>
          </w:p>
        </w:tc>
        <w:tc>
          <w:tcPr>
            <w:tcW w:w="1088" w:type="dxa"/>
            <w:tcBorders>
              <w:top w:val="single" w:sz="4" w:space="0" w:color="auto"/>
            </w:tcBorders>
          </w:tcPr>
          <w:p w14:paraId="60A62E02" w14:textId="77777777" w:rsidR="00295D64" w:rsidRPr="00B943B2" w:rsidRDefault="00295D64" w:rsidP="000E372A">
            <w:pPr>
              <w:rPr>
                <w:lang w:val="en-US"/>
              </w:rPr>
            </w:pPr>
            <w:r w:rsidRPr="004F4452">
              <w:t>0.350</w:t>
            </w:r>
          </w:p>
        </w:tc>
        <w:tc>
          <w:tcPr>
            <w:tcW w:w="1088" w:type="dxa"/>
            <w:tcBorders>
              <w:top w:val="single" w:sz="4" w:space="0" w:color="auto"/>
            </w:tcBorders>
          </w:tcPr>
          <w:p w14:paraId="623FFCEF" w14:textId="77777777" w:rsidR="00295D64" w:rsidRPr="00B943B2" w:rsidRDefault="00295D64" w:rsidP="000E372A">
            <w:pPr>
              <w:rPr>
                <w:lang w:val="en-US"/>
              </w:rPr>
            </w:pPr>
            <w:r w:rsidRPr="004F4452">
              <w:t>3.888</w:t>
            </w:r>
          </w:p>
        </w:tc>
        <w:tc>
          <w:tcPr>
            <w:tcW w:w="1151" w:type="dxa"/>
            <w:tcBorders>
              <w:top w:val="single" w:sz="4" w:space="0" w:color="auto"/>
            </w:tcBorders>
          </w:tcPr>
          <w:p w14:paraId="4BD7407A" w14:textId="77777777" w:rsidR="00295D64" w:rsidRPr="00B943B2" w:rsidRDefault="00295D64" w:rsidP="000E372A">
            <w:pPr>
              <w:rPr>
                <w:lang w:val="en-US"/>
              </w:rPr>
            </w:pPr>
            <w:r w:rsidRPr="004F4452">
              <w:t>0.0001</w:t>
            </w:r>
          </w:p>
        </w:tc>
      </w:tr>
      <w:tr w:rsidR="00295D64" w:rsidRPr="00B943B2" w14:paraId="747B9C46" w14:textId="77777777" w:rsidTr="000E372A">
        <w:tc>
          <w:tcPr>
            <w:tcW w:w="3268" w:type="dxa"/>
            <w:tcBorders>
              <w:right w:val="single" w:sz="4" w:space="0" w:color="auto"/>
            </w:tcBorders>
          </w:tcPr>
          <w:p w14:paraId="4E082A07" w14:textId="77777777" w:rsidR="00295D64" w:rsidRDefault="00295D64" w:rsidP="000E372A">
            <w:pPr>
              <w:rPr>
                <w:lang w:val="en-US"/>
              </w:rPr>
            </w:pPr>
            <w:r w:rsidRPr="004F4452">
              <w:t>Treatment</w:t>
            </w:r>
          </w:p>
        </w:tc>
        <w:tc>
          <w:tcPr>
            <w:tcW w:w="1191" w:type="dxa"/>
            <w:tcBorders>
              <w:left w:val="single" w:sz="4" w:space="0" w:color="auto"/>
            </w:tcBorders>
          </w:tcPr>
          <w:p w14:paraId="2A41277C" w14:textId="77777777" w:rsidR="00295D64" w:rsidRPr="00B943B2" w:rsidRDefault="00295D64" w:rsidP="000E372A">
            <w:pPr>
              <w:rPr>
                <w:lang w:val="en-US"/>
              </w:rPr>
            </w:pPr>
            <w:r w:rsidRPr="004F4452">
              <w:t>-2.215</w:t>
            </w:r>
          </w:p>
        </w:tc>
        <w:tc>
          <w:tcPr>
            <w:tcW w:w="1088" w:type="dxa"/>
          </w:tcPr>
          <w:p w14:paraId="20948AD4" w14:textId="77777777" w:rsidR="00295D64" w:rsidRPr="00B943B2" w:rsidRDefault="00295D64" w:rsidP="000E372A">
            <w:pPr>
              <w:rPr>
                <w:lang w:val="en-US"/>
              </w:rPr>
            </w:pPr>
            <w:r w:rsidRPr="004F4452">
              <w:t>0.579</w:t>
            </w:r>
          </w:p>
        </w:tc>
        <w:tc>
          <w:tcPr>
            <w:tcW w:w="1088" w:type="dxa"/>
          </w:tcPr>
          <w:p w14:paraId="7D9EA521" w14:textId="77777777" w:rsidR="00295D64" w:rsidRPr="00B943B2" w:rsidRDefault="00295D64" w:rsidP="000E372A">
            <w:pPr>
              <w:rPr>
                <w:lang w:val="en-US"/>
              </w:rPr>
            </w:pPr>
            <w:r w:rsidRPr="004F4452">
              <w:t>-3.824</w:t>
            </w:r>
          </w:p>
        </w:tc>
        <w:tc>
          <w:tcPr>
            <w:tcW w:w="1151" w:type="dxa"/>
          </w:tcPr>
          <w:p w14:paraId="4A31D315" w14:textId="77777777" w:rsidR="00295D64" w:rsidRPr="00DF6E75" w:rsidRDefault="00295D64" w:rsidP="000E372A">
            <w:pPr>
              <w:rPr>
                <w:b/>
                <w:bCs/>
                <w:lang w:val="en-US"/>
              </w:rPr>
            </w:pPr>
            <w:r w:rsidRPr="00DF6E75">
              <w:rPr>
                <w:b/>
                <w:bCs/>
              </w:rPr>
              <w:t>0.0001</w:t>
            </w:r>
          </w:p>
        </w:tc>
      </w:tr>
      <w:tr w:rsidR="00295D64" w:rsidRPr="00B943B2" w14:paraId="49BB63B2" w14:textId="77777777" w:rsidTr="000E372A">
        <w:tc>
          <w:tcPr>
            <w:tcW w:w="3268" w:type="dxa"/>
            <w:tcBorders>
              <w:right w:val="single" w:sz="4" w:space="0" w:color="auto"/>
            </w:tcBorders>
          </w:tcPr>
          <w:p w14:paraId="45272CDB" w14:textId="77777777" w:rsidR="00295D64" w:rsidRDefault="00295D64" w:rsidP="000E372A">
            <w:pPr>
              <w:rPr>
                <w:lang w:val="en-US"/>
              </w:rPr>
            </w:pPr>
            <w:r w:rsidRPr="004F4452">
              <w:t>Interval</w:t>
            </w:r>
          </w:p>
        </w:tc>
        <w:tc>
          <w:tcPr>
            <w:tcW w:w="1191" w:type="dxa"/>
            <w:tcBorders>
              <w:left w:val="single" w:sz="4" w:space="0" w:color="auto"/>
            </w:tcBorders>
          </w:tcPr>
          <w:p w14:paraId="0AF0981E" w14:textId="77777777" w:rsidR="00295D64" w:rsidRPr="00B943B2" w:rsidRDefault="00295D64" w:rsidP="000E372A">
            <w:pPr>
              <w:rPr>
                <w:lang w:val="en-US"/>
              </w:rPr>
            </w:pPr>
            <w:r w:rsidRPr="004F4452">
              <w:t>-0.154</w:t>
            </w:r>
          </w:p>
        </w:tc>
        <w:tc>
          <w:tcPr>
            <w:tcW w:w="1088" w:type="dxa"/>
          </w:tcPr>
          <w:p w14:paraId="4B08601C" w14:textId="77777777" w:rsidR="00295D64" w:rsidRPr="00B943B2" w:rsidRDefault="00295D64" w:rsidP="000E372A">
            <w:pPr>
              <w:rPr>
                <w:lang w:val="en-US"/>
              </w:rPr>
            </w:pPr>
            <w:r w:rsidRPr="004F4452">
              <w:t>0.100</w:t>
            </w:r>
          </w:p>
        </w:tc>
        <w:tc>
          <w:tcPr>
            <w:tcW w:w="1088" w:type="dxa"/>
          </w:tcPr>
          <w:p w14:paraId="1B5BE844" w14:textId="77777777" w:rsidR="00295D64" w:rsidRPr="00B943B2" w:rsidRDefault="00295D64" w:rsidP="000E372A">
            <w:pPr>
              <w:rPr>
                <w:lang w:val="en-US"/>
              </w:rPr>
            </w:pPr>
            <w:r w:rsidRPr="004F4452">
              <w:t>-1.537</w:t>
            </w:r>
          </w:p>
        </w:tc>
        <w:tc>
          <w:tcPr>
            <w:tcW w:w="1151" w:type="dxa"/>
          </w:tcPr>
          <w:p w14:paraId="2FEA473B" w14:textId="77777777" w:rsidR="00295D64" w:rsidRPr="00B943B2" w:rsidRDefault="00295D64" w:rsidP="000E372A">
            <w:pPr>
              <w:rPr>
                <w:lang w:val="en-US"/>
              </w:rPr>
            </w:pPr>
            <w:r w:rsidRPr="004F4452">
              <w:t>0.1244</w:t>
            </w:r>
          </w:p>
        </w:tc>
      </w:tr>
      <w:tr w:rsidR="00295D64" w:rsidRPr="00B943B2" w14:paraId="59E2D891" w14:textId="77777777" w:rsidTr="000E372A">
        <w:tc>
          <w:tcPr>
            <w:tcW w:w="3268" w:type="dxa"/>
            <w:tcBorders>
              <w:right w:val="single" w:sz="4" w:space="0" w:color="auto"/>
            </w:tcBorders>
          </w:tcPr>
          <w:p w14:paraId="34EC8585" w14:textId="77777777" w:rsidR="00295D64" w:rsidRDefault="00295D64" w:rsidP="000E372A">
            <w:pPr>
              <w:rPr>
                <w:lang w:val="en-US"/>
              </w:rPr>
            </w:pPr>
            <w:r w:rsidRPr="004F4452">
              <w:t>I(Interval^2)</w:t>
            </w:r>
          </w:p>
        </w:tc>
        <w:tc>
          <w:tcPr>
            <w:tcW w:w="1191" w:type="dxa"/>
            <w:tcBorders>
              <w:left w:val="single" w:sz="4" w:space="0" w:color="auto"/>
            </w:tcBorders>
          </w:tcPr>
          <w:p w14:paraId="70CB21B2" w14:textId="77777777" w:rsidR="00295D64" w:rsidRPr="00B943B2" w:rsidRDefault="00295D64" w:rsidP="000E372A">
            <w:pPr>
              <w:rPr>
                <w:lang w:val="en-US"/>
              </w:rPr>
            </w:pPr>
            <w:r w:rsidRPr="004F4452">
              <w:t>0.001</w:t>
            </w:r>
          </w:p>
        </w:tc>
        <w:tc>
          <w:tcPr>
            <w:tcW w:w="1088" w:type="dxa"/>
          </w:tcPr>
          <w:p w14:paraId="3BD89676" w14:textId="77777777" w:rsidR="00295D64" w:rsidRPr="00B943B2" w:rsidRDefault="00295D64" w:rsidP="000E372A">
            <w:pPr>
              <w:rPr>
                <w:lang w:val="en-US"/>
              </w:rPr>
            </w:pPr>
            <w:r w:rsidRPr="004F4452">
              <w:t>0.008</w:t>
            </w:r>
          </w:p>
        </w:tc>
        <w:tc>
          <w:tcPr>
            <w:tcW w:w="1088" w:type="dxa"/>
          </w:tcPr>
          <w:p w14:paraId="7F10FCD0" w14:textId="77777777" w:rsidR="00295D64" w:rsidRPr="00B943B2" w:rsidRDefault="00295D64" w:rsidP="000E372A">
            <w:pPr>
              <w:rPr>
                <w:lang w:val="en-US"/>
              </w:rPr>
            </w:pPr>
            <w:r w:rsidRPr="004F4452">
              <w:t>0.098</w:t>
            </w:r>
          </w:p>
        </w:tc>
        <w:tc>
          <w:tcPr>
            <w:tcW w:w="1151" w:type="dxa"/>
          </w:tcPr>
          <w:p w14:paraId="49BFB07F" w14:textId="77777777" w:rsidR="00295D64" w:rsidRPr="00B943B2" w:rsidRDefault="00295D64" w:rsidP="000E372A">
            <w:pPr>
              <w:rPr>
                <w:lang w:val="en-US"/>
              </w:rPr>
            </w:pPr>
            <w:r w:rsidRPr="004F4452">
              <w:t>0.9223</w:t>
            </w:r>
          </w:p>
        </w:tc>
      </w:tr>
      <w:tr w:rsidR="00295D64" w:rsidRPr="00B943B2" w14:paraId="5EE50774" w14:textId="77777777" w:rsidTr="000E372A">
        <w:tc>
          <w:tcPr>
            <w:tcW w:w="3268" w:type="dxa"/>
            <w:tcBorders>
              <w:right w:val="single" w:sz="4" w:space="0" w:color="auto"/>
            </w:tcBorders>
          </w:tcPr>
          <w:p w14:paraId="6E9B2A1C" w14:textId="77777777" w:rsidR="00295D64" w:rsidRDefault="00295D64" w:rsidP="000E372A">
            <w:pPr>
              <w:rPr>
                <w:lang w:val="en-US"/>
              </w:rPr>
            </w:pPr>
            <w:r w:rsidRPr="004F4452">
              <w:t>Treatment</w:t>
            </w:r>
            <w:r>
              <w:t xml:space="preserve"> </w:t>
            </w:r>
            <w:r w:rsidRPr="004F4452">
              <w:t>:</w:t>
            </w:r>
            <w:r>
              <w:t xml:space="preserve"> </w:t>
            </w:r>
            <w:r w:rsidRPr="004F4452">
              <w:t>Interval</w:t>
            </w:r>
          </w:p>
        </w:tc>
        <w:tc>
          <w:tcPr>
            <w:tcW w:w="1191" w:type="dxa"/>
            <w:tcBorders>
              <w:left w:val="single" w:sz="4" w:space="0" w:color="auto"/>
            </w:tcBorders>
          </w:tcPr>
          <w:p w14:paraId="51AB628A" w14:textId="77777777" w:rsidR="00295D64" w:rsidRPr="00B943B2" w:rsidRDefault="00295D64" w:rsidP="000E372A">
            <w:pPr>
              <w:rPr>
                <w:lang w:val="en-US"/>
              </w:rPr>
            </w:pPr>
            <w:r w:rsidRPr="004F4452">
              <w:t>0.684</w:t>
            </w:r>
          </w:p>
        </w:tc>
        <w:tc>
          <w:tcPr>
            <w:tcW w:w="1088" w:type="dxa"/>
          </w:tcPr>
          <w:p w14:paraId="36F03767" w14:textId="77777777" w:rsidR="00295D64" w:rsidRPr="00B943B2" w:rsidRDefault="00295D64" w:rsidP="000E372A">
            <w:pPr>
              <w:rPr>
                <w:lang w:val="en-US"/>
              </w:rPr>
            </w:pPr>
            <w:r w:rsidRPr="004F4452">
              <w:t>0.200</w:t>
            </w:r>
          </w:p>
        </w:tc>
        <w:tc>
          <w:tcPr>
            <w:tcW w:w="1088" w:type="dxa"/>
          </w:tcPr>
          <w:p w14:paraId="388A3A24" w14:textId="77777777" w:rsidR="00295D64" w:rsidRPr="00B943B2" w:rsidRDefault="00295D64" w:rsidP="000E372A">
            <w:pPr>
              <w:rPr>
                <w:lang w:val="en-US"/>
              </w:rPr>
            </w:pPr>
            <w:r w:rsidRPr="004F4452">
              <w:t>3.423</w:t>
            </w:r>
          </w:p>
        </w:tc>
        <w:tc>
          <w:tcPr>
            <w:tcW w:w="1151" w:type="dxa"/>
          </w:tcPr>
          <w:p w14:paraId="29E55B1C" w14:textId="77777777" w:rsidR="00295D64" w:rsidRPr="00DF6E75" w:rsidRDefault="00295D64" w:rsidP="000E372A">
            <w:pPr>
              <w:rPr>
                <w:b/>
                <w:bCs/>
                <w:lang w:val="en-US"/>
              </w:rPr>
            </w:pPr>
            <w:r w:rsidRPr="00DF6E75">
              <w:rPr>
                <w:b/>
                <w:bCs/>
              </w:rPr>
              <w:t>0.0006</w:t>
            </w:r>
          </w:p>
        </w:tc>
      </w:tr>
      <w:tr w:rsidR="00295D64" w:rsidRPr="00B943B2" w14:paraId="068C333B" w14:textId="77777777" w:rsidTr="000E372A">
        <w:tc>
          <w:tcPr>
            <w:tcW w:w="3268" w:type="dxa"/>
            <w:tcBorders>
              <w:right w:val="single" w:sz="4" w:space="0" w:color="auto"/>
            </w:tcBorders>
          </w:tcPr>
          <w:p w14:paraId="135BD585" w14:textId="77777777" w:rsidR="00295D64" w:rsidRDefault="00295D64" w:rsidP="000E372A">
            <w:pPr>
              <w:rPr>
                <w:lang w:val="en-US"/>
              </w:rPr>
            </w:pPr>
            <w:r w:rsidRPr="004F4452">
              <w:t>Treatment</w:t>
            </w:r>
            <w:r>
              <w:t xml:space="preserve"> </w:t>
            </w:r>
            <w:r w:rsidRPr="004F4452">
              <w:t>:</w:t>
            </w:r>
            <w:r>
              <w:t xml:space="preserve"> </w:t>
            </w:r>
            <w:r w:rsidRPr="004F4452">
              <w:t>I(Interval^2)</w:t>
            </w:r>
          </w:p>
        </w:tc>
        <w:tc>
          <w:tcPr>
            <w:tcW w:w="1191" w:type="dxa"/>
            <w:tcBorders>
              <w:left w:val="single" w:sz="4" w:space="0" w:color="auto"/>
            </w:tcBorders>
          </w:tcPr>
          <w:p w14:paraId="451B03C4" w14:textId="77777777" w:rsidR="00295D64" w:rsidRPr="00B943B2" w:rsidRDefault="00295D64" w:rsidP="000E372A">
            <w:pPr>
              <w:rPr>
                <w:lang w:val="en-US"/>
              </w:rPr>
            </w:pPr>
            <w:r w:rsidRPr="004F4452">
              <w:t>-0.056</w:t>
            </w:r>
          </w:p>
        </w:tc>
        <w:tc>
          <w:tcPr>
            <w:tcW w:w="1088" w:type="dxa"/>
          </w:tcPr>
          <w:p w14:paraId="386C55BD" w14:textId="77777777" w:rsidR="00295D64" w:rsidRPr="00B943B2" w:rsidRDefault="00295D64" w:rsidP="000E372A">
            <w:pPr>
              <w:rPr>
                <w:lang w:val="en-US"/>
              </w:rPr>
            </w:pPr>
            <w:r w:rsidRPr="004F4452">
              <w:t>0.017</w:t>
            </w:r>
          </w:p>
        </w:tc>
        <w:tc>
          <w:tcPr>
            <w:tcW w:w="1088" w:type="dxa"/>
          </w:tcPr>
          <w:p w14:paraId="2F21FDD7" w14:textId="77777777" w:rsidR="00295D64" w:rsidRPr="00B943B2" w:rsidRDefault="00295D64" w:rsidP="000E372A">
            <w:pPr>
              <w:rPr>
                <w:lang w:val="en-US"/>
              </w:rPr>
            </w:pPr>
            <w:r w:rsidRPr="004F4452">
              <w:t>-3.257</w:t>
            </w:r>
          </w:p>
        </w:tc>
        <w:tc>
          <w:tcPr>
            <w:tcW w:w="1151" w:type="dxa"/>
          </w:tcPr>
          <w:p w14:paraId="4613F433" w14:textId="77777777" w:rsidR="00295D64" w:rsidRPr="00DF6E75" w:rsidRDefault="00295D64" w:rsidP="000E372A">
            <w:pPr>
              <w:rPr>
                <w:b/>
                <w:bCs/>
                <w:lang w:val="en-US"/>
              </w:rPr>
            </w:pPr>
            <w:r w:rsidRPr="00DF6E75">
              <w:rPr>
                <w:b/>
                <w:bCs/>
              </w:rPr>
              <w:t>0.0011</w:t>
            </w:r>
          </w:p>
        </w:tc>
      </w:tr>
    </w:tbl>
    <w:p w14:paraId="4B9604B9" w14:textId="77777777" w:rsidR="00295D64" w:rsidRDefault="00295D64" w:rsidP="00295D64"/>
    <w:p w14:paraId="55400014" w14:textId="77777777" w:rsidR="00295D64" w:rsidRDefault="00295D64" w:rsidP="00295D64"/>
    <w:p w14:paraId="134FD510" w14:textId="77777777" w:rsidR="00295D64" w:rsidRDefault="00295D64" w:rsidP="00295D64"/>
    <w:p w14:paraId="78AD7976" w14:textId="77777777" w:rsidR="00295D64" w:rsidRPr="00F61F1A" w:rsidRDefault="00295D64" w:rsidP="00295D64">
      <w:pPr>
        <w:keepNext/>
      </w:pPr>
      <w:r w:rsidRPr="00E93A40">
        <w:rPr>
          <w:noProof/>
        </w:rPr>
        <w:drawing>
          <wp:inline distT="0" distB="0" distL="0" distR="0" wp14:anchorId="56777FFF" wp14:editId="41762EC1">
            <wp:extent cx="5501640" cy="3395468"/>
            <wp:effectExtent l="0" t="0" r="3810" b="0"/>
            <wp:docPr id="2028917584" name="Picture 1" descr="A graph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917584" name="Picture 1" descr="A graph of different colored lines&#10;&#10;AI-generated content may be incorrect."/>
                    <pic:cNvPicPr/>
                  </pic:nvPicPr>
                  <pic:blipFill>
                    <a:blip r:embed="rId8"/>
                    <a:stretch>
                      <a:fillRect/>
                    </a:stretch>
                  </pic:blipFill>
                  <pic:spPr>
                    <a:xfrm>
                      <a:off x="0" y="0"/>
                      <a:ext cx="5502547" cy="3396028"/>
                    </a:xfrm>
                    <a:prstGeom prst="rect">
                      <a:avLst/>
                    </a:prstGeom>
                  </pic:spPr>
                </pic:pic>
              </a:graphicData>
            </a:graphic>
          </wp:inline>
        </w:drawing>
      </w:r>
    </w:p>
    <w:p w14:paraId="32199BFA" w14:textId="77777777" w:rsidR="00295D64" w:rsidRPr="00D95591" w:rsidRDefault="00295D64" w:rsidP="00295D64">
      <w:pPr>
        <w:pStyle w:val="Caption"/>
        <w:rPr>
          <w:color w:val="auto"/>
          <w:sz w:val="20"/>
          <w:szCs w:val="20"/>
        </w:rPr>
      </w:pPr>
      <w:r w:rsidRPr="00D95591">
        <w:rPr>
          <w:color w:val="auto"/>
          <w:sz w:val="20"/>
          <w:szCs w:val="20"/>
        </w:rPr>
        <w:t xml:space="preserve">Fig. S2. Comparison of the mate-finding success after long and short exposure to 100 lx at the onset of the trials from 2024. Mate-finding success is represented by the maximum number of males simultaneously present on the dummy area during each interval. </w:t>
      </w:r>
    </w:p>
    <w:p w14:paraId="1B81A641" w14:textId="77777777" w:rsidR="00295D64" w:rsidRDefault="00295D64" w:rsidP="00295D64"/>
    <w:p w14:paraId="57D3DCAF" w14:textId="77777777" w:rsidR="00295D64" w:rsidRDefault="00295D64" w:rsidP="00295D64"/>
    <w:p w14:paraId="75C613F1" w14:textId="77777777" w:rsidR="00295D64" w:rsidRDefault="00295D64" w:rsidP="00295D64"/>
    <w:p w14:paraId="4AF7F3BE" w14:textId="77777777" w:rsidR="00295D64" w:rsidRDefault="00295D64" w:rsidP="00295D64"/>
    <w:p w14:paraId="254EAF25" w14:textId="77777777" w:rsidR="00295D64" w:rsidRDefault="00295D64" w:rsidP="00295D64"/>
    <w:p w14:paraId="56A1E03A" w14:textId="77777777" w:rsidR="00295D64" w:rsidRDefault="00295D64" w:rsidP="00295D64"/>
    <w:p w14:paraId="1B23FD58" w14:textId="77777777" w:rsidR="00295D64" w:rsidRDefault="00295D64" w:rsidP="00295D64"/>
    <w:p w14:paraId="4EBADE80" w14:textId="77777777" w:rsidR="00295D64" w:rsidRPr="00F61F1A" w:rsidRDefault="00295D64" w:rsidP="00295D64">
      <w:r w:rsidRPr="008D0707">
        <w:rPr>
          <w:noProof/>
        </w:rPr>
        <w:lastRenderedPageBreak/>
        <w:drawing>
          <wp:inline distT="0" distB="0" distL="0" distR="0" wp14:anchorId="6DEC8923" wp14:editId="2655FA8E">
            <wp:extent cx="5196840" cy="3207353"/>
            <wp:effectExtent l="0" t="0" r="3810" b="0"/>
            <wp:docPr id="274324398" name="Picture 1" descr="A diagram of a treatm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324398" name="Picture 1" descr="A diagram of a treatment&#10;&#10;AI-generated content may be incorrect."/>
                    <pic:cNvPicPr/>
                  </pic:nvPicPr>
                  <pic:blipFill>
                    <a:blip r:embed="rId9"/>
                    <a:stretch>
                      <a:fillRect/>
                    </a:stretch>
                  </pic:blipFill>
                  <pic:spPr>
                    <a:xfrm>
                      <a:off x="0" y="0"/>
                      <a:ext cx="5208037" cy="3214263"/>
                    </a:xfrm>
                    <a:prstGeom prst="rect">
                      <a:avLst/>
                    </a:prstGeom>
                  </pic:spPr>
                </pic:pic>
              </a:graphicData>
            </a:graphic>
          </wp:inline>
        </w:drawing>
      </w:r>
    </w:p>
    <w:p w14:paraId="71F6C3EA" w14:textId="77777777" w:rsidR="00295D64" w:rsidRPr="00EF4B4C" w:rsidRDefault="00295D64" w:rsidP="00295D64">
      <w:pPr>
        <w:pStyle w:val="Caption"/>
        <w:rPr>
          <w:color w:val="auto"/>
        </w:rPr>
      </w:pPr>
      <w:r w:rsidRPr="00D95591">
        <w:rPr>
          <w:color w:val="auto"/>
          <w:sz w:val="20"/>
          <w:szCs w:val="20"/>
        </w:rPr>
        <w:t>Fig. S3 . Number of males that left the starting area at the end of the first interval. The red diamonds indicate the averages. Medians are indicated by the horizontal black bars, the interquartile ranges by the boxes, the upper and lower quartiles by the whiskers and the extreme values by the black dots</w:t>
      </w:r>
      <w:r w:rsidRPr="00662B05">
        <w:rPr>
          <w:color w:val="auto"/>
          <w:sz w:val="20"/>
          <w:szCs w:val="20"/>
        </w:rPr>
        <w:t>.</w:t>
      </w:r>
    </w:p>
    <w:p w14:paraId="58CF232D" w14:textId="77777777" w:rsidR="00755780" w:rsidRDefault="00755780"/>
    <w:sectPr w:rsidR="00755780" w:rsidSect="00295D64">
      <w:pgSz w:w="11906" w:h="16838"/>
      <w:pgMar w:top="1417" w:right="1417" w:bottom="1417"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5D64"/>
    <w:rsid w:val="00011C58"/>
    <w:rsid w:val="0006021D"/>
    <w:rsid w:val="00295D64"/>
    <w:rsid w:val="00331A6B"/>
    <w:rsid w:val="00755780"/>
    <w:rsid w:val="00857596"/>
    <w:rsid w:val="008A0665"/>
    <w:rsid w:val="00C025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0E57C3"/>
  <w15:chartTrackingRefBased/>
  <w15:docId w15:val="{54778346-EC88-4616-8582-89C5C5B30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5D64"/>
    <w:pPr>
      <w:spacing w:line="259" w:lineRule="auto"/>
    </w:pPr>
    <w:rPr>
      <w:sz w:val="22"/>
      <w:szCs w:val="22"/>
      <w:lang w:val="en-GB"/>
    </w:rPr>
  </w:style>
  <w:style w:type="paragraph" w:styleId="Heading1">
    <w:name w:val="heading 1"/>
    <w:basedOn w:val="Normal"/>
    <w:next w:val="Normal"/>
    <w:link w:val="Heading1Char"/>
    <w:uiPriority w:val="9"/>
    <w:qFormat/>
    <w:rsid w:val="00295D64"/>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lang w:val="en-US"/>
    </w:rPr>
  </w:style>
  <w:style w:type="paragraph" w:styleId="Heading2">
    <w:name w:val="heading 2"/>
    <w:basedOn w:val="Normal"/>
    <w:next w:val="Normal"/>
    <w:link w:val="Heading2Char"/>
    <w:uiPriority w:val="9"/>
    <w:semiHidden/>
    <w:unhideWhenUsed/>
    <w:qFormat/>
    <w:rsid w:val="00295D64"/>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lang w:val="en-US"/>
    </w:rPr>
  </w:style>
  <w:style w:type="paragraph" w:styleId="Heading3">
    <w:name w:val="heading 3"/>
    <w:basedOn w:val="Normal"/>
    <w:next w:val="Normal"/>
    <w:link w:val="Heading3Char"/>
    <w:uiPriority w:val="9"/>
    <w:semiHidden/>
    <w:unhideWhenUsed/>
    <w:qFormat/>
    <w:rsid w:val="00295D64"/>
    <w:pPr>
      <w:keepNext/>
      <w:keepLines/>
      <w:spacing w:before="160" w:after="80" w:line="278" w:lineRule="auto"/>
      <w:outlineLvl w:val="2"/>
    </w:pPr>
    <w:rPr>
      <w:rFonts w:eastAsiaTheme="majorEastAsia" w:cstheme="majorBidi"/>
      <w:color w:val="0F4761" w:themeColor="accent1" w:themeShade="BF"/>
      <w:sz w:val="28"/>
      <w:szCs w:val="28"/>
      <w:lang w:val="en-US"/>
    </w:rPr>
  </w:style>
  <w:style w:type="paragraph" w:styleId="Heading4">
    <w:name w:val="heading 4"/>
    <w:basedOn w:val="Normal"/>
    <w:next w:val="Normal"/>
    <w:link w:val="Heading4Char"/>
    <w:uiPriority w:val="9"/>
    <w:semiHidden/>
    <w:unhideWhenUsed/>
    <w:qFormat/>
    <w:rsid w:val="00295D64"/>
    <w:pPr>
      <w:keepNext/>
      <w:keepLines/>
      <w:spacing w:before="80" w:after="40" w:line="278" w:lineRule="auto"/>
      <w:outlineLvl w:val="3"/>
    </w:pPr>
    <w:rPr>
      <w:rFonts w:eastAsiaTheme="majorEastAsia" w:cstheme="majorBidi"/>
      <w:i/>
      <w:iCs/>
      <w:color w:val="0F4761" w:themeColor="accent1" w:themeShade="BF"/>
      <w:sz w:val="24"/>
      <w:szCs w:val="24"/>
      <w:lang w:val="en-US"/>
    </w:rPr>
  </w:style>
  <w:style w:type="paragraph" w:styleId="Heading5">
    <w:name w:val="heading 5"/>
    <w:basedOn w:val="Normal"/>
    <w:next w:val="Normal"/>
    <w:link w:val="Heading5Char"/>
    <w:uiPriority w:val="9"/>
    <w:semiHidden/>
    <w:unhideWhenUsed/>
    <w:qFormat/>
    <w:rsid w:val="00295D64"/>
    <w:pPr>
      <w:keepNext/>
      <w:keepLines/>
      <w:spacing w:before="80" w:after="40" w:line="278" w:lineRule="auto"/>
      <w:outlineLvl w:val="4"/>
    </w:pPr>
    <w:rPr>
      <w:rFonts w:eastAsiaTheme="majorEastAsia" w:cstheme="majorBidi"/>
      <w:color w:val="0F4761" w:themeColor="accent1" w:themeShade="BF"/>
      <w:sz w:val="24"/>
      <w:szCs w:val="24"/>
      <w:lang w:val="en-US"/>
    </w:rPr>
  </w:style>
  <w:style w:type="paragraph" w:styleId="Heading6">
    <w:name w:val="heading 6"/>
    <w:basedOn w:val="Normal"/>
    <w:next w:val="Normal"/>
    <w:link w:val="Heading6Char"/>
    <w:uiPriority w:val="9"/>
    <w:semiHidden/>
    <w:unhideWhenUsed/>
    <w:qFormat/>
    <w:rsid w:val="00295D64"/>
    <w:pPr>
      <w:keepNext/>
      <w:keepLines/>
      <w:spacing w:before="40" w:after="0" w:line="278" w:lineRule="auto"/>
      <w:outlineLvl w:val="5"/>
    </w:pPr>
    <w:rPr>
      <w:rFonts w:eastAsiaTheme="majorEastAsia" w:cstheme="majorBidi"/>
      <w:i/>
      <w:iCs/>
      <w:color w:val="595959" w:themeColor="text1" w:themeTint="A6"/>
      <w:sz w:val="24"/>
      <w:szCs w:val="24"/>
      <w:lang w:val="en-US"/>
    </w:rPr>
  </w:style>
  <w:style w:type="paragraph" w:styleId="Heading7">
    <w:name w:val="heading 7"/>
    <w:basedOn w:val="Normal"/>
    <w:next w:val="Normal"/>
    <w:link w:val="Heading7Char"/>
    <w:uiPriority w:val="9"/>
    <w:semiHidden/>
    <w:unhideWhenUsed/>
    <w:qFormat/>
    <w:rsid w:val="00295D64"/>
    <w:pPr>
      <w:keepNext/>
      <w:keepLines/>
      <w:spacing w:before="40" w:after="0" w:line="278" w:lineRule="auto"/>
      <w:outlineLvl w:val="6"/>
    </w:pPr>
    <w:rPr>
      <w:rFonts w:eastAsiaTheme="majorEastAsia" w:cstheme="majorBidi"/>
      <w:color w:val="595959" w:themeColor="text1" w:themeTint="A6"/>
      <w:sz w:val="24"/>
      <w:szCs w:val="24"/>
      <w:lang w:val="en-US"/>
    </w:rPr>
  </w:style>
  <w:style w:type="paragraph" w:styleId="Heading8">
    <w:name w:val="heading 8"/>
    <w:basedOn w:val="Normal"/>
    <w:next w:val="Normal"/>
    <w:link w:val="Heading8Char"/>
    <w:uiPriority w:val="9"/>
    <w:semiHidden/>
    <w:unhideWhenUsed/>
    <w:qFormat/>
    <w:rsid w:val="00295D64"/>
    <w:pPr>
      <w:keepNext/>
      <w:keepLines/>
      <w:spacing w:after="0" w:line="278" w:lineRule="auto"/>
      <w:outlineLvl w:val="7"/>
    </w:pPr>
    <w:rPr>
      <w:rFonts w:eastAsiaTheme="majorEastAsia" w:cstheme="majorBidi"/>
      <w:i/>
      <w:iCs/>
      <w:color w:val="272727" w:themeColor="text1" w:themeTint="D8"/>
      <w:sz w:val="24"/>
      <w:szCs w:val="24"/>
      <w:lang w:val="en-US"/>
    </w:rPr>
  </w:style>
  <w:style w:type="paragraph" w:styleId="Heading9">
    <w:name w:val="heading 9"/>
    <w:basedOn w:val="Normal"/>
    <w:next w:val="Normal"/>
    <w:link w:val="Heading9Char"/>
    <w:uiPriority w:val="9"/>
    <w:semiHidden/>
    <w:unhideWhenUsed/>
    <w:qFormat/>
    <w:rsid w:val="00295D64"/>
    <w:pPr>
      <w:keepNext/>
      <w:keepLines/>
      <w:spacing w:after="0" w:line="278" w:lineRule="auto"/>
      <w:outlineLvl w:val="8"/>
    </w:pPr>
    <w:rPr>
      <w:rFonts w:eastAsiaTheme="majorEastAsia" w:cstheme="majorBidi"/>
      <w:color w:val="272727" w:themeColor="text1" w:themeTint="D8"/>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5D6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95D6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95D6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95D6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95D6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95D6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5D6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5D6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5D64"/>
    <w:rPr>
      <w:rFonts w:eastAsiaTheme="majorEastAsia" w:cstheme="majorBidi"/>
      <w:color w:val="272727" w:themeColor="text1" w:themeTint="D8"/>
    </w:rPr>
  </w:style>
  <w:style w:type="paragraph" w:styleId="Title">
    <w:name w:val="Title"/>
    <w:basedOn w:val="Normal"/>
    <w:next w:val="Normal"/>
    <w:link w:val="TitleChar"/>
    <w:uiPriority w:val="10"/>
    <w:qFormat/>
    <w:rsid w:val="00295D64"/>
    <w:pPr>
      <w:spacing w:after="80" w:line="240" w:lineRule="auto"/>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295D6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5D64"/>
    <w:pPr>
      <w:numPr>
        <w:ilvl w:val="1"/>
      </w:numPr>
      <w:spacing w:line="278" w:lineRule="auto"/>
    </w:pPr>
    <w:rPr>
      <w:rFonts w:eastAsiaTheme="majorEastAsia" w:cstheme="majorBidi"/>
      <w:color w:val="595959" w:themeColor="text1" w:themeTint="A6"/>
      <w:spacing w:val="15"/>
      <w:sz w:val="28"/>
      <w:szCs w:val="28"/>
      <w:lang w:val="en-US"/>
    </w:rPr>
  </w:style>
  <w:style w:type="character" w:customStyle="1" w:styleId="SubtitleChar">
    <w:name w:val="Subtitle Char"/>
    <w:basedOn w:val="DefaultParagraphFont"/>
    <w:link w:val="Subtitle"/>
    <w:uiPriority w:val="11"/>
    <w:rsid w:val="00295D6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5D64"/>
    <w:pPr>
      <w:spacing w:before="160" w:line="278" w:lineRule="auto"/>
      <w:jc w:val="center"/>
    </w:pPr>
    <w:rPr>
      <w:i/>
      <w:iCs/>
      <w:color w:val="404040" w:themeColor="text1" w:themeTint="BF"/>
      <w:sz w:val="24"/>
      <w:szCs w:val="24"/>
      <w:lang w:val="en-US"/>
    </w:rPr>
  </w:style>
  <w:style w:type="character" w:customStyle="1" w:styleId="QuoteChar">
    <w:name w:val="Quote Char"/>
    <w:basedOn w:val="DefaultParagraphFont"/>
    <w:link w:val="Quote"/>
    <w:uiPriority w:val="29"/>
    <w:rsid w:val="00295D64"/>
    <w:rPr>
      <w:i/>
      <w:iCs/>
      <w:color w:val="404040" w:themeColor="text1" w:themeTint="BF"/>
    </w:rPr>
  </w:style>
  <w:style w:type="paragraph" w:styleId="ListParagraph">
    <w:name w:val="List Paragraph"/>
    <w:basedOn w:val="Normal"/>
    <w:uiPriority w:val="34"/>
    <w:qFormat/>
    <w:rsid w:val="00295D64"/>
    <w:pPr>
      <w:spacing w:line="278" w:lineRule="auto"/>
      <w:ind w:left="720"/>
      <w:contextualSpacing/>
    </w:pPr>
    <w:rPr>
      <w:sz w:val="24"/>
      <w:szCs w:val="24"/>
      <w:lang w:val="en-US"/>
    </w:rPr>
  </w:style>
  <w:style w:type="character" w:styleId="IntenseEmphasis">
    <w:name w:val="Intense Emphasis"/>
    <w:basedOn w:val="DefaultParagraphFont"/>
    <w:uiPriority w:val="21"/>
    <w:qFormat/>
    <w:rsid w:val="00295D64"/>
    <w:rPr>
      <w:i/>
      <w:iCs/>
      <w:color w:val="0F4761" w:themeColor="accent1" w:themeShade="BF"/>
    </w:rPr>
  </w:style>
  <w:style w:type="paragraph" w:styleId="IntenseQuote">
    <w:name w:val="Intense Quote"/>
    <w:basedOn w:val="Normal"/>
    <w:next w:val="Normal"/>
    <w:link w:val="IntenseQuoteChar"/>
    <w:uiPriority w:val="30"/>
    <w:qFormat/>
    <w:rsid w:val="00295D64"/>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lang w:val="en-US"/>
    </w:rPr>
  </w:style>
  <w:style w:type="character" w:customStyle="1" w:styleId="IntenseQuoteChar">
    <w:name w:val="Intense Quote Char"/>
    <w:basedOn w:val="DefaultParagraphFont"/>
    <w:link w:val="IntenseQuote"/>
    <w:uiPriority w:val="30"/>
    <w:rsid w:val="00295D64"/>
    <w:rPr>
      <w:i/>
      <w:iCs/>
      <w:color w:val="0F4761" w:themeColor="accent1" w:themeShade="BF"/>
    </w:rPr>
  </w:style>
  <w:style w:type="character" w:styleId="IntenseReference">
    <w:name w:val="Intense Reference"/>
    <w:basedOn w:val="DefaultParagraphFont"/>
    <w:uiPriority w:val="32"/>
    <w:qFormat/>
    <w:rsid w:val="00295D64"/>
    <w:rPr>
      <w:b/>
      <w:bCs/>
      <w:smallCaps/>
      <w:color w:val="0F4761" w:themeColor="accent1" w:themeShade="BF"/>
      <w:spacing w:val="5"/>
    </w:rPr>
  </w:style>
  <w:style w:type="paragraph" w:styleId="Caption">
    <w:name w:val="caption"/>
    <w:basedOn w:val="Normal"/>
    <w:next w:val="Normal"/>
    <w:uiPriority w:val="35"/>
    <w:unhideWhenUsed/>
    <w:qFormat/>
    <w:rsid w:val="00295D64"/>
    <w:pPr>
      <w:spacing w:after="200" w:line="240" w:lineRule="auto"/>
    </w:pPr>
    <w:rPr>
      <w:i/>
      <w:iCs/>
      <w:color w:val="0E2841" w:themeColor="text2"/>
      <w:sz w:val="18"/>
      <w:szCs w:val="18"/>
    </w:rPr>
  </w:style>
  <w:style w:type="table" w:styleId="TableGrid">
    <w:name w:val="Table Grid"/>
    <w:basedOn w:val="TableNormal"/>
    <w:uiPriority w:val="39"/>
    <w:rsid w:val="00295D64"/>
    <w:pPr>
      <w:spacing w:after="0" w:line="240" w:lineRule="auto"/>
    </w:pPr>
    <w:rPr>
      <w:sz w:val="22"/>
      <w:szCs w:val="22"/>
      <w:lang w:val="fr-B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295D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714</Words>
  <Characters>4071</Characters>
  <Application>Microsoft Office Word</Application>
  <DocSecurity>0</DocSecurity>
  <Lines>33</Lines>
  <Paragraphs>9</Paragraphs>
  <ScaleCrop>false</ScaleCrop>
  <Company>Springer Nature</Company>
  <LinksUpToDate>false</LinksUpToDate>
  <CharactersWithSpaces>4776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2025-08-11T14:54:00Z</dcterms:created>
  <dcterms:modified xsi:type="dcterms:W3CDTF">2025-08-11T14:54:00Z</dcterms:modified>
</cp:coreProperties>
</file>