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7862" w:rsidRDefault="00547862" w:rsidP="00547862">
      <w:proofErr w:type="gramStart"/>
      <w:r w:rsidRPr="00113F2D">
        <w:rPr>
          <w:rFonts w:ascii="Times-Roman" w:hAnsi="Times-Roman" w:hint="eastAsia"/>
          <w:b/>
          <w:color w:val="000000"/>
          <w:sz w:val="24"/>
          <w:szCs w:val="24"/>
        </w:rPr>
        <w:t>Table S1</w:t>
      </w:r>
      <w:r w:rsidRPr="00B17131">
        <w:rPr>
          <w:rFonts w:ascii="Times-Roman" w:hAnsi="Times-Roman" w:hint="eastAsia"/>
          <w:color w:val="000000"/>
          <w:sz w:val="24"/>
          <w:szCs w:val="24"/>
        </w:rPr>
        <w:t xml:space="preserve"> </w:t>
      </w:r>
      <w:r w:rsidRPr="004820F7">
        <w:rPr>
          <w:rFonts w:ascii="Times-Roman" w:hAnsi="Times-Roman"/>
          <w:color w:val="000000"/>
          <w:sz w:val="24"/>
          <w:szCs w:val="24"/>
        </w:rPr>
        <w:t xml:space="preserve">Standardized and unstandardized direct effects of </w:t>
      </w:r>
      <w:r w:rsidRPr="001E097A">
        <w:rPr>
          <w:rFonts w:ascii="Times New Roman" w:hAnsi="Times New Roman" w:cs="Times New Roman"/>
          <w:bCs/>
          <w:sz w:val="24"/>
          <w:szCs w:val="24"/>
        </w:rPr>
        <w:t>soil biodiversity</w:t>
      </w:r>
      <w:r w:rsidRPr="004820F7">
        <w:rPr>
          <w:rFonts w:ascii="Times-Roman" w:hAnsi="Times-Roman"/>
          <w:color w:val="000000"/>
          <w:sz w:val="24"/>
          <w:szCs w:val="24"/>
        </w:rPr>
        <w:t xml:space="preserve"> and </w:t>
      </w:r>
      <w:r>
        <w:rPr>
          <w:rFonts w:ascii="Times-Roman" w:hAnsi="Times-Roman" w:hint="eastAsia"/>
          <w:color w:val="000000"/>
          <w:sz w:val="24"/>
          <w:szCs w:val="24"/>
        </w:rPr>
        <w:t xml:space="preserve">environmental </w:t>
      </w:r>
      <w:r w:rsidRPr="004820F7">
        <w:rPr>
          <w:rFonts w:ascii="Times-Roman" w:hAnsi="Times-Roman"/>
          <w:color w:val="000000"/>
          <w:sz w:val="24"/>
          <w:szCs w:val="24"/>
        </w:rPr>
        <w:t xml:space="preserve">factors on </w:t>
      </w:r>
      <w:r w:rsidRPr="00547862">
        <w:rPr>
          <w:rFonts w:ascii="Times-Roman" w:hAnsi="Times-Roman"/>
          <w:color w:val="000000"/>
          <w:sz w:val="24"/>
          <w:szCs w:val="24"/>
        </w:rPr>
        <w:t xml:space="preserve">ecosystem </w:t>
      </w:r>
      <w:proofErr w:type="spellStart"/>
      <w:r w:rsidRPr="00547862">
        <w:rPr>
          <w:rFonts w:ascii="Times-Roman" w:hAnsi="Times-Roman"/>
          <w:color w:val="000000"/>
          <w:sz w:val="24"/>
          <w:szCs w:val="24"/>
        </w:rPr>
        <w:t>multifunctionality</w:t>
      </w:r>
      <w:proofErr w:type="spellEnd"/>
      <w:r w:rsidRPr="00547862">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in agricultural ecosystems </w:t>
      </w:r>
      <w:r w:rsidRPr="00547862">
        <w:rPr>
          <w:rFonts w:ascii="Times-Roman" w:hAnsi="Times-Roman"/>
          <w:color w:val="000000"/>
          <w:sz w:val="24"/>
          <w:szCs w:val="24"/>
        </w:rPr>
        <w:t xml:space="preserve">from </w:t>
      </w:r>
      <w:r w:rsidRPr="00113F2D">
        <w:rPr>
          <w:rFonts w:ascii="Times-Roman" w:hAnsi="Times-Roman"/>
          <w:b/>
          <w:color w:val="000000"/>
          <w:sz w:val="24"/>
          <w:szCs w:val="24"/>
        </w:rPr>
        <w:t>Fig. 2B</w:t>
      </w:r>
      <w:r w:rsidRPr="004820F7">
        <w:rPr>
          <w:rFonts w:ascii="Times-Roman" w:hAnsi="Times-Roman"/>
          <w:color w:val="000000"/>
          <w:sz w:val="24"/>
          <w:szCs w:val="24"/>
        </w:rPr>
        <w:t>.</w:t>
      </w:r>
      <w:proofErr w:type="gramEnd"/>
      <w:r w:rsidRPr="004820F7">
        <w:rPr>
          <w:rFonts w:ascii="Times-Roman" w:hAnsi="Times-Roman"/>
          <w:color w:val="000000"/>
          <w:sz w:val="24"/>
          <w:szCs w:val="24"/>
        </w:rPr>
        <w:t xml:space="preserve"> This table includes all significant and non</w:t>
      </w:r>
      <w:r w:rsidR="0043403E">
        <w:rPr>
          <w:rFonts w:ascii="Times-Roman" w:hAnsi="Times-Roman" w:hint="eastAsia"/>
          <w:color w:val="000000"/>
          <w:sz w:val="24"/>
          <w:szCs w:val="24"/>
        </w:rPr>
        <w:t>-</w:t>
      </w:r>
      <w:r w:rsidRPr="004820F7">
        <w:rPr>
          <w:rFonts w:ascii="Times-Roman" w:hAnsi="Times-Roman"/>
          <w:color w:val="000000"/>
          <w:sz w:val="24"/>
          <w:szCs w:val="24"/>
        </w:rPr>
        <w:t xml:space="preserve">significant path considered by our model, and also includes </w:t>
      </w:r>
      <w:proofErr w:type="gramStart"/>
      <w:r w:rsidRPr="004820F7">
        <w:rPr>
          <w:rFonts w:ascii="Times-Roman" w:hAnsi="Times-Roman"/>
          <w:color w:val="000000"/>
          <w:sz w:val="24"/>
          <w:szCs w:val="24"/>
        </w:rPr>
        <w:t>those variable</w:t>
      </w:r>
      <w:proofErr w:type="gramEnd"/>
      <w:r w:rsidRPr="004820F7">
        <w:rPr>
          <w:rFonts w:ascii="Times-Roman" w:hAnsi="Times-Roman"/>
          <w:color w:val="000000"/>
          <w:sz w:val="24"/>
          <w:szCs w:val="24"/>
        </w:rPr>
        <w:t xml:space="preserve"> which were allow to</w:t>
      </w:r>
      <w:r>
        <w:rPr>
          <w:rFonts w:ascii="Times-Roman" w:hAnsi="Times-Roman" w:hint="eastAsia"/>
          <w:color w:val="000000"/>
          <w:sz w:val="24"/>
          <w:szCs w:val="24"/>
        </w:rPr>
        <w:t xml:space="preserve"> </w:t>
      </w:r>
      <w:proofErr w:type="spellStart"/>
      <w:r w:rsidRPr="004820F7">
        <w:rPr>
          <w:rFonts w:ascii="Times-Roman" w:hAnsi="Times-Roman"/>
          <w:color w:val="000000"/>
          <w:sz w:val="24"/>
          <w:szCs w:val="24"/>
        </w:rPr>
        <w:t>covary</w:t>
      </w:r>
      <w:proofErr w:type="spellEnd"/>
      <w:r w:rsidRPr="004820F7">
        <w:rPr>
          <w:rFonts w:ascii="Times-Roman" w:hAnsi="Times-Roman"/>
          <w:color w:val="000000"/>
          <w:sz w:val="24"/>
          <w:szCs w:val="24"/>
        </w:rPr>
        <w:t>.</w:t>
      </w:r>
      <w:r w:rsidRPr="00547862">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proofErr w:type="spellStart"/>
      <w:r>
        <w:rPr>
          <w:rFonts w:ascii="Times New Roman" w:hAnsi="Times New Roman" w:cs="Times New Roman"/>
          <w:sz w:val="24"/>
        </w:rPr>
        <w:t>cation</w:t>
      </w:r>
      <w:proofErr w:type="spellEnd"/>
      <w:r>
        <w:rPr>
          <w:rFonts w:ascii="Times New Roman" w:hAnsi="Times New Roman" w:cs="Times New Roman"/>
          <w:sz w:val="24"/>
        </w:rPr>
        <w:t xml:space="preserve"> exchange capacity</w:t>
      </w:r>
      <w:r>
        <w:rPr>
          <w:rFonts w:ascii="Times New Roman" w:hAnsi="Times New Roman" w:cs="Times New Roman" w:hint="eastAsia"/>
          <w:sz w:val="24"/>
        </w:rPr>
        <w:t>.</w:t>
      </w:r>
    </w:p>
    <w:tbl>
      <w:tblPr>
        <w:tblW w:w="5000" w:type="pct"/>
        <w:jc w:val="center"/>
        <w:tblLayout w:type="fixed"/>
        <w:tblLook w:val="04A0" w:firstRow="1" w:lastRow="0" w:firstColumn="1" w:lastColumn="0" w:noHBand="0" w:noVBand="1"/>
      </w:tblPr>
      <w:tblGrid>
        <w:gridCol w:w="1971"/>
        <w:gridCol w:w="462"/>
        <w:gridCol w:w="2474"/>
        <w:gridCol w:w="1853"/>
        <w:gridCol w:w="1480"/>
        <w:gridCol w:w="1046"/>
      </w:tblGrid>
      <w:tr w:rsidR="00547862" w:rsidRPr="004820F7" w:rsidTr="00547862">
        <w:trPr>
          <w:trHeight w:val="288"/>
          <w:jc w:val="center"/>
        </w:trPr>
        <w:tc>
          <w:tcPr>
            <w:tcW w:w="2642" w:type="pct"/>
            <w:gridSpan w:val="3"/>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Parameters</w:t>
            </w:r>
          </w:p>
        </w:tc>
        <w:tc>
          <w:tcPr>
            <w:tcW w:w="998"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Standardized regression weights</w:t>
            </w:r>
          </w:p>
        </w:tc>
        <w:tc>
          <w:tcPr>
            <w:tcW w:w="797"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Regression weights</w:t>
            </w:r>
          </w:p>
        </w:tc>
        <w:tc>
          <w:tcPr>
            <w:tcW w:w="563"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i/>
                <w:color w:val="000000"/>
                <w:kern w:val="0"/>
                <w:szCs w:val="21"/>
              </w:rPr>
            </w:pPr>
            <w:r w:rsidRPr="004820F7">
              <w:rPr>
                <w:rFonts w:ascii="Times New Roman" w:eastAsia="宋体" w:hAnsi="Times New Roman" w:cs="Times New Roman"/>
                <w:i/>
                <w:color w:val="000000"/>
                <w:kern w:val="0"/>
                <w:szCs w:val="21"/>
              </w:rPr>
              <w:t>P</w:t>
            </w:r>
          </w:p>
        </w:tc>
      </w:tr>
      <w:tr w:rsidR="00547862" w:rsidRPr="004820F7" w:rsidTr="00547862">
        <w:trPr>
          <w:trHeight w:val="288"/>
          <w:jc w:val="center"/>
        </w:trPr>
        <w:tc>
          <w:tcPr>
            <w:tcW w:w="1061" w:type="pct"/>
            <w:tcBorders>
              <w:top w:val="single" w:sz="8" w:space="0" w:color="auto"/>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biodiversity</w:t>
            </w:r>
          </w:p>
        </w:tc>
        <w:tc>
          <w:tcPr>
            <w:tcW w:w="249" w:type="pct"/>
            <w:tcBorders>
              <w:top w:val="single" w:sz="8" w:space="0" w:color="auto"/>
              <w:left w:val="nil"/>
              <w:bottom w:val="nil"/>
              <w:right w:val="nil"/>
            </w:tcBorders>
            <w:vAlign w:val="center"/>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Pr>
                <w:rStyle w:val="fontstyle01"/>
              </w:rPr>
              <w:t>→</w:t>
            </w:r>
          </w:p>
        </w:tc>
        <w:tc>
          <w:tcPr>
            <w:tcW w:w="1332" w:type="pct"/>
            <w:tcBorders>
              <w:top w:val="single" w:sz="8" w:space="0" w:color="auto"/>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proofErr w:type="spellStart"/>
            <w:r w:rsidRPr="004820F7">
              <w:rPr>
                <w:rFonts w:ascii="Times New Roman" w:eastAsia="宋体" w:hAnsi="Times New Roman" w:cs="Times New Roman"/>
                <w:color w:val="000000"/>
                <w:kern w:val="0"/>
                <w:szCs w:val="21"/>
              </w:rPr>
              <w:t>Multifunctionality</w:t>
            </w:r>
            <w:proofErr w:type="spellEnd"/>
          </w:p>
        </w:tc>
        <w:tc>
          <w:tcPr>
            <w:tcW w:w="998"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0.237</w:t>
            </w:r>
          </w:p>
        </w:tc>
        <w:tc>
          <w:tcPr>
            <w:tcW w:w="797"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0.161</w:t>
            </w:r>
          </w:p>
        </w:tc>
        <w:tc>
          <w:tcPr>
            <w:tcW w:w="563"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pH</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proofErr w:type="spellStart"/>
            <w:r w:rsidRPr="004820F7">
              <w:rPr>
                <w:rFonts w:ascii="Times New Roman" w:eastAsia="宋体" w:hAnsi="Times New Roman" w:cs="Times New Roman"/>
                <w:color w:val="000000"/>
                <w:kern w:val="0"/>
                <w:szCs w:val="21"/>
              </w:rPr>
              <w:t>Multifunctionality</w:t>
            </w:r>
            <w:proofErr w:type="spellEnd"/>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-0.212</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-0.130</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C</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proofErr w:type="spellStart"/>
            <w:r w:rsidRPr="004820F7">
              <w:rPr>
                <w:rFonts w:ascii="Times New Roman" w:eastAsia="宋体" w:hAnsi="Times New Roman" w:cs="Times New Roman"/>
                <w:color w:val="000000"/>
                <w:kern w:val="0"/>
                <w:szCs w:val="21"/>
              </w:rPr>
              <w:t>Multifunctionality</w:t>
            </w:r>
            <w:proofErr w:type="spellEnd"/>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0.549</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0.245</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Clay %</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proofErr w:type="spellStart"/>
            <w:r w:rsidRPr="004820F7">
              <w:rPr>
                <w:rFonts w:ascii="Times New Roman" w:eastAsia="宋体" w:hAnsi="Times New Roman" w:cs="Times New Roman"/>
                <w:color w:val="000000"/>
                <w:kern w:val="0"/>
                <w:szCs w:val="21"/>
              </w:rPr>
              <w:t>Multifunctionality</w:t>
            </w:r>
            <w:proofErr w:type="spellEnd"/>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0.010</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0.005</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0.824</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CEC</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proofErr w:type="spellStart"/>
            <w:r w:rsidRPr="004820F7">
              <w:rPr>
                <w:rFonts w:ascii="Times New Roman" w:eastAsia="宋体" w:hAnsi="Times New Roman" w:cs="Times New Roman"/>
                <w:color w:val="000000"/>
                <w:kern w:val="0"/>
                <w:szCs w:val="21"/>
              </w:rPr>
              <w:t>Multifunctionality</w:t>
            </w:r>
            <w:proofErr w:type="spellEnd"/>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0.218</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0.088</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MAT</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proofErr w:type="spellStart"/>
            <w:r w:rsidRPr="004820F7">
              <w:rPr>
                <w:rFonts w:ascii="Times New Roman" w:eastAsia="宋体" w:hAnsi="Times New Roman" w:cs="Times New Roman"/>
                <w:color w:val="000000"/>
                <w:kern w:val="0"/>
                <w:szCs w:val="21"/>
              </w:rPr>
              <w:t>Multifunctionality</w:t>
            </w:r>
            <w:proofErr w:type="spellEnd"/>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0.124</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0.039</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0.012</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pH</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biodiversity</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0.087</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0.079</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0.184</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C</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biodiversity</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0.351</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0.232</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Clay %</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biodiversity</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-0.113</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-0.074</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0.078</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MAT</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biodiversity</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0.146</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0.068</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0.028</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MAT</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pH</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-0.245</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-0.126</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MAT</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C</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-0.158</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-0.112</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0.016</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MAT</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CEC</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-0.365</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-0.287</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MAT</w:t>
            </w:r>
          </w:p>
        </w:tc>
        <w:tc>
          <w:tcPr>
            <w:tcW w:w="249" w:type="pct"/>
            <w:tcBorders>
              <w:top w:val="nil"/>
              <w:left w:val="nil"/>
              <w:bottom w:val="nil"/>
              <w:right w:val="nil"/>
            </w:tcBorders>
            <w:vAlign w:val="center"/>
          </w:tcPr>
          <w:p w:rsidR="00547862" w:rsidRDefault="00547862" w:rsidP="00547862">
            <w:pPr>
              <w:spacing w:line="360" w:lineRule="exact"/>
              <w:jc w:val="center"/>
            </w:pPr>
            <w:r w:rsidRPr="008C5A67">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Clay %</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0.135</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0.097</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0.039</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pH</w:t>
            </w:r>
          </w:p>
        </w:tc>
        <w:tc>
          <w:tcPr>
            <w:tcW w:w="249" w:type="pct"/>
            <w:tcBorders>
              <w:top w:val="nil"/>
              <w:left w:val="nil"/>
              <w:bottom w:val="nil"/>
              <w:right w:val="nil"/>
            </w:tcBorders>
            <w:vAlign w:val="center"/>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C</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-0.196</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-0.003</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0.004</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Pr>
                <w:rFonts w:ascii="Times New Roman" w:eastAsia="宋体" w:hAnsi="Times New Roman" w:cs="Times New Roman"/>
                <w:color w:val="000000"/>
                <w:kern w:val="0"/>
                <w:szCs w:val="21"/>
              </w:rPr>
              <w:t>Soil pH</w:t>
            </w:r>
          </w:p>
        </w:tc>
        <w:tc>
          <w:tcPr>
            <w:tcW w:w="249" w:type="pct"/>
            <w:tcBorders>
              <w:top w:val="nil"/>
              <w:left w:val="nil"/>
              <w:bottom w:val="nil"/>
              <w:right w:val="nil"/>
            </w:tcBorders>
            <w:vAlign w:val="center"/>
          </w:tcPr>
          <w:p w:rsidR="00547862" w:rsidRDefault="00547862" w:rsidP="00547862">
            <w:pPr>
              <w:spacing w:line="360" w:lineRule="exact"/>
              <w:jc w:val="center"/>
            </w:pPr>
            <w:r w:rsidRPr="00B42398">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Clay %</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-0.096</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-0.002</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0.150</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pH</w:t>
            </w:r>
          </w:p>
        </w:tc>
        <w:tc>
          <w:tcPr>
            <w:tcW w:w="249" w:type="pct"/>
            <w:tcBorders>
              <w:top w:val="nil"/>
              <w:left w:val="nil"/>
              <w:bottom w:val="nil"/>
              <w:right w:val="nil"/>
            </w:tcBorders>
            <w:vAlign w:val="center"/>
          </w:tcPr>
          <w:p w:rsidR="00547862" w:rsidRDefault="00547862" w:rsidP="00547862">
            <w:pPr>
              <w:spacing w:line="360" w:lineRule="exact"/>
              <w:jc w:val="center"/>
            </w:pPr>
            <w:r w:rsidRPr="00B42398">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CEC</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0.463</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0.008</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Pr>
                <w:rFonts w:ascii="Times New Roman" w:hAnsi="Times New Roman" w:cs="Times New Roman" w:hint="eastAsia"/>
                <w:color w:val="000000"/>
                <w:szCs w:val="21"/>
              </w:rPr>
              <w:t>&lt;0.001</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C</w:t>
            </w:r>
          </w:p>
        </w:tc>
        <w:tc>
          <w:tcPr>
            <w:tcW w:w="249" w:type="pct"/>
            <w:tcBorders>
              <w:top w:val="nil"/>
              <w:left w:val="nil"/>
              <w:bottom w:val="nil"/>
              <w:right w:val="nil"/>
            </w:tcBorders>
            <w:vAlign w:val="center"/>
          </w:tcPr>
          <w:p w:rsidR="00547862" w:rsidRDefault="00547862" w:rsidP="00547862">
            <w:pPr>
              <w:spacing w:line="360" w:lineRule="exact"/>
              <w:jc w:val="center"/>
            </w:pPr>
            <w:r w:rsidRPr="00B42398">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Clay %</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0.197</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0.005</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0.003</w:t>
            </w:r>
          </w:p>
        </w:tc>
      </w:tr>
      <w:tr w:rsidR="00547862" w:rsidRPr="004820F7" w:rsidTr="00547862">
        <w:trPr>
          <w:trHeight w:val="288"/>
          <w:jc w:val="center"/>
        </w:trPr>
        <w:tc>
          <w:tcPr>
            <w:tcW w:w="1061"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Soil C</w:t>
            </w:r>
          </w:p>
        </w:tc>
        <w:tc>
          <w:tcPr>
            <w:tcW w:w="249" w:type="pct"/>
            <w:tcBorders>
              <w:top w:val="nil"/>
              <w:left w:val="nil"/>
              <w:bottom w:val="nil"/>
              <w:right w:val="nil"/>
            </w:tcBorders>
            <w:vAlign w:val="center"/>
          </w:tcPr>
          <w:p w:rsidR="00547862" w:rsidRDefault="00547862" w:rsidP="00547862">
            <w:pPr>
              <w:spacing w:line="360" w:lineRule="exact"/>
              <w:jc w:val="center"/>
            </w:pPr>
            <w:r w:rsidRPr="00B42398">
              <w:rPr>
                <w:rStyle w:val="fontstyle01"/>
              </w:rPr>
              <w:t>↔</w:t>
            </w:r>
          </w:p>
        </w:tc>
        <w:tc>
          <w:tcPr>
            <w:tcW w:w="1332" w:type="pct"/>
            <w:tcBorders>
              <w:top w:val="nil"/>
              <w:left w:val="nil"/>
              <w:bottom w:val="nil"/>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CEC</w:t>
            </w:r>
          </w:p>
        </w:tc>
        <w:tc>
          <w:tcPr>
            <w:tcW w:w="99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0.119</w:t>
            </w:r>
          </w:p>
        </w:tc>
        <w:tc>
          <w:tcPr>
            <w:tcW w:w="797"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0.003</w:t>
            </w:r>
          </w:p>
        </w:tc>
        <w:tc>
          <w:tcPr>
            <w:tcW w:w="563"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0.075</w:t>
            </w:r>
          </w:p>
        </w:tc>
      </w:tr>
      <w:tr w:rsidR="00547862" w:rsidRPr="004820F7" w:rsidTr="00547862">
        <w:trPr>
          <w:trHeight w:val="288"/>
          <w:jc w:val="center"/>
        </w:trPr>
        <w:tc>
          <w:tcPr>
            <w:tcW w:w="1061" w:type="pct"/>
            <w:tcBorders>
              <w:top w:val="nil"/>
              <w:left w:val="nil"/>
              <w:bottom w:val="single" w:sz="12" w:space="0" w:color="auto"/>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CEC</w:t>
            </w:r>
          </w:p>
        </w:tc>
        <w:tc>
          <w:tcPr>
            <w:tcW w:w="249" w:type="pct"/>
            <w:tcBorders>
              <w:top w:val="nil"/>
              <w:left w:val="nil"/>
              <w:bottom w:val="single" w:sz="12" w:space="0" w:color="auto"/>
              <w:right w:val="nil"/>
            </w:tcBorders>
            <w:vAlign w:val="center"/>
          </w:tcPr>
          <w:p w:rsidR="00547862" w:rsidRDefault="00547862" w:rsidP="00547862">
            <w:pPr>
              <w:spacing w:line="360" w:lineRule="exact"/>
              <w:jc w:val="center"/>
            </w:pPr>
            <w:r w:rsidRPr="00B42398">
              <w:rPr>
                <w:rStyle w:val="fontstyle01"/>
              </w:rPr>
              <w:t>↔</w:t>
            </w:r>
          </w:p>
        </w:tc>
        <w:tc>
          <w:tcPr>
            <w:tcW w:w="1332" w:type="pct"/>
            <w:tcBorders>
              <w:top w:val="nil"/>
              <w:left w:val="nil"/>
              <w:bottom w:val="single" w:sz="12" w:space="0" w:color="auto"/>
              <w:right w:val="nil"/>
            </w:tcBorders>
            <w:shd w:val="clear" w:color="auto" w:fill="auto"/>
            <w:noWrap/>
            <w:vAlign w:val="center"/>
            <w:hideMark/>
          </w:tcPr>
          <w:p w:rsidR="00547862" w:rsidRPr="004820F7" w:rsidRDefault="00547862" w:rsidP="00547862">
            <w:pPr>
              <w:widowControl/>
              <w:spacing w:line="360" w:lineRule="exact"/>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Clay %</w:t>
            </w:r>
          </w:p>
        </w:tc>
        <w:tc>
          <w:tcPr>
            <w:tcW w:w="998"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0.076</w:t>
            </w:r>
          </w:p>
        </w:tc>
        <w:tc>
          <w:tcPr>
            <w:tcW w:w="797"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0.002</w:t>
            </w:r>
          </w:p>
        </w:tc>
        <w:tc>
          <w:tcPr>
            <w:tcW w:w="563"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0.252</w:t>
            </w:r>
          </w:p>
        </w:tc>
      </w:tr>
    </w:tbl>
    <w:p w:rsidR="00547862" w:rsidRDefault="00547862" w:rsidP="00547862"/>
    <w:p w:rsidR="00547862" w:rsidRDefault="00547862" w:rsidP="00547862">
      <w:pPr>
        <w:widowControl/>
        <w:jc w:val="left"/>
      </w:pPr>
      <w:r>
        <w:br w:type="page"/>
      </w:r>
    </w:p>
    <w:p w:rsidR="00EC0B24" w:rsidRDefault="00547862" w:rsidP="00547862">
      <w:pPr>
        <w:rPr>
          <w:rFonts w:ascii="Times New Roman" w:hAnsi="Times New Roman" w:cs="Times New Roman"/>
          <w:sz w:val="24"/>
        </w:rPr>
      </w:pPr>
      <w:r w:rsidRPr="00EC0B24">
        <w:rPr>
          <w:rFonts w:ascii="Times New Roman" w:hAnsi="Times New Roman" w:cs="Times New Roman"/>
          <w:sz w:val="24"/>
        </w:rPr>
        <w:lastRenderedPageBreak/>
        <w:t>Table S2</w:t>
      </w:r>
      <w:r w:rsidR="00EC0B24" w:rsidRPr="00EC0B24">
        <w:rPr>
          <w:rFonts w:ascii="Times New Roman" w:hAnsi="Times New Roman" w:cs="Times New Roman"/>
          <w:b/>
          <w:bCs/>
          <w:sz w:val="24"/>
        </w:rPr>
        <w:t xml:space="preserve">. </w:t>
      </w:r>
      <w:r w:rsidR="00EC0B24" w:rsidRPr="00EC0B24">
        <w:rPr>
          <w:rFonts w:ascii="Times New Roman" w:hAnsi="Times New Roman" w:cs="Times New Roman"/>
          <w:sz w:val="24"/>
        </w:rPr>
        <w:t xml:space="preserve">List of identified dominant soil </w:t>
      </w:r>
      <w:proofErr w:type="spellStart"/>
      <w:r w:rsidR="00EC0B24" w:rsidRPr="00EC0B24">
        <w:rPr>
          <w:rFonts w:ascii="Times New Roman" w:hAnsi="Times New Roman" w:cs="Times New Roman"/>
          <w:sz w:val="24"/>
        </w:rPr>
        <w:t>phylotypes</w:t>
      </w:r>
      <w:proofErr w:type="spellEnd"/>
      <w:r w:rsidR="00EC0B24" w:rsidRPr="00EC0B24">
        <w:rPr>
          <w:rFonts w:ascii="Times New Roman" w:hAnsi="Times New Roman" w:cs="Times New Roman"/>
          <w:sz w:val="24"/>
        </w:rPr>
        <w:t xml:space="preserve"> </w:t>
      </w:r>
      <w:r w:rsidR="00EC0B24">
        <w:rPr>
          <w:rFonts w:ascii="Times New Roman" w:hAnsi="Times New Roman" w:cs="Times New Roman" w:hint="eastAsia"/>
          <w:bCs/>
          <w:sz w:val="24"/>
          <w:szCs w:val="24"/>
        </w:rPr>
        <w:t>in agricultural ecosystems</w:t>
      </w:r>
      <w:r w:rsidR="00EC0B24" w:rsidRPr="00EC0B24">
        <w:rPr>
          <w:rFonts w:ascii="Times New Roman" w:hAnsi="Times New Roman" w:cs="Times New Roman"/>
          <w:sz w:val="24"/>
        </w:rPr>
        <w:t xml:space="preserve"> belonging</w:t>
      </w:r>
      <w:r w:rsidR="00EC0B24">
        <w:rPr>
          <w:rFonts w:ascii="Times New Roman" w:hAnsi="Times New Roman" w:cs="Times New Roman" w:hint="eastAsia"/>
          <w:sz w:val="24"/>
        </w:rPr>
        <w:t xml:space="preserve"> </w:t>
      </w:r>
      <w:r w:rsidR="00EC0B24" w:rsidRPr="00EC0B24">
        <w:rPr>
          <w:rFonts w:ascii="Times New Roman" w:hAnsi="Times New Roman" w:cs="Times New Roman"/>
          <w:sz w:val="24"/>
        </w:rPr>
        <w:t xml:space="preserve">to different ecological clusters </w:t>
      </w:r>
    </w:p>
    <w:p w:rsidR="00EC0B24" w:rsidRDefault="00EC0B24" w:rsidP="00547862">
      <w:pPr>
        <w:rPr>
          <w:rFonts w:ascii="Times New Roman" w:hAnsi="Times New Roman" w:cs="Times New Roman"/>
          <w:sz w:val="24"/>
        </w:rPr>
      </w:pPr>
    </w:p>
    <w:p w:rsidR="00547862" w:rsidRPr="00EC0B24" w:rsidRDefault="00EC0B24" w:rsidP="00547862">
      <w:pPr>
        <w:rPr>
          <w:rFonts w:ascii="Times New Roman" w:hAnsi="Times New Roman" w:cs="Times New Roman"/>
          <w:i/>
          <w:iCs/>
          <w:sz w:val="24"/>
        </w:rPr>
      </w:pPr>
      <w:r w:rsidRPr="00EC0B24">
        <w:rPr>
          <w:rFonts w:ascii="Times New Roman" w:hAnsi="Times New Roman" w:cs="Times New Roman"/>
          <w:i/>
          <w:iCs/>
          <w:sz w:val="24"/>
        </w:rPr>
        <w:t xml:space="preserve">Supplementary Table </w:t>
      </w:r>
      <w:r>
        <w:rPr>
          <w:rFonts w:ascii="Times New Roman" w:hAnsi="Times New Roman" w:cs="Times New Roman" w:hint="eastAsia"/>
          <w:i/>
          <w:iCs/>
          <w:sz w:val="24"/>
        </w:rPr>
        <w:t>2</w:t>
      </w:r>
      <w:r w:rsidRPr="00EC0B24">
        <w:rPr>
          <w:rFonts w:ascii="Times New Roman" w:hAnsi="Times New Roman" w:cs="Times New Roman"/>
          <w:i/>
          <w:iCs/>
          <w:sz w:val="24"/>
        </w:rPr>
        <w:t xml:space="preserve"> is available online as a Separate .XLS file under the Supplementary</w:t>
      </w:r>
      <w:r>
        <w:rPr>
          <w:rFonts w:ascii="Times New Roman" w:hAnsi="Times New Roman" w:cs="Times New Roman" w:hint="eastAsia"/>
          <w:i/>
          <w:iCs/>
          <w:sz w:val="24"/>
        </w:rPr>
        <w:t xml:space="preserve"> </w:t>
      </w:r>
      <w:r w:rsidRPr="00EC0B24">
        <w:rPr>
          <w:rFonts w:ascii="Times New Roman" w:hAnsi="Times New Roman" w:cs="Times New Roman"/>
          <w:i/>
          <w:iCs/>
          <w:sz w:val="24"/>
        </w:rPr>
        <w:t>Information for this article.</w:t>
      </w:r>
    </w:p>
    <w:p w:rsidR="00EC0B24" w:rsidRDefault="00EC0B24" w:rsidP="00547862"/>
    <w:p w:rsidR="00EC0B24" w:rsidRPr="00EC0B24" w:rsidRDefault="00547862" w:rsidP="00547862">
      <w:pPr>
        <w:rPr>
          <w:rFonts w:ascii="Times New Roman" w:hAnsi="Times New Roman" w:cs="Times New Roman"/>
          <w:sz w:val="24"/>
        </w:rPr>
      </w:pPr>
      <w:r w:rsidRPr="00547862">
        <w:rPr>
          <w:rFonts w:ascii="Times New Roman" w:hAnsi="Times New Roman" w:cs="Times New Roman"/>
          <w:b/>
          <w:sz w:val="24"/>
        </w:rPr>
        <w:t>Table S3</w:t>
      </w:r>
      <w:r w:rsidRPr="00547862">
        <w:rPr>
          <w:rFonts w:ascii="Times New Roman" w:hAnsi="Times New Roman" w:cs="Times New Roman"/>
          <w:sz w:val="24"/>
        </w:rPr>
        <w:t xml:space="preserve"> Significant correlations (Spearman) between </w:t>
      </w:r>
      <w:r w:rsidR="00EC0B24">
        <w:rPr>
          <w:rFonts w:ascii="Times New Roman" w:hAnsi="Times New Roman" w:cs="Times New Roman" w:hint="eastAsia"/>
          <w:bCs/>
          <w:sz w:val="24"/>
          <w:szCs w:val="24"/>
        </w:rPr>
        <w:t xml:space="preserve">the </w:t>
      </w:r>
      <w:r w:rsidR="00EC0B24">
        <w:rPr>
          <w:rFonts w:ascii="Times New Roman" w:hAnsi="Times New Roman" w:cs="Times New Roman"/>
          <w:bCs/>
          <w:sz w:val="24"/>
          <w:szCs w:val="24"/>
        </w:rPr>
        <w:t>single</w:t>
      </w:r>
      <w:r w:rsidR="00EC0B24">
        <w:rPr>
          <w:rFonts w:ascii="Times New Roman" w:hAnsi="Times New Roman" w:cs="Times New Roman" w:hint="eastAsia"/>
          <w:bCs/>
          <w:sz w:val="24"/>
          <w:szCs w:val="24"/>
        </w:rPr>
        <w:t xml:space="preserve"> </w:t>
      </w:r>
      <w:r w:rsidR="00EC0B24" w:rsidRPr="001B0D67">
        <w:rPr>
          <w:rFonts w:ascii="TimesNewRomanPSMT" w:hAnsi="TimesNewRomanPSMT"/>
          <w:color w:val="000000"/>
          <w:sz w:val="24"/>
          <w:szCs w:val="24"/>
        </w:rPr>
        <w:t>topological features</w:t>
      </w:r>
      <w:r w:rsidR="00EC0B24">
        <w:rPr>
          <w:rFonts w:ascii="Times New Roman" w:hAnsi="Times New Roman" w:cs="Times New Roman" w:hint="eastAsia"/>
          <w:sz w:val="24"/>
          <w:szCs w:val="24"/>
        </w:rPr>
        <w:t xml:space="preserve"> of soil networks and </w:t>
      </w:r>
      <w:r w:rsidR="00EC0B24" w:rsidRPr="005E336E">
        <w:rPr>
          <w:rFonts w:ascii="Times New Roman" w:hAnsi="Times New Roman" w:cs="Times New Roman"/>
          <w:sz w:val="24"/>
        </w:rPr>
        <w:t xml:space="preserve">the different </w:t>
      </w:r>
      <w:r w:rsidR="00EC0B24" w:rsidRPr="00B90489">
        <w:rPr>
          <w:rFonts w:ascii="Times New Roman" w:hAnsi="Times New Roman" w:cs="Times New Roman"/>
          <w:sz w:val="24"/>
        </w:rPr>
        <w:t>component</w:t>
      </w:r>
      <w:r w:rsidR="00EC0B24" w:rsidRPr="005E336E">
        <w:rPr>
          <w:rFonts w:ascii="Times New Roman" w:hAnsi="Times New Roman" w:cs="Times New Roman"/>
          <w:sz w:val="24"/>
        </w:rPr>
        <w:t>s (</w:t>
      </w:r>
      <w:r w:rsidR="00EC0B24">
        <w:rPr>
          <w:rFonts w:ascii="Times New Roman" w:hAnsi="Times New Roman" w:cs="Times New Roman" w:hint="eastAsia"/>
          <w:sz w:val="24"/>
        </w:rPr>
        <w:t>Comp</w:t>
      </w:r>
      <w:r w:rsidR="00EC0B24" w:rsidRPr="005E336E">
        <w:rPr>
          <w:rFonts w:ascii="Times New Roman" w:hAnsi="Times New Roman" w:cs="Times New Roman"/>
          <w:sz w:val="24"/>
        </w:rPr>
        <w:t>) of the</w:t>
      </w:r>
      <w:r w:rsidR="00EC0B24">
        <w:rPr>
          <w:rFonts w:ascii="Times New Roman" w:hAnsi="Times New Roman" w:cs="Times New Roman" w:hint="eastAsia"/>
          <w:sz w:val="24"/>
        </w:rPr>
        <w:t xml:space="preserve"> </w:t>
      </w:r>
      <w:r w:rsidR="00EC0B24" w:rsidRPr="005E336E">
        <w:rPr>
          <w:rFonts w:ascii="Times New Roman" w:hAnsi="Times New Roman" w:cs="Times New Roman"/>
          <w:sz w:val="24"/>
        </w:rPr>
        <w:t xml:space="preserve">multiple axes from a </w:t>
      </w:r>
      <w:r w:rsidR="00EC0B24" w:rsidRPr="00F9289F">
        <w:rPr>
          <w:rFonts w:ascii="Times New Roman" w:hAnsi="Times New Roman" w:cs="Times New Roman"/>
          <w:sz w:val="24"/>
          <w:szCs w:val="24"/>
        </w:rPr>
        <w:t>multidimensional scaling</w:t>
      </w:r>
      <w:r w:rsidR="00EC0B24" w:rsidRPr="005E336E">
        <w:rPr>
          <w:rFonts w:ascii="Times New Roman" w:hAnsi="Times New Roman" w:cs="Times New Roman"/>
          <w:sz w:val="24"/>
        </w:rPr>
        <w:t xml:space="preserve"> analysis</w:t>
      </w:r>
      <w:r w:rsidR="00EC0B24">
        <w:rPr>
          <w:rFonts w:ascii="Times New Roman" w:hAnsi="Times New Roman" w:cs="Times New Roman" w:hint="eastAsia"/>
          <w:sz w:val="24"/>
        </w:rPr>
        <w:t xml:space="preserve"> </w:t>
      </w:r>
      <w:r w:rsidR="00EC0B24">
        <w:rPr>
          <w:rFonts w:ascii="Times New Roman" w:hAnsi="Times New Roman" w:cs="Times New Roman" w:hint="eastAsia"/>
          <w:sz w:val="24"/>
          <w:szCs w:val="24"/>
        </w:rPr>
        <w:t xml:space="preserve">using </w:t>
      </w:r>
      <w:r w:rsidR="00EC0B24">
        <w:rPr>
          <w:rFonts w:ascii="Times New Roman" w:hAnsi="Times New Roman" w:cs="Times New Roman"/>
          <w:bCs/>
          <w:sz w:val="24"/>
          <w:szCs w:val="24"/>
        </w:rPr>
        <w:t>these</w:t>
      </w:r>
      <w:r w:rsidR="00EC0B24" w:rsidRPr="001B0D67">
        <w:rPr>
          <w:rFonts w:ascii="TimesNewRomanPSMT" w:hAnsi="TimesNewRomanPSMT"/>
          <w:color w:val="000000"/>
          <w:sz w:val="24"/>
          <w:szCs w:val="24"/>
        </w:rPr>
        <w:t xml:space="preserve"> topological features</w:t>
      </w:r>
      <w:r w:rsidR="00EC0B24" w:rsidRPr="00EC0B24">
        <w:rPr>
          <w:rFonts w:ascii="Times New Roman" w:hAnsi="Times New Roman" w:cs="Times New Roman" w:hint="eastAsia"/>
          <w:bCs/>
          <w:sz w:val="24"/>
          <w:szCs w:val="24"/>
        </w:rPr>
        <w:t xml:space="preserve"> </w:t>
      </w:r>
      <w:r w:rsidR="00EC0B24">
        <w:rPr>
          <w:rFonts w:ascii="Times New Roman" w:hAnsi="Times New Roman" w:cs="Times New Roman" w:hint="eastAsia"/>
          <w:bCs/>
          <w:sz w:val="24"/>
          <w:szCs w:val="24"/>
        </w:rPr>
        <w:t>based on m</w:t>
      </w:r>
      <w:r w:rsidR="00EC0B24" w:rsidRPr="00C449DE">
        <w:rPr>
          <w:rFonts w:ascii="Times New Roman" w:hAnsi="Times New Roman" w:cs="Times New Roman"/>
          <w:bCs/>
          <w:sz w:val="24"/>
          <w:szCs w:val="24"/>
        </w:rPr>
        <w:t>oving-window</w:t>
      </w:r>
      <w:r w:rsidR="00EC0B24">
        <w:rPr>
          <w:rFonts w:ascii="Times New Roman" w:hAnsi="Times New Roman" w:cs="Times New Roman" w:hint="eastAsia"/>
          <w:bCs/>
          <w:sz w:val="24"/>
          <w:szCs w:val="24"/>
        </w:rPr>
        <w:t xml:space="preserve"> analysis</w:t>
      </w:r>
      <w:r w:rsidR="00EC0B24" w:rsidRPr="004C55AF">
        <w:rPr>
          <w:rFonts w:ascii="Times New Roman" w:hAnsi="Times New Roman" w:cs="Times New Roman"/>
          <w:bCs/>
          <w:sz w:val="24"/>
          <w:szCs w:val="24"/>
        </w:rPr>
        <w:t xml:space="preserve"> </w:t>
      </w:r>
      <w:r w:rsidR="00EC0B24">
        <w:rPr>
          <w:rFonts w:ascii="Times New Roman" w:hAnsi="Times New Roman" w:cs="Times New Roman" w:hint="eastAsia"/>
          <w:bCs/>
          <w:sz w:val="24"/>
          <w:szCs w:val="24"/>
        </w:rPr>
        <w:t xml:space="preserve">with </w:t>
      </w:r>
      <w:r w:rsidR="00EC0B24" w:rsidRPr="004C55AF">
        <w:rPr>
          <w:rFonts w:ascii="Times New Roman" w:hAnsi="Times New Roman" w:cs="Times New Roman"/>
          <w:bCs/>
          <w:sz w:val="24"/>
          <w:szCs w:val="24"/>
        </w:rPr>
        <w:t>window sizes o</w:t>
      </w:r>
      <w:r w:rsidR="00EC0B24" w:rsidRPr="00547862">
        <w:rPr>
          <w:rFonts w:ascii="Times New Roman" w:hAnsi="Times New Roman" w:cs="Times New Roman"/>
          <w:bCs/>
          <w:sz w:val="24"/>
          <w:szCs w:val="24"/>
        </w:rPr>
        <w:t xml:space="preserve">f </w:t>
      </w:r>
      <w:r w:rsidR="00EC0B24" w:rsidRPr="00547862">
        <w:rPr>
          <w:rFonts w:ascii="Times New Roman" w:hAnsi="Times New Roman" w:cs="Times New Roman" w:hint="eastAsia"/>
          <w:bCs/>
          <w:sz w:val="24"/>
          <w:szCs w:val="24"/>
        </w:rPr>
        <w:t>3</w:t>
      </w:r>
      <w:r w:rsidR="00EC0B24" w:rsidRPr="00547862">
        <w:rPr>
          <w:rFonts w:ascii="Times New Roman" w:hAnsi="Times New Roman" w:cs="Times New Roman"/>
          <w:bCs/>
          <w:sz w:val="24"/>
          <w:szCs w:val="24"/>
        </w:rPr>
        <w:t xml:space="preserve">0 </w:t>
      </w:r>
      <w:r w:rsidR="00EC0B24" w:rsidRPr="00547862">
        <w:rPr>
          <w:rFonts w:ascii="Times New Roman" w:hAnsi="Times New Roman" w:cs="Times New Roman" w:hint="eastAsia"/>
          <w:bCs/>
          <w:sz w:val="24"/>
          <w:szCs w:val="24"/>
        </w:rPr>
        <w:t>samples</w:t>
      </w:r>
      <w:r w:rsidR="00EC0B24">
        <w:rPr>
          <w:rFonts w:ascii="Times New Roman" w:hAnsi="Times New Roman" w:cs="Times New Roman" w:hint="eastAsia"/>
          <w:sz w:val="24"/>
        </w:rPr>
        <w:t>.</w:t>
      </w:r>
      <w:r w:rsidR="00EC0B24" w:rsidRPr="00EC0B24">
        <w:rPr>
          <w:rFonts w:ascii="TimesNewRomanPSMT" w:hAnsi="TimesNewRomanPSMT" w:hint="eastAsia"/>
          <w:color w:val="000000"/>
          <w:sz w:val="24"/>
          <w:szCs w:val="24"/>
        </w:rPr>
        <w:t xml:space="preserve"> </w:t>
      </w:r>
      <w:r w:rsidR="00EC0B24">
        <w:rPr>
          <w:rFonts w:ascii="TimesNewRomanPSMT" w:hAnsi="TimesNewRomanPSMT" w:hint="eastAsia"/>
          <w:color w:val="000000"/>
          <w:sz w:val="24"/>
          <w:szCs w:val="24"/>
        </w:rPr>
        <w:t>Note</w:t>
      </w:r>
      <w:r w:rsidR="00113F2D">
        <w:rPr>
          <w:rFonts w:ascii="TimesNewRomanPSMT" w:hAnsi="TimesNewRomanPSMT" w:hint="eastAsia"/>
          <w:color w:val="000000"/>
          <w:sz w:val="24"/>
          <w:szCs w:val="24"/>
        </w:rPr>
        <w:t>d</w:t>
      </w:r>
      <w:r w:rsidR="00EC0B24">
        <w:rPr>
          <w:rFonts w:ascii="TimesNewRomanPSMT" w:hAnsi="TimesNewRomanPSMT" w:hint="eastAsia"/>
          <w:color w:val="000000"/>
          <w:sz w:val="24"/>
          <w:szCs w:val="24"/>
        </w:rPr>
        <w:t xml:space="preserve"> that </w:t>
      </w:r>
      <w:r w:rsidR="00EC0B24">
        <w:rPr>
          <w:rFonts w:ascii="Times New Roman" w:hAnsi="Times New Roman" w:cs="Times New Roman" w:hint="eastAsia"/>
          <w:sz w:val="24"/>
          <w:szCs w:val="24"/>
        </w:rPr>
        <w:t>average path length and diameter, implying the network</w:t>
      </w:r>
      <w:r w:rsidR="00EC0B24" w:rsidRPr="00E312FF">
        <w:rPr>
          <w:rFonts w:ascii="Times New Roman" w:hAnsi="Times New Roman" w:cs="Times New Roman"/>
          <w:sz w:val="24"/>
          <w:szCs w:val="24"/>
        </w:rPr>
        <w:t xml:space="preserve"> </w:t>
      </w:r>
      <w:proofErr w:type="spellStart"/>
      <w:r w:rsidR="00EC0B24" w:rsidRPr="00E312FF">
        <w:rPr>
          <w:rFonts w:ascii="Times New Roman" w:hAnsi="Times New Roman" w:cs="Times New Roman"/>
          <w:sz w:val="24"/>
          <w:szCs w:val="24"/>
        </w:rPr>
        <w:t>sparsity</w:t>
      </w:r>
      <w:proofErr w:type="spellEnd"/>
      <w:r w:rsidR="00EC0B24">
        <w:rPr>
          <w:rFonts w:ascii="Times New Roman" w:hAnsi="Times New Roman" w:cs="Times New Roman" w:hint="eastAsia"/>
          <w:sz w:val="24"/>
          <w:szCs w:val="24"/>
        </w:rPr>
        <w:t xml:space="preserve">, was </w:t>
      </w:r>
      <w:r w:rsidR="00EC0B24" w:rsidRPr="00F8462E">
        <w:rPr>
          <w:rFonts w:ascii="Times New Roman" w:hAnsi="Times New Roman" w:cs="Times New Roman"/>
          <w:sz w:val="24"/>
          <w:szCs w:val="24"/>
        </w:rPr>
        <w:t>calculat</w:t>
      </w:r>
      <w:r w:rsidR="00EC0B24">
        <w:rPr>
          <w:rFonts w:ascii="Times New Roman" w:hAnsi="Times New Roman" w:cs="Times New Roman" w:hint="eastAsia"/>
          <w:sz w:val="24"/>
          <w:szCs w:val="24"/>
        </w:rPr>
        <w:t>ed</w:t>
      </w:r>
      <w:r w:rsidR="00EC0B24" w:rsidRPr="00F8462E">
        <w:rPr>
          <w:rFonts w:ascii="Times New Roman" w:hAnsi="Times New Roman" w:cs="Times New Roman"/>
          <w:sz w:val="24"/>
          <w:szCs w:val="24"/>
        </w:rPr>
        <w:t xml:space="preserve"> the inverse of th</w:t>
      </w:r>
      <w:r w:rsidR="00EC0B24">
        <w:rPr>
          <w:rFonts w:ascii="Times New Roman" w:hAnsi="Times New Roman" w:cs="Times New Roman" w:hint="eastAsia"/>
          <w:sz w:val="24"/>
          <w:szCs w:val="24"/>
        </w:rPr>
        <w:t>ese</w:t>
      </w:r>
      <w:r w:rsidR="00EC0B24" w:rsidRPr="00F8462E">
        <w:rPr>
          <w:rFonts w:ascii="Times New Roman" w:hAnsi="Times New Roman" w:cs="Times New Roman"/>
          <w:sz w:val="24"/>
          <w:szCs w:val="24"/>
        </w:rPr>
        <w:t xml:space="preserve"> variable</w:t>
      </w:r>
      <w:r w:rsidR="00EC0B24">
        <w:rPr>
          <w:rFonts w:ascii="Times New Roman" w:hAnsi="Times New Roman" w:cs="Times New Roman" w:hint="eastAsia"/>
          <w:sz w:val="24"/>
          <w:szCs w:val="24"/>
        </w:rPr>
        <w:t>s (</w:t>
      </w:r>
      <w:r w:rsidR="00EC0B24" w:rsidRPr="00F8462E">
        <w:rPr>
          <w:rFonts w:ascii="Times New Roman" w:hAnsi="Times New Roman" w:cs="Times New Roman"/>
          <w:sz w:val="24"/>
          <w:szCs w:val="24"/>
        </w:rPr>
        <w:t>×-1</w:t>
      </w:r>
      <w:r w:rsidR="00EC0B24">
        <w:rPr>
          <w:rFonts w:ascii="Times New Roman" w:hAnsi="Times New Roman" w:cs="Times New Roman" w:hint="eastAsia"/>
          <w:sz w:val="24"/>
          <w:szCs w:val="24"/>
        </w:rPr>
        <w:t xml:space="preserve">) before calculating this index. </w:t>
      </w:r>
      <w:r w:rsidR="00EC0B24" w:rsidRPr="00EC0B24">
        <w:rPr>
          <w:rFonts w:ascii="Times-Roman" w:hAnsi="Times-Roman"/>
          <w:color w:val="000000"/>
          <w:sz w:val="24"/>
          <w:szCs w:val="24"/>
        </w:rPr>
        <w:t>Red and blue colors correspond</w:t>
      </w:r>
      <w:r w:rsidR="00113F2D">
        <w:rPr>
          <w:rFonts w:ascii="Times-Roman" w:hAnsi="Times-Roman" w:hint="eastAsia"/>
          <w:color w:val="000000"/>
          <w:sz w:val="24"/>
          <w:szCs w:val="24"/>
        </w:rPr>
        <w:t>ed</w:t>
      </w:r>
      <w:r w:rsidR="00EC0B24" w:rsidRPr="00EC0B24">
        <w:rPr>
          <w:rFonts w:ascii="Times-Roman" w:hAnsi="Times-Roman"/>
          <w:color w:val="000000"/>
          <w:sz w:val="24"/>
          <w:szCs w:val="24"/>
        </w:rPr>
        <w:t xml:space="preserve"> with positive and negative relationships,</w:t>
      </w:r>
      <w:r w:rsidR="00EC0B24">
        <w:rPr>
          <w:rFonts w:ascii="Times-Roman" w:hAnsi="Times-Roman" w:hint="eastAsia"/>
          <w:color w:val="000000"/>
          <w:sz w:val="24"/>
          <w:szCs w:val="24"/>
        </w:rPr>
        <w:t xml:space="preserve"> </w:t>
      </w:r>
      <w:r w:rsidR="00EC0B24" w:rsidRPr="00EC0B24">
        <w:rPr>
          <w:rFonts w:ascii="Times-Roman" w:hAnsi="Times-Roman"/>
          <w:color w:val="000000"/>
          <w:sz w:val="24"/>
          <w:szCs w:val="24"/>
        </w:rPr>
        <w:t>respectively.</w:t>
      </w:r>
      <w:r w:rsidR="00EC0B24" w:rsidRPr="00EC0B24">
        <w:t xml:space="preserve"> </w:t>
      </w:r>
      <w:r w:rsidR="00EC0B24" w:rsidRPr="00EC0B24">
        <w:rPr>
          <w:rFonts w:ascii="Times-Roman" w:hAnsi="Times-Roman"/>
          <w:color w:val="000000"/>
          <w:sz w:val="24"/>
          <w:szCs w:val="24"/>
        </w:rPr>
        <w:t>*P &lt;0.05; *</w:t>
      </w:r>
      <w:r w:rsidR="00EC0B24">
        <w:rPr>
          <w:rFonts w:ascii="Times-Roman" w:hAnsi="Times-Roman" w:hint="eastAsia"/>
          <w:color w:val="000000"/>
          <w:sz w:val="24"/>
          <w:szCs w:val="24"/>
        </w:rPr>
        <w:t>*</w:t>
      </w:r>
      <w:r w:rsidR="00EC0B24" w:rsidRPr="00EC0B24">
        <w:rPr>
          <w:rFonts w:ascii="Times-Roman" w:hAnsi="Times-Roman"/>
          <w:color w:val="000000"/>
          <w:sz w:val="24"/>
          <w:szCs w:val="24"/>
        </w:rPr>
        <w:t>*P &lt; 0.0</w:t>
      </w:r>
      <w:r w:rsidR="00EC0B24">
        <w:rPr>
          <w:rFonts w:ascii="Times-Roman" w:hAnsi="Times-Roman" w:hint="eastAsia"/>
          <w:color w:val="000000"/>
          <w:sz w:val="24"/>
          <w:szCs w:val="24"/>
        </w:rPr>
        <w:t>0</w:t>
      </w:r>
      <w:r w:rsidR="00EC0B24" w:rsidRPr="00EC0B24">
        <w:rPr>
          <w:rFonts w:ascii="Times-Roman" w:hAnsi="Times-Roman"/>
          <w:color w:val="000000"/>
          <w:sz w:val="24"/>
          <w:szCs w:val="24"/>
        </w:rPr>
        <w:t>1.</w:t>
      </w:r>
    </w:p>
    <w:p w:rsidR="00547862" w:rsidRDefault="00547862" w:rsidP="00EC0B24">
      <w:pPr>
        <w:jc w:val="center"/>
      </w:pPr>
      <w:r>
        <w:rPr>
          <w:noProof/>
        </w:rPr>
        <w:drawing>
          <wp:inline distT="0" distB="0" distL="0" distR="0" wp14:anchorId="2F95E320" wp14:editId="24371546">
            <wp:extent cx="3713871" cy="2209409"/>
            <wp:effectExtent l="0" t="0" r="127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3727962" cy="2217792"/>
                    </a:xfrm>
                    <a:prstGeom prst="rect">
                      <a:avLst/>
                    </a:prstGeom>
                  </pic:spPr>
                </pic:pic>
              </a:graphicData>
            </a:graphic>
          </wp:inline>
        </w:drawing>
      </w:r>
    </w:p>
    <w:p w:rsidR="00547862" w:rsidRDefault="00547862" w:rsidP="00547862"/>
    <w:p w:rsidR="00EC0B24" w:rsidRPr="00EC0B24" w:rsidRDefault="00EC0B24" w:rsidP="00EC0B24">
      <w:pPr>
        <w:rPr>
          <w:rFonts w:ascii="Times New Roman" w:hAnsi="Times New Roman" w:cs="Times New Roman"/>
          <w:sz w:val="24"/>
        </w:rPr>
      </w:pPr>
      <w:r w:rsidRPr="00547862">
        <w:rPr>
          <w:rFonts w:ascii="Times New Roman" w:hAnsi="Times New Roman" w:cs="Times New Roman"/>
          <w:b/>
          <w:sz w:val="24"/>
        </w:rPr>
        <w:t>Table S</w:t>
      </w:r>
      <w:r>
        <w:rPr>
          <w:rFonts w:ascii="Times New Roman" w:hAnsi="Times New Roman" w:cs="Times New Roman" w:hint="eastAsia"/>
          <w:b/>
          <w:sz w:val="24"/>
        </w:rPr>
        <w:t>4</w:t>
      </w:r>
      <w:r w:rsidRPr="00547862">
        <w:rPr>
          <w:rFonts w:ascii="Times New Roman" w:hAnsi="Times New Roman" w:cs="Times New Roman"/>
          <w:sz w:val="24"/>
        </w:rPr>
        <w:t xml:space="preserve"> Significant correlations (Spearman) between </w:t>
      </w:r>
      <w:r>
        <w:rPr>
          <w:rFonts w:ascii="Times New Roman" w:hAnsi="Times New Roman" w:cs="Times New Roman" w:hint="eastAsia"/>
          <w:bCs/>
          <w:sz w:val="24"/>
          <w:szCs w:val="24"/>
        </w:rPr>
        <w:t xml:space="preserve">the </w:t>
      </w:r>
      <w:r>
        <w:rPr>
          <w:rFonts w:ascii="Times New Roman" w:hAnsi="Times New Roman" w:cs="Times New Roman"/>
          <w:bCs/>
          <w:sz w:val="24"/>
          <w:szCs w:val="24"/>
        </w:rPr>
        <w:t>single</w:t>
      </w:r>
      <w:r>
        <w:rPr>
          <w:rFonts w:ascii="Times New Roman" w:hAnsi="Times New Roman" w:cs="Times New Roman" w:hint="eastAsia"/>
          <w:bCs/>
          <w:sz w:val="24"/>
          <w:szCs w:val="24"/>
        </w:rPr>
        <w:t xml:space="preserv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soil networks and </w:t>
      </w:r>
      <w:r w:rsidRPr="005E336E">
        <w:rPr>
          <w:rFonts w:ascii="Times New Roman" w:hAnsi="Times New Roman" w:cs="Times New Roman"/>
          <w:sz w:val="24"/>
        </w:rPr>
        <w:t xml:space="preserve">the different </w:t>
      </w:r>
      <w:r w:rsidRPr="00B90489">
        <w:rPr>
          <w:rFonts w:ascii="Times New Roman" w:hAnsi="Times New Roman" w:cs="Times New Roman"/>
          <w:sz w:val="24"/>
        </w:rPr>
        <w:t>component</w:t>
      </w:r>
      <w:r w:rsidRPr="005E336E">
        <w:rPr>
          <w:rFonts w:ascii="Times New Roman" w:hAnsi="Times New Roman" w:cs="Times New Roman"/>
          <w:sz w:val="24"/>
        </w:rPr>
        <w:t>s (</w:t>
      </w:r>
      <w:r>
        <w:rPr>
          <w:rFonts w:ascii="Times New Roman" w:hAnsi="Times New Roman" w:cs="Times New Roman" w:hint="eastAsia"/>
          <w:sz w:val="24"/>
        </w:rPr>
        <w:t>Comp</w:t>
      </w:r>
      <w:r w:rsidRPr="005E336E">
        <w:rPr>
          <w:rFonts w:ascii="Times New Roman" w:hAnsi="Times New Roman" w:cs="Times New Roman"/>
          <w:sz w:val="24"/>
        </w:rPr>
        <w:t>) of the</w:t>
      </w:r>
      <w:r>
        <w:rPr>
          <w:rFonts w:ascii="Times New Roman" w:hAnsi="Times New Roman" w:cs="Times New Roman" w:hint="eastAsia"/>
          <w:sz w:val="24"/>
        </w:rPr>
        <w:t xml:space="preserve"> </w:t>
      </w:r>
      <w:r w:rsidRPr="005E336E">
        <w:rPr>
          <w:rFonts w:ascii="Times New Roman" w:hAnsi="Times New Roman" w:cs="Times New Roman"/>
          <w:sz w:val="24"/>
        </w:rPr>
        <w:t xml:space="preserve">multiple axes from a </w:t>
      </w:r>
      <w:r w:rsidRPr="00F9289F">
        <w:rPr>
          <w:rFonts w:ascii="Times New Roman" w:hAnsi="Times New Roman" w:cs="Times New Roman"/>
          <w:sz w:val="24"/>
          <w:szCs w:val="24"/>
        </w:rPr>
        <w:t>multidimensional scaling</w:t>
      </w:r>
      <w:r w:rsidRPr="005E336E">
        <w:rPr>
          <w:rFonts w:ascii="Times New Roman" w:hAnsi="Times New Roman" w:cs="Times New Roman"/>
          <w:sz w:val="24"/>
        </w:rPr>
        <w:t xml:space="preserve"> analysis</w:t>
      </w:r>
      <w:r>
        <w:rPr>
          <w:rFonts w:ascii="Times New Roman" w:hAnsi="Times New Roman" w:cs="Times New Roman" w:hint="eastAsia"/>
          <w:sz w:val="24"/>
        </w:rPr>
        <w:t xml:space="preserve"> </w:t>
      </w:r>
      <w:r>
        <w:rPr>
          <w:rFonts w:ascii="Times New Roman" w:hAnsi="Times New Roman" w:cs="Times New Roman" w:hint="eastAsia"/>
          <w:sz w:val="24"/>
          <w:szCs w:val="24"/>
        </w:rPr>
        <w:t xml:space="preserve">using </w:t>
      </w:r>
      <w:r>
        <w:rPr>
          <w:rFonts w:ascii="Times New Roman" w:hAnsi="Times New Roman" w:cs="Times New Roman"/>
          <w:bCs/>
          <w:sz w:val="24"/>
          <w:szCs w:val="24"/>
        </w:rPr>
        <w:t>these</w:t>
      </w:r>
      <w:r w:rsidRPr="001B0D67">
        <w:rPr>
          <w:rFonts w:ascii="TimesNewRomanPSMT" w:hAnsi="TimesNewRomanPSMT"/>
          <w:color w:val="000000"/>
          <w:sz w:val="24"/>
          <w:szCs w:val="24"/>
        </w:rPr>
        <w:t xml:space="preserve"> topological features</w:t>
      </w:r>
      <w:r w:rsidRPr="00EC0B24">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Pr>
          <w:rFonts w:ascii="Times New Roman" w:hAnsi="Times New Roman" w:cs="Times New Roman" w:hint="eastAsia"/>
          <w:bCs/>
          <w:sz w:val="24"/>
          <w:szCs w:val="24"/>
        </w:rPr>
        <w:t>2</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samples</w:t>
      </w:r>
      <w:r>
        <w:rPr>
          <w:rFonts w:ascii="Times New Roman" w:hAnsi="Times New Roman" w:cs="Times New Roman" w:hint="eastAsia"/>
          <w:sz w:val="24"/>
        </w:rPr>
        <w:t>.</w:t>
      </w:r>
      <w:r w:rsidRPr="00EC0B24">
        <w:rPr>
          <w:rFonts w:ascii="TimesNewRomanPSMT" w:hAnsi="TimesNewRomanPSMT" w:hint="eastAsia"/>
          <w:color w:val="000000"/>
          <w:sz w:val="24"/>
          <w:szCs w:val="24"/>
        </w:rPr>
        <w:t xml:space="preserve"> </w:t>
      </w:r>
      <w:r>
        <w:rPr>
          <w:rFonts w:ascii="TimesNewRomanPSMT" w:hAnsi="TimesNewRomanPSMT" w:hint="eastAsia"/>
          <w:color w:val="000000"/>
          <w:sz w:val="24"/>
          <w:szCs w:val="24"/>
        </w:rPr>
        <w:t>Note</w:t>
      </w:r>
      <w:r w:rsidR="00113F2D">
        <w:rPr>
          <w:rFonts w:ascii="TimesNewRomanPSMT" w:hAnsi="TimesNewRomanPSMT" w:hint="eastAsia"/>
          <w:color w:val="000000"/>
          <w:sz w:val="24"/>
          <w:szCs w:val="24"/>
        </w:rPr>
        <w:t>d</w:t>
      </w:r>
      <w:r>
        <w:rPr>
          <w:rFonts w:ascii="TimesNewRomanPSMT" w:hAnsi="TimesNewRomanPSMT" w:hint="eastAsia"/>
          <w:color w:val="000000"/>
          <w:sz w:val="24"/>
          <w:szCs w:val="24"/>
        </w:rPr>
        <w:t xml:space="preserve"> that </w:t>
      </w:r>
      <w:r>
        <w:rPr>
          <w:rFonts w:ascii="Times New Roman" w:hAnsi="Times New Roman" w:cs="Times New Roman" w:hint="eastAsia"/>
          <w:sz w:val="24"/>
          <w:szCs w:val="24"/>
        </w:rPr>
        <w:t>average path length and diameter, implying the network</w:t>
      </w:r>
      <w:r w:rsidRPr="00E312FF">
        <w:rPr>
          <w:rFonts w:ascii="Times New Roman" w:hAnsi="Times New Roman" w:cs="Times New Roman"/>
          <w:sz w:val="24"/>
          <w:szCs w:val="24"/>
        </w:rPr>
        <w:t xml:space="preserve"> </w:t>
      </w:r>
      <w:proofErr w:type="spellStart"/>
      <w:r w:rsidRPr="00E312FF">
        <w:rPr>
          <w:rFonts w:ascii="Times New Roman" w:hAnsi="Times New Roman" w:cs="Times New Roman"/>
          <w:sz w:val="24"/>
          <w:szCs w:val="24"/>
        </w:rPr>
        <w:t>sparsity</w:t>
      </w:r>
      <w:proofErr w:type="spellEnd"/>
      <w:r>
        <w:rPr>
          <w:rFonts w:ascii="Times New Roman" w:hAnsi="Times New Roman" w:cs="Times New Roman" w:hint="eastAsia"/>
          <w:sz w:val="24"/>
          <w:szCs w:val="24"/>
        </w:rPr>
        <w:t xml:space="preserve">, was </w:t>
      </w:r>
      <w:r w:rsidRPr="00F8462E">
        <w:rPr>
          <w:rFonts w:ascii="Times New Roman" w:hAnsi="Times New Roman" w:cs="Times New Roman"/>
          <w:sz w:val="24"/>
          <w:szCs w:val="24"/>
        </w:rPr>
        <w:t>calculat</w:t>
      </w:r>
      <w:r>
        <w:rPr>
          <w:rFonts w:ascii="Times New Roman" w:hAnsi="Times New Roman" w:cs="Times New Roman" w:hint="eastAsia"/>
          <w:sz w:val="24"/>
          <w:szCs w:val="24"/>
        </w:rPr>
        <w:t>ed</w:t>
      </w:r>
      <w:r w:rsidRPr="00F8462E">
        <w:rPr>
          <w:rFonts w:ascii="Times New Roman" w:hAnsi="Times New Roman" w:cs="Times New Roman"/>
          <w:sz w:val="24"/>
          <w:szCs w:val="24"/>
        </w:rPr>
        <w:t xml:space="preserve"> the inverse of th</w:t>
      </w:r>
      <w:r>
        <w:rPr>
          <w:rFonts w:ascii="Times New Roman" w:hAnsi="Times New Roman" w:cs="Times New Roman" w:hint="eastAsia"/>
          <w:sz w:val="24"/>
          <w:szCs w:val="24"/>
        </w:rPr>
        <w:t>ese</w:t>
      </w:r>
      <w:r w:rsidRPr="00F8462E">
        <w:rPr>
          <w:rFonts w:ascii="Times New Roman" w:hAnsi="Times New Roman" w:cs="Times New Roman"/>
          <w:sz w:val="24"/>
          <w:szCs w:val="24"/>
        </w:rPr>
        <w:t xml:space="preserve"> variable</w:t>
      </w:r>
      <w:r>
        <w:rPr>
          <w:rFonts w:ascii="Times New Roman" w:hAnsi="Times New Roman" w:cs="Times New Roman" w:hint="eastAsia"/>
          <w:sz w:val="24"/>
          <w:szCs w:val="24"/>
        </w:rPr>
        <w:t>s (</w:t>
      </w:r>
      <w:r w:rsidRPr="00F8462E">
        <w:rPr>
          <w:rFonts w:ascii="Times New Roman" w:hAnsi="Times New Roman" w:cs="Times New Roman"/>
          <w:sz w:val="24"/>
          <w:szCs w:val="24"/>
        </w:rPr>
        <w:t>×-1</w:t>
      </w:r>
      <w:r>
        <w:rPr>
          <w:rFonts w:ascii="Times New Roman" w:hAnsi="Times New Roman" w:cs="Times New Roman" w:hint="eastAsia"/>
          <w:sz w:val="24"/>
          <w:szCs w:val="24"/>
        </w:rPr>
        <w:t xml:space="preserve">) before calculating this index. </w:t>
      </w:r>
      <w:r w:rsidRPr="00EC0B24">
        <w:rPr>
          <w:rFonts w:ascii="Times-Roman" w:hAnsi="Times-Roman"/>
          <w:color w:val="000000"/>
          <w:sz w:val="24"/>
          <w:szCs w:val="24"/>
        </w:rPr>
        <w:t>Red and blue colors correspond</w:t>
      </w:r>
      <w:r w:rsidR="00113F2D">
        <w:rPr>
          <w:rFonts w:ascii="Times-Roman" w:hAnsi="Times-Roman" w:hint="eastAsia"/>
          <w:color w:val="000000"/>
          <w:sz w:val="24"/>
          <w:szCs w:val="24"/>
        </w:rPr>
        <w:t>ed</w:t>
      </w:r>
      <w:r w:rsidRPr="00EC0B24">
        <w:rPr>
          <w:rFonts w:ascii="Times-Roman" w:hAnsi="Times-Roman"/>
          <w:color w:val="000000"/>
          <w:sz w:val="24"/>
          <w:szCs w:val="24"/>
        </w:rPr>
        <w:t xml:space="preserve"> with positive and negative relationships,</w:t>
      </w:r>
      <w:r>
        <w:rPr>
          <w:rFonts w:ascii="Times-Roman" w:hAnsi="Times-Roman" w:hint="eastAsia"/>
          <w:color w:val="000000"/>
          <w:sz w:val="24"/>
          <w:szCs w:val="24"/>
        </w:rPr>
        <w:t xml:space="preserve"> </w:t>
      </w:r>
      <w:r w:rsidRPr="00EC0B24">
        <w:rPr>
          <w:rFonts w:ascii="Times-Roman" w:hAnsi="Times-Roman"/>
          <w:color w:val="000000"/>
          <w:sz w:val="24"/>
          <w:szCs w:val="24"/>
        </w:rPr>
        <w:t>respectively.</w:t>
      </w:r>
      <w:r w:rsidRPr="00EC0B24">
        <w:t xml:space="preserve"> </w:t>
      </w:r>
      <w:r w:rsidRPr="00EC0B24">
        <w:rPr>
          <w:rFonts w:ascii="Times-Roman" w:hAnsi="Times-Roman"/>
          <w:color w:val="000000"/>
          <w:sz w:val="24"/>
          <w:szCs w:val="24"/>
        </w:rPr>
        <w:t>*P &lt;0.05; *</w:t>
      </w:r>
      <w:r>
        <w:rPr>
          <w:rFonts w:ascii="Times-Roman" w:hAnsi="Times-Roman" w:hint="eastAsia"/>
          <w:color w:val="000000"/>
          <w:sz w:val="24"/>
          <w:szCs w:val="24"/>
        </w:rPr>
        <w:t>*</w:t>
      </w:r>
      <w:r w:rsidRPr="00EC0B24">
        <w:rPr>
          <w:rFonts w:ascii="Times-Roman" w:hAnsi="Times-Roman"/>
          <w:color w:val="000000"/>
          <w:sz w:val="24"/>
          <w:szCs w:val="24"/>
        </w:rPr>
        <w:t>*P &lt; 0.0</w:t>
      </w:r>
      <w:r>
        <w:rPr>
          <w:rFonts w:ascii="Times-Roman" w:hAnsi="Times-Roman" w:hint="eastAsia"/>
          <w:color w:val="000000"/>
          <w:sz w:val="24"/>
          <w:szCs w:val="24"/>
        </w:rPr>
        <w:t>0</w:t>
      </w:r>
      <w:r w:rsidRPr="00EC0B24">
        <w:rPr>
          <w:rFonts w:ascii="Times-Roman" w:hAnsi="Times-Roman"/>
          <w:color w:val="000000"/>
          <w:sz w:val="24"/>
          <w:szCs w:val="24"/>
        </w:rPr>
        <w:t>1.</w:t>
      </w:r>
    </w:p>
    <w:p w:rsidR="00547862" w:rsidRDefault="00547862" w:rsidP="00EC0B24">
      <w:pPr>
        <w:jc w:val="center"/>
      </w:pPr>
      <w:r>
        <w:rPr>
          <w:noProof/>
        </w:rPr>
        <w:drawing>
          <wp:inline distT="0" distB="0" distL="0" distR="0" wp14:anchorId="1B3C5515" wp14:editId="7498BDEC">
            <wp:extent cx="3597424" cy="2205920"/>
            <wp:effectExtent l="0" t="0" r="3175" b="444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3604673" cy="2210365"/>
                    </a:xfrm>
                    <a:prstGeom prst="rect">
                      <a:avLst/>
                    </a:prstGeom>
                  </pic:spPr>
                </pic:pic>
              </a:graphicData>
            </a:graphic>
          </wp:inline>
        </w:drawing>
      </w:r>
      <w:r>
        <w:br w:type="page"/>
      </w:r>
    </w:p>
    <w:p w:rsidR="00547862" w:rsidRDefault="00547862" w:rsidP="00547862">
      <w:r w:rsidRPr="00EC0B24">
        <w:rPr>
          <w:rFonts w:ascii="Times-Roman" w:hAnsi="Times-Roman" w:hint="eastAsia"/>
          <w:b/>
          <w:color w:val="000000"/>
          <w:sz w:val="24"/>
          <w:szCs w:val="24"/>
        </w:rPr>
        <w:lastRenderedPageBreak/>
        <w:t xml:space="preserve">Table S5 </w:t>
      </w:r>
      <w:r w:rsidRPr="004820F7">
        <w:rPr>
          <w:rFonts w:ascii="Times-Roman" w:hAnsi="Times-Roman"/>
          <w:color w:val="000000"/>
          <w:sz w:val="24"/>
          <w:szCs w:val="24"/>
        </w:rPr>
        <w:t xml:space="preserve">Standardized and unstandardized direct effects of </w:t>
      </w:r>
      <w:r>
        <w:rPr>
          <w:rFonts w:ascii="Times New Roman" w:hAnsi="Times New Roman" w:cs="Times New Roman" w:hint="eastAsia"/>
          <w:sz w:val="24"/>
          <w:szCs w:val="24"/>
        </w:rPr>
        <w:t>complexity of soil food webs</w:t>
      </w:r>
      <w:r w:rsidRPr="004820F7">
        <w:rPr>
          <w:rFonts w:ascii="Times-Roman" w:hAnsi="Times-Roman"/>
          <w:color w:val="000000"/>
          <w:sz w:val="24"/>
          <w:szCs w:val="24"/>
        </w:rPr>
        <w:t xml:space="preserve"> and </w:t>
      </w:r>
      <w:r>
        <w:rPr>
          <w:rFonts w:ascii="Times-Roman" w:hAnsi="Times-Roman" w:hint="eastAsia"/>
          <w:color w:val="000000"/>
          <w:sz w:val="24"/>
          <w:szCs w:val="24"/>
        </w:rPr>
        <w:t xml:space="preserve">environmental </w:t>
      </w:r>
      <w:r w:rsidRPr="004820F7">
        <w:rPr>
          <w:rFonts w:ascii="Times-Roman" w:hAnsi="Times-Roman"/>
          <w:color w:val="000000"/>
          <w:sz w:val="24"/>
          <w:szCs w:val="24"/>
        </w:rPr>
        <w:t xml:space="preserve">factors on </w:t>
      </w:r>
      <w:r>
        <w:rPr>
          <w:rFonts w:ascii="Times New Roman" w:hAnsi="Times New Roman" w:cs="Times New Roman" w:hint="eastAsia"/>
          <w:sz w:val="24"/>
          <w:szCs w:val="24"/>
        </w:rPr>
        <w:t>t</w:t>
      </w:r>
      <w:r>
        <w:rPr>
          <w:rFonts w:ascii="Times New Roman" w:hAnsi="Times New Roman" w:cs="Times New Roman" w:hint="eastAsia"/>
          <w:bCs/>
          <w:sz w:val="24"/>
          <w:szCs w:val="24"/>
        </w:rPr>
        <w:t>he strengths of BEF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sidRPr="00547862">
        <w:rPr>
          <w:rFonts w:ascii="Times New Roman" w:hAnsi="Times New Roman" w:cs="Times New Roman" w:hint="eastAsia"/>
          <w:bCs/>
          <w:sz w:val="24"/>
          <w:szCs w:val="24"/>
        </w:rPr>
        <w:t>3</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 xml:space="preserve">samples </w:t>
      </w:r>
      <w:r w:rsidRPr="00547862">
        <w:rPr>
          <w:rFonts w:ascii="Times-Roman" w:hAnsi="Times-Roman"/>
          <w:color w:val="000000"/>
          <w:sz w:val="24"/>
          <w:szCs w:val="24"/>
        </w:rPr>
        <w:t xml:space="preserve">from Fig. </w:t>
      </w:r>
      <w:r w:rsidRPr="00547862">
        <w:rPr>
          <w:rFonts w:ascii="Times-Roman" w:hAnsi="Times-Roman" w:hint="eastAsia"/>
          <w:color w:val="000000"/>
          <w:sz w:val="24"/>
          <w:szCs w:val="24"/>
        </w:rPr>
        <w:t>4C</w:t>
      </w:r>
      <w:r w:rsidRPr="004820F7">
        <w:rPr>
          <w:rFonts w:ascii="Times-Roman" w:hAnsi="Times-Roman"/>
          <w:color w:val="000000"/>
          <w:sz w:val="24"/>
          <w:szCs w:val="24"/>
        </w:rPr>
        <w:t>. This table includes all significant and non</w:t>
      </w:r>
      <w:r w:rsidR="0043403E">
        <w:rPr>
          <w:rFonts w:ascii="Times-Roman" w:hAnsi="Times-Roman" w:hint="eastAsia"/>
          <w:color w:val="000000"/>
          <w:sz w:val="24"/>
          <w:szCs w:val="24"/>
        </w:rPr>
        <w:t>-</w:t>
      </w:r>
      <w:r w:rsidRPr="004820F7">
        <w:rPr>
          <w:rFonts w:ascii="Times-Roman" w:hAnsi="Times-Roman"/>
          <w:color w:val="000000"/>
          <w:sz w:val="24"/>
          <w:szCs w:val="24"/>
        </w:rPr>
        <w:t xml:space="preserve">significant path considered by our model, and also includes </w:t>
      </w:r>
      <w:proofErr w:type="gramStart"/>
      <w:r w:rsidRPr="004820F7">
        <w:rPr>
          <w:rFonts w:ascii="Times-Roman" w:hAnsi="Times-Roman"/>
          <w:color w:val="000000"/>
          <w:sz w:val="24"/>
          <w:szCs w:val="24"/>
        </w:rPr>
        <w:t>those variable</w:t>
      </w:r>
      <w:proofErr w:type="gramEnd"/>
      <w:r w:rsidRPr="004820F7">
        <w:rPr>
          <w:rFonts w:ascii="Times-Roman" w:hAnsi="Times-Roman"/>
          <w:color w:val="000000"/>
          <w:sz w:val="24"/>
          <w:szCs w:val="24"/>
        </w:rPr>
        <w:t xml:space="preserve"> which were allow to</w:t>
      </w:r>
      <w:r>
        <w:rPr>
          <w:rFonts w:ascii="Times-Roman" w:hAnsi="Times-Roman" w:hint="eastAsia"/>
          <w:color w:val="000000"/>
          <w:sz w:val="24"/>
          <w:szCs w:val="24"/>
        </w:rPr>
        <w:t xml:space="preserve"> </w:t>
      </w:r>
      <w:proofErr w:type="spellStart"/>
      <w:r w:rsidRPr="004820F7">
        <w:rPr>
          <w:rFonts w:ascii="Times-Roman" w:hAnsi="Times-Roman"/>
          <w:color w:val="000000"/>
          <w:sz w:val="24"/>
          <w:szCs w:val="24"/>
        </w:rPr>
        <w:t>covary</w:t>
      </w:r>
      <w:proofErr w:type="spellEnd"/>
      <w:r w:rsidRPr="004820F7">
        <w:rPr>
          <w:rFonts w:ascii="Times-Roman" w:hAnsi="Times-Roman"/>
          <w:color w:val="000000"/>
          <w:sz w:val="24"/>
          <w:szCs w:val="24"/>
        </w:rPr>
        <w:t>.</w:t>
      </w:r>
      <w:r w:rsidRPr="00547862">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proofErr w:type="spellStart"/>
      <w:r>
        <w:rPr>
          <w:rFonts w:ascii="Times New Roman" w:hAnsi="Times New Roman" w:cs="Times New Roman"/>
          <w:sz w:val="24"/>
        </w:rPr>
        <w:t>cation</w:t>
      </w:r>
      <w:proofErr w:type="spellEnd"/>
      <w:r>
        <w:rPr>
          <w:rFonts w:ascii="Times New Roman" w:hAnsi="Times New Roman" w:cs="Times New Roman"/>
          <w:sz w:val="24"/>
        </w:rPr>
        <w:t xml:space="preserve"> exchange capacity</w:t>
      </w:r>
      <w:r>
        <w:rPr>
          <w:rFonts w:ascii="Times New Roman" w:hAnsi="Times New Roman" w:cs="Times New Roman" w:hint="eastAsia"/>
          <w:sz w:val="24"/>
        </w:rPr>
        <w:t>.</w:t>
      </w:r>
    </w:p>
    <w:tbl>
      <w:tblPr>
        <w:tblW w:w="5000" w:type="pct"/>
        <w:jc w:val="center"/>
        <w:tblLayout w:type="fixed"/>
        <w:tblLook w:val="04A0" w:firstRow="1" w:lastRow="0" w:firstColumn="1" w:lastColumn="0" w:noHBand="0" w:noVBand="1"/>
      </w:tblPr>
      <w:tblGrid>
        <w:gridCol w:w="2089"/>
        <w:gridCol w:w="656"/>
        <w:gridCol w:w="2162"/>
        <w:gridCol w:w="2008"/>
        <w:gridCol w:w="1389"/>
        <w:gridCol w:w="982"/>
      </w:tblGrid>
      <w:tr w:rsidR="00547862" w:rsidRPr="00B17131" w:rsidTr="00547862">
        <w:trPr>
          <w:trHeight w:val="288"/>
          <w:jc w:val="center"/>
        </w:trPr>
        <w:tc>
          <w:tcPr>
            <w:tcW w:w="2642" w:type="pct"/>
            <w:gridSpan w:val="3"/>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Parameters</w:t>
            </w:r>
          </w:p>
        </w:tc>
        <w:tc>
          <w:tcPr>
            <w:tcW w:w="1081"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Standardized regression weights</w:t>
            </w:r>
          </w:p>
        </w:tc>
        <w:tc>
          <w:tcPr>
            <w:tcW w:w="748"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Regression weights</w:t>
            </w:r>
          </w:p>
        </w:tc>
        <w:tc>
          <w:tcPr>
            <w:tcW w:w="529"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i/>
                <w:color w:val="000000"/>
                <w:kern w:val="0"/>
                <w:szCs w:val="21"/>
              </w:rPr>
            </w:pPr>
            <w:r w:rsidRPr="004820F7">
              <w:rPr>
                <w:rFonts w:ascii="Times New Roman" w:eastAsia="宋体" w:hAnsi="Times New Roman" w:cs="Times New Roman"/>
                <w:i/>
                <w:color w:val="000000"/>
                <w:kern w:val="0"/>
                <w:szCs w:val="21"/>
              </w:rPr>
              <w:t>P</w:t>
            </w:r>
          </w:p>
        </w:tc>
      </w:tr>
      <w:tr w:rsidR="00547862" w:rsidRPr="00B17131" w:rsidTr="00547862">
        <w:trPr>
          <w:trHeight w:val="288"/>
          <w:jc w:val="center"/>
        </w:trPr>
        <w:tc>
          <w:tcPr>
            <w:tcW w:w="1125"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353" w:type="pct"/>
            <w:tcBorders>
              <w:top w:val="single" w:sz="8" w:space="0" w:color="auto"/>
              <w:left w:val="nil"/>
              <w:bottom w:val="nil"/>
              <w:right w:val="nil"/>
            </w:tcBorders>
            <w:vAlign w:val="center"/>
          </w:tcPr>
          <w:p w:rsidR="00547862" w:rsidRPr="00B17131" w:rsidRDefault="00547862" w:rsidP="00547862">
            <w:pPr>
              <w:widowControl/>
              <w:spacing w:line="360" w:lineRule="exact"/>
              <w:jc w:val="center"/>
              <w:rPr>
                <w:rFonts w:ascii="Times New Roman" w:eastAsia="宋体" w:hAnsi="Times New Roman" w:cs="Times New Roman"/>
                <w:color w:val="000000"/>
                <w:kern w:val="0"/>
                <w:szCs w:val="21"/>
              </w:rPr>
            </w:pPr>
            <w:r w:rsidRPr="00B17131">
              <w:rPr>
                <w:rStyle w:val="fontstyle01"/>
                <w:rFonts w:ascii="Times New Roman" w:hAnsi="Times New Roman" w:cs="Times New Roman"/>
                <w:szCs w:val="21"/>
              </w:rPr>
              <w:t>→</w:t>
            </w:r>
          </w:p>
        </w:tc>
        <w:tc>
          <w:tcPr>
            <w:tcW w:w="1164" w:type="pct"/>
            <w:tcBorders>
              <w:top w:val="single" w:sz="8" w:space="0" w:color="auto"/>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0.220</w:t>
            </w:r>
          </w:p>
        </w:tc>
        <w:tc>
          <w:tcPr>
            <w:tcW w:w="748"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0.053</w:t>
            </w:r>
          </w:p>
        </w:tc>
        <w:tc>
          <w:tcPr>
            <w:tcW w:w="529"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0.004</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-0.632</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-0.898</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0.000</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0.174</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0.141</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0.036</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-0.402</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-0.280</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0.002</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-0.369</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-0.216</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-0.271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-0.126</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-0.092</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-0.541</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0.181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-0.141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-0.475</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0.065</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0.591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1.710</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0.295</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0.569</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-0.498</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-0.163</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0.000</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-0.052</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-0.030</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0.462</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-0.514</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-0.407</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0.571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0.381</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widowControl/>
              <w:spacing w:line="360" w:lineRule="exact"/>
              <w:jc w:val="center"/>
              <w:rPr>
                <w:rFonts w:ascii="Times New Roman" w:eastAsia="宋体" w:hAnsi="Times New Roman" w:cs="Times New Roman"/>
                <w:color w:val="000000"/>
                <w:kern w:val="0"/>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-0.679</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-0.005</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-0.685</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-0.005</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0.688</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0.006</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0.823</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0.011</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-0.660</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-0.011</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353" w:type="pct"/>
            <w:tcBorders>
              <w:top w:val="nil"/>
              <w:left w:val="nil"/>
              <w:bottom w:val="single" w:sz="12" w:space="0" w:color="auto"/>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-0.805</w:t>
            </w:r>
          </w:p>
        </w:tc>
        <w:tc>
          <w:tcPr>
            <w:tcW w:w="748"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hAnsi="Times New Roman" w:cs="Times New Roman"/>
                <w:szCs w:val="21"/>
              </w:rPr>
            </w:pPr>
            <w:r w:rsidRPr="00B17131">
              <w:rPr>
                <w:rFonts w:ascii="Times New Roman" w:hAnsi="Times New Roman" w:cs="Times New Roman"/>
                <w:szCs w:val="21"/>
              </w:rPr>
              <w:t>-0.013</w:t>
            </w:r>
          </w:p>
        </w:tc>
        <w:tc>
          <w:tcPr>
            <w:tcW w:w="529" w:type="pct"/>
            <w:tcBorders>
              <w:top w:val="nil"/>
              <w:left w:val="nil"/>
              <w:bottom w:val="single" w:sz="12" w:space="0" w:color="auto"/>
              <w:right w:val="nil"/>
            </w:tcBorders>
            <w:shd w:val="clear" w:color="auto" w:fill="auto"/>
            <w:noWrap/>
            <w:vAlign w:val="center"/>
            <w:hideMark/>
          </w:tcPr>
          <w:p w:rsidR="00547862" w:rsidRDefault="00547862" w:rsidP="00547862">
            <w:pPr>
              <w:jc w:val="center"/>
            </w:pPr>
            <w:r w:rsidRPr="00BF75C8">
              <w:rPr>
                <w:rFonts w:ascii="Times New Roman" w:hAnsi="Times New Roman" w:cs="Times New Roman" w:hint="eastAsia"/>
                <w:color w:val="000000"/>
                <w:szCs w:val="21"/>
              </w:rPr>
              <w:t>&lt;0.001</w:t>
            </w:r>
          </w:p>
        </w:tc>
      </w:tr>
    </w:tbl>
    <w:p w:rsidR="00547862" w:rsidRDefault="00547862" w:rsidP="00547862"/>
    <w:p w:rsidR="00547862" w:rsidRDefault="00547862" w:rsidP="00547862">
      <w:pPr>
        <w:widowControl/>
        <w:jc w:val="left"/>
      </w:pPr>
      <w:r>
        <w:br w:type="page"/>
      </w:r>
    </w:p>
    <w:p w:rsidR="00547862" w:rsidRDefault="00547862" w:rsidP="00547862">
      <w:r w:rsidRPr="00EC0B24">
        <w:rPr>
          <w:rFonts w:ascii="Times-Roman" w:hAnsi="Times-Roman" w:hint="eastAsia"/>
          <w:b/>
          <w:color w:val="000000"/>
          <w:sz w:val="24"/>
          <w:szCs w:val="24"/>
        </w:rPr>
        <w:lastRenderedPageBreak/>
        <w:t xml:space="preserve">Table S6 </w:t>
      </w:r>
      <w:r w:rsidRPr="004820F7">
        <w:rPr>
          <w:rFonts w:ascii="Times-Roman" w:hAnsi="Times-Roman"/>
          <w:color w:val="000000"/>
          <w:sz w:val="24"/>
          <w:szCs w:val="24"/>
        </w:rPr>
        <w:t xml:space="preserve">Standardized and unstandardized direct effects of </w:t>
      </w:r>
      <w:r>
        <w:rPr>
          <w:rFonts w:ascii="Times New Roman" w:hAnsi="Times New Roman" w:cs="Times New Roman" w:hint="eastAsia"/>
          <w:sz w:val="24"/>
          <w:szCs w:val="24"/>
        </w:rPr>
        <w:t>complexity of soil food webs</w:t>
      </w:r>
      <w:r w:rsidRPr="004820F7">
        <w:rPr>
          <w:rFonts w:ascii="Times-Roman" w:hAnsi="Times-Roman"/>
          <w:color w:val="000000"/>
          <w:sz w:val="24"/>
          <w:szCs w:val="24"/>
        </w:rPr>
        <w:t xml:space="preserve"> and </w:t>
      </w:r>
      <w:r>
        <w:rPr>
          <w:rFonts w:ascii="Times-Roman" w:hAnsi="Times-Roman" w:hint="eastAsia"/>
          <w:color w:val="000000"/>
          <w:sz w:val="24"/>
          <w:szCs w:val="24"/>
        </w:rPr>
        <w:t xml:space="preserve">environmental </w:t>
      </w:r>
      <w:r w:rsidRPr="004820F7">
        <w:rPr>
          <w:rFonts w:ascii="Times-Roman" w:hAnsi="Times-Roman"/>
          <w:color w:val="000000"/>
          <w:sz w:val="24"/>
          <w:szCs w:val="24"/>
        </w:rPr>
        <w:t xml:space="preserve">factors on </w:t>
      </w:r>
      <w:r>
        <w:rPr>
          <w:rFonts w:ascii="Times New Roman" w:hAnsi="Times New Roman" w:cs="Times New Roman" w:hint="eastAsia"/>
          <w:sz w:val="24"/>
          <w:szCs w:val="24"/>
        </w:rPr>
        <w:t>t</w:t>
      </w:r>
      <w:r>
        <w:rPr>
          <w:rFonts w:ascii="Times New Roman" w:hAnsi="Times New Roman" w:cs="Times New Roman" w:hint="eastAsia"/>
          <w:bCs/>
          <w:sz w:val="24"/>
          <w:szCs w:val="24"/>
        </w:rPr>
        <w:t>he strengths of BEF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w:t>
      </w:r>
      <w:r w:rsidRPr="004C55AF">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with </w:t>
      </w:r>
      <w:r w:rsidRPr="004C55AF">
        <w:rPr>
          <w:rFonts w:ascii="Times New Roman" w:hAnsi="Times New Roman" w:cs="Times New Roman"/>
          <w:bCs/>
          <w:sz w:val="24"/>
          <w:szCs w:val="24"/>
        </w:rPr>
        <w:t>window sizes o</w:t>
      </w:r>
      <w:r w:rsidRPr="00547862">
        <w:rPr>
          <w:rFonts w:ascii="Times New Roman" w:hAnsi="Times New Roman" w:cs="Times New Roman"/>
          <w:bCs/>
          <w:sz w:val="24"/>
          <w:szCs w:val="24"/>
        </w:rPr>
        <w:t xml:space="preserve">f </w:t>
      </w:r>
      <w:r>
        <w:rPr>
          <w:rFonts w:ascii="Times New Roman" w:hAnsi="Times New Roman" w:cs="Times New Roman" w:hint="eastAsia"/>
          <w:bCs/>
          <w:sz w:val="24"/>
          <w:szCs w:val="24"/>
        </w:rPr>
        <w:t>2</w:t>
      </w:r>
      <w:r w:rsidRPr="00547862">
        <w:rPr>
          <w:rFonts w:ascii="Times New Roman" w:hAnsi="Times New Roman" w:cs="Times New Roman"/>
          <w:bCs/>
          <w:sz w:val="24"/>
          <w:szCs w:val="24"/>
        </w:rPr>
        <w:t xml:space="preserve">0 </w:t>
      </w:r>
      <w:r w:rsidRPr="00547862">
        <w:rPr>
          <w:rFonts w:ascii="Times New Roman" w:hAnsi="Times New Roman" w:cs="Times New Roman" w:hint="eastAsia"/>
          <w:bCs/>
          <w:sz w:val="24"/>
          <w:szCs w:val="24"/>
        </w:rPr>
        <w:t xml:space="preserve">samples </w:t>
      </w:r>
      <w:r w:rsidRPr="00547862">
        <w:rPr>
          <w:rFonts w:ascii="Times-Roman" w:hAnsi="Times-Roman"/>
          <w:color w:val="000000"/>
          <w:sz w:val="24"/>
          <w:szCs w:val="24"/>
        </w:rPr>
        <w:t xml:space="preserve">from Fig. </w:t>
      </w:r>
      <w:r w:rsidRPr="00547862">
        <w:rPr>
          <w:rFonts w:ascii="Times-Roman" w:hAnsi="Times-Roman" w:hint="eastAsia"/>
          <w:color w:val="000000"/>
          <w:sz w:val="24"/>
          <w:szCs w:val="24"/>
        </w:rPr>
        <w:t>4</w:t>
      </w:r>
      <w:r>
        <w:rPr>
          <w:rFonts w:ascii="Times-Roman" w:hAnsi="Times-Roman" w:hint="eastAsia"/>
          <w:color w:val="000000"/>
          <w:sz w:val="24"/>
          <w:szCs w:val="24"/>
        </w:rPr>
        <w:t>D</w:t>
      </w:r>
      <w:r w:rsidRPr="004820F7">
        <w:rPr>
          <w:rFonts w:ascii="Times-Roman" w:hAnsi="Times-Roman"/>
          <w:color w:val="000000"/>
          <w:sz w:val="24"/>
          <w:szCs w:val="24"/>
        </w:rPr>
        <w:t>. This table includes all significant and non</w:t>
      </w:r>
      <w:r w:rsidR="0043403E">
        <w:rPr>
          <w:rFonts w:ascii="Times-Roman" w:hAnsi="Times-Roman" w:hint="eastAsia"/>
          <w:color w:val="000000"/>
          <w:sz w:val="24"/>
          <w:szCs w:val="24"/>
        </w:rPr>
        <w:t>-</w:t>
      </w:r>
      <w:r w:rsidRPr="004820F7">
        <w:rPr>
          <w:rFonts w:ascii="Times-Roman" w:hAnsi="Times-Roman"/>
          <w:color w:val="000000"/>
          <w:sz w:val="24"/>
          <w:szCs w:val="24"/>
        </w:rPr>
        <w:t xml:space="preserve">significant path considered by our model, and also includes </w:t>
      </w:r>
      <w:proofErr w:type="gramStart"/>
      <w:r w:rsidRPr="004820F7">
        <w:rPr>
          <w:rFonts w:ascii="Times-Roman" w:hAnsi="Times-Roman"/>
          <w:color w:val="000000"/>
          <w:sz w:val="24"/>
          <w:szCs w:val="24"/>
        </w:rPr>
        <w:t>those variable</w:t>
      </w:r>
      <w:proofErr w:type="gramEnd"/>
      <w:r w:rsidRPr="004820F7">
        <w:rPr>
          <w:rFonts w:ascii="Times-Roman" w:hAnsi="Times-Roman"/>
          <w:color w:val="000000"/>
          <w:sz w:val="24"/>
          <w:szCs w:val="24"/>
        </w:rPr>
        <w:t xml:space="preserve"> which were allow to</w:t>
      </w:r>
      <w:r>
        <w:rPr>
          <w:rFonts w:ascii="Times-Roman" w:hAnsi="Times-Roman" w:hint="eastAsia"/>
          <w:color w:val="000000"/>
          <w:sz w:val="24"/>
          <w:szCs w:val="24"/>
        </w:rPr>
        <w:t xml:space="preserve"> </w:t>
      </w:r>
      <w:proofErr w:type="spellStart"/>
      <w:r w:rsidRPr="004820F7">
        <w:rPr>
          <w:rFonts w:ascii="Times-Roman" w:hAnsi="Times-Roman"/>
          <w:color w:val="000000"/>
          <w:sz w:val="24"/>
          <w:szCs w:val="24"/>
        </w:rPr>
        <w:t>covary</w:t>
      </w:r>
      <w:proofErr w:type="spellEnd"/>
      <w:r w:rsidRPr="004820F7">
        <w:rPr>
          <w:rFonts w:ascii="Times-Roman" w:hAnsi="Times-Roman"/>
          <w:color w:val="000000"/>
          <w:sz w:val="24"/>
          <w:szCs w:val="24"/>
        </w:rPr>
        <w:t>.</w:t>
      </w:r>
      <w:r>
        <w:rPr>
          <w:rFonts w:ascii="Times-Roman" w:hAnsi="Times-Roman" w:hint="eastAsia"/>
          <w:color w:val="000000"/>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 </w:t>
      </w:r>
      <w:r w:rsidRPr="00F227EF">
        <w:rPr>
          <w:rFonts w:ascii="Times New Roman" w:hAnsi="Times New Roman" w:cs="Times New Roman"/>
          <w:sz w:val="24"/>
        </w:rPr>
        <w:t>CEC</w:t>
      </w:r>
      <w:r>
        <w:rPr>
          <w:rFonts w:ascii="Times New Roman" w:hAnsi="Times New Roman" w:cs="Times New Roman" w:hint="eastAsia"/>
          <w:sz w:val="24"/>
        </w:rPr>
        <w:t xml:space="preserve">: </w:t>
      </w:r>
      <w:proofErr w:type="spellStart"/>
      <w:r>
        <w:rPr>
          <w:rFonts w:ascii="Times New Roman" w:hAnsi="Times New Roman" w:cs="Times New Roman"/>
          <w:sz w:val="24"/>
        </w:rPr>
        <w:t>cation</w:t>
      </w:r>
      <w:proofErr w:type="spellEnd"/>
      <w:r>
        <w:rPr>
          <w:rFonts w:ascii="Times New Roman" w:hAnsi="Times New Roman" w:cs="Times New Roman"/>
          <w:sz w:val="24"/>
        </w:rPr>
        <w:t xml:space="preserve"> exchange capacity</w:t>
      </w:r>
      <w:r>
        <w:rPr>
          <w:rFonts w:ascii="Times New Roman" w:hAnsi="Times New Roman" w:cs="Times New Roman" w:hint="eastAsia"/>
          <w:sz w:val="24"/>
        </w:rPr>
        <w:t>.</w:t>
      </w:r>
    </w:p>
    <w:tbl>
      <w:tblPr>
        <w:tblW w:w="5000" w:type="pct"/>
        <w:jc w:val="center"/>
        <w:tblLayout w:type="fixed"/>
        <w:tblLook w:val="04A0" w:firstRow="1" w:lastRow="0" w:firstColumn="1" w:lastColumn="0" w:noHBand="0" w:noVBand="1"/>
      </w:tblPr>
      <w:tblGrid>
        <w:gridCol w:w="2089"/>
        <w:gridCol w:w="656"/>
        <w:gridCol w:w="2162"/>
        <w:gridCol w:w="2008"/>
        <w:gridCol w:w="1389"/>
        <w:gridCol w:w="982"/>
      </w:tblGrid>
      <w:tr w:rsidR="00547862" w:rsidRPr="00B17131" w:rsidTr="00547862">
        <w:trPr>
          <w:trHeight w:val="288"/>
          <w:jc w:val="center"/>
        </w:trPr>
        <w:tc>
          <w:tcPr>
            <w:tcW w:w="2642" w:type="pct"/>
            <w:gridSpan w:val="3"/>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Parameters</w:t>
            </w:r>
          </w:p>
        </w:tc>
        <w:tc>
          <w:tcPr>
            <w:tcW w:w="1081"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Standardized regression weights</w:t>
            </w:r>
          </w:p>
        </w:tc>
        <w:tc>
          <w:tcPr>
            <w:tcW w:w="748"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color w:val="000000"/>
                <w:kern w:val="0"/>
                <w:szCs w:val="21"/>
              </w:rPr>
            </w:pPr>
            <w:r w:rsidRPr="004820F7">
              <w:rPr>
                <w:rFonts w:ascii="Times New Roman" w:eastAsia="宋体" w:hAnsi="Times New Roman" w:cs="Times New Roman"/>
                <w:color w:val="000000"/>
                <w:kern w:val="0"/>
                <w:szCs w:val="21"/>
              </w:rPr>
              <w:t>Regression weights</w:t>
            </w:r>
          </w:p>
        </w:tc>
        <w:tc>
          <w:tcPr>
            <w:tcW w:w="529" w:type="pct"/>
            <w:tcBorders>
              <w:top w:val="single" w:sz="12" w:space="0" w:color="auto"/>
              <w:left w:val="nil"/>
              <w:bottom w:val="single" w:sz="8" w:space="0" w:color="auto"/>
              <w:right w:val="nil"/>
            </w:tcBorders>
            <w:shd w:val="clear" w:color="auto" w:fill="auto"/>
            <w:noWrap/>
            <w:vAlign w:val="center"/>
            <w:hideMark/>
          </w:tcPr>
          <w:p w:rsidR="00547862" w:rsidRPr="004820F7" w:rsidRDefault="00547862" w:rsidP="00547862">
            <w:pPr>
              <w:widowControl/>
              <w:jc w:val="center"/>
              <w:rPr>
                <w:rFonts w:ascii="Times New Roman" w:eastAsia="宋体" w:hAnsi="Times New Roman" w:cs="Times New Roman"/>
                <w:i/>
                <w:color w:val="000000"/>
                <w:kern w:val="0"/>
                <w:szCs w:val="21"/>
              </w:rPr>
            </w:pPr>
            <w:r w:rsidRPr="004820F7">
              <w:rPr>
                <w:rFonts w:ascii="Times New Roman" w:eastAsia="宋体" w:hAnsi="Times New Roman" w:cs="Times New Roman"/>
                <w:i/>
                <w:color w:val="000000"/>
                <w:kern w:val="0"/>
                <w:szCs w:val="21"/>
              </w:rPr>
              <w:t>P</w:t>
            </w:r>
          </w:p>
        </w:tc>
      </w:tr>
      <w:tr w:rsidR="00547862" w:rsidRPr="00B17131" w:rsidTr="00547862">
        <w:trPr>
          <w:trHeight w:val="288"/>
          <w:jc w:val="center"/>
        </w:trPr>
        <w:tc>
          <w:tcPr>
            <w:tcW w:w="1125"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353" w:type="pct"/>
            <w:tcBorders>
              <w:top w:val="single" w:sz="8" w:space="0" w:color="auto"/>
              <w:left w:val="nil"/>
              <w:bottom w:val="nil"/>
              <w:right w:val="nil"/>
            </w:tcBorders>
            <w:vAlign w:val="center"/>
          </w:tcPr>
          <w:p w:rsidR="00547862" w:rsidRPr="00B17131" w:rsidRDefault="00547862" w:rsidP="00547862">
            <w:pPr>
              <w:widowControl/>
              <w:spacing w:line="360" w:lineRule="exact"/>
              <w:jc w:val="center"/>
              <w:rPr>
                <w:rFonts w:ascii="Times New Roman" w:eastAsia="宋体" w:hAnsi="Times New Roman" w:cs="Times New Roman"/>
                <w:color w:val="000000"/>
                <w:kern w:val="0"/>
                <w:szCs w:val="21"/>
              </w:rPr>
            </w:pPr>
            <w:r w:rsidRPr="00B17131">
              <w:rPr>
                <w:rStyle w:val="fontstyle01"/>
                <w:rFonts w:ascii="Times New Roman" w:hAnsi="Times New Roman" w:cs="Times New Roman"/>
                <w:szCs w:val="21"/>
              </w:rPr>
              <w:t>→</w:t>
            </w:r>
          </w:p>
        </w:tc>
        <w:tc>
          <w:tcPr>
            <w:tcW w:w="1164" w:type="pct"/>
            <w:tcBorders>
              <w:top w:val="single" w:sz="8" w:space="0" w:color="auto"/>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0.208</w:t>
            </w:r>
          </w:p>
        </w:tc>
        <w:tc>
          <w:tcPr>
            <w:tcW w:w="748"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0.067</w:t>
            </w:r>
          </w:p>
        </w:tc>
        <w:tc>
          <w:tcPr>
            <w:tcW w:w="529" w:type="pct"/>
            <w:tcBorders>
              <w:top w:val="single" w:sz="8" w:space="0" w:color="auto"/>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0.005</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-0.456</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-0.792</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F75C8">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0.058</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0.056</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0.477</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-0.101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-0.091</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0.384</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-0.306</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-0.230</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hideMark/>
          </w:tcPr>
          <w:p w:rsidR="00547862" w:rsidRPr="00547862" w:rsidRDefault="00547862" w:rsidP="00547862">
            <w:pPr>
              <w:jc w:val="center"/>
              <w:rPr>
                <w:rFonts w:ascii="Times New Roman" w:hAnsi="Times New Roman" w:cs="Times New Roman"/>
                <w:color w:val="000000"/>
                <w:szCs w:val="21"/>
              </w:rPr>
            </w:pPr>
            <w:r w:rsidRPr="00547862">
              <w:rPr>
                <w:rFonts w:ascii="Times New Roman" w:hAnsi="Times New Roman" w:cs="Times New Roman"/>
                <w:color w:val="000000"/>
                <w:szCs w:val="21"/>
              </w:rPr>
              <w:t>strengths of BEF</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-0.318</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-0.190</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465B5E">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-0.314</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-1.683</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465B5E">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-0.253</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-0.748</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465B5E">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0.583</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1.620</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465B5E">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Complexity of  food webs</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0.051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0.093</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0.460</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-0.453</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-0.156</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0.000</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-0.089</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-0.056</w:t>
            </w:r>
          </w:p>
        </w:tc>
        <w:tc>
          <w:tcPr>
            <w:tcW w:w="529"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0.195</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-0.505</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-0.400</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MAT</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0.532</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0.352</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widowControl/>
              <w:spacing w:line="360" w:lineRule="exact"/>
              <w:jc w:val="center"/>
              <w:rPr>
                <w:rFonts w:ascii="Times New Roman" w:eastAsia="宋体" w:hAnsi="Times New Roman" w:cs="Times New Roman"/>
                <w:color w:val="000000"/>
                <w:kern w:val="0"/>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-0.546</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-0.005</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-0.574</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-0.004</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pH</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0.655</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0.006</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0.743</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0.011</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Soil C</w:t>
            </w:r>
          </w:p>
        </w:tc>
        <w:tc>
          <w:tcPr>
            <w:tcW w:w="353" w:type="pct"/>
            <w:tcBorders>
              <w:top w:val="nil"/>
              <w:left w:val="nil"/>
              <w:bottom w:val="nil"/>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1081"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-0.401</w:t>
            </w:r>
          </w:p>
        </w:tc>
        <w:tc>
          <w:tcPr>
            <w:tcW w:w="748" w:type="pct"/>
            <w:tcBorders>
              <w:top w:val="nil"/>
              <w:left w:val="nil"/>
              <w:bottom w:val="nil"/>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-0.008</w:t>
            </w:r>
          </w:p>
        </w:tc>
        <w:tc>
          <w:tcPr>
            <w:tcW w:w="529" w:type="pct"/>
            <w:tcBorders>
              <w:top w:val="nil"/>
              <w:left w:val="nil"/>
              <w:bottom w:val="nil"/>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r w:rsidR="00547862" w:rsidRPr="00B17131" w:rsidTr="00547862">
        <w:trPr>
          <w:trHeight w:val="288"/>
          <w:jc w:val="center"/>
        </w:trPr>
        <w:tc>
          <w:tcPr>
            <w:tcW w:w="1125"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CEC~~</w:t>
            </w:r>
          </w:p>
        </w:tc>
        <w:tc>
          <w:tcPr>
            <w:tcW w:w="353" w:type="pct"/>
            <w:tcBorders>
              <w:top w:val="nil"/>
              <w:left w:val="nil"/>
              <w:bottom w:val="single" w:sz="12" w:space="0" w:color="auto"/>
              <w:right w:val="nil"/>
            </w:tcBorders>
            <w:vAlign w:val="center"/>
          </w:tcPr>
          <w:p w:rsidR="00547862" w:rsidRPr="00B17131" w:rsidRDefault="00547862" w:rsidP="00547862">
            <w:pPr>
              <w:spacing w:line="360" w:lineRule="exact"/>
              <w:jc w:val="center"/>
              <w:rPr>
                <w:rFonts w:ascii="Times New Roman" w:hAnsi="Times New Roman" w:cs="Times New Roman"/>
                <w:szCs w:val="21"/>
              </w:rPr>
            </w:pPr>
            <w:r w:rsidRPr="00B17131">
              <w:rPr>
                <w:rStyle w:val="fontstyle01"/>
                <w:rFonts w:ascii="Times New Roman" w:hAnsi="Times New Roman" w:cs="Times New Roman"/>
                <w:szCs w:val="21"/>
              </w:rPr>
              <w:t>↔</w:t>
            </w:r>
          </w:p>
        </w:tc>
        <w:tc>
          <w:tcPr>
            <w:tcW w:w="1164"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Clay %</w:t>
            </w:r>
          </w:p>
        </w:tc>
        <w:tc>
          <w:tcPr>
            <w:tcW w:w="1081"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-0.658</w:t>
            </w:r>
          </w:p>
        </w:tc>
        <w:tc>
          <w:tcPr>
            <w:tcW w:w="748" w:type="pct"/>
            <w:tcBorders>
              <w:top w:val="nil"/>
              <w:left w:val="nil"/>
              <w:bottom w:val="single" w:sz="12" w:space="0" w:color="auto"/>
              <w:right w:val="nil"/>
            </w:tcBorders>
            <w:shd w:val="clear" w:color="auto" w:fill="auto"/>
            <w:noWrap/>
            <w:vAlign w:val="center"/>
            <w:hideMark/>
          </w:tcPr>
          <w:p w:rsidR="00547862" w:rsidRPr="00B17131" w:rsidRDefault="00547862" w:rsidP="00547862">
            <w:pPr>
              <w:jc w:val="center"/>
              <w:rPr>
                <w:rFonts w:ascii="Times New Roman" w:eastAsia="宋体" w:hAnsi="Times New Roman" w:cs="Times New Roman"/>
                <w:color w:val="000000"/>
                <w:szCs w:val="21"/>
              </w:rPr>
            </w:pPr>
            <w:r w:rsidRPr="00B17131">
              <w:rPr>
                <w:rFonts w:ascii="Times New Roman" w:hAnsi="Times New Roman" w:cs="Times New Roman"/>
                <w:color w:val="000000"/>
                <w:szCs w:val="21"/>
              </w:rPr>
              <w:t>-0.011</w:t>
            </w:r>
          </w:p>
        </w:tc>
        <w:tc>
          <w:tcPr>
            <w:tcW w:w="529" w:type="pct"/>
            <w:tcBorders>
              <w:top w:val="nil"/>
              <w:left w:val="nil"/>
              <w:bottom w:val="single" w:sz="12" w:space="0" w:color="auto"/>
              <w:right w:val="nil"/>
            </w:tcBorders>
            <w:shd w:val="clear" w:color="auto" w:fill="auto"/>
            <w:noWrap/>
            <w:vAlign w:val="center"/>
            <w:hideMark/>
          </w:tcPr>
          <w:p w:rsidR="00547862" w:rsidRDefault="00547862" w:rsidP="00547862">
            <w:pPr>
              <w:jc w:val="center"/>
            </w:pPr>
            <w:r w:rsidRPr="00DA1E4D">
              <w:rPr>
                <w:rFonts w:ascii="Times New Roman" w:hAnsi="Times New Roman" w:cs="Times New Roman" w:hint="eastAsia"/>
                <w:color w:val="000000"/>
                <w:szCs w:val="21"/>
              </w:rPr>
              <w:t>&lt;0.001</w:t>
            </w:r>
          </w:p>
        </w:tc>
      </w:tr>
    </w:tbl>
    <w:p w:rsidR="00547862" w:rsidRDefault="00547862">
      <w:pPr>
        <w:widowControl/>
        <w:jc w:val="left"/>
        <w:rPr>
          <w:rFonts w:ascii="Times New Roman" w:hAnsi="Times New Roman" w:cs="Times New Roman"/>
          <w:b/>
          <w:sz w:val="24"/>
        </w:rPr>
      </w:pPr>
      <w:r>
        <w:rPr>
          <w:rFonts w:ascii="Times New Roman" w:hAnsi="Times New Roman" w:cs="Times New Roman"/>
          <w:b/>
          <w:sz w:val="24"/>
        </w:rPr>
        <w:br w:type="page"/>
      </w:r>
    </w:p>
    <w:p w:rsidR="00132696" w:rsidRDefault="00132696" w:rsidP="00132696">
      <w:pPr>
        <w:rPr>
          <w:rFonts w:ascii="Times New Roman" w:hAnsi="Times New Roman"/>
          <w:sz w:val="24"/>
          <w:szCs w:val="24"/>
        </w:rPr>
      </w:pPr>
      <w:r w:rsidRPr="00132696">
        <w:rPr>
          <w:rFonts w:ascii="Times New Roman" w:hAnsi="Times New Roman" w:cs="Times New Roman"/>
          <w:b/>
          <w:sz w:val="24"/>
        </w:rPr>
        <w:lastRenderedPageBreak/>
        <w:t xml:space="preserve">Figure S1 </w:t>
      </w:r>
      <w:r w:rsidRPr="002947F1">
        <w:rPr>
          <w:rFonts w:ascii="Times New Roman" w:hAnsi="Times New Roman"/>
          <w:sz w:val="24"/>
          <w:szCs w:val="24"/>
        </w:rPr>
        <w:t>Location of the</w:t>
      </w:r>
      <w:r>
        <w:rPr>
          <w:rFonts w:ascii="Times New Roman" w:hAnsi="Times New Roman" w:hint="eastAsia"/>
          <w:sz w:val="24"/>
          <w:szCs w:val="24"/>
        </w:rPr>
        <w:t xml:space="preserve"> </w:t>
      </w:r>
      <w:r w:rsidRPr="002947F1">
        <w:rPr>
          <w:rFonts w:ascii="Times New Roman" w:hAnsi="Times New Roman"/>
          <w:sz w:val="24"/>
          <w:szCs w:val="24"/>
        </w:rPr>
        <w:t>sampling sites</w:t>
      </w:r>
      <w:r w:rsidRPr="002947F1">
        <w:rPr>
          <w:rFonts w:ascii="Times New Roman" w:hAnsi="Times New Roman" w:hint="eastAsia"/>
          <w:sz w:val="24"/>
          <w:szCs w:val="24"/>
        </w:rPr>
        <w:t xml:space="preserve"> of agricultural soils</w:t>
      </w:r>
      <w:r w:rsidRPr="002947F1">
        <w:rPr>
          <w:rFonts w:ascii="Times New Roman" w:hAnsi="Times New Roman"/>
          <w:sz w:val="24"/>
          <w:szCs w:val="24"/>
        </w:rPr>
        <w:t xml:space="preserve"> in </w:t>
      </w:r>
      <w:r w:rsidRPr="002947F1">
        <w:rPr>
          <w:rFonts w:ascii="Times New Roman" w:hAnsi="Times New Roman" w:hint="eastAsia"/>
          <w:sz w:val="24"/>
          <w:szCs w:val="24"/>
        </w:rPr>
        <w:t xml:space="preserve">eastern </w:t>
      </w:r>
      <w:r w:rsidRPr="002947F1">
        <w:rPr>
          <w:rFonts w:ascii="Times New Roman" w:hAnsi="Times New Roman"/>
          <w:sz w:val="24"/>
          <w:szCs w:val="24"/>
        </w:rPr>
        <w:t>China</w:t>
      </w:r>
      <w:r>
        <w:rPr>
          <w:rFonts w:ascii="Times New Roman" w:hAnsi="Times New Roman" w:hint="eastAsia"/>
          <w:sz w:val="24"/>
          <w:szCs w:val="24"/>
        </w:rPr>
        <w:t xml:space="preserve">. </w:t>
      </w:r>
    </w:p>
    <w:p w:rsidR="00132696" w:rsidRPr="002947F1" w:rsidRDefault="00132696" w:rsidP="00132696">
      <w:pPr>
        <w:rPr>
          <w:rFonts w:ascii="Times New Roman" w:hAnsi="Times New Roman" w:cs="Times New Roman"/>
          <w:sz w:val="24"/>
          <w:szCs w:val="24"/>
        </w:rPr>
      </w:pPr>
      <w:r w:rsidRPr="00132696">
        <w:rPr>
          <w:rFonts w:ascii="Times New Roman" w:hAnsi="Times New Roman" w:cs="Times New Roman"/>
          <w:noProof/>
          <w:sz w:val="24"/>
        </w:rPr>
        <w:drawing>
          <wp:anchor distT="0" distB="0" distL="114300" distR="114300" simplePos="0" relativeHeight="251659264" behindDoc="0" locked="0" layoutInCell="1" allowOverlap="1" wp14:anchorId="1226C44D" wp14:editId="74457B43">
            <wp:simplePos x="0" y="0"/>
            <wp:positionH relativeFrom="column">
              <wp:posOffset>702945</wp:posOffset>
            </wp:positionH>
            <wp:positionV relativeFrom="paragraph">
              <wp:posOffset>77470</wp:posOffset>
            </wp:positionV>
            <wp:extent cx="4190365" cy="4346575"/>
            <wp:effectExtent l="0" t="0" r="635" b="0"/>
            <wp:wrapTopAndBottom/>
            <wp:docPr id="102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0365" cy="4346575"/>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p>
    <w:p w:rsidR="00132696" w:rsidRDefault="00132696">
      <w:pPr>
        <w:widowControl/>
        <w:jc w:val="left"/>
        <w:rPr>
          <w:rFonts w:ascii="Times New Roman" w:hAnsi="Times New Roman" w:cs="Times New Roman"/>
          <w:sz w:val="24"/>
        </w:rPr>
      </w:pPr>
      <w:r>
        <w:rPr>
          <w:rFonts w:ascii="Times New Roman" w:hAnsi="Times New Roman" w:cs="Times New Roman"/>
          <w:sz w:val="24"/>
        </w:rPr>
        <w:br w:type="page"/>
      </w:r>
    </w:p>
    <w:p w:rsidR="00132696" w:rsidRDefault="00132696" w:rsidP="00132696">
      <w:pPr>
        <w:rPr>
          <w:rFonts w:ascii="Times New Roman" w:hAnsi="Times New Roman"/>
          <w:sz w:val="24"/>
          <w:szCs w:val="24"/>
        </w:rPr>
      </w:pPr>
      <w:r w:rsidRPr="00132696">
        <w:rPr>
          <w:rFonts w:ascii="Times New Roman" w:hAnsi="Times New Roman" w:cs="Times New Roman"/>
          <w:b/>
          <w:sz w:val="24"/>
        </w:rPr>
        <w:lastRenderedPageBreak/>
        <w:t>Figure S</w:t>
      </w:r>
      <w:r>
        <w:rPr>
          <w:rFonts w:ascii="Times New Roman" w:hAnsi="Times New Roman" w:cs="Times New Roman" w:hint="eastAsia"/>
          <w:b/>
          <w:sz w:val="24"/>
        </w:rPr>
        <w:t>2</w:t>
      </w:r>
      <w:r w:rsidRPr="00132696">
        <w:rPr>
          <w:rFonts w:ascii="Times New Roman" w:hAnsi="Times New Roman" w:cs="Times New Roman"/>
          <w:b/>
          <w:sz w:val="24"/>
        </w:rPr>
        <w:t xml:space="preserve"> </w:t>
      </w:r>
      <w:r w:rsidRPr="00132696">
        <w:rPr>
          <w:rFonts w:ascii="Times New Roman" w:hAnsi="Times New Roman"/>
          <w:sz w:val="24"/>
          <w:szCs w:val="24"/>
        </w:rPr>
        <w:t xml:space="preserve">Rarefaction curves for the richness of </w:t>
      </w:r>
      <w:r>
        <w:rPr>
          <w:rFonts w:ascii="Times New Roman" w:hAnsi="Times New Roman" w:hint="eastAsia"/>
          <w:sz w:val="24"/>
          <w:szCs w:val="24"/>
        </w:rPr>
        <w:t>five</w:t>
      </w:r>
      <w:r w:rsidRPr="00132696">
        <w:rPr>
          <w:rFonts w:ascii="Times New Roman" w:hAnsi="Times New Roman"/>
          <w:sz w:val="24"/>
          <w:szCs w:val="24"/>
        </w:rPr>
        <w:t xml:space="preserve"> groups of soil organisms.</w:t>
      </w:r>
      <w:r>
        <w:rPr>
          <w:rFonts w:ascii="Times New Roman" w:hAnsi="Times New Roman" w:hint="eastAsia"/>
          <w:sz w:val="24"/>
          <w:szCs w:val="24"/>
        </w:rPr>
        <w:t xml:space="preserve"> </w:t>
      </w:r>
      <w:r w:rsidRPr="00132696">
        <w:rPr>
          <w:rFonts w:ascii="Times New Roman" w:hAnsi="Times New Roman"/>
          <w:sz w:val="24"/>
          <w:szCs w:val="24"/>
        </w:rPr>
        <w:t>Each line represents a soil sample.</w:t>
      </w:r>
    </w:p>
    <w:p w:rsidR="00132696" w:rsidRDefault="00132696" w:rsidP="00543607">
      <w:pPr>
        <w:jc w:val="center"/>
        <w:rPr>
          <w:rFonts w:ascii="Times New Roman" w:hAnsi="Times New Roman" w:cs="Times New Roman"/>
          <w:sz w:val="24"/>
        </w:rPr>
      </w:pPr>
      <w:r w:rsidRPr="00132696">
        <w:rPr>
          <w:rFonts w:ascii="Times New Roman" w:hAnsi="Times New Roman" w:cs="Times New Roman"/>
          <w:noProof/>
          <w:sz w:val="24"/>
        </w:rPr>
        <w:drawing>
          <wp:inline distT="0" distB="0" distL="0" distR="0" wp14:anchorId="42820331" wp14:editId="10C1426D">
            <wp:extent cx="4804117" cy="4866393"/>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03138" cy="4865401"/>
                    </a:xfrm>
                    <a:prstGeom prst="rect">
                      <a:avLst/>
                    </a:prstGeom>
                    <a:noFill/>
                    <a:ln>
                      <a:noFill/>
                    </a:ln>
                    <a:effectLst/>
                    <a:extLst/>
                  </pic:spPr>
                </pic:pic>
              </a:graphicData>
            </a:graphic>
          </wp:inline>
        </w:drawing>
      </w:r>
    </w:p>
    <w:p w:rsidR="00132696" w:rsidRDefault="00132696">
      <w:pPr>
        <w:widowControl/>
        <w:jc w:val="left"/>
        <w:rPr>
          <w:rFonts w:ascii="Times New Roman" w:hAnsi="Times New Roman" w:cs="Times New Roman"/>
          <w:sz w:val="24"/>
        </w:rPr>
      </w:pPr>
      <w:r>
        <w:rPr>
          <w:rFonts w:ascii="Times New Roman" w:hAnsi="Times New Roman" w:cs="Times New Roman"/>
          <w:sz w:val="24"/>
        </w:rPr>
        <w:br w:type="page"/>
      </w:r>
    </w:p>
    <w:p w:rsidR="00132696" w:rsidRDefault="00132696">
      <w:pPr>
        <w:rPr>
          <w:rFonts w:ascii="Times New Roman" w:hAnsi="Times New Roman" w:cs="Times New Roman"/>
          <w:sz w:val="24"/>
        </w:rPr>
      </w:pPr>
      <w:r w:rsidRPr="00132696">
        <w:rPr>
          <w:rFonts w:ascii="Times New Roman" w:hAnsi="Times New Roman" w:cs="Times New Roman"/>
          <w:b/>
          <w:sz w:val="24"/>
        </w:rPr>
        <w:lastRenderedPageBreak/>
        <w:t>Figure S</w:t>
      </w:r>
      <w:r>
        <w:rPr>
          <w:rFonts w:ascii="Times New Roman" w:hAnsi="Times New Roman" w:cs="Times New Roman" w:hint="eastAsia"/>
          <w:b/>
          <w:sz w:val="24"/>
        </w:rPr>
        <w:t xml:space="preserve">3 (A) </w:t>
      </w:r>
      <w:r>
        <w:rPr>
          <w:rFonts w:ascii="Times New Roman" w:hAnsi="Times New Roman" w:cs="Times New Roman" w:hint="eastAsia"/>
          <w:sz w:val="24"/>
        </w:rPr>
        <w:t xml:space="preserve">Relationships between </w:t>
      </w:r>
      <w:r w:rsidRPr="008E4E2A">
        <w:rPr>
          <w:rFonts w:ascii="Times New Roman" w:hAnsi="Times New Roman" w:cs="Times New Roman"/>
          <w:sz w:val="24"/>
        </w:rPr>
        <w:t>Shannon diversity</w:t>
      </w:r>
      <w:r>
        <w:rPr>
          <w:rFonts w:ascii="Times New Roman" w:hAnsi="Times New Roman" w:cs="Times New Roman" w:hint="eastAsia"/>
          <w:sz w:val="24"/>
        </w:rPr>
        <w:t xml:space="preserve"> and </w:t>
      </w:r>
      <w:r w:rsidRPr="008E4E2A">
        <w:rPr>
          <w:rFonts w:ascii="Times New Roman" w:hAnsi="Times New Roman" w:cs="Times New Roman"/>
          <w:sz w:val="24"/>
        </w:rPr>
        <w:t xml:space="preserve">richness of </w:t>
      </w:r>
      <w:r w:rsidRPr="00A73F01">
        <w:rPr>
          <w:rFonts w:ascii="Times New Roman" w:hAnsi="Times New Roman" w:cs="Times New Roman"/>
          <w:sz w:val="24"/>
        </w:rPr>
        <w:t>each belowground group of organisms</w:t>
      </w:r>
      <w:r>
        <w:rPr>
          <w:rFonts w:ascii="Times New Roman" w:hAnsi="Times New Roman" w:cs="Times New Roman" w:hint="eastAsia"/>
          <w:sz w:val="24"/>
        </w:rPr>
        <w:t xml:space="preserve"> and </w:t>
      </w:r>
      <w:proofErr w:type="spellStart"/>
      <w:r>
        <w:rPr>
          <w:rFonts w:ascii="Times New Roman" w:hAnsi="Times New Roman" w:cs="Times New Roman" w:hint="eastAsia"/>
          <w:sz w:val="24"/>
        </w:rPr>
        <w:t>multidiversity</w:t>
      </w:r>
      <w:proofErr w:type="spellEnd"/>
      <w:r>
        <w:rPr>
          <w:rFonts w:ascii="Times New Roman" w:hAnsi="Times New Roman" w:cs="Times New Roman" w:hint="eastAsia"/>
          <w:sz w:val="24"/>
        </w:rPr>
        <w:t xml:space="preserve">. (B) </w:t>
      </w:r>
      <w:r w:rsidRPr="001E097A">
        <w:rPr>
          <w:rFonts w:ascii="Times New Roman" w:hAnsi="Times New Roman" w:cs="Times New Roman"/>
          <w:bCs/>
          <w:sz w:val="24"/>
          <w:szCs w:val="24"/>
        </w:rPr>
        <w:t xml:space="preserve">The linear relationships between </w:t>
      </w:r>
      <w:proofErr w:type="spellStart"/>
      <w:r w:rsidRPr="001E097A">
        <w:rPr>
          <w:rFonts w:ascii="Times New Roman" w:hAnsi="Times New Roman" w:cs="Times New Roman"/>
          <w:bCs/>
          <w:sz w:val="24"/>
          <w:szCs w:val="24"/>
        </w:rPr>
        <w:t>multifunctionality</w:t>
      </w:r>
      <w:proofErr w:type="spellEnd"/>
      <w:r w:rsidRPr="001E097A">
        <w:rPr>
          <w:rFonts w:ascii="Times New Roman" w:hAnsi="Times New Roman" w:cs="Times New Roman"/>
          <w:bCs/>
          <w:sz w:val="24"/>
          <w:szCs w:val="24"/>
        </w:rPr>
        <w:t xml:space="preserve"> and the </w:t>
      </w:r>
      <w:proofErr w:type="spellStart"/>
      <w:r w:rsidRPr="001E097A">
        <w:rPr>
          <w:rFonts w:ascii="Times New Roman" w:hAnsi="Times New Roman" w:cs="Times New Roman"/>
          <w:bCs/>
          <w:sz w:val="24"/>
          <w:szCs w:val="24"/>
        </w:rPr>
        <w:t>multidiversity</w:t>
      </w:r>
      <w:proofErr w:type="spellEnd"/>
      <w:r w:rsidRPr="001E097A">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based on </w:t>
      </w:r>
      <w:r w:rsidRPr="008E4E2A">
        <w:rPr>
          <w:rFonts w:ascii="Times New Roman" w:hAnsi="Times New Roman" w:cs="Times New Roman"/>
          <w:sz w:val="24"/>
        </w:rPr>
        <w:t>Shannon diversity</w:t>
      </w:r>
      <w:r>
        <w:rPr>
          <w:rFonts w:ascii="Times New Roman" w:hAnsi="Times New Roman" w:cs="Times New Roman" w:hint="eastAsia"/>
          <w:sz w:val="24"/>
        </w:rPr>
        <w:t>. (C)</w:t>
      </w:r>
      <w:r w:rsidRPr="00132696">
        <w:rPr>
          <w:rFonts w:ascii="Times New Roman" w:hAnsi="Times New Roman" w:cs="Times New Roman"/>
          <w:bCs/>
          <w:sz w:val="24"/>
          <w:szCs w:val="24"/>
        </w:rPr>
        <w:t xml:space="preserve"> </w:t>
      </w:r>
      <w:r w:rsidRPr="001E097A">
        <w:rPr>
          <w:rFonts w:ascii="Times New Roman" w:hAnsi="Times New Roman" w:cs="Times New Roman"/>
          <w:bCs/>
          <w:sz w:val="24"/>
          <w:szCs w:val="24"/>
        </w:rPr>
        <w:t xml:space="preserve">Significant correlations (Spearman; </w:t>
      </w:r>
      <w:r w:rsidRPr="001E097A">
        <w:rPr>
          <w:rFonts w:ascii="Times New Roman" w:hAnsi="Times New Roman" w:cs="Times New Roman"/>
          <w:bCs/>
          <w:i/>
          <w:iCs/>
          <w:sz w:val="24"/>
          <w:szCs w:val="24"/>
        </w:rPr>
        <w:t>P</w:t>
      </w:r>
      <w:r w:rsidRPr="001E097A">
        <w:rPr>
          <w:rFonts w:ascii="Times New Roman" w:hAnsi="Times New Roman" w:cs="Times New Roman"/>
          <w:bCs/>
          <w:sz w:val="24"/>
          <w:szCs w:val="24"/>
        </w:rPr>
        <w:t> </w:t>
      </w:r>
      <w:r>
        <w:rPr>
          <w:rFonts w:ascii="Times New Roman" w:hAnsi="Times New Roman" w:cs="Times New Roman" w:hint="eastAsia"/>
          <w:bCs/>
          <w:sz w:val="24"/>
          <w:szCs w:val="24"/>
        </w:rPr>
        <w:t>&lt;</w:t>
      </w:r>
      <w:r w:rsidRPr="001E097A">
        <w:rPr>
          <w:rFonts w:ascii="Times New Roman" w:hAnsi="Times New Roman" w:cs="Times New Roman"/>
          <w:bCs/>
          <w:sz w:val="24"/>
          <w:szCs w:val="24"/>
        </w:rPr>
        <w:t xml:space="preserve"> 0.05) </w:t>
      </w:r>
      <w:r>
        <w:rPr>
          <w:rFonts w:ascii="Times New Roman" w:hAnsi="Times New Roman" w:cs="Times New Roman" w:hint="eastAsia"/>
          <w:bCs/>
          <w:sz w:val="24"/>
          <w:szCs w:val="24"/>
        </w:rPr>
        <w:t xml:space="preserve">among the </w:t>
      </w:r>
      <w:r w:rsidRPr="001E097A">
        <w:rPr>
          <w:rFonts w:ascii="Times New Roman" w:hAnsi="Times New Roman" w:cs="Times New Roman"/>
          <w:bCs/>
          <w:sz w:val="24"/>
          <w:szCs w:val="24"/>
        </w:rPr>
        <w:t xml:space="preserve">diversity of single groups of organisms </w:t>
      </w:r>
      <w:r w:rsidR="00FC2A3D">
        <w:rPr>
          <w:rFonts w:ascii="Times New Roman" w:hAnsi="Times New Roman" w:cs="Times New Roman" w:hint="eastAsia"/>
          <w:bCs/>
          <w:sz w:val="24"/>
          <w:szCs w:val="24"/>
        </w:rPr>
        <w:t>based on richness (</w:t>
      </w:r>
      <w:r w:rsidR="00FC2A3D" w:rsidRPr="00FC2A3D">
        <w:rPr>
          <w:rFonts w:ascii="Times New Roman" w:hAnsi="Times New Roman" w:cs="Times New Roman"/>
          <w:sz w:val="24"/>
        </w:rPr>
        <w:t xml:space="preserve">the </w:t>
      </w:r>
      <w:r w:rsidR="00FC2A3D">
        <w:rPr>
          <w:rFonts w:ascii="Times New Roman" w:hAnsi="Times New Roman" w:cs="Times New Roman" w:hint="eastAsia"/>
          <w:sz w:val="24"/>
        </w:rPr>
        <w:t>lower</w:t>
      </w:r>
      <w:r w:rsidR="00FC2A3D" w:rsidRPr="00FC2A3D">
        <w:rPr>
          <w:rFonts w:ascii="Times New Roman" w:hAnsi="Times New Roman" w:cs="Times New Roman"/>
          <w:sz w:val="24"/>
        </w:rPr>
        <w:t xml:space="preserve"> triangle</w:t>
      </w:r>
      <w:r w:rsidR="00FC2A3D">
        <w:rPr>
          <w:rFonts w:ascii="Times New Roman" w:hAnsi="Times New Roman" w:cs="Times New Roman" w:hint="eastAsia"/>
          <w:bCs/>
          <w:sz w:val="24"/>
          <w:szCs w:val="24"/>
        </w:rPr>
        <w:t xml:space="preserve">) and </w:t>
      </w:r>
      <w:r w:rsidR="00FC2A3D" w:rsidRPr="008E4E2A">
        <w:rPr>
          <w:rFonts w:ascii="Times New Roman" w:hAnsi="Times New Roman" w:cs="Times New Roman"/>
          <w:sz w:val="24"/>
        </w:rPr>
        <w:t>Shannon diversity</w:t>
      </w:r>
      <w:r w:rsidR="00FC2A3D">
        <w:rPr>
          <w:rFonts w:ascii="Times New Roman" w:hAnsi="Times New Roman" w:cs="Times New Roman" w:hint="eastAsia"/>
          <w:sz w:val="24"/>
        </w:rPr>
        <w:t xml:space="preserve"> (</w:t>
      </w:r>
      <w:r w:rsidR="00FC2A3D" w:rsidRPr="00FC2A3D">
        <w:rPr>
          <w:rFonts w:ascii="Times New Roman" w:hAnsi="Times New Roman" w:cs="Times New Roman"/>
          <w:sz w:val="24"/>
        </w:rPr>
        <w:t>the upper triangle</w:t>
      </w:r>
      <w:r w:rsidR="00FC2A3D">
        <w:rPr>
          <w:rFonts w:ascii="Times New Roman" w:hAnsi="Times New Roman" w:cs="Times New Roman" w:hint="eastAsia"/>
          <w:sz w:val="24"/>
        </w:rPr>
        <w:t>)</w:t>
      </w:r>
      <w:r w:rsidRPr="001E097A">
        <w:rPr>
          <w:rFonts w:ascii="Times New Roman" w:hAnsi="Times New Roman" w:cs="Times New Roman"/>
          <w:bCs/>
          <w:sz w:val="24"/>
          <w:szCs w:val="24"/>
        </w:rPr>
        <w:t>.</w:t>
      </w:r>
      <w:r w:rsidR="00FC2A3D">
        <w:rPr>
          <w:rFonts w:ascii="Times New Roman" w:hAnsi="Times New Roman" w:cs="Times New Roman" w:hint="eastAsia"/>
          <w:b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sidR="00113F2D">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0.05</w:t>
      </w:r>
      <w:r>
        <w:rPr>
          <w:rFonts w:ascii="Times New Roman" w:hAnsi="Times New Roman" w:cs="Times New Roman" w:hint="eastAsia"/>
          <w:sz w:val="24"/>
        </w:rPr>
        <w:t>,</w:t>
      </w:r>
      <w:r w:rsidRPr="00C47749">
        <w:rPr>
          <w:rFonts w:ascii="Times New Roman" w:hAnsi="Times New Roman" w:cs="Times New Roman"/>
          <w:sz w:val="24"/>
        </w:rPr>
        <w:t xml:space="preserve"> **</w:t>
      </w:r>
      <w:r w:rsidRPr="00C47749">
        <w:rPr>
          <w:rFonts w:ascii="Times New Roman" w:hAnsi="Times New Roman" w:cs="Times New Roman"/>
          <w:i/>
          <w:sz w:val="24"/>
        </w:rPr>
        <w:t>P</w:t>
      </w:r>
      <w:r w:rsidRPr="00C47749">
        <w:rPr>
          <w:rFonts w:ascii="Times New Roman" w:hAnsi="Times New Roman" w:cs="Times New Roman"/>
          <w:sz w:val="24"/>
        </w:rPr>
        <w:t xml:space="preserve"> &lt; 0.01</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FC2A3D" w:rsidRDefault="00132696">
      <w:pPr>
        <w:rPr>
          <w:rFonts w:ascii="Times New Roman" w:hAnsi="Times New Roman" w:cs="Times New Roman"/>
          <w:sz w:val="24"/>
        </w:rPr>
      </w:pPr>
      <w:r w:rsidRPr="00132696">
        <w:rPr>
          <w:rFonts w:ascii="Times New Roman" w:hAnsi="Times New Roman" w:cs="Times New Roman"/>
          <w:noProof/>
          <w:sz w:val="24"/>
        </w:rPr>
        <w:drawing>
          <wp:inline distT="0" distB="0" distL="0" distR="0" wp14:anchorId="56B79FEE" wp14:editId="5D7F498C">
            <wp:extent cx="5700808" cy="3820333"/>
            <wp:effectExtent l="0" t="0" r="0" b="8890"/>
            <wp:docPr id="30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02270" cy="3821313"/>
                    </a:xfrm>
                    <a:prstGeom prst="rect">
                      <a:avLst/>
                    </a:prstGeom>
                    <a:noFill/>
                    <a:ln>
                      <a:noFill/>
                    </a:ln>
                    <a:effectLst/>
                    <a:extLst/>
                  </pic:spPr>
                </pic:pic>
              </a:graphicData>
            </a:graphic>
          </wp:inline>
        </w:drawing>
      </w:r>
    </w:p>
    <w:p w:rsidR="00FC2A3D" w:rsidRDefault="00FC2A3D">
      <w:pPr>
        <w:widowControl/>
        <w:jc w:val="left"/>
        <w:rPr>
          <w:rFonts w:ascii="Times New Roman" w:hAnsi="Times New Roman" w:cs="Times New Roman"/>
          <w:sz w:val="24"/>
        </w:rPr>
      </w:pPr>
      <w:r>
        <w:rPr>
          <w:rFonts w:ascii="Times New Roman" w:hAnsi="Times New Roman" w:cs="Times New Roman"/>
          <w:sz w:val="24"/>
        </w:rPr>
        <w:br w:type="page"/>
      </w:r>
    </w:p>
    <w:p w:rsidR="00807D3D" w:rsidRDefault="00807D3D" w:rsidP="00807D3D">
      <w:pPr>
        <w:rPr>
          <w:rFonts w:ascii="Times New Roman" w:hAnsi="Times New Roman" w:cs="Times New Roman" w:hint="eastAsia"/>
          <w:sz w:val="24"/>
          <w:szCs w:val="24"/>
        </w:rPr>
      </w:pPr>
      <w:r w:rsidRPr="00132696">
        <w:rPr>
          <w:rFonts w:ascii="Times New Roman" w:hAnsi="Times New Roman" w:cs="Times New Roman"/>
          <w:b/>
          <w:sz w:val="24"/>
        </w:rPr>
        <w:lastRenderedPageBreak/>
        <w:t>Figure S</w:t>
      </w:r>
      <w:r>
        <w:rPr>
          <w:rFonts w:ascii="Times New Roman" w:hAnsi="Times New Roman" w:cs="Times New Roman" w:hint="eastAsia"/>
          <w:b/>
          <w:sz w:val="24"/>
        </w:rPr>
        <w:t>4</w:t>
      </w:r>
      <w:r w:rsidRPr="00FC2A3D">
        <w:rPr>
          <w:rFonts w:ascii="Times New Roman" w:hAnsi="Times New Roman" w:cs="Times New Roman" w:hint="eastAsia"/>
          <w:sz w:val="24"/>
        </w:rPr>
        <w:t xml:space="preserve"> </w:t>
      </w:r>
      <w:r>
        <w:rPr>
          <w:rFonts w:ascii="Times New Roman" w:hAnsi="Times New Roman" w:cs="Times New Roman" w:hint="eastAsia"/>
          <w:sz w:val="24"/>
        </w:rPr>
        <w:t xml:space="preserve">(A) </w:t>
      </w:r>
      <w:r w:rsidRPr="00FC2A3D">
        <w:rPr>
          <w:rFonts w:ascii="Times New Roman" w:hAnsi="Times New Roman" w:cs="Times New Roman" w:hint="eastAsia"/>
          <w:sz w:val="24"/>
        </w:rPr>
        <w:t>R</w:t>
      </w:r>
      <w:r w:rsidRPr="00FC2A3D">
        <w:rPr>
          <w:rFonts w:ascii="Times New Roman" w:hAnsi="Times New Roman" w:cs="Times New Roman"/>
          <w:sz w:val="24"/>
        </w:rPr>
        <w:t xml:space="preserve">elationships between </w:t>
      </w:r>
      <w:proofErr w:type="spellStart"/>
      <w:r w:rsidRPr="00FC2A3D">
        <w:rPr>
          <w:rFonts w:ascii="Times New Roman" w:hAnsi="Times New Roman" w:cs="Times New Roman"/>
          <w:sz w:val="24"/>
        </w:rPr>
        <w:t>multifunctionality</w:t>
      </w:r>
      <w:proofErr w:type="spellEnd"/>
      <w:r w:rsidRPr="00FC2A3D">
        <w:rPr>
          <w:rFonts w:ascii="Times New Roman" w:hAnsi="Times New Roman" w:cs="Times New Roman"/>
          <w:sz w:val="24"/>
        </w:rPr>
        <w:t xml:space="preserve"> </w:t>
      </w:r>
      <w:r w:rsidRPr="001E097A">
        <w:rPr>
          <w:rFonts w:ascii="Times New Roman" w:hAnsi="Times New Roman" w:cs="Times New Roman"/>
          <w:bCs/>
          <w:sz w:val="24"/>
          <w:szCs w:val="24"/>
        </w:rPr>
        <w:t xml:space="preserve">and the </w:t>
      </w:r>
      <w:proofErr w:type="spellStart"/>
      <w:r w:rsidRPr="001E097A">
        <w:rPr>
          <w:rFonts w:ascii="Times New Roman" w:hAnsi="Times New Roman" w:cs="Times New Roman"/>
          <w:bCs/>
          <w:sz w:val="24"/>
          <w:szCs w:val="24"/>
        </w:rPr>
        <w:t>multidiversity</w:t>
      </w:r>
      <w:proofErr w:type="spellEnd"/>
      <w:r w:rsidRPr="001E097A">
        <w:rPr>
          <w:rFonts w:ascii="Times New Roman" w:hAnsi="Times New Roman" w:cs="Times New Roman"/>
          <w:bCs/>
          <w:sz w:val="24"/>
          <w:szCs w:val="24"/>
        </w:rPr>
        <w:t xml:space="preserve"> </w:t>
      </w:r>
      <w:r>
        <w:rPr>
          <w:rFonts w:ascii="Times New Roman" w:hAnsi="Times New Roman" w:cs="Times New Roman" w:hint="eastAsia"/>
          <w:bCs/>
          <w:sz w:val="24"/>
          <w:szCs w:val="24"/>
        </w:rPr>
        <w:t xml:space="preserve">based on </w:t>
      </w:r>
      <w:r>
        <w:rPr>
          <w:rFonts w:ascii="Times New Roman" w:hAnsi="Times New Roman" w:cs="Times New Roman" w:hint="eastAsia"/>
          <w:sz w:val="24"/>
        </w:rPr>
        <w:t xml:space="preserve">phylogenetic </w:t>
      </w:r>
      <w:r w:rsidRPr="008E4E2A">
        <w:rPr>
          <w:rFonts w:ascii="Times New Roman" w:hAnsi="Times New Roman" w:cs="Times New Roman"/>
          <w:sz w:val="24"/>
        </w:rPr>
        <w:t>diversity</w:t>
      </w:r>
      <w:r>
        <w:rPr>
          <w:rFonts w:ascii="Times New Roman" w:hAnsi="Times New Roman" w:cs="Times New Roman" w:hint="eastAsia"/>
          <w:sz w:val="24"/>
        </w:rPr>
        <w:t>,</w:t>
      </w:r>
      <w:r w:rsidRPr="00FC2A3D">
        <w:rPr>
          <w:rFonts w:ascii="Times New Roman" w:hAnsi="Times New Roman"/>
          <w:sz w:val="24"/>
          <w:szCs w:val="24"/>
        </w:rPr>
        <w:t xml:space="preserve"> </w:t>
      </w:r>
      <w:r w:rsidRPr="00FC2A3D">
        <w:rPr>
          <w:rFonts w:ascii="Times New Roman" w:hAnsi="Times New Roman" w:cs="Times New Roman" w:hint="eastAsia"/>
          <w:color w:val="000000" w:themeColor="text1"/>
          <w:sz w:val="24"/>
          <w:szCs w:val="24"/>
        </w:rPr>
        <w:t>estimated by l</w:t>
      </w:r>
      <w:r w:rsidRPr="00FC2A3D">
        <w:rPr>
          <w:rFonts w:ascii="Times New Roman" w:hAnsi="Times New Roman" w:cs="Times New Roman"/>
          <w:color w:val="000000" w:themeColor="text1"/>
          <w:sz w:val="24"/>
          <w:szCs w:val="24"/>
        </w:rPr>
        <w:t>inear least-squares regression</w:t>
      </w:r>
      <w:r w:rsidRPr="00FC2A3D">
        <w:rPr>
          <w:rFonts w:ascii="Times New Roman" w:hAnsi="Times New Roman" w:cs="Times New Roman" w:hint="eastAsia"/>
          <w:sz w:val="24"/>
          <w:szCs w:val="24"/>
        </w:rPr>
        <w:t xml:space="preserve">. </w:t>
      </w:r>
      <w:r>
        <w:rPr>
          <w:rFonts w:ascii="Times New Roman" w:hAnsi="Times New Roman" w:cs="Times New Roman" w:hint="eastAsia"/>
          <w:sz w:val="24"/>
          <w:szCs w:val="24"/>
        </w:rPr>
        <w:t>(</w:t>
      </w:r>
      <w:r>
        <w:rPr>
          <w:rFonts w:ascii="Times New Roman" w:hAnsi="Times New Roman" w:cs="Times New Roman" w:hint="eastAsia"/>
          <w:bCs/>
          <w:sz w:val="24"/>
          <w:szCs w:val="24"/>
        </w:rPr>
        <w:t>B</w:t>
      </w:r>
      <w:r>
        <w:rPr>
          <w:rFonts w:ascii="Times New Roman" w:hAnsi="Times New Roman" w:cs="Times New Roman" w:hint="eastAsia"/>
          <w:bCs/>
          <w:sz w:val="24"/>
          <w:szCs w:val="24"/>
        </w:rPr>
        <w:t xml:space="preserve">) </w:t>
      </w:r>
      <w:r w:rsidRPr="0095148E">
        <w:rPr>
          <w:rFonts w:ascii="Times New Roman" w:hAnsi="Times New Roman" w:cs="Times New Roman"/>
          <w:bCs/>
          <w:sz w:val="24"/>
          <w:szCs w:val="24"/>
        </w:rPr>
        <w:t>Functional effects</w:t>
      </w:r>
      <w:r>
        <w:rPr>
          <w:rFonts w:ascii="Times New Roman" w:hAnsi="Times New Roman" w:cs="Times New Roman" w:hint="eastAsia"/>
          <w:bCs/>
          <w:sz w:val="24"/>
          <w:szCs w:val="24"/>
        </w:rPr>
        <w:t xml:space="preserve"> </w:t>
      </w:r>
      <w:r w:rsidRPr="0095148E">
        <w:rPr>
          <w:rFonts w:ascii="Times New Roman" w:hAnsi="Times New Roman" w:cs="Times New Roman"/>
          <w:bCs/>
          <w:sz w:val="24"/>
          <w:szCs w:val="24"/>
        </w:rPr>
        <w:t>(standardized slopes (</w:t>
      </w:r>
      <w:proofErr w:type="spellStart"/>
      <w:r w:rsidRPr="0095148E">
        <w:rPr>
          <w:rFonts w:ascii="Times New Roman" w:hAnsi="Times New Roman" w:cs="Times New Roman"/>
          <w:bCs/>
          <w:sz w:val="24"/>
          <w:szCs w:val="24"/>
        </w:rPr>
        <w:t>mean±s.e.m</w:t>
      </w:r>
      <w:proofErr w:type="spellEnd"/>
      <w:r w:rsidRPr="0095148E">
        <w:rPr>
          <w:rFonts w:ascii="Times New Roman" w:hAnsi="Times New Roman" w:cs="Times New Roman"/>
          <w:bCs/>
          <w:sz w:val="24"/>
          <w:szCs w:val="24"/>
        </w:rPr>
        <w:t xml:space="preserve">.) </w:t>
      </w:r>
      <w:r w:rsidRPr="000C1CF2">
        <w:rPr>
          <w:rFonts w:ascii="Times New Roman" w:hAnsi="Times New Roman" w:cs="Times New Roman"/>
          <w:bCs/>
          <w:sz w:val="24"/>
          <w:szCs w:val="24"/>
        </w:rPr>
        <w:t xml:space="preserve">of </w:t>
      </w:r>
      <w:r>
        <w:rPr>
          <w:rFonts w:ascii="Times New Roman" w:hAnsi="Times New Roman" w:cs="Times New Roman" w:hint="eastAsia"/>
          <w:sz w:val="24"/>
        </w:rPr>
        <w:t xml:space="preserve">phylogenetic </w:t>
      </w:r>
      <w:r w:rsidRPr="008E4E2A">
        <w:rPr>
          <w:rFonts w:ascii="Times New Roman" w:hAnsi="Times New Roman" w:cs="Times New Roman"/>
          <w:sz w:val="24"/>
        </w:rPr>
        <w:t>diversity</w:t>
      </w:r>
      <w:r w:rsidRPr="00B5639D">
        <w:rPr>
          <w:rFonts w:ascii="Times New Roman" w:hAnsi="Times New Roman" w:cs="Times New Roman"/>
          <w:bCs/>
          <w:sz w:val="24"/>
          <w:szCs w:val="24"/>
        </w:rPr>
        <w:t xml:space="preserve"> </w:t>
      </w:r>
      <w:r w:rsidRPr="000C1CF2">
        <w:rPr>
          <w:rFonts w:ascii="Times New Roman" w:hAnsi="Times New Roman" w:cs="Times New Roman"/>
          <w:bCs/>
          <w:sz w:val="24"/>
          <w:szCs w:val="24"/>
        </w:rPr>
        <w:t xml:space="preserve">of </w:t>
      </w:r>
      <w:r w:rsidRPr="00B5639D">
        <w:rPr>
          <w:rFonts w:ascii="Times New Roman" w:hAnsi="Times New Roman" w:cs="Times New Roman"/>
          <w:bCs/>
          <w:sz w:val="24"/>
          <w:szCs w:val="24"/>
        </w:rPr>
        <w:t>multi</w:t>
      </w:r>
      <w:r>
        <w:rPr>
          <w:rFonts w:ascii="Times New Roman" w:hAnsi="Times New Roman" w:cs="Times New Roman" w:hint="eastAsia"/>
          <w:bCs/>
          <w:sz w:val="24"/>
          <w:szCs w:val="24"/>
        </w:rPr>
        <w:t>ple (</w:t>
      </w:r>
      <w:r w:rsidRPr="0095148E">
        <w:rPr>
          <w:rFonts w:ascii="Times New Roman" w:hAnsi="Times New Roman" w:cs="Times New Roman"/>
          <w:bCs/>
          <w:sz w:val="24"/>
          <w:szCs w:val="24"/>
        </w:rPr>
        <w:t>triangle</w:t>
      </w:r>
      <w:r>
        <w:rPr>
          <w:rFonts w:ascii="Times New Roman" w:hAnsi="Times New Roman" w:cs="Times New Roman" w:hint="eastAsia"/>
          <w:bCs/>
          <w:sz w:val="24"/>
          <w:szCs w:val="24"/>
        </w:rPr>
        <w:t xml:space="preserve">) and </w:t>
      </w:r>
      <w:r w:rsidRPr="000C1CF2">
        <w:rPr>
          <w:rFonts w:ascii="Times New Roman" w:hAnsi="Times New Roman" w:cs="Times New Roman"/>
          <w:bCs/>
          <w:sz w:val="24"/>
          <w:szCs w:val="24"/>
        </w:rPr>
        <w:t xml:space="preserve">individual </w:t>
      </w:r>
      <w:r w:rsidRPr="00B5639D">
        <w:rPr>
          <w:rFonts w:ascii="Times New Roman" w:hAnsi="Times New Roman" w:cs="Times New Roman"/>
          <w:bCs/>
          <w:sz w:val="24"/>
          <w:szCs w:val="24"/>
        </w:rPr>
        <w:t>soil organisms</w:t>
      </w:r>
      <w:r>
        <w:rPr>
          <w:rFonts w:ascii="Times New Roman" w:hAnsi="Times New Roman" w:cs="Times New Roman" w:hint="eastAsia"/>
          <w:bCs/>
          <w:sz w:val="24"/>
          <w:szCs w:val="24"/>
        </w:rPr>
        <w:t xml:space="preserve"> (</w:t>
      </w:r>
      <w:r w:rsidRPr="0095148E">
        <w:rPr>
          <w:rFonts w:ascii="Times New Roman" w:hAnsi="Times New Roman" w:cs="Times New Roman"/>
          <w:bCs/>
          <w:sz w:val="24"/>
          <w:szCs w:val="24"/>
        </w:rPr>
        <w:t>circle</w:t>
      </w:r>
      <w:r>
        <w:rPr>
          <w:rFonts w:ascii="Times New Roman" w:hAnsi="Times New Roman" w:cs="Times New Roman" w:hint="eastAsia"/>
          <w:bCs/>
          <w:sz w:val="24"/>
          <w:szCs w:val="24"/>
        </w:rPr>
        <w:t xml:space="preserve">) </w:t>
      </w:r>
      <w:r w:rsidRPr="000C1CF2">
        <w:rPr>
          <w:rFonts w:ascii="Times New Roman" w:hAnsi="Times New Roman" w:cs="Times New Roman"/>
          <w:bCs/>
          <w:sz w:val="24"/>
          <w:szCs w:val="24"/>
        </w:rPr>
        <w:t>on</w:t>
      </w:r>
      <w:r>
        <w:rPr>
          <w:rFonts w:ascii="Times New Roman" w:hAnsi="Times New Roman" w:cs="Times New Roman" w:hint="eastAsia"/>
          <w:bCs/>
          <w:sz w:val="24"/>
          <w:szCs w:val="24"/>
        </w:rPr>
        <w:t xml:space="preserve"> </w:t>
      </w:r>
      <w:r w:rsidRPr="000C1CF2">
        <w:rPr>
          <w:rFonts w:ascii="Times New Roman" w:hAnsi="Times New Roman" w:cs="Times New Roman"/>
          <w:bCs/>
          <w:sz w:val="24"/>
          <w:szCs w:val="24"/>
        </w:rPr>
        <w:t xml:space="preserve">ecosystem </w:t>
      </w:r>
      <w:proofErr w:type="spellStart"/>
      <w:r w:rsidRPr="00B5639D">
        <w:rPr>
          <w:rFonts w:ascii="Times New Roman" w:hAnsi="Times New Roman" w:cs="Times New Roman"/>
          <w:bCs/>
          <w:sz w:val="24"/>
          <w:szCs w:val="24"/>
        </w:rPr>
        <w:t>multifunctionality</w:t>
      </w:r>
      <w:proofErr w:type="spellEnd"/>
      <w:r w:rsidRPr="000C1CF2">
        <w:rPr>
          <w:rFonts w:ascii="Times New Roman" w:hAnsi="Times New Roman" w:cs="Times New Roman"/>
          <w:bCs/>
          <w:sz w:val="24"/>
          <w:szCs w:val="24"/>
        </w:rPr>
        <w:t>.</w:t>
      </w:r>
    </w:p>
    <w:p w:rsidR="00807D3D" w:rsidRDefault="00807D3D" w:rsidP="00807D3D">
      <w:pPr>
        <w:jc w:val="center"/>
        <w:rPr>
          <w:rFonts w:ascii="Times New Roman" w:hAnsi="Times New Roman" w:cs="Times New Roman" w:hint="eastAsia"/>
          <w:b/>
          <w:sz w:val="24"/>
        </w:rPr>
      </w:pPr>
      <w:r>
        <w:rPr>
          <w:noProof/>
        </w:rPr>
        <w:drawing>
          <wp:inline distT="0" distB="0" distL="0" distR="0" wp14:anchorId="197F64B9" wp14:editId="2EBF5AB1">
            <wp:extent cx="4812223" cy="1887572"/>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4812223" cy="1887572"/>
                    </a:xfrm>
                    <a:prstGeom prst="rect">
                      <a:avLst/>
                    </a:prstGeom>
                  </pic:spPr>
                </pic:pic>
              </a:graphicData>
            </a:graphic>
          </wp:inline>
        </w:drawing>
      </w:r>
    </w:p>
    <w:p w:rsidR="00807D3D" w:rsidRDefault="00807D3D">
      <w:pPr>
        <w:widowControl/>
        <w:jc w:val="left"/>
        <w:rPr>
          <w:rFonts w:ascii="Times New Roman" w:hAnsi="Times New Roman" w:cs="Times New Roman"/>
          <w:b/>
          <w:sz w:val="24"/>
        </w:rPr>
      </w:pPr>
      <w:r>
        <w:rPr>
          <w:rFonts w:ascii="Times New Roman" w:hAnsi="Times New Roman" w:cs="Times New Roman"/>
          <w:b/>
          <w:sz w:val="24"/>
        </w:rPr>
        <w:br w:type="page"/>
      </w:r>
    </w:p>
    <w:p w:rsidR="00FC2A3D" w:rsidRPr="00FC2A3D" w:rsidRDefault="00FC2A3D" w:rsidP="00FC2A3D">
      <w:pPr>
        <w:rPr>
          <w:rFonts w:ascii="Times New Roman" w:hAnsi="Times New Roman"/>
          <w:sz w:val="24"/>
          <w:szCs w:val="24"/>
        </w:rPr>
      </w:pPr>
      <w:r w:rsidRPr="00132696">
        <w:rPr>
          <w:rFonts w:ascii="Times New Roman" w:hAnsi="Times New Roman" w:cs="Times New Roman"/>
          <w:b/>
          <w:sz w:val="24"/>
        </w:rPr>
        <w:lastRenderedPageBreak/>
        <w:t>Figure S</w:t>
      </w:r>
      <w:r w:rsidR="00807D3D">
        <w:rPr>
          <w:rFonts w:ascii="Times New Roman" w:hAnsi="Times New Roman" w:cs="Times New Roman" w:hint="eastAsia"/>
          <w:b/>
          <w:sz w:val="24"/>
        </w:rPr>
        <w:t>5</w:t>
      </w:r>
      <w:r w:rsidRPr="00FC2A3D">
        <w:rPr>
          <w:rFonts w:ascii="Times New Roman" w:hAnsi="Times New Roman" w:cs="Times New Roman" w:hint="eastAsia"/>
          <w:sz w:val="24"/>
        </w:rPr>
        <w:t xml:space="preserve"> R</w:t>
      </w:r>
      <w:r w:rsidRPr="00FC2A3D">
        <w:rPr>
          <w:rFonts w:ascii="Times New Roman" w:hAnsi="Times New Roman" w:cs="Times New Roman"/>
          <w:sz w:val="24"/>
        </w:rPr>
        <w:t xml:space="preserve">elationships between </w:t>
      </w:r>
      <w:proofErr w:type="spellStart"/>
      <w:r w:rsidRPr="00FC2A3D">
        <w:rPr>
          <w:rFonts w:ascii="Times New Roman" w:hAnsi="Times New Roman" w:cs="Times New Roman"/>
          <w:sz w:val="24"/>
        </w:rPr>
        <w:t>multifunctionality</w:t>
      </w:r>
      <w:proofErr w:type="spellEnd"/>
      <w:r w:rsidRPr="00FC2A3D">
        <w:rPr>
          <w:rFonts w:ascii="Times New Roman" w:hAnsi="Times New Roman" w:cs="Times New Roman"/>
          <w:sz w:val="24"/>
        </w:rPr>
        <w:t xml:space="preserve"> and </w:t>
      </w:r>
      <w:r w:rsidRPr="00FC2A3D">
        <w:rPr>
          <w:rFonts w:ascii="Times New Roman" w:hAnsi="Times New Roman" w:cs="Times New Roman" w:hint="eastAsia"/>
          <w:sz w:val="24"/>
          <w:szCs w:val="24"/>
        </w:rPr>
        <w:t xml:space="preserve">the diversity of major </w:t>
      </w:r>
      <w:proofErr w:type="spellStart"/>
      <w:r w:rsidRPr="00FC2A3D">
        <w:rPr>
          <w:rFonts w:ascii="Times New Roman" w:hAnsi="Times New Roman" w:cs="Times New Roman" w:hint="eastAsia"/>
          <w:sz w:val="24"/>
          <w:szCs w:val="24"/>
        </w:rPr>
        <w:t>phylotypes</w:t>
      </w:r>
      <w:proofErr w:type="spellEnd"/>
      <w:r w:rsidRPr="00FC2A3D">
        <w:rPr>
          <w:rFonts w:ascii="Times New Roman" w:hAnsi="Times New Roman" w:cs="Times New Roman" w:hint="eastAsia"/>
          <w:sz w:val="24"/>
          <w:szCs w:val="24"/>
        </w:rPr>
        <w:t xml:space="preserve"> in different </w:t>
      </w:r>
      <w:r w:rsidRPr="00FC2A3D">
        <w:rPr>
          <w:rFonts w:ascii="Times New Roman" w:hAnsi="Times New Roman" w:cs="Times New Roman"/>
          <w:sz w:val="24"/>
          <w:szCs w:val="24"/>
        </w:rPr>
        <w:t>groups</w:t>
      </w:r>
      <w:r w:rsidRPr="00FC2A3D">
        <w:rPr>
          <w:rFonts w:ascii="Times New Roman" w:hAnsi="Times New Roman"/>
          <w:sz w:val="24"/>
          <w:szCs w:val="24"/>
        </w:rPr>
        <w:t xml:space="preserve">, </w:t>
      </w:r>
      <w:r w:rsidRPr="00FC2A3D">
        <w:rPr>
          <w:rFonts w:ascii="Times New Roman" w:hAnsi="Times New Roman" w:cs="Times New Roman" w:hint="eastAsia"/>
          <w:color w:val="000000" w:themeColor="text1"/>
          <w:sz w:val="24"/>
          <w:szCs w:val="24"/>
        </w:rPr>
        <w:t>estimated by l</w:t>
      </w:r>
      <w:r w:rsidRPr="00FC2A3D">
        <w:rPr>
          <w:rFonts w:ascii="Times New Roman" w:hAnsi="Times New Roman" w:cs="Times New Roman"/>
          <w:color w:val="000000" w:themeColor="text1"/>
          <w:sz w:val="24"/>
          <w:szCs w:val="24"/>
        </w:rPr>
        <w:t>inear least-squares regression</w:t>
      </w:r>
      <w:r w:rsidRPr="00FC2A3D">
        <w:rPr>
          <w:rFonts w:ascii="Times New Roman" w:hAnsi="Times New Roman" w:cs="Times New Roman" w:hint="eastAsia"/>
          <w:sz w:val="24"/>
          <w:szCs w:val="24"/>
        </w:rPr>
        <w:t xml:space="preserve">. We selected the dominated </w:t>
      </w:r>
      <w:proofErr w:type="spellStart"/>
      <w:r w:rsidRPr="00FC2A3D">
        <w:rPr>
          <w:rFonts w:ascii="Times New Roman" w:hAnsi="Times New Roman" w:cs="Times New Roman" w:hint="eastAsia"/>
          <w:sz w:val="24"/>
          <w:szCs w:val="24"/>
        </w:rPr>
        <w:t>phylotypes</w:t>
      </w:r>
      <w:proofErr w:type="spellEnd"/>
      <w:r w:rsidRPr="00FC2A3D">
        <w:rPr>
          <w:rFonts w:ascii="Times New Roman" w:hAnsi="Times New Roman" w:cs="Times New Roman" w:hint="eastAsia"/>
          <w:sz w:val="24"/>
          <w:szCs w:val="24"/>
        </w:rPr>
        <w:t xml:space="preserve"> of different groups, </w:t>
      </w:r>
      <w:r w:rsidRPr="00FC2A3D">
        <w:rPr>
          <w:rFonts w:ascii="Times New Roman" w:hAnsi="Times New Roman" w:cs="Times New Roman"/>
          <w:sz w:val="24"/>
          <w:szCs w:val="24"/>
        </w:rPr>
        <w:t>accounting</w:t>
      </w:r>
      <w:r w:rsidRPr="00FC2A3D">
        <w:rPr>
          <w:rFonts w:ascii="Times New Roman" w:hAnsi="Times New Roman" w:cs="Times New Roman" w:hint="eastAsia"/>
          <w:sz w:val="24"/>
          <w:szCs w:val="24"/>
        </w:rPr>
        <w:t xml:space="preserve"> for &gt;85% sequences in total.</w:t>
      </w:r>
      <w:r w:rsidRPr="00FC2A3D">
        <w:rPr>
          <w:rFonts w:ascii="Times New Roman" w:hAnsi="Times New Roman" w:cs="Times New Roman" w:hint="eastAsia"/>
          <w:sz w:val="24"/>
        </w:rPr>
        <w:t xml:space="preserve"> </w:t>
      </w:r>
      <w:r w:rsidRPr="00FC2A3D">
        <w:rPr>
          <w:rFonts w:ascii="Times New Roman" w:hAnsi="Times New Roman" w:cs="Times New Roman"/>
          <w:sz w:val="24"/>
        </w:rPr>
        <w:t>Statistical analysis was performed using ordinary least</w:t>
      </w:r>
      <w:r w:rsidRPr="00FC2A3D">
        <w:rPr>
          <w:rFonts w:ascii="Times New Roman" w:hAnsi="Times New Roman" w:cs="Times New Roman" w:hint="eastAsia"/>
          <w:sz w:val="24"/>
        </w:rPr>
        <w:t xml:space="preserve"> </w:t>
      </w:r>
      <w:r w:rsidRPr="00FC2A3D">
        <w:rPr>
          <w:rFonts w:ascii="Times New Roman" w:hAnsi="Times New Roman" w:cs="Times New Roman"/>
          <w:sz w:val="24"/>
        </w:rPr>
        <w:t>squares linear regressions</w:t>
      </w:r>
      <w:r w:rsidRPr="00FC2A3D">
        <w:rPr>
          <w:rFonts w:ascii="Times New Roman" w:hAnsi="Times New Roman" w:cs="Times New Roman" w:hint="eastAsia"/>
          <w:sz w:val="24"/>
        </w:rPr>
        <w:t>.</w:t>
      </w:r>
      <w:r w:rsidRPr="00FC2A3D">
        <w:rPr>
          <w:rFonts w:ascii="Times New Roman" w:hAnsi="Times New Roman" w:cs="Times New Roman"/>
          <w:sz w:val="24"/>
        </w:rPr>
        <w:t xml:space="preserve"> </w:t>
      </w:r>
      <w:r w:rsidRPr="00FC2A3D">
        <w:rPr>
          <w:rFonts w:ascii="Times New Roman" w:hAnsi="Times New Roman"/>
          <w:sz w:val="24"/>
          <w:szCs w:val="24"/>
        </w:rPr>
        <w:t xml:space="preserve">Only regression lines for significant relationships </w:t>
      </w:r>
      <w:r w:rsidR="00113F2D">
        <w:rPr>
          <w:rFonts w:ascii="Times New Roman" w:hAnsi="Times New Roman" w:hint="eastAsia"/>
          <w:sz w:val="24"/>
          <w:szCs w:val="24"/>
        </w:rPr>
        <w:t>were</w:t>
      </w:r>
      <w:r w:rsidRPr="00FC2A3D">
        <w:rPr>
          <w:rFonts w:ascii="Times New Roman" w:hAnsi="Times New Roman"/>
          <w:sz w:val="24"/>
          <w:szCs w:val="24"/>
        </w:rPr>
        <w:t xml:space="preserve"> shown. </w:t>
      </w:r>
    </w:p>
    <w:p w:rsidR="00FC2A3D" w:rsidRPr="00FC2A3D" w:rsidRDefault="00FC2A3D" w:rsidP="00FC2A3D">
      <w:pPr>
        <w:rPr>
          <w:rFonts w:ascii="Times New Roman" w:hAnsi="Times New Roman" w:cs="Times New Roman"/>
          <w:sz w:val="24"/>
        </w:rPr>
      </w:pPr>
      <w:r w:rsidRPr="00FC2A3D">
        <w:rPr>
          <w:rFonts w:ascii="Times New Roman" w:hAnsi="Times New Roman" w:cs="Times New Roman"/>
          <w:noProof/>
          <w:sz w:val="24"/>
        </w:rPr>
        <w:drawing>
          <wp:inline distT="0" distB="0" distL="0" distR="0" wp14:anchorId="4BD979A0" wp14:editId="711BDCD1">
            <wp:extent cx="5752058" cy="4130298"/>
            <wp:effectExtent l="0" t="0" r="1270" b="3810"/>
            <wp:docPr id="20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48937" cy="4128057"/>
                    </a:xfrm>
                    <a:prstGeom prst="rect">
                      <a:avLst/>
                    </a:prstGeom>
                    <a:noFill/>
                    <a:ln>
                      <a:noFill/>
                    </a:ln>
                    <a:effectLst/>
                    <a:extLst/>
                  </pic:spPr>
                </pic:pic>
              </a:graphicData>
            </a:graphic>
          </wp:inline>
        </w:drawing>
      </w:r>
    </w:p>
    <w:p w:rsidR="00FC2A3D" w:rsidRDefault="00FC2A3D">
      <w:pPr>
        <w:widowControl/>
        <w:jc w:val="left"/>
        <w:rPr>
          <w:rFonts w:ascii="Times New Roman" w:hAnsi="Times New Roman" w:cs="Times New Roman"/>
          <w:sz w:val="24"/>
        </w:rPr>
      </w:pPr>
      <w:r>
        <w:rPr>
          <w:rFonts w:ascii="Times New Roman" w:hAnsi="Times New Roman" w:cs="Times New Roman"/>
          <w:sz w:val="24"/>
        </w:rPr>
        <w:br w:type="page"/>
      </w:r>
    </w:p>
    <w:p w:rsidR="00132696" w:rsidRDefault="00FC2A3D">
      <w:pPr>
        <w:rPr>
          <w:rFonts w:ascii="Times New Roman" w:hAnsi="Times New Roman" w:cs="Times New Roman"/>
          <w:sz w:val="24"/>
        </w:rPr>
      </w:pPr>
      <w:r w:rsidRPr="00132696">
        <w:rPr>
          <w:rFonts w:ascii="Times New Roman" w:hAnsi="Times New Roman" w:cs="Times New Roman"/>
          <w:b/>
          <w:sz w:val="24"/>
        </w:rPr>
        <w:lastRenderedPageBreak/>
        <w:t>Figure S</w:t>
      </w:r>
      <w:r w:rsidR="00807D3D">
        <w:rPr>
          <w:rFonts w:ascii="Times New Roman" w:hAnsi="Times New Roman" w:cs="Times New Roman" w:hint="eastAsia"/>
          <w:b/>
          <w:sz w:val="24"/>
        </w:rPr>
        <w:t>6</w:t>
      </w:r>
      <w:r w:rsidRPr="00FC2A3D">
        <w:rPr>
          <w:rFonts w:ascii="Times New Roman" w:hAnsi="Times New Roman" w:cs="Times New Roman" w:hint="eastAsia"/>
          <w:sz w:val="24"/>
        </w:rPr>
        <w:t xml:space="preserve"> </w:t>
      </w:r>
      <w:r w:rsidRPr="001E097A">
        <w:rPr>
          <w:rFonts w:ascii="Times New Roman" w:hAnsi="Times New Roman" w:cs="Times New Roman"/>
          <w:bCs/>
          <w:sz w:val="24"/>
          <w:szCs w:val="24"/>
        </w:rPr>
        <w:t xml:space="preserve">Significant correlations (Spearman; </w:t>
      </w:r>
      <w:r w:rsidRPr="001E097A">
        <w:rPr>
          <w:rFonts w:ascii="Times New Roman" w:hAnsi="Times New Roman" w:cs="Times New Roman"/>
          <w:bCs/>
          <w:i/>
          <w:iCs/>
          <w:sz w:val="24"/>
          <w:szCs w:val="24"/>
        </w:rPr>
        <w:t>P</w:t>
      </w:r>
      <w:r w:rsidRPr="001E097A">
        <w:rPr>
          <w:rFonts w:ascii="Times New Roman" w:hAnsi="Times New Roman" w:cs="Times New Roman"/>
          <w:bCs/>
          <w:sz w:val="24"/>
          <w:szCs w:val="24"/>
        </w:rPr>
        <w:t> </w:t>
      </w:r>
      <w:r>
        <w:rPr>
          <w:rFonts w:ascii="Times New Roman" w:hAnsi="Times New Roman" w:cs="Times New Roman" w:hint="eastAsia"/>
          <w:bCs/>
          <w:sz w:val="24"/>
          <w:szCs w:val="24"/>
        </w:rPr>
        <w:t>&lt;</w:t>
      </w:r>
      <w:r w:rsidRPr="001E097A">
        <w:rPr>
          <w:rFonts w:ascii="Times New Roman" w:hAnsi="Times New Roman" w:cs="Times New Roman"/>
          <w:bCs/>
          <w:sz w:val="24"/>
          <w:szCs w:val="24"/>
        </w:rPr>
        <w:t xml:space="preserve"> 0.05) between </w:t>
      </w:r>
      <w:r w:rsidRPr="00FC2A3D">
        <w:rPr>
          <w:rFonts w:ascii="Times New Roman" w:hAnsi="Times New Roman" w:cs="Times New Roman" w:hint="eastAsia"/>
          <w:sz w:val="24"/>
          <w:szCs w:val="24"/>
        </w:rPr>
        <w:t xml:space="preserve">the diversity of major </w:t>
      </w:r>
      <w:proofErr w:type="spellStart"/>
      <w:r w:rsidRPr="00FC2A3D">
        <w:rPr>
          <w:rFonts w:ascii="Times New Roman" w:hAnsi="Times New Roman" w:cs="Times New Roman" w:hint="eastAsia"/>
          <w:sz w:val="24"/>
          <w:szCs w:val="24"/>
        </w:rPr>
        <w:t>phylotypes</w:t>
      </w:r>
      <w:proofErr w:type="spellEnd"/>
      <w:r w:rsidRPr="00FC2A3D">
        <w:rPr>
          <w:rFonts w:ascii="Times New Roman" w:hAnsi="Times New Roman" w:cs="Times New Roman" w:hint="eastAsia"/>
          <w:sz w:val="24"/>
          <w:szCs w:val="24"/>
        </w:rPr>
        <w:t xml:space="preserve"> in different </w:t>
      </w:r>
      <w:r w:rsidRPr="00FC2A3D">
        <w:rPr>
          <w:rFonts w:ascii="Times New Roman" w:hAnsi="Times New Roman" w:cs="Times New Roman"/>
          <w:sz w:val="24"/>
          <w:szCs w:val="24"/>
        </w:rPr>
        <w:t>groups</w:t>
      </w:r>
      <w:r w:rsidRPr="001E097A">
        <w:rPr>
          <w:rFonts w:ascii="Times New Roman" w:hAnsi="Times New Roman" w:cs="Times New Roman"/>
          <w:bCs/>
          <w:sz w:val="24"/>
          <w:szCs w:val="24"/>
        </w:rPr>
        <w:t xml:space="preserve"> and</w:t>
      </w:r>
      <w:r>
        <w:rPr>
          <w:rFonts w:ascii="Times New Roman" w:hAnsi="Times New Roman" w:cs="Times New Roman" w:hint="eastAsia"/>
          <w:bCs/>
          <w:sz w:val="24"/>
          <w:szCs w:val="24"/>
        </w:rPr>
        <w:t xml:space="preserve"> </w:t>
      </w:r>
      <w:r w:rsidRPr="001E097A">
        <w:rPr>
          <w:rFonts w:ascii="Times New Roman" w:hAnsi="Times New Roman" w:cs="Times New Roman"/>
          <w:bCs/>
          <w:sz w:val="24"/>
          <w:szCs w:val="24"/>
        </w:rPr>
        <w:t>single ecosystem functions.</w:t>
      </w:r>
    </w:p>
    <w:p w:rsidR="00FC2A3D" w:rsidRDefault="001A068B" w:rsidP="00543607">
      <w:pPr>
        <w:jc w:val="center"/>
        <w:rPr>
          <w:rFonts w:ascii="Times New Roman" w:hAnsi="Times New Roman" w:cs="Times New Roman"/>
          <w:sz w:val="24"/>
        </w:rPr>
      </w:pPr>
      <w:r>
        <w:rPr>
          <w:noProof/>
        </w:rPr>
        <w:drawing>
          <wp:inline distT="0" distB="0" distL="0" distR="0" wp14:anchorId="1105D51C" wp14:editId="5D4E5A1C">
            <wp:extent cx="5274310" cy="604287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274310" cy="6042870"/>
                    </a:xfrm>
                    <a:prstGeom prst="rect">
                      <a:avLst/>
                    </a:prstGeom>
                  </pic:spPr>
                </pic:pic>
              </a:graphicData>
            </a:graphic>
          </wp:inline>
        </w:drawing>
      </w:r>
    </w:p>
    <w:p w:rsidR="00FC2A3D" w:rsidRDefault="00FC2A3D">
      <w:pPr>
        <w:widowControl/>
        <w:jc w:val="left"/>
        <w:rPr>
          <w:rFonts w:ascii="Times New Roman" w:hAnsi="Times New Roman" w:cs="Times New Roman"/>
          <w:sz w:val="24"/>
        </w:rPr>
      </w:pPr>
      <w:r>
        <w:rPr>
          <w:rFonts w:ascii="Times New Roman" w:hAnsi="Times New Roman" w:cs="Times New Roman"/>
          <w:sz w:val="24"/>
        </w:rPr>
        <w:br w:type="page"/>
      </w:r>
    </w:p>
    <w:p w:rsidR="009E0DBE" w:rsidRPr="002947F1" w:rsidRDefault="00884A0A" w:rsidP="009E0DBE">
      <w:pPr>
        <w:widowControl/>
        <w:rPr>
          <w:rFonts w:ascii="Times New Roman" w:hAnsi="Times New Roman" w:cs="Times New Roman"/>
          <w:color w:val="000000" w:themeColor="text1"/>
          <w:sz w:val="24"/>
          <w:szCs w:val="24"/>
        </w:rPr>
      </w:pPr>
      <w:r w:rsidRPr="00132696">
        <w:rPr>
          <w:rFonts w:ascii="Times New Roman" w:hAnsi="Times New Roman" w:cs="Times New Roman"/>
          <w:b/>
          <w:sz w:val="24"/>
        </w:rPr>
        <w:lastRenderedPageBreak/>
        <w:t>Figure S</w:t>
      </w:r>
      <w:r w:rsidR="00807D3D">
        <w:rPr>
          <w:rFonts w:ascii="Times New Roman" w:hAnsi="Times New Roman" w:cs="Times New Roman" w:hint="eastAsia"/>
          <w:b/>
          <w:sz w:val="24"/>
        </w:rPr>
        <w:t>7</w:t>
      </w:r>
      <w:r>
        <w:rPr>
          <w:rFonts w:ascii="Times New Roman" w:hAnsi="Times New Roman" w:cs="Times New Roman" w:hint="eastAsia"/>
          <w:b/>
          <w:sz w:val="24"/>
        </w:rPr>
        <w:t xml:space="preserve"> </w:t>
      </w:r>
      <w:r w:rsidR="00BE1668" w:rsidRPr="00BE1668">
        <w:rPr>
          <w:rFonts w:ascii="Times New Roman" w:hAnsi="Times New Roman" w:hint="eastAsia"/>
          <w:sz w:val="24"/>
          <w:szCs w:val="24"/>
        </w:rPr>
        <w:t>(A)</w:t>
      </w:r>
      <w:r w:rsidR="00BE1668">
        <w:rPr>
          <w:rFonts w:ascii="Times New Roman" w:hAnsi="Times New Roman" w:cs="Times New Roman" w:hint="eastAsia"/>
          <w:b/>
          <w:sz w:val="24"/>
        </w:rPr>
        <w:t xml:space="preserve"> </w:t>
      </w:r>
      <w:r w:rsidRPr="00884A0A">
        <w:rPr>
          <w:rFonts w:ascii="Times New Roman" w:hAnsi="Times New Roman" w:cs="Times New Roman"/>
          <w:sz w:val="24"/>
        </w:rPr>
        <w:t xml:space="preserve">Linear relationships between averaging ecosystem </w:t>
      </w:r>
      <w:proofErr w:type="spellStart"/>
      <w:r w:rsidRPr="00884A0A">
        <w:rPr>
          <w:rFonts w:ascii="Times New Roman" w:hAnsi="Times New Roman" w:cs="Times New Roman"/>
          <w:sz w:val="24"/>
        </w:rPr>
        <w:t>multifunctionality</w:t>
      </w:r>
      <w:proofErr w:type="spellEnd"/>
      <w:r>
        <w:rPr>
          <w:rFonts w:ascii="Times New Roman" w:hAnsi="Times New Roman" w:cs="Times New Roman" w:hint="eastAsia"/>
          <w:sz w:val="24"/>
        </w:rPr>
        <w:t xml:space="preserve"> </w:t>
      </w:r>
      <w:r w:rsidRPr="00884A0A">
        <w:rPr>
          <w:rFonts w:ascii="Times New Roman" w:hAnsi="Times New Roman" w:cs="Times New Roman"/>
          <w:sz w:val="24"/>
        </w:rPr>
        <w:t>and soil biodiversity (</w:t>
      </w:r>
      <w:proofErr w:type="spellStart"/>
      <w:r w:rsidRPr="00884A0A">
        <w:rPr>
          <w:rFonts w:ascii="Times New Roman" w:hAnsi="Times New Roman" w:cs="Times New Roman"/>
          <w:sz w:val="24"/>
        </w:rPr>
        <w:t>multidiversity</w:t>
      </w:r>
      <w:proofErr w:type="spellEnd"/>
      <w:r w:rsidRPr="00884A0A">
        <w:rPr>
          <w:rFonts w:ascii="Times New Roman" w:hAnsi="Times New Roman" w:cs="Times New Roman"/>
          <w:sz w:val="24"/>
        </w:rPr>
        <w:t xml:space="preserve"> and the diversity of single groups of soil organisms; number</w:t>
      </w:r>
      <w:r>
        <w:rPr>
          <w:rFonts w:ascii="Times New Roman" w:hAnsi="Times New Roman" w:cs="Times New Roman" w:hint="eastAsia"/>
          <w:sz w:val="24"/>
        </w:rPr>
        <w:t xml:space="preserve"> </w:t>
      </w:r>
      <w:r w:rsidRPr="00884A0A">
        <w:rPr>
          <w:rFonts w:ascii="Times New Roman" w:hAnsi="Times New Roman" w:cs="Times New Roman"/>
          <w:sz w:val="24"/>
        </w:rPr>
        <w:t xml:space="preserve">of </w:t>
      </w:r>
      <w:proofErr w:type="spellStart"/>
      <w:r w:rsidRPr="00884A0A">
        <w:rPr>
          <w:rFonts w:ascii="Times New Roman" w:hAnsi="Times New Roman" w:cs="Times New Roman"/>
          <w:sz w:val="24"/>
        </w:rPr>
        <w:t>phylotypes</w:t>
      </w:r>
      <w:proofErr w:type="spellEnd"/>
      <w:r w:rsidRPr="00884A0A">
        <w:rPr>
          <w:rFonts w:ascii="Times New Roman" w:hAnsi="Times New Roman" w:cs="Times New Roman"/>
          <w:sz w:val="24"/>
        </w:rPr>
        <w:t xml:space="preserve">) with a weighted version of the </w:t>
      </w:r>
      <w:proofErr w:type="spellStart"/>
      <w:r w:rsidRPr="00884A0A">
        <w:rPr>
          <w:rFonts w:ascii="Times New Roman" w:hAnsi="Times New Roman" w:cs="Times New Roman"/>
          <w:sz w:val="24"/>
        </w:rPr>
        <w:t>multifunctionality</w:t>
      </w:r>
      <w:proofErr w:type="spellEnd"/>
      <w:r w:rsidRPr="00884A0A">
        <w:rPr>
          <w:rFonts w:ascii="Times New Roman" w:hAnsi="Times New Roman" w:cs="Times New Roman"/>
          <w:sz w:val="24"/>
        </w:rPr>
        <w:t>. For this</w:t>
      </w:r>
      <w:r w:rsidR="00AD6069">
        <w:rPr>
          <w:rFonts w:ascii="Times New Roman" w:hAnsi="Times New Roman" w:cs="Times New Roman" w:hint="eastAsia"/>
          <w:sz w:val="24"/>
        </w:rPr>
        <w:t xml:space="preserve"> </w:t>
      </w:r>
      <w:r w:rsidRPr="00884A0A">
        <w:rPr>
          <w:rFonts w:ascii="Times New Roman" w:hAnsi="Times New Roman" w:cs="Times New Roman"/>
          <w:sz w:val="24"/>
        </w:rPr>
        <w:t xml:space="preserve">weighted </w:t>
      </w:r>
      <w:proofErr w:type="spellStart"/>
      <w:r w:rsidRPr="00884A0A">
        <w:rPr>
          <w:rFonts w:ascii="Times New Roman" w:hAnsi="Times New Roman" w:cs="Times New Roman"/>
          <w:sz w:val="24"/>
        </w:rPr>
        <w:t>multifunctionality</w:t>
      </w:r>
      <w:proofErr w:type="spellEnd"/>
      <w:r w:rsidRPr="00884A0A">
        <w:rPr>
          <w:rFonts w:ascii="Times New Roman" w:hAnsi="Times New Roman" w:cs="Times New Roman"/>
          <w:sz w:val="24"/>
        </w:rPr>
        <w:t xml:space="preserve"> index, ecosystem functions are averaged into </w:t>
      </w:r>
      <w:r>
        <w:rPr>
          <w:rFonts w:ascii="Times New Roman" w:hAnsi="Times New Roman" w:cs="Times New Roman" w:hint="eastAsia"/>
          <w:sz w:val="24"/>
        </w:rPr>
        <w:t>three</w:t>
      </w:r>
      <w:r w:rsidRPr="00884A0A">
        <w:rPr>
          <w:rFonts w:ascii="Times New Roman" w:hAnsi="Times New Roman" w:cs="Times New Roman"/>
          <w:sz w:val="24"/>
        </w:rPr>
        <w:t xml:space="preserve"> ecosystem</w:t>
      </w:r>
      <w:r>
        <w:rPr>
          <w:rFonts w:ascii="Times New Roman" w:hAnsi="Times New Roman" w:cs="Times New Roman" w:hint="eastAsia"/>
          <w:sz w:val="24"/>
        </w:rPr>
        <w:t xml:space="preserve"> </w:t>
      </w:r>
      <w:r w:rsidRPr="00884A0A">
        <w:rPr>
          <w:rFonts w:ascii="Times New Roman" w:hAnsi="Times New Roman" w:cs="Times New Roman"/>
          <w:sz w:val="24"/>
        </w:rPr>
        <w:t>services:</w:t>
      </w:r>
      <w:r>
        <w:rPr>
          <w:rFonts w:ascii="Times New Roman" w:hAnsi="Times New Roman" w:cs="Times New Roman" w:hint="eastAsia"/>
          <w:sz w:val="24"/>
        </w:rPr>
        <w:t xml:space="preserve"> </w:t>
      </w:r>
      <w:r w:rsidR="003B5FF1" w:rsidRPr="004601D6">
        <w:rPr>
          <w:rFonts w:ascii="Times New Roman" w:hAnsi="Times New Roman" w:cs="Times New Roman"/>
          <w:sz w:val="24"/>
          <w:szCs w:val="24"/>
        </w:rPr>
        <w:t xml:space="preserve">nutrient </w:t>
      </w:r>
      <w:r w:rsidR="003B5FF1" w:rsidRPr="00A30796">
        <w:rPr>
          <w:rFonts w:ascii="Times New Roman" w:hAnsi="Times New Roman" w:cs="Times New Roman"/>
          <w:sz w:val="24"/>
          <w:szCs w:val="24"/>
        </w:rPr>
        <w:t>provisioning</w:t>
      </w:r>
      <w:r w:rsidR="003B5FF1" w:rsidRPr="004601D6">
        <w:rPr>
          <w:rFonts w:ascii="Times New Roman" w:hAnsi="Times New Roman" w:cs="Times New Roman"/>
          <w:sz w:val="24"/>
          <w:szCs w:val="24"/>
        </w:rPr>
        <w:t>,</w:t>
      </w:r>
      <w:r w:rsidR="003B5FF1" w:rsidRPr="00A30796">
        <w:rPr>
          <w:rFonts w:ascii="Times New Roman" w:hAnsi="Times New Roman" w:cs="Times New Roman" w:hint="eastAsia"/>
          <w:sz w:val="24"/>
          <w:szCs w:val="24"/>
        </w:rPr>
        <w:t xml:space="preserve"> </w:t>
      </w:r>
      <w:r w:rsidR="003B5FF1">
        <w:rPr>
          <w:rFonts w:ascii="Times New Roman" w:hAnsi="Times New Roman" w:cs="Times New Roman" w:hint="eastAsia"/>
          <w:sz w:val="24"/>
          <w:szCs w:val="24"/>
        </w:rPr>
        <w:t>element</w:t>
      </w:r>
      <w:r w:rsidR="003B5FF1" w:rsidRPr="00A30796">
        <w:rPr>
          <w:rFonts w:ascii="Times New Roman" w:hAnsi="Times New Roman" w:cs="Times New Roman"/>
          <w:sz w:val="24"/>
          <w:szCs w:val="24"/>
        </w:rPr>
        <w:t xml:space="preserve"> </w:t>
      </w:r>
      <w:r w:rsidR="003B5FF1" w:rsidRPr="004601D6">
        <w:rPr>
          <w:rFonts w:ascii="Times New Roman" w:hAnsi="Times New Roman" w:cs="Times New Roman"/>
          <w:sz w:val="24"/>
          <w:szCs w:val="24"/>
        </w:rPr>
        <w:t>cycling</w:t>
      </w:r>
      <w:r w:rsidR="003B5FF1">
        <w:rPr>
          <w:rFonts w:ascii="Times New Roman" w:hAnsi="Times New Roman" w:cs="Times New Roman" w:hint="eastAsia"/>
          <w:sz w:val="24"/>
          <w:szCs w:val="24"/>
        </w:rPr>
        <w:t>, and</w:t>
      </w:r>
      <w:r w:rsidRPr="00884A0A">
        <w:rPr>
          <w:rFonts w:ascii="Times New Roman" w:hAnsi="Times New Roman" w:cs="Times New Roman"/>
          <w:sz w:val="24"/>
        </w:rPr>
        <w:t xml:space="preserve"> </w:t>
      </w:r>
      <w:r w:rsidR="009E0DBE">
        <w:rPr>
          <w:rFonts w:ascii="Times New Roman" w:hAnsi="Times New Roman" w:cs="Times New Roman"/>
          <w:sz w:val="24"/>
        </w:rPr>
        <w:t>pathogen control</w:t>
      </w:r>
      <w:r w:rsidRPr="00884A0A">
        <w:rPr>
          <w:rFonts w:ascii="Times New Roman" w:hAnsi="Times New Roman" w:cs="Times New Roman"/>
          <w:sz w:val="24"/>
        </w:rPr>
        <w:t xml:space="preserve"> before </w:t>
      </w:r>
      <w:proofErr w:type="spellStart"/>
      <w:r w:rsidRPr="00884A0A">
        <w:rPr>
          <w:rFonts w:ascii="Times New Roman" w:hAnsi="Times New Roman" w:cs="Times New Roman"/>
          <w:sz w:val="24"/>
        </w:rPr>
        <w:t>multifunctionality</w:t>
      </w:r>
      <w:proofErr w:type="spellEnd"/>
      <w:r w:rsidRPr="00884A0A">
        <w:rPr>
          <w:rFonts w:ascii="Times New Roman" w:hAnsi="Times New Roman" w:cs="Times New Roman"/>
          <w:sz w:val="24"/>
        </w:rPr>
        <w:t xml:space="preserve"> is calculated, so that functions from each ecosystem</w:t>
      </w:r>
      <w:r w:rsidR="009E0DBE">
        <w:rPr>
          <w:rFonts w:ascii="Times New Roman" w:hAnsi="Times New Roman" w:cs="Times New Roman" w:hint="eastAsia"/>
          <w:sz w:val="24"/>
        </w:rPr>
        <w:t xml:space="preserve"> </w:t>
      </w:r>
      <w:r w:rsidRPr="00884A0A">
        <w:rPr>
          <w:rFonts w:ascii="Times New Roman" w:hAnsi="Times New Roman" w:cs="Times New Roman"/>
          <w:sz w:val="24"/>
        </w:rPr>
        <w:t xml:space="preserve">service contributed equally to </w:t>
      </w:r>
      <w:proofErr w:type="spellStart"/>
      <w:r w:rsidRPr="00884A0A">
        <w:rPr>
          <w:rFonts w:ascii="Times New Roman" w:hAnsi="Times New Roman" w:cs="Times New Roman"/>
          <w:sz w:val="24"/>
        </w:rPr>
        <w:t>multifunctionality</w:t>
      </w:r>
      <w:proofErr w:type="spellEnd"/>
      <w:r w:rsidRPr="00884A0A">
        <w:rPr>
          <w:rFonts w:ascii="Times New Roman" w:hAnsi="Times New Roman" w:cs="Times New Roman"/>
          <w:sz w:val="24"/>
        </w:rPr>
        <w:t xml:space="preserve">. </w:t>
      </w:r>
      <w:r w:rsidR="009E0DBE" w:rsidRPr="009E0DBE">
        <w:rPr>
          <w:rFonts w:ascii="Times New Roman" w:hAnsi="Times New Roman" w:cs="Times New Roman"/>
          <w:sz w:val="24"/>
        </w:rPr>
        <w:t>. Statistical analysis was performed using ordinary least squares linear regressions;</w:t>
      </w:r>
      <w:r w:rsidR="009E0DBE">
        <w:rPr>
          <w:rFonts w:ascii="Times New Roman" w:hAnsi="Times New Roman" w:cs="Times New Roman" w:hint="eastAsia"/>
          <w:sz w:val="24"/>
        </w:rPr>
        <w:t xml:space="preserve"> </w:t>
      </w:r>
      <w:r w:rsidRPr="00884A0A">
        <w:rPr>
          <w:rFonts w:ascii="Times New Roman" w:hAnsi="Times New Roman" w:cs="Times New Roman"/>
          <w:sz w:val="24"/>
        </w:rPr>
        <w:t>*</w:t>
      </w:r>
      <w:r w:rsidR="009E0DBE">
        <w:rPr>
          <w:rFonts w:ascii="Times New Roman" w:hAnsi="Times New Roman" w:cs="Times New Roman" w:hint="eastAsia"/>
          <w:sz w:val="24"/>
        </w:rPr>
        <w:t>*</w:t>
      </w:r>
      <w:r w:rsidRPr="00884A0A">
        <w:rPr>
          <w:rFonts w:ascii="Times New Roman" w:hAnsi="Times New Roman" w:cs="Times New Roman"/>
          <w:sz w:val="24"/>
        </w:rPr>
        <w:t>*</w:t>
      </w:r>
      <w:r w:rsidRPr="009E0DBE">
        <w:rPr>
          <w:rFonts w:ascii="Times New Roman" w:hAnsi="Times New Roman" w:cs="Times New Roman"/>
          <w:i/>
          <w:sz w:val="24"/>
        </w:rPr>
        <w:t>P</w:t>
      </w:r>
      <w:r w:rsidRPr="00884A0A">
        <w:rPr>
          <w:rFonts w:ascii="Times New Roman" w:hAnsi="Times New Roman" w:cs="Times New Roman"/>
          <w:sz w:val="24"/>
        </w:rPr>
        <w:t xml:space="preserve"> &lt; 0.0</w:t>
      </w:r>
      <w:r w:rsidR="009E0DBE">
        <w:rPr>
          <w:rFonts w:ascii="Times New Roman" w:hAnsi="Times New Roman" w:cs="Times New Roman" w:hint="eastAsia"/>
          <w:sz w:val="24"/>
        </w:rPr>
        <w:t>0</w:t>
      </w:r>
      <w:r w:rsidRPr="00884A0A">
        <w:rPr>
          <w:rFonts w:ascii="Times New Roman" w:hAnsi="Times New Roman" w:cs="Times New Roman"/>
          <w:sz w:val="24"/>
        </w:rPr>
        <w:t>1</w:t>
      </w:r>
      <w:r w:rsidR="009E0DBE">
        <w:rPr>
          <w:rFonts w:ascii="Times New Roman" w:hAnsi="Times New Roman" w:cs="Times New Roman" w:hint="eastAsia"/>
          <w:sz w:val="24"/>
        </w:rPr>
        <w:t xml:space="preserve">. </w:t>
      </w:r>
      <w:r w:rsidR="009E0DBE">
        <w:rPr>
          <w:rFonts w:ascii="Times New Roman" w:hAnsi="Times New Roman" w:hint="eastAsia"/>
          <w:sz w:val="24"/>
          <w:szCs w:val="24"/>
        </w:rPr>
        <w:t>D</w:t>
      </w:r>
      <w:r w:rsidR="009E0DBE" w:rsidRPr="002947F1">
        <w:rPr>
          <w:rFonts w:ascii="Times New Roman" w:hAnsi="Times New Roman"/>
          <w:sz w:val="24"/>
          <w:szCs w:val="24"/>
        </w:rPr>
        <w:t>ashed and solid lines</w:t>
      </w:r>
      <w:r w:rsidR="009E0DBE">
        <w:rPr>
          <w:rFonts w:ascii="Times New Roman" w:hAnsi="Times New Roman" w:hint="eastAsia"/>
          <w:sz w:val="24"/>
          <w:szCs w:val="24"/>
        </w:rPr>
        <w:t xml:space="preserve"> represent non-significant and significant </w:t>
      </w:r>
      <w:r w:rsidR="009E0DBE" w:rsidRPr="00FC2A3D">
        <w:rPr>
          <w:rFonts w:ascii="Times New Roman" w:hAnsi="Times New Roman"/>
          <w:sz w:val="24"/>
          <w:szCs w:val="24"/>
        </w:rPr>
        <w:t>relationships</w:t>
      </w:r>
      <w:r w:rsidR="009E0DBE">
        <w:rPr>
          <w:rFonts w:ascii="Times New Roman" w:hAnsi="Times New Roman" w:hint="eastAsia"/>
          <w:sz w:val="24"/>
          <w:szCs w:val="24"/>
        </w:rPr>
        <w:t xml:space="preserve">. </w:t>
      </w:r>
      <w:r w:rsidR="00BE1668">
        <w:rPr>
          <w:rFonts w:ascii="Times New Roman" w:hAnsi="Times New Roman" w:hint="eastAsia"/>
          <w:sz w:val="24"/>
          <w:szCs w:val="24"/>
        </w:rPr>
        <w:t>(B)</w:t>
      </w:r>
      <w:r w:rsidR="00BE1668">
        <w:rPr>
          <w:rFonts w:ascii="Times New Roman" w:hAnsi="Times New Roman" w:cs="Times New Roman" w:hint="eastAsia"/>
          <w:bCs/>
          <w:sz w:val="24"/>
          <w:szCs w:val="24"/>
        </w:rPr>
        <w:t xml:space="preserve"> </w:t>
      </w:r>
      <w:r w:rsidR="00BE1668" w:rsidRPr="000C1CF2">
        <w:rPr>
          <w:rFonts w:ascii="Times New Roman" w:hAnsi="Times New Roman" w:cs="Times New Roman"/>
          <w:bCs/>
          <w:sz w:val="24"/>
          <w:szCs w:val="24"/>
        </w:rPr>
        <w:t>Standardized effects (</w:t>
      </w:r>
      <w:proofErr w:type="spellStart"/>
      <w:r w:rsidR="00BE1668" w:rsidRPr="000C1CF2">
        <w:rPr>
          <w:rFonts w:ascii="Times New Roman" w:hAnsi="Times New Roman" w:cs="Times New Roman"/>
          <w:bCs/>
          <w:sz w:val="24"/>
          <w:szCs w:val="24"/>
        </w:rPr>
        <w:t>mean±s.e.m</w:t>
      </w:r>
      <w:proofErr w:type="spellEnd"/>
      <w:r w:rsidR="00BE1668" w:rsidRPr="000C1CF2">
        <w:rPr>
          <w:rFonts w:ascii="Times New Roman" w:hAnsi="Times New Roman" w:cs="Times New Roman"/>
          <w:bCs/>
          <w:sz w:val="24"/>
          <w:szCs w:val="24"/>
        </w:rPr>
        <w:t xml:space="preserve">.) of </w:t>
      </w:r>
      <w:r w:rsidR="00BE1668" w:rsidRPr="00B5639D">
        <w:rPr>
          <w:rFonts w:ascii="Times New Roman" w:hAnsi="Times New Roman" w:cs="Times New Roman"/>
          <w:bCs/>
          <w:sz w:val="24"/>
          <w:szCs w:val="24"/>
        </w:rPr>
        <w:t xml:space="preserve">biodiversity </w:t>
      </w:r>
      <w:r w:rsidR="00BE1668" w:rsidRPr="000C1CF2">
        <w:rPr>
          <w:rFonts w:ascii="Times New Roman" w:hAnsi="Times New Roman" w:cs="Times New Roman"/>
          <w:bCs/>
          <w:sz w:val="24"/>
          <w:szCs w:val="24"/>
        </w:rPr>
        <w:t xml:space="preserve">of </w:t>
      </w:r>
      <w:r w:rsidR="00BE1668" w:rsidRPr="00B5639D">
        <w:rPr>
          <w:rFonts w:ascii="Times New Roman" w:hAnsi="Times New Roman" w:cs="Times New Roman"/>
          <w:bCs/>
          <w:sz w:val="24"/>
          <w:szCs w:val="24"/>
        </w:rPr>
        <w:t>multi</w:t>
      </w:r>
      <w:r w:rsidR="00BE1668">
        <w:rPr>
          <w:rFonts w:ascii="Times New Roman" w:hAnsi="Times New Roman" w:cs="Times New Roman" w:hint="eastAsia"/>
          <w:bCs/>
          <w:sz w:val="24"/>
          <w:szCs w:val="24"/>
        </w:rPr>
        <w:t xml:space="preserve">ple and </w:t>
      </w:r>
      <w:r w:rsidR="00BE1668" w:rsidRPr="000C1CF2">
        <w:rPr>
          <w:rFonts w:ascii="Times New Roman" w:hAnsi="Times New Roman" w:cs="Times New Roman"/>
          <w:bCs/>
          <w:sz w:val="24"/>
          <w:szCs w:val="24"/>
        </w:rPr>
        <w:t xml:space="preserve">individual </w:t>
      </w:r>
      <w:r w:rsidR="00BE1668" w:rsidRPr="00B5639D">
        <w:rPr>
          <w:rFonts w:ascii="Times New Roman" w:hAnsi="Times New Roman" w:cs="Times New Roman"/>
          <w:bCs/>
          <w:sz w:val="24"/>
          <w:szCs w:val="24"/>
        </w:rPr>
        <w:t>soil organisms</w:t>
      </w:r>
      <w:r w:rsidR="00BE1668" w:rsidRPr="000C1CF2">
        <w:rPr>
          <w:rFonts w:ascii="Times New Roman" w:hAnsi="Times New Roman" w:cs="Times New Roman"/>
          <w:bCs/>
          <w:sz w:val="24"/>
          <w:szCs w:val="24"/>
        </w:rPr>
        <w:t xml:space="preserve"> on</w:t>
      </w:r>
      <w:r w:rsidR="00BE1668">
        <w:rPr>
          <w:rFonts w:ascii="Times New Roman" w:hAnsi="Times New Roman" w:cs="Times New Roman" w:hint="eastAsia"/>
          <w:bCs/>
          <w:sz w:val="24"/>
          <w:szCs w:val="24"/>
        </w:rPr>
        <w:t xml:space="preserve"> </w:t>
      </w:r>
      <w:r w:rsidR="00BE1668">
        <w:rPr>
          <w:rFonts w:ascii="Times New Roman" w:hAnsi="Times New Roman" w:cs="Times New Roman"/>
          <w:bCs/>
          <w:sz w:val="24"/>
          <w:szCs w:val="24"/>
        </w:rPr>
        <w:t>single</w:t>
      </w:r>
      <w:r w:rsidR="00BE1668">
        <w:rPr>
          <w:rFonts w:ascii="Times New Roman" w:hAnsi="Times New Roman" w:cs="Times New Roman" w:hint="eastAsia"/>
          <w:bCs/>
          <w:sz w:val="24"/>
          <w:szCs w:val="24"/>
        </w:rPr>
        <w:t xml:space="preserve"> </w:t>
      </w:r>
      <w:r w:rsidR="00BE1668" w:rsidRPr="00B5639D">
        <w:rPr>
          <w:rFonts w:ascii="Times New Roman" w:hAnsi="Times New Roman" w:cs="Times New Roman"/>
          <w:bCs/>
          <w:sz w:val="24"/>
          <w:szCs w:val="24"/>
        </w:rPr>
        <w:t>ecosystem functions</w:t>
      </w:r>
      <w:r w:rsidR="00BE1668">
        <w:rPr>
          <w:rFonts w:ascii="Times New Roman" w:hAnsi="Times New Roman" w:cs="Times New Roman" w:hint="eastAsia"/>
          <w:bCs/>
          <w:sz w:val="24"/>
          <w:szCs w:val="24"/>
        </w:rPr>
        <w:t>.</w:t>
      </w:r>
    </w:p>
    <w:p w:rsidR="00FC2A3D" w:rsidRDefault="007877A9" w:rsidP="00543607">
      <w:pPr>
        <w:jc w:val="center"/>
        <w:rPr>
          <w:rFonts w:ascii="Times New Roman" w:hAnsi="Times New Roman" w:cs="Times New Roman"/>
          <w:sz w:val="24"/>
        </w:rPr>
      </w:pPr>
      <w:r>
        <w:rPr>
          <w:noProof/>
        </w:rPr>
        <w:drawing>
          <wp:inline distT="0" distB="0" distL="0" distR="0" wp14:anchorId="5133B0EB" wp14:editId="5731D653">
            <wp:extent cx="5486400" cy="623697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486400" cy="6236970"/>
                    </a:xfrm>
                    <a:prstGeom prst="rect">
                      <a:avLst/>
                    </a:prstGeom>
                  </pic:spPr>
                </pic:pic>
              </a:graphicData>
            </a:graphic>
          </wp:inline>
        </w:drawing>
      </w:r>
    </w:p>
    <w:p w:rsidR="009E0DBE" w:rsidRDefault="009E0DBE">
      <w:pPr>
        <w:widowControl/>
        <w:jc w:val="left"/>
        <w:rPr>
          <w:rFonts w:ascii="Times New Roman" w:hAnsi="Times New Roman" w:cs="Times New Roman"/>
          <w:sz w:val="24"/>
        </w:rPr>
      </w:pPr>
      <w:r>
        <w:rPr>
          <w:rFonts w:ascii="Times New Roman" w:hAnsi="Times New Roman" w:cs="Times New Roman"/>
          <w:sz w:val="24"/>
        </w:rPr>
        <w:br w:type="page"/>
      </w:r>
    </w:p>
    <w:p w:rsidR="009E0DBE" w:rsidRPr="009E0DBE" w:rsidRDefault="009E0DBE" w:rsidP="009E0DBE">
      <w:pPr>
        <w:rPr>
          <w:rFonts w:ascii="Times New Roman" w:hAnsi="Times New Roman" w:cs="Times New Roman"/>
          <w:sz w:val="24"/>
        </w:rPr>
      </w:pPr>
      <w:r w:rsidRPr="00132696">
        <w:rPr>
          <w:rFonts w:ascii="Times New Roman" w:hAnsi="Times New Roman" w:cs="Times New Roman"/>
          <w:b/>
          <w:sz w:val="24"/>
        </w:rPr>
        <w:lastRenderedPageBreak/>
        <w:t>Figure S</w:t>
      </w:r>
      <w:r w:rsidR="00807D3D">
        <w:rPr>
          <w:rFonts w:ascii="Times New Roman" w:hAnsi="Times New Roman" w:cs="Times New Roman" w:hint="eastAsia"/>
          <w:b/>
          <w:sz w:val="24"/>
        </w:rPr>
        <w:t>8</w:t>
      </w:r>
      <w:r>
        <w:rPr>
          <w:rFonts w:ascii="Times New Roman" w:hAnsi="Times New Roman" w:cs="Times New Roman" w:hint="eastAsia"/>
          <w:b/>
          <w:sz w:val="24"/>
        </w:rPr>
        <w:t xml:space="preserve"> </w:t>
      </w:r>
      <w:r w:rsidRPr="00884A0A">
        <w:rPr>
          <w:rFonts w:ascii="Times New Roman" w:hAnsi="Times New Roman" w:cs="Times New Roman"/>
          <w:sz w:val="24"/>
        </w:rPr>
        <w:t xml:space="preserve">Linear relationships between averaging ecosystem </w:t>
      </w:r>
      <w:proofErr w:type="spellStart"/>
      <w:r w:rsidRPr="00884A0A">
        <w:rPr>
          <w:rFonts w:ascii="Times New Roman" w:hAnsi="Times New Roman" w:cs="Times New Roman"/>
          <w:sz w:val="24"/>
        </w:rPr>
        <w:t>multifunctionality</w:t>
      </w:r>
      <w:proofErr w:type="spellEnd"/>
      <w:r>
        <w:rPr>
          <w:rFonts w:ascii="Times New Roman" w:hAnsi="Times New Roman" w:cs="Times New Roman" w:hint="eastAsia"/>
          <w:sz w:val="24"/>
        </w:rPr>
        <w:t xml:space="preserve"> </w:t>
      </w:r>
      <w:r w:rsidRPr="00884A0A">
        <w:rPr>
          <w:rFonts w:ascii="Times New Roman" w:hAnsi="Times New Roman" w:cs="Times New Roman"/>
          <w:sz w:val="24"/>
        </w:rPr>
        <w:t xml:space="preserve">and </w:t>
      </w:r>
      <w:proofErr w:type="spellStart"/>
      <w:r w:rsidRPr="00884A0A">
        <w:rPr>
          <w:rFonts w:ascii="Times New Roman" w:hAnsi="Times New Roman" w:cs="Times New Roman"/>
          <w:sz w:val="24"/>
        </w:rPr>
        <w:t>multidiversity</w:t>
      </w:r>
      <w:proofErr w:type="spellEnd"/>
      <w:r w:rsidRPr="00884A0A">
        <w:rPr>
          <w:rFonts w:ascii="Times New Roman" w:hAnsi="Times New Roman" w:cs="Times New Roman"/>
          <w:sz w:val="24"/>
        </w:rPr>
        <w:t xml:space="preserve"> </w:t>
      </w:r>
      <w:r>
        <w:rPr>
          <w:rFonts w:ascii="Times New Roman" w:hAnsi="Times New Roman" w:cs="Times New Roman" w:hint="eastAsia"/>
          <w:sz w:val="24"/>
        </w:rPr>
        <w:t xml:space="preserve">in maize and rice fields </w:t>
      </w:r>
      <w:r>
        <w:rPr>
          <w:rFonts w:ascii="Times New Roman" w:hAnsi="Times New Roman" w:cs="Times New Roman"/>
          <w:sz w:val="24"/>
        </w:rPr>
        <w:t>separately</w:t>
      </w:r>
      <w:r>
        <w:rPr>
          <w:rFonts w:ascii="Times New Roman" w:hAnsi="Times New Roman" w:cs="Times New Roman" w:hint="eastAsia"/>
          <w:sz w:val="24"/>
        </w:rPr>
        <w:t xml:space="preserve">. </w:t>
      </w:r>
      <w:r w:rsidRPr="001E097A">
        <w:rPr>
          <w:rFonts w:ascii="Times New Roman" w:hAnsi="Times New Roman" w:cs="Times New Roman"/>
          <w:bCs/>
          <w:sz w:val="24"/>
          <w:szCs w:val="24"/>
        </w:rPr>
        <w:t>Statistical analysis</w:t>
      </w:r>
      <w:r>
        <w:rPr>
          <w:rFonts w:ascii="Times New Roman" w:hAnsi="Times New Roman" w:cs="Times New Roman" w:hint="eastAsia"/>
          <w:bCs/>
          <w:sz w:val="24"/>
          <w:szCs w:val="24"/>
        </w:rPr>
        <w:t xml:space="preserve"> </w:t>
      </w:r>
      <w:r w:rsidRPr="001E097A">
        <w:rPr>
          <w:rFonts w:ascii="Times New Roman" w:hAnsi="Times New Roman" w:cs="Times New Roman"/>
          <w:bCs/>
          <w:sz w:val="24"/>
          <w:szCs w:val="24"/>
        </w:rPr>
        <w:t>was performed using ordinary least squares linear regressions</w:t>
      </w:r>
      <w:r w:rsidRPr="00570704">
        <w:rPr>
          <w:rFonts w:ascii="Times New Roman" w:hAnsi="Times New Roman" w:cs="Times New Roman"/>
          <w:b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are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0.05</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9E0DBE" w:rsidRDefault="009E0DBE" w:rsidP="005E336E">
      <w:pPr>
        <w:jc w:val="center"/>
        <w:rPr>
          <w:rFonts w:ascii="Times New Roman" w:hAnsi="Times New Roman" w:cs="Times New Roman"/>
          <w:sz w:val="24"/>
        </w:rPr>
      </w:pPr>
      <w:r w:rsidRPr="009E0DBE">
        <w:rPr>
          <w:rFonts w:ascii="Times New Roman" w:hAnsi="Times New Roman" w:cs="Times New Roman"/>
          <w:noProof/>
          <w:sz w:val="24"/>
        </w:rPr>
        <w:drawing>
          <wp:inline distT="0" distB="0" distL="0" distR="0" wp14:anchorId="07479452" wp14:editId="6011CC5A">
            <wp:extent cx="3422361" cy="4740812"/>
            <wp:effectExtent l="0" t="0" r="6985" b="3175"/>
            <wp:docPr id="61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420571" cy="4738333"/>
                    </a:xfrm>
                    <a:prstGeom prst="rect">
                      <a:avLst/>
                    </a:prstGeom>
                    <a:noFill/>
                    <a:ln>
                      <a:noFill/>
                    </a:ln>
                    <a:effectLst/>
                    <a:extLst/>
                  </pic:spPr>
                </pic:pic>
              </a:graphicData>
            </a:graphic>
          </wp:inline>
        </w:drawing>
      </w:r>
    </w:p>
    <w:p w:rsidR="00C711E5" w:rsidRDefault="00C711E5">
      <w:pPr>
        <w:widowControl/>
        <w:jc w:val="left"/>
        <w:rPr>
          <w:rFonts w:ascii="Times New Roman" w:hAnsi="Times New Roman" w:cs="Times New Roman"/>
          <w:sz w:val="24"/>
        </w:rPr>
      </w:pPr>
      <w:r>
        <w:rPr>
          <w:rFonts w:ascii="Times New Roman" w:hAnsi="Times New Roman" w:cs="Times New Roman"/>
          <w:sz w:val="24"/>
        </w:rPr>
        <w:br w:type="page"/>
      </w:r>
    </w:p>
    <w:p w:rsidR="00B90489" w:rsidRDefault="005E336E" w:rsidP="005E336E">
      <w:pPr>
        <w:rPr>
          <w:rStyle w:val="a6"/>
          <w:rFonts w:ascii="Times New Roman" w:hAnsi="Times New Roman"/>
          <w:sz w:val="24"/>
          <w:szCs w:val="24"/>
        </w:rPr>
      </w:pPr>
      <w:r w:rsidRPr="00132696">
        <w:rPr>
          <w:rFonts w:ascii="Times New Roman" w:hAnsi="Times New Roman" w:cs="Times New Roman"/>
          <w:b/>
          <w:sz w:val="24"/>
        </w:rPr>
        <w:lastRenderedPageBreak/>
        <w:t>Figure S</w:t>
      </w:r>
      <w:r w:rsidR="00807D3D">
        <w:rPr>
          <w:rFonts w:ascii="Times New Roman" w:hAnsi="Times New Roman" w:cs="Times New Roman" w:hint="eastAsia"/>
          <w:b/>
          <w:sz w:val="24"/>
        </w:rPr>
        <w:t>9</w:t>
      </w:r>
      <w:r>
        <w:rPr>
          <w:rFonts w:ascii="Times New Roman" w:hAnsi="Times New Roman" w:cs="Times New Roman" w:hint="eastAsia"/>
          <w:b/>
          <w:sz w:val="24"/>
        </w:rPr>
        <w:t xml:space="preserve"> (A) </w:t>
      </w:r>
      <w:r>
        <w:rPr>
          <w:rFonts w:ascii="Times New Roman" w:hAnsi="Times New Roman" w:cs="Times New Roman" w:hint="eastAsia"/>
          <w:sz w:val="24"/>
        </w:rPr>
        <w:t>R</w:t>
      </w:r>
      <w:r>
        <w:rPr>
          <w:rFonts w:ascii="Times New Roman" w:hAnsi="Times New Roman" w:cs="Times New Roman"/>
          <w:sz w:val="24"/>
        </w:rPr>
        <w:t xml:space="preserve">elationships between </w:t>
      </w:r>
      <w:proofErr w:type="spellStart"/>
      <w:r w:rsidRPr="001E097A">
        <w:rPr>
          <w:rFonts w:ascii="Times New Roman" w:hAnsi="Times New Roman" w:cs="Times New Roman"/>
          <w:bCs/>
          <w:sz w:val="24"/>
          <w:szCs w:val="24"/>
        </w:rPr>
        <w:t>multidiversity</w:t>
      </w:r>
      <w:proofErr w:type="spellEnd"/>
      <w:r>
        <w:rPr>
          <w:rFonts w:ascii="Times New Roman" w:hAnsi="Times New Roman" w:cs="Times New Roman" w:hint="eastAsia"/>
          <w:bCs/>
          <w:sz w:val="24"/>
          <w:szCs w:val="24"/>
        </w:rPr>
        <w:t xml:space="preserve"> </w:t>
      </w:r>
      <w:r w:rsidR="00B90489">
        <w:rPr>
          <w:rFonts w:ascii="Times New Roman" w:hAnsi="Times New Roman" w:cs="Times New Roman" w:hint="eastAsia"/>
          <w:sz w:val="24"/>
        </w:rPr>
        <w:t xml:space="preserve">and the </w:t>
      </w:r>
      <w:proofErr w:type="spellStart"/>
      <w:r w:rsidRPr="005E336E">
        <w:rPr>
          <w:rFonts w:ascii="Times New Roman" w:hAnsi="Times New Roman" w:cs="Times New Roman"/>
          <w:sz w:val="24"/>
        </w:rPr>
        <w:t>multifunctionality</w:t>
      </w:r>
      <w:proofErr w:type="spellEnd"/>
      <w:r w:rsidRPr="005E336E">
        <w:rPr>
          <w:rFonts w:ascii="Times New Roman" w:hAnsi="Times New Roman" w:cs="Times New Roman"/>
          <w:sz w:val="24"/>
        </w:rPr>
        <w:t xml:space="preserve"> represented by the</w:t>
      </w:r>
      <w:r>
        <w:rPr>
          <w:rFonts w:ascii="Times New Roman" w:hAnsi="Times New Roman" w:cs="Times New Roman" w:hint="eastAsia"/>
          <w:sz w:val="24"/>
        </w:rPr>
        <w:t xml:space="preserve"> </w:t>
      </w:r>
      <w:r w:rsidR="00B90489">
        <w:rPr>
          <w:rFonts w:ascii="Times New Roman" w:hAnsi="Times New Roman" w:cs="Times New Roman" w:hint="eastAsia"/>
          <w:sz w:val="24"/>
        </w:rPr>
        <w:t>first</w:t>
      </w:r>
      <w:r w:rsidRPr="005E336E">
        <w:rPr>
          <w:rFonts w:ascii="Times New Roman" w:hAnsi="Times New Roman" w:cs="Times New Roman"/>
          <w:sz w:val="24"/>
        </w:rPr>
        <w:t xml:space="preserve"> axes from a </w:t>
      </w:r>
      <w:r w:rsidR="00EC0B24" w:rsidRPr="00F9289F">
        <w:rPr>
          <w:rFonts w:ascii="Times New Roman" w:hAnsi="Times New Roman" w:cs="Times New Roman"/>
          <w:sz w:val="24"/>
          <w:szCs w:val="24"/>
        </w:rPr>
        <w:t>multidimensional</w:t>
      </w:r>
      <w:r w:rsidRPr="005E336E">
        <w:rPr>
          <w:rFonts w:ascii="Times New Roman" w:hAnsi="Times New Roman" w:cs="Times New Roman"/>
          <w:sz w:val="24"/>
        </w:rPr>
        <w:t xml:space="preserve"> </w:t>
      </w:r>
      <w:r w:rsidR="00EC0B24" w:rsidRPr="00F9289F">
        <w:rPr>
          <w:rFonts w:ascii="Times New Roman" w:hAnsi="Times New Roman" w:cs="Times New Roman"/>
          <w:sz w:val="24"/>
          <w:szCs w:val="24"/>
        </w:rPr>
        <w:t>scaling</w:t>
      </w:r>
      <w:r w:rsidR="00EC0B24">
        <w:rPr>
          <w:rFonts w:ascii="Times New Roman" w:hAnsi="Times New Roman" w:cs="Times New Roman" w:hint="eastAsia"/>
          <w:sz w:val="24"/>
          <w:szCs w:val="24"/>
        </w:rPr>
        <w:t xml:space="preserve"> </w:t>
      </w:r>
      <w:r w:rsidRPr="005E336E">
        <w:rPr>
          <w:rFonts w:ascii="Times New Roman" w:hAnsi="Times New Roman" w:cs="Times New Roman"/>
          <w:sz w:val="24"/>
        </w:rPr>
        <w:t xml:space="preserve">analysis including the </w:t>
      </w:r>
      <w:r>
        <w:rPr>
          <w:rFonts w:ascii="Times New Roman" w:hAnsi="Times New Roman" w:cs="Times New Roman" w:hint="eastAsia"/>
          <w:sz w:val="24"/>
        </w:rPr>
        <w:t>15</w:t>
      </w:r>
      <w:r>
        <w:rPr>
          <w:rFonts w:ascii="Times New Roman" w:hAnsi="Times New Roman" w:cs="Times New Roman"/>
          <w:sz w:val="24"/>
        </w:rPr>
        <w:t xml:space="preserve"> functions</w:t>
      </w:r>
      <w:r>
        <w:rPr>
          <w:rFonts w:ascii="Times New Roman" w:hAnsi="Times New Roman" w:cs="Times New Roman" w:hint="eastAsia"/>
          <w:sz w:val="24"/>
        </w:rPr>
        <w:t xml:space="preserve">. </w:t>
      </w:r>
      <w:r w:rsidRPr="001E097A">
        <w:rPr>
          <w:rFonts w:ascii="Times New Roman" w:hAnsi="Times New Roman" w:cs="Times New Roman"/>
          <w:bCs/>
          <w:sz w:val="24"/>
          <w:szCs w:val="24"/>
        </w:rPr>
        <w:t>Statistical analysis</w:t>
      </w:r>
      <w:r>
        <w:rPr>
          <w:rFonts w:ascii="Times New Roman" w:hAnsi="Times New Roman" w:cs="Times New Roman" w:hint="eastAsia"/>
          <w:bCs/>
          <w:sz w:val="24"/>
          <w:szCs w:val="24"/>
        </w:rPr>
        <w:t xml:space="preserve"> </w:t>
      </w:r>
      <w:r w:rsidRPr="001E097A">
        <w:rPr>
          <w:rFonts w:ascii="Times New Roman" w:hAnsi="Times New Roman" w:cs="Times New Roman"/>
          <w:bCs/>
          <w:sz w:val="24"/>
          <w:szCs w:val="24"/>
        </w:rPr>
        <w:t>was performed using ordinary least squares linear regressions</w:t>
      </w:r>
      <w:r w:rsidRPr="00570704">
        <w:rPr>
          <w:rFonts w:ascii="Times New Roman" w:hAnsi="Times New Roman" w:cs="Times New Roman"/>
          <w:bCs/>
          <w:sz w:val="24"/>
          <w:szCs w:val="24"/>
        </w:rPr>
        <w:t xml:space="preserve">;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are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00B90489">
        <w:rPr>
          <w:rFonts w:ascii="Times New Roman" w:hAnsi="Times New Roman" w:cs="Times New Roman" w:hint="eastAsia"/>
          <w:bCs/>
          <w:sz w:val="24"/>
          <w:szCs w:val="24"/>
        </w:rPr>
        <w:t xml:space="preserve">(B) </w:t>
      </w:r>
      <w:r w:rsidR="00B90489" w:rsidRPr="005E336E">
        <w:rPr>
          <w:rFonts w:ascii="Times New Roman" w:hAnsi="Times New Roman" w:cs="Times New Roman"/>
          <w:sz w:val="24"/>
        </w:rPr>
        <w:t>Significant correlations (Spearman) between the diversity of single</w:t>
      </w:r>
      <w:r w:rsidR="00B90489">
        <w:rPr>
          <w:rFonts w:ascii="Times New Roman" w:hAnsi="Times New Roman" w:cs="Times New Roman" w:hint="eastAsia"/>
          <w:sz w:val="24"/>
        </w:rPr>
        <w:t xml:space="preserve"> </w:t>
      </w:r>
      <w:r w:rsidR="00B90489" w:rsidRPr="005E336E">
        <w:rPr>
          <w:rFonts w:ascii="Times New Roman" w:hAnsi="Times New Roman" w:cs="Times New Roman"/>
          <w:sz w:val="24"/>
        </w:rPr>
        <w:t xml:space="preserve">groups of organisms and the different </w:t>
      </w:r>
      <w:r w:rsidR="00B90489" w:rsidRPr="00B90489">
        <w:rPr>
          <w:rFonts w:ascii="Times New Roman" w:hAnsi="Times New Roman" w:cs="Times New Roman"/>
          <w:sz w:val="24"/>
        </w:rPr>
        <w:t>component</w:t>
      </w:r>
      <w:r w:rsidR="00B90489" w:rsidRPr="005E336E">
        <w:rPr>
          <w:rFonts w:ascii="Times New Roman" w:hAnsi="Times New Roman" w:cs="Times New Roman"/>
          <w:sz w:val="24"/>
        </w:rPr>
        <w:t>s (</w:t>
      </w:r>
      <w:r w:rsidR="00B90489">
        <w:rPr>
          <w:rFonts w:ascii="Times New Roman" w:hAnsi="Times New Roman" w:cs="Times New Roman" w:hint="eastAsia"/>
          <w:sz w:val="24"/>
        </w:rPr>
        <w:t>Comp</w:t>
      </w:r>
      <w:r w:rsidR="00B90489" w:rsidRPr="005E336E">
        <w:rPr>
          <w:rFonts w:ascii="Times New Roman" w:hAnsi="Times New Roman" w:cs="Times New Roman"/>
          <w:sz w:val="24"/>
        </w:rPr>
        <w:t xml:space="preserve">) of </w:t>
      </w:r>
      <w:proofErr w:type="spellStart"/>
      <w:r w:rsidR="00B90489" w:rsidRPr="005E336E">
        <w:rPr>
          <w:rFonts w:ascii="Times New Roman" w:hAnsi="Times New Roman" w:cs="Times New Roman"/>
          <w:sz w:val="24"/>
        </w:rPr>
        <w:t>multifunctionality</w:t>
      </w:r>
      <w:proofErr w:type="spellEnd"/>
      <w:r w:rsidR="00B90489" w:rsidRPr="005E336E">
        <w:rPr>
          <w:rFonts w:ascii="Times New Roman" w:hAnsi="Times New Roman" w:cs="Times New Roman"/>
          <w:sz w:val="24"/>
        </w:rPr>
        <w:t xml:space="preserve"> represented by the</w:t>
      </w:r>
      <w:r w:rsidR="00B90489">
        <w:rPr>
          <w:rFonts w:ascii="Times New Roman" w:hAnsi="Times New Roman" w:cs="Times New Roman" w:hint="eastAsia"/>
          <w:sz w:val="24"/>
        </w:rPr>
        <w:t xml:space="preserve"> </w:t>
      </w:r>
      <w:r w:rsidR="00B90489" w:rsidRPr="005E336E">
        <w:rPr>
          <w:rFonts w:ascii="Times New Roman" w:hAnsi="Times New Roman" w:cs="Times New Roman"/>
          <w:sz w:val="24"/>
        </w:rPr>
        <w:t>multiple axes from a</w:t>
      </w:r>
      <w:r w:rsidR="00EC0B24" w:rsidRPr="00EC0B24">
        <w:rPr>
          <w:rFonts w:ascii="Times New Roman" w:hAnsi="Times New Roman" w:cs="Times New Roman"/>
          <w:sz w:val="24"/>
          <w:szCs w:val="24"/>
        </w:rPr>
        <w:t xml:space="preserve"> </w:t>
      </w:r>
      <w:r w:rsidR="00EC0B24" w:rsidRPr="00F9289F">
        <w:rPr>
          <w:rFonts w:ascii="Times New Roman" w:hAnsi="Times New Roman" w:cs="Times New Roman"/>
          <w:sz w:val="24"/>
          <w:szCs w:val="24"/>
        </w:rPr>
        <w:t>multidimensional</w:t>
      </w:r>
      <w:r w:rsidR="00B90489" w:rsidRPr="005E336E">
        <w:rPr>
          <w:rFonts w:ascii="Times New Roman" w:hAnsi="Times New Roman" w:cs="Times New Roman"/>
          <w:sz w:val="24"/>
        </w:rPr>
        <w:t xml:space="preserve"> </w:t>
      </w:r>
      <w:r w:rsidR="00EC0B24" w:rsidRPr="00F9289F">
        <w:rPr>
          <w:rFonts w:ascii="Times New Roman" w:hAnsi="Times New Roman" w:cs="Times New Roman"/>
          <w:sz w:val="24"/>
          <w:szCs w:val="24"/>
        </w:rPr>
        <w:t>scaling</w:t>
      </w:r>
      <w:r w:rsidR="00EC0B24">
        <w:rPr>
          <w:rFonts w:ascii="Times New Roman" w:hAnsi="Times New Roman" w:cs="Times New Roman" w:hint="eastAsia"/>
          <w:sz w:val="24"/>
          <w:szCs w:val="24"/>
        </w:rPr>
        <w:t xml:space="preserve"> </w:t>
      </w:r>
      <w:r w:rsidR="00B90489" w:rsidRPr="005E336E">
        <w:rPr>
          <w:rFonts w:ascii="Times New Roman" w:hAnsi="Times New Roman" w:cs="Times New Roman"/>
          <w:sz w:val="24"/>
        </w:rPr>
        <w:t>analysis</w:t>
      </w:r>
      <w:r w:rsidR="00B90489">
        <w:rPr>
          <w:rFonts w:ascii="Times New Roman" w:hAnsi="Times New Roman" w:cs="Times New Roman" w:hint="eastAsia"/>
          <w:sz w:val="24"/>
        </w:rPr>
        <w:t xml:space="preserve">. </w:t>
      </w:r>
      <w:r w:rsidR="00B90489" w:rsidRPr="00FA5112">
        <w:rPr>
          <w:rStyle w:val="a6"/>
          <w:rFonts w:ascii="Times New Roman" w:hAnsi="Times New Roman"/>
          <w:sz w:val="24"/>
          <w:szCs w:val="24"/>
        </w:rPr>
        <w:t>Circle size represents the</w:t>
      </w:r>
      <w:r w:rsidR="00B90489" w:rsidRPr="00B90489">
        <w:rPr>
          <w:rFonts w:ascii="Times New Roman" w:hAnsi="Times New Roman" w:cs="Times New Roman" w:hint="eastAsia"/>
          <w:bCs/>
          <w:sz w:val="24"/>
          <w:szCs w:val="24"/>
        </w:rPr>
        <w:t xml:space="preserve"> </w:t>
      </w:r>
      <w:r w:rsidR="00B90489">
        <w:rPr>
          <w:rFonts w:ascii="Times New Roman" w:hAnsi="Times New Roman" w:cs="Times New Roman" w:hint="eastAsia"/>
          <w:bCs/>
          <w:sz w:val="24"/>
          <w:szCs w:val="24"/>
        </w:rPr>
        <w:t>fitting</w:t>
      </w:r>
      <w:r w:rsidR="00B90489" w:rsidRPr="00FA5112">
        <w:rPr>
          <w:rStyle w:val="a6"/>
          <w:rFonts w:ascii="Times New Roman" w:hAnsi="Times New Roman"/>
          <w:sz w:val="24"/>
          <w:szCs w:val="24"/>
        </w:rPr>
        <w:t xml:space="preserve"> </w:t>
      </w:r>
      <w:r w:rsidR="00B90489">
        <w:rPr>
          <w:rStyle w:val="a6"/>
          <w:rFonts w:ascii="Times New Roman" w:hAnsi="Times New Roman" w:hint="eastAsia"/>
          <w:sz w:val="24"/>
          <w:szCs w:val="24"/>
        </w:rPr>
        <w:t>R</w:t>
      </w:r>
      <w:r w:rsidR="00B90489" w:rsidRPr="00B90489">
        <w:rPr>
          <w:rStyle w:val="a6"/>
          <w:rFonts w:ascii="Times New Roman" w:hAnsi="Times New Roman" w:hint="eastAsia"/>
          <w:sz w:val="24"/>
          <w:szCs w:val="24"/>
          <w:vertAlign w:val="superscript"/>
        </w:rPr>
        <w:t>2</w:t>
      </w:r>
      <w:r w:rsidR="00B90489">
        <w:rPr>
          <w:rStyle w:val="a6"/>
          <w:rFonts w:ascii="Times New Roman" w:hAnsi="Times New Roman" w:hint="eastAsia"/>
          <w:sz w:val="24"/>
          <w:szCs w:val="24"/>
        </w:rPr>
        <w:t xml:space="preserve"> of the </w:t>
      </w:r>
      <w:r w:rsidR="00B90489" w:rsidRPr="001E097A">
        <w:rPr>
          <w:rFonts w:ascii="Times New Roman" w:hAnsi="Times New Roman" w:cs="Times New Roman"/>
          <w:bCs/>
          <w:sz w:val="24"/>
          <w:szCs w:val="24"/>
        </w:rPr>
        <w:t>linear regressions</w:t>
      </w:r>
      <w:r w:rsidR="00B90489">
        <w:rPr>
          <w:rFonts w:ascii="Times New Roman" w:hAnsi="Times New Roman" w:cs="Times New Roman" w:hint="eastAsia"/>
          <w:bCs/>
          <w:sz w:val="24"/>
          <w:szCs w:val="24"/>
        </w:rPr>
        <w:t xml:space="preserve">. </w:t>
      </w:r>
      <w:r w:rsidR="00B90489" w:rsidRPr="00FA5112">
        <w:rPr>
          <w:rStyle w:val="a6"/>
          <w:rFonts w:ascii="Times New Roman" w:hAnsi="Times New Roman"/>
          <w:sz w:val="24"/>
          <w:szCs w:val="24"/>
        </w:rPr>
        <w:t>Colors represent Spearman correlations.</w:t>
      </w:r>
      <w:r w:rsidR="00B90489">
        <w:rPr>
          <w:rStyle w:val="a6"/>
          <w:rFonts w:ascii="Times New Roman" w:hAnsi="Times New Roman" w:hint="eastAsia"/>
          <w:sz w:val="24"/>
          <w:szCs w:val="24"/>
        </w:rPr>
        <w:t xml:space="preserve"> (C) </w:t>
      </w:r>
      <w:r w:rsidR="00B90489" w:rsidRPr="005E336E">
        <w:rPr>
          <w:rFonts w:ascii="Times New Roman" w:hAnsi="Times New Roman" w:cs="Times New Roman"/>
          <w:sz w:val="24"/>
        </w:rPr>
        <w:t xml:space="preserve">Significant correlations (Spearman) between the </w:t>
      </w:r>
      <w:r w:rsidR="00B90489" w:rsidRPr="00B90489">
        <w:rPr>
          <w:rFonts w:ascii="Times New Roman" w:hAnsi="Times New Roman" w:cs="Times New Roman"/>
          <w:sz w:val="24"/>
        </w:rPr>
        <w:t>single ecosystem functions</w:t>
      </w:r>
      <w:r w:rsidR="00B90489" w:rsidRPr="005E336E">
        <w:rPr>
          <w:rFonts w:ascii="Times New Roman" w:hAnsi="Times New Roman" w:cs="Times New Roman"/>
          <w:sz w:val="24"/>
        </w:rPr>
        <w:t xml:space="preserve"> and the different </w:t>
      </w:r>
      <w:r w:rsidR="00B90489" w:rsidRPr="00B90489">
        <w:rPr>
          <w:rFonts w:ascii="Times New Roman" w:hAnsi="Times New Roman" w:cs="Times New Roman"/>
          <w:sz w:val="24"/>
        </w:rPr>
        <w:t>component</w:t>
      </w:r>
      <w:r w:rsidR="00B90489" w:rsidRPr="005E336E">
        <w:rPr>
          <w:rFonts w:ascii="Times New Roman" w:hAnsi="Times New Roman" w:cs="Times New Roman"/>
          <w:sz w:val="24"/>
        </w:rPr>
        <w:t>s (</w:t>
      </w:r>
      <w:r w:rsidR="00B90489">
        <w:rPr>
          <w:rFonts w:ascii="Times New Roman" w:hAnsi="Times New Roman" w:cs="Times New Roman" w:hint="eastAsia"/>
          <w:sz w:val="24"/>
        </w:rPr>
        <w:t>Comp</w:t>
      </w:r>
      <w:r w:rsidR="00B90489" w:rsidRPr="005E336E">
        <w:rPr>
          <w:rFonts w:ascii="Times New Roman" w:hAnsi="Times New Roman" w:cs="Times New Roman"/>
          <w:sz w:val="24"/>
        </w:rPr>
        <w:t xml:space="preserve">) of </w:t>
      </w:r>
      <w:proofErr w:type="spellStart"/>
      <w:r w:rsidR="00B90489" w:rsidRPr="005E336E">
        <w:rPr>
          <w:rFonts w:ascii="Times New Roman" w:hAnsi="Times New Roman" w:cs="Times New Roman"/>
          <w:sz w:val="24"/>
        </w:rPr>
        <w:t>multifunctionality</w:t>
      </w:r>
      <w:proofErr w:type="spellEnd"/>
      <w:r w:rsidR="00B90489" w:rsidRPr="005E336E">
        <w:rPr>
          <w:rFonts w:ascii="Times New Roman" w:hAnsi="Times New Roman" w:cs="Times New Roman"/>
          <w:sz w:val="24"/>
        </w:rPr>
        <w:t xml:space="preserve"> represented by the</w:t>
      </w:r>
      <w:r w:rsidR="00B90489">
        <w:rPr>
          <w:rFonts w:ascii="Times New Roman" w:hAnsi="Times New Roman" w:cs="Times New Roman" w:hint="eastAsia"/>
          <w:sz w:val="24"/>
        </w:rPr>
        <w:t xml:space="preserve"> </w:t>
      </w:r>
      <w:r w:rsidR="00B90489" w:rsidRPr="005E336E">
        <w:rPr>
          <w:rFonts w:ascii="Times New Roman" w:hAnsi="Times New Roman" w:cs="Times New Roman"/>
          <w:sz w:val="24"/>
        </w:rPr>
        <w:t xml:space="preserve">multiple axes from a </w:t>
      </w:r>
      <w:r w:rsidR="00EC0B24" w:rsidRPr="00EC0B24">
        <w:rPr>
          <w:rFonts w:ascii="Times New Roman" w:hAnsi="Times New Roman" w:cs="Times New Roman"/>
          <w:sz w:val="24"/>
        </w:rPr>
        <w:t>multidimensional scaling</w:t>
      </w:r>
      <w:r w:rsidR="00B90489" w:rsidRPr="005E336E">
        <w:rPr>
          <w:rFonts w:ascii="Times New Roman" w:hAnsi="Times New Roman" w:cs="Times New Roman"/>
          <w:sz w:val="24"/>
        </w:rPr>
        <w:t xml:space="preserve"> analysis</w:t>
      </w:r>
      <w:r w:rsidR="00B90489">
        <w:rPr>
          <w:rFonts w:ascii="Times New Roman" w:hAnsi="Times New Roman" w:cs="Times New Roman" w:hint="eastAsia"/>
          <w:sz w:val="24"/>
        </w:rPr>
        <w:t>.</w:t>
      </w:r>
    </w:p>
    <w:p w:rsidR="005E336E" w:rsidRDefault="001A068B" w:rsidP="007877A9">
      <w:pPr>
        <w:jc w:val="center"/>
        <w:rPr>
          <w:rFonts w:ascii="Times New Roman" w:hAnsi="Times New Roman" w:cs="Times New Roman"/>
          <w:sz w:val="24"/>
        </w:rPr>
      </w:pPr>
      <w:r>
        <w:rPr>
          <w:noProof/>
        </w:rPr>
        <w:drawing>
          <wp:inline distT="0" distB="0" distL="0" distR="0" wp14:anchorId="054E79F4" wp14:editId="7F870C92">
            <wp:extent cx="5274310" cy="4281714"/>
            <wp:effectExtent l="0" t="0" r="2540"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274310" cy="4281714"/>
                    </a:xfrm>
                    <a:prstGeom prst="rect">
                      <a:avLst/>
                    </a:prstGeom>
                  </pic:spPr>
                </pic:pic>
              </a:graphicData>
            </a:graphic>
          </wp:inline>
        </w:drawing>
      </w:r>
    </w:p>
    <w:p w:rsidR="00B90489" w:rsidRDefault="00B90489">
      <w:pPr>
        <w:rPr>
          <w:rFonts w:ascii="Times New Roman" w:hAnsi="Times New Roman" w:cs="Times New Roman"/>
          <w:sz w:val="24"/>
        </w:rPr>
      </w:pPr>
    </w:p>
    <w:p w:rsidR="00B90489" w:rsidRDefault="00B90489">
      <w:pPr>
        <w:widowControl/>
        <w:jc w:val="left"/>
        <w:rPr>
          <w:rFonts w:ascii="Times New Roman" w:hAnsi="Times New Roman" w:cs="Times New Roman"/>
          <w:sz w:val="24"/>
        </w:rPr>
      </w:pPr>
      <w:r>
        <w:rPr>
          <w:rFonts w:ascii="Times New Roman" w:hAnsi="Times New Roman" w:cs="Times New Roman"/>
          <w:sz w:val="24"/>
        </w:rPr>
        <w:br w:type="page"/>
      </w:r>
    </w:p>
    <w:p w:rsidR="00B90489" w:rsidRDefault="00B90489">
      <w:pPr>
        <w:rPr>
          <w:rFonts w:ascii="Times New Roman" w:hAnsi="Times New Roman" w:cs="Times New Roman"/>
          <w:sz w:val="24"/>
        </w:rPr>
      </w:pPr>
      <w:r w:rsidRPr="00132696">
        <w:rPr>
          <w:rFonts w:ascii="Times New Roman" w:hAnsi="Times New Roman" w:cs="Times New Roman"/>
          <w:b/>
          <w:sz w:val="24"/>
        </w:rPr>
        <w:lastRenderedPageBreak/>
        <w:t>Figure S</w:t>
      </w:r>
      <w:r w:rsidR="00807D3D">
        <w:rPr>
          <w:rFonts w:ascii="Times New Roman" w:hAnsi="Times New Roman" w:cs="Times New Roman" w:hint="eastAsia"/>
          <w:b/>
          <w:sz w:val="24"/>
        </w:rPr>
        <w:t>10</w:t>
      </w:r>
      <w:r w:rsidRPr="00B90489">
        <w:rPr>
          <w:rFonts w:ascii="Times New Roman" w:hAnsi="Times New Roman" w:cs="Times New Roman"/>
          <w:b/>
          <w:bCs/>
          <w:sz w:val="24"/>
        </w:rPr>
        <w:t xml:space="preserve"> </w:t>
      </w:r>
      <w:r w:rsidRPr="00B90489">
        <w:rPr>
          <w:rFonts w:ascii="Times New Roman" w:hAnsi="Times New Roman" w:cs="Times New Roman"/>
          <w:i/>
          <w:iCs/>
          <w:sz w:val="24"/>
        </w:rPr>
        <w:t xml:space="preserve">A priori </w:t>
      </w:r>
      <w:r w:rsidRPr="00B90489">
        <w:rPr>
          <w:rFonts w:ascii="Times New Roman" w:hAnsi="Times New Roman" w:cs="Times New Roman"/>
          <w:sz w:val="24"/>
        </w:rPr>
        <w:t xml:space="preserve">structural equation modeling (SEM) </w:t>
      </w:r>
      <w:proofErr w:type="spellStart"/>
      <w:r w:rsidRPr="00B90489">
        <w:rPr>
          <w:rFonts w:ascii="Times New Roman" w:hAnsi="Times New Roman" w:cs="Times New Roman"/>
          <w:sz w:val="24"/>
        </w:rPr>
        <w:t>metamodel</w:t>
      </w:r>
      <w:proofErr w:type="spellEnd"/>
      <w:r w:rsidRPr="00B90489">
        <w:rPr>
          <w:rFonts w:ascii="Times New Roman" w:hAnsi="Times New Roman" w:cs="Times New Roman"/>
          <w:sz w:val="24"/>
        </w:rPr>
        <w:t xml:space="preserve"> aimed to</w:t>
      </w:r>
      <w:r>
        <w:rPr>
          <w:rFonts w:ascii="Times New Roman" w:hAnsi="Times New Roman" w:cs="Times New Roman" w:hint="eastAsia"/>
          <w:sz w:val="24"/>
        </w:rPr>
        <w:t xml:space="preserve"> </w:t>
      </w:r>
      <w:r w:rsidRPr="00B90489">
        <w:rPr>
          <w:rFonts w:ascii="Times New Roman" w:hAnsi="Times New Roman" w:cs="Times New Roman"/>
          <w:sz w:val="24"/>
        </w:rPr>
        <w:t xml:space="preserve">evaluate the link between soil biodiversity and </w:t>
      </w:r>
      <w:proofErr w:type="spellStart"/>
      <w:r w:rsidRPr="00B90489">
        <w:rPr>
          <w:rFonts w:ascii="Times New Roman" w:hAnsi="Times New Roman" w:cs="Times New Roman"/>
          <w:sz w:val="24"/>
        </w:rPr>
        <w:t>multifunctionality</w:t>
      </w:r>
      <w:proofErr w:type="spellEnd"/>
      <w:r w:rsidRPr="00B90489">
        <w:rPr>
          <w:rFonts w:ascii="Times New Roman" w:hAnsi="Times New Roman" w:cs="Times New Roman"/>
          <w:sz w:val="24"/>
        </w:rPr>
        <w:t xml:space="preserve"> (EMF) after controlling for key</w:t>
      </w:r>
      <w:r>
        <w:rPr>
          <w:rFonts w:ascii="Times New Roman" w:hAnsi="Times New Roman" w:cs="Times New Roman" w:hint="eastAsia"/>
          <w:sz w:val="24"/>
        </w:rPr>
        <w:t xml:space="preserve"> </w:t>
      </w:r>
      <w:r>
        <w:rPr>
          <w:rFonts w:ascii="Times New Roman" w:hAnsi="Times New Roman" w:cs="Times New Roman"/>
          <w:sz w:val="24"/>
        </w:rPr>
        <w:t xml:space="preserve">ecological predictors such as </w:t>
      </w:r>
      <w:r w:rsidRPr="00B90489">
        <w:rPr>
          <w:rFonts w:ascii="Times New Roman" w:hAnsi="Times New Roman" w:cs="Times New Roman"/>
          <w:sz w:val="24"/>
        </w:rPr>
        <w:t>climate</w:t>
      </w:r>
      <w:r>
        <w:rPr>
          <w:rFonts w:ascii="Times New Roman" w:hAnsi="Times New Roman" w:cs="Times New Roman" w:hint="eastAsia"/>
          <w:sz w:val="24"/>
        </w:rPr>
        <w:t xml:space="preserve"> </w:t>
      </w:r>
      <w:r w:rsidRPr="00B90489">
        <w:rPr>
          <w:rFonts w:ascii="Times New Roman" w:hAnsi="Times New Roman" w:cs="Times New Roman"/>
          <w:sz w:val="24"/>
        </w:rPr>
        <w:t xml:space="preserve">and soil attributes. </w:t>
      </w:r>
      <w:r w:rsidRPr="001E097A">
        <w:rPr>
          <w:rFonts w:ascii="Times New Roman" w:hAnsi="Times New Roman" w:cs="Times New Roman"/>
          <w:bCs/>
          <w:sz w:val="24"/>
          <w:szCs w:val="24"/>
        </w:rPr>
        <w:t xml:space="preserve">We grouped the </w:t>
      </w:r>
      <w:r>
        <w:rPr>
          <w:rFonts w:ascii="Times New Roman" w:hAnsi="Times New Roman" w:cs="Times New Roman" w:hint="eastAsia"/>
          <w:bCs/>
          <w:sz w:val="24"/>
          <w:szCs w:val="24"/>
        </w:rPr>
        <w:t xml:space="preserve">edaphic </w:t>
      </w:r>
      <w:r>
        <w:rPr>
          <w:rFonts w:ascii="Times New Roman" w:hAnsi="Times New Roman" w:cs="Times New Roman"/>
          <w:bCs/>
          <w:sz w:val="24"/>
          <w:szCs w:val="24"/>
        </w:rPr>
        <w:t>properties</w:t>
      </w:r>
      <w:r w:rsidRPr="001E097A">
        <w:rPr>
          <w:rFonts w:ascii="Times New Roman" w:hAnsi="Times New Roman" w:cs="Times New Roman"/>
          <w:bCs/>
          <w:sz w:val="24"/>
          <w:szCs w:val="24"/>
        </w:rPr>
        <w:t xml:space="preserve"> into the same box in the model for graphical simplicity; however, these boxes do not represent latent variables.</w:t>
      </w:r>
      <w:r>
        <w:rPr>
          <w:rFonts w:ascii="Times New Roman" w:hAnsi="Times New Roman" w:cs="Times New Roman"/>
          <w:sz w:val="24"/>
        </w:rPr>
        <w:t xml:space="preserve"> MAT</w:t>
      </w:r>
      <w:r>
        <w:rPr>
          <w:rFonts w:ascii="Times New Roman" w:hAnsi="Times New Roman" w:cs="Times New Roman" w:hint="eastAsia"/>
          <w:sz w:val="24"/>
        </w:rPr>
        <w:t xml:space="preserve">: </w:t>
      </w:r>
      <w:r w:rsidRPr="00B90489">
        <w:rPr>
          <w:rFonts w:ascii="Times New Roman" w:hAnsi="Times New Roman" w:cs="Times New Roman"/>
          <w:sz w:val="24"/>
        </w:rPr>
        <w:t>Mean annual</w:t>
      </w:r>
      <w:r w:rsidR="00113F2D">
        <w:rPr>
          <w:rFonts w:ascii="Times New Roman" w:hAnsi="Times New Roman" w:cs="Times New Roman"/>
          <w:sz w:val="24"/>
        </w:rPr>
        <w:t xml:space="preserve"> temperature. The fitted model </w:t>
      </w:r>
      <w:r w:rsidR="00113F2D">
        <w:rPr>
          <w:rFonts w:ascii="Times New Roman" w:hAnsi="Times New Roman" w:cs="Times New Roman" w:hint="eastAsia"/>
          <w:sz w:val="24"/>
        </w:rPr>
        <w:t>was</w:t>
      </w:r>
      <w:r w:rsidRPr="00B90489">
        <w:rPr>
          <w:rFonts w:ascii="Times New Roman" w:hAnsi="Times New Roman" w:cs="Times New Roman"/>
          <w:sz w:val="24"/>
        </w:rPr>
        <w:t xml:space="preserve"> available in Fig. 2</w:t>
      </w:r>
      <w:r w:rsidR="00B44363">
        <w:rPr>
          <w:rFonts w:ascii="Times New Roman" w:hAnsi="Times New Roman" w:cs="Times New Roman" w:hint="eastAsia"/>
          <w:sz w:val="24"/>
        </w:rPr>
        <w:t>A</w:t>
      </w:r>
      <w:r w:rsidRPr="00B90489">
        <w:rPr>
          <w:rFonts w:ascii="Times New Roman" w:hAnsi="Times New Roman" w:cs="Times New Roman"/>
          <w:sz w:val="24"/>
        </w:rPr>
        <w:t xml:space="preserve"> and</w:t>
      </w:r>
      <w:r w:rsidR="00B44363" w:rsidRPr="00B44363">
        <w:rPr>
          <w:rFonts w:ascii="Times New Roman" w:hAnsi="Times New Roman" w:cs="Times New Roman" w:hint="eastAsia"/>
          <w:sz w:val="24"/>
        </w:rPr>
        <w:t xml:space="preserve"> </w:t>
      </w:r>
      <w:r w:rsidRPr="00B44363">
        <w:rPr>
          <w:rFonts w:ascii="Times New Roman" w:hAnsi="Times New Roman" w:cs="Times New Roman"/>
          <w:bCs/>
          <w:sz w:val="24"/>
        </w:rPr>
        <w:t xml:space="preserve">Supplementary Table </w:t>
      </w:r>
      <w:r w:rsidR="00B44363" w:rsidRPr="00B44363">
        <w:rPr>
          <w:rFonts w:ascii="Times New Roman" w:hAnsi="Times New Roman" w:cs="Times New Roman" w:hint="eastAsia"/>
          <w:sz w:val="24"/>
        </w:rPr>
        <w:t>1</w:t>
      </w:r>
      <w:r w:rsidRPr="00B90489">
        <w:rPr>
          <w:rFonts w:ascii="Times New Roman" w:hAnsi="Times New Roman" w:cs="Times New Roman"/>
          <w:sz w:val="24"/>
        </w:rPr>
        <w:t>.</w:t>
      </w:r>
    </w:p>
    <w:p w:rsidR="00B90489" w:rsidRDefault="00B44363" w:rsidP="00B44363">
      <w:pPr>
        <w:jc w:val="center"/>
        <w:rPr>
          <w:rFonts w:ascii="Times New Roman" w:hAnsi="Times New Roman" w:cs="Times New Roman"/>
          <w:sz w:val="24"/>
        </w:rPr>
      </w:pPr>
      <w:r>
        <w:rPr>
          <w:rFonts w:ascii="Times New Roman" w:hAnsi="Times New Roman" w:cs="Times New Roman"/>
          <w:noProof/>
          <w:sz w:val="24"/>
        </w:rPr>
        <w:drawing>
          <wp:inline distT="0" distB="0" distL="0" distR="0" wp14:anchorId="453E9EF0" wp14:editId="0E642832">
            <wp:extent cx="4438357" cy="2610110"/>
            <wp:effectExtent l="0" t="0" r="635"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13072"/>
                    <a:stretch/>
                  </pic:blipFill>
                  <pic:spPr bwMode="auto">
                    <a:xfrm>
                      <a:off x="0" y="0"/>
                      <a:ext cx="4441010" cy="2611670"/>
                    </a:xfrm>
                    <a:prstGeom prst="rect">
                      <a:avLst/>
                    </a:prstGeom>
                    <a:noFill/>
                    <a:ln>
                      <a:noFill/>
                    </a:ln>
                    <a:extLst>
                      <a:ext uri="{53640926-AAD7-44D8-BBD7-CCE9431645EC}">
                        <a14:shadowObscured xmlns:a14="http://schemas.microsoft.com/office/drawing/2010/main"/>
                      </a:ext>
                    </a:extLst>
                  </pic:spPr>
                </pic:pic>
              </a:graphicData>
            </a:graphic>
          </wp:inline>
        </w:drawing>
      </w:r>
    </w:p>
    <w:p w:rsidR="00B44363" w:rsidRDefault="00B44363">
      <w:pPr>
        <w:widowControl/>
        <w:jc w:val="left"/>
        <w:rPr>
          <w:rFonts w:ascii="Times New Roman" w:hAnsi="Times New Roman" w:cs="Times New Roman"/>
          <w:sz w:val="24"/>
        </w:rPr>
      </w:pPr>
      <w:r>
        <w:rPr>
          <w:rFonts w:ascii="Times New Roman" w:hAnsi="Times New Roman" w:cs="Times New Roman"/>
          <w:sz w:val="24"/>
        </w:rPr>
        <w:br w:type="page"/>
      </w:r>
    </w:p>
    <w:p w:rsidR="00B44363" w:rsidRDefault="00B44363" w:rsidP="00B44363">
      <w:pPr>
        <w:widowControl/>
        <w:rPr>
          <w:rFonts w:ascii="Times New Roman" w:hAnsi="Times New Roman" w:cs="Times New Roman"/>
          <w:bCs/>
          <w:sz w:val="24"/>
          <w:szCs w:val="24"/>
        </w:rPr>
      </w:pPr>
      <w:r w:rsidRPr="00B44363">
        <w:rPr>
          <w:rFonts w:ascii="Times New Roman" w:hAnsi="Times New Roman" w:cs="Times New Roman"/>
          <w:noProof/>
          <w:sz w:val="24"/>
        </w:rPr>
        <w:lastRenderedPageBreak/>
        <w:drawing>
          <wp:anchor distT="0" distB="0" distL="114300" distR="114300" simplePos="0" relativeHeight="251660288" behindDoc="0" locked="0" layoutInCell="1" allowOverlap="1" wp14:anchorId="16451625" wp14:editId="736F44AB">
            <wp:simplePos x="0" y="0"/>
            <wp:positionH relativeFrom="column">
              <wp:posOffset>1071880</wp:posOffset>
            </wp:positionH>
            <wp:positionV relativeFrom="paragraph">
              <wp:posOffset>793115</wp:posOffset>
            </wp:positionV>
            <wp:extent cx="3130550" cy="6203950"/>
            <wp:effectExtent l="0" t="0" r="0" b="6350"/>
            <wp:wrapTopAndBottom/>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130550" cy="6203950"/>
                    </a:xfrm>
                    <a:prstGeom prst="rect">
                      <a:avLst/>
                    </a:prstGeom>
                    <a:noFill/>
                    <a:ln>
                      <a:noFill/>
                    </a:ln>
                    <a:effectLst/>
                    <a:extLst/>
                  </pic:spPr>
                </pic:pic>
              </a:graphicData>
            </a:graphic>
            <wp14:sizeRelH relativeFrom="page">
              <wp14:pctWidth>0</wp14:pctWidth>
            </wp14:sizeRelH>
            <wp14:sizeRelV relativeFrom="page">
              <wp14:pctHeight>0</wp14:pctHeight>
            </wp14:sizeRelV>
          </wp:anchor>
        </w:drawing>
      </w:r>
      <w:r w:rsidRPr="00132696">
        <w:rPr>
          <w:rFonts w:ascii="Times New Roman" w:hAnsi="Times New Roman" w:cs="Times New Roman"/>
          <w:b/>
          <w:sz w:val="24"/>
        </w:rPr>
        <w:t>Figure S</w:t>
      </w:r>
      <w:r>
        <w:rPr>
          <w:rFonts w:ascii="Times New Roman" w:hAnsi="Times New Roman" w:cs="Times New Roman" w:hint="eastAsia"/>
          <w:b/>
          <w:sz w:val="24"/>
        </w:rPr>
        <w:t>1</w:t>
      </w:r>
      <w:r w:rsidR="00807D3D">
        <w:rPr>
          <w:rFonts w:ascii="Times New Roman" w:hAnsi="Times New Roman" w:cs="Times New Roman" w:hint="eastAsia"/>
          <w:b/>
          <w:sz w:val="24"/>
        </w:rPr>
        <w:t>1</w:t>
      </w:r>
      <w:r w:rsidRPr="00B90489">
        <w:rPr>
          <w:rFonts w:ascii="Times New Roman" w:hAnsi="Times New Roman" w:cs="Times New Roman"/>
          <w:b/>
          <w:bCs/>
          <w:sz w:val="24"/>
        </w:rPr>
        <w:t xml:space="preserve"> </w:t>
      </w:r>
      <w:r w:rsidRPr="001E097A">
        <w:rPr>
          <w:rFonts w:ascii="Times New Roman" w:hAnsi="Times New Roman" w:cs="Times New Roman"/>
          <w:bCs/>
          <w:sz w:val="24"/>
          <w:szCs w:val="24"/>
        </w:rPr>
        <w:t xml:space="preserve">The linear relationships between </w:t>
      </w:r>
      <w:proofErr w:type="spellStart"/>
      <w:r w:rsidRPr="001E097A">
        <w:rPr>
          <w:rFonts w:ascii="Times New Roman" w:hAnsi="Times New Roman" w:cs="Times New Roman"/>
          <w:bCs/>
          <w:sz w:val="24"/>
          <w:szCs w:val="24"/>
        </w:rPr>
        <w:t>multifunctionality</w:t>
      </w:r>
      <w:proofErr w:type="spellEnd"/>
      <w:r w:rsidRPr="001E097A">
        <w:rPr>
          <w:rFonts w:ascii="Times New Roman" w:hAnsi="Times New Roman" w:cs="Times New Roman"/>
          <w:bCs/>
          <w:sz w:val="24"/>
          <w:szCs w:val="24"/>
        </w:rPr>
        <w:t xml:space="preserve"> and </w:t>
      </w:r>
      <w:r>
        <w:rPr>
          <w:rFonts w:ascii="Times New Roman" w:hAnsi="Times New Roman" w:cs="Times New Roman"/>
          <w:bCs/>
          <w:sz w:val="24"/>
          <w:szCs w:val="24"/>
        </w:rPr>
        <w:t>environmental</w:t>
      </w:r>
      <w:r>
        <w:rPr>
          <w:rFonts w:ascii="Times New Roman" w:hAnsi="Times New Roman" w:cs="Times New Roman" w:hint="eastAsia"/>
          <w:bCs/>
          <w:sz w:val="24"/>
          <w:szCs w:val="24"/>
        </w:rPr>
        <w:t xml:space="preserve"> factors. </w:t>
      </w:r>
      <w:r w:rsidRPr="00F227EF">
        <w:rPr>
          <w:rFonts w:ascii="Times New Roman" w:hAnsi="Times New Roman" w:cs="Times New Roman"/>
          <w:sz w:val="24"/>
        </w:rPr>
        <w:t>CEC</w:t>
      </w:r>
      <w:r>
        <w:rPr>
          <w:rFonts w:ascii="Times New Roman" w:hAnsi="Times New Roman" w:cs="Times New Roman" w:hint="eastAsia"/>
          <w:sz w:val="24"/>
        </w:rPr>
        <w:t xml:space="preserve">: </w:t>
      </w:r>
      <w:proofErr w:type="spellStart"/>
      <w:r>
        <w:rPr>
          <w:rFonts w:ascii="Times New Roman" w:hAnsi="Times New Roman" w:cs="Times New Roman"/>
          <w:sz w:val="24"/>
        </w:rPr>
        <w:t>cation</w:t>
      </w:r>
      <w:proofErr w:type="spellEnd"/>
      <w:r>
        <w:rPr>
          <w:rFonts w:ascii="Times New Roman" w:hAnsi="Times New Roman" w:cs="Times New Roman"/>
          <w:sz w:val="24"/>
        </w:rPr>
        <w:t xml:space="preserve"> exchange capacity</w:t>
      </w:r>
      <w:r>
        <w:rPr>
          <w:rFonts w:ascii="Times New Roman" w:hAnsi="Times New Roman" w:cs="Times New Roman" w:hint="eastAsia"/>
          <w:sz w:val="24"/>
        </w:rPr>
        <w:t>;</w:t>
      </w:r>
      <w:r w:rsidRPr="00B44363">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w:t>
      </w:r>
      <w:r>
        <w:rPr>
          <w:rFonts w:ascii="Times New Roman" w:hAnsi="Times New Roman" w:cs="Times New Roman" w:hint="eastAsia"/>
          <w:bCs/>
          <w:sz w:val="24"/>
          <w:szCs w:val="24"/>
        </w:rPr>
        <w:t>.</w:t>
      </w:r>
      <w:r w:rsidR="00113F2D" w:rsidRPr="00113F2D">
        <w:rPr>
          <w:rFonts w:ascii="Times New Roman" w:hAnsi="Times New Roman" w:cs="Times New Roman"/>
          <w:bCs/>
          <w:i/>
          <w:iCs/>
          <w:sz w:val="24"/>
          <w:szCs w:val="24"/>
        </w:rPr>
        <w:t xml:space="preserve"> </w:t>
      </w:r>
      <w:r w:rsidR="00113F2D" w:rsidRPr="00570704">
        <w:rPr>
          <w:rFonts w:ascii="Times New Roman" w:hAnsi="Times New Roman" w:cs="Times New Roman"/>
          <w:bCs/>
          <w:i/>
          <w:iCs/>
          <w:sz w:val="24"/>
          <w:szCs w:val="24"/>
        </w:rPr>
        <w:t xml:space="preserve">P </w:t>
      </w:r>
      <w:r w:rsidR="00113F2D" w:rsidRPr="00570704">
        <w:rPr>
          <w:rFonts w:ascii="Times New Roman" w:hAnsi="Times New Roman" w:cs="Times New Roman"/>
          <w:bCs/>
          <w:sz w:val="24"/>
          <w:szCs w:val="24"/>
        </w:rPr>
        <w:t xml:space="preserve">values </w:t>
      </w:r>
      <w:r w:rsidR="00113F2D">
        <w:rPr>
          <w:rFonts w:ascii="Times New Roman" w:hAnsi="Times New Roman" w:cs="Times New Roman" w:hint="eastAsia"/>
          <w:bCs/>
          <w:sz w:val="24"/>
          <w:szCs w:val="24"/>
        </w:rPr>
        <w:t>were</w:t>
      </w:r>
      <w:r w:rsidR="00113F2D" w:rsidRPr="00570704">
        <w:rPr>
          <w:rFonts w:ascii="Times New Roman" w:hAnsi="Times New Roman" w:cs="Times New Roman"/>
          <w:bCs/>
          <w:sz w:val="24"/>
          <w:szCs w:val="24"/>
        </w:rPr>
        <w:t xml:space="preserve"> indicated by asterisks: </w:t>
      </w:r>
      <w:r w:rsidR="00113F2D" w:rsidRPr="00C47749">
        <w:rPr>
          <w:rFonts w:ascii="Times New Roman" w:hAnsi="Times New Roman" w:cs="Times New Roman"/>
          <w:sz w:val="24"/>
        </w:rPr>
        <w:t>*</w:t>
      </w:r>
      <w:r w:rsidR="00113F2D" w:rsidRPr="00C47749">
        <w:rPr>
          <w:rFonts w:ascii="Times New Roman" w:hAnsi="Times New Roman" w:cs="Times New Roman"/>
          <w:i/>
          <w:sz w:val="24"/>
        </w:rPr>
        <w:t>P</w:t>
      </w:r>
      <w:r w:rsidR="00113F2D" w:rsidRPr="00C47749">
        <w:rPr>
          <w:rFonts w:ascii="Times New Roman" w:hAnsi="Times New Roman" w:cs="Times New Roman"/>
          <w:sz w:val="24"/>
        </w:rPr>
        <w:t xml:space="preserve"> &lt; 0.0</w:t>
      </w:r>
      <w:r w:rsidR="00113F2D">
        <w:rPr>
          <w:rFonts w:ascii="Times New Roman" w:hAnsi="Times New Roman" w:cs="Times New Roman" w:hint="eastAsia"/>
          <w:sz w:val="24"/>
        </w:rPr>
        <w:t>5</w:t>
      </w:r>
      <w:r w:rsidR="00113F2D" w:rsidRPr="00570704">
        <w:rPr>
          <w:rFonts w:ascii="Times New Roman" w:hAnsi="Times New Roman" w:cs="Times New Roman"/>
          <w:bCs/>
          <w:sz w:val="24"/>
          <w:szCs w:val="24"/>
        </w:rPr>
        <w:t>.</w:t>
      </w:r>
    </w:p>
    <w:p w:rsidR="00B44363" w:rsidRDefault="00B44363" w:rsidP="00B44363">
      <w:pPr>
        <w:widowControl/>
        <w:rPr>
          <w:rFonts w:ascii="Times New Roman" w:hAnsi="Times New Roman" w:cs="Times New Roman"/>
          <w:bCs/>
          <w:sz w:val="24"/>
          <w:szCs w:val="24"/>
        </w:rPr>
      </w:pPr>
    </w:p>
    <w:p w:rsidR="00B44363" w:rsidRDefault="00B44363">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rsidR="00B44363" w:rsidRDefault="00B44363" w:rsidP="00B44363">
      <w:pPr>
        <w:widowControl/>
        <w:rPr>
          <w:rFonts w:ascii="Times New Roman" w:hAnsi="Times New Roman" w:cs="Times New Roman"/>
          <w:sz w:val="24"/>
        </w:rPr>
      </w:pPr>
      <w:r w:rsidRPr="001E097A">
        <w:rPr>
          <w:rFonts w:ascii="Times New Roman" w:hAnsi="Times New Roman" w:cs="Times New Roman" w:hint="eastAsia"/>
          <w:b/>
          <w:bCs/>
          <w:sz w:val="24"/>
          <w:szCs w:val="24"/>
        </w:rPr>
        <w:lastRenderedPageBreak/>
        <w:t xml:space="preserve">Figure </w:t>
      </w:r>
      <w:r>
        <w:rPr>
          <w:rFonts w:ascii="Times New Roman" w:hAnsi="Times New Roman" w:cs="Times New Roman" w:hint="eastAsia"/>
          <w:b/>
          <w:bCs/>
          <w:sz w:val="24"/>
          <w:szCs w:val="24"/>
        </w:rPr>
        <w:t>S1</w:t>
      </w:r>
      <w:r w:rsidR="00807D3D">
        <w:rPr>
          <w:rFonts w:ascii="Times New Roman" w:hAnsi="Times New Roman" w:cs="Times New Roman" w:hint="eastAsia"/>
          <w:b/>
          <w:bCs/>
          <w:sz w:val="24"/>
          <w:szCs w:val="24"/>
        </w:rPr>
        <w:t>2</w:t>
      </w:r>
      <w:r w:rsidRPr="00570704">
        <w:rPr>
          <w:rFonts w:ascii="Times New Roman" w:hAnsi="Times New Roman" w:cs="Times New Roman"/>
          <w:b/>
          <w:bCs/>
          <w:sz w:val="24"/>
          <w:szCs w:val="24"/>
        </w:rPr>
        <w:t xml:space="preserve"> </w:t>
      </w:r>
      <w:r w:rsidRPr="00570704">
        <w:rPr>
          <w:rFonts w:ascii="Times New Roman" w:hAnsi="Times New Roman" w:cs="Times New Roman"/>
          <w:bCs/>
          <w:sz w:val="24"/>
          <w:szCs w:val="24"/>
        </w:rPr>
        <w:t xml:space="preserve">The linear relationships between average </w:t>
      </w:r>
      <w:proofErr w:type="spellStart"/>
      <w:r w:rsidRPr="00570704">
        <w:rPr>
          <w:rFonts w:ascii="Times New Roman" w:hAnsi="Times New Roman" w:cs="Times New Roman"/>
          <w:bCs/>
          <w:sz w:val="24"/>
          <w:szCs w:val="24"/>
        </w:rPr>
        <w:t>multifunctionality</w:t>
      </w:r>
      <w:proofErr w:type="spellEnd"/>
      <w:r w:rsidRPr="00570704">
        <w:rPr>
          <w:rFonts w:ascii="Times New Roman" w:hAnsi="Times New Roman" w:cs="Times New Roman"/>
          <w:bCs/>
          <w:sz w:val="24"/>
          <w:szCs w:val="24"/>
        </w:rPr>
        <w:t xml:space="preserve"> and the diversity (number of </w:t>
      </w:r>
      <w:proofErr w:type="spellStart"/>
      <w:r w:rsidRPr="00570704">
        <w:rPr>
          <w:rFonts w:ascii="Times New Roman" w:hAnsi="Times New Roman" w:cs="Times New Roman"/>
          <w:bCs/>
          <w:sz w:val="24"/>
          <w:szCs w:val="24"/>
        </w:rPr>
        <w:t>phylotypes</w:t>
      </w:r>
      <w:proofErr w:type="spellEnd"/>
      <w:r w:rsidRPr="00570704">
        <w:rPr>
          <w:rFonts w:ascii="Times New Roman" w:hAnsi="Times New Roman" w:cs="Times New Roman"/>
          <w:bCs/>
          <w:sz w:val="24"/>
          <w:szCs w:val="24"/>
        </w:rPr>
        <w:t xml:space="preserve">) of soil </w:t>
      </w:r>
      <w:proofErr w:type="spellStart"/>
      <w:r w:rsidRPr="00570704">
        <w:rPr>
          <w:rFonts w:ascii="Times New Roman" w:hAnsi="Times New Roman" w:cs="Times New Roman"/>
          <w:bCs/>
          <w:sz w:val="24"/>
          <w:szCs w:val="24"/>
        </w:rPr>
        <w:t>phylotypes</w:t>
      </w:r>
      <w:proofErr w:type="spellEnd"/>
      <w:r w:rsidRPr="00570704">
        <w:rPr>
          <w:rFonts w:ascii="Times New Roman" w:hAnsi="Times New Roman" w:cs="Times New Roman"/>
          <w:bCs/>
          <w:sz w:val="24"/>
          <w:szCs w:val="24"/>
        </w:rPr>
        <w:t xml:space="preserve"> within</w:t>
      </w:r>
      <w:r>
        <w:rPr>
          <w:rFonts w:ascii="Times New Roman" w:hAnsi="Times New Roman" w:cs="Times New Roman" w:hint="eastAsia"/>
          <w:bCs/>
          <w:sz w:val="24"/>
          <w:szCs w:val="24"/>
        </w:rPr>
        <w:t xml:space="preserve"> the</w:t>
      </w:r>
      <w:r w:rsidRPr="00570704">
        <w:rPr>
          <w:rFonts w:ascii="Times New Roman" w:hAnsi="Times New Roman" w:cs="Times New Roman"/>
          <w:bCs/>
          <w:sz w:val="24"/>
          <w:szCs w:val="24"/>
        </w:rPr>
        <w:t xml:space="preserve"> ecological cluster</w:t>
      </w:r>
      <w:r>
        <w:rPr>
          <w:rFonts w:ascii="Times New Roman" w:hAnsi="Times New Roman" w:cs="Times New Roman" w:hint="eastAsia"/>
          <w:bCs/>
          <w:sz w:val="24"/>
          <w:szCs w:val="24"/>
        </w:rPr>
        <w:t xml:space="preserve"> 5 of the </w:t>
      </w:r>
      <w:r w:rsidRPr="00570704">
        <w:rPr>
          <w:rFonts w:ascii="Times New Roman" w:hAnsi="Times New Roman" w:cs="Times New Roman"/>
          <w:bCs/>
          <w:sz w:val="24"/>
          <w:szCs w:val="24"/>
        </w:rPr>
        <w:t>network</w:t>
      </w:r>
      <w:r>
        <w:rPr>
          <w:rFonts w:ascii="Times New Roman" w:hAnsi="Times New Roman" w:cs="Times New Roman" w:hint="eastAsia"/>
          <w:bCs/>
          <w:sz w:val="24"/>
          <w:szCs w:val="24"/>
        </w:rPr>
        <w:t xml:space="preserve">.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sidR="00113F2D">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B44363" w:rsidRDefault="00B44363" w:rsidP="00B44363">
      <w:pPr>
        <w:widowControl/>
        <w:jc w:val="center"/>
        <w:rPr>
          <w:rFonts w:ascii="Times New Roman" w:hAnsi="Times New Roman" w:cs="Times New Roman"/>
          <w:sz w:val="24"/>
        </w:rPr>
      </w:pPr>
      <w:r w:rsidRPr="00B44363">
        <w:rPr>
          <w:rFonts w:ascii="Times New Roman" w:hAnsi="Times New Roman" w:cs="Times New Roman"/>
          <w:noProof/>
          <w:sz w:val="24"/>
        </w:rPr>
        <w:drawing>
          <wp:inline distT="0" distB="0" distL="0" distR="0" wp14:anchorId="441B44BD" wp14:editId="6528D290">
            <wp:extent cx="3179299" cy="2304395"/>
            <wp:effectExtent l="0" t="0" r="2540" b="1270"/>
            <wp:docPr id="717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84671" cy="2308289"/>
                    </a:xfrm>
                    <a:prstGeom prst="rect">
                      <a:avLst/>
                    </a:prstGeom>
                    <a:noFill/>
                    <a:ln>
                      <a:noFill/>
                    </a:ln>
                    <a:effectLst/>
                    <a:extLst/>
                  </pic:spPr>
                </pic:pic>
              </a:graphicData>
            </a:graphic>
          </wp:inline>
        </w:drawing>
      </w:r>
    </w:p>
    <w:p w:rsidR="00B44363" w:rsidRDefault="00B44363">
      <w:pPr>
        <w:widowControl/>
        <w:jc w:val="left"/>
        <w:rPr>
          <w:rFonts w:ascii="Times New Roman" w:hAnsi="Times New Roman" w:cs="Times New Roman"/>
          <w:sz w:val="24"/>
        </w:rPr>
      </w:pPr>
      <w:r>
        <w:rPr>
          <w:rFonts w:ascii="Times New Roman" w:hAnsi="Times New Roman" w:cs="Times New Roman"/>
          <w:sz w:val="24"/>
        </w:rPr>
        <w:br w:type="page"/>
      </w:r>
    </w:p>
    <w:p w:rsidR="00B44363" w:rsidRPr="00B44363" w:rsidRDefault="00B44363" w:rsidP="00B44363">
      <w:pPr>
        <w:widowControl/>
        <w:rPr>
          <w:rFonts w:ascii="Times New Roman" w:hAnsi="Times New Roman" w:cs="Times New Roman"/>
          <w:sz w:val="24"/>
        </w:rPr>
      </w:pPr>
      <w:r w:rsidRPr="001E097A">
        <w:rPr>
          <w:rFonts w:ascii="Times New Roman" w:hAnsi="Times New Roman" w:cs="Times New Roman" w:hint="eastAsia"/>
          <w:b/>
          <w:bCs/>
          <w:sz w:val="24"/>
          <w:szCs w:val="24"/>
        </w:rPr>
        <w:lastRenderedPageBreak/>
        <w:t xml:space="preserve">Figure </w:t>
      </w:r>
      <w:r>
        <w:rPr>
          <w:rFonts w:ascii="Times New Roman" w:hAnsi="Times New Roman" w:cs="Times New Roman" w:hint="eastAsia"/>
          <w:b/>
          <w:bCs/>
          <w:sz w:val="24"/>
          <w:szCs w:val="24"/>
        </w:rPr>
        <w:t>S1</w:t>
      </w:r>
      <w:r w:rsidR="00807D3D">
        <w:rPr>
          <w:rFonts w:ascii="Times New Roman" w:hAnsi="Times New Roman" w:cs="Times New Roman" w:hint="eastAsia"/>
          <w:b/>
          <w:bCs/>
          <w:sz w:val="24"/>
          <w:szCs w:val="24"/>
        </w:rPr>
        <w:t>3</w:t>
      </w:r>
      <w:r w:rsidRPr="00570704">
        <w:rPr>
          <w:rFonts w:ascii="Times New Roman" w:hAnsi="Times New Roman" w:cs="Times New Roman"/>
          <w:b/>
          <w:bCs/>
          <w:sz w:val="24"/>
          <w:szCs w:val="24"/>
        </w:rPr>
        <w:t xml:space="preserve"> </w:t>
      </w:r>
      <w:r w:rsidRPr="00570704">
        <w:rPr>
          <w:rFonts w:ascii="Times New Roman" w:hAnsi="Times New Roman" w:cs="Times New Roman"/>
          <w:bCs/>
          <w:sz w:val="24"/>
          <w:szCs w:val="24"/>
        </w:rPr>
        <w:t xml:space="preserve">The linear relationships between average </w:t>
      </w:r>
      <w:proofErr w:type="spellStart"/>
      <w:r w:rsidRPr="00570704">
        <w:rPr>
          <w:rFonts w:ascii="Times New Roman" w:hAnsi="Times New Roman" w:cs="Times New Roman"/>
          <w:bCs/>
          <w:sz w:val="24"/>
          <w:szCs w:val="24"/>
        </w:rPr>
        <w:t>multifunctionality</w:t>
      </w:r>
      <w:proofErr w:type="spellEnd"/>
      <w:r w:rsidRPr="00570704">
        <w:rPr>
          <w:rFonts w:ascii="Times New Roman" w:hAnsi="Times New Roman" w:cs="Times New Roman"/>
          <w:bCs/>
          <w:sz w:val="24"/>
          <w:szCs w:val="24"/>
        </w:rPr>
        <w:t xml:space="preserve"> and the </w:t>
      </w:r>
      <w:r w:rsidRPr="001B0D67">
        <w:rPr>
          <w:rFonts w:ascii="TimesNewRomanPSMT" w:hAnsi="TimesNewRomanPSMT"/>
          <w:color w:val="000000"/>
          <w:sz w:val="24"/>
          <w:szCs w:val="24"/>
        </w:rPr>
        <w:t>topological features</w:t>
      </w:r>
      <w:r>
        <w:rPr>
          <w:rFonts w:ascii="Times New Roman" w:hAnsi="Times New Roman" w:cs="Times New Roman" w:hint="eastAsia"/>
          <w:sz w:val="24"/>
          <w:szCs w:val="24"/>
        </w:rPr>
        <w:t xml:space="preserve"> of the sub-networks </w:t>
      </w:r>
      <w:r w:rsidRPr="00361F2C">
        <w:rPr>
          <w:rFonts w:ascii="TimesNewRomanPSMT" w:hAnsi="TimesNewRomanPSMT"/>
          <w:color w:val="000000"/>
          <w:sz w:val="24"/>
          <w:szCs w:val="24"/>
        </w:rPr>
        <w:t>extracted</w:t>
      </w:r>
      <w:r w:rsidRPr="00B44363">
        <w:rPr>
          <w:rFonts w:ascii="Times New Roman" w:hAnsi="Times New Roman" w:cs="Times New Roman" w:hint="eastAsia"/>
          <w:sz w:val="24"/>
          <w:szCs w:val="24"/>
        </w:rPr>
        <w:t xml:space="preserve"> </w:t>
      </w:r>
      <w:r>
        <w:rPr>
          <w:rFonts w:ascii="Times New Roman" w:hAnsi="Times New Roman" w:cs="Times New Roman" w:hint="eastAsia"/>
          <w:sz w:val="24"/>
          <w:szCs w:val="24"/>
        </w:rPr>
        <w:t>by</w:t>
      </w:r>
      <w:r w:rsidRPr="00361F2C">
        <w:rPr>
          <w:rFonts w:ascii="TimesNewRomanPSMT" w:hAnsi="TimesNewRomanPSMT"/>
          <w:color w:val="000000"/>
          <w:sz w:val="24"/>
          <w:szCs w:val="24"/>
        </w:rPr>
        <w:t xml:space="preserve"> preserving the </w:t>
      </w:r>
      <w:proofErr w:type="spellStart"/>
      <w:r w:rsidRPr="006F0FD9">
        <w:rPr>
          <w:rFonts w:ascii="Times New Roman" w:hAnsi="Times New Roman" w:cs="Times New Roman"/>
          <w:sz w:val="24"/>
          <w:szCs w:val="24"/>
        </w:rPr>
        <w:t>phylotypes</w:t>
      </w:r>
      <w:proofErr w:type="spellEnd"/>
      <w:r>
        <w:rPr>
          <w:rFonts w:ascii="Times New Roman" w:hAnsi="Times New Roman" w:cs="Times New Roman" w:hint="eastAsia"/>
          <w:sz w:val="24"/>
          <w:szCs w:val="24"/>
        </w:rPr>
        <w:t xml:space="preserve"> of </w:t>
      </w:r>
      <w:r w:rsidRPr="001B0D67">
        <w:rPr>
          <w:rFonts w:ascii="Times New Roman" w:hAnsi="Times New Roman" w:cs="Times New Roman"/>
          <w:sz w:val="24"/>
          <w:szCs w:val="24"/>
        </w:rPr>
        <w:t>individual</w:t>
      </w:r>
      <w:r>
        <w:rPr>
          <w:rFonts w:ascii="Times New Roman" w:hAnsi="Times New Roman" w:cs="Times New Roman" w:hint="eastAsia"/>
          <w:sz w:val="24"/>
          <w:szCs w:val="24"/>
        </w:rPr>
        <w:t xml:space="preserve"> soil</w:t>
      </w:r>
      <w:r w:rsidR="00113F2D">
        <w:rPr>
          <w:rFonts w:ascii="Times New Roman" w:hAnsi="Times New Roman" w:cs="Times New Roman" w:hint="eastAsia"/>
          <w:sz w:val="24"/>
          <w:szCs w:val="24"/>
        </w:rPr>
        <w:t xml:space="preserve"> samples from the soil network.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sidR="00113F2D">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0.01</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p>
    <w:p w:rsidR="00B44363" w:rsidRDefault="00B44363" w:rsidP="00B44363">
      <w:pPr>
        <w:widowControl/>
        <w:jc w:val="center"/>
        <w:rPr>
          <w:rFonts w:ascii="Times New Roman" w:hAnsi="Times New Roman" w:cs="Times New Roman"/>
          <w:sz w:val="24"/>
        </w:rPr>
      </w:pPr>
      <w:r w:rsidRPr="00B44363">
        <w:rPr>
          <w:rFonts w:ascii="Times New Roman" w:hAnsi="Times New Roman" w:cs="Times New Roman"/>
          <w:noProof/>
          <w:sz w:val="24"/>
        </w:rPr>
        <w:drawing>
          <wp:inline distT="0" distB="0" distL="0" distR="0" wp14:anchorId="2D7F5CE1" wp14:editId="0A1AFA82">
            <wp:extent cx="4392488" cy="6262653"/>
            <wp:effectExtent l="0" t="0" r="8255" b="5080"/>
            <wp:docPr id="102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2"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392488" cy="6262653"/>
                    </a:xfrm>
                    <a:prstGeom prst="rect">
                      <a:avLst/>
                    </a:prstGeom>
                    <a:noFill/>
                    <a:ln>
                      <a:noFill/>
                    </a:ln>
                    <a:effectLst/>
                    <a:extLst>
                      <a:ext uri="{909E8E84-426E-40DD-AFC4-6F175D3DCCD1}">
                        <a14:hiddenFill xmlns:a14="http://schemas.microsoft.com/office/drawing/2010/main">
                          <a:solidFill>
                            <a:schemeClr val="accent1"/>
                          </a:solidFill>
                        </a14:hiddenFill>
                      </a:ext>
                      <a:ext uri="{91240B29-F687-4F45-9708-019B960494DF}">
                        <a14:hiddenLine xmlns:a14="http://schemas.microsoft.com/office/drawing/2010/main" w="9525">
                          <a:solidFill>
                            <a:schemeClr val="tx1"/>
                          </a:solidFill>
                          <a:miter lim="800000"/>
                          <a:headEnd/>
                          <a:tailEnd/>
                        </a14:hiddenLine>
                      </a:ext>
                      <a:ext uri="{AF507438-7753-43E0-B8FC-AC1667EBCBE1}">
                        <a14:hiddenEffects xmlns:a14="http://schemas.microsoft.com/office/drawing/2010/main">
                          <a:effectLst>
                            <a:outerShdw dist="35921" dir="2700000" algn="ctr" rotWithShape="0">
                              <a:schemeClr val="bg2"/>
                            </a:outerShdw>
                          </a:effectLst>
                        </a14:hiddenEffects>
                      </a:ext>
                    </a:extLst>
                  </pic:spPr>
                </pic:pic>
              </a:graphicData>
            </a:graphic>
          </wp:inline>
        </w:drawing>
      </w:r>
    </w:p>
    <w:p w:rsidR="00B44363" w:rsidRDefault="00B44363" w:rsidP="00B44363">
      <w:pPr>
        <w:widowControl/>
        <w:jc w:val="center"/>
        <w:rPr>
          <w:rFonts w:ascii="Times New Roman" w:hAnsi="Times New Roman" w:cs="Times New Roman"/>
          <w:sz w:val="24"/>
        </w:rPr>
      </w:pPr>
    </w:p>
    <w:p w:rsidR="00B44363" w:rsidRDefault="00B44363">
      <w:pPr>
        <w:widowControl/>
        <w:jc w:val="left"/>
        <w:rPr>
          <w:rFonts w:ascii="Times New Roman" w:hAnsi="Times New Roman" w:cs="Times New Roman"/>
          <w:sz w:val="24"/>
        </w:rPr>
      </w:pPr>
      <w:r>
        <w:rPr>
          <w:rFonts w:ascii="Times New Roman" w:hAnsi="Times New Roman" w:cs="Times New Roman"/>
          <w:sz w:val="24"/>
        </w:rPr>
        <w:br w:type="page"/>
      </w:r>
    </w:p>
    <w:p w:rsidR="00B44363" w:rsidRDefault="00B44363" w:rsidP="00B44363">
      <w:pPr>
        <w:widowControl/>
        <w:rPr>
          <w:rFonts w:ascii="Times New Roman" w:hAnsi="Times New Roman" w:cs="Times New Roman"/>
          <w:bCs/>
          <w:sz w:val="24"/>
          <w:szCs w:val="24"/>
        </w:rPr>
      </w:pPr>
      <w:r w:rsidRPr="001E097A">
        <w:rPr>
          <w:rFonts w:ascii="Times New Roman" w:hAnsi="Times New Roman" w:cs="Times New Roman" w:hint="eastAsia"/>
          <w:b/>
          <w:bCs/>
          <w:sz w:val="24"/>
          <w:szCs w:val="24"/>
        </w:rPr>
        <w:lastRenderedPageBreak/>
        <w:t xml:space="preserve">Figure </w:t>
      </w:r>
      <w:r>
        <w:rPr>
          <w:rFonts w:ascii="Times New Roman" w:hAnsi="Times New Roman" w:cs="Times New Roman" w:hint="eastAsia"/>
          <w:b/>
          <w:bCs/>
          <w:sz w:val="24"/>
          <w:szCs w:val="24"/>
        </w:rPr>
        <w:t>S1</w:t>
      </w:r>
      <w:r w:rsidR="00807D3D">
        <w:rPr>
          <w:rFonts w:ascii="Times New Roman" w:hAnsi="Times New Roman" w:cs="Times New Roman" w:hint="eastAsia"/>
          <w:b/>
          <w:bCs/>
          <w:sz w:val="24"/>
          <w:szCs w:val="24"/>
        </w:rPr>
        <w:t>4</w:t>
      </w:r>
      <w:r w:rsidRPr="00570704">
        <w:rPr>
          <w:rFonts w:ascii="Times New Roman" w:hAnsi="Times New Roman" w:cs="Times New Roman"/>
          <w:b/>
          <w:bCs/>
          <w:sz w:val="24"/>
          <w:szCs w:val="24"/>
        </w:rPr>
        <w:t xml:space="preserve"> </w:t>
      </w:r>
      <w:r>
        <w:rPr>
          <w:rFonts w:ascii="Times New Roman" w:hAnsi="Times New Roman" w:cs="Times New Roman"/>
          <w:bCs/>
          <w:sz w:val="24"/>
          <w:szCs w:val="24"/>
        </w:rPr>
        <w:t xml:space="preserve">The </w:t>
      </w:r>
      <w:r w:rsidRPr="00570704">
        <w:rPr>
          <w:rFonts w:ascii="Times New Roman" w:hAnsi="Times New Roman" w:cs="Times New Roman"/>
          <w:bCs/>
          <w:sz w:val="24"/>
          <w:szCs w:val="24"/>
        </w:rPr>
        <w:t xml:space="preserve">relationships between </w:t>
      </w:r>
      <w:r w:rsidR="001D3218">
        <w:rPr>
          <w:rFonts w:ascii="Times New Roman" w:hAnsi="Times New Roman" w:cs="Times New Roman" w:hint="eastAsia"/>
          <w:bCs/>
          <w:sz w:val="24"/>
          <w:szCs w:val="24"/>
        </w:rPr>
        <w:t xml:space="preserve">the strengths of </w:t>
      </w:r>
      <w:r w:rsidR="001D3218" w:rsidRPr="004601D6">
        <w:rPr>
          <w:rFonts w:ascii="Times New Roman" w:hAnsi="Times New Roman" w:cs="Times New Roman"/>
          <w:bCs/>
          <w:sz w:val="24"/>
          <w:szCs w:val="24"/>
        </w:rPr>
        <w:t>biodiversity</w:t>
      </w:r>
      <w:r w:rsidR="001D3218">
        <w:rPr>
          <w:rFonts w:ascii="Times New Roman" w:hAnsi="Times New Roman" w:cs="Times New Roman" w:hint="eastAsia"/>
          <w:bCs/>
          <w:sz w:val="24"/>
          <w:szCs w:val="24"/>
        </w:rPr>
        <w:t>-</w:t>
      </w:r>
      <w:proofErr w:type="spellStart"/>
      <w:r w:rsidR="001D3218" w:rsidRPr="00570704">
        <w:rPr>
          <w:rFonts w:ascii="Times New Roman" w:hAnsi="Times New Roman" w:cs="Times New Roman"/>
          <w:bCs/>
          <w:sz w:val="24"/>
          <w:szCs w:val="24"/>
        </w:rPr>
        <w:t>multifunctionality</w:t>
      </w:r>
      <w:proofErr w:type="spellEnd"/>
      <w:r w:rsidR="001D3218">
        <w:rPr>
          <w:rFonts w:ascii="Times New Roman" w:hAnsi="Times New Roman" w:cs="Times New Roman" w:hint="eastAsia"/>
          <w:bCs/>
          <w:sz w:val="24"/>
          <w:szCs w:val="24"/>
        </w:rPr>
        <w:t xml:space="preserve"> relationships and the </w:t>
      </w:r>
      <w:r w:rsidR="001D3218" w:rsidRPr="001B0D67">
        <w:rPr>
          <w:rFonts w:ascii="TimesNewRomanPSMT" w:hAnsi="TimesNewRomanPSMT"/>
          <w:color w:val="000000"/>
          <w:sz w:val="24"/>
          <w:szCs w:val="24"/>
        </w:rPr>
        <w:t>topological features</w:t>
      </w:r>
      <w:r w:rsidR="001D3218">
        <w:rPr>
          <w:rFonts w:ascii="Times New Roman" w:hAnsi="Times New Roman" w:cs="Times New Roman" w:hint="eastAsia"/>
          <w:sz w:val="24"/>
          <w:szCs w:val="24"/>
        </w:rPr>
        <w:t xml:space="preserve"> of soil networks </w:t>
      </w:r>
      <w:r w:rsidR="001D3218">
        <w:rPr>
          <w:rFonts w:ascii="Times New Roman" w:hAnsi="Times New Roman" w:cs="Times New Roman" w:hint="eastAsia"/>
          <w:bCs/>
          <w:sz w:val="24"/>
          <w:szCs w:val="24"/>
        </w:rPr>
        <w:t>based on m</w:t>
      </w:r>
      <w:r w:rsidR="001D3218" w:rsidRPr="00C449DE">
        <w:rPr>
          <w:rFonts w:ascii="Times New Roman" w:hAnsi="Times New Roman" w:cs="Times New Roman"/>
          <w:bCs/>
          <w:sz w:val="24"/>
          <w:szCs w:val="24"/>
        </w:rPr>
        <w:t>oving-window</w:t>
      </w:r>
      <w:r w:rsidR="001D3218">
        <w:rPr>
          <w:rFonts w:ascii="Times New Roman" w:hAnsi="Times New Roman" w:cs="Times New Roman" w:hint="eastAsia"/>
          <w:bCs/>
          <w:sz w:val="24"/>
          <w:szCs w:val="24"/>
        </w:rPr>
        <w:t xml:space="preserve"> analysis</w:t>
      </w:r>
      <w:r w:rsidR="00547862">
        <w:rPr>
          <w:rFonts w:ascii="Times New Roman" w:hAnsi="Times New Roman" w:cs="Times New Roman" w:hint="eastAsia"/>
          <w:bCs/>
          <w:sz w:val="24"/>
          <w:szCs w:val="24"/>
        </w:rPr>
        <w:t xml:space="preserve"> with </w:t>
      </w:r>
      <w:r w:rsidR="00EB3208" w:rsidRPr="004C55AF">
        <w:rPr>
          <w:rFonts w:ascii="Times New Roman" w:hAnsi="Times New Roman" w:cs="Times New Roman"/>
          <w:bCs/>
          <w:sz w:val="24"/>
          <w:szCs w:val="24"/>
        </w:rPr>
        <w:t xml:space="preserve">window sizes of </w:t>
      </w:r>
      <w:r w:rsidR="00EB3208">
        <w:rPr>
          <w:rFonts w:ascii="Times New Roman" w:hAnsi="Times New Roman" w:cs="Times New Roman" w:hint="eastAsia"/>
          <w:bCs/>
          <w:sz w:val="24"/>
          <w:szCs w:val="24"/>
        </w:rPr>
        <w:t>3</w:t>
      </w:r>
      <w:r w:rsidR="00EB3208" w:rsidRPr="004C55AF">
        <w:rPr>
          <w:rFonts w:ascii="Times New Roman" w:hAnsi="Times New Roman" w:cs="Times New Roman"/>
          <w:bCs/>
          <w:sz w:val="24"/>
          <w:szCs w:val="24"/>
        </w:rPr>
        <w:t xml:space="preserve">0 </w:t>
      </w:r>
      <w:r w:rsidR="00EB3208" w:rsidRPr="004C55AF">
        <w:rPr>
          <w:rFonts w:ascii="Times New Roman" w:hAnsi="Times New Roman" w:cs="Times New Roman" w:hint="eastAsia"/>
          <w:b/>
          <w:bCs/>
          <w:sz w:val="24"/>
          <w:szCs w:val="24"/>
        </w:rPr>
        <w:t>(A)</w:t>
      </w:r>
      <w:r w:rsidR="00EB3208">
        <w:rPr>
          <w:rFonts w:ascii="Times New Roman" w:hAnsi="Times New Roman" w:cs="Times New Roman" w:hint="eastAsia"/>
          <w:bCs/>
          <w:sz w:val="24"/>
          <w:szCs w:val="24"/>
        </w:rPr>
        <w:t xml:space="preserve"> </w:t>
      </w:r>
      <w:r w:rsidR="00EB3208" w:rsidRPr="004C55AF">
        <w:rPr>
          <w:rFonts w:ascii="Times New Roman" w:hAnsi="Times New Roman" w:cs="Times New Roman"/>
          <w:bCs/>
          <w:sz w:val="24"/>
          <w:szCs w:val="24"/>
        </w:rPr>
        <w:t xml:space="preserve">and </w:t>
      </w:r>
      <w:r w:rsidR="00EB3208">
        <w:rPr>
          <w:rFonts w:ascii="Times New Roman" w:hAnsi="Times New Roman" w:cs="Times New Roman" w:hint="eastAsia"/>
          <w:bCs/>
          <w:sz w:val="24"/>
          <w:szCs w:val="24"/>
        </w:rPr>
        <w:t>2</w:t>
      </w:r>
      <w:r w:rsidR="00EB3208" w:rsidRPr="004C55AF">
        <w:rPr>
          <w:rFonts w:ascii="Times New Roman" w:hAnsi="Times New Roman" w:cs="Times New Roman"/>
          <w:bCs/>
          <w:sz w:val="24"/>
          <w:szCs w:val="24"/>
        </w:rPr>
        <w:t>0</w:t>
      </w:r>
      <w:r w:rsidR="00EB3208" w:rsidRPr="004C55AF">
        <w:rPr>
          <w:rFonts w:ascii="Times New Roman" w:hAnsi="Times New Roman" w:cs="Times New Roman"/>
          <w:b/>
          <w:bCs/>
          <w:sz w:val="24"/>
          <w:szCs w:val="24"/>
        </w:rPr>
        <w:t xml:space="preserve"> </w:t>
      </w:r>
      <w:r w:rsidR="00EB3208" w:rsidRPr="004C55AF">
        <w:rPr>
          <w:rFonts w:ascii="Times New Roman" w:hAnsi="Times New Roman" w:cs="Times New Roman" w:hint="eastAsia"/>
          <w:b/>
          <w:bCs/>
          <w:sz w:val="24"/>
          <w:szCs w:val="24"/>
        </w:rPr>
        <w:t>(B)</w:t>
      </w:r>
      <w:r w:rsidR="00EB3208">
        <w:rPr>
          <w:rFonts w:ascii="Times New Roman" w:hAnsi="Times New Roman" w:cs="Times New Roman" w:hint="eastAsia"/>
          <w:bCs/>
          <w:sz w:val="24"/>
          <w:szCs w:val="24"/>
        </w:rPr>
        <w:t xml:space="preserve"> </w:t>
      </w:r>
      <w:r w:rsidR="00EB3208" w:rsidRPr="004C55AF">
        <w:rPr>
          <w:rFonts w:ascii="Times New Roman" w:hAnsi="Times New Roman" w:cs="Times New Roman"/>
          <w:bCs/>
          <w:sz w:val="24"/>
          <w:szCs w:val="24"/>
        </w:rPr>
        <w:t>samples</w:t>
      </w:r>
      <w:r w:rsidR="001D3218" w:rsidRPr="00570704">
        <w:rPr>
          <w:rFonts w:ascii="Times New Roman" w:hAnsi="Times New Roman" w:cs="Times New Roman"/>
          <w:bCs/>
          <w:sz w:val="24"/>
          <w:szCs w:val="24"/>
        </w:rPr>
        <w:t>.</w:t>
      </w:r>
      <w:r w:rsidR="001D3218" w:rsidRPr="00C449DE">
        <w:rPr>
          <w:rFonts w:ascii="Times New Roman" w:hAnsi="Times New Roman" w:cs="Times New Roman" w:hint="eastAsia"/>
          <w:sz w:val="24"/>
          <w:szCs w:val="24"/>
        </w:rPr>
        <w:t xml:space="preserve"> </w:t>
      </w:r>
      <w:r w:rsidR="001D3218" w:rsidRPr="001D3218">
        <w:rPr>
          <w:rFonts w:ascii="Times New Roman" w:hAnsi="Times New Roman" w:cs="Times New Roman"/>
          <w:sz w:val="24"/>
          <w:szCs w:val="24"/>
        </w:rPr>
        <w:t>The strengths of biodiversity-</w:t>
      </w:r>
      <w:proofErr w:type="spellStart"/>
      <w:r w:rsidR="001D3218" w:rsidRPr="001D3218">
        <w:rPr>
          <w:rFonts w:ascii="Times New Roman" w:hAnsi="Times New Roman" w:cs="Times New Roman"/>
          <w:sz w:val="24"/>
          <w:szCs w:val="24"/>
        </w:rPr>
        <w:t>multifunctionality</w:t>
      </w:r>
      <w:proofErr w:type="spellEnd"/>
      <w:r w:rsidR="001D3218" w:rsidRPr="001D3218">
        <w:rPr>
          <w:rFonts w:ascii="Times New Roman" w:hAnsi="Times New Roman" w:cs="Times New Roman"/>
          <w:sz w:val="24"/>
          <w:szCs w:val="24"/>
        </w:rPr>
        <w:t xml:space="preserve"> relationships (BEF) were reflected by the explained variances (R</w:t>
      </w:r>
      <w:r w:rsidR="001D3218" w:rsidRPr="001D3218">
        <w:rPr>
          <w:rFonts w:ascii="Times New Roman" w:hAnsi="Times New Roman" w:cs="Times New Roman"/>
          <w:sz w:val="24"/>
          <w:szCs w:val="24"/>
          <w:vertAlign w:val="superscript"/>
        </w:rPr>
        <w:t>2</w:t>
      </w:r>
      <w:r w:rsidR="001D3218" w:rsidRPr="001D3218">
        <w:rPr>
          <w:rFonts w:ascii="Times New Roman" w:hAnsi="Times New Roman" w:cs="Times New Roman"/>
          <w:sz w:val="24"/>
          <w:szCs w:val="24"/>
        </w:rPr>
        <w:t xml:space="preserve"> of the ordinary least squares linear regressions) of soil biodiversity to </w:t>
      </w:r>
      <w:proofErr w:type="spellStart"/>
      <w:r w:rsidR="001D3218" w:rsidRPr="001D3218">
        <w:rPr>
          <w:rFonts w:ascii="Times New Roman" w:hAnsi="Times New Roman" w:cs="Times New Roman"/>
          <w:sz w:val="24"/>
          <w:szCs w:val="24"/>
        </w:rPr>
        <w:t>multifunctionality</w:t>
      </w:r>
      <w:proofErr w:type="spellEnd"/>
      <w:r w:rsidR="001D3218" w:rsidRPr="001D3218">
        <w:rPr>
          <w:rFonts w:ascii="Times New Roman" w:hAnsi="Times New Roman" w:cs="Times New Roman"/>
          <w:sz w:val="24"/>
          <w:szCs w:val="24"/>
        </w:rPr>
        <w:t>.</w:t>
      </w:r>
      <w:r w:rsidR="001D3218">
        <w:rPr>
          <w:rFonts w:ascii="Times New Roman" w:hAnsi="Times New Roman" w:cs="Times New Roman" w:hint="eastAsia"/>
          <w:sz w:val="24"/>
          <w:szCs w:val="24"/>
        </w:rPr>
        <w:t xml:space="preserve"> </w:t>
      </w:r>
      <w:r w:rsidR="001D3218" w:rsidRPr="001D3218">
        <w:rPr>
          <w:rFonts w:ascii="Times New Roman" w:hAnsi="Times New Roman" w:cs="Times New Roman"/>
          <w:sz w:val="24"/>
          <w:szCs w:val="24"/>
        </w:rPr>
        <w:t xml:space="preserve">Red and blue </w:t>
      </w:r>
      <w:r w:rsidR="001D3218">
        <w:rPr>
          <w:rFonts w:ascii="Times New Roman" w:hAnsi="Times New Roman" w:cs="Times New Roman" w:hint="eastAsia"/>
          <w:sz w:val="24"/>
          <w:szCs w:val="24"/>
        </w:rPr>
        <w:t xml:space="preserve">lines </w:t>
      </w:r>
      <w:r w:rsidR="001D3218" w:rsidRPr="001D3218">
        <w:rPr>
          <w:rFonts w:ascii="Times New Roman" w:hAnsi="Times New Roman" w:cs="Times New Roman"/>
          <w:sz w:val="24"/>
          <w:szCs w:val="24"/>
        </w:rPr>
        <w:t>correspond</w:t>
      </w:r>
      <w:r w:rsidR="00113F2D">
        <w:rPr>
          <w:rFonts w:ascii="Times New Roman" w:hAnsi="Times New Roman" w:cs="Times New Roman" w:hint="eastAsia"/>
          <w:sz w:val="24"/>
          <w:szCs w:val="24"/>
        </w:rPr>
        <w:t>ed</w:t>
      </w:r>
      <w:r w:rsidR="001D3218" w:rsidRPr="001D3218">
        <w:rPr>
          <w:rFonts w:ascii="Times New Roman" w:hAnsi="Times New Roman" w:cs="Times New Roman"/>
          <w:sz w:val="24"/>
          <w:szCs w:val="24"/>
        </w:rPr>
        <w:t xml:space="preserve"> with positive and negative relationships,</w:t>
      </w:r>
      <w:r w:rsidR="001D3218">
        <w:rPr>
          <w:rFonts w:ascii="Times New Roman" w:hAnsi="Times New Roman" w:cs="Times New Roman" w:hint="eastAsia"/>
          <w:sz w:val="24"/>
          <w:szCs w:val="24"/>
        </w:rPr>
        <w:t xml:space="preserve"> </w:t>
      </w:r>
      <w:r w:rsidR="001D3218" w:rsidRPr="001D3218">
        <w:rPr>
          <w:rFonts w:ascii="Times New Roman" w:hAnsi="Times New Roman" w:cs="Times New Roman"/>
          <w:sz w:val="24"/>
          <w:szCs w:val="24"/>
        </w:rPr>
        <w:t>respectively.</w:t>
      </w:r>
      <w:r w:rsidR="001D3218">
        <w:rPr>
          <w:rFonts w:ascii="Times New Roman" w:hAnsi="Times New Roman" w:cs="Times New Roman" w:hint="eastAsia"/>
          <w:sz w:val="24"/>
          <w:szCs w:val="24"/>
        </w:rPr>
        <w:t xml:space="preserve"> The upper </w:t>
      </w:r>
      <w:r w:rsidR="001D3218" w:rsidRPr="00FC2A3D">
        <w:rPr>
          <w:rFonts w:ascii="Times New Roman" w:hAnsi="Times New Roman" w:cs="Times New Roman"/>
          <w:sz w:val="24"/>
        </w:rPr>
        <w:t>triangle</w:t>
      </w:r>
      <w:r w:rsidR="001D3218">
        <w:rPr>
          <w:rFonts w:ascii="Times New Roman" w:hAnsi="Times New Roman" w:cs="Times New Roman" w:hint="eastAsia"/>
          <w:sz w:val="24"/>
        </w:rPr>
        <w:t xml:space="preserve"> showed the s</w:t>
      </w:r>
      <w:r w:rsidR="001D3218" w:rsidRPr="001E097A">
        <w:rPr>
          <w:rFonts w:ascii="Times New Roman" w:hAnsi="Times New Roman" w:cs="Times New Roman"/>
          <w:bCs/>
          <w:sz w:val="24"/>
          <w:szCs w:val="24"/>
        </w:rPr>
        <w:t xml:space="preserve">ignificant correlations (Spearman; </w:t>
      </w:r>
      <w:r w:rsidR="001D3218" w:rsidRPr="001E097A">
        <w:rPr>
          <w:rFonts w:ascii="Times New Roman" w:hAnsi="Times New Roman" w:cs="Times New Roman"/>
          <w:bCs/>
          <w:i/>
          <w:iCs/>
          <w:sz w:val="24"/>
          <w:szCs w:val="24"/>
        </w:rPr>
        <w:t>P</w:t>
      </w:r>
      <w:r w:rsidR="001D3218" w:rsidRPr="001E097A">
        <w:rPr>
          <w:rFonts w:ascii="Times New Roman" w:hAnsi="Times New Roman" w:cs="Times New Roman"/>
          <w:bCs/>
          <w:sz w:val="24"/>
          <w:szCs w:val="24"/>
        </w:rPr>
        <w:t> </w:t>
      </w:r>
      <w:r w:rsidR="001D3218">
        <w:rPr>
          <w:rFonts w:ascii="Times New Roman" w:hAnsi="Times New Roman" w:cs="Times New Roman" w:hint="eastAsia"/>
          <w:bCs/>
          <w:sz w:val="24"/>
          <w:szCs w:val="24"/>
        </w:rPr>
        <w:t>&lt;</w:t>
      </w:r>
      <w:r w:rsidR="001D3218" w:rsidRPr="001E097A">
        <w:rPr>
          <w:rFonts w:ascii="Times New Roman" w:hAnsi="Times New Roman" w:cs="Times New Roman"/>
          <w:bCs/>
          <w:sz w:val="24"/>
          <w:szCs w:val="24"/>
        </w:rPr>
        <w:t xml:space="preserve"> 0.05) </w:t>
      </w:r>
      <w:r w:rsidR="001D3218">
        <w:rPr>
          <w:rFonts w:ascii="Times New Roman" w:hAnsi="Times New Roman" w:cs="Times New Roman" w:hint="eastAsia"/>
          <w:bCs/>
          <w:sz w:val="24"/>
          <w:szCs w:val="24"/>
        </w:rPr>
        <w:t>among</w:t>
      </w:r>
      <w:r w:rsidR="001D3218" w:rsidRPr="001E097A">
        <w:rPr>
          <w:rFonts w:ascii="Times New Roman" w:hAnsi="Times New Roman" w:cs="Times New Roman"/>
          <w:bCs/>
          <w:sz w:val="24"/>
          <w:szCs w:val="24"/>
        </w:rPr>
        <w:t xml:space="preserve"> </w:t>
      </w:r>
      <w:r w:rsidR="001D3218" w:rsidRPr="00FC2A3D">
        <w:rPr>
          <w:rFonts w:ascii="Times New Roman" w:hAnsi="Times New Roman" w:cs="Times New Roman" w:hint="eastAsia"/>
          <w:sz w:val="24"/>
          <w:szCs w:val="24"/>
        </w:rPr>
        <w:t xml:space="preserve">the </w:t>
      </w:r>
      <w:r w:rsidR="001D3218" w:rsidRPr="001B0D67">
        <w:rPr>
          <w:rFonts w:ascii="TimesNewRomanPSMT" w:hAnsi="TimesNewRomanPSMT"/>
          <w:color w:val="000000"/>
          <w:sz w:val="24"/>
          <w:szCs w:val="24"/>
        </w:rPr>
        <w:t>topological features</w:t>
      </w:r>
      <w:r w:rsidR="001D3218">
        <w:rPr>
          <w:rFonts w:ascii="Times New Roman" w:hAnsi="Times New Roman" w:cs="Times New Roman" w:hint="eastAsia"/>
          <w:sz w:val="24"/>
          <w:szCs w:val="24"/>
        </w:rPr>
        <w:t xml:space="preserve"> of soil networks.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values</w:t>
      </w:r>
      <w:r w:rsidR="00113F2D">
        <w:rPr>
          <w:rFonts w:ascii="Times New Roman" w:hAnsi="Times New Roman" w:cs="Times New Roman" w:hint="eastAsia"/>
          <w:bCs/>
          <w:sz w:val="24"/>
          <w:szCs w:val="24"/>
        </w:rPr>
        <w:t xml:space="preserve"> were</w:t>
      </w:r>
      <w:r w:rsidRPr="00570704">
        <w:rPr>
          <w:rFonts w:ascii="Times New Roman" w:hAnsi="Times New Roman" w:cs="Times New Roman"/>
          <w:bCs/>
          <w:sz w:val="24"/>
          <w:szCs w:val="24"/>
        </w:rPr>
        <w:t xml:space="preserve"> indicated by asterisks: </w:t>
      </w:r>
      <w:r w:rsidR="001D3218" w:rsidRPr="00C47749">
        <w:rPr>
          <w:rFonts w:ascii="Times New Roman" w:hAnsi="Times New Roman" w:cs="Times New Roman"/>
          <w:sz w:val="24"/>
        </w:rPr>
        <w:t>*</w:t>
      </w:r>
      <w:r w:rsidR="001D3218" w:rsidRPr="00C47749">
        <w:rPr>
          <w:rFonts w:ascii="Times New Roman" w:hAnsi="Times New Roman" w:cs="Times New Roman"/>
          <w:i/>
          <w:sz w:val="24"/>
        </w:rPr>
        <w:t>P</w:t>
      </w:r>
      <w:r w:rsidR="001D3218" w:rsidRPr="00C47749">
        <w:rPr>
          <w:rFonts w:ascii="Times New Roman" w:hAnsi="Times New Roman" w:cs="Times New Roman"/>
          <w:sz w:val="24"/>
        </w:rPr>
        <w:t xml:space="preserve"> &lt; 0.0</w:t>
      </w:r>
      <w:r w:rsidR="001D3218">
        <w:rPr>
          <w:rFonts w:ascii="Times New Roman" w:hAnsi="Times New Roman" w:cs="Times New Roman" w:hint="eastAsia"/>
          <w:sz w:val="24"/>
        </w:rPr>
        <w:t xml:space="preserve">5,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0.01</w:t>
      </w:r>
      <w:r>
        <w:rPr>
          <w:rFonts w:ascii="Times New Roman" w:hAnsi="Times New Roman" w:cs="Times New Roman" w:hint="eastAsia"/>
          <w:sz w:val="24"/>
        </w:rPr>
        <w:t xml:space="preserve">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sidR="001D3218">
        <w:rPr>
          <w:rFonts w:ascii="Times New Roman" w:hAnsi="Times New Roman" w:cs="Times New Roman" w:hint="eastAsia"/>
          <w:bCs/>
          <w:sz w:val="24"/>
          <w:szCs w:val="24"/>
        </w:rPr>
        <w:t xml:space="preserve"> AD</w:t>
      </w:r>
      <w:r w:rsidR="001D3218">
        <w:rPr>
          <w:rFonts w:ascii="Times New Roman" w:hAnsi="Times New Roman" w:cs="Times New Roman" w:hint="eastAsia"/>
          <w:sz w:val="24"/>
        </w:rPr>
        <w:t>:</w:t>
      </w:r>
      <w:r w:rsidR="001D3218" w:rsidRPr="007359D6">
        <w:rPr>
          <w:rFonts w:ascii="Times New Roman" w:hAnsi="Times New Roman" w:cs="Times New Roman"/>
          <w:sz w:val="24"/>
        </w:rPr>
        <w:t xml:space="preserve"> average degree</w:t>
      </w:r>
      <w:r w:rsidR="001D3218">
        <w:rPr>
          <w:rFonts w:ascii="Times New Roman" w:hAnsi="Times New Roman" w:cs="Times New Roman" w:hint="eastAsia"/>
          <w:sz w:val="24"/>
        </w:rPr>
        <w:t>;</w:t>
      </w:r>
      <w:r w:rsidR="001D3218" w:rsidRPr="007359D6">
        <w:rPr>
          <w:rFonts w:ascii="Times New Roman" w:hAnsi="Times New Roman" w:cs="Times New Roman"/>
          <w:sz w:val="24"/>
        </w:rPr>
        <w:t xml:space="preserve"> </w:t>
      </w:r>
      <w:r w:rsidR="001D3218">
        <w:rPr>
          <w:rFonts w:ascii="Times New Roman" w:hAnsi="Times New Roman" w:cs="Times New Roman" w:hint="eastAsia"/>
          <w:sz w:val="24"/>
        </w:rPr>
        <w:t xml:space="preserve">CC: </w:t>
      </w:r>
      <w:r w:rsidR="001D3218" w:rsidRPr="007359D6">
        <w:rPr>
          <w:rFonts w:ascii="Times New Roman" w:hAnsi="Times New Roman" w:cs="Times New Roman"/>
          <w:sz w:val="24"/>
        </w:rPr>
        <w:t>clustering coefficient</w:t>
      </w:r>
      <w:r w:rsidR="001D3218">
        <w:rPr>
          <w:rFonts w:ascii="Times New Roman" w:hAnsi="Times New Roman" w:cs="Times New Roman" w:hint="eastAsia"/>
          <w:sz w:val="24"/>
        </w:rPr>
        <w:t xml:space="preserve">; APL: </w:t>
      </w:r>
      <w:r w:rsidR="001D3218" w:rsidRPr="007359D6">
        <w:rPr>
          <w:rFonts w:ascii="Times New Roman" w:hAnsi="Times New Roman" w:cs="Times New Roman"/>
          <w:sz w:val="24"/>
        </w:rPr>
        <w:t>average path length</w:t>
      </w:r>
      <w:r w:rsidR="001D3218">
        <w:rPr>
          <w:rFonts w:ascii="Times New Roman" w:hAnsi="Times New Roman" w:cs="Times New Roman" w:hint="eastAsia"/>
          <w:sz w:val="24"/>
        </w:rPr>
        <w:t>;</w:t>
      </w:r>
      <w:r w:rsidR="001D3218" w:rsidRPr="007359D6">
        <w:rPr>
          <w:rFonts w:ascii="Times New Roman" w:hAnsi="Times New Roman" w:cs="Times New Roman"/>
          <w:sz w:val="24"/>
        </w:rPr>
        <w:t xml:space="preserve"> </w:t>
      </w:r>
      <w:proofErr w:type="spellStart"/>
      <w:r w:rsidR="001D3218">
        <w:rPr>
          <w:rFonts w:ascii="Times New Roman" w:hAnsi="Times New Roman" w:cs="Times New Roman" w:hint="eastAsia"/>
          <w:sz w:val="24"/>
        </w:rPr>
        <w:t>Dia</w:t>
      </w:r>
      <w:proofErr w:type="spellEnd"/>
      <w:r w:rsidR="001D3218">
        <w:rPr>
          <w:rFonts w:ascii="Times New Roman" w:hAnsi="Times New Roman" w:cs="Times New Roman" w:hint="eastAsia"/>
          <w:sz w:val="24"/>
        </w:rPr>
        <w:t xml:space="preserve">: </w:t>
      </w:r>
      <w:r w:rsidR="001D3218" w:rsidRPr="007359D6">
        <w:rPr>
          <w:rFonts w:ascii="Times New Roman" w:hAnsi="Times New Roman" w:cs="Times New Roman"/>
          <w:sz w:val="24"/>
        </w:rPr>
        <w:t>diameter</w:t>
      </w:r>
      <w:r w:rsidR="001D3218">
        <w:rPr>
          <w:rFonts w:ascii="Times New Roman" w:hAnsi="Times New Roman" w:cs="Times New Roman" w:hint="eastAsia"/>
          <w:sz w:val="24"/>
        </w:rPr>
        <w:t xml:space="preserve">; </w:t>
      </w:r>
      <w:r w:rsidR="001D3218" w:rsidRPr="007359D6">
        <w:rPr>
          <w:rFonts w:ascii="Times New Roman" w:hAnsi="Times New Roman" w:cs="Times New Roman"/>
          <w:sz w:val="24"/>
        </w:rPr>
        <w:t xml:space="preserve">and </w:t>
      </w:r>
      <w:r w:rsidR="001D3218">
        <w:rPr>
          <w:rFonts w:ascii="Times New Roman" w:hAnsi="Times New Roman" w:cs="Times New Roman" w:hint="eastAsia"/>
          <w:sz w:val="24"/>
        </w:rPr>
        <w:t xml:space="preserve">GC; </w:t>
      </w:r>
      <w:r w:rsidR="001D3218" w:rsidRPr="007359D6">
        <w:rPr>
          <w:rFonts w:ascii="Times New Roman" w:hAnsi="Times New Roman" w:cs="Times New Roman"/>
          <w:sz w:val="24"/>
        </w:rPr>
        <w:t>graph density.</w:t>
      </w:r>
    </w:p>
    <w:p w:rsidR="00B44363" w:rsidRPr="00FC2A3D" w:rsidRDefault="00B44363" w:rsidP="00B44363">
      <w:pPr>
        <w:widowControl/>
        <w:jc w:val="center"/>
        <w:rPr>
          <w:rFonts w:ascii="Times New Roman" w:hAnsi="Times New Roman" w:cs="Times New Roman"/>
          <w:sz w:val="24"/>
        </w:rPr>
      </w:pPr>
      <w:r w:rsidRPr="00B44363">
        <w:rPr>
          <w:rFonts w:ascii="Times New Roman" w:hAnsi="Times New Roman" w:cs="Times New Roman"/>
          <w:noProof/>
          <w:sz w:val="24"/>
        </w:rPr>
        <w:drawing>
          <wp:inline distT="0" distB="0" distL="0" distR="0" wp14:anchorId="10CAA65F" wp14:editId="495D52AB">
            <wp:extent cx="5274310" cy="2885609"/>
            <wp:effectExtent l="0" t="0" r="2540" b="0"/>
            <wp:docPr id="13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4"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885609"/>
                    </a:xfrm>
                    <a:prstGeom prst="rect">
                      <a:avLst/>
                    </a:prstGeom>
                    <a:noFill/>
                    <a:ln>
                      <a:noFill/>
                    </a:ln>
                    <a:effectLst/>
                    <a:extLst/>
                  </pic:spPr>
                </pic:pic>
              </a:graphicData>
            </a:graphic>
          </wp:inline>
        </w:drawing>
      </w:r>
    </w:p>
    <w:p w:rsidR="00FA6226" w:rsidRDefault="00FA6226">
      <w:pPr>
        <w:widowControl/>
        <w:jc w:val="left"/>
        <w:rPr>
          <w:rFonts w:ascii="Times New Roman" w:hAnsi="Times New Roman" w:cs="Times New Roman"/>
          <w:sz w:val="24"/>
        </w:rPr>
      </w:pPr>
      <w:r>
        <w:rPr>
          <w:rFonts w:ascii="Times New Roman" w:hAnsi="Times New Roman" w:cs="Times New Roman"/>
          <w:sz w:val="24"/>
        </w:rPr>
        <w:br w:type="page"/>
      </w:r>
    </w:p>
    <w:p w:rsidR="00FA6226" w:rsidRDefault="00FA6226" w:rsidP="00FA6226">
      <w:pPr>
        <w:widowControl/>
        <w:rPr>
          <w:rFonts w:ascii="Times New Roman" w:hAnsi="Times New Roman" w:cs="Times New Roman"/>
          <w:bCs/>
          <w:sz w:val="24"/>
          <w:szCs w:val="24"/>
        </w:rPr>
      </w:pPr>
      <w:r w:rsidRPr="001E097A">
        <w:rPr>
          <w:rFonts w:ascii="Times New Roman" w:hAnsi="Times New Roman" w:cs="Times New Roman" w:hint="eastAsia"/>
          <w:b/>
          <w:bCs/>
          <w:sz w:val="24"/>
          <w:szCs w:val="24"/>
        </w:rPr>
        <w:lastRenderedPageBreak/>
        <w:t xml:space="preserve">Figure </w:t>
      </w:r>
      <w:r>
        <w:rPr>
          <w:rFonts w:ascii="Times New Roman" w:hAnsi="Times New Roman" w:cs="Times New Roman" w:hint="eastAsia"/>
          <w:b/>
          <w:bCs/>
          <w:sz w:val="24"/>
          <w:szCs w:val="24"/>
        </w:rPr>
        <w:t>S1</w:t>
      </w:r>
      <w:r w:rsidR="00807D3D">
        <w:rPr>
          <w:rFonts w:ascii="Times New Roman" w:hAnsi="Times New Roman" w:cs="Times New Roman" w:hint="eastAsia"/>
          <w:b/>
          <w:bCs/>
          <w:sz w:val="24"/>
          <w:szCs w:val="24"/>
        </w:rPr>
        <w:t>5</w:t>
      </w:r>
      <w:r w:rsidRPr="00570704">
        <w:rPr>
          <w:rFonts w:ascii="Times New Roman" w:hAnsi="Times New Roman" w:cs="Times New Roman"/>
          <w:b/>
          <w:bCs/>
          <w:sz w:val="24"/>
          <w:szCs w:val="24"/>
        </w:rPr>
        <w:t xml:space="preserve"> </w:t>
      </w:r>
      <w:r>
        <w:rPr>
          <w:rFonts w:ascii="Times New Roman" w:hAnsi="Times New Roman" w:cs="Times New Roman"/>
          <w:bCs/>
          <w:sz w:val="24"/>
          <w:szCs w:val="24"/>
        </w:rPr>
        <w:t xml:space="preserve">The </w:t>
      </w:r>
      <w:r w:rsidRPr="00570704">
        <w:rPr>
          <w:rFonts w:ascii="Times New Roman" w:hAnsi="Times New Roman" w:cs="Times New Roman"/>
          <w:bCs/>
          <w:sz w:val="24"/>
          <w:szCs w:val="24"/>
        </w:rPr>
        <w:t xml:space="preserve">relationships between </w:t>
      </w:r>
      <w:r>
        <w:rPr>
          <w:rFonts w:ascii="Times New Roman" w:hAnsi="Times New Roman" w:cs="Times New Roman" w:hint="eastAsia"/>
          <w:bCs/>
          <w:sz w:val="24"/>
          <w:szCs w:val="24"/>
        </w:rPr>
        <w:t xml:space="preserve">the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proofErr w:type="spellStart"/>
      <w:r w:rsidRPr="00570704">
        <w:rPr>
          <w:rFonts w:ascii="Times New Roman" w:hAnsi="Times New Roman" w:cs="Times New Roman"/>
          <w:bCs/>
          <w:sz w:val="24"/>
          <w:szCs w:val="24"/>
        </w:rPr>
        <w:t>multifunctionality</w:t>
      </w:r>
      <w:proofErr w:type="spellEnd"/>
      <w:r>
        <w:rPr>
          <w:rFonts w:ascii="Times New Roman" w:hAnsi="Times New Roman" w:cs="Times New Roman" w:hint="eastAsia"/>
          <w:bCs/>
          <w:sz w:val="24"/>
          <w:szCs w:val="24"/>
        </w:rPr>
        <w:t xml:space="preserve"> relationships and different </w:t>
      </w:r>
      <w:r>
        <w:rPr>
          <w:rFonts w:ascii="Times New Roman" w:hAnsi="Times New Roman" w:cs="Times New Roman"/>
          <w:bCs/>
          <w:sz w:val="24"/>
          <w:szCs w:val="24"/>
        </w:rPr>
        <w:t>influencing</w:t>
      </w:r>
      <w:r>
        <w:rPr>
          <w:rFonts w:ascii="Times New Roman" w:hAnsi="Times New Roman" w:cs="Times New Roman" w:hint="eastAsia"/>
          <w:bCs/>
          <w:sz w:val="24"/>
          <w:szCs w:val="24"/>
        </w:rPr>
        <w:t xml:space="preserve"> factors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 with </w:t>
      </w:r>
      <w:r w:rsidRPr="004C55AF">
        <w:rPr>
          <w:rFonts w:ascii="Times New Roman" w:hAnsi="Times New Roman" w:cs="Times New Roman"/>
          <w:bCs/>
          <w:sz w:val="24"/>
          <w:szCs w:val="24"/>
        </w:rPr>
        <w:t xml:space="preserve">window sizes of </w:t>
      </w:r>
      <w:r>
        <w:rPr>
          <w:rFonts w:ascii="Times New Roman" w:hAnsi="Times New Roman" w:cs="Times New Roman" w:hint="eastAsia"/>
          <w:bCs/>
          <w:sz w:val="24"/>
          <w:szCs w:val="24"/>
        </w:rPr>
        <w:t>3</w:t>
      </w:r>
      <w:r w:rsidRPr="004C55AF">
        <w:rPr>
          <w:rFonts w:ascii="Times New Roman" w:hAnsi="Times New Roman" w:cs="Times New Roman"/>
          <w:bCs/>
          <w:sz w:val="24"/>
          <w:szCs w:val="24"/>
        </w:rPr>
        <w:t>0</w:t>
      </w:r>
      <w:r>
        <w:rPr>
          <w:rFonts w:ascii="Times New Roman" w:hAnsi="Times New Roman" w:cs="Times New Roman" w:hint="eastAsia"/>
          <w:bCs/>
          <w:sz w:val="24"/>
          <w:szCs w:val="24"/>
        </w:rPr>
        <w:t xml:space="preserve"> samples</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Pr>
          <w:rFonts w:ascii="Times New Roman" w:hAnsi="Times New Roman" w:cs="Times New Roman" w:hint="eastAsia"/>
          <w:sz w:val="24"/>
          <w:szCs w:val="24"/>
        </w:rPr>
        <w:t>T</w:t>
      </w:r>
      <w:r>
        <w:rPr>
          <w:rFonts w:ascii="Times New Roman" w:hAnsi="Times New Roman" w:cs="Times New Roman" w:hint="eastAsia"/>
          <w:bCs/>
          <w:sz w:val="24"/>
          <w:szCs w:val="24"/>
        </w:rPr>
        <w:t xml:space="preserve">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proofErr w:type="spellStart"/>
      <w:r w:rsidRPr="00570704">
        <w:rPr>
          <w:rFonts w:ascii="Times New Roman" w:hAnsi="Times New Roman" w:cs="Times New Roman"/>
          <w:bCs/>
          <w:sz w:val="24"/>
          <w:szCs w:val="24"/>
        </w:rPr>
        <w:t>multifunctionality</w:t>
      </w:r>
      <w:proofErr w:type="spellEnd"/>
      <w:r>
        <w:rPr>
          <w:rFonts w:ascii="Times New Roman" w:hAnsi="Times New Roman" w:cs="Times New Roman" w:hint="eastAsia"/>
          <w:bCs/>
          <w:sz w:val="24"/>
          <w:szCs w:val="24"/>
        </w:rPr>
        <w:t xml:space="preserve"> relationships (BEF) were</w:t>
      </w:r>
      <w:r w:rsidRPr="004C55AF">
        <w:rPr>
          <w:rFonts w:ascii="Times New Roman" w:hAnsi="Times New Roman" w:cs="Times New Roman" w:hint="eastAsia"/>
          <w:sz w:val="24"/>
          <w:szCs w:val="24"/>
        </w:rPr>
        <w:t xml:space="preserve"> </w:t>
      </w:r>
      <w:r>
        <w:rPr>
          <w:rFonts w:ascii="Times New Roman" w:hAnsi="Times New Roman" w:cs="Times New Roman" w:hint="eastAsia"/>
          <w:sz w:val="24"/>
          <w:szCs w:val="24"/>
        </w:rPr>
        <w:t>reflected</w:t>
      </w:r>
      <w:r>
        <w:rPr>
          <w:rFonts w:ascii="Times New Roman" w:hAnsi="Times New Roman" w:cs="Times New Roman" w:hint="eastAsia"/>
          <w:bCs/>
          <w:sz w:val="24"/>
          <w:szCs w:val="24"/>
        </w:rPr>
        <w:t xml:space="preserve"> by the </w:t>
      </w:r>
      <w:r>
        <w:rPr>
          <w:rFonts w:ascii="Times New Roman" w:hAnsi="Times New Roman" w:cs="Times New Roman"/>
          <w:sz w:val="24"/>
          <w:szCs w:val="24"/>
        </w:rPr>
        <w:t>explained</w:t>
      </w:r>
      <w:r>
        <w:rPr>
          <w:rFonts w:ascii="Times New Roman" w:hAnsi="Times New Roman" w:cs="Times New Roman" w:hint="eastAsia"/>
          <w:sz w:val="24"/>
          <w:szCs w:val="24"/>
        </w:rPr>
        <w:t xml:space="preserve"> variances (R</w:t>
      </w:r>
      <w:r w:rsidRPr="00045AB5">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 xml:space="preserve"> of the </w:t>
      </w:r>
      <w:r w:rsidRPr="005F2265">
        <w:rPr>
          <w:rFonts w:ascii="Times New Roman" w:hAnsi="Times New Roman" w:cs="Times New Roman"/>
          <w:sz w:val="24"/>
        </w:rPr>
        <w:t>ordinary least squares linear regressions</w:t>
      </w:r>
      <w:r>
        <w:rPr>
          <w:rFonts w:ascii="Times New Roman" w:hAnsi="Times New Roman" w:cs="Times New Roman" w:hint="eastAsia"/>
          <w:sz w:val="24"/>
          <w:szCs w:val="24"/>
        </w:rPr>
        <w:t xml:space="preserve">) of soil </w:t>
      </w:r>
      <w:r>
        <w:rPr>
          <w:rFonts w:ascii="Times New Roman" w:hAnsi="Times New Roman" w:cs="Times New Roman"/>
          <w:sz w:val="24"/>
          <w:szCs w:val="24"/>
        </w:rPr>
        <w:t>biodiversity</w:t>
      </w:r>
      <w:r>
        <w:rPr>
          <w:rFonts w:ascii="Times New Roman" w:hAnsi="Times New Roman" w:cs="Times New Roman" w:hint="eastAsia"/>
          <w:sz w:val="24"/>
          <w:szCs w:val="24"/>
        </w:rPr>
        <w:t xml:space="preserve"> to </w:t>
      </w:r>
      <w:proofErr w:type="spellStart"/>
      <w:r w:rsidRPr="0065429F">
        <w:rPr>
          <w:rFonts w:ascii="Times New Roman" w:hAnsi="Times New Roman" w:cs="Times New Roman"/>
          <w:sz w:val="24"/>
          <w:szCs w:val="24"/>
        </w:rPr>
        <w:t>multifunctionality</w:t>
      </w:r>
      <w:proofErr w:type="spellEnd"/>
      <w:r>
        <w:rPr>
          <w:rFonts w:ascii="Times New Roman" w:hAnsi="Times New Roman" w:cs="Times New Roman" w:hint="eastAsia"/>
          <w:bCs/>
          <w:sz w:val="24"/>
          <w:szCs w:val="24"/>
        </w:rPr>
        <w:t xml:space="preserve">. </w:t>
      </w:r>
      <w:r>
        <w:rPr>
          <w:rFonts w:ascii="Times New Roman" w:hAnsi="Times New Roman" w:cs="Times New Roman"/>
          <w:bCs/>
          <w:sz w:val="24"/>
          <w:szCs w:val="24"/>
        </w:rPr>
        <w:t>T</w:t>
      </w:r>
      <w:r>
        <w:rPr>
          <w:rFonts w:ascii="Times New Roman" w:hAnsi="Times New Roman" w:cs="Times New Roman" w:hint="eastAsia"/>
          <w:bCs/>
          <w:sz w:val="24"/>
          <w:szCs w:val="24"/>
        </w:rPr>
        <w:t xml:space="preserve">he </w:t>
      </w:r>
      <w:r>
        <w:rPr>
          <w:rFonts w:ascii="Times New Roman" w:hAnsi="Times New Roman" w:cs="Times New Roman" w:hint="eastAsia"/>
          <w:sz w:val="24"/>
          <w:szCs w:val="24"/>
        </w:rPr>
        <w:t xml:space="preserve">potential complexity of soil food webs was estimated using </w:t>
      </w:r>
      <w:r>
        <w:rPr>
          <w:rFonts w:ascii="Times New Roman" w:hAnsi="Times New Roman" w:cs="Times New Roman" w:hint="eastAsia"/>
          <w:bCs/>
          <w:sz w:val="24"/>
          <w:szCs w:val="24"/>
        </w:rPr>
        <w:t>the</w:t>
      </w:r>
      <w:r w:rsidRPr="001B0D67">
        <w:rPr>
          <w:rFonts w:ascii="TimesNewRomanPSMT" w:hAnsi="TimesNewRomanPSMT"/>
          <w:color w:val="000000"/>
          <w:sz w:val="24"/>
          <w:szCs w:val="24"/>
        </w:rPr>
        <w:t xml:space="preserve"> topological features</w:t>
      </w:r>
      <w:r w:rsidRPr="008B443F">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of the soil networks via </w:t>
      </w:r>
      <w:r w:rsidRPr="00F9289F">
        <w:rPr>
          <w:rFonts w:ascii="Times New Roman" w:hAnsi="Times New Roman" w:cs="Times New Roman"/>
          <w:sz w:val="24"/>
          <w:szCs w:val="24"/>
        </w:rPr>
        <w:t>multidimensional scaling</w:t>
      </w:r>
      <w:r>
        <w:rPr>
          <w:rFonts w:ascii="Times New Roman" w:hAnsi="Times New Roman" w:cs="Times New Roman" w:hint="eastAsia"/>
          <w:sz w:val="24"/>
          <w:szCs w:val="24"/>
        </w:rPr>
        <w:t xml:space="preserve"> </w:t>
      </w:r>
      <w:r w:rsidRPr="00F9289F">
        <w:rPr>
          <w:rFonts w:ascii="Times New Roman" w:hAnsi="Times New Roman" w:cs="Times New Roman"/>
          <w:sz w:val="24"/>
          <w:szCs w:val="24"/>
        </w:rPr>
        <w:t>analysis</w:t>
      </w:r>
      <w:r>
        <w:rPr>
          <w:rFonts w:ascii="Times New Roman" w:hAnsi="Times New Roman" w:cs="Times New Roman" w:hint="eastAsia"/>
          <w:sz w:val="24"/>
          <w:szCs w:val="24"/>
        </w:rPr>
        <w:t xml:space="preserve">.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sidR="00113F2D">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 xml:space="preserve">5 and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Pr="00F227EF">
        <w:rPr>
          <w:rFonts w:ascii="Times New Roman" w:hAnsi="Times New Roman" w:cs="Times New Roman"/>
          <w:sz w:val="24"/>
        </w:rPr>
        <w:t>CEC</w:t>
      </w:r>
      <w:r>
        <w:rPr>
          <w:rFonts w:ascii="Times New Roman" w:hAnsi="Times New Roman" w:cs="Times New Roman" w:hint="eastAsia"/>
          <w:sz w:val="24"/>
        </w:rPr>
        <w:t xml:space="preserve">: </w:t>
      </w:r>
      <w:proofErr w:type="spellStart"/>
      <w:r>
        <w:rPr>
          <w:rFonts w:ascii="Times New Roman" w:hAnsi="Times New Roman" w:cs="Times New Roman"/>
          <w:sz w:val="24"/>
        </w:rPr>
        <w:t>cation</w:t>
      </w:r>
      <w:proofErr w:type="spellEnd"/>
      <w:r>
        <w:rPr>
          <w:rFonts w:ascii="Times New Roman" w:hAnsi="Times New Roman" w:cs="Times New Roman"/>
          <w:sz w:val="24"/>
        </w:rPr>
        <w:t xml:space="preserve"> exchange capacity</w:t>
      </w:r>
      <w:r>
        <w:rPr>
          <w:rFonts w:ascii="Times New Roman" w:hAnsi="Times New Roman" w:cs="Times New Roman" w:hint="eastAsia"/>
          <w:sz w:val="24"/>
        </w:rPr>
        <w:t>;</w:t>
      </w:r>
      <w:r w:rsidRPr="00B44363">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w:t>
      </w:r>
      <w:r>
        <w:rPr>
          <w:rFonts w:ascii="Times New Roman" w:hAnsi="Times New Roman" w:cs="Times New Roman" w:hint="eastAsia"/>
          <w:bCs/>
          <w:sz w:val="24"/>
          <w:szCs w:val="24"/>
        </w:rPr>
        <w:t>.</w:t>
      </w:r>
    </w:p>
    <w:p w:rsidR="00FA6226" w:rsidRPr="00FC2A3D" w:rsidRDefault="00FA6226" w:rsidP="00FA6226">
      <w:pPr>
        <w:widowControl/>
        <w:jc w:val="center"/>
        <w:rPr>
          <w:rFonts w:ascii="Times New Roman" w:hAnsi="Times New Roman" w:cs="Times New Roman"/>
          <w:sz w:val="24"/>
        </w:rPr>
      </w:pPr>
      <w:r w:rsidRPr="00FA6226">
        <w:rPr>
          <w:rFonts w:ascii="Times New Roman" w:hAnsi="Times New Roman" w:cs="Times New Roman"/>
          <w:noProof/>
          <w:sz w:val="24"/>
        </w:rPr>
        <w:drawing>
          <wp:inline distT="0" distB="0" distL="0" distR="0" wp14:anchorId="6B023D2A" wp14:editId="4FF154D7">
            <wp:extent cx="4421091" cy="5119158"/>
            <wp:effectExtent l="0" t="0" r="0" b="5715"/>
            <wp:docPr id="1126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6"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422174" cy="5120412"/>
                    </a:xfrm>
                    <a:prstGeom prst="rect">
                      <a:avLst/>
                    </a:prstGeom>
                    <a:noFill/>
                    <a:ln>
                      <a:noFill/>
                    </a:ln>
                    <a:effectLst/>
                    <a:extLst/>
                  </pic:spPr>
                </pic:pic>
              </a:graphicData>
            </a:graphic>
          </wp:inline>
        </w:drawing>
      </w:r>
    </w:p>
    <w:p w:rsidR="00FA6226" w:rsidRPr="00FC2A3D" w:rsidRDefault="00FA6226" w:rsidP="00FA6226">
      <w:pPr>
        <w:widowControl/>
        <w:jc w:val="center"/>
        <w:rPr>
          <w:rFonts w:ascii="Times New Roman" w:hAnsi="Times New Roman" w:cs="Times New Roman"/>
          <w:sz w:val="24"/>
        </w:rPr>
      </w:pPr>
    </w:p>
    <w:p w:rsidR="00FA6226" w:rsidRDefault="00FA6226">
      <w:pPr>
        <w:widowControl/>
        <w:jc w:val="left"/>
        <w:rPr>
          <w:rFonts w:ascii="Times New Roman" w:hAnsi="Times New Roman" w:cs="Times New Roman"/>
          <w:sz w:val="24"/>
        </w:rPr>
      </w:pPr>
      <w:r>
        <w:rPr>
          <w:rFonts w:ascii="Times New Roman" w:hAnsi="Times New Roman" w:cs="Times New Roman"/>
          <w:sz w:val="24"/>
        </w:rPr>
        <w:br w:type="page"/>
      </w:r>
    </w:p>
    <w:p w:rsidR="00FA6226" w:rsidRDefault="00FA6226" w:rsidP="00FA6226">
      <w:pPr>
        <w:widowControl/>
        <w:rPr>
          <w:rFonts w:ascii="Times New Roman" w:hAnsi="Times New Roman" w:cs="Times New Roman"/>
          <w:bCs/>
          <w:sz w:val="24"/>
          <w:szCs w:val="24"/>
        </w:rPr>
      </w:pPr>
      <w:r w:rsidRPr="001E097A">
        <w:rPr>
          <w:rFonts w:ascii="Times New Roman" w:hAnsi="Times New Roman" w:cs="Times New Roman" w:hint="eastAsia"/>
          <w:b/>
          <w:bCs/>
          <w:sz w:val="24"/>
          <w:szCs w:val="24"/>
        </w:rPr>
        <w:lastRenderedPageBreak/>
        <w:t xml:space="preserve">Figure </w:t>
      </w:r>
      <w:r>
        <w:rPr>
          <w:rFonts w:ascii="Times New Roman" w:hAnsi="Times New Roman" w:cs="Times New Roman" w:hint="eastAsia"/>
          <w:b/>
          <w:bCs/>
          <w:sz w:val="24"/>
          <w:szCs w:val="24"/>
        </w:rPr>
        <w:t>S1</w:t>
      </w:r>
      <w:r w:rsidR="00807D3D">
        <w:rPr>
          <w:rFonts w:ascii="Times New Roman" w:hAnsi="Times New Roman" w:cs="Times New Roman" w:hint="eastAsia"/>
          <w:b/>
          <w:bCs/>
          <w:sz w:val="24"/>
          <w:szCs w:val="24"/>
        </w:rPr>
        <w:t>6</w:t>
      </w:r>
      <w:r w:rsidRPr="00570704">
        <w:rPr>
          <w:rFonts w:ascii="Times New Roman" w:hAnsi="Times New Roman" w:cs="Times New Roman"/>
          <w:b/>
          <w:bCs/>
          <w:sz w:val="24"/>
          <w:szCs w:val="24"/>
        </w:rPr>
        <w:t xml:space="preserve"> </w:t>
      </w:r>
      <w:r>
        <w:rPr>
          <w:rFonts w:ascii="Times New Roman" w:hAnsi="Times New Roman" w:cs="Times New Roman"/>
          <w:bCs/>
          <w:sz w:val="24"/>
          <w:szCs w:val="24"/>
        </w:rPr>
        <w:t xml:space="preserve">The </w:t>
      </w:r>
      <w:r w:rsidRPr="00570704">
        <w:rPr>
          <w:rFonts w:ascii="Times New Roman" w:hAnsi="Times New Roman" w:cs="Times New Roman"/>
          <w:bCs/>
          <w:sz w:val="24"/>
          <w:szCs w:val="24"/>
        </w:rPr>
        <w:t xml:space="preserve">relationships between </w:t>
      </w:r>
      <w:r>
        <w:rPr>
          <w:rFonts w:ascii="Times New Roman" w:hAnsi="Times New Roman" w:cs="Times New Roman" w:hint="eastAsia"/>
          <w:bCs/>
          <w:sz w:val="24"/>
          <w:szCs w:val="24"/>
        </w:rPr>
        <w:t xml:space="preserve">the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proofErr w:type="spellStart"/>
      <w:r w:rsidRPr="00570704">
        <w:rPr>
          <w:rFonts w:ascii="Times New Roman" w:hAnsi="Times New Roman" w:cs="Times New Roman"/>
          <w:bCs/>
          <w:sz w:val="24"/>
          <w:szCs w:val="24"/>
        </w:rPr>
        <w:t>multifunctionality</w:t>
      </w:r>
      <w:proofErr w:type="spellEnd"/>
      <w:r>
        <w:rPr>
          <w:rFonts w:ascii="Times New Roman" w:hAnsi="Times New Roman" w:cs="Times New Roman" w:hint="eastAsia"/>
          <w:bCs/>
          <w:sz w:val="24"/>
          <w:szCs w:val="24"/>
        </w:rPr>
        <w:t xml:space="preserve"> relationships and different </w:t>
      </w:r>
      <w:r>
        <w:rPr>
          <w:rFonts w:ascii="Times New Roman" w:hAnsi="Times New Roman" w:cs="Times New Roman"/>
          <w:bCs/>
          <w:sz w:val="24"/>
          <w:szCs w:val="24"/>
        </w:rPr>
        <w:t>influencing</w:t>
      </w:r>
      <w:r>
        <w:rPr>
          <w:rFonts w:ascii="Times New Roman" w:hAnsi="Times New Roman" w:cs="Times New Roman" w:hint="eastAsia"/>
          <w:bCs/>
          <w:sz w:val="24"/>
          <w:szCs w:val="24"/>
        </w:rPr>
        <w:t xml:space="preserve"> factors based on m</w:t>
      </w:r>
      <w:r w:rsidRPr="00C449DE">
        <w:rPr>
          <w:rFonts w:ascii="Times New Roman" w:hAnsi="Times New Roman" w:cs="Times New Roman"/>
          <w:bCs/>
          <w:sz w:val="24"/>
          <w:szCs w:val="24"/>
        </w:rPr>
        <w:t>oving-window</w:t>
      </w:r>
      <w:r>
        <w:rPr>
          <w:rFonts w:ascii="Times New Roman" w:hAnsi="Times New Roman" w:cs="Times New Roman" w:hint="eastAsia"/>
          <w:bCs/>
          <w:sz w:val="24"/>
          <w:szCs w:val="24"/>
        </w:rPr>
        <w:t xml:space="preserve"> analysis with </w:t>
      </w:r>
      <w:r w:rsidRPr="004C55AF">
        <w:rPr>
          <w:rFonts w:ascii="Times New Roman" w:hAnsi="Times New Roman" w:cs="Times New Roman"/>
          <w:bCs/>
          <w:sz w:val="24"/>
          <w:szCs w:val="24"/>
        </w:rPr>
        <w:t xml:space="preserve">window sizes of </w:t>
      </w:r>
      <w:r>
        <w:rPr>
          <w:rFonts w:ascii="Times New Roman" w:hAnsi="Times New Roman" w:cs="Times New Roman" w:hint="eastAsia"/>
          <w:bCs/>
          <w:sz w:val="24"/>
          <w:szCs w:val="24"/>
        </w:rPr>
        <w:t>2</w:t>
      </w:r>
      <w:r w:rsidRPr="004C55AF">
        <w:rPr>
          <w:rFonts w:ascii="Times New Roman" w:hAnsi="Times New Roman" w:cs="Times New Roman"/>
          <w:bCs/>
          <w:sz w:val="24"/>
          <w:szCs w:val="24"/>
        </w:rPr>
        <w:t>0</w:t>
      </w:r>
      <w:r>
        <w:rPr>
          <w:rFonts w:ascii="Times New Roman" w:hAnsi="Times New Roman" w:cs="Times New Roman" w:hint="eastAsia"/>
          <w:bCs/>
          <w:sz w:val="24"/>
          <w:szCs w:val="24"/>
        </w:rPr>
        <w:t xml:space="preserve"> samples</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Pr>
          <w:rFonts w:ascii="Times New Roman" w:hAnsi="Times New Roman" w:cs="Times New Roman" w:hint="eastAsia"/>
          <w:sz w:val="24"/>
          <w:szCs w:val="24"/>
        </w:rPr>
        <w:t>T</w:t>
      </w:r>
      <w:r>
        <w:rPr>
          <w:rFonts w:ascii="Times New Roman" w:hAnsi="Times New Roman" w:cs="Times New Roman" w:hint="eastAsia"/>
          <w:bCs/>
          <w:sz w:val="24"/>
          <w:szCs w:val="24"/>
        </w:rPr>
        <w:t xml:space="preserve">he strengths of </w:t>
      </w:r>
      <w:r w:rsidRPr="004601D6">
        <w:rPr>
          <w:rFonts w:ascii="Times New Roman" w:hAnsi="Times New Roman" w:cs="Times New Roman"/>
          <w:bCs/>
          <w:sz w:val="24"/>
          <w:szCs w:val="24"/>
        </w:rPr>
        <w:t>biodiversity</w:t>
      </w:r>
      <w:r>
        <w:rPr>
          <w:rFonts w:ascii="Times New Roman" w:hAnsi="Times New Roman" w:cs="Times New Roman" w:hint="eastAsia"/>
          <w:bCs/>
          <w:sz w:val="24"/>
          <w:szCs w:val="24"/>
        </w:rPr>
        <w:t>-</w:t>
      </w:r>
      <w:proofErr w:type="spellStart"/>
      <w:r w:rsidRPr="00570704">
        <w:rPr>
          <w:rFonts w:ascii="Times New Roman" w:hAnsi="Times New Roman" w:cs="Times New Roman"/>
          <w:bCs/>
          <w:sz w:val="24"/>
          <w:szCs w:val="24"/>
        </w:rPr>
        <w:t>multifunctionality</w:t>
      </w:r>
      <w:proofErr w:type="spellEnd"/>
      <w:r>
        <w:rPr>
          <w:rFonts w:ascii="Times New Roman" w:hAnsi="Times New Roman" w:cs="Times New Roman" w:hint="eastAsia"/>
          <w:bCs/>
          <w:sz w:val="24"/>
          <w:szCs w:val="24"/>
        </w:rPr>
        <w:t xml:space="preserve"> relationships (BEF) were</w:t>
      </w:r>
      <w:r w:rsidRPr="004C55AF">
        <w:rPr>
          <w:rFonts w:ascii="Times New Roman" w:hAnsi="Times New Roman" w:cs="Times New Roman" w:hint="eastAsia"/>
          <w:sz w:val="24"/>
          <w:szCs w:val="24"/>
        </w:rPr>
        <w:t xml:space="preserve"> </w:t>
      </w:r>
      <w:r>
        <w:rPr>
          <w:rFonts w:ascii="Times New Roman" w:hAnsi="Times New Roman" w:cs="Times New Roman" w:hint="eastAsia"/>
          <w:sz w:val="24"/>
          <w:szCs w:val="24"/>
        </w:rPr>
        <w:t>reflected</w:t>
      </w:r>
      <w:r>
        <w:rPr>
          <w:rFonts w:ascii="Times New Roman" w:hAnsi="Times New Roman" w:cs="Times New Roman" w:hint="eastAsia"/>
          <w:bCs/>
          <w:sz w:val="24"/>
          <w:szCs w:val="24"/>
        </w:rPr>
        <w:t xml:space="preserve"> by the </w:t>
      </w:r>
      <w:r>
        <w:rPr>
          <w:rFonts w:ascii="Times New Roman" w:hAnsi="Times New Roman" w:cs="Times New Roman"/>
          <w:sz w:val="24"/>
          <w:szCs w:val="24"/>
        </w:rPr>
        <w:t>explained</w:t>
      </w:r>
      <w:r>
        <w:rPr>
          <w:rFonts w:ascii="Times New Roman" w:hAnsi="Times New Roman" w:cs="Times New Roman" w:hint="eastAsia"/>
          <w:sz w:val="24"/>
          <w:szCs w:val="24"/>
        </w:rPr>
        <w:t xml:space="preserve"> variances (R</w:t>
      </w:r>
      <w:r w:rsidRPr="00045AB5">
        <w:rPr>
          <w:rFonts w:ascii="Times New Roman" w:hAnsi="Times New Roman" w:cs="Times New Roman" w:hint="eastAsia"/>
          <w:sz w:val="24"/>
          <w:szCs w:val="24"/>
          <w:vertAlign w:val="superscript"/>
        </w:rPr>
        <w:t>2</w:t>
      </w:r>
      <w:r>
        <w:rPr>
          <w:rFonts w:ascii="Times New Roman" w:hAnsi="Times New Roman" w:cs="Times New Roman" w:hint="eastAsia"/>
          <w:sz w:val="24"/>
          <w:szCs w:val="24"/>
        </w:rPr>
        <w:t xml:space="preserve"> of the </w:t>
      </w:r>
      <w:r w:rsidRPr="005F2265">
        <w:rPr>
          <w:rFonts w:ascii="Times New Roman" w:hAnsi="Times New Roman" w:cs="Times New Roman"/>
          <w:sz w:val="24"/>
        </w:rPr>
        <w:t>ordinary least squares linear regressions</w:t>
      </w:r>
      <w:r>
        <w:rPr>
          <w:rFonts w:ascii="Times New Roman" w:hAnsi="Times New Roman" w:cs="Times New Roman" w:hint="eastAsia"/>
          <w:sz w:val="24"/>
          <w:szCs w:val="24"/>
        </w:rPr>
        <w:t xml:space="preserve">) of soil </w:t>
      </w:r>
      <w:r>
        <w:rPr>
          <w:rFonts w:ascii="Times New Roman" w:hAnsi="Times New Roman" w:cs="Times New Roman"/>
          <w:sz w:val="24"/>
          <w:szCs w:val="24"/>
        </w:rPr>
        <w:t>biodiversity</w:t>
      </w:r>
      <w:r>
        <w:rPr>
          <w:rFonts w:ascii="Times New Roman" w:hAnsi="Times New Roman" w:cs="Times New Roman" w:hint="eastAsia"/>
          <w:sz w:val="24"/>
          <w:szCs w:val="24"/>
        </w:rPr>
        <w:t xml:space="preserve"> to </w:t>
      </w:r>
      <w:proofErr w:type="spellStart"/>
      <w:r w:rsidRPr="0065429F">
        <w:rPr>
          <w:rFonts w:ascii="Times New Roman" w:hAnsi="Times New Roman" w:cs="Times New Roman"/>
          <w:sz w:val="24"/>
          <w:szCs w:val="24"/>
        </w:rPr>
        <w:t>multifunctionality</w:t>
      </w:r>
      <w:proofErr w:type="spellEnd"/>
      <w:r>
        <w:rPr>
          <w:rFonts w:ascii="Times New Roman" w:hAnsi="Times New Roman" w:cs="Times New Roman" w:hint="eastAsia"/>
          <w:bCs/>
          <w:sz w:val="24"/>
          <w:szCs w:val="24"/>
        </w:rPr>
        <w:t xml:space="preserve">. </w:t>
      </w:r>
      <w:r>
        <w:rPr>
          <w:rFonts w:ascii="Times New Roman" w:hAnsi="Times New Roman" w:cs="Times New Roman"/>
          <w:bCs/>
          <w:sz w:val="24"/>
          <w:szCs w:val="24"/>
        </w:rPr>
        <w:t>T</w:t>
      </w:r>
      <w:r>
        <w:rPr>
          <w:rFonts w:ascii="Times New Roman" w:hAnsi="Times New Roman" w:cs="Times New Roman" w:hint="eastAsia"/>
          <w:bCs/>
          <w:sz w:val="24"/>
          <w:szCs w:val="24"/>
        </w:rPr>
        <w:t xml:space="preserve">he </w:t>
      </w:r>
      <w:r>
        <w:rPr>
          <w:rFonts w:ascii="Times New Roman" w:hAnsi="Times New Roman" w:cs="Times New Roman" w:hint="eastAsia"/>
          <w:sz w:val="24"/>
          <w:szCs w:val="24"/>
        </w:rPr>
        <w:t xml:space="preserve">potential complexity of soil food webs was estimated using </w:t>
      </w:r>
      <w:r>
        <w:rPr>
          <w:rFonts w:ascii="Times New Roman" w:hAnsi="Times New Roman" w:cs="Times New Roman" w:hint="eastAsia"/>
          <w:bCs/>
          <w:sz w:val="24"/>
          <w:szCs w:val="24"/>
        </w:rPr>
        <w:t>the</w:t>
      </w:r>
      <w:r w:rsidRPr="001B0D67">
        <w:rPr>
          <w:rFonts w:ascii="TimesNewRomanPSMT" w:hAnsi="TimesNewRomanPSMT"/>
          <w:color w:val="000000"/>
          <w:sz w:val="24"/>
          <w:szCs w:val="24"/>
        </w:rPr>
        <w:t xml:space="preserve"> topological features</w:t>
      </w:r>
      <w:r w:rsidRPr="008B443F">
        <w:rPr>
          <w:rFonts w:ascii="Times New Roman" w:hAnsi="Times New Roman" w:cs="Times New Roman" w:hint="eastAsia"/>
          <w:bCs/>
          <w:sz w:val="24"/>
          <w:szCs w:val="24"/>
        </w:rPr>
        <w:t xml:space="preserve"> </w:t>
      </w:r>
      <w:r>
        <w:rPr>
          <w:rFonts w:ascii="Times New Roman" w:hAnsi="Times New Roman" w:cs="Times New Roman" w:hint="eastAsia"/>
          <w:bCs/>
          <w:sz w:val="24"/>
          <w:szCs w:val="24"/>
        </w:rPr>
        <w:t xml:space="preserve">of the soil networks via </w:t>
      </w:r>
      <w:r w:rsidRPr="00F9289F">
        <w:rPr>
          <w:rFonts w:ascii="Times New Roman" w:hAnsi="Times New Roman" w:cs="Times New Roman"/>
          <w:sz w:val="24"/>
          <w:szCs w:val="24"/>
        </w:rPr>
        <w:t>multidimensional scaling</w:t>
      </w:r>
      <w:r>
        <w:rPr>
          <w:rFonts w:ascii="Times New Roman" w:hAnsi="Times New Roman" w:cs="Times New Roman" w:hint="eastAsia"/>
          <w:sz w:val="24"/>
          <w:szCs w:val="24"/>
        </w:rPr>
        <w:t xml:space="preserve"> </w:t>
      </w:r>
      <w:r w:rsidRPr="00F9289F">
        <w:rPr>
          <w:rFonts w:ascii="Times New Roman" w:hAnsi="Times New Roman" w:cs="Times New Roman"/>
          <w:sz w:val="24"/>
          <w:szCs w:val="24"/>
        </w:rPr>
        <w:t>analysis</w:t>
      </w:r>
      <w:r>
        <w:rPr>
          <w:rFonts w:ascii="Times New Roman" w:hAnsi="Times New Roman" w:cs="Times New Roman" w:hint="eastAsia"/>
          <w:sz w:val="24"/>
          <w:szCs w:val="24"/>
        </w:rPr>
        <w:t xml:space="preserve">. </w:t>
      </w:r>
      <w:r w:rsidRPr="00570704">
        <w:rPr>
          <w:rFonts w:ascii="Times New Roman" w:hAnsi="Times New Roman" w:cs="Times New Roman"/>
          <w:bCs/>
          <w:sz w:val="24"/>
          <w:szCs w:val="24"/>
        </w:rPr>
        <w:t xml:space="preserve">Statistical analysis was performed using ordinary least squares linear regressions; </w:t>
      </w:r>
      <w:r w:rsidRPr="00570704">
        <w:rPr>
          <w:rFonts w:ascii="Times New Roman" w:hAnsi="Times New Roman" w:cs="Times New Roman"/>
          <w:bCs/>
          <w:i/>
          <w:iCs/>
          <w:sz w:val="24"/>
          <w:szCs w:val="24"/>
        </w:rPr>
        <w:t xml:space="preserve">P </w:t>
      </w:r>
      <w:r w:rsidRPr="00570704">
        <w:rPr>
          <w:rFonts w:ascii="Times New Roman" w:hAnsi="Times New Roman" w:cs="Times New Roman"/>
          <w:bCs/>
          <w:sz w:val="24"/>
          <w:szCs w:val="24"/>
        </w:rPr>
        <w:t xml:space="preserve">values </w:t>
      </w:r>
      <w:r w:rsidR="00113F2D">
        <w:rPr>
          <w:rFonts w:ascii="Times New Roman" w:hAnsi="Times New Roman" w:cs="Times New Roman" w:hint="eastAsia"/>
          <w:bCs/>
          <w:sz w:val="24"/>
          <w:szCs w:val="24"/>
        </w:rPr>
        <w:t>were</w:t>
      </w:r>
      <w:r w:rsidRPr="00570704">
        <w:rPr>
          <w:rFonts w:ascii="Times New Roman" w:hAnsi="Times New Roman" w:cs="Times New Roman"/>
          <w:bCs/>
          <w:sz w:val="24"/>
          <w:szCs w:val="24"/>
        </w:rPr>
        <w:t xml:space="preserve"> indicated by asterisks: </w:t>
      </w:r>
      <w:r w:rsidRPr="00C47749">
        <w:rPr>
          <w:rFonts w:ascii="Times New Roman" w:hAnsi="Times New Roman" w:cs="Times New Roman"/>
          <w:sz w:val="24"/>
        </w:rPr>
        <w:t>*</w:t>
      </w:r>
      <w:r>
        <w:rPr>
          <w:rFonts w:ascii="Times New Roman" w:hAnsi="Times New Roman" w:cs="Times New Roman" w:hint="eastAsia"/>
          <w:sz w:val="24"/>
        </w:rPr>
        <w:t>*</w:t>
      </w:r>
      <w:r w:rsidRPr="00C47749">
        <w:rPr>
          <w:rFonts w:ascii="Times New Roman" w:hAnsi="Times New Roman" w:cs="Times New Roman"/>
          <w:sz w:val="24"/>
        </w:rPr>
        <w:t>*</w:t>
      </w:r>
      <w:r w:rsidRPr="00C47749">
        <w:rPr>
          <w:rFonts w:ascii="Times New Roman" w:hAnsi="Times New Roman" w:cs="Times New Roman"/>
          <w:i/>
          <w:sz w:val="24"/>
        </w:rPr>
        <w:t>P</w:t>
      </w:r>
      <w:r w:rsidRPr="00C47749">
        <w:rPr>
          <w:rFonts w:ascii="Times New Roman" w:hAnsi="Times New Roman" w:cs="Times New Roman"/>
          <w:sz w:val="24"/>
        </w:rPr>
        <w:t xml:space="preserve"> &lt; 0.0</w:t>
      </w:r>
      <w:r>
        <w:rPr>
          <w:rFonts w:ascii="Times New Roman" w:hAnsi="Times New Roman" w:cs="Times New Roman" w:hint="eastAsia"/>
          <w:sz w:val="24"/>
        </w:rPr>
        <w:t>0</w:t>
      </w:r>
      <w:r w:rsidRPr="00C47749">
        <w:rPr>
          <w:rFonts w:ascii="Times New Roman" w:hAnsi="Times New Roman" w:cs="Times New Roman"/>
          <w:sz w:val="24"/>
        </w:rPr>
        <w:t>1</w:t>
      </w:r>
      <w:r w:rsidRPr="00570704">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Pr="00F227EF">
        <w:rPr>
          <w:rFonts w:ascii="Times New Roman" w:hAnsi="Times New Roman" w:cs="Times New Roman"/>
          <w:sz w:val="24"/>
        </w:rPr>
        <w:t>CEC</w:t>
      </w:r>
      <w:r>
        <w:rPr>
          <w:rFonts w:ascii="Times New Roman" w:hAnsi="Times New Roman" w:cs="Times New Roman" w:hint="eastAsia"/>
          <w:sz w:val="24"/>
        </w:rPr>
        <w:t xml:space="preserve">: </w:t>
      </w:r>
      <w:proofErr w:type="spellStart"/>
      <w:r>
        <w:rPr>
          <w:rFonts w:ascii="Times New Roman" w:hAnsi="Times New Roman" w:cs="Times New Roman"/>
          <w:sz w:val="24"/>
        </w:rPr>
        <w:t>cation</w:t>
      </w:r>
      <w:proofErr w:type="spellEnd"/>
      <w:r>
        <w:rPr>
          <w:rFonts w:ascii="Times New Roman" w:hAnsi="Times New Roman" w:cs="Times New Roman"/>
          <w:sz w:val="24"/>
        </w:rPr>
        <w:t xml:space="preserve"> exchange capacity</w:t>
      </w:r>
      <w:r>
        <w:rPr>
          <w:rFonts w:ascii="Times New Roman" w:hAnsi="Times New Roman" w:cs="Times New Roman" w:hint="eastAsia"/>
          <w:sz w:val="24"/>
        </w:rPr>
        <w:t>;</w:t>
      </w:r>
      <w:r w:rsidRPr="00B44363">
        <w:rPr>
          <w:rFonts w:ascii="Times New Roman" w:hAnsi="Times New Roman" w:cs="Times New Roman"/>
          <w:bCs/>
          <w:sz w:val="24"/>
          <w:szCs w:val="24"/>
        </w:rPr>
        <w:t xml:space="preserve"> </w:t>
      </w:r>
      <w:r w:rsidRPr="001E097A">
        <w:rPr>
          <w:rFonts w:ascii="Times New Roman" w:hAnsi="Times New Roman" w:cs="Times New Roman"/>
          <w:bCs/>
          <w:sz w:val="24"/>
          <w:szCs w:val="24"/>
        </w:rPr>
        <w:t>MAT</w:t>
      </w:r>
      <w:r>
        <w:rPr>
          <w:rFonts w:ascii="Times New Roman" w:hAnsi="Times New Roman" w:cs="Times New Roman" w:hint="eastAsia"/>
          <w:bCs/>
          <w:sz w:val="24"/>
          <w:szCs w:val="24"/>
        </w:rPr>
        <w:t>:</w:t>
      </w:r>
      <w:r w:rsidRPr="001E097A">
        <w:rPr>
          <w:rFonts w:ascii="Times New Roman" w:hAnsi="Times New Roman" w:cs="Times New Roman"/>
          <w:bCs/>
          <w:sz w:val="24"/>
          <w:szCs w:val="24"/>
        </w:rPr>
        <w:t xml:space="preserve"> mean annual temperature</w:t>
      </w:r>
      <w:r>
        <w:rPr>
          <w:rFonts w:ascii="Times New Roman" w:hAnsi="Times New Roman" w:cs="Times New Roman" w:hint="eastAsia"/>
          <w:bCs/>
          <w:sz w:val="24"/>
          <w:szCs w:val="24"/>
        </w:rPr>
        <w:t>.</w:t>
      </w:r>
    </w:p>
    <w:p w:rsidR="00FA6226" w:rsidRPr="00FC2A3D" w:rsidRDefault="00FA6226" w:rsidP="00FA6226">
      <w:pPr>
        <w:widowControl/>
        <w:jc w:val="center"/>
        <w:rPr>
          <w:rFonts w:ascii="Times New Roman" w:hAnsi="Times New Roman" w:cs="Times New Roman"/>
          <w:sz w:val="24"/>
        </w:rPr>
      </w:pPr>
      <w:r w:rsidRPr="00FA6226">
        <w:rPr>
          <w:rFonts w:ascii="Times New Roman" w:hAnsi="Times New Roman" w:cs="Times New Roman"/>
          <w:noProof/>
          <w:sz w:val="24"/>
        </w:rPr>
        <w:drawing>
          <wp:inline distT="0" distB="0" distL="0" distR="0" wp14:anchorId="7CFC8861" wp14:editId="7F08F974">
            <wp:extent cx="4519808" cy="5176911"/>
            <wp:effectExtent l="0" t="0" r="0" b="5080"/>
            <wp:docPr id="1229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22069" cy="5179501"/>
                    </a:xfrm>
                    <a:prstGeom prst="rect">
                      <a:avLst/>
                    </a:prstGeom>
                    <a:noFill/>
                    <a:ln>
                      <a:noFill/>
                    </a:ln>
                    <a:effectLst/>
                    <a:extLst/>
                  </pic:spPr>
                </pic:pic>
              </a:graphicData>
            </a:graphic>
          </wp:inline>
        </w:drawing>
      </w:r>
    </w:p>
    <w:p w:rsidR="00FA6226" w:rsidRPr="00FC2A3D" w:rsidRDefault="00FA6226" w:rsidP="00FA6226">
      <w:pPr>
        <w:widowControl/>
        <w:jc w:val="center"/>
        <w:rPr>
          <w:rFonts w:ascii="Times New Roman" w:hAnsi="Times New Roman" w:cs="Times New Roman"/>
          <w:sz w:val="24"/>
        </w:rPr>
      </w:pPr>
    </w:p>
    <w:p w:rsidR="00FA6226" w:rsidRDefault="00FA6226">
      <w:pPr>
        <w:widowControl/>
        <w:jc w:val="left"/>
        <w:rPr>
          <w:rFonts w:ascii="Times New Roman" w:hAnsi="Times New Roman" w:cs="Times New Roman"/>
          <w:sz w:val="24"/>
        </w:rPr>
      </w:pPr>
      <w:r>
        <w:rPr>
          <w:rFonts w:ascii="Times New Roman" w:hAnsi="Times New Roman" w:cs="Times New Roman"/>
          <w:sz w:val="24"/>
        </w:rPr>
        <w:br w:type="page"/>
      </w:r>
    </w:p>
    <w:p w:rsidR="00FA6226" w:rsidRDefault="00FA6226" w:rsidP="00FA6226">
      <w:pPr>
        <w:rPr>
          <w:rFonts w:ascii="Times New Roman" w:hAnsi="Times New Roman" w:cs="Times New Roman"/>
          <w:sz w:val="24"/>
        </w:rPr>
      </w:pPr>
      <w:r w:rsidRPr="00132696">
        <w:rPr>
          <w:rFonts w:ascii="Times New Roman" w:hAnsi="Times New Roman" w:cs="Times New Roman"/>
          <w:b/>
          <w:sz w:val="24"/>
        </w:rPr>
        <w:lastRenderedPageBreak/>
        <w:t>Figure S</w:t>
      </w:r>
      <w:r>
        <w:rPr>
          <w:rFonts w:ascii="Times New Roman" w:hAnsi="Times New Roman" w:cs="Times New Roman" w:hint="eastAsia"/>
          <w:b/>
          <w:sz w:val="24"/>
        </w:rPr>
        <w:t>1</w:t>
      </w:r>
      <w:r w:rsidR="00807D3D">
        <w:rPr>
          <w:rFonts w:ascii="Times New Roman" w:hAnsi="Times New Roman" w:cs="Times New Roman" w:hint="eastAsia"/>
          <w:b/>
          <w:sz w:val="24"/>
        </w:rPr>
        <w:t>7</w:t>
      </w:r>
      <w:r w:rsidRPr="00B90489">
        <w:rPr>
          <w:rFonts w:ascii="Times New Roman" w:hAnsi="Times New Roman" w:cs="Times New Roman"/>
          <w:b/>
          <w:bCs/>
          <w:sz w:val="24"/>
        </w:rPr>
        <w:t xml:space="preserve"> </w:t>
      </w:r>
      <w:r w:rsidRPr="00B90489">
        <w:rPr>
          <w:rFonts w:ascii="Times New Roman" w:hAnsi="Times New Roman" w:cs="Times New Roman"/>
          <w:i/>
          <w:iCs/>
          <w:sz w:val="24"/>
        </w:rPr>
        <w:t xml:space="preserve">A priori </w:t>
      </w:r>
      <w:r w:rsidRPr="00B90489">
        <w:rPr>
          <w:rFonts w:ascii="Times New Roman" w:hAnsi="Times New Roman" w:cs="Times New Roman"/>
          <w:sz w:val="24"/>
        </w:rPr>
        <w:t xml:space="preserve">structural equation modeling (SEM) </w:t>
      </w:r>
      <w:proofErr w:type="spellStart"/>
      <w:r w:rsidRPr="00B90489">
        <w:rPr>
          <w:rFonts w:ascii="Times New Roman" w:hAnsi="Times New Roman" w:cs="Times New Roman"/>
          <w:sz w:val="24"/>
        </w:rPr>
        <w:t>metamodel</w:t>
      </w:r>
      <w:proofErr w:type="spellEnd"/>
      <w:r w:rsidRPr="00B90489">
        <w:rPr>
          <w:rFonts w:ascii="Times New Roman" w:hAnsi="Times New Roman" w:cs="Times New Roman"/>
          <w:sz w:val="24"/>
        </w:rPr>
        <w:t xml:space="preserve"> aimed to</w:t>
      </w:r>
      <w:r>
        <w:rPr>
          <w:rFonts w:ascii="Times New Roman" w:hAnsi="Times New Roman" w:cs="Times New Roman" w:hint="eastAsia"/>
          <w:sz w:val="24"/>
        </w:rPr>
        <w:t xml:space="preserve"> </w:t>
      </w:r>
      <w:r w:rsidRPr="00B90489">
        <w:rPr>
          <w:rFonts w:ascii="Times New Roman" w:hAnsi="Times New Roman" w:cs="Times New Roman"/>
          <w:sz w:val="24"/>
        </w:rPr>
        <w:t xml:space="preserve">evaluate the link between </w:t>
      </w:r>
      <w:r w:rsidRPr="001E097A">
        <w:rPr>
          <w:rFonts w:ascii="Times New Roman" w:hAnsi="Times New Roman" w:cs="Times New Roman"/>
          <w:bCs/>
          <w:sz w:val="24"/>
          <w:szCs w:val="24"/>
        </w:rPr>
        <w:t>the</w:t>
      </w:r>
      <w:r>
        <w:rPr>
          <w:rFonts w:ascii="Times New Roman" w:hAnsi="Times New Roman" w:cs="Times New Roman" w:hint="eastAsia"/>
          <w:bCs/>
          <w:sz w:val="24"/>
          <w:szCs w:val="24"/>
        </w:rPr>
        <w:t xml:space="preserve"> </w:t>
      </w:r>
      <w:r>
        <w:rPr>
          <w:rFonts w:ascii="Times New Roman" w:hAnsi="Times New Roman" w:cs="Times New Roman" w:hint="eastAsia"/>
          <w:sz w:val="24"/>
          <w:szCs w:val="24"/>
        </w:rPr>
        <w:t>complexity of soil food webs</w:t>
      </w:r>
      <w:r w:rsidRPr="001E097A">
        <w:rPr>
          <w:rFonts w:ascii="Times New Roman" w:hAnsi="Times New Roman" w:cs="Times New Roman"/>
          <w:bCs/>
          <w:sz w:val="24"/>
          <w:szCs w:val="24"/>
        </w:rPr>
        <w:t xml:space="preserve"> and </w:t>
      </w:r>
      <w:r>
        <w:rPr>
          <w:rFonts w:ascii="Times New Roman" w:hAnsi="Times New Roman" w:cs="Times New Roman" w:hint="eastAsia"/>
          <w:sz w:val="24"/>
          <w:szCs w:val="24"/>
        </w:rPr>
        <w:t>t</w:t>
      </w:r>
      <w:r>
        <w:rPr>
          <w:rFonts w:ascii="Times New Roman" w:hAnsi="Times New Roman" w:cs="Times New Roman" w:hint="eastAsia"/>
          <w:bCs/>
          <w:sz w:val="24"/>
          <w:szCs w:val="24"/>
        </w:rPr>
        <w:t>he BEF strengths</w:t>
      </w:r>
      <w:r w:rsidRPr="00B90489">
        <w:rPr>
          <w:rFonts w:ascii="Times New Roman" w:hAnsi="Times New Roman" w:cs="Times New Roman"/>
          <w:sz w:val="24"/>
        </w:rPr>
        <w:t xml:space="preserve"> after controlling for key</w:t>
      </w:r>
      <w:r>
        <w:rPr>
          <w:rFonts w:ascii="Times New Roman" w:hAnsi="Times New Roman" w:cs="Times New Roman" w:hint="eastAsia"/>
          <w:sz w:val="24"/>
        </w:rPr>
        <w:t xml:space="preserve"> </w:t>
      </w:r>
      <w:r>
        <w:rPr>
          <w:rFonts w:ascii="Times New Roman" w:hAnsi="Times New Roman" w:cs="Times New Roman"/>
          <w:sz w:val="24"/>
        </w:rPr>
        <w:t xml:space="preserve">ecological predictors such as </w:t>
      </w:r>
      <w:r w:rsidRPr="00B90489">
        <w:rPr>
          <w:rFonts w:ascii="Times New Roman" w:hAnsi="Times New Roman" w:cs="Times New Roman"/>
          <w:sz w:val="24"/>
        </w:rPr>
        <w:t>climate</w:t>
      </w:r>
      <w:r>
        <w:rPr>
          <w:rFonts w:ascii="Times New Roman" w:hAnsi="Times New Roman" w:cs="Times New Roman" w:hint="eastAsia"/>
          <w:sz w:val="24"/>
        </w:rPr>
        <w:t xml:space="preserve"> </w:t>
      </w:r>
      <w:r w:rsidRPr="00B90489">
        <w:rPr>
          <w:rFonts w:ascii="Times New Roman" w:hAnsi="Times New Roman" w:cs="Times New Roman"/>
          <w:sz w:val="24"/>
        </w:rPr>
        <w:t xml:space="preserve">and soil attributes. </w:t>
      </w:r>
      <w:r w:rsidRPr="001E097A">
        <w:rPr>
          <w:rFonts w:ascii="Times New Roman" w:hAnsi="Times New Roman" w:cs="Times New Roman"/>
          <w:bCs/>
          <w:sz w:val="24"/>
          <w:szCs w:val="24"/>
        </w:rPr>
        <w:t xml:space="preserve">We grouped the </w:t>
      </w:r>
      <w:r>
        <w:rPr>
          <w:rFonts w:ascii="Times New Roman" w:hAnsi="Times New Roman" w:cs="Times New Roman" w:hint="eastAsia"/>
          <w:bCs/>
          <w:sz w:val="24"/>
          <w:szCs w:val="24"/>
        </w:rPr>
        <w:t xml:space="preserve">edaphic </w:t>
      </w:r>
      <w:r>
        <w:rPr>
          <w:rFonts w:ascii="Times New Roman" w:hAnsi="Times New Roman" w:cs="Times New Roman"/>
          <w:bCs/>
          <w:sz w:val="24"/>
          <w:szCs w:val="24"/>
        </w:rPr>
        <w:t>properties</w:t>
      </w:r>
      <w:r w:rsidRPr="001E097A">
        <w:rPr>
          <w:rFonts w:ascii="Times New Roman" w:hAnsi="Times New Roman" w:cs="Times New Roman"/>
          <w:bCs/>
          <w:sz w:val="24"/>
          <w:szCs w:val="24"/>
        </w:rPr>
        <w:t xml:space="preserve"> into the same box in the model for graphical simplicity; however, these boxes do not represent latent variables.</w:t>
      </w:r>
      <w:r>
        <w:rPr>
          <w:rFonts w:ascii="Times New Roman" w:hAnsi="Times New Roman" w:cs="Times New Roman"/>
          <w:sz w:val="24"/>
        </w:rPr>
        <w:t xml:space="preserve"> MAT</w:t>
      </w:r>
      <w:r>
        <w:rPr>
          <w:rFonts w:ascii="Times New Roman" w:hAnsi="Times New Roman" w:cs="Times New Roman" w:hint="eastAsia"/>
          <w:sz w:val="24"/>
        </w:rPr>
        <w:t xml:space="preserve">: </w:t>
      </w:r>
      <w:r w:rsidRPr="00B90489">
        <w:rPr>
          <w:rFonts w:ascii="Times New Roman" w:hAnsi="Times New Roman" w:cs="Times New Roman"/>
          <w:sz w:val="24"/>
        </w:rPr>
        <w:t xml:space="preserve">Mean annual temperature. The fitted model </w:t>
      </w:r>
      <w:r w:rsidR="00113F2D">
        <w:rPr>
          <w:rFonts w:ascii="Times New Roman" w:hAnsi="Times New Roman" w:cs="Times New Roman" w:hint="eastAsia"/>
          <w:sz w:val="24"/>
        </w:rPr>
        <w:t>was</w:t>
      </w:r>
      <w:r w:rsidRPr="00B90489">
        <w:rPr>
          <w:rFonts w:ascii="Times New Roman" w:hAnsi="Times New Roman" w:cs="Times New Roman"/>
          <w:sz w:val="24"/>
        </w:rPr>
        <w:t xml:space="preserve"> available in Fig. </w:t>
      </w:r>
      <w:r>
        <w:rPr>
          <w:rFonts w:ascii="Times New Roman" w:hAnsi="Times New Roman" w:cs="Times New Roman" w:hint="eastAsia"/>
          <w:sz w:val="24"/>
        </w:rPr>
        <w:t>4C and 4D</w:t>
      </w:r>
      <w:r w:rsidRPr="00B90489">
        <w:rPr>
          <w:rFonts w:ascii="Times New Roman" w:hAnsi="Times New Roman" w:cs="Times New Roman"/>
          <w:sz w:val="24"/>
        </w:rPr>
        <w:t xml:space="preserve"> and</w:t>
      </w:r>
      <w:r w:rsidRPr="00B44363">
        <w:rPr>
          <w:rFonts w:ascii="Times New Roman" w:hAnsi="Times New Roman" w:cs="Times New Roman" w:hint="eastAsia"/>
          <w:sz w:val="24"/>
        </w:rPr>
        <w:t xml:space="preserve"> </w:t>
      </w:r>
      <w:r w:rsidRPr="00B44363">
        <w:rPr>
          <w:rFonts w:ascii="Times New Roman" w:hAnsi="Times New Roman" w:cs="Times New Roman"/>
          <w:bCs/>
          <w:sz w:val="24"/>
        </w:rPr>
        <w:t xml:space="preserve">Supplementary Table </w:t>
      </w:r>
      <w:r>
        <w:rPr>
          <w:rFonts w:ascii="Times New Roman" w:hAnsi="Times New Roman" w:cs="Times New Roman" w:hint="eastAsia"/>
          <w:sz w:val="24"/>
        </w:rPr>
        <w:t>5 and 6</w:t>
      </w:r>
      <w:r w:rsidRPr="00B90489">
        <w:rPr>
          <w:rFonts w:ascii="Times New Roman" w:hAnsi="Times New Roman" w:cs="Times New Roman"/>
          <w:sz w:val="24"/>
        </w:rPr>
        <w:t>.</w:t>
      </w:r>
    </w:p>
    <w:p w:rsidR="00FA6226" w:rsidRDefault="00FA6226" w:rsidP="00B44363">
      <w:pPr>
        <w:widowControl/>
        <w:jc w:val="center"/>
        <w:rPr>
          <w:rFonts w:ascii="Times New Roman" w:hAnsi="Times New Roman" w:cs="Times New Roman"/>
          <w:sz w:val="24"/>
        </w:rPr>
      </w:pPr>
      <w:r>
        <w:rPr>
          <w:rFonts w:ascii="Times New Roman" w:hAnsi="Times New Roman" w:cs="Times New Roman"/>
          <w:noProof/>
          <w:sz w:val="24"/>
        </w:rPr>
        <w:drawing>
          <wp:inline distT="0" distB="0" distL="0" distR="0" wp14:anchorId="58EC2491">
            <wp:extent cx="4171071" cy="2439364"/>
            <wp:effectExtent l="0" t="0" r="127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171618" cy="2439684"/>
                    </a:xfrm>
                    <a:prstGeom prst="rect">
                      <a:avLst/>
                    </a:prstGeom>
                    <a:noFill/>
                  </pic:spPr>
                </pic:pic>
              </a:graphicData>
            </a:graphic>
          </wp:inline>
        </w:drawing>
      </w:r>
    </w:p>
    <w:p w:rsidR="00FA6226" w:rsidRDefault="00FA6226">
      <w:pPr>
        <w:widowControl/>
        <w:jc w:val="left"/>
        <w:rPr>
          <w:rFonts w:ascii="Times New Roman" w:hAnsi="Times New Roman" w:cs="Times New Roman"/>
          <w:sz w:val="24"/>
        </w:rPr>
      </w:pPr>
      <w:r>
        <w:rPr>
          <w:rFonts w:ascii="Times New Roman" w:hAnsi="Times New Roman" w:cs="Times New Roman"/>
          <w:sz w:val="24"/>
        </w:rPr>
        <w:br w:type="page"/>
      </w:r>
    </w:p>
    <w:p w:rsidR="00FA6226" w:rsidRDefault="00FA6226" w:rsidP="00B44363">
      <w:pPr>
        <w:widowControl/>
        <w:jc w:val="center"/>
        <w:rPr>
          <w:rFonts w:ascii="Times New Roman" w:hAnsi="Times New Roman" w:cs="Times New Roman"/>
          <w:sz w:val="24"/>
        </w:rPr>
      </w:pPr>
    </w:p>
    <w:p w:rsidR="00FA6226" w:rsidRDefault="00FA6226" w:rsidP="00FA6226">
      <w:pPr>
        <w:widowControl/>
        <w:rPr>
          <w:rStyle w:val="a6"/>
          <w:rFonts w:ascii="Times New Roman" w:hAnsi="Times New Roman"/>
          <w:sz w:val="24"/>
          <w:szCs w:val="24"/>
        </w:rPr>
      </w:pPr>
      <w:r w:rsidRPr="00132696">
        <w:rPr>
          <w:rFonts w:ascii="Times New Roman" w:hAnsi="Times New Roman" w:cs="Times New Roman"/>
          <w:b/>
          <w:sz w:val="24"/>
        </w:rPr>
        <w:t>Figure S</w:t>
      </w:r>
      <w:r>
        <w:rPr>
          <w:rFonts w:ascii="Times New Roman" w:hAnsi="Times New Roman" w:cs="Times New Roman" w:hint="eastAsia"/>
          <w:b/>
          <w:sz w:val="24"/>
        </w:rPr>
        <w:t>1</w:t>
      </w:r>
      <w:r w:rsidR="00807D3D">
        <w:rPr>
          <w:rFonts w:ascii="Times New Roman" w:hAnsi="Times New Roman" w:cs="Times New Roman" w:hint="eastAsia"/>
          <w:b/>
          <w:sz w:val="24"/>
        </w:rPr>
        <w:t>8</w:t>
      </w:r>
      <w:bookmarkStart w:id="0" w:name="_GoBack"/>
      <w:bookmarkEnd w:id="0"/>
      <w:r w:rsidRPr="00B90489">
        <w:rPr>
          <w:rFonts w:ascii="Times New Roman" w:hAnsi="Times New Roman" w:cs="Times New Roman"/>
          <w:b/>
          <w:bCs/>
          <w:sz w:val="24"/>
        </w:rPr>
        <w:t xml:space="preserve"> </w:t>
      </w:r>
      <w:r w:rsidRPr="00C47749">
        <w:rPr>
          <w:rFonts w:ascii="Times New Roman" w:hAnsi="Times New Roman" w:cs="Times New Roman"/>
          <w:sz w:val="24"/>
        </w:rPr>
        <w:t xml:space="preserve">Random Forest mean predictor importance of </w:t>
      </w:r>
      <w:r w:rsidRPr="00BC7AF8">
        <w:rPr>
          <w:rFonts w:ascii="Times New Roman" w:hAnsi="Times New Roman" w:cs="Times New Roman"/>
          <w:sz w:val="24"/>
        </w:rPr>
        <w:t>influencing factors</w:t>
      </w:r>
      <w:r w:rsidRPr="00C47749">
        <w:rPr>
          <w:rFonts w:ascii="Times New Roman" w:hAnsi="Times New Roman" w:cs="Times New Roman"/>
          <w:sz w:val="24"/>
        </w:rPr>
        <w:t xml:space="preserve"> </w:t>
      </w:r>
      <w:r>
        <w:rPr>
          <w:rFonts w:ascii="Times New Roman" w:hAnsi="Times New Roman" w:cs="Times New Roman" w:hint="eastAsia"/>
          <w:sz w:val="24"/>
        </w:rPr>
        <w:t xml:space="preserve">for </w:t>
      </w:r>
      <w:r>
        <w:rPr>
          <w:rFonts w:ascii="Times New Roman" w:hAnsi="Times New Roman" w:cs="Times New Roman" w:hint="eastAsia"/>
          <w:sz w:val="24"/>
          <w:szCs w:val="24"/>
        </w:rPr>
        <w:t>t</w:t>
      </w:r>
      <w:r>
        <w:rPr>
          <w:rFonts w:ascii="Times New Roman" w:hAnsi="Times New Roman" w:cs="Times New Roman" w:hint="eastAsia"/>
          <w:bCs/>
          <w:sz w:val="24"/>
          <w:szCs w:val="24"/>
        </w:rPr>
        <w:t>he BEF strengths</w:t>
      </w:r>
      <w:r w:rsidR="00C47A87">
        <w:rPr>
          <w:rFonts w:ascii="Times New Roman" w:hAnsi="Times New Roman" w:cs="Times New Roman" w:hint="eastAsia"/>
          <w:bCs/>
          <w:sz w:val="24"/>
          <w:szCs w:val="24"/>
        </w:rPr>
        <w:t xml:space="preserve"> based on m</w:t>
      </w:r>
      <w:r w:rsidR="00C47A87" w:rsidRPr="00C449DE">
        <w:rPr>
          <w:rFonts w:ascii="Times New Roman" w:hAnsi="Times New Roman" w:cs="Times New Roman"/>
          <w:bCs/>
          <w:sz w:val="24"/>
          <w:szCs w:val="24"/>
        </w:rPr>
        <w:t>oving-window</w:t>
      </w:r>
      <w:r w:rsidR="00C47A87">
        <w:rPr>
          <w:rFonts w:ascii="Times New Roman" w:hAnsi="Times New Roman" w:cs="Times New Roman" w:hint="eastAsia"/>
          <w:bCs/>
          <w:sz w:val="24"/>
          <w:szCs w:val="24"/>
        </w:rPr>
        <w:t xml:space="preserve"> analysis with </w:t>
      </w:r>
      <w:r w:rsidR="00C47A87" w:rsidRPr="004C55AF">
        <w:rPr>
          <w:rFonts w:ascii="Times New Roman" w:hAnsi="Times New Roman" w:cs="Times New Roman"/>
          <w:bCs/>
          <w:sz w:val="24"/>
          <w:szCs w:val="24"/>
        </w:rPr>
        <w:t xml:space="preserve">window sizes of </w:t>
      </w:r>
      <w:r w:rsidR="00C47A87">
        <w:rPr>
          <w:rFonts w:ascii="Times New Roman" w:hAnsi="Times New Roman" w:cs="Times New Roman" w:hint="eastAsia"/>
          <w:bCs/>
          <w:sz w:val="24"/>
          <w:szCs w:val="24"/>
        </w:rPr>
        <w:t>3</w:t>
      </w:r>
      <w:r w:rsidR="00C47A87" w:rsidRPr="004C55AF">
        <w:rPr>
          <w:rFonts w:ascii="Times New Roman" w:hAnsi="Times New Roman" w:cs="Times New Roman"/>
          <w:bCs/>
          <w:sz w:val="24"/>
          <w:szCs w:val="24"/>
        </w:rPr>
        <w:t xml:space="preserve">0 </w:t>
      </w:r>
      <w:r w:rsidR="00C47A87" w:rsidRPr="004C55AF">
        <w:rPr>
          <w:rFonts w:ascii="Times New Roman" w:hAnsi="Times New Roman" w:cs="Times New Roman" w:hint="eastAsia"/>
          <w:b/>
          <w:bCs/>
          <w:sz w:val="24"/>
          <w:szCs w:val="24"/>
        </w:rPr>
        <w:t>(A)</w:t>
      </w:r>
      <w:r w:rsidR="00C47A87">
        <w:rPr>
          <w:rFonts w:ascii="Times New Roman" w:hAnsi="Times New Roman" w:cs="Times New Roman" w:hint="eastAsia"/>
          <w:bCs/>
          <w:sz w:val="24"/>
          <w:szCs w:val="24"/>
        </w:rPr>
        <w:t xml:space="preserve"> </w:t>
      </w:r>
      <w:r w:rsidR="00C47A87" w:rsidRPr="004C55AF">
        <w:rPr>
          <w:rFonts w:ascii="Times New Roman" w:hAnsi="Times New Roman" w:cs="Times New Roman"/>
          <w:bCs/>
          <w:sz w:val="24"/>
          <w:szCs w:val="24"/>
        </w:rPr>
        <w:t xml:space="preserve">and </w:t>
      </w:r>
      <w:r w:rsidR="00C47A87">
        <w:rPr>
          <w:rFonts w:ascii="Times New Roman" w:hAnsi="Times New Roman" w:cs="Times New Roman" w:hint="eastAsia"/>
          <w:bCs/>
          <w:sz w:val="24"/>
          <w:szCs w:val="24"/>
        </w:rPr>
        <w:t>2</w:t>
      </w:r>
      <w:r w:rsidR="00C47A87" w:rsidRPr="004C55AF">
        <w:rPr>
          <w:rFonts w:ascii="Times New Roman" w:hAnsi="Times New Roman" w:cs="Times New Roman"/>
          <w:bCs/>
          <w:sz w:val="24"/>
          <w:szCs w:val="24"/>
        </w:rPr>
        <w:t>0</w:t>
      </w:r>
      <w:r w:rsidR="00C47A87" w:rsidRPr="004C55AF">
        <w:rPr>
          <w:rFonts w:ascii="Times New Roman" w:hAnsi="Times New Roman" w:cs="Times New Roman"/>
          <w:b/>
          <w:bCs/>
          <w:sz w:val="24"/>
          <w:szCs w:val="24"/>
        </w:rPr>
        <w:t xml:space="preserve"> </w:t>
      </w:r>
      <w:r w:rsidR="00C47A87" w:rsidRPr="004C55AF">
        <w:rPr>
          <w:rFonts w:ascii="Times New Roman" w:hAnsi="Times New Roman" w:cs="Times New Roman" w:hint="eastAsia"/>
          <w:b/>
          <w:bCs/>
          <w:sz w:val="24"/>
          <w:szCs w:val="24"/>
        </w:rPr>
        <w:t>(B)</w:t>
      </w:r>
      <w:r w:rsidR="00C47A87">
        <w:rPr>
          <w:rFonts w:ascii="Times New Roman" w:hAnsi="Times New Roman" w:cs="Times New Roman" w:hint="eastAsia"/>
          <w:bCs/>
          <w:sz w:val="24"/>
          <w:szCs w:val="24"/>
        </w:rPr>
        <w:t xml:space="preserve"> </w:t>
      </w:r>
      <w:r w:rsidR="00C47A87" w:rsidRPr="004C55AF">
        <w:rPr>
          <w:rFonts w:ascii="Times New Roman" w:hAnsi="Times New Roman" w:cs="Times New Roman"/>
          <w:bCs/>
          <w:sz w:val="24"/>
          <w:szCs w:val="24"/>
        </w:rPr>
        <w:t>samples</w:t>
      </w:r>
      <w:r w:rsidRPr="00C47749">
        <w:rPr>
          <w:rFonts w:ascii="Times New Roman" w:hAnsi="Times New Roman" w:cs="Times New Roman"/>
          <w:sz w:val="24"/>
        </w:rPr>
        <w:t>. The accuracy importance measure was computed for each tree and averaged over the forest (5000 trees). Percentage increases in the MSE (mean squared error) of variables was used to estimate the importance of these predictors, and higher MSE% values impl</w:t>
      </w:r>
      <w:r w:rsidR="00113F2D">
        <w:rPr>
          <w:rFonts w:ascii="Times New Roman" w:hAnsi="Times New Roman" w:cs="Times New Roman" w:hint="eastAsia"/>
          <w:sz w:val="24"/>
        </w:rPr>
        <w:t>ied</w:t>
      </w:r>
      <w:r w:rsidRPr="00C47749">
        <w:rPr>
          <w:rFonts w:ascii="Times New Roman" w:hAnsi="Times New Roman" w:cs="Times New Roman"/>
          <w:sz w:val="24"/>
        </w:rPr>
        <w:t xml:space="preserve"> more important predictors.</w:t>
      </w:r>
      <w:r w:rsidRPr="00585717">
        <w:rPr>
          <w:rFonts w:ascii="Times New Roman" w:hAnsi="Times New Roman" w:cs="Times New Roman"/>
          <w:sz w:val="24"/>
        </w:rPr>
        <w:t xml:space="preserve"> </w:t>
      </w:r>
      <w:r w:rsidR="000352BF">
        <w:rPr>
          <w:rFonts w:ascii="Times New Roman" w:hAnsi="Times New Roman" w:cs="Times New Roman" w:hint="eastAsia"/>
          <w:sz w:val="24"/>
        </w:rPr>
        <w:t>All of the variables were significant (</w:t>
      </w:r>
      <w:r w:rsidR="000352BF" w:rsidRPr="00C47749">
        <w:rPr>
          <w:rFonts w:ascii="Times New Roman" w:hAnsi="Times New Roman" w:cs="Times New Roman"/>
          <w:i/>
          <w:sz w:val="24"/>
        </w:rPr>
        <w:t>P</w:t>
      </w:r>
      <w:r w:rsidR="000352BF" w:rsidRPr="00C47749">
        <w:rPr>
          <w:rFonts w:ascii="Times New Roman" w:hAnsi="Times New Roman" w:cs="Times New Roman"/>
          <w:sz w:val="24"/>
        </w:rPr>
        <w:t xml:space="preserve"> &lt;</w:t>
      </w:r>
      <w:r w:rsidR="000352BF">
        <w:rPr>
          <w:rFonts w:ascii="Times New Roman" w:hAnsi="Times New Roman" w:cs="Times New Roman" w:hint="eastAsia"/>
          <w:sz w:val="24"/>
        </w:rPr>
        <w:t xml:space="preserve">0.001) </w:t>
      </w:r>
      <w:r w:rsidRPr="00C47749">
        <w:rPr>
          <w:rFonts w:ascii="Times New Roman" w:hAnsi="Times New Roman" w:cs="Times New Roman"/>
          <w:sz w:val="24"/>
        </w:rPr>
        <w:t>MSE: mean squared error</w:t>
      </w:r>
      <w:bookmarkStart w:id="1" w:name="OLE_LINK31"/>
      <w:r w:rsidR="00722F58">
        <w:rPr>
          <w:rFonts w:ascii="Times New Roman" w:hAnsi="Times New Roman" w:cs="Times New Roman" w:hint="eastAsia"/>
          <w:sz w:val="24"/>
        </w:rPr>
        <w:t>;</w:t>
      </w:r>
      <w:r>
        <w:rPr>
          <w:rStyle w:val="a6"/>
          <w:rFonts w:ascii="Times New Roman" w:hAnsi="Times New Roman" w:hint="eastAsia"/>
          <w:sz w:val="24"/>
          <w:szCs w:val="24"/>
        </w:rPr>
        <w:t xml:space="preserve"> </w:t>
      </w:r>
      <w:bookmarkEnd w:id="1"/>
      <w:r w:rsidR="00722F58" w:rsidRPr="001E097A">
        <w:rPr>
          <w:rFonts w:ascii="Times New Roman" w:hAnsi="Times New Roman" w:cs="Times New Roman"/>
          <w:bCs/>
          <w:sz w:val="24"/>
          <w:szCs w:val="24"/>
        </w:rPr>
        <w:t>MAT</w:t>
      </w:r>
      <w:r w:rsidR="00722F58">
        <w:rPr>
          <w:rFonts w:ascii="Times New Roman" w:hAnsi="Times New Roman" w:cs="Times New Roman" w:hint="eastAsia"/>
          <w:bCs/>
          <w:sz w:val="24"/>
          <w:szCs w:val="24"/>
        </w:rPr>
        <w:t>:</w:t>
      </w:r>
      <w:r w:rsidR="00722F58" w:rsidRPr="001E097A">
        <w:rPr>
          <w:rFonts w:ascii="Times New Roman" w:hAnsi="Times New Roman" w:cs="Times New Roman"/>
          <w:bCs/>
          <w:sz w:val="24"/>
          <w:szCs w:val="24"/>
        </w:rPr>
        <w:t xml:space="preserve"> mean annual temperature; </w:t>
      </w:r>
      <w:r w:rsidR="00722F58" w:rsidRPr="00F227EF">
        <w:rPr>
          <w:rFonts w:ascii="Times New Roman" w:hAnsi="Times New Roman" w:cs="Times New Roman"/>
          <w:sz w:val="24"/>
        </w:rPr>
        <w:t>CEC</w:t>
      </w:r>
      <w:r w:rsidR="00722F58">
        <w:rPr>
          <w:rFonts w:ascii="Times New Roman" w:hAnsi="Times New Roman" w:cs="Times New Roman" w:hint="eastAsia"/>
          <w:sz w:val="24"/>
        </w:rPr>
        <w:t xml:space="preserve">: </w:t>
      </w:r>
      <w:proofErr w:type="spellStart"/>
      <w:r w:rsidR="00722F58">
        <w:rPr>
          <w:rFonts w:ascii="Times New Roman" w:hAnsi="Times New Roman" w:cs="Times New Roman"/>
          <w:sz w:val="24"/>
        </w:rPr>
        <w:t>cation</w:t>
      </w:r>
      <w:proofErr w:type="spellEnd"/>
      <w:r w:rsidR="00722F58">
        <w:rPr>
          <w:rFonts w:ascii="Times New Roman" w:hAnsi="Times New Roman" w:cs="Times New Roman"/>
          <w:sz w:val="24"/>
        </w:rPr>
        <w:t xml:space="preserve"> exchange capacity</w:t>
      </w:r>
      <w:r w:rsidR="00722F58" w:rsidRPr="001E097A">
        <w:rPr>
          <w:rFonts w:ascii="Times New Roman" w:hAnsi="Times New Roman" w:cs="Times New Roman"/>
          <w:bCs/>
          <w:sz w:val="24"/>
          <w:szCs w:val="24"/>
        </w:rPr>
        <w:t>.</w:t>
      </w:r>
    </w:p>
    <w:p w:rsidR="00FA6226" w:rsidRPr="00FC2A3D" w:rsidRDefault="00FA6226" w:rsidP="00FA6226">
      <w:pPr>
        <w:widowControl/>
        <w:rPr>
          <w:rFonts w:ascii="Times New Roman" w:hAnsi="Times New Roman" w:cs="Times New Roman"/>
          <w:sz w:val="24"/>
        </w:rPr>
      </w:pPr>
      <w:r w:rsidRPr="00FA6226">
        <w:rPr>
          <w:rFonts w:ascii="Times New Roman" w:hAnsi="Times New Roman" w:cs="Times New Roman"/>
          <w:noProof/>
          <w:sz w:val="24"/>
        </w:rPr>
        <w:drawing>
          <wp:inline distT="0" distB="0" distL="0" distR="0" wp14:anchorId="2546786E" wp14:editId="1B86CCC2">
            <wp:extent cx="5274310" cy="2270883"/>
            <wp:effectExtent l="0" t="0" r="2540" b="0"/>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274310" cy="2270883"/>
                    </a:xfrm>
                    <a:prstGeom prst="rect">
                      <a:avLst/>
                    </a:prstGeom>
                    <a:noFill/>
                    <a:ln>
                      <a:noFill/>
                    </a:ln>
                    <a:effectLst/>
                    <a:extLst/>
                  </pic:spPr>
                </pic:pic>
              </a:graphicData>
            </a:graphic>
          </wp:inline>
        </w:drawing>
      </w:r>
    </w:p>
    <w:sectPr w:rsidR="00FA6226" w:rsidRPr="00FC2A3D" w:rsidSect="000352BF">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50F" w:rsidRDefault="003E250F" w:rsidP="00132696">
      <w:r>
        <w:separator/>
      </w:r>
    </w:p>
  </w:endnote>
  <w:endnote w:type="continuationSeparator" w:id="0">
    <w:p w:rsidR="003E250F" w:rsidRDefault="003E250F" w:rsidP="00132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NewRoman">
    <w:altName w:val="Times New Roman"/>
    <w:panose1 w:val="00000000000000000000"/>
    <w:charset w:val="00"/>
    <w:family w:val="roman"/>
    <w:notTrueType/>
    <w:pitch w:val="default"/>
  </w:font>
  <w:font w:name="Times-Roman">
    <w:altName w:val="Times New Roman"/>
    <w:panose1 w:val="00000000000000000000"/>
    <w:charset w:val="00"/>
    <w:family w:val="roman"/>
    <w:notTrueType/>
    <w:pitch w:val="default"/>
  </w:font>
  <w:font w:name="TimesNewRomanPSMT">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50F" w:rsidRDefault="003E250F" w:rsidP="00132696">
      <w:r>
        <w:separator/>
      </w:r>
    </w:p>
  </w:footnote>
  <w:footnote w:type="continuationSeparator" w:id="0">
    <w:p w:rsidR="003E250F" w:rsidRDefault="003E250F" w:rsidP="001326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349E"/>
    <w:rsid w:val="000352BF"/>
    <w:rsid w:val="00113F2D"/>
    <w:rsid w:val="00132696"/>
    <w:rsid w:val="00154071"/>
    <w:rsid w:val="001A068B"/>
    <w:rsid w:val="001D3218"/>
    <w:rsid w:val="0029445C"/>
    <w:rsid w:val="002C754C"/>
    <w:rsid w:val="003B5FF1"/>
    <w:rsid w:val="003E250F"/>
    <w:rsid w:val="003F6A43"/>
    <w:rsid w:val="0043403E"/>
    <w:rsid w:val="004E51C2"/>
    <w:rsid w:val="00543607"/>
    <w:rsid w:val="00547862"/>
    <w:rsid w:val="005E336E"/>
    <w:rsid w:val="00721E9A"/>
    <w:rsid w:val="00722F58"/>
    <w:rsid w:val="007877A9"/>
    <w:rsid w:val="00807D3D"/>
    <w:rsid w:val="00884A0A"/>
    <w:rsid w:val="00897F3A"/>
    <w:rsid w:val="009E0DBE"/>
    <w:rsid w:val="00A26968"/>
    <w:rsid w:val="00AB349E"/>
    <w:rsid w:val="00AD6069"/>
    <w:rsid w:val="00B44363"/>
    <w:rsid w:val="00B90489"/>
    <w:rsid w:val="00BE1668"/>
    <w:rsid w:val="00C47A87"/>
    <w:rsid w:val="00C711E5"/>
    <w:rsid w:val="00EB3208"/>
    <w:rsid w:val="00EC0B24"/>
    <w:rsid w:val="00FA6226"/>
    <w:rsid w:val="00FC2A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326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32696"/>
    <w:rPr>
      <w:sz w:val="18"/>
      <w:szCs w:val="18"/>
    </w:rPr>
  </w:style>
  <w:style w:type="paragraph" w:styleId="a4">
    <w:name w:val="footer"/>
    <w:basedOn w:val="a"/>
    <w:link w:val="Char0"/>
    <w:uiPriority w:val="99"/>
    <w:unhideWhenUsed/>
    <w:rsid w:val="00132696"/>
    <w:pPr>
      <w:tabs>
        <w:tab w:val="center" w:pos="4153"/>
        <w:tab w:val="right" w:pos="8306"/>
      </w:tabs>
      <w:snapToGrid w:val="0"/>
      <w:jc w:val="left"/>
    </w:pPr>
    <w:rPr>
      <w:sz w:val="18"/>
      <w:szCs w:val="18"/>
    </w:rPr>
  </w:style>
  <w:style w:type="character" w:customStyle="1" w:styleId="Char0">
    <w:name w:val="页脚 Char"/>
    <w:basedOn w:val="a0"/>
    <w:link w:val="a4"/>
    <w:uiPriority w:val="99"/>
    <w:rsid w:val="00132696"/>
    <w:rPr>
      <w:sz w:val="18"/>
      <w:szCs w:val="18"/>
    </w:rPr>
  </w:style>
  <w:style w:type="paragraph" w:styleId="a5">
    <w:name w:val="Balloon Text"/>
    <w:basedOn w:val="a"/>
    <w:link w:val="Char1"/>
    <w:uiPriority w:val="99"/>
    <w:semiHidden/>
    <w:unhideWhenUsed/>
    <w:rsid w:val="00132696"/>
    <w:rPr>
      <w:sz w:val="18"/>
      <w:szCs w:val="18"/>
    </w:rPr>
  </w:style>
  <w:style w:type="character" w:customStyle="1" w:styleId="Char1">
    <w:name w:val="批注框文本 Char"/>
    <w:basedOn w:val="a0"/>
    <w:link w:val="a5"/>
    <w:uiPriority w:val="99"/>
    <w:semiHidden/>
    <w:rsid w:val="00132696"/>
    <w:rPr>
      <w:sz w:val="18"/>
      <w:szCs w:val="18"/>
    </w:rPr>
  </w:style>
  <w:style w:type="character" w:customStyle="1" w:styleId="a6">
    <w:name w:val="无"/>
    <w:rsid w:val="00B90489"/>
  </w:style>
  <w:style w:type="character" w:customStyle="1" w:styleId="fontstyle01">
    <w:name w:val="fontstyle01"/>
    <w:basedOn w:val="a0"/>
    <w:rsid w:val="00547862"/>
    <w:rPr>
      <w:rFonts w:ascii="TimesNewRoman" w:hAnsi="TimesNewRoman" w:hint="default"/>
      <w:b w:val="0"/>
      <w:bCs w:val="0"/>
      <w:i w:val="0"/>
      <w:iCs w:val="0"/>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13269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132696"/>
    <w:rPr>
      <w:sz w:val="18"/>
      <w:szCs w:val="18"/>
    </w:rPr>
  </w:style>
  <w:style w:type="paragraph" w:styleId="a4">
    <w:name w:val="footer"/>
    <w:basedOn w:val="a"/>
    <w:link w:val="Char0"/>
    <w:uiPriority w:val="99"/>
    <w:unhideWhenUsed/>
    <w:rsid w:val="00132696"/>
    <w:pPr>
      <w:tabs>
        <w:tab w:val="center" w:pos="4153"/>
        <w:tab w:val="right" w:pos="8306"/>
      </w:tabs>
      <w:snapToGrid w:val="0"/>
      <w:jc w:val="left"/>
    </w:pPr>
    <w:rPr>
      <w:sz w:val="18"/>
      <w:szCs w:val="18"/>
    </w:rPr>
  </w:style>
  <w:style w:type="character" w:customStyle="1" w:styleId="Char0">
    <w:name w:val="页脚 Char"/>
    <w:basedOn w:val="a0"/>
    <w:link w:val="a4"/>
    <w:uiPriority w:val="99"/>
    <w:rsid w:val="00132696"/>
    <w:rPr>
      <w:sz w:val="18"/>
      <w:szCs w:val="18"/>
    </w:rPr>
  </w:style>
  <w:style w:type="paragraph" w:styleId="a5">
    <w:name w:val="Balloon Text"/>
    <w:basedOn w:val="a"/>
    <w:link w:val="Char1"/>
    <w:uiPriority w:val="99"/>
    <w:semiHidden/>
    <w:unhideWhenUsed/>
    <w:rsid w:val="00132696"/>
    <w:rPr>
      <w:sz w:val="18"/>
      <w:szCs w:val="18"/>
    </w:rPr>
  </w:style>
  <w:style w:type="character" w:customStyle="1" w:styleId="Char1">
    <w:name w:val="批注框文本 Char"/>
    <w:basedOn w:val="a0"/>
    <w:link w:val="a5"/>
    <w:uiPriority w:val="99"/>
    <w:semiHidden/>
    <w:rsid w:val="00132696"/>
    <w:rPr>
      <w:sz w:val="18"/>
      <w:szCs w:val="18"/>
    </w:rPr>
  </w:style>
  <w:style w:type="character" w:customStyle="1" w:styleId="a6">
    <w:name w:val="无"/>
    <w:rsid w:val="00B90489"/>
  </w:style>
  <w:style w:type="character" w:customStyle="1" w:styleId="fontstyle01">
    <w:name w:val="fontstyle01"/>
    <w:basedOn w:val="a0"/>
    <w:rsid w:val="00547862"/>
    <w:rPr>
      <w:rFonts w:ascii="TimesNewRoman" w:hAnsi="TimesNewRoman"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4932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 Type="http://schemas.openxmlformats.org/officeDocument/2006/relationships/settings" Target="setting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2" Type="http://schemas.microsoft.com/office/2007/relationships/stylesWithEffects" Target="stylesWithEffects.xml"/><Relationship Id="rId16" Type="http://schemas.openxmlformats.org/officeDocument/2006/relationships/image" Target="media/image10.png"/><Relationship Id="rId20" Type="http://schemas.openxmlformats.org/officeDocument/2006/relationships/image" Target="media/image14.pn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1359</TotalTime>
  <Pages>22</Pages>
  <Words>2076</Words>
  <Characters>11835</Characters>
  <Application>Microsoft Office Word</Application>
  <DocSecurity>0</DocSecurity>
  <Lines>98</Lines>
  <Paragraphs>27</Paragraphs>
  <ScaleCrop>false</ScaleCrop>
  <Company/>
  <LinksUpToDate>false</LinksUpToDate>
  <CharactersWithSpaces>13884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js</dc:creator>
  <cp:keywords/>
  <dc:description/>
  <cp:lastModifiedBy>AAA</cp:lastModifiedBy>
  <cp:revision>17</cp:revision>
  <dcterms:created xsi:type="dcterms:W3CDTF">2020-03-23T03:24:00Z</dcterms:created>
  <dcterms:modified xsi:type="dcterms:W3CDTF">2020-08-19T09:21:00Z</dcterms:modified>
</cp:coreProperties>
</file>