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4C7927" w14:textId="2D65F317" w:rsidR="005276C1" w:rsidRDefault="006406BD" w:rsidP="006406BD">
      <w:pPr>
        <w:jc w:val="center"/>
        <w:rPr>
          <w:rFonts w:ascii="Times New Roman" w:hAnsi="Times New Roman" w:cs="Times New Roman"/>
          <w:b/>
          <w:bCs/>
          <w:sz w:val="24"/>
          <w:szCs w:val="24"/>
        </w:rPr>
      </w:pPr>
      <w:r w:rsidRPr="006406BD">
        <w:rPr>
          <w:rFonts w:ascii="Times New Roman" w:hAnsi="Times New Roman" w:cs="Times New Roman"/>
          <w:b/>
          <w:bCs/>
          <w:sz w:val="24"/>
          <w:szCs w:val="24"/>
        </w:rPr>
        <w:t>Supplementary</w:t>
      </w:r>
      <w:r w:rsidR="002023DE">
        <w:rPr>
          <w:rFonts w:ascii="Times New Roman" w:hAnsi="Times New Roman" w:cs="Times New Roman"/>
          <w:b/>
          <w:bCs/>
          <w:sz w:val="24"/>
          <w:szCs w:val="24"/>
        </w:rPr>
        <w:t xml:space="preserve"> Information</w:t>
      </w:r>
    </w:p>
    <w:p w14:paraId="54E7B204" w14:textId="1E6B2CE2" w:rsidR="005276C1" w:rsidRDefault="005276C1" w:rsidP="005276C1">
      <w:pPr>
        <w:spacing w:after="0" w:line="360" w:lineRule="auto"/>
        <w:jc w:val="both"/>
        <w:rPr>
          <w:rFonts w:ascii="Times New Roman" w:hAnsi="Times New Roman" w:cs="Times New Roman"/>
          <w:b/>
          <w:bCs/>
          <w:sz w:val="24"/>
          <w:szCs w:val="24"/>
        </w:rPr>
      </w:pPr>
    </w:p>
    <w:p w14:paraId="5F591985" w14:textId="10A59B98" w:rsidR="005276C1" w:rsidRDefault="005276C1" w:rsidP="005276C1">
      <w:pPr>
        <w:spacing w:after="0" w:line="360" w:lineRule="auto"/>
        <w:jc w:val="both"/>
        <w:rPr>
          <w:rFonts w:ascii="Times New Roman" w:hAnsi="Times New Roman" w:cs="Times New Roman"/>
          <w:b/>
          <w:bCs/>
          <w:sz w:val="24"/>
          <w:szCs w:val="24"/>
        </w:rPr>
      </w:pPr>
      <w:r w:rsidRPr="002208AA">
        <w:rPr>
          <w:b/>
          <w:bCs/>
          <w:noProof/>
        </w:rPr>
        <w:drawing>
          <wp:anchor distT="0" distB="0" distL="114300" distR="114300" simplePos="0" relativeHeight="251661312" behindDoc="0" locked="0" layoutInCell="1" allowOverlap="1" wp14:anchorId="35CFCC09" wp14:editId="0747C9D9">
            <wp:simplePos x="0" y="0"/>
            <wp:positionH relativeFrom="margin">
              <wp:posOffset>190500</wp:posOffset>
            </wp:positionH>
            <wp:positionV relativeFrom="paragraph">
              <wp:posOffset>106680</wp:posOffset>
            </wp:positionV>
            <wp:extent cx="5943600" cy="5943600"/>
            <wp:effectExtent l="0" t="0" r="0" b="0"/>
            <wp:wrapThrough wrapText="bothSides">
              <wp:wrapPolygon edited="0">
                <wp:start x="0" y="0"/>
                <wp:lineTo x="0" y="21531"/>
                <wp:lineTo x="21531" y="21531"/>
                <wp:lineTo x="21531" y="0"/>
                <wp:lineTo x="0" y="0"/>
              </wp:wrapPolygon>
            </wp:wrapThrough>
            <wp:docPr id="255106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78DAA" w14:textId="7834F940" w:rsidR="005276C1" w:rsidRPr="00810E15" w:rsidRDefault="005276C1" w:rsidP="005276C1">
      <w:pPr>
        <w:spacing w:after="0" w:line="360" w:lineRule="auto"/>
        <w:jc w:val="both"/>
        <w:rPr>
          <w:rFonts w:ascii="Times New Roman" w:hAnsi="Times New Roman" w:cs="Times New Roman"/>
          <w:sz w:val="24"/>
          <w:szCs w:val="24"/>
        </w:rPr>
      </w:pPr>
      <w:r w:rsidRPr="002208AA">
        <w:rPr>
          <w:rFonts w:ascii="Times New Roman" w:hAnsi="Times New Roman" w:cs="Times New Roman"/>
          <w:b/>
          <w:bCs/>
          <w:sz w:val="24"/>
          <w:szCs w:val="24"/>
        </w:rPr>
        <w:t>Figure S</w:t>
      </w:r>
      <w:r>
        <w:rPr>
          <w:rFonts w:ascii="Times New Roman" w:hAnsi="Times New Roman" w:cs="Times New Roman"/>
          <w:b/>
          <w:bCs/>
          <w:sz w:val="24"/>
          <w:szCs w:val="24"/>
        </w:rPr>
        <w:t>1.</w:t>
      </w:r>
      <w:r w:rsidRPr="00810E15">
        <w:rPr>
          <w:rFonts w:ascii="Times New Roman" w:hAnsi="Times New Roman" w:cs="Times New Roman"/>
          <w:sz w:val="24"/>
          <w:szCs w:val="24"/>
        </w:rPr>
        <w:t xml:space="preserve"> </w:t>
      </w:r>
      <w:r w:rsidRPr="00045C22">
        <w:rPr>
          <w:rFonts w:ascii="Times New Roman" w:eastAsia="Times New Roman" w:hAnsi="Times New Roman" w:cs="Times New Roman"/>
          <w:sz w:val="24"/>
          <w:szCs w:val="24"/>
        </w:rPr>
        <w:t>Figure showing the correlation (&lt;</w:t>
      </w:r>
      <w:r>
        <w:rPr>
          <w:rFonts w:ascii="Times New Roman" w:eastAsia="Times New Roman" w:hAnsi="Times New Roman" w:cs="Times New Roman"/>
          <w:sz w:val="24"/>
          <w:szCs w:val="24"/>
        </w:rPr>
        <w:t>0.7</w:t>
      </w:r>
      <w:r w:rsidRPr="00045C22">
        <w:rPr>
          <w:rFonts w:ascii="Times New Roman" w:eastAsia="Times New Roman" w:hAnsi="Times New Roman" w:cs="Times New Roman"/>
          <w:sz w:val="24"/>
          <w:szCs w:val="24"/>
        </w:rPr>
        <w:t xml:space="preserve">) between the covariates chosen for final model for </w:t>
      </w:r>
      <w:r w:rsidRPr="002208AA">
        <w:rPr>
          <w:rFonts w:ascii="Times New Roman" w:eastAsia="Times New Roman" w:hAnsi="Times New Roman" w:cs="Times New Roman"/>
          <w:i/>
          <w:iCs/>
          <w:sz w:val="24"/>
          <w:szCs w:val="24"/>
        </w:rPr>
        <w:t>N. nigricans</w:t>
      </w:r>
      <w:r w:rsidRPr="00045C22">
        <w:rPr>
          <w:rFonts w:ascii="Times New Roman" w:eastAsia="Times New Roman" w:hAnsi="Times New Roman" w:cs="Times New Roman"/>
          <w:sz w:val="24"/>
          <w:szCs w:val="24"/>
        </w:rPr>
        <w:t>. The Pearson correlation coefficient is the primarily used here. However, if the Spearman or Kendall correlation coefficient exceeds the Pearson correlation coefficient, an "s" or "k" will be displayed in the bottom-right corner of the variable box.</w:t>
      </w:r>
    </w:p>
    <w:p w14:paraId="263A787C" w14:textId="200B7F93" w:rsidR="005276C1" w:rsidRDefault="005276C1">
      <w:pPr>
        <w:rPr>
          <w:rFonts w:ascii="Times New Roman" w:hAnsi="Times New Roman" w:cs="Times New Roman"/>
          <w:b/>
          <w:bCs/>
          <w:sz w:val="24"/>
          <w:szCs w:val="24"/>
        </w:rPr>
      </w:pPr>
      <w:r>
        <w:rPr>
          <w:noProof/>
        </w:rPr>
        <w:lastRenderedPageBreak/>
        <w:drawing>
          <wp:anchor distT="0" distB="0" distL="114300" distR="114300" simplePos="0" relativeHeight="251659264" behindDoc="0" locked="0" layoutInCell="1" allowOverlap="1" wp14:anchorId="06B25B8F" wp14:editId="47CDB255">
            <wp:simplePos x="0" y="0"/>
            <wp:positionH relativeFrom="margin">
              <wp:posOffset>731520</wp:posOffset>
            </wp:positionH>
            <wp:positionV relativeFrom="paragraph">
              <wp:posOffset>0</wp:posOffset>
            </wp:positionV>
            <wp:extent cx="4480560" cy="6826885"/>
            <wp:effectExtent l="0" t="0" r="0" b="0"/>
            <wp:wrapThrough wrapText="bothSides">
              <wp:wrapPolygon edited="0">
                <wp:start x="0" y="0"/>
                <wp:lineTo x="0" y="21518"/>
                <wp:lineTo x="21490" y="21518"/>
                <wp:lineTo x="2149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80560" cy="6826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61076" w14:textId="403EE229" w:rsidR="00E02C2D" w:rsidRDefault="00E02C2D" w:rsidP="006406BD">
      <w:pPr>
        <w:jc w:val="center"/>
        <w:rPr>
          <w:rFonts w:ascii="Times New Roman" w:hAnsi="Times New Roman" w:cs="Times New Roman"/>
          <w:b/>
          <w:bCs/>
          <w:sz w:val="24"/>
          <w:szCs w:val="24"/>
        </w:rPr>
      </w:pPr>
    </w:p>
    <w:p w14:paraId="53FBD421" w14:textId="1AD6085C" w:rsidR="006406BD" w:rsidRDefault="006406BD" w:rsidP="006406BD">
      <w:pPr>
        <w:jc w:val="center"/>
        <w:rPr>
          <w:rFonts w:ascii="Times New Roman" w:hAnsi="Times New Roman" w:cs="Times New Roman"/>
          <w:b/>
          <w:bCs/>
          <w:sz w:val="24"/>
          <w:szCs w:val="24"/>
        </w:rPr>
      </w:pPr>
    </w:p>
    <w:p w14:paraId="4DC3E19D" w14:textId="06DF1366" w:rsidR="002023DE" w:rsidRDefault="002023DE" w:rsidP="002023DE">
      <w:pPr>
        <w:rPr>
          <w:rFonts w:ascii="Times New Roman" w:hAnsi="Times New Roman" w:cs="Times New Roman"/>
          <w:b/>
          <w:bCs/>
          <w:sz w:val="24"/>
          <w:szCs w:val="24"/>
        </w:rPr>
      </w:pPr>
    </w:p>
    <w:p w14:paraId="69D87D2C" w14:textId="4A32070F" w:rsidR="002023DE" w:rsidRDefault="002023DE" w:rsidP="002023DE">
      <w:pPr>
        <w:rPr>
          <w:rFonts w:ascii="Times New Roman" w:hAnsi="Times New Roman" w:cs="Times New Roman"/>
          <w:b/>
          <w:bCs/>
          <w:sz w:val="24"/>
          <w:szCs w:val="24"/>
        </w:rPr>
      </w:pPr>
    </w:p>
    <w:p w14:paraId="09EEB82B" w14:textId="0DE91542" w:rsidR="002023DE" w:rsidRDefault="002023DE" w:rsidP="002023DE">
      <w:pPr>
        <w:rPr>
          <w:rFonts w:ascii="Times New Roman" w:hAnsi="Times New Roman" w:cs="Times New Roman"/>
          <w:b/>
          <w:bCs/>
          <w:sz w:val="24"/>
          <w:szCs w:val="24"/>
        </w:rPr>
      </w:pPr>
    </w:p>
    <w:p w14:paraId="1A9B7BD3" w14:textId="0188E781" w:rsidR="002023DE" w:rsidRDefault="002023DE" w:rsidP="002023DE">
      <w:pPr>
        <w:rPr>
          <w:rFonts w:ascii="Times New Roman" w:hAnsi="Times New Roman" w:cs="Times New Roman"/>
          <w:b/>
          <w:bCs/>
          <w:sz w:val="24"/>
          <w:szCs w:val="24"/>
        </w:rPr>
      </w:pPr>
    </w:p>
    <w:p w14:paraId="054AB1D9" w14:textId="77777777" w:rsidR="002023DE" w:rsidRDefault="002023DE" w:rsidP="002023DE">
      <w:pPr>
        <w:rPr>
          <w:rFonts w:ascii="Times New Roman" w:hAnsi="Times New Roman" w:cs="Times New Roman"/>
          <w:b/>
          <w:bCs/>
          <w:sz w:val="24"/>
          <w:szCs w:val="24"/>
        </w:rPr>
      </w:pPr>
    </w:p>
    <w:p w14:paraId="0CBD72A6" w14:textId="77777777" w:rsidR="002023DE" w:rsidRDefault="002023DE" w:rsidP="002023DE">
      <w:pPr>
        <w:rPr>
          <w:rFonts w:ascii="Times New Roman" w:hAnsi="Times New Roman" w:cs="Times New Roman"/>
          <w:b/>
          <w:bCs/>
          <w:sz w:val="24"/>
          <w:szCs w:val="24"/>
        </w:rPr>
      </w:pPr>
    </w:p>
    <w:p w14:paraId="79DBD8AF" w14:textId="70D6CE68" w:rsidR="002023DE" w:rsidRDefault="002023DE" w:rsidP="002023DE">
      <w:pPr>
        <w:rPr>
          <w:rFonts w:ascii="Times New Roman" w:hAnsi="Times New Roman" w:cs="Times New Roman"/>
          <w:b/>
          <w:bCs/>
          <w:sz w:val="24"/>
          <w:szCs w:val="24"/>
        </w:rPr>
      </w:pPr>
    </w:p>
    <w:p w14:paraId="6E25FA59" w14:textId="12D26B35" w:rsidR="002023DE" w:rsidRDefault="002023DE" w:rsidP="002023DE">
      <w:pPr>
        <w:rPr>
          <w:rFonts w:ascii="Times New Roman" w:hAnsi="Times New Roman" w:cs="Times New Roman"/>
          <w:b/>
          <w:bCs/>
          <w:sz w:val="24"/>
          <w:szCs w:val="24"/>
        </w:rPr>
      </w:pPr>
    </w:p>
    <w:p w14:paraId="674D1EDB" w14:textId="77777777" w:rsidR="002023DE" w:rsidRDefault="002023DE" w:rsidP="002023DE">
      <w:pPr>
        <w:rPr>
          <w:rFonts w:ascii="Times New Roman" w:hAnsi="Times New Roman" w:cs="Times New Roman"/>
          <w:b/>
          <w:bCs/>
          <w:sz w:val="24"/>
          <w:szCs w:val="24"/>
        </w:rPr>
      </w:pPr>
    </w:p>
    <w:p w14:paraId="2FEA1AAA" w14:textId="77777777" w:rsidR="002023DE" w:rsidRDefault="002023DE" w:rsidP="002023DE">
      <w:pPr>
        <w:rPr>
          <w:rFonts w:ascii="Times New Roman" w:hAnsi="Times New Roman" w:cs="Times New Roman"/>
          <w:b/>
          <w:bCs/>
          <w:sz w:val="24"/>
          <w:szCs w:val="24"/>
        </w:rPr>
      </w:pPr>
    </w:p>
    <w:p w14:paraId="032E6713" w14:textId="77777777" w:rsidR="002023DE" w:rsidRDefault="002023DE" w:rsidP="002023DE">
      <w:pPr>
        <w:rPr>
          <w:rFonts w:ascii="Times New Roman" w:hAnsi="Times New Roman" w:cs="Times New Roman"/>
          <w:b/>
          <w:bCs/>
          <w:sz w:val="24"/>
          <w:szCs w:val="24"/>
        </w:rPr>
      </w:pPr>
    </w:p>
    <w:p w14:paraId="5B16DDFC" w14:textId="77777777" w:rsidR="002023DE" w:rsidRDefault="002023DE" w:rsidP="002023DE">
      <w:pPr>
        <w:rPr>
          <w:rFonts w:ascii="Times New Roman" w:hAnsi="Times New Roman" w:cs="Times New Roman"/>
          <w:b/>
          <w:bCs/>
          <w:sz w:val="24"/>
          <w:szCs w:val="24"/>
        </w:rPr>
      </w:pPr>
    </w:p>
    <w:p w14:paraId="4D05464E" w14:textId="5D8AA804" w:rsidR="002023DE" w:rsidRDefault="002023DE" w:rsidP="002023DE">
      <w:pPr>
        <w:rPr>
          <w:rFonts w:ascii="Times New Roman" w:hAnsi="Times New Roman" w:cs="Times New Roman"/>
          <w:b/>
          <w:bCs/>
          <w:sz w:val="24"/>
          <w:szCs w:val="24"/>
        </w:rPr>
      </w:pPr>
    </w:p>
    <w:p w14:paraId="2D68BDBF" w14:textId="3D0B6026" w:rsidR="002023DE" w:rsidRDefault="002023DE" w:rsidP="002023DE">
      <w:pPr>
        <w:rPr>
          <w:rFonts w:ascii="Times New Roman" w:hAnsi="Times New Roman" w:cs="Times New Roman"/>
          <w:b/>
          <w:bCs/>
          <w:sz w:val="24"/>
          <w:szCs w:val="24"/>
        </w:rPr>
      </w:pPr>
    </w:p>
    <w:p w14:paraId="1F159A6B" w14:textId="77777777" w:rsidR="002023DE" w:rsidRDefault="002023DE" w:rsidP="002023DE">
      <w:pPr>
        <w:rPr>
          <w:rFonts w:ascii="Times New Roman" w:hAnsi="Times New Roman" w:cs="Times New Roman"/>
          <w:b/>
          <w:bCs/>
          <w:sz w:val="24"/>
          <w:szCs w:val="24"/>
        </w:rPr>
      </w:pPr>
    </w:p>
    <w:p w14:paraId="796ADA61" w14:textId="77777777" w:rsidR="002023DE" w:rsidRDefault="002023DE" w:rsidP="002023DE">
      <w:pPr>
        <w:rPr>
          <w:rFonts w:ascii="Times New Roman" w:hAnsi="Times New Roman" w:cs="Times New Roman"/>
          <w:b/>
          <w:bCs/>
          <w:sz w:val="24"/>
          <w:szCs w:val="24"/>
        </w:rPr>
      </w:pPr>
    </w:p>
    <w:p w14:paraId="682EF117" w14:textId="77777777" w:rsidR="002023DE" w:rsidRDefault="002023DE" w:rsidP="002023DE">
      <w:pPr>
        <w:rPr>
          <w:rFonts w:ascii="Times New Roman" w:hAnsi="Times New Roman" w:cs="Times New Roman"/>
          <w:b/>
          <w:bCs/>
          <w:sz w:val="24"/>
          <w:szCs w:val="24"/>
        </w:rPr>
      </w:pPr>
    </w:p>
    <w:p w14:paraId="207774AC" w14:textId="77777777" w:rsidR="002023DE" w:rsidRDefault="002023DE" w:rsidP="002023DE">
      <w:pPr>
        <w:rPr>
          <w:rFonts w:ascii="Times New Roman" w:hAnsi="Times New Roman" w:cs="Times New Roman"/>
          <w:b/>
          <w:bCs/>
          <w:sz w:val="24"/>
          <w:szCs w:val="24"/>
        </w:rPr>
      </w:pPr>
    </w:p>
    <w:p w14:paraId="6BCB92CA" w14:textId="77777777" w:rsidR="002023DE" w:rsidRDefault="002023DE" w:rsidP="002023DE">
      <w:pPr>
        <w:rPr>
          <w:rFonts w:ascii="Times New Roman" w:hAnsi="Times New Roman" w:cs="Times New Roman"/>
          <w:b/>
          <w:bCs/>
          <w:sz w:val="24"/>
          <w:szCs w:val="24"/>
        </w:rPr>
      </w:pPr>
    </w:p>
    <w:p w14:paraId="4203BBE0" w14:textId="77777777" w:rsidR="002023DE" w:rsidRDefault="002023DE" w:rsidP="002023DE">
      <w:pPr>
        <w:rPr>
          <w:rFonts w:ascii="Times New Roman" w:hAnsi="Times New Roman" w:cs="Times New Roman"/>
          <w:b/>
          <w:bCs/>
          <w:sz w:val="24"/>
          <w:szCs w:val="24"/>
        </w:rPr>
      </w:pPr>
    </w:p>
    <w:p w14:paraId="07C9D48A" w14:textId="77777777" w:rsidR="005276C1" w:rsidRDefault="005276C1" w:rsidP="002023DE">
      <w:pPr>
        <w:jc w:val="both"/>
        <w:rPr>
          <w:rFonts w:ascii="Times New Roman" w:hAnsi="Times New Roman" w:cs="Times New Roman"/>
          <w:b/>
          <w:bCs/>
          <w:sz w:val="24"/>
          <w:szCs w:val="24"/>
        </w:rPr>
      </w:pPr>
    </w:p>
    <w:p w14:paraId="41E5A057" w14:textId="36A897B5" w:rsidR="002023DE" w:rsidRPr="005276C1" w:rsidRDefault="002023DE" w:rsidP="005276C1">
      <w:pPr>
        <w:spacing w:after="0" w:line="360" w:lineRule="auto"/>
        <w:jc w:val="both"/>
        <w:rPr>
          <w:rFonts w:ascii="Times New Roman" w:eastAsia="Times New Roman" w:hAnsi="Times New Roman" w:cs="Times New Roman"/>
          <w:sz w:val="24"/>
          <w:szCs w:val="24"/>
        </w:rPr>
      </w:pPr>
      <w:r w:rsidRPr="005276C1">
        <w:rPr>
          <w:rFonts w:ascii="Times New Roman" w:eastAsia="Times New Roman" w:hAnsi="Times New Roman" w:cs="Times New Roman"/>
          <w:b/>
          <w:bCs/>
          <w:sz w:val="24"/>
          <w:szCs w:val="24"/>
        </w:rPr>
        <w:t>Figure S</w:t>
      </w:r>
      <w:r w:rsidR="005276C1" w:rsidRPr="005276C1">
        <w:rPr>
          <w:rFonts w:ascii="Times New Roman" w:eastAsia="Times New Roman" w:hAnsi="Times New Roman" w:cs="Times New Roman"/>
          <w:b/>
          <w:bCs/>
          <w:sz w:val="24"/>
          <w:szCs w:val="24"/>
        </w:rPr>
        <w:t>2</w:t>
      </w:r>
      <w:r w:rsidRPr="005276C1">
        <w:rPr>
          <w:rFonts w:ascii="Times New Roman" w:eastAsia="Times New Roman" w:hAnsi="Times New Roman" w:cs="Times New Roman"/>
          <w:b/>
          <w:bCs/>
          <w:sz w:val="24"/>
          <w:szCs w:val="24"/>
        </w:rPr>
        <w:t>.</w:t>
      </w:r>
      <w:r w:rsidRPr="005276C1">
        <w:rPr>
          <w:rFonts w:ascii="Times New Roman" w:eastAsia="Times New Roman" w:hAnsi="Times New Roman" w:cs="Times New Roman"/>
          <w:sz w:val="24"/>
          <w:szCs w:val="24"/>
        </w:rPr>
        <w:t xml:space="preserve"> Species delimitation results using ABGD and ASAP methods based on the </w:t>
      </w:r>
      <w:r w:rsidRPr="005276C1">
        <w:rPr>
          <w:rFonts w:ascii="Times New Roman" w:eastAsia="Times New Roman" w:hAnsi="Times New Roman" w:cs="Times New Roman"/>
          <w:i/>
          <w:iCs/>
          <w:sz w:val="24"/>
          <w:szCs w:val="24"/>
        </w:rPr>
        <w:t>COI</w:t>
      </w:r>
      <w:r w:rsidRPr="005276C1">
        <w:rPr>
          <w:rFonts w:ascii="Times New Roman" w:eastAsia="Times New Roman" w:hAnsi="Times New Roman" w:cs="Times New Roman"/>
          <w:sz w:val="24"/>
          <w:szCs w:val="24"/>
        </w:rPr>
        <w:t xml:space="preserve"> gene. Color bars represent the estimated Evolutionarily Significant Units (ESUs) corresponding to each species.</w:t>
      </w:r>
    </w:p>
    <w:p w14:paraId="3D2AD57C" w14:textId="6351E0E4" w:rsidR="002023DE" w:rsidRDefault="002023DE" w:rsidP="002023DE">
      <w:pPr>
        <w:rPr>
          <w:rFonts w:ascii="Times New Roman" w:hAnsi="Times New Roman" w:cs="Times New Roman"/>
          <w:sz w:val="24"/>
          <w:szCs w:val="24"/>
        </w:rPr>
      </w:pPr>
      <w:r>
        <w:rPr>
          <w:noProof/>
        </w:rPr>
        <w:lastRenderedPageBreak/>
        <w:drawing>
          <wp:anchor distT="0" distB="0" distL="114300" distR="114300" simplePos="0" relativeHeight="251660288" behindDoc="1" locked="0" layoutInCell="1" allowOverlap="1" wp14:anchorId="5CDDC90B" wp14:editId="7357E22A">
            <wp:simplePos x="0" y="0"/>
            <wp:positionH relativeFrom="margin">
              <wp:posOffset>1432560</wp:posOffset>
            </wp:positionH>
            <wp:positionV relativeFrom="paragraph">
              <wp:posOffset>17145</wp:posOffset>
            </wp:positionV>
            <wp:extent cx="2941320" cy="7188835"/>
            <wp:effectExtent l="0" t="0" r="0" b="0"/>
            <wp:wrapTight wrapText="bothSides">
              <wp:wrapPolygon edited="0">
                <wp:start x="0" y="0"/>
                <wp:lineTo x="0" y="21522"/>
                <wp:lineTo x="21404" y="21522"/>
                <wp:lineTo x="214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1320" cy="7188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28DBD" w14:textId="77777777" w:rsidR="002023DE" w:rsidRDefault="002023DE" w:rsidP="002023DE">
      <w:pPr>
        <w:rPr>
          <w:rFonts w:ascii="Times New Roman" w:hAnsi="Times New Roman" w:cs="Times New Roman"/>
          <w:sz w:val="24"/>
          <w:szCs w:val="24"/>
        </w:rPr>
      </w:pPr>
    </w:p>
    <w:p w14:paraId="1BD2F9A7" w14:textId="77777777" w:rsidR="002023DE" w:rsidRDefault="002023DE" w:rsidP="002023DE">
      <w:pPr>
        <w:rPr>
          <w:rFonts w:ascii="Times New Roman" w:hAnsi="Times New Roman" w:cs="Times New Roman"/>
          <w:sz w:val="24"/>
          <w:szCs w:val="24"/>
        </w:rPr>
      </w:pPr>
    </w:p>
    <w:p w14:paraId="766127A2" w14:textId="77777777" w:rsidR="002023DE" w:rsidRDefault="002023DE" w:rsidP="002023DE">
      <w:pPr>
        <w:rPr>
          <w:rFonts w:ascii="Times New Roman" w:hAnsi="Times New Roman" w:cs="Times New Roman"/>
          <w:sz w:val="24"/>
          <w:szCs w:val="24"/>
        </w:rPr>
      </w:pPr>
    </w:p>
    <w:p w14:paraId="41901EF0" w14:textId="77777777" w:rsidR="002023DE" w:rsidRDefault="002023DE" w:rsidP="002023DE">
      <w:pPr>
        <w:rPr>
          <w:rFonts w:ascii="Times New Roman" w:hAnsi="Times New Roman" w:cs="Times New Roman"/>
          <w:sz w:val="24"/>
          <w:szCs w:val="24"/>
        </w:rPr>
      </w:pPr>
    </w:p>
    <w:p w14:paraId="7EA167C1" w14:textId="77777777" w:rsidR="002023DE" w:rsidRDefault="002023DE" w:rsidP="002023DE">
      <w:pPr>
        <w:rPr>
          <w:rFonts w:ascii="Times New Roman" w:hAnsi="Times New Roman" w:cs="Times New Roman"/>
          <w:sz w:val="24"/>
          <w:szCs w:val="24"/>
        </w:rPr>
      </w:pPr>
    </w:p>
    <w:p w14:paraId="1E2C921D" w14:textId="77777777" w:rsidR="002023DE" w:rsidRDefault="002023DE" w:rsidP="002023DE">
      <w:pPr>
        <w:rPr>
          <w:rFonts w:ascii="Times New Roman" w:hAnsi="Times New Roman" w:cs="Times New Roman"/>
          <w:sz w:val="24"/>
          <w:szCs w:val="24"/>
        </w:rPr>
      </w:pPr>
    </w:p>
    <w:p w14:paraId="0030D2DC" w14:textId="77777777" w:rsidR="002023DE" w:rsidRDefault="002023DE" w:rsidP="002023DE">
      <w:pPr>
        <w:rPr>
          <w:rFonts w:ascii="Times New Roman" w:hAnsi="Times New Roman" w:cs="Times New Roman"/>
          <w:sz w:val="24"/>
          <w:szCs w:val="24"/>
        </w:rPr>
      </w:pPr>
    </w:p>
    <w:p w14:paraId="20298A9A" w14:textId="77777777" w:rsidR="002023DE" w:rsidRDefault="002023DE" w:rsidP="002023DE">
      <w:pPr>
        <w:rPr>
          <w:rFonts w:ascii="Times New Roman" w:hAnsi="Times New Roman" w:cs="Times New Roman"/>
          <w:sz w:val="24"/>
          <w:szCs w:val="24"/>
        </w:rPr>
      </w:pPr>
    </w:p>
    <w:p w14:paraId="2C477651" w14:textId="77777777" w:rsidR="002023DE" w:rsidRDefault="002023DE" w:rsidP="002023DE">
      <w:pPr>
        <w:rPr>
          <w:rFonts w:ascii="Times New Roman" w:hAnsi="Times New Roman" w:cs="Times New Roman"/>
          <w:sz w:val="24"/>
          <w:szCs w:val="24"/>
        </w:rPr>
      </w:pPr>
    </w:p>
    <w:p w14:paraId="35D93512" w14:textId="77777777" w:rsidR="002023DE" w:rsidRDefault="002023DE" w:rsidP="002023DE">
      <w:pPr>
        <w:rPr>
          <w:rFonts w:ascii="Times New Roman" w:hAnsi="Times New Roman" w:cs="Times New Roman"/>
          <w:sz w:val="24"/>
          <w:szCs w:val="24"/>
        </w:rPr>
      </w:pPr>
    </w:p>
    <w:p w14:paraId="6B1E2BF6" w14:textId="77777777" w:rsidR="002023DE" w:rsidRDefault="002023DE" w:rsidP="002023DE">
      <w:pPr>
        <w:rPr>
          <w:rFonts w:ascii="Times New Roman" w:hAnsi="Times New Roman" w:cs="Times New Roman"/>
          <w:sz w:val="24"/>
          <w:szCs w:val="24"/>
        </w:rPr>
      </w:pPr>
    </w:p>
    <w:p w14:paraId="584EC0DB" w14:textId="77777777" w:rsidR="002023DE" w:rsidRDefault="002023DE" w:rsidP="002023DE">
      <w:pPr>
        <w:rPr>
          <w:rFonts w:ascii="Times New Roman" w:hAnsi="Times New Roman" w:cs="Times New Roman"/>
          <w:sz w:val="24"/>
          <w:szCs w:val="24"/>
        </w:rPr>
      </w:pPr>
    </w:p>
    <w:p w14:paraId="7B0900F7" w14:textId="77777777" w:rsidR="002023DE" w:rsidRDefault="002023DE" w:rsidP="002023DE">
      <w:pPr>
        <w:rPr>
          <w:rFonts w:ascii="Times New Roman" w:hAnsi="Times New Roman" w:cs="Times New Roman"/>
          <w:sz w:val="24"/>
          <w:szCs w:val="24"/>
        </w:rPr>
      </w:pPr>
    </w:p>
    <w:p w14:paraId="27E47950" w14:textId="77777777" w:rsidR="002023DE" w:rsidRDefault="002023DE" w:rsidP="002023DE">
      <w:pPr>
        <w:rPr>
          <w:rFonts w:ascii="Times New Roman" w:hAnsi="Times New Roman" w:cs="Times New Roman"/>
          <w:sz w:val="24"/>
          <w:szCs w:val="24"/>
        </w:rPr>
      </w:pPr>
    </w:p>
    <w:p w14:paraId="696F1190" w14:textId="77777777" w:rsidR="002023DE" w:rsidRDefault="002023DE" w:rsidP="002023DE">
      <w:pPr>
        <w:rPr>
          <w:rFonts w:ascii="Times New Roman" w:hAnsi="Times New Roman" w:cs="Times New Roman"/>
          <w:sz w:val="24"/>
          <w:szCs w:val="24"/>
        </w:rPr>
      </w:pPr>
    </w:p>
    <w:p w14:paraId="0C4D9174" w14:textId="77777777" w:rsidR="002023DE" w:rsidRDefault="002023DE" w:rsidP="002023DE">
      <w:pPr>
        <w:rPr>
          <w:rFonts w:ascii="Times New Roman" w:hAnsi="Times New Roman" w:cs="Times New Roman"/>
          <w:sz w:val="24"/>
          <w:szCs w:val="24"/>
        </w:rPr>
      </w:pPr>
    </w:p>
    <w:p w14:paraId="0B0F5773" w14:textId="77777777" w:rsidR="002023DE" w:rsidRDefault="002023DE" w:rsidP="002023DE">
      <w:pPr>
        <w:rPr>
          <w:rFonts w:ascii="Times New Roman" w:hAnsi="Times New Roman" w:cs="Times New Roman"/>
          <w:sz w:val="24"/>
          <w:szCs w:val="24"/>
        </w:rPr>
      </w:pPr>
    </w:p>
    <w:p w14:paraId="520CED68" w14:textId="77777777" w:rsidR="002023DE" w:rsidRDefault="002023DE" w:rsidP="002023DE">
      <w:pPr>
        <w:rPr>
          <w:rFonts w:ascii="Times New Roman" w:hAnsi="Times New Roman" w:cs="Times New Roman"/>
          <w:sz w:val="24"/>
          <w:szCs w:val="24"/>
        </w:rPr>
      </w:pPr>
    </w:p>
    <w:p w14:paraId="75B91CF3" w14:textId="77777777" w:rsidR="002023DE" w:rsidRDefault="002023DE" w:rsidP="002023DE">
      <w:pPr>
        <w:rPr>
          <w:rFonts w:ascii="Times New Roman" w:hAnsi="Times New Roman" w:cs="Times New Roman"/>
          <w:sz w:val="24"/>
          <w:szCs w:val="24"/>
        </w:rPr>
      </w:pPr>
    </w:p>
    <w:p w14:paraId="4D1F8673" w14:textId="77777777" w:rsidR="002023DE" w:rsidRDefault="002023DE" w:rsidP="002023DE">
      <w:pPr>
        <w:rPr>
          <w:rFonts w:ascii="Times New Roman" w:hAnsi="Times New Roman" w:cs="Times New Roman"/>
          <w:sz w:val="24"/>
          <w:szCs w:val="24"/>
        </w:rPr>
      </w:pPr>
    </w:p>
    <w:p w14:paraId="38E44153" w14:textId="77777777" w:rsidR="002023DE" w:rsidRDefault="002023DE" w:rsidP="002023DE">
      <w:pPr>
        <w:rPr>
          <w:rFonts w:ascii="Times New Roman" w:hAnsi="Times New Roman" w:cs="Times New Roman"/>
          <w:sz w:val="24"/>
          <w:szCs w:val="24"/>
        </w:rPr>
      </w:pPr>
    </w:p>
    <w:p w14:paraId="5E983C0B" w14:textId="77777777" w:rsidR="002023DE" w:rsidRDefault="002023DE" w:rsidP="002023DE">
      <w:pPr>
        <w:rPr>
          <w:rFonts w:ascii="Times New Roman" w:hAnsi="Times New Roman" w:cs="Times New Roman"/>
          <w:sz w:val="24"/>
          <w:szCs w:val="24"/>
        </w:rPr>
      </w:pPr>
    </w:p>
    <w:p w14:paraId="07AD596C" w14:textId="77777777" w:rsidR="002023DE" w:rsidRDefault="002023DE" w:rsidP="002023DE">
      <w:pPr>
        <w:rPr>
          <w:rFonts w:ascii="Times New Roman" w:hAnsi="Times New Roman" w:cs="Times New Roman"/>
          <w:sz w:val="24"/>
          <w:szCs w:val="24"/>
        </w:rPr>
      </w:pPr>
    </w:p>
    <w:p w14:paraId="26A3370F" w14:textId="77777777" w:rsidR="002023DE" w:rsidRDefault="002023DE" w:rsidP="002023DE">
      <w:pPr>
        <w:rPr>
          <w:rFonts w:ascii="Times New Roman" w:hAnsi="Times New Roman" w:cs="Times New Roman"/>
          <w:sz w:val="24"/>
          <w:szCs w:val="24"/>
        </w:rPr>
      </w:pPr>
    </w:p>
    <w:p w14:paraId="3F37A591" w14:textId="2D700BC1" w:rsidR="002023DE" w:rsidRPr="005276C1" w:rsidRDefault="002023DE" w:rsidP="005276C1">
      <w:pPr>
        <w:spacing w:after="0" w:line="360" w:lineRule="auto"/>
        <w:jc w:val="both"/>
        <w:rPr>
          <w:rFonts w:ascii="Times New Roman" w:eastAsia="Times New Roman" w:hAnsi="Times New Roman" w:cs="Times New Roman"/>
          <w:sz w:val="24"/>
          <w:szCs w:val="24"/>
        </w:rPr>
      </w:pPr>
      <w:r w:rsidRPr="005276C1">
        <w:rPr>
          <w:rFonts w:ascii="Times New Roman" w:eastAsia="Times New Roman" w:hAnsi="Times New Roman" w:cs="Times New Roman"/>
          <w:b/>
          <w:bCs/>
          <w:sz w:val="24"/>
          <w:szCs w:val="24"/>
        </w:rPr>
        <w:t>Figure S</w:t>
      </w:r>
      <w:r w:rsidR="005276C1" w:rsidRPr="005276C1">
        <w:rPr>
          <w:rFonts w:ascii="Times New Roman" w:eastAsia="Times New Roman" w:hAnsi="Times New Roman" w:cs="Times New Roman"/>
          <w:b/>
          <w:bCs/>
          <w:sz w:val="24"/>
          <w:szCs w:val="24"/>
        </w:rPr>
        <w:t>3</w:t>
      </w:r>
      <w:r w:rsidRPr="005276C1">
        <w:rPr>
          <w:rFonts w:ascii="Times New Roman" w:eastAsia="Times New Roman" w:hAnsi="Times New Roman" w:cs="Times New Roman"/>
          <w:b/>
          <w:bCs/>
          <w:sz w:val="24"/>
          <w:szCs w:val="24"/>
        </w:rPr>
        <w:t>.</w:t>
      </w:r>
      <w:r w:rsidRPr="005276C1">
        <w:rPr>
          <w:rFonts w:ascii="Times New Roman" w:eastAsia="Times New Roman" w:hAnsi="Times New Roman" w:cs="Times New Roman"/>
          <w:sz w:val="24"/>
          <w:szCs w:val="24"/>
        </w:rPr>
        <w:t xml:space="preserve"> Species delimitation results using ABGD and ASAP methods based on the </w:t>
      </w:r>
      <w:proofErr w:type="spellStart"/>
      <w:r w:rsidRPr="005276C1">
        <w:rPr>
          <w:rFonts w:ascii="Times New Roman" w:eastAsia="Times New Roman" w:hAnsi="Times New Roman" w:cs="Times New Roman"/>
          <w:i/>
          <w:iCs/>
          <w:sz w:val="24"/>
          <w:szCs w:val="24"/>
        </w:rPr>
        <w:t>Cytb</w:t>
      </w:r>
      <w:proofErr w:type="spellEnd"/>
      <w:r w:rsidRPr="005276C1">
        <w:rPr>
          <w:rFonts w:ascii="Times New Roman" w:eastAsia="Times New Roman" w:hAnsi="Times New Roman" w:cs="Times New Roman"/>
          <w:sz w:val="24"/>
          <w:szCs w:val="24"/>
        </w:rPr>
        <w:t xml:space="preserve"> gene. Color bars represent the estimated Evolutionarily Significant Units (ESUs) corresponding to each species.</w:t>
      </w:r>
    </w:p>
    <w:p w14:paraId="1D19C8A8" w14:textId="1E899CB9" w:rsidR="006406BD" w:rsidRPr="006406BD" w:rsidRDefault="006406BD" w:rsidP="000562C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Table S1. </w:t>
      </w:r>
      <w:r w:rsidR="008B6B77" w:rsidRPr="008B6B77">
        <w:rPr>
          <w:rFonts w:ascii="Times New Roman" w:hAnsi="Times New Roman" w:cs="Times New Roman"/>
          <w:sz w:val="24"/>
          <w:szCs w:val="24"/>
        </w:rPr>
        <w:t xml:space="preserve">Generated (marked by an asterisk) and GenBank-derived </w:t>
      </w:r>
      <w:r w:rsidR="008B6B77" w:rsidRPr="008B6B77">
        <w:rPr>
          <w:rFonts w:ascii="Times New Roman" w:hAnsi="Times New Roman" w:cs="Times New Roman"/>
          <w:i/>
          <w:iCs/>
          <w:sz w:val="24"/>
          <w:szCs w:val="24"/>
        </w:rPr>
        <w:t>N. nigricans</w:t>
      </w:r>
      <w:r w:rsidR="008B6B77" w:rsidRPr="008B6B77">
        <w:rPr>
          <w:rFonts w:ascii="Times New Roman" w:hAnsi="Times New Roman" w:cs="Times New Roman"/>
          <w:sz w:val="24"/>
          <w:szCs w:val="24"/>
        </w:rPr>
        <w:t xml:space="preserve"> </w:t>
      </w:r>
      <w:r w:rsidR="00123C8A" w:rsidRPr="00123C8A">
        <w:rPr>
          <w:rFonts w:ascii="Times New Roman" w:hAnsi="Times New Roman" w:cs="Times New Roman"/>
          <w:i/>
          <w:iCs/>
          <w:sz w:val="24"/>
          <w:szCs w:val="24"/>
        </w:rPr>
        <w:t>COI</w:t>
      </w:r>
      <w:r w:rsidR="00123C8A">
        <w:rPr>
          <w:rFonts w:ascii="Times New Roman" w:hAnsi="Times New Roman" w:cs="Times New Roman"/>
          <w:sz w:val="24"/>
          <w:szCs w:val="24"/>
        </w:rPr>
        <w:t xml:space="preserve"> and </w:t>
      </w:r>
      <w:proofErr w:type="spellStart"/>
      <w:r w:rsidR="008B6B77" w:rsidRPr="00123C8A">
        <w:rPr>
          <w:rFonts w:ascii="Times New Roman" w:hAnsi="Times New Roman" w:cs="Times New Roman"/>
          <w:i/>
          <w:iCs/>
          <w:sz w:val="24"/>
          <w:szCs w:val="24"/>
        </w:rPr>
        <w:t>Cytb</w:t>
      </w:r>
      <w:proofErr w:type="spellEnd"/>
      <w:r w:rsidR="008B6B77" w:rsidRPr="008B6B77">
        <w:rPr>
          <w:rFonts w:ascii="Times New Roman" w:hAnsi="Times New Roman" w:cs="Times New Roman"/>
          <w:sz w:val="24"/>
          <w:szCs w:val="24"/>
        </w:rPr>
        <w:t xml:space="preserve"> gene sequences along with associated locality information used for genetic analyses in this study.</w:t>
      </w:r>
    </w:p>
    <w:p w14:paraId="1F189F28" w14:textId="0E9E8F76" w:rsidR="006406BD" w:rsidRPr="006406BD" w:rsidRDefault="006406BD">
      <w:pPr>
        <w:rPr>
          <w:rFonts w:ascii="Times New Roman" w:hAnsi="Times New Roman" w:cs="Times New Roman"/>
          <w:sz w:val="24"/>
          <w:szCs w:val="24"/>
        </w:rPr>
      </w:pPr>
    </w:p>
    <w:tbl>
      <w:tblPr>
        <w:tblW w:w="5000" w:type="pct"/>
        <w:tblLayout w:type="fixed"/>
        <w:tblLook w:val="04A0" w:firstRow="1" w:lastRow="0" w:firstColumn="1" w:lastColumn="0" w:noHBand="0" w:noVBand="1"/>
      </w:tblPr>
      <w:tblGrid>
        <w:gridCol w:w="1347"/>
        <w:gridCol w:w="812"/>
        <w:gridCol w:w="813"/>
        <w:gridCol w:w="1619"/>
        <w:gridCol w:w="1348"/>
        <w:gridCol w:w="718"/>
        <w:gridCol w:w="718"/>
        <w:gridCol w:w="1975"/>
      </w:tblGrid>
      <w:tr w:rsidR="006406BD" w:rsidRPr="006406BD" w14:paraId="44516C85" w14:textId="77777777" w:rsidTr="006406BD">
        <w:trPr>
          <w:trHeight w:val="288"/>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CC46A" w14:textId="77777777" w:rsidR="006406BD" w:rsidRPr="006406BD" w:rsidRDefault="006406BD" w:rsidP="006406BD">
            <w:pPr>
              <w:spacing w:after="0" w:line="240" w:lineRule="auto"/>
              <w:jc w:val="center"/>
              <w:rPr>
                <w:rFonts w:ascii="Times New Roman" w:eastAsia="Times New Roman" w:hAnsi="Times New Roman" w:cs="Times New Roman"/>
                <w:b/>
                <w:bCs/>
                <w:color w:val="000000"/>
                <w:sz w:val="18"/>
                <w:szCs w:val="18"/>
              </w:rPr>
            </w:pPr>
            <w:r w:rsidRPr="00123C8A">
              <w:rPr>
                <w:rFonts w:ascii="Times New Roman" w:eastAsia="Times New Roman" w:hAnsi="Times New Roman" w:cs="Times New Roman"/>
                <w:b/>
                <w:bCs/>
                <w:i/>
                <w:iCs/>
                <w:color w:val="000000"/>
                <w:sz w:val="18"/>
                <w:szCs w:val="18"/>
              </w:rPr>
              <w:t>COI</w:t>
            </w:r>
            <w:r w:rsidRPr="006406BD">
              <w:rPr>
                <w:rFonts w:ascii="Times New Roman" w:eastAsia="Times New Roman" w:hAnsi="Times New Roman" w:cs="Times New Roman"/>
                <w:b/>
                <w:bCs/>
                <w:color w:val="000000"/>
                <w:sz w:val="18"/>
                <w:szCs w:val="18"/>
              </w:rPr>
              <w:t xml:space="preserve"> Accession No.</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38E7DD3E" w14:textId="77777777" w:rsidR="006406BD" w:rsidRPr="006406BD" w:rsidRDefault="006406BD" w:rsidP="006406BD">
            <w:pPr>
              <w:spacing w:after="0" w:line="240" w:lineRule="auto"/>
              <w:jc w:val="center"/>
              <w:rPr>
                <w:rFonts w:ascii="Times New Roman" w:eastAsia="Times New Roman" w:hAnsi="Times New Roman" w:cs="Times New Roman"/>
                <w:b/>
                <w:bCs/>
                <w:color w:val="000000"/>
                <w:sz w:val="18"/>
                <w:szCs w:val="18"/>
              </w:rPr>
            </w:pPr>
            <w:r w:rsidRPr="006406BD">
              <w:rPr>
                <w:rFonts w:ascii="Times New Roman" w:eastAsia="Times New Roman" w:hAnsi="Times New Roman" w:cs="Times New Roman"/>
                <w:b/>
                <w:bCs/>
                <w:color w:val="000000"/>
                <w:sz w:val="18"/>
                <w:szCs w:val="18"/>
              </w:rPr>
              <w:t>Lat</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14:paraId="321F58FC" w14:textId="77777777" w:rsidR="006406BD" w:rsidRPr="006406BD" w:rsidRDefault="006406BD" w:rsidP="006406BD">
            <w:pPr>
              <w:spacing w:after="0" w:line="240" w:lineRule="auto"/>
              <w:jc w:val="center"/>
              <w:rPr>
                <w:rFonts w:ascii="Times New Roman" w:eastAsia="Times New Roman" w:hAnsi="Times New Roman" w:cs="Times New Roman"/>
                <w:b/>
                <w:bCs/>
                <w:color w:val="000000"/>
                <w:sz w:val="18"/>
                <w:szCs w:val="18"/>
              </w:rPr>
            </w:pPr>
            <w:r w:rsidRPr="006406BD">
              <w:rPr>
                <w:rFonts w:ascii="Times New Roman" w:eastAsia="Times New Roman" w:hAnsi="Times New Roman" w:cs="Times New Roman"/>
                <w:b/>
                <w:bCs/>
                <w:color w:val="000000"/>
                <w:sz w:val="18"/>
                <w:szCs w:val="18"/>
              </w:rPr>
              <w:t>Lon</w:t>
            </w:r>
          </w:p>
        </w:tc>
        <w:tc>
          <w:tcPr>
            <w:tcW w:w="866" w:type="pct"/>
            <w:tcBorders>
              <w:top w:val="single" w:sz="4" w:space="0" w:color="auto"/>
              <w:left w:val="nil"/>
              <w:bottom w:val="single" w:sz="4" w:space="0" w:color="auto"/>
              <w:right w:val="single" w:sz="4" w:space="0" w:color="auto"/>
            </w:tcBorders>
            <w:shd w:val="clear" w:color="auto" w:fill="auto"/>
            <w:noWrap/>
            <w:vAlign w:val="bottom"/>
            <w:hideMark/>
          </w:tcPr>
          <w:p w14:paraId="77A57DA1" w14:textId="77777777" w:rsidR="006406BD" w:rsidRPr="006406BD" w:rsidRDefault="006406BD" w:rsidP="006406BD">
            <w:pPr>
              <w:spacing w:after="0" w:line="240" w:lineRule="auto"/>
              <w:jc w:val="center"/>
              <w:rPr>
                <w:rFonts w:ascii="Times New Roman" w:eastAsia="Times New Roman" w:hAnsi="Times New Roman" w:cs="Times New Roman"/>
                <w:b/>
                <w:bCs/>
                <w:color w:val="000000"/>
                <w:sz w:val="18"/>
                <w:szCs w:val="18"/>
              </w:rPr>
            </w:pPr>
            <w:r w:rsidRPr="006406BD">
              <w:rPr>
                <w:rFonts w:ascii="Times New Roman" w:eastAsia="Times New Roman" w:hAnsi="Times New Roman" w:cs="Times New Roman"/>
                <w:b/>
                <w:bCs/>
                <w:color w:val="000000"/>
                <w:sz w:val="18"/>
                <w:szCs w:val="18"/>
              </w:rPr>
              <w:t>Reference</w:t>
            </w:r>
          </w:p>
        </w:tc>
        <w:tc>
          <w:tcPr>
            <w:tcW w:w="721" w:type="pct"/>
            <w:tcBorders>
              <w:top w:val="single" w:sz="4" w:space="0" w:color="auto"/>
              <w:left w:val="nil"/>
              <w:bottom w:val="single" w:sz="4" w:space="0" w:color="auto"/>
              <w:right w:val="single" w:sz="4" w:space="0" w:color="auto"/>
            </w:tcBorders>
            <w:shd w:val="clear" w:color="auto" w:fill="auto"/>
            <w:noWrap/>
            <w:vAlign w:val="bottom"/>
            <w:hideMark/>
          </w:tcPr>
          <w:p w14:paraId="22D191A3" w14:textId="77777777" w:rsidR="006406BD" w:rsidRPr="006406BD" w:rsidRDefault="006406BD" w:rsidP="006406BD">
            <w:pPr>
              <w:spacing w:after="0" w:line="240" w:lineRule="auto"/>
              <w:jc w:val="center"/>
              <w:rPr>
                <w:rFonts w:ascii="Times New Roman" w:eastAsia="Times New Roman" w:hAnsi="Times New Roman" w:cs="Times New Roman"/>
                <w:b/>
                <w:bCs/>
                <w:color w:val="000000"/>
                <w:sz w:val="18"/>
                <w:szCs w:val="18"/>
              </w:rPr>
            </w:pPr>
            <w:proofErr w:type="spellStart"/>
            <w:r w:rsidRPr="00123C8A">
              <w:rPr>
                <w:rFonts w:ascii="Times New Roman" w:eastAsia="Times New Roman" w:hAnsi="Times New Roman" w:cs="Times New Roman"/>
                <w:b/>
                <w:bCs/>
                <w:i/>
                <w:iCs/>
                <w:color w:val="000000"/>
                <w:sz w:val="18"/>
                <w:szCs w:val="18"/>
              </w:rPr>
              <w:t>Cytb</w:t>
            </w:r>
            <w:proofErr w:type="spellEnd"/>
            <w:r w:rsidRPr="006406BD">
              <w:rPr>
                <w:rFonts w:ascii="Times New Roman" w:eastAsia="Times New Roman" w:hAnsi="Times New Roman" w:cs="Times New Roman"/>
                <w:b/>
                <w:bCs/>
                <w:color w:val="000000"/>
                <w:sz w:val="18"/>
                <w:szCs w:val="18"/>
              </w:rPr>
              <w:t xml:space="preserve"> Accession No.</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5CCCCF56" w14:textId="77777777" w:rsidR="006406BD" w:rsidRPr="006406BD" w:rsidRDefault="006406BD" w:rsidP="006406BD">
            <w:pPr>
              <w:spacing w:after="0" w:line="240" w:lineRule="auto"/>
              <w:jc w:val="center"/>
              <w:rPr>
                <w:rFonts w:ascii="Times New Roman" w:eastAsia="Times New Roman" w:hAnsi="Times New Roman" w:cs="Times New Roman"/>
                <w:b/>
                <w:bCs/>
                <w:color w:val="000000"/>
                <w:sz w:val="18"/>
                <w:szCs w:val="18"/>
              </w:rPr>
            </w:pPr>
            <w:r w:rsidRPr="006406BD">
              <w:rPr>
                <w:rFonts w:ascii="Times New Roman" w:eastAsia="Times New Roman" w:hAnsi="Times New Roman" w:cs="Times New Roman"/>
                <w:b/>
                <w:bCs/>
                <w:color w:val="000000"/>
                <w:sz w:val="18"/>
                <w:szCs w:val="18"/>
              </w:rPr>
              <w:t>Lat</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383B0E21" w14:textId="77777777" w:rsidR="006406BD" w:rsidRPr="006406BD" w:rsidRDefault="006406BD" w:rsidP="006406BD">
            <w:pPr>
              <w:spacing w:after="0" w:line="240" w:lineRule="auto"/>
              <w:jc w:val="center"/>
              <w:rPr>
                <w:rFonts w:ascii="Times New Roman" w:eastAsia="Times New Roman" w:hAnsi="Times New Roman" w:cs="Times New Roman"/>
                <w:b/>
                <w:bCs/>
                <w:color w:val="000000"/>
                <w:sz w:val="18"/>
                <w:szCs w:val="18"/>
              </w:rPr>
            </w:pPr>
            <w:r w:rsidRPr="006406BD">
              <w:rPr>
                <w:rFonts w:ascii="Times New Roman" w:eastAsia="Times New Roman" w:hAnsi="Times New Roman" w:cs="Times New Roman"/>
                <w:b/>
                <w:bCs/>
                <w:color w:val="000000"/>
                <w:sz w:val="18"/>
                <w:szCs w:val="18"/>
              </w:rPr>
              <w:t>Lon</w:t>
            </w:r>
          </w:p>
        </w:tc>
        <w:tc>
          <w:tcPr>
            <w:tcW w:w="1056" w:type="pct"/>
            <w:tcBorders>
              <w:top w:val="single" w:sz="4" w:space="0" w:color="auto"/>
              <w:left w:val="nil"/>
              <w:bottom w:val="single" w:sz="4" w:space="0" w:color="auto"/>
              <w:right w:val="single" w:sz="4" w:space="0" w:color="auto"/>
            </w:tcBorders>
            <w:shd w:val="clear" w:color="auto" w:fill="auto"/>
            <w:noWrap/>
            <w:vAlign w:val="bottom"/>
            <w:hideMark/>
          </w:tcPr>
          <w:p w14:paraId="4C99D371" w14:textId="77777777" w:rsidR="006406BD" w:rsidRPr="006406BD" w:rsidRDefault="006406BD" w:rsidP="006406BD">
            <w:pPr>
              <w:spacing w:after="0" w:line="240" w:lineRule="auto"/>
              <w:jc w:val="center"/>
              <w:rPr>
                <w:rFonts w:ascii="Times New Roman" w:eastAsia="Times New Roman" w:hAnsi="Times New Roman" w:cs="Times New Roman"/>
                <w:b/>
                <w:bCs/>
                <w:color w:val="000000"/>
                <w:sz w:val="18"/>
                <w:szCs w:val="18"/>
              </w:rPr>
            </w:pPr>
            <w:r w:rsidRPr="006406BD">
              <w:rPr>
                <w:rFonts w:ascii="Times New Roman" w:eastAsia="Times New Roman" w:hAnsi="Times New Roman" w:cs="Times New Roman"/>
                <w:b/>
                <w:bCs/>
                <w:color w:val="000000"/>
                <w:sz w:val="18"/>
                <w:szCs w:val="18"/>
              </w:rPr>
              <w:t>Reference</w:t>
            </w:r>
          </w:p>
        </w:tc>
      </w:tr>
      <w:tr w:rsidR="006406BD" w:rsidRPr="006406BD" w14:paraId="672261A1" w14:textId="77777777" w:rsidTr="006406BD">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14:paraId="02BCF553" w14:textId="00ACB9D2"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OP609700</w:t>
            </w:r>
            <w:r w:rsidR="004D0A33">
              <w:rPr>
                <w:rFonts w:ascii="Times New Roman" w:eastAsia="Times New Roman" w:hAnsi="Times New Roman" w:cs="Times New Roman"/>
                <w:color w:val="000000"/>
                <w:sz w:val="18"/>
                <w:szCs w:val="18"/>
              </w:rPr>
              <w:t>*</w:t>
            </w:r>
          </w:p>
        </w:tc>
        <w:tc>
          <w:tcPr>
            <w:tcW w:w="434" w:type="pct"/>
            <w:tcBorders>
              <w:top w:val="nil"/>
              <w:left w:val="nil"/>
              <w:bottom w:val="single" w:sz="4" w:space="0" w:color="auto"/>
              <w:right w:val="single" w:sz="4" w:space="0" w:color="auto"/>
            </w:tcBorders>
            <w:shd w:val="clear" w:color="auto" w:fill="auto"/>
            <w:noWrap/>
            <w:vAlign w:val="bottom"/>
            <w:hideMark/>
          </w:tcPr>
          <w:p w14:paraId="261C1DD0"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27.574</w:t>
            </w:r>
          </w:p>
        </w:tc>
        <w:tc>
          <w:tcPr>
            <w:tcW w:w="435" w:type="pct"/>
            <w:tcBorders>
              <w:top w:val="nil"/>
              <w:left w:val="nil"/>
              <w:bottom w:val="single" w:sz="4" w:space="0" w:color="auto"/>
              <w:right w:val="single" w:sz="4" w:space="0" w:color="auto"/>
            </w:tcBorders>
            <w:shd w:val="clear" w:color="auto" w:fill="auto"/>
            <w:noWrap/>
            <w:vAlign w:val="bottom"/>
            <w:hideMark/>
          </w:tcPr>
          <w:p w14:paraId="1FB071EF"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95.393</w:t>
            </w:r>
          </w:p>
        </w:tc>
        <w:tc>
          <w:tcPr>
            <w:tcW w:w="866" w:type="pct"/>
            <w:tcBorders>
              <w:top w:val="nil"/>
              <w:left w:val="nil"/>
              <w:bottom w:val="single" w:sz="4" w:space="0" w:color="auto"/>
              <w:right w:val="single" w:sz="4" w:space="0" w:color="auto"/>
            </w:tcBorders>
            <w:shd w:val="clear" w:color="auto" w:fill="auto"/>
            <w:noWrap/>
            <w:vAlign w:val="bottom"/>
            <w:hideMark/>
          </w:tcPr>
          <w:p w14:paraId="4F0F9F3C"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This Study</w:t>
            </w:r>
          </w:p>
        </w:tc>
        <w:tc>
          <w:tcPr>
            <w:tcW w:w="721" w:type="pct"/>
            <w:tcBorders>
              <w:top w:val="nil"/>
              <w:left w:val="nil"/>
              <w:bottom w:val="single" w:sz="4" w:space="0" w:color="auto"/>
              <w:right w:val="single" w:sz="4" w:space="0" w:color="auto"/>
            </w:tcBorders>
            <w:shd w:val="clear" w:color="auto" w:fill="auto"/>
            <w:noWrap/>
            <w:vAlign w:val="bottom"/>
            <w:hideMark/>
          </w:tcPr>
          <w:p w14:paraId="255CB098" w14:textId="1BA260CF"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OP617710</w:t>
            </w:r>
            <w:r w:rsidR="004D0A33">
              <w:rPr>
                <w:rFonts w:ascii="Times New Roman" w:eastAsia="Times New Roman" w:hAnsi="Times New Roman" w:cs="Times New Roman"/>
                <w:color w:val="000000"/>
                <w:sz w:val="18"/>
                <w:szCs w:val="18"/>
              </w:rPr>
              <w:t>*</w:t>
            </w:r>
          </w:p>
        </w:tc>
        <w:tc>
          <w:tcPr>
            <w:tcW w:w="384" w:type="pct"/>
            <w:tcBorders>
              <w:top w:val="nil"/>
              <w:left w:val="nil"/>
              <w:bottom w:val="single" w:sz="4" w:space="0" w:color="auto"/>
              <w:right w:val="single" w:sz="4" w:space="0" w:color="auto"/>
            </w:tcBorders>
            <w:shd w:val="clear" w:color="auto" w:fill="auto"/>
            <w:noWrap/>
            <w:vAlign w:val="bottom"/>
            <w:hideMark/>
          </w:tcPr>
          <w:p w14:paraId="6FEF6AFE"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27.574</w:t>
            </w:r>
          </w:p>
        </w:tc>
        <w:tc>
          <w:tcPr>
            <w:tcW w:w="384" w:type="pct"/>
            <w:tcBorders>
              <w:top w:val="nil"/>
              <w:left w:val="nil"/>
              <w:bottom w:val="single" w:sz="4" w:space="0" w:color="auto"/>
              <w:right w:val="single" w:sz="4" w:space="0" w:color="auto"/>
            </w:tcBorders>
            <w:shd w:val="clear" w:color="auto" w:fill="auto"/>
            <w:noWrap/>
            <w:vAlign w:val="bottom"/>
            <w:hideMark/>
          </w:tcPr>
          <w:p w14:paraId="4EE87FD1"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95.393</w:t>
            </w:r>
          </w:p>
        </w:tc>
        <w:tc>
          <w:tcPr>
            <w:tcW w:w="1056" w:type="pct"/>
            <w:tcBorders>
              <w:top w:val="nil"/>
              <w:left w:val="nil"/>
              <w:bottom w:val="single" w:sz="4" w:space="0" w:color="auto"/>
              <w:right w:val="single" w:sz="4" w:space="0" w:color="auto"/>
            </w:tcBorders>
            <w:shd w:val="clear" w:color="auto" w:fill="auto"/>
            <w:noWrap/>
            <w:vAlign w:val="bottom"/>
            <w:hideMark/>
          </w:tcPr>
          <w:p w14:paraId="487C6458"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This Study</w:t>
            </w:r>
          </w:p>
        </w:tc>
      </w:tr>
      <w:tr w:rsidR="006406BD" w:rsidRPr="006406BD" w14:paraId="4EF8C381" w14:textId="77777777" w:rsidTr="006406BD">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14:paraId="2D083947" w14:textId="23CC3E2F"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OP609701</w:t>
            </w:r>
            <w:r w:rsidR="004D0A33">
              <w:rPr>
                <w:rFonts w:ascii="Times New Roman" w:eastAsia="Times New Roman" w:hAnsi="Times New Roman" w:cs="Times New Roman"/>
                <w:color w:val="000000"/>
                <w:sz w:val="18"/>
                <w:szCs w:val="18"/>
              </w:rPr>
              <w:t>*</w:t>
            </w:r>
          </w:p>
        </w:tc>
        <w:tc>
          <w:tcPr>
            <w:tcW w:w="434" w:type="pct"/>
            <w:tcBorders>
              <w:top w:val="nil"/>
              <w:left w:val="nil"/>
              <w:bottom w:val="single" w:sz="4" w:space="0" w:color="auto"/>
              <w:right w:val="single" w:sz="4" w:space="0" w:color="auto"/>
            </w:tcBorders>
            <w:shd w:val="clear" w:color="auto" w:fill="auto"/>
            <w:noWrap/>
            <w:vAlign w:val="bottom"/>
            <w:hideMark/>
          </w:tcPr>
          <w:p w14:paraId="2F8A1FD4"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27.675</w:t>
            </w:r>
          </w:p>
        </w:tc>
        <w:tc>
          <w:tcPr>
            <w:tcW w:w="435" w:type="pct"/>
            <w:tcBorders>
              <w:top w:val="nil"/>
              <w:left w:val="nil"/>
              <w:bottom w:val="single" w:sz="4" w:space="0" w:color="auto"/>
              <w:right w:val="single" w:sz="4" w:space="0" w:color="auto"/>
            </w:tcBorders>
            <w:shd w:val="clear" w:color="auto" w:fill="auto"/>
            <w:noWrap/>
            <w:vAlign w:val="bottom"/>
            <w:hideMark/>
          </w:tcPr>
          <w:p w14:paraId="60F3C2FC"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95.787</w:t>
            </w:r>
          </w:p>
        </w:tc>
        <w:tc>
          <w:tcPr>
            <w:tcW w:w="866" w:type="pct"/>
            <w:tcBorders>
              <w:top w:val="nil"/>
              <w:left w:val="nil"/>
              <w:bottom w:val="single" w:sz="4" w:space="0" w:color="auto"/>
              <w:right w:val="single" w:sz="4" w:space="0" w:color="auto"/>
            </w:tcBorders>
            <w:shd w:val="clear" w:color="auto" w:fill="auto"/>
            <w:noWrap/>
            <w:vAlign w:val="bottom"/>
            <w:hideMark/>
          </w:tcPr>
          <w:p w14:paraId="028C1584"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This Study</w:t>
            </w:r>
          </w:p>
        </w:tc>
        <w:tc>
          <w:tcPr>
            <w:tcW w:w="721" w:type="pct"/>
            <w:tcBorders>
              <w:top w:val="nil"/>
              <w:left w:val="nil"/>
              <w:bottom w:val="single" w:sz="4" w:space="0" w:color="auto"/>
              <w:right w:val="single" w:sz="4" w:space="0" w:color="auto"/>
            </w:tcBorders>
            <w:shd w:val="clear" w:color="auto" w:fill="auto"/>
            <w:noWrap/>
            <w:vAlign w:val="bottom"/>
            <w:hideMark/>
          </w:tcPr>
          <w:p w14:paraId="532225DE" w14:textId="3F68A543"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OP617711</w:t>
            </w:r>
            <w:r w:rsidR="004D0A33">
              <w:rPr>
                <w:rFonts w:ascii="Times New Roman" w:eastAsia="Times New Roman" w:hAnsi="Times New Roman" w:cs="Times New Roman"/>
                <w:color w:val="000000"/>
                <w:sz w:val="18"/>
                <w:szCs w:val="18"/>
              </w:rPr>
              <w:t>*</w:t>
            </w:r>
          </w:p>
        </w:tc>
        <w:tc>
          <w:tcPr>
            <w:tcW w:w="384" w:type="pct"/>
            <w:tcBorders>
              <w:top w:val="nil"/>
              <w:left w:val="nil"/>
              <w:bottom w:val="single" w:sz="4" w:space="0" w:color="auto"/>
              <w:right w:val="single" w:sz="4" w:space="0" w:color="auto"/>
            </w:tcBorders>
            <w:shd w:val="clear" w:color="auto" w:fill="auto"/>
            <w:noWrap/>
            <w:vAlign w:val="bottom"/>
            <w:hideMark/>
          </w:tcPr>
          <w:p w14:paraId="6013A957"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27.675</w:t>
            </w:r>
          </w:p>
        </w:tc>
        <w:tc>
          <w:tcPr>
            <w:tcW w:w="384" w:type="pct"/>
            <w:tcBorders>
              <w:top w:val="nil"/>
              <w:left w:val="nil"/>
              <w:bottom w:val="single" w:sz="4" w:space="0" w:color="auto"/>
              <w:right w:val="single" w:sz="4" w:space="0" w:color="auto"/>
            </w:tcBorders>
            <w:shd w:val="clear" w:color="auto" w:fill="auto"/>
            <w:noWrap/>
            <w:vAlign w:val="bottom"/>
            <w:hideMark/>
          </w:tcPr>
          <w:p w14:paraId="6D544A77"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95.787</w:t>
            </w:r>
          </w:p>
        </w:tc>
        <w:tc>
          <w:tcPr>
            <w:tcW w:w="1056" w:type="pct"/>
            <w:tcBorders>
              <w:top w:val="nil"/>
              <w:left w:val="nil"/>
              <w:bottom w:val="single" w:sz="4" w:space="0" w:color="auto"/>
              <w:right w:val="single" w:sz="4" w:space="0" w:color="auto"/>
            </w:tcBorders>
            <w:shd w:val="clear" w:color="auto" w:fill="auto"/>
            <w:noWrap/>
            <w:vAlign w:val="bottom"/>
            <w:hideMark/>
          </w:tcPr>
          <w:p w14:paraId="55B9AB98"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This Study</w:t>
            </w:r>
          </w:p>
        </w:tc>
      </w:tr>
      <w:tr w:rsidR="006406BD" w:rsidRPr="006406BD" w14:paraId="07733A2C" w14:textId="77777777" w:rsidTr="006406BD">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14:paraId="38710B2C" w14:textId="6D7A648B"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OP609702</w:t>
            </w:r>
            <w:r w:rsidR="004D0A33">
              <w:rPr>
                <w:rFonts w:ascii="Times New Roman" w:eastAsia="Times New Roman" w:hAnsi="Times New Roman" w:cs="Times New Roman"/>
                <w:color w:val="000000"/>
                <w:sz w:val="18"/>
                <w:szCs w:val="18"/>
              </w:rPr>
              <w:t>*</w:t>
            </w:r>
          </w:p>
        </w:tc>
        <w:tc>
          <w:tcPr>
            <w:tcW w:w="434" w:type="pct"/>
            <w:tcBorders>
              <w:top w:val="nil"/>
              <w:left w:val="nil"/>
              <w:bottom w:val="single" w:sz="4" w:space="0" w:color="auto"/>
              <w:right w:val="single" w:sz="4" w:space="0" w:color="auto"/>
            </w:tcBorders>
            <w:shd w:val="clear" w:color="auto" w:fill="auto"/>
            <w:noWrap/>
            <w:vAlign w:val="bottom"/>
            <w:hideMark/>
          </w:tcPr>
          <w:p w14:paraId="63C6729F"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26.723</w:t>
            </w:r>
          </w:p>
        </w:tc>
        <w:tc>
          <w:tcPr>
            <w:tcW w:w="435" w:type="pct"/>
            <w:tcBorders>
              <w:top w:val="nil"/>
              <w:left w:val="nil"/>
              <w:bottom w:val="single" w:sz="4" w:space="0" w:color="auto"/>
              <w:right w:val="single" w:sz="4" w:space="0" w:color="auto"/>
            </w:tcBorders>
            <w:shd w:val="clear" w:color="auto" w:fill="auto"/>
            <w:noWrap/>
            <w:vAlign w:val="bottom"/>
            <w:hideMark/>
          </w:tcPr>
          <w:p w14:paraId="4F281D38"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92.994</w:t>
            </w:r>
          </w:p>
        </w:tc>
        <w:tc>
          <w:tcPr>
            <w:tcW w:w="866" w:type="pct"/>
            <w:tcBorders>
              <w:top w:val="nil"/>
              <w:left w:val="nil"/>
              <w:bottom w:val="single" w:sz="4" w:space="0" w:color="auto"/>
              <w:right w:val="single" w:sz="4" w:space="0" w:color="auto"/>
            </w:tcBorders>
            <w:shd w:val="clear" w:color="auto" w:fill="auto"/>
            <w:noWrap/>
            <w:vAlign w:val="bottom"/>
            <w:hideMark/>
          </w:tcPr>
          <w:p w14:paraId="50F5D6EB"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This Study</w:t>
            </w:r>
          </w:p>
        </w:tc>
        <w:tc>
          <w:tcPr>
            <w:tcW w:w="721" w:type="pct"/>
            <w:tcBorders>
              <w:top w:val="nil"/>
              <w:left w:val="nil"/>
              <w:bottom w:val="single" w:sz="4" w:space="0" w:color="auto"/>
              <w:right w:val="single" w:sz="4" w:space="0" w:color="auto"/>
            </w:tcBorders>
            <w:shd w:val="clear" w:color="auto" w:fill="auto"/>
            <w:noWrap/>
            <w:vAlign w:val="bottom"/>
            <w:hideMark/>
          </w:tcPr>
          <w:p w14:paraId="0242CC97" w14:textId="2C98E0CB"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OP617712</w:t>
            </w:r>
            <w:r w:rsidR="004D0A33">
              <w:rPr>
                <w:rFonts w:ascii="Times New Roman" w:eastAsia="Times New Roman" w:hAnsi="Times New Roman" w:cs="Times New Roman"/>
                <w:color w:val="000000"/>
                <w:sz w:val="18"/>
                <w:szCs w:val="18"/>
              </w:rPr>
              <w:t>*</w:t>
            </w:r>
          </w:p>
        </w:tc>
        <w:tc>
          <w:tcPr>
            <w:tcW w:w="384" w:type="pct"/>
            <w:tcBorders>
              <w:top w:val="nil"/>
              <w:left w:val="nil"/>
              <w:bottom w:val="single" w:sz="4" w:space="0" w:color="auto"/>
              <w:right w:val="single" w:sz="4" w:space="0" w:color="auto"/>
            </w:tcBorders>
            <w:shd w:val="clear" w:color="auto" w:fill="auto"/>
            <w:noWrap/>
            <w:vAlign w:val="bottom"/>
            <w:hideMark/>
          </w:tcPr>
          <w:p w14:paraId="57AF80D0"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26.723</w:t>
            </w:r>
          </w:p>
        </w:tc>
        <w:tc>
          <w:tcPr>
            <w:tcW w:w="384" w:type="pct"/>
            <w:tcBorders>
              <w:top w:val="nil"/>
              <w:left w:val="nil"/>
              <w:bottom w:val="single" w:sz="4" w:space="0" w:color="auto"/>
              <w:right w:val="single" w:sz="4" w:space="0" w:color="auto"/>
            </w:tcBorders>
            <w:shd w:val="clear" w:color="auto" w:fill="auto"/>
            <w:noWrap/>
            <w:vAlign w:val="bottom"/>
            <w:hideMark/>
          </w:tcPr>
          <w:p w14:paraId="02EDA21B"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92.994</w:t>
            </w:r>
          </w:p>
        </w:tc>
        <w:tc>
          <w:tcPr>
            <w:tcW w:w="1056" w:type="pct"/>
            <w:tcBorders>
              <w:top w:val="nil"/>
              <w:left w:val="nil"/>
              <w:bottom w:val="single" w:sz="4" w:space="0" w:color="auto"/>
              <w:right w:val="single" w:sz="4" w:space="0" w:color="auto"/>
            </w:tcBorders>
            <w:shd w:val="clear" w:color="auto" w:fill="auto"/>
            <w:noWrap/>
            <w:vAlign w:val="bottom"/>
            <w:hideMark/>
          </w:tcPr>
          <w:p w14:paraId="7170978F"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This Study</w:t>
            </w:r>
          </w:p>
        </w:tc>
      </w:tr>
      <w:tr w:rsidR="006406BD" w:rsidRPr="006406BD" w14:paraId="6021B65E" w14:textId="77777777" w:rsidTr="006406BD">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14:paraId="6A8B5FB5" w14:textId="0B700FAD"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OP609703</w:t>
            </w:r>
            <w:r w:rsidR="004D0A33">
              <w:rPr>
                <w:rFonts w:ascii="Times New Roman" w:eastAsia="Times New Roman" w:hAnsi="Times New Roman" w:cs="Times New Roman"/>
                <w:color w:val="000000"/>
                <w:sz w:val="18"/>
                <w:szCs w:val="18"/>
              </w:rPr>
              <w:t>*</w:t>
            </w:r>
          </w:p>
        </w:tc>
        <w:tc>
          <w:tcPr>
            <w:tcW w:w="434" w:type="pct"/>
            <w:tcBorders>
              <w:top w:val="nil"/>
              <w:left w:val="nil"/>
              <w:bottom w:val="single" w:sz="4" w:space="0" w:color="auto"/>
              <w:right w:val="single" w:sz="4" w:space="0" w:color="auto"/>
            </w:tcBorders>
            <w:shd w:val="clear" w:color="auto" w:fill="auto"/>
            <w:noWrap/>
            <w:vAlign w:val="bottom"/>
            <w:hideMark/>
          </w:tcPr>
          <w:p w14:paraId="7FE385A8"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27.574</w:t>
            </w:r>
          </w:p>
        </w:tc>
        <w:tc>
          <w:tcPr>
            <w:tcW w:w="435" w:type="pct"/>
            <w:tcBorders>
              <w:top w:val="nil"/>
              <w:left w:val="nil"/>
              <w:bottom w:val="single" w:sz="4" w:space="0" w:color="auto"/>
              <w:right w:val="single" w:sz="4" w:space="0" w:color="auto"/>
            </w:tcBorders>
            <w:shd w:val="clear" w:color="auto" w:fill="auto"/>
            <w:noWrap/>
            <w:vAlign w:val="bottom"/>
            <w:hideMark/>
          </w:tcPr>
          <w:p w14:paraId="568B753E"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95.393</w:t>
            </w:r>
          </w:p>
        </w:tc>
        <w:tc>
          <w:tcPr>
            <w:tcW w:w="866" w:type="pct"/>
            <w:tcBorders>
              <w:top w:val="nil"/>
              <w:left w:val="nil"/>
              <w:bottom w:val="single" w:sz="4" w:space="0" w:color="auto"/>
              <w:right w:val="single" w:sz="4" w:space="0" w:color="auto"/>
            </w:tcBorders>
            <w:shd w:val="clear" w:color="auto" w:fill="auto"/>
            <w:noWrap/>
            <w:vAlign w:val="bottom"/>
            <w:hideMark/>
          </w:tcPr>
          <w:p w14:paraId="3F1DA510"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This Study</w:t>
            </w:r>
          </w:p>
        </w:tc>
        <w:tc>
          <w:tcPr>
            <w:tcW w:w="721" w:type="pct"/>
            <w:tcBorders>
              <w:top w:val="nil"/>
              <w:left w:val="nil"/>
              <w:bottom w:val="single" w:sz="4" w:space="0" w:color="auto"/>
              <w:right w:val="single" w:sz="4" w:space="0" w:color="auto"/>
            </w:tcBorders>
            <w:shd w:val="clear" w:color="auto" w:fill="auto"/>
            <w:noWrap/>
            <w:vAlign w:val="bottom"/>
            <w:hideMark/>
          </w:tcPr>
          <w:p w14:paraId="6F5232F9" w14:textId="7FF4A355"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OP617713</w:t>
            </w:r>
            <w:r w:rsidR="004D0A33">
              <w:rPr>
                <w:rFonts w:ascii="Times New Roman" w:eastAsia="Times New Roman" w:hAnsi="Times New Roman" w:cs="Times New Roman"/>
                <w:color w:val="000000"/>
                <w:sz w:val="18"/>
                <w:szCs w:val="18"/>
              </w:rPr>
              <w:t>*</w:t>
            </w:r>
          </w:p>
        </w:tc>
        <w:tc>
          <w:tcPr>
            <w:tcW w:w="384" w:type="pct"/>
            <w:tcBorders>
              <w:top w:val="nil"/>
              <w:left w:val="nil"/>
              <w:bottom w:val="single" w:sz="4" w:space="0" w:color="auto"/>
              <w:right w:val="single" w:sz="4" w:space="0" w:color="auto"/>
            </w:tcBorders>
            <w:shd w:val="clear" w:color="auto" w:fill="auto"/>
            <w:noWrap/>
            <w:vAlign w:val="bottom"/>
            <w:hideMark/>
          </w:tcPr>
          <w:p w14:paraId="3F7A6455"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27.574</w:t>
            </w:r>
          </w:p>
        </w:tc>
        <w:tc>
          <w:tcPr>
            <w:tcW w:w="384" w:type="pct"/>
            <w:tcBorders>
              <w:top w:val="nil"/>
              <w:left w:val="nil"/>
              <w:bottom w:val="single" w:sz="4" w:space="0" w:color="auto"/>
              <w:right w:val="single" w:sz="4" w:space="0" w:color="auto"/>
            </w:tcBorders>
            <w:shd w:val="clear" w:color="auto" w:fill="auto"/>
            <w:noWrap/>
            <w:vAlign w:val="bottom"/>
            <w:hideMark/>
          </w:tcPr>
          <w:p w14:paraId="5567DDAE"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95.393</w:t>
            </w:r>
          </w:p>
        </w:tc>
        <w:tc>
          <w:tcPr>
            <w:tcW w:w="1056" w:type="pct"/>
            <w:tcBorders>
              <w:top w:val="nil"/>
              <w:left w:val="nil"/>
              <w:bottom w:val="single" w:sz="4" w:space="0" w:color="auto"/>
              <w:right w:val="single" w:sz="4" w:space="0" w:color="auto"/>
            </w:tcBorders>
            <w:shd w:val="clear" w:color="auto" w:fill="auto"/>
            <w:noWrap/>
            <w:vAlign w:val="bottom"/>
            <w:hideMark/>
          </w:tcPr>
          <w:p w14:paraId="0CB03D06"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This Study</w:t>
            </w:r>
          </w:p>
        </w:tc>
      </w:tr>
      <w:tr w:rsidR="006406BD" w:rsidRPr="006406BD" w14:paraId="749722BD" w14:textId="77777777" w:rsidTr="006406BD">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14:paraId="085E0DEB" w14:textId="651617F8"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OP609704</w:t>
            </w:r>
            <w:r w:rsidR="004D0A33">
              <w:rPr>
                <w:rFonts w:ascii="Times New Roman" w:eastAsia="Times New Roman" w:hAnsi="Times New Roman" w:cs="Times New Roman"/>
                <w:color w:val="000000"/>
                <w:sz w:val="18"/>
                <w:szCs w:val="18"/>
              </w:rPr>
              <w:t>*</w:t>
            </w:r>
          </w:p>
        </w:tc>
        <w:tc>
          <w:tcPr>
            <w:tcW w:w="434" w:type="pct"/>
            <w:tcBorders>
              <w:top w:val="nil"/>
              <w:left w:val="nil"/>
              <w:bottom w:val="single" w:sz="4" w:space="0" w:color="auto"/>
              <w:right w:val="single" w:sz="4" w:space="0" w:color="auto"/>
            </w:tcBorders>
            <w:shd w:val="clear" w:color="auto" w:fill="auto"/>
            <w:noWrap/>
            <w:vAlign w:val="bottom"/>
            <w:hideMark/>
          </w:tcPr>
          <w:p w14:paraId="1B4894B7"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27.675</w:t>
            </w:r>
          </w:p>
        </w:tc>
        <w:tc>
          <w:tcPr>
            <w:tcW w:w="435" w:type="pct"/>
            <w:tcBorders>
              <w:top w:val="nil"/>
              <w:left w:val="nil"/>
              <w:bottom w:val="single" w:sz="4" w:space="0" w:color="auto"/>
              <w:right w:val="single" w:sz="4" w:space="0" w:color="auto"/>
            </w:tcBorders>
            <w:shd w:val="clear" w:color="auto" w:fill="auto"/>
            <w:noWrap/>
            <w:vAlign w:val="bottom"/>
            <w:hideMark/>
          </w:tcPr>
          <w:p w14:paraId="4A7DE7A1"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95.787</w:t>
            </w:r>
          </w:p>
        </w:tc>
        <w:tc>
          <w:tcPr>
            <w:tcW w:w="866" w:type="pct"/>
            <w:tcBorders>
              <w:top w:val="nil"/>
              <w:left w:val="nil"/>
              <w:bottom w:val="single" w:sz="4" w:space="0" w:color="auto"/>
              <w:right w:val="single" w:sz="4" w:space="0" w:color="auto"/>
            </w:tcBorders>
            <w:shd w:val="clear" w:color="auto" w:fill="auto"/>
            <w:noWrap/>
            <w:vAlign w:val="bottom"/>
            <w:hideMark/>
          </w:tcPr>
          <w:p w14:paraId="5B2BD956"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This Study</w:t>
            </w:r>
          </w:p>
        </w:tc>
        <w:tc>
          <w:tcPr>
            <w:tcW w:w="721" w:type="pct"/>
            <w:tcBorders>
              <w:top w:val="nil"/>
              <w:left w:val="nil"/>
              <w:bottom w:val="single" w:sz="4" w:space="0" w:color="auto"/>
              <w:right w:val="single" w:sz="4" w:space="0" w:color="auto"/>
            </w:tcBorders>
            <w:shd w:val="clear" w:color="auto" w:fill="auto"/>
            <w:noWrap/>
            <w:vAlign w:val="bottom"/>
            <w:hideMark/>
          </w:tcPr>
          <w:p w14:paraId="3C3DADE1" w14:textId="672B010B"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OP617714</w:t>
            </w:r>
            <w:r w:rsidR="004D0A33">
              <w:rPr>
                <w:rFonts w:ascii="Times New Roman" w:eastAsia="Times New Roman" w:hAnsi="Times New Roman" w:cs="Times New Roman"/>
                <w:color w:val="000000"/>
                <w:sz w:val="18"/>
                <w:szCs w:val="18"/>
              </w:rPr>
              <w:t>*</w:t>
            </w:r>
          </w:p>
        </w:tc>
        <w:tc>
          <w:tcPr>
            <w:tcW w:w="384" w:type="pct"/>
            <w:tcBorders>
              <w:top w:val="nil"/>
              <w:left w:val="nil"/>
              <w:bottom w:val="single" w:sz="4" w:space="0" w:color="auto"/>
              <w:right w:val="single" w:sz="4" w:space="0" w:color="auto"/>
            </w:tcBorders>
            <w:shd w:val="clear" w:color="auto" w:fill="auto"/>
            <w:noWrap/>
            <w:vAlign w:val="bottom"/>
            <w:hideMark/>
          </w:tcPr>
          <w:p w14:paraId="25447153"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27.675</w:t>
            </w:r>
          </w:p>
        </w:tc>
        <w:tc>
          <w:tcPr>
            <w:tcW w:w="384" w:type="pct"/>
            <w:tcBorders>
              <w:top w:val="nil"/>
              <w:left w:val="nil"/>
              <w:bottom w:val="single" w:sz="4" w:space="0" w:color="auto"/>
              <w:right w:val="single" w:sz="4" w:space="0" w:color="auto"/>
            </w:tcBorders>
            <w:shd w:val="clear" w:color="auto" w:fill="auto"/>
            <w:noWrap/>
            <w:vAlign w:val="bottom"/>
            <w:hideMark/>
          </w:tcPr>
          <w:p w14:paraId="4DBC35CC"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95.787</w:t>
            </w:r>
          </w:p>
        </w:tc>
        <w:tc>
          <w:tcPr>
            <w:tcW w:w="1056" w:type="pct"/>
            <w:tcBorders>
              <w:top w:val="nil"/>
              <w:left w:val="nil"/>
              <w:bottom w:val="single" w:sz="4" w:space="0" w:color="auto"/>
              <w:right w:val="single" w:sz="4" w:space="0" w:color="auto"/>
            </w:tcBorders>
            <w:shd w:val="clear" w:color="auto" w:fill="auto"/>
            <w:noWrap/>
            <w:vAlign w:val="bottom"/>
            <w:hideMark/>
          </w:tcPr>
          <w:p w14:paraId="4868B93D"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This Study</w:t>
            </w:r>
          </w:p>
        </w:tc>
      </w:tr>
      <w:tr w:rsidR="006406BD" w:rsidRPr="006406BD" w14:paraId="3F9A6CCE" w14:textId="77777777" w:rsidTr="006406BD">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14:paraId="651C94BC"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MG383833</w:t>
            </w:r>
          </w:p>
        </w:tc>
        <w:tc>
          <w:tcPr>
            <w:tcW w:w="434" w:type="pct"/>
            <w:tcBorders>
              <w:top w:val="nil"/>
              <w:left w:val="nil"/>
              <w:bottom w:val="single" w:sz="4" w:space="0" w:color="auto"/>
              <w:right w:val="single" w:sz="4" w:space="0" w:color="auto"/>
            </w:tcBorders>
            <w:shd w:val="clear" w:color="auto" w:fill="auto"/>
            <w:noWrap/>
            <w:vAlign w:val="bottom"/>
            <w:hideMark/>
          </w:tcPr>
          <w:p w14:paraId="1482D5AE"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27.75</w:t>
            </w:r>
          </w:p>
        </w:tc>
        <w:tc>
          <w:tcPr>
            <w:tcW w:w="435" w:type="pct"/>
            <w:tcBorders>
              <w:top w:val="nil"/>
              <w:left w:val="nil"/>
              <w:bottom w:val="single" w:sz="4" w:space="0" w:color="auto"/>
              <w:right w:val="single" w:sz="4" w:space="0" w:color="auto"/>
            </w:tcBorders>
            <w:shd w:val="clear" w:color="auto" w:fill="auto"/>
            <w:noWrap/>
            <w:vAlign w:val="bottom"/>
            <w:hideMark/>
          </w:tcPr>
          <w:p w14:paraId="7A4C1E78"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95.8</w:t>
            </w:r>
          </w:p>
        </w:tc>
        <w:tc>
          <w:tcPr>
            <w:tcW w:w="866" w:type="pct"/>
            <w:tcBorders>
              <w:top w:val="nil"/>
              <w:left w:val="nil"/>
              <w:bottom w:val="single" w:sz="4" w:space="0" w:color="auto"/>
              <w:right w:val="single" w:sz="4" w:space="0" w:color="auto"/>
            </w:tcBorders>
            <w:shd w:val="clear" w:color="auto" w:fill="auto"/>
            <w:noWrap/>
            <w:vAlign w:val="bottom"/>
            <w:hideMark/>
          </w:tcPr>
          <w:p w14:paraId="5539CC84"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Kundu et al. 2018a</w:t>
            </w:r>
          </w:p>
        </w:tc>
        <w:tc>
          <w:tcPr>
            <w:tcW w:w="721" w:type="pct"/>
            <w:tcBorders>
              <w:top w:val="nil"/>
              <w:left w:val="nil"/>
              <w:bottom w:val="single" w:sz="4" w:space="0" w:color="auto"/>
              <w:right w:val="single" w:sz="4" w:space="0" w:color="auto"/>
            </w:tcBorders>
            <w:shd w:val="clear" w:color="auto" w:fill="auto"/>
            <w:noWrap/>
            <w:vAlign w:val="bottom"/>
            <w:hideMark/>
          </w:tcPr>
          <w:p w14:paraId="2567C596"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MG383833</w:t>
            </w:r>
          </w:p>
        </w:tc>
        <w:tc>
          <w:tcPr>
            <w:tcW w:w="384" w:type="pct"/>
            <w:tcBorders>
              <w:top w:val="nil"/>
              <w:left w:val="nil"/>
              <w:bottom w:val="single" w:sz="4" w:space="0" w:color="auto"/>
              <w:right w:val="single" w:sz="4" w:space="0" w:color="auto"/>
            </w:tcBorders>
            <w:shd w:val="clear" w:color="auto" w:fill="auto"/>
            <w:noWrap/>
            <w:vAlign w:val="bottom"/>
            <w:hideMark/>
          </w:tcPr>
          <w:p w14:paraId="1913D8F9"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27.75</w:t>
            </w:r>
          </w:p>
        </w:tc>
        <w:tc>
          <w:tcPr>
            <w:tcW w:w="384" w:type="pct"/>
            <w:tcBorders>
              <w:top w:val="nil"/>
              <w:left w:val="nil"/>
              <w:bottom w:val="single" w:sz="4" w:space="0" w:color="auto"/>
              <w:right w:val="single" w:sz="4" w:space="0" w:color="auto"/>
            </w:tcBorders>
            <w:shd w:val="clear" w:color="auto" w:fill="auto"/>
            <w:noWrap/>
            <w:vAlign w:val="bottom"/>
            <w:hideMark/>
          </w:tcPr>
          <w:p w14:paraId="297774E4"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95.8</w:t>
            </w:r>
          </w:p>
        </w:tc>
        <w:tc>
          <w:tcPr>
            <w:tcW w:w="1056" w:type="pct"/>
            <w:tcBorders>
              <w:top w:val="nil"/>
              <w:left w:val="nil"/>
              <w:bottom w:val="single" w:sz="4" w:space="0" w:color="auto"/>
              <w:right w:val="single" w:sz="4" w:space="0" w:color="auto"/>
            </w:tcBorders>
            <w:shd w:val="clear" w:color="auto" w:fill="auto"/>
            <w:noWrap/>
            <w:vAlign w:val="bottom"/>
            <w:hideMark/>
          </w:tcPr>
          <w:p w14:paraId="66CC1DA7"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Kundu et al. 2018</w:t>
            </w:r>
          </w:p>
        </w:tc>
      </w:tr>
      <w:tr w:rsidR="006406BD" w:rsidRPr="006406BD" w14:paraId="379ECE7A" w14:textId="77777777" w:rsidTr="006406BD">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14:paraId="224CEC36"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MF110283</w:t>
            </w:r>
          </w:p>
        </w:tc>
        <w:tc>
          <w:tcPr>
            <w:tcW w:w="434" w:type="pct"/>
            <w:tcBorders>
              <w:top w:val="nil"/>
              <w:left w:val="nil"/>
              <w:bottom w:val="single" w:sz="4" w:space="0" w:color="auto"/>
              <w:right w:val="single" w:sz="4" w:space="0" w:color="auto"/>
            </w:tcBorders>
            <w:shd w:val="clear" w:color="auto" w:fill="auto"/>
            <w:noWrap/>
            <w:vAlign w:val="bottom"/>
            <w:hideMark/>
          </w:tcPr>
          <w:p w14:paraId="7C0E9121"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26.7248</w:t>
            </w:r>
          </w:p>
        </w:tc>
        <w:tc>
          <w:tcPr>
            <w:tcW w:w="435" w:type="pct"/>
            <w:tcBorders>
              <w:top w:val="nil"/>
              <w:left w:val="nil"/>
              <w:bottom w:val="single" w:sz="4" w:space="0" w:color="auto"/>
              <w:right w:val="single" w:sz="4" w:space="0" w:color="auto"/>
            </w:tcBorders>
            <w:shd w:val="clear" w:color="auto" w:fill="auto"/>
            <w:noWrap/>
            <w:vAlign w:val="bottom"/>
            <w:hideMark/>
          </w:tcPr>
          <w:p w14:paraId="55E2A40F"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92.9944</w:t>
            </w:r>
          </w:p>
        </w:tc>
        <w:tc>
          <w:tcPr>
            <w:tcW w:w="866" w:type="pct"/>
            <w:tcBorders>
              <w:top w:val="nil"/>
              <w:left w:val="nil"/>
              <w:bottom w:val="single" w:sz="4" w:space="0" w:color="auto"/>
              <w:right w:val="single" w:sz="4" w:space="0" w:color="auto"/>
            </w:tcBorders>
            <w:shd w:val="clear" w:color="auto" w:fill="auto"/>
            <w:noWrap/>
            <w:vAlign w:val="bottom"/>
            <w:hideMark/>
          </w:tcPr>
          <w:p w14:paraId="72BCC410"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Kundu et al. 2018b</w:t>
            </w:r>
          </w:p>
        </w:tc>
        <w:tc>
          <w:tcPr>
            <w:tcW w:w="721" w:type="pct"/>
            <w:tcBorders>
              <w:top w:val="nil"/>
              <w:left w:val="nil"/>
              <w:bottom w:val="single" w:sz="4" w:space="0" w:color="auto"/>
              <w:right w:val="single" w:sz="4" w:space="0" w:color="auto"/>
            </w:tcBorders>
            <w:shd w:val="clear" w:color="auto" w:fill="auto"/>
            <w:noWrap/>
            <w:vAlign w:val="bottom"/>
            <w:hideMark/>
          </w:tcPr>
          <w:p w14:paraId="4EBA9A3D"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KR071786</w:t>
            </w:r>
          </w:p>
        </w:tc>
        <w:tc>
          <w:tcPr>
            <w:tcW w:w="384" w:type="pct"/>
            <w:tcBorders>
              <w:top w:val="nil"/>
              <w:left w:val="nil"/>
              <w:bottom w:val="single" w:sz="4" w:space="0" w:color="auto"/>
              <w:right w:val="single" w:sz="4" w:space="0" w:color="auto"/>
            </w:tcBorders>
            <w:shd w:val="clear" w:color="auto" w:fill="auto"/>
            <w:noWrap/>
            <w:vAlign w:val="bottom"/>
            <w:hideMark/>
          </w:tcPr>
          <w:p w14:paraId="67BBFCE2"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25.67</w:t>
            </w:r>
          </w:p>
        </w:tc>
        <w:tc>
          <w:tcPr>
            <w:tcW w:w="384" w:type="pct"/>
            <w:tcBorders>
              <w:top w:val="nil"/>
              <w:left w:val="nil"/>
              <w:bottom w:val="single" w:sz="4" w:space="0" w:color="auto"/>
              <w:right w:val="single" w:sz="4" w:space="0" w:color="auto"/>
            </w:tcBorders>
            <w:shd w:val="clear" w:color="auto" w:fill="auto"/>
            <w:noWrap/>
            <w:vAlign w:val="bottom"/>
            <w:hideMark/>
          </w:tcPr>
          <w:p w14:paraId="31E16B6E"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92.95</w:t>
            </w:r>
          </w:p>
        </w:tc>
        <w:tc>
          <w:tcPr>
            <w:tcW w:w="1056" w:type="pct"/>
            <w:tcBorders>
              <w:top w:val="nil"/>
              <w:left w:val="nil"/>
              <w:bottom w:val="single" w:sz="4" w:space="0" w:color="auto"/>
              <w:right w:val="single" w:sz="4" w:space="0" w:color="auto"/>
            </w:tcBorders>
            <w:shd w:val="clear" w:color="auto" w:fill="auto"/>
            <w:noWrap/>
            <w:vAlign w:val="bottom"/>
            <w:hideMark/>
          </w:tcPr>
          <w:p w14:paraId="2FE32212"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Kundu et al. 2015</w:t>
            </w:r>
          </w:p>
        </w:tc>
      </w:tr>
      <w:tr w:rsidR="006406BD" w:rsidRPr="006406BD" w14:paraId="48859E62" w14:textId="77777777" w:rsidTr="006406BD">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14:paraId="6263F22A"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MF110282</w:t>
            </w:r>
          </w:p>
        </w:tc>
        <w:tc>
          <w:tcPr>
            <w:tcW w:w="434" w:type="pct"/>
            <w:tcBorders>
              <w:top w:val="nil"/>
              <w:left w:val="nil"/>
              <w:bottom w:val="single" w:sz="4" w:space="0" w:color="auto"/>
              <w:right w:val="single" w:sz="4" w:space="0" w:color="auto"/>
            </w:tcBorders>
            <w:shd w:val="clear" w:color="auto" w:fill="auto"/>
            <w:noWrap/>
            <w:vAlign w:val="bottom"/>
            <w:hideMark/>
          </w:tcPr>
          <w:p w14:paraId="2F4E18EA"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26.7248</w:t>
            </w:r>
          </w:p>
        </w:tc>
        <w:tc>
          <w:tcPr>
            <w:tcW w:w="435" w:type="pct"/>
            <w:tcBorders>
              <w:top w:val="nil"/>
              <w:left w:val="nil"/>
              <w:bottom w:val="single" w:sz="4" w:space="0" w:color="auto"/>
              <w:right w:val="single" w:sz="4" w:space="0" w:color="auto"/>
            </w:tcBorders>
            <w:shd w:val="clear" w:color="auto" w:fill="auto"/>
            <w:noWrap/>
            <w:vAlign w:val="bottom"/>
            <w:hideMark/>
          </w:tcPr>
          <w:p w14:paraId="621E92CF"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92.9944</w:t>
            </w:r>
          </w:p>
        </w:tc>
        <w:tc>
          <w:tcPr>
            <w:tcW w:w="866" w:type="pct"/>
            <w:tcBorders>
              <w:top w:val="nil"/>
              <w:left w:val="nil"/>
              <w:bottom w:val="single" w:sz="4" w:space="0" w:color="auto"/>
              <w:right w:val="single" w:sz="4" w:space="0" w:color="auto"/>
            </w:tcBorders>
            <w:shd w:val="clear" w:color="auto" w:fill="auto"/>
            <w:noWrap/>
            <w:vAlign w:val="bottom"/>
            <w:hideMark/>
          </w:tcPr>
          <w:p w14:paraId="49F30C2E"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Kundu et al. 2018b</w:t>
            </w:r>
          </w:p>
        </w:tc>
        <w:tc>
          <w:tcPr>
            <w:tcW w:w="721" w:type="pct"/>
            <w:tcBorders>
              <w:top w:val="nil"/>
              <w:left w:val="nil"/>
              <w:bottom w:val="single" w:sz="4" w:space="0" w:color="auto"/>
              <w:right w:val="single" w:sz="4" w:space="0" w:color="auto"/>
            </w:tcBorders>
            <w:shd w:val="clear" w:color="auto" w:fill="auto"/>
            <w:noWrap/>
            <w:vAlign w:val="bottom"/>
            <w:hideMark/>
          </w:tcPr>
          <w:p w14:paraId="0C2719A8"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KR071785</w:t>
            </w:r>
          </w:p>
        </w:tc>
        <w:tc>
          <w:tcPr>
            <w:tcW w:w="384" w:type="pct"/>
            <w:tcBorders>
              <w:top w:val="nil"/>
              <w:left w:val="nil"/>
              <w:bottom w:val="single" w:sz="4" w:space="0" w:color="auto"/>
              <w:right w:val="single" w:sz="4" w:space="0" w:color="auto"/>
            </w:tcBorders>
            <w:shd w:val="clear" w:color="auto" w:fill="auto"/>
            <w:noWrap/>
            <w:vAlign w:val="bottom"/>
            <w:hideMark/>
          </w:tcPr>
          <w:p w14:paraId="530FE672"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24.49</w:t>
            </w:r>
          </w:p>
        </w:tc>
        <w:tc>
          <w:tcPr>
            <w:tcW w:w="384" w:type="pct"/>
            <w:tcBorders>
              <w:top w:val="nil"/>
              <w:left w:val="nil"/>
              <w:bottom w:val="single" w:sz="4" w:space="0" w:color="auto"/>
              <w:right w:val="single" w:sz="4" w:space="0" w:color="auto"/>
            </w:tcBorders>
            <w:shd w:val="clear" w:color="auto" w:fill="auto"/>
            <w:noWrap/>
            <w:vAlign w:val="bottom"/>
            <w:hideMark/>
          </w:tcPr>
          <w:p w14:paraId="240887E5"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92.47</w:t>
            </w:r>
          </w:p>
        </w:tc>
        <w:tc>
          <w:tcPr>
            <w:tcW w:w="1056" w:type="pct"/>
            <w:tcBorders>
              <w:top w:val="nil"/>
              <w:left w:val="nil"/>
              <w:bottom w:val="single" w:sz="4" w:space="0" w:color="auto"/>
              <w:right w:val="single" w:sz="4" w:space="0" w:color="auto"/>
            </w:tcBorders>
            <w:shd w:val="clear" w:color="auto" w:fill="auto"/>
            <w:noWrap/>
            <w:vAlign w:val="bottom"/>
            <w:hideMark/>
          </w:tcPr>
          <w:p w14:paraId="765225EB"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Kundu et al. 2015</w:t>
            </w:r>
          </w:p>
        </w:tc>
      </w:tr>
      <w:tr w:rsidR="006406BD" w:rsidRPr="006406BD" w14:paraId="66A5118A" w14:textId="77777777" w:rsidTr="006406BD">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14:paraId="4919F2BD"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MF110281</w:t>
            </w:r>
          </w:p>
        </w:tc>
        <w:tc>
          <w:tcPr>
            <w:tcW w:w="434" w:type="pct"/>
            <w:tcBorders>
              <w:top w:val="nil"/>
              <w:left w:val="nil"/>
              <w:bottom w:val="single" w:sz="4" w:space="0" w:color="auto"/>
              <w:right w:val="single" w:sz="4" w:space="0" w:color="auto"/>
            </w:tcBorders>
            <w:shd w:val="clear" w:color="auto" w:fill="auto"/>
            <w:noWrap/>
            <w:vAlign w:val="bottom"/>
            <w:hideMark/>
          </w:tcPr>
          <w:p w14:paraId="03820E09"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26.7248</w:t>
            </w:r>
          </w:p>
        </w:tc>
        <w:tc>
          <w:tcPr>
            <w:tcW w:w="435" w:type="pct"/>
            <w:tcBorders>
              <w:top w:val="nil"/>
              <w:left w:val="nil"/>
              <w:bottom w:val="single" w:sz="4" w:space="0" w:color="auto"/>
              <w:right w:val="single" w:sz="4" w:space="0" w:color="auto"/>
            </w:tcBorders>
            <w:shd w:val="clear" w:color="auto" w:fill="auto"/>
            <w:noWrap/>
            <w:vAlign w:val="bottom"/>
            <w:hideMark/>
          </w:tcPr>
          <w:p w14:paraId="2F612CC9"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92.9944</w:t>
            </w:r>
          </w:p>
        </w:tc>
        <w:tc>
          <w:tcPr>
            <w:tcW w:w="866" w:type="pct"/>
            <w:tcBorders>
              <w:top w:val="nil"/>
              <w:left w:val="nil"/>
              <w:bottom w:val="single" w:sz="4" w:space="0" w:color="auto"/>
              <w:right w:val="single" w:sz="4" w:space="0" w:color="auto"/>
            </w:tcBorders>
            <w:shd w:val="clear" w:color="auto" w:fill="auto"/>
            <w:noWrap/>
            <w:vAlign w:val="bottom"/>
            <w:hideMark/>
          </w:tcPr>
          <w:p w14:paraId="3DFFF9BB"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Kundu et al. 2018b</w:t>
            </w:r>
          </w:p>
        </w:tc>
        <w:tc>
          <w:tcPr>
            <w:tcW w:w="721" w:type="pct"/>
            <w:tcBorders>
              <w:top w:val="nil"/>
              <w:left w:val="nil"/>
              <w:bottom w:val="single" w:sz="4" w:space="0" w:color="auto"/>
              <w:right w:val="single" w:sz="4" w:space="0" w:color="auto"/>
            </w:tcBorders>
            <w:shd w:val="clear" w:color="auto" w:fill="auto"/>
            <w:noWrap/>
            <w:vAlign w:val="bottom"/>
            <w:hideMark/>
          </w:tcPr>
          <w:p w14:paraId="201C4531"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KR071784</w:t>
            </w:r>
          </w:p>
        </w:tc>
        <w:tc>
          <w:tcPr>
            <w:tcW w:w="384" w:type="pct"/>
            <w:tcBorders>
              <w:top w:val="nil"/>
              <w:left w:val="nil"/>
              <w:bottom w:val="single" w:sz="4" w:space="0" w:color="auto"/>
              <w:right w:val="single" w:sz="4" w:space="0" w:color="auto"/>
            </w:tcBorders>
            <w:shd w:val="clear" w:color="auto" w:fill="auto"/>
            <w:noWrap/>
            <w:vAlign w:val="bottom"/>
            <w:hideMark/>
          </w:tcPr>
          <w:p w14:paraId="77971C80"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23.31</w:t>
            </w:r>
          </w:p>
        </w:tc>
        <w:tc>
          <w:tcPr>
            <w:tcW w:w="384" w:type="pct"/>
            <w:tcBorders>
              <w:top w:val="nil"/>
              <w:left w:val="nil"/>
              <w:bottom w:val="single" w:sz="4" w:space="0" w:color="auto"/>
              <w:right w:val="single" w:sz="4" w:space="0" w:color="auto"/>
            </w:tcBorders>
            <w:shd w:val="clear" w:color="auto" w:fill="auto"/>
            <w:noWrap/>
            <w:vAlign w:val="bottom"/>
            <w:hideMark/>
          </w:tcPr>
          <w:p w14:paraId="7B2D4113"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91.31</w:t>
            </w:r>
          </w:p>
        </w:tc>
        <w:tc>
          <w:tcPr>
            <w:tcW w:w="1056" w:type="pct"/>
            <w:tcBorders>
              <w:top w:val="nil"/>
              <w:left w:val="nil"/>
              <w:bottom w:val="single" w:sz="4" w:space="0" w:color="auto"/>
              <w:right w:val="single" w:sz="4" w:space="0" w:color="auto"/>
            </w:tcBorders>
            <w:shd w:val="clear" w:color="auto" w:fill="auto"/>
            <w:noWrap/>
            <w:vAlign w:val="bottom"/>
            <w:hideMark/>
          </w:tcPr>
          <w:p w14:paraId="1226695F"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Kundu et al. 2015</w:t>
            </w:r>
          </w:p>
        </w:tc>
      </w:tr>
      <w:tr w:rsidR="006406BD" w:rsidRPr="006406BD" w14:paraId="59500E57" w14:textId="77777777" w:rsidTr="006406BD">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14:paraId="659EC587"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JN417001</w:t>
            </w:r>
          </w:p>
        </w:tc>
        <w:tc>
          <w:tcPr>
            <w:tcW w:w="434" w:type="pct"/>
            <w:tcBorders>
              <w:top w:val="nil"/>
              <w:left w:val="nil"/>
              <w:bottom w:val="single" w:sz="4" w:space="0" w:color="auto"/>
              <w:right w:val="single" w:sz="4" w:space="0" w:color="auto"/>
            </w:tcBorders>
            <w:shd w:val="clear" w:color="auto" w:fill="auto"/>
            <w:noWrap/>
            <w:vAlign w:val="bottom"/>
            <w:hideMark/>
          </w:tcPr>
          <w:p w14:paraId="170CC98D"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27.3</w:t>
            </w:r>
          </w:p>
        </w:tc>
        <w:tc>
          <w:tcPr>
            <w:tcW w:w="435" w:type="pct"/>
            <w:tcBorders>
              <w:top w:val="nil"/>
              <w:left w:val="nil"/>
              <w:bottom w:val="single" w:sz="4" w:space="0" w:color="auto"/>
              <w:right w:val="single" w:sz="4" w:space="0" w:color="auto"/>
            </w:tcBorders>
            <w:shd w:val="clear" w:color="auto" w:fill="auto"/>
            <w:noWrap/>
            <w:vAlign w:val="bottom"/>
            <w:hideMark/>
          </w:tcPr>
          <w:p w14:paraId="609CE336"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95.22</w:t>
            </w:r>
          </w:p>
        </w:tc>
        <w:tc>
          <w:tcPr>
            <w:tcW w:w="866" w:type="pct"/>
            <w:tcBorders>
              <w:top w:val="nil"/>
              <w:left w:val="nil"/>
              <w:bottom w:val="single" w:sz="4" w:space="0" w:color="auto"/>
              <w:right w:val="single" w:sz="4" w:space="0" w:color="auto"/>
            </w:tcBorders>
            <w:shd w:val="clear" w:color="auto" w:fill="auto"/>
            <w:noWrap/>
            <w:vAlign w:val="bottom"/>
            <w:hideMark/>
          </w:tcPr>
          <w:p w14:paraId="7DC58945"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Kundu et al. 2015</w:t>
            </w:r>
          </w:p>
        </w:tc>
        <w:tc>
          <w:tcPr>
            <w:tcW w:w="721" w:type="pct"/>
            <w:tcBorders>
              <w:top w:val="nil"/>
              <w:left w:val="nil"/>
              <w:bottom w:val="single" w:sz="4" w:space="0" w:color="auto"/>
              <w:right w:val="single" w:sz="4" w:space="0" w:color="auto"/>
            </w:tcBorders>
            <w:shd w:val="clear" w:color="auto" w:fill="auto"/>
            <w:noWrap/>
            <w:vAlign w:val="bottom"/>
            <w:hideMark/>
          </w:tcPr>
          <w:p w14:paraId="1E302989"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KR071783</w:t>
            </w:r>
          </w:p>
        </w:tc>
        <w:tc>
          <w:tcPr>
            <w:tcW w:w="384" w:type="pct"/>
            <w:tcBorders>
              <w:top w:val="nil"/>
              <w:left w:val="nil"/>
              <w:bottom w:val="single" w:sz="4" w:space="0" w:color="auto"/>
              <w:right w:val="single" w:sz="4" w:space="0" w:color="auto"/>
            </w:tcBorders>
            <w:shd w:val="clear" w:color="auto" w:fill="auto"/>
            <w:noWrap/>
            <w:vAlign w:val="bottom"/>
            <w:hideMark/>
          </w:tcPr>
          <w:p w14:paraId="38B61DD9"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27.3</w:t>
            </w:r>
          </w:p>
        </w:tc>
        <w:tc>
          <w:tcPr>
            <w:tcW w:w="384" w:type="pct"/>
            <w:tcBorders>
              <w:top w:val="nil"/>
              <w:left w:val="nil"/>
              <w:bottom w:val="single" w:sz="4" w:space="0" w:color="auto"/>
              <w:right w:val="single" w:sz="4" w:space="0" w:color="auto"/>
            </w:tcBorders>
            <w:shd w:val="clear" w:color="auto" w:fill="auto"/>
            <w:noWrap/>
            <w:vAlign w:val="bottom"/>
            <w:hideMark/>
          </w:tcPr>
          <w:p w14:paraId="3DA3E6B3"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95.22</w:t>
            </w:r>
          </w:p>
        </w:tc>
        <w:tc>
          <w:tcPr>
            <w:tcW w:w="1056" w:type="pct"/>
            <w:tcBorders>
              <w:top w:val="nil"/>
              <w:left w:val="nil"/>
              <w:bottom w:val="single" w:sz="4" w:space="0" w:color="auto"/>
              <w:right w:val="single" w:sz="4" w:space="0" w:color="auto"/>
            </w:tcBorders>
            <w:shd w:val="clear" w:color="auto" w:fill="auto"/>
            <w:noWrap/>
            <w:vAlign w:val="bottom"/>
            <w:hideMark/>
          </w:tcPr>
          <w:p w14:paraId="53D624D6"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Kundu et al. 2015</w:t>
            </w:r>
          </w:p>
        </w:tc>
      </w:tr>
      <w:tr w:rsidR="006406BD" w:rsidRPr="006406BD" w14:paraId="67101F31" w14:textId="77777777" w:rsidTr="006406BD">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14:paraId="6F430F52"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JN417000</w:t>
            </w:r>
          </w:p>
        </w:tc>
        <w:tc>
          <w:tcPr>
            <w:tcW w:w="434" w:type="pct"/>
            <w:tcBorders>
              <w:top w:val="nil"/>
              <w:left w:val="nil"/>
              <w:bottom w:val="single" w:sz="4" w:space="0" w:color="auto"/>
              <w:right w:val="single" w:sz="4" w:space="0" w:color="auto"/>
            </w:tcBorders>
            <w:shd w:val="clear" w:color="auto" w:fill="auto"/>
            <w:noWrap/>
            <w:vAlign w:val="bottom"/>
            <w:hideMark/>
          </w:tcPr>
          <w:p w14:paraId="7AAFB652"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27.3</w:t>
            </w:r>
          </w:p>
        </w:tc>
        <w:tc>
          <w:tcPr>
            <w:tcW w:w="435" w:type="pct"/>
            <w:tcBorders>
              <w:top w:val="nil"/>
              <w:left w:val="nil"/>
              <w:bottom w:val="single" w:sz="4" w:space="0" w:color="auto"/>
              <w:right w:val="single" w:sz="4" w:space="0" w:color="auto"/>
            </w:tcBorders>
            <w:shd w:val="clear" w:color="auto" w:fill="auto"/>
            <w:noWrap/>
            <w:vAlign w:val="bottom"/>
            <w:hideMark/>
          </w:tcPr>
          <w:p w14:paraId="41F2599B"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95.22</w:t>
            </w:r>
          </w:p>
        </w:tc>
        <w:tc>
          <w:tcPr>
            <w:tcW w:w="866" w:type="pct"/>
            <w:tcBorders>
              <w:top w:val="nil"/>
              <w:left w:val="nil"/>
              <w:bottom w:val="single" w:sz="4" w:space="0" w:color="auto"/>
              <w:right w:val="single" w:sz="4" w:space="0" w:color="auto"/>
            </w:tcBorders>
            <w:shd w:val="clear" w:color="auto" w:fill="auto"/>
            <w:noWrap/>
            <w:vAlign w:val="bottom"/>
            <w:hideMark/>
          </w:tcPr>
          <w:p w14:paraId="096465DB"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Kundu et al. 2015</w:t>
            </w:r>
          </w:p>
        </w:tc>
        <w:tc>
          <w:tcPr>
            <w:tcW w:w="721" w:type="pct"/>
            <w:tcBorders>
              <w:top w:val="nil"/>
              <w:left w:val="nil"/>
              <w:bottom w:val="single" w:sz="4" w:space="0" w:color="auto"/>
              <w:right w:val="single" w:sz="4" w:space="0" w:color="auto"/>
            </w:tcBorders>
            <w:shd w:val="clear" w:color="auto" w:fill="auto"/>
            <w:noWrap/>
            <w:vAlign w:val="bottom"/>
            <w:hideMark/>
          </w:tcPr>
          <w:p w14:paraId="6BA42E2A"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HE801760</w:t>
            </w:r>
          </w:p>
        </w:tc>
        <w:tc>
          <w:tcPr>
            <w:tcW w:w="384" w:type="pct"/>
            <w:tcBorders>
              <w:top w:val="nil"/>
              <w:left w:val="nil"/>
              <w:bottom w:val="single" w:sz="4" w:space="0" w:color="auto"/>
              <w:right w:val="single" w:sz="4" w:space="0" w:color="auto"/>
            </w:tcBorders>
            <w:shd w:val="clear" w:color="auto" w:fill="auto"/>
            <w:noWrap/>
            <w:vAlign w:val="bottom"/>
            <w:hideMark/>
          </w:tcPr>
          <w:p w14:paraId="148BF686"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26.538</w:t>
            </w:r>
          </w:p>
        </w:tc>
        <w:tc>
          <w:tcPr>
            <w:tcW w:w="384" w:type="pct"/>
            <w:tcBorders>
              <w:top w:val="nil"/>
              <w:left w:val="nil"/>
              <w:bottom w:val="single" w:sz="4" w:space="0" w:color="auto"/>
              <w:right w:val="single" w:sz="4" w:space="0" w:color="auto"/>
            </w:tcBorders>
            <w:shd w:val="clear" w:color="auto" w:fill="auto"/>
            <w:noWrap/>
            <w:vAlign w:val="bottom"/>
            <w:hideMark/>
          </w:tcPr>
          <w:p w14:paraId="587D307F"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88.721</w:t>
            </w:r>
          </w:p>
        </w:tc>
        <w:tc>
          <w:tcPr>
            <w:tcW w:w="1056" w:type="pct"/>
            <w:tcBorders>
              <w:top w:val="nil"/>
              <w:left w:val="nil"/>
              <w:bottom w:val="single" w:sz="4" w:space="0" w:color="auto"/>
              <w:right w:val="single" w:sz="4" w:space="0" w:color="auto"/>
            </w:tcBorders>
            <w:shd w:val="clear" w:color="auto" w:fill="auto"/>
            <w:noWrap/>
            <w:vAlign w:val="bottom"/>
            <w:hideMark/>
          </w:tcPr>
          <w:p w14:paraId="55BA4C5B"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Liebing et al. 2012</w:t>
            </w:r>
          </w:p>
        </w:tc>
      </w:tr>
      <w:tr w:rsidR="006406BD" w:rsidRPr="006406BD" w14:paraId="435BC4F1" w14:textId="77777777" w:rsidTr="006406BD">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14:paraId="7089765C"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JN416994</w:t>
            </w:r>
          </w:p>
        </w:tc>
        <w:tc>
          <w:tcPr>
            <w:tcW w:w="434" w:type="pct"/>
            <w:tcBorders>
              <w:top w:val="nil"/>
              <w:left w:val="nil"/>
              <w:bottom w:val="single" w:sz="4" w:space="0" w:color="auto"/>
              <w:right w:val="single" w:sz="4" w:space="0" w:color="auto"/>
            </w:tcBorders>
            <w:shd w:val="clear" w:color="auto" w:fill="auto"/>
            <w:noWrap/>
            <w:vAlign w:val="bottom"/>
            <w:hideMark/>
          </w:tcPr>
          <w:p w14:paraId="648EA646"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23.31</w:t>
            </w:r>
          </w:p>
        </w:tc>
        <w:tc>
          <w:tcPr>
            <w:tcW w:w="435" w:type="pct"/>
            <w:tcBorders>
              <w:top w:val="nil"/>
              <w:left w:val="nil"/>
              <w:bottom w:val="single" w:sz="4" w:space="0" w:color="auto"/>
              <w:right w:val="single" w:sz="4" w:space="0" w:color="auto"/>
            </w:tcBorders>
            <w:shd w:val="clear" w:color="auto" w:fill="auto"/>
            <w:noWrap/>
            <w:vAlign w:val="bottom"/>
            <w:hideMark/>
          </w:tcPr>
          <w:p w14:paraId="4F8DB933"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91.31</w:t>
            </w:r>
          </w:p>
        </w:tc>
        <w:tc>
          <w:tcPr>
            <w:tcW w:w="866" w:type="pct"/>
            <w:tcBorders>
              <w:top w:val="nil"/>
              <w:left w:val="nil"/>
              <w:bottom w:val="single" w:sz="4" w:space="0" w:color="auto"/>
              <w:right w:val="single" w:sz="4" w:space="0" w:color="auto"/>
            </w:tcBorders>
            <w:shd w:val="clear" w:color="auto" w:fill="auto"/>
            <w:noWrap/>
            <w:vAlign w:val="bottom"/>
            <w:hideMark/>
          </w:tcPr>
          <w:p w14:paraId="0B06B757"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Kundu et al. 2015</w:t>
            </w:r>
          </w:p>
        </w:tc>
        <w:tc>
          <w:tcPr>
            <w:tcW w:w="721" w:type="pct"/>
            <w:tcBorders>
              <w:top w:val="nil"/>
              <w:left w:val="nil"/>
              <w:bottom w:val="single" w:sz="4" w:space="0" w:color="auto"/>
              <w:right w:val="single" w:sz="4" w:space="0" w:color="auto"/>
            </w:tcBorders>
            <w:shd w:val="clear" w:color="auto" w:fill="auto"/>
            <w:noWrap/>
            <w:vAlign w:val="bottom"/>
            <w:hideMark/>
          </w:tcPr>
          <w:p w14:paraId="1BB447F8"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HE801759</w:t>
            </w:r>
          </w:p>
        </w:tc>
        <w:tc>
          <w:tcPr>
            <w:tcW w:w="384" w:type="pct"/>
            <w:tcBorders>
              <w:top w:val="nil"/>
              <w:left w:val="nil"/>
              <w:bottom w:val="single" w:sz="4" w:space="0" w:color="auto"/>
              <w:right w:val="single" w:sz="4" w:space="0" w:color="auto"/>
            </w:tcBorders>
            <w:shd w:val="clear" w:color="auto" w:fill="auto"/>
            <w:noWrap/>
            <w:vAlign w:val="bottom"/>
            <w:hideMark/>
          </w:tcPr>
          <w:p w14:paraId="6E39B3E2"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26.538</w:t>
            </w:r>
          </w:p>
        </w:tc>
        <w:tc>
          <w:tcPr>
            <w:tcW w:w="384" w:type="pct"/>
            <w:tcBorders>
              <w:top w:val="nil"/>
              <w:left w:val="nil"/>
              <w:bottom w:val="single" w:sz="4" w:space="0" w:color="auto"/>
              <w:right w:val="single" w:sz="4" w:space="0" w:color="auto"/>
            </w:tcBorders>
            <w:shd w:val="clear" w:color="auto" w:fill="auto"/>
            <w:noWrap/>
            <w:vAlign w:val="bottom"/>
            <w:hideMark/>
          </w:tcPr>
          <w:p w14:paraId="36B6C72F"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88.721</w:t>
            </w:r>
          </w:p>
        </w:tc>
        <w:tc>
          <w:tcPr>
            <w:tcW w:w="1056" w:type="pct"/>
            <w:tcBorders>
              <w:top w:val="nil"/>
              <w:left w:val="nil"/>
              <w:bottom w:val="single" w:sz="4" w:space="0" w:color="auto"/>
              <w:right w:val="single" w:sz="4" w:space="0" w:color="auto"/>
            </w:tcBorders>
            <w:shd w:val="clear" w:color="auto" w:fill="auto"/>
            <w:noWrap/>
            <w:vAlign w:val="bottom"/>
            <w:hideMark/>
          </w:tcPr>
          <w:p w14:paraId="1D042713"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Liebing et al. 2012</w:t>
            </w:r>
          </w:p>
        </w:tc>
      </w:tr>
      <w:tr w:rsidR="006406BD" w:rsidRPr="006406BD" w14:paraId="641B0916" w14:textId="77777777" w:rsidTr="006406BD">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14:paraId="329F1E81"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KP268866</w:t>
            </w:r>
          </w:p>
        </w:tc>
        <w:tc>
          <w:tcPr>
            <w:tcW w:w="434" w:type="pct"/>
            <w:tcBorders>
              <w:top w:val="nil"/>
              <w:left w:val="nil"/>
              <w:bottom w:val="single" w:sz="4" w:space="0" w:color="auto"/>
              <w:right w:val="single" w:sz="4" w:space="0" w:color="auto"/>
            </w:tcBorders>
            <w:shd w:val="clear" w:color="auto" w:fill="auto"/>
            <w:noWrap/>
            <w:vAlign w:val="bottom"/>
            <w:hideMark/>
          </w:tcPr>
          <w:p w14:paraId="1D62033F"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25.67</w:t>
            </w:r>
          </w:p>
        </w:tc>
        <w:tc>
          <w:tcPr>
            <w:tcW w:w="435" w:type="pct"/>
            <w:tcBorders>
              <w:top w:val="nil"/>
              <w:left w:val="nil"/>
              <w:bottom w:val="single" w:sz="4" w:space="0" w:color="auto"/>
              <w:right w:val="single" w:sz="4" w:space="0" w:color="auto"/>
            </w:tcBorders>
            <w:shd w:val="clear" w:color="auto" w:fill="auto"/>
            <w:noWrap/>
            <w:vAlign w:val="bottom"/>
            <w:hideMark/>
          </w:tcPr>
          <w:p w14:paraId="54234D32"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92.95</w:t>
            </w:r>
          </w:p>
        </w:tc>
        <w:tc>
          <w:tcPr>
            <w:tcW w:w="866" w:type="pct"/>
            <w:tcBorders>
              <w:top w:val="nil"/>
              <w:left w:val="nil"/>
              <w:bottom w:val="single" w:sz="4" w:space="0" w:color="auto"/>
              <w:right w:val="single" w:sz="4" w:space="0" w:color="auto"/>
            </w:tcBorders>
            <w:shd w:val="clear" w:color="auto" w:fill="auto"/>
            <w:noWrap/>
            <w:vAlign w:val="bottom"/>
            <w:hideMark/>
          </w:tcPr>
          <w:p w14:paraId="695551AD"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Kundu et al. 2015</w:t>
            </w:r>
          </w:p>
        </w:tc>
        <w:tc>
          <w:tcPr>
            <w:tcW w:w="721" w:type="pct"/>
            <w:tcBorders>
              <w:top w:val="nil"/>
              <w:left w:val="nil"/>
              <w:bottom w:val="single" w:sz="4" w:space="0" w:color="auto"/>
              <w:right w:val="single" w:sz="4" w:space="0" w:color="auto"/>
            </w:tcBorders>
            <w:shd w:val="clear" w:color="auto" w:fill="auto"/>
            <w:noWrap/>
            <w:vAlign w:val="bottom"/>
            <w:hideMark/>
          </w:tcPr>
          <w:p w14:paraId="092B43E0"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HE801758</w:t>
            </w:r>
          </w:p>
        </w:tc>
        <w:tc>
          <w:tcPr>
            <w:tcW w:w="384" w:type="pct"/>
            <w:tcBorders>
              <w:top w:val="nil"/>
              <w:left w:val="nil"/>
              <w:bottom w:val="single" w:sz="4" w:space="0" w:color="auto"/>
              <w:right w:val="single" w:sz="4" w:space="0" w:color="auto"/>
            </w:tcBorders>
            <w:shd w:val="clear" w:color="auto" w:fill="auto"/>
            <w:noWrap/>
            <w:vAlign w:val="bottom"/>
            <w:hideMark/>
          </w:tcPr>
          <w:p w14:paraId="5BD79CAC"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26.646</w:t>
            </w:r>
          </w:p>
        </w:tc>
        <w:tc>
          <w:tcPr>
            <w:tcW w:w="384" w:type="pct"/>
            <w:tcBorders>
              <w:top w:val="nil"/>
              <w:left w:val="nil"/>
              <w:bottom w:val="single" w:sz="4" w:space="0" w:color="auto"/>
              <w:right w:val="single" w:sz="4" w:space="0" w:color="auto"/>
            </w:tcBorders>
            <w:shd w:val="clear" w:color="auto" w:fill="auto"/>
            <w:noWrap/>
            <w:vAlign w:val="bottom"/>
            <w:hideMark/>
          </w:tcPr>
          <w:p w14:paraId="79A26A71"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92.866</w:t>
            </w:r>
          </w:p>
        </w:tc>
        <w:tc>
          <w:tcPr>
            <w:tcW w:w="1056" w:type="pct"/>
            <w:tcBorders>
              <w:top w:val="nil"/>
              <w:left w:val="nil"/>
              <w:bottom w:val="single" w:sz="4" w:space="0" w:color="auto"/>
              <w:right w:val="single" w:sz="4" w:space="0" w:color="auto"/>
            </w:tcBorders>
            <w:shd w:val="clear" w:color="auto" w:fill="auto"/>
            <w:noWrap/>
            <w:vAlign w:val="bottom"/>
            <w:hideMark/>
          </w:tcPr>
          <w:p w14:paraId="66DA69D5"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Liebing et al. 2012</w:t>
            </w:r>
          </w:p>
        </w:tc>
      </w:tr>
      <w:tr w:rsidR="006406BD" w:rsidRPr="006406BD" w14:paraId="70DA163E" w14:textId="77777777" w:rsidTr="006406BD">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14:paraId="7C3882BB"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KP268865</w:t>
            </w:r>
          </w:p>
        </w:tc>
        <w:tc>
          <w:tcPr>
            <w:tcW w:w="434" w:type="pct"/>
            <w:tcBorders>
              <w:top w:val="nil"/>
              <w:left w:val="nil"/>
              <w:bottom w:val="single" w:sz="4" w:space="0" w:color="auto"/>
              <w:right w:val="single" w:sz="4" w:space="0" w:color="auto"/>
            </w:tcBorders>
            <w:shd w:val="clear" w:color="auto" w:fill="auto"/>
            <w:noWrap/>
            <w:vAlign w:val="bottom"/>
            <w:hideMark/>
          </w:tcPr>
          <w:p w14:paraId="1EFC35CC"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25.67</w:t>
            </w:r>
          </w:p>
        </w:tc>
        <w:tc>
          <w:tcPr>
            <w:tcW w:w="435" w:type="pct"/>
            <w:tcBorders>
              <w:top w:val="nil"/>
              <w:left w:val="nil"/>
              <w:bottom w:val="single" w:sz="4" w:space="0" w:color="auto"/>
              <w:right w:val="single" w:sz="4" w:space="0" w:color="auto"/>
            </w:tcBorders>
            <w:shd w:val="clear" w:color="auto" w:fill="auto"/>
            <w:noWrap/>
            <w:vAlign w:val="bottom"/>
            <w:hideMark/>
          </w:tcPr>
          <w:p w14:paraId="4CA8A24F"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92.95</w:t>
            </w:r>
          </w:p>
        </w:tc>
        <w:tc>
          <w:tcPr>
            <w:tcW w:w="866" w:type="pct"/>
            <w:tcBorders>
              <w:top w:val="nil"/>
              <w:left w:val="nil"/>
              <w:bottom w:val="single" w:sz="4" w:space="0" w:color="auto"/>
              <w:right w:val="single" w:sz="4" w:space="0" w:color="auto"/>
            </w:tcBorders>
            <w:shd w:val="clear" w:color="auto" w:fill="auto"/>
            <w:noWrap/>
            <w:vAlign w:val="bottom"/>
            <w:hideMark/>
          </w:tcPr>
          <w:p w14:paraId="7C678A4F"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Kundu et al. 2015</w:t>
            </w:r>
          </w:p>
        </w:tc>
        <w:tc>
          <w:tcPr>
            <w:tcW w:w="721" w:type="pct"/>
            <w:tcBorders>
              <w:top w:val="nil"/>
              <w:left w:val="nil"/>
              <w:bottom w:val="single" w:sz="4" w:space="0" w:color="auto"/>
              <w:right w:val="single" w:sz="4" w:space="0" w:color="auto"/>
            </w:tcBorders>
            <w:shd w:val="clear" w:color="auto" w:fill="auto"/>
            <w:noWrap/>
            <w:vAlign w:val="bottom"/>
            <w:hideMark/>
          </w:tcPr>
          <w:p w14:paraId="2B320232"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HE801757</w:t>
            </w:r>
          </w:p>
        </w:tc>
        <w:tc>
          <w:tcPr>
            <w:tcW w:w="384" w:type="pct"/>
            <w:tcBorders>
              <w:top w:val="nil"/>
              <w:left w:val="nil"/>
              <w:bottom w:val="single" w:sz="4" w:space="0" w:color="auto"/>
              <w:right w:val="single" w:sz="4" w:space="0" w:color="auto"/>
            </w:tcBorders>
            <w:shd w:val="clear" w:color="auto" w:fill="auto"/>
            <w:noWrap/>
            <w:vAlign w:val="bottom"/>
            <w:hideMark/>
          </w:tcPr>
          <w:p w14:paraId="388AF7A1"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26.646</w:t>
            </w:r>
          </w:p>
        </w:tc>
        <w:tc>
          <w:tcPr>
            <w:tcW w:w="384" w:type="pct"/>
            <w:tcBorders>
              <w:top w:val="nil"/>
              <w:left w:val="nil"/>
              <w:bottom w:val="single" w:sz="4" w:space="0" w:color="auto"/>
              <w:right w:val="single" w:sz="4" w:space="0" w:color="auto"/>
            </w:tcBorders>
            <w:shd w:val="clear" w:color="auto" w:fill="auto"/>
            <w:noWrap/>
            <w:vAlign w:val="bottom"/>
            <w:hideMark/>
          </w:tcPr>
          <w:p w14:paraId="464AAF8F"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92.866</w:t>
            </w:r>
          </w:p>
        </w:tc>
        <w:tc>
          <w:tcPr>
            <w:tcW w:w="1056" w:type="pct"/>
            <w:tcBorders>
              <w:top w:val="nil"/>
              <w:left w:val="nil"/>
              <w:bottom w:val="single" w:sz="4" w:space="0" w:color="auto"/>
              <w:right w:val="single" w:sz="4" w:space="0" w:color="auto"/>
            </w:tcBorders>
            <w:shd w:val="clear" w:color="auto" w:fill="auto"/>
            <w:noWrap/>
            <w:vAlign w:val="bottom"/>
            <w:hideMark/>
          </w:tcPr>
          <w:p w14:paraId="3A3DD325"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Liebing et al. 2012</w:t>
            </w:r>
          </w:p>
        </w:tc>
      </w:tr>
      <w:tr w:rsidR="006406BD" w:rsidRPr="006406BD" w14:paraId="6C4EBC23" w14:textId="77777777" w:rsidTr="006406BD">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14:paraId="799446A0"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KP268864</w:t>
            </w:r>
          </w:p>
        </w:tc>
        <w:tc>
          <w:tcPr>
            <w:tcW w:w="434" w:type="pct"/>
            <w:tcBorders>
              <w:top w:val="nil"/>
              <w:left w:val="nil"/>
              <w:bottom w:val="single" w:sz="4" w:space="0" w:color="auto"/>
              <w:right w:val="single" w:sz="4" w:space="0" w:color="auto"/>
            </w:tcBorders>
            <w:shd w:val="clear" w:color="auto" w:fill="auto"/>
            <w:noWrap/>
            <w:vAlign w:val="bottom"/>
            <w:hideMark/>
          </w:tcPr>
          <w:p w14:paraId="48665CF0"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25.67</w:t>
            </w:r>
          </w:p>
        </w:tc>
        <w:tc>
          <w:tcPr>
            <w:tcW w:w="435" w:type="pct"/>
            <w:tcBorders>
              <w:top w:val="nil"/>
              <w:left w:val="nil"/>
              <w:bottom w:val="single" w:sz="4" w:space="0" w:color="auto"/>
              <w:right w:val="single" w:sz="4" w:space="0" w:color="auto"/>
            </w:tcBorders>
            <w:shd w:val="clear" w:color="auto" w:fill="auto"/>
            <w:noWrap/>
            <w:vAlign w:val="bottom"/>
            <w:hideMark/>
          </w:tcPr>
          <w:p w14:paraId="1A0843EC"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92.95</w:t>
            </w:r>
          </w:p>
        </w:tc>
        <w:tc>
          <w:tcPr>
            <w:tcW w:w="866" w:type="pct"/>
            <w:tcBorders>
              <w:top w:val="nil"/>
              <w:left w:val="nil"/>
              <w:bottom w:val="single" w:sz="4" w:space="0" w:color="auto"/>
              <w:right w:val="single" w:sz="4" w:space="0" w:color="auto"/>
            </w:tcBorders>
            <w:shd w:val="clear" w:color="auto" w:fill="auto"/>
            <w:noWrap/>
            <w:vAlign w:val="bottom"/>
            <w:hideMark/>
          </w:tcPr>
          <w:p w14:paraId="4A227B51"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Kundu et al. 2015</w:t>
            </w:r>
          </w:p>
        </w:tc>
        <w:tc>
          <w:tcPr>
            <w:tcW w:w="721" w:type="pct"/>
            <w:tcBorders>
              <w:top w:val="nil"/>
              <w:left w:val="nil"/>
              <w:bottom w:val="single" w:sz="4" w:space="0" w:color="auto"/>
              <w:right w:val="single" w:sz="4" w:space="0" w:color="auto"/>
            </w:tcBorders>
            <w:shd w:val="clear" w:color="auto" w:fill="auto"/>
            <w:noWrap/>
            <w:vAlign w:val="bottom"/>
            <w:hideMark/>
          </w:tcPr>
          <w:p w14:paraId="27E1B050"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JN232527</w:t>
            </w:r>
          </w:p>
        </w:tc>
        <w:tc>
          <w:tcPr>
            <w:tcW w:w="384" w:type="pct"/>
            <w:tcBorders>
              <w:top w:val="nil"/>
              <w:left w:val="nil"/>
              <w:bottom w:val="single" w:sz="4" w:space="0" w:color="auto"/>
              <w:right w:val="single" w:sz="4" w:space="0" w:color="auto"/>
            </w:tcBorders>
            <w:shd w:val="clear" w:color="auto" w:fill="auto"/>
            <w:noWrap/>
            <w:vAlign w:val="bottom"/>
            <w:hideMark/>
          </w:tcPr>
          <w:p w14:paraId="1835B765"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26.646</w:t>
            </w:r>
          </w:p>
        </w:tc>
        <w:tc>
          <w:tcPr>
            <w:tcW w:w="384" w:type="pct"/>
            <w:tcBorders>
              <w:top w:val="nil"/>
              <w:left w:val="nil"/>
              <w:bottom w:val="single" w:sz="4" w:space="0" w:color="auto"/>
              <w:right w:val="single" w:sz="4" w:space="0" w:color="auto"/>
            </w:tcBorders>
            <w:shd w:val="clear" w:color="auto" w:fill="auto"/>
            <w:noWrap/>
            <w:vAlign w:val="bottom"/>
            <w:hideMark/>
          </w:tcPr>
          <w:p w14:paraId="5FC9585C"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92.866</w:t>
            </w:r>
          </w:p>
        </w:tc>
        <w:tc>
          <w:tcPr>
            <w:tcW w:w="1056" w:type="pct"/>
            <w:tcBorders>
              <w:top w:val="nil"/>
              <w:left w:val="nil"/>
              <w:bottom w:val="single" w:sz="4" w:space="0" w:color="auto"/>
              <w:right w:val="single" w:sz="4" w:space="0" w:color="auto"/>
            </w:tcBorders>
            <w:shd w:val="clear" w:color="auto" w:fill="auto"/>
            <w:noWrap/>
            <w:vAlign w:val="bottom"/>
            <w:hideMark/>
          </w:tcPr>
          <w:p w14:paraId="4A4FA3E1"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Unpublished</w:t>
            </w:r>
          </w:p>
        </w:tc>
      </w:tr>
      <w:tr w:rsidR="006406BD" w:rsidRPr="006406BD" w14:paraId="06C9F7EB" w14:textId="77777777" w:rsidTr="006406BD">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14:paraId="23947CE8"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KP268863</w:t>
            </w:r>
          </w:p>
        </w:tc>
        <w:tc>
          <w:tcPr>
            <w:tcW w:w="434" w:type="pct"/>
            <w:tcBorders>
              <w:top w:val="nil"/>
              <w:left w:val="nil"/>
              <w:bottom w:val="single" w:sz="4" w:space="0" w:color="auto"/>
              <w:right w:val="single" w:sz="4" w:space="0" w:color="auto"/>
            </w:tcBorders>
            <w:shd w:val="clear" w:color="auto" w:fill="auto"/>
            <w:noWrap/>
            <w:vAlign w:val="bottom"/>
            <w:hideMark/>
          </w:tcPr>
          <w:p w14:paraId="1288A33B"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25.67</w:t>
            </w:r>
          </w:p>
        </w:tc>
        <w:tc>
          <w:tcPr>
            <w:tcW w:w="435" w:type="pct"/>
            <w:tcBorders>
              <w:top w:val="nil"/>
              <w:left w:val="nil"/>
              <w:bottom w:val="single" w:sz="4" w:space="0" w:color="auto"/>
              <w:right w:val="single" w:sz="4" w:space="0" w:color="auto"/>
            </w:tcBorders>
            <w:shd w:val="clear" w:color="auto" w:fill="auto"/>
            <w:noWrap/>
            <w:vAlign w:val="bottom"/>
            <w:hideMark/>
          </w:tcPr>
          <w:p w14:paraId="1EEAC4D5"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92.95</w:t>
            </w:r>
          </w:p>
        </w:tc>
        <w:tc>
          <w:tcPr>
            <w:tcW w:w="866" w:type="pct"/>
            <w:tcBorders>
              <w:top w:val="nil"/>
              <w:left w:val="nil"/>
              <w:bottom w:val="single" w:sz="4" w:space="0" w:color="auto"/>
              <w:right w:val="single" w:sz="4" w:space="0" w:color="auto"/>
            </w:tcBorders>
            <w:shd w:val="clear" w:color="auto" w:fill="auto"/>
            <w:noWrap/>
            <w:vAlign w:val="bottom"/>
            <w:hideMark/>
          </w:tcPr>
          <w:p w14:paraId="2F8DF446"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Kundu et al. 2015</w:t>
            </w:r>
          </w:p>
        </w:tc>
        <w:tc>
          <w:tcPr>
            <w:tcW w:w="721" w:type="pct"/>
            <w:tcBorders>
              <w:top w:val="nil"/>
              <w:left w:val="nil"/>
              <w:bottom w:val="single" w:sz="4" w:space="0" w:color="auto"/>
              <w:right w:val="single" w:sz="4" w:space="0" w:color="auto"/>
            </w:tcBorders>
            <w:shd w:val="clear" w:color="auto" w:fill="auto"/>
            <w:noWrap/>
            <w:vAlign w:val="bottom"/>
            <w:hideMark/>
          </w:tcPr>
          <w:p w14:paraId="73E0F38C"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AM495237</w:t>
            </w:r>
          </w:p>
        </w:tc>
        <w:tc>
          <w:tcPr>
            <w:tcW w:w="384" w:type="pct"/>
            <w:tcBorders>
              <w:top w:val="nil"/>
              <w:left w:val="nil"/>
              <w:bottom w:val="single" w:sz="4" w:space="0" w:color="auto"/>
              <w:right w:val="single" w:sz="4" w:space="0" w:color="auto"/>
            </w:tcBorders>
            <w:shd w:val="clear" w:color="auto" w:fill="auto"/>
            <w:noWrap/>
            <w:vAlign w:val="bottom"/>
            <w:hideMark/>
          </w:tcPr>
          <w:p w14:paraId="17EC4510"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26.165</w:t>
            </w:r>
          </w:p>
        </w:tc>
        <w:tc>
          <w:tcPr>
            <w:tcW w:w="384" w:type="pct"/>
            <w:tcBorders>
              <w:top w:val="nil"/>
              <w:left w:val="nil"/>
              <w:bottom w:val="single" w:sz="4" w:space="0" w:color="auto"/>
              <w:right w:val="single" w:sz="4" w:space="0" w:color="auto"/>
            </w:tcBorders>
            <w:shd w:val="clear" w:color="auto" w:fill="auto"/>
            <w:noWrap/>
            <w:vAlign w:val="bottom"/>
            <w:hideMark/>
          </w:tcPr>
          <w:p w14:paraId="5E222C62"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91.705</w:t>
            </w:r>
          </w:p>
        </w:tc>
        <w:tc>
          <w:tcPr>
            <w:tcW w:w="1056" w:type="pct"/>
            <w:tcBorders>
              <w:top w:val="nil"/>
              <w:left w:val="nil"/>
              <w:bottom w:val="single" w:sz="4" w:space="0" w:color="auto"/>
              <w:right w:val="single" w:sz="4" w:space="0" w:color="auto"/>
            </w:tcBorders>
            <w:shd w:val="clear" w:color="auto" w:fill="auto"/>
            <w:noWrap/>
            <w:vAlign w:val="bottom"/>
            <w:hideMark/>
          </w:tcPr>
          <w:p w14:paraId="600DA6EF"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proofErr w:type="spellStart"/>
            <w:r w:rsidRPr="006406BD">
              <w:rPr>
                <w:rFonts w:ascii="Times New Roman" w:eastAsia="Times New Roman" w:hAnsi="Times New Roman" w:cs="Times New Roman"/>
                <w:color w:val="000000"/>
                <w:sz w:val="18"/>
                <w:szCs w:val="18"/>
              </w:rPr>
              <w:t>Praschag</w:t>
            </w:r>
            <w:proofErr w:type="spellEnd"/>
            <w:r w:rsidRPr="006406BD">
              <w:rPr>
                <w:rFonts w:ascii="Times New Roman" w:eastAsia="Times New Roman" w:hAnsi="Times New Roman" w:cs="Times New Roman"/>
                <w:color w:val="000000"/>
                <w:sz w:val="18"/>
                <w:szCs w:val="18"/>
              </w:rPr>
              <w:t xml:space="preserve"> et al. 2007</w:t>
            </w:r>
          </w:p>
        </w:tc>
      </w:tr>
      <w:tr w:rsidR="006406BD" w:rsidRPr="006406BD" w14:paraId="0C99B2EF" w14:textId="77777777" w:rsidTr="006406BD">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14:paraId="0D38A4BA"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KF894779</w:t>
            </w:r>
          </w:p>
        </w:tc>
        <w:tc>
          <w:tcPr>
            <w:tcW w:w="434" w:type="pct"/>
            <w:tcBorders>
              <w:top w:val="nil"/>
              <w:left w:val="nil"/>
              <w:bottom w:val="single" w:sz="4" w:space="0" w:color="auto"/>
              <w:right w:val="single" w:sz="4" w:space="0" w:color="auto"/>
            </w:tcBorders>
            <w:shd w:val="clear" w:color="auto" w:fill="auto"/>
            <w:noWrap/>
            <w:vAlign w:val="bottom"/>
            <w:hideMark/>
          </w:tcPr>
          <w:p w14:paraId="51142971"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24.51</w:t>
            </w:r>
          </w:p>
        </w:tc>
        <w:tc>
          <w:tcPr>
            <w:tcW w:w="435" w:type="pct"/>
            <w:tcBorders>
              <w:top w:val="nil"/>
              <w:left w:val="nil"/>
              <w:bottom w:val="single" w:sz="4" w:space="0" w:color="auto"/>
              <w:right w:val="single" w:sz="4" w:space="0" w:color="auto"/>
            </w:tcBorders>
            <w:shd w:val="clear" w:color="auto" w:fill="auto"/>
            <w:noWrap/>
            <w:vAlign w:val="bottom"/>
            <w:hideMark/>
          </w:tcPr>
          <w:p w14:paraId="0D86C4E5"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92.21</w:t>
            </w:r>
          </w:p>
        </w:tc>
        <w:tc>
          <w:tcPr>
            <w:tcW w:w="866" w:type="pct"/>
            <w:tcBorders>
              <w:top w:val="nil"/>
              <w:left w:val="nil"/>
              <w:bottom w:val="single" w:sz="4" w:space="0" w:color="auto"/>
              <w:right w:val="single" w:sz="4" w:space="0" w:color="auto"/>
            </w:tcBorders>
            <w:shd w:val="clear" w:color="auto" w:fill="auto"/>
            <w:noWrap/>
            <w:vAlign w:val="bottom"/>
            <w:hideMark/>
          </w:tcPr>
          <w:p w14:paraId="063C4DCD"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Kundu et al. 2015</w:t>
            </w:r>
          </w:p>
        </w:tc>
        <w:tc>
          <w:tcPr>
            <w:tcW w:w="721" w:type="pct"/>
            <w:tcBorders>
              <w:top w:val="nil"/>
              <w:left w:val="nil"/>
              <w:bottom w:val="single" w:sz="4" w:space="0" w:color="auto"/>
              <w:right w:val="single" w:sz="4" w:space="0" w:color="auto"/>
            </w:tcBorders>
            <w:shd w:val="clear" w:color="auto" w:fill="auto"/>
            <w:noWrap/>
            <w:vAlign w:val="bottom"/>
            <w:hideMark/>
          </w:tcPr>
          <w:p w14:paraId="52816552"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AM495236</w:t>
            </w:r>
          </w:p>
        </w:tc>
        <w:tc>
          <w:tcPr>
            <w:tcW w:w="384" w:type="pct"/>
            <w:tcBorders>
              <w:top w:val="nil"/>
              <w:left w:val="nil"/>
              <w:bottom w:val="single" w:sz="4" w:space="0" w:color="auto"/>
              <w:right w:val="single" w:sz="4" w:space="0" w:color="auto"/>
            </w:tcBorders>
            <w:shd w:val="clear" w:color="auto" w:fill="auto"/>
            <w:noWrap/>
            <w:vAlign w:val="bottom"/>
            <w:hideMark/>
          </w:tcPr>
          <w:p w14:paraId="4918EF4D"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26.165</w:t>
            </w:r>
          </w:p>
        </w:tc>
        <w:tc>
          <w:tcPr>
            <w:tcW w:w="384" w:type="pct"/>
            <w:tcBorders>
              <w:top w:val="nil"/>
              <w:left w:val="nil"/>
              <w:bottom w:val="single" w:sz="4" w:space="0" w:color="auto"/>
              <w:right w:val="single" w:sz="4" w:space="0" w:color="auto"/>
            </w:tcBorders>
            <w:shd w:val="clear" w:color="auto" w:fill="auto"/>
            <w:noWrap/>
            <w:vAlign w:val="bottom"/>
            <w:hideMark/>
          </w:tcPr>
          <w:p w14:paraId="5CA1481E"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91.705</w:t>
            </w:r>
          </w:p>
        </w:tc>
        <w:tc>
          <w:tcPr>
            <w:tcW w:w="1056" w:type="pct"/>
            <w:tcBorders>
              <w:top w:val="nil"/>
              <w:left w:val="nil"/>
              <w:bottom w:val="single" w:sz="4" w:space="0" w:color="auto"/>
              <w:right w:val="single" w:sz="4" w:space="0" w:color="auto"/>
            </w:tcBorders>
            <w:shd w:val="clear" w:color="auto" w:fill="auto"/>
            <w:noWrap/>
            <w:vAlign w:val="bottom"/>
            <w:hideMark/>
          </w:tcPr>
          <w:p w14:paraId="32589D5C"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proofErr w:type="spellStart"/>
            <w:r w:rsidRPr="006406BD">
              <w:rPr>
                <w:rFonts w:ascii="Times New Roman" w:eastAsia="Times New Roman" w:hAnsi="Times New Roman" w:cs="Times New Roman"/>
                <w:color w:val="000000"/>
                <w:sz w:val="18"/>
                <w:szCs w:val="18"/>
              </w:rPr>
              <w:t>Praschag</w:t>
            </w:r>
            <w:proofErr w:type="spellEnd"/>
            <w:r w:rsidRPr="006406BD">
              <w:rPr>
                <w:rFonts w:ascii="Times New Roman" w:eastAsia="Times New Roman" w:hAnsi="Times New Roman" w:cs="Times New Roman"/>
                <w:color w:val="000000"/>
                <w:sz w:val="18"/>
                <w:szCs w:val="18"/>
              </w:rPr>
              <w:t xml:space="preserve"> et al. 2007</w:t>
            </w:r>
          </w:p>
        </w:tc>
      </w:tr>
      <w:tr w:rsidR="006406BD" w:rsidRPr="006406BD" w14:paraId="0BE57863" w14:textId="77777777" w:rsidTr="006406BD">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14:paraId="7F722C80"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KF894778</w:t>
            </w:r>
          </w:p>
        </w:tc>
        <w:tc>
          <w:tcPr>
            <w:tcW w:w="434" w:type="pct"/>
            <w:tcBorders>
              <w:top w:val="nil"/>
              <w:left w:val="nil"/>
              <w:bottom w:val="single" w:sz="4" w:space="0" w:color="auto"/>
              <w:right w:val="single" w:sz="4" w:space="0" w:color="auto"/>
            </w:tcBorders>
            <w:shd w:val="clear" w:color="auto" w:fill="auto"/>
            <w:noWrap/>
            <w:vAlign w:val="bottom"/>
            <w:hideMark/>
          </w:tcPr>
          <w:p w14:paraId="5A2214BF"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24.35</w:t>
            </w:r>
          </w:p>
        </w:tc>
        <w:tc>
          <w:tcPr>
            <w:tcW w:w="435" w:type="pct"/>
            <w:tcBorders>
              <w:top w:val="nil"/>
              <w:left w:val="nil"/>
              <w:bottom w:val="single" w:sz="4" w:space="0" w:color="auto"/>
              <w:right w:val="single" w:sz="4" w:space="0" w:color="auto"/>
            </w:tcBorders>
            <w:shd w:val="clear" w:color="auto" w:fill="auto"/>
            <w:noWrap/>
            <w:vAlign w:val="bottom"/>
            <w:hideMark/>
          </w:tcPr>
          <w:p w14:paraId="6882D31A"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92.22</w:t>
            </w:r>
          </w:p>
        </w:tc>
        <w:tc>
          <w:tcPr>
            <w:tcW w:w="866" w:type="pct"/>
            <w:tcBorders>
              <w:top w:val="nil"/>
              <w:left w:val="nil"/>
              <w:bottom w:val="single" w:sz="4" w:space="0" w:color="auto"/>
              <w:right w:val="single" w:sz="4" w:space="0" w:color="auto"/>
            </w:tcBorders>
            <w:shd w:val="clear" w:color="auto" w:fill="auto"/>
            <w:noWrap/>
            <w:vAlign w:val="bottom"/>
            <w:hideMark/>
          </w:tcPr>
          <w:p w14:paraId="7DE985FA"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Kundu et al. 2015</w:t>
            </w:r>
          </w:p>
        </w:tc>
        <w:tc>
          <w:tcPr>
            <w:tcW w:w="721" w:type="pct"/>
            <w:tcBorders>
              <w:top w:val="nil"/>
              <w:left w:val="nil"/>
              <w:bottom w:val="single" w:sz="4" w:space="0" w:color="auto"/>
              <w:right w:val="single" w:sz="4" w:space="0" w:color="auto"/>
            </w:tcBorders>
            <w:shd w:val="clear" w:color="auto" w:fill="auto"/>
            <w:noWrap/>
            <w:vAlign w:val="bottom"/>
            <w:hideMark/>
          </w:tcPr>
          <w:p w14:paraId="02C5B97E"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AM495235</w:t>
            </w:r>
          </w:p>
        </w:tc>
        <w:tc>
          <w:tcPr>
            <w:tcW w:w="384" w:type="pct"/>
            <w:tcBorders>
              <w:top w:val="nil"/>
              <w:left w:val="nil"/>
              <w:bottom w:val="single" w:sz="4" w:space="0" w:color="auto"/>
              <w:right w:val="single" w:sz="4" w:space="0" w:color="auto"/>
            </w:tcBorders>
            <w:shd w:val="clear" w:color="auto" w:fill="auto"/>
            <w:noWrap/>
            <w:vAlign w:val="bottom"/>
            <w:hideMark/>
          </w:tcPr>
          <w:p w14:paraId="7669B903"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26.165</w:t>
            </w:r>
          </w:p>
        </w:tc>
        <w:tc>
          <w:tcPr>
            <w:tcW w:w="384" w:type="pct"/>
            <w:tcBorders>
              <w:top w:val="nil"/>
              <w:left w:val="nil"/>
              <w:bottom w:val="single" w:sz="4" w:space="0" w:color="auto"/>
              <w:right w:val="single" w:sz="4" w:space="0" w:color="auto"/>
            </w:tcBorders>
            <w:shd w:val="clear" w:color="auto" w:fill="auto"/>
            <w:noWrap/>
            <w:vAlign w:val="bottom"/>
            <w:hideMark/>
          </w:tcPr>
          <w:p w14:paraId="50EBA8AB"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91.705</w:t>
            </w:r>
          </w:p>
        </w:tc>
        <w:tc>
          <w:tcPr>
            <w:tcW w:w="1056" w:type="pct"/>
            <w:tcBorders>
              <w:top w:val="nil"/>
              <w:left w:val="nil"/>
              <w:bottom w:val="single" w:sz="4" w:space="0" w:color="auto"/>
              <w:right w:val="single" w:sz="4" w:space="0" w:color="auto"/>
            </w:tcBorders>
            <w:shd w:val="clear" w:color="auto" w:fill="auto"/>
            <w:noWrap/>
            <w:vAlign w:val="bottom"/>
            <w:hideMark/>
          </w:tcPr>
          <w:p w14:paraId="7BB28D59"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proofErr w:type="spellStart"/>
            <w:r w:rsidRPr="006406BD">
              <w:rPr>
                <w:rFonts w:ascii="Times New Roman" w:eastAsia="Times New Roman" w:hAnsi="Times New Roman" w:cs="Times New Roman"/>
                <w:color w:val="000000"/>
                <w:sz w:val="18"/>
                <w:szCs w:val="18"/>
              </w:rPr>
              <w:t>Praschag</w:t>
            </w:r>
            <w:proofErr w:type="spellEnd"/>
            <w:r w:rsidRPr="006406BD">
              <w:rPr>
                <w:rFonts w:ascii="Times New Roman" w:eastAsia="Times New Roman" w:hAnsi="Times New Roman" w:cs="Times New Roman"/>
                <w:color w:val="000000"/>
                <w:sz w:val="18"/>
                <w:szCs w:val="18"/>
              </w:rPr>
              <w:t xml:space="preserve"> et al. 2007</w:t>
            </w:r>
          </w:p>
        </w:tc>
      </w:tr>
      <w:tr w:rsidR="006406BD" w:rsidRPr="006406BD" w14:paraId="7BA73F92" w14:textId="77777777" w:rsidTr="006406BD">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14:paraId="7D48148D"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KF894777</w:t>
            </w:r>
          </w:p>
        </w:tc>
        <w:tc>
          <w:tcPr>
            <w:tcW w:w="434" w:type="pct"/>
            <w:tcBorders>
              <w:top w:val="nil"/>
              <w:left w:val="nil"/>
              <w:bottom w:val="single" w:sz="4" w:space="0" w:color="auto"/>
              <w:right w:val="single" w:sz="4" w:space="0" w:color="auto"/>
            </w:tcBorders>
            <w:shd w:val="clear" w:color="auto" w:fill="auto"/>
            <w:noWrap/>
            <w:vAlign w:val="bottom"/>
            <w:hideMark/>
          </w:tcPr>
          <w:p w14:paraId="514953F7"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24.51</w:t>
            </w:r>
          </w:p>
        </w:tc>
        <w:tc>
          <w:tcPr>
            <w:tcW w:w="435" w:type="pct"/>
            <w:tcBorders>
              <w:top w:val="nil"/>
              <w:left w:val="nil"/>
              <w:bottom w:val="single" w:sz="4" w:space="0" w:color="auto"/>
              <w:right w:val="single" w:sz="4" w:space="0" w:color="auto"/>
            </w:tcBorders>
            <w:shd w:val="clear" w:color="auto" w:fill="auto"/>
            <w:noWrap/>
            <w:vAlign w:val="bottom"/>
            <w:hideMark/>
          </w:tcPr>
          <w:p w14:paraId="0527168E"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92.21</w:t>
            </w:r>
          </w:p>
        </w:tc>
        <w:tc>
          <w:tcPr>
            <w:tcW w:w="866" w:type="pct"/>
            <w:tcBorders>
              <w:top w:val="nil"/>
              <w:left w:val="nil"/>
              <w:bottom w:val="single" w:sz="4" w:space="0" w:color="auto"/>
              <w:right w:val="single" w:sz="4" w:space="0" w:color="auto"/>
            </w:tcBorders>
            <w:shd w:val="clear" w:color="auto" w:fill="auto"/>
            <w:noWrap/>
            <w:vAlign w:val="bottom"/>
            <w:hideMark/>
          </w:tcPr>
          <w:p w14:paraId="479907AC"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Kundu et al. 2015</w:t>
            </w:r>
          </w:p>
        </w:tc>
        <w:tc>
          <w:tcPr>
            <w:tcW w:w="721" w:type="pct"/>
            <w:tcBorders>
              <w:top w:val="nil"/>
              <w:left w:val="nil"/>
              <w:bottom w:val="single" w:sz="4" w:space="0" w:color="auto"/>
              <w:right w:val="single" w:sz="4" w:space="0" w:color="auto"/>
            </w:tcBorders>
            <w:shd w:val="clear" w:color="auto" w:fill="auto"/>
            <w:noWrap/>
            <w:vAlign w:val="bottom"/>
            <w:hideMark/>
          </w:tcPr>
          <w:p w14:paraId="54C83344"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AM495234</w:t>
            </w:r>
          </w:p>
        </w:tc>
        <w:tc>
          <w:tcPr>
            <w:tcW w:w="384" w:type="pct"/>
            <w:tcBorders>
              <w:top w:val="nil"/>
              <w:left w:val="nil"/>
              <w:bottom w:val="single" w:sz="4" w:space="0" w:color="auto"/>
              <w:right w:val="single" w:sz="4" w:space="0" w:color="auto"/>
            </w:tcBorders>
            <w:shd w:val="clear" w:color="auto" w:fill="auto"/>
            <w:noWrap/>
            <w:vAlign w:val="bottom"/>
            <w:hideMark/>
          </w:tcPr>
          <w:p w14:paraId="1F63931E"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26.165</w:t>
            </w:r>
          </w:p>
        </w:tc>
        <w:tc>
          <w:tcPr>
            <w:tcW w:w="384" w:type="pct"/>
            <w:tcBorders>
              <w:top w:val="nil"/>
              <w:left w:val="nil"/>
              <w:bottom w:val="single" w:sz="4" w:space="0" w:color="auto"/>
              <w:right w:val="single" w:sz="4" w:space="0" w:color="auto"/>
            </w:tcBorders>
            <w:shd w:val="clear" w:color="auto" w:fill="auto"/>
            <w:noWrap/>
            <w:vAlign w:val="bottom"/>
            <w:hideMark/>
          </w:tcPr>
          <w:p w14:paraId="4A0FB074"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91.705</w:t>
            </w:r>
          </w:p>
        </w:tc>
        <w:tc>
          <w:tcPr>
            <w:tcW w:w="1056" w:type="pct"/>
            <w:tcBorders>
              <w:top w:val="nil"/>
              <w:left w:val="nil"/>
              <w:bottom w:val="single" w:sz="4" w:space="0" w:color="auto"/>
              <w:right w:val="single" w:sz="4" w:space="0" w:color="auto"/>
            </w:tcBorders>
            <w:shd w:val="clear" w:color="auto" w:fill="auto"/>
            <w:noWrap/>
            <w:vAlign w:val="bottom"/>
            <w:hideMark/>
          </w:tcPr>
          <w:p w14:paraId="56F121B7"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proofErr w:type="spellStart"/>
            <w:r w:rsidRPr="006406BD">
              <w:rPr>
                <w:rFonts w:ascii="Times New Roman" w:eastAsia="Times New Roman" w:hAnsi="Times New Roman" w:cs="Times New Roman"/>
                <w:color w:val="000000"/>
                <w:sz w:val="18"/>
                <w:szCs w:val="18"/>
              </w:rPr>
              <w:t>Praschag</w:t>
            </w:r>
            <w:proofErr w:type="spellEnd"/>
            <w:r w:rsidRPr="006406BD">
              <w:rPr>
                <w:rFonts w:ascii="Times New Roman" w:eastAsia="Times New Roman" w:hAnsi="Times New Roman" w:cs="Times New Roman"/>
                <w:color w:val="000000"/>
                <w:sz w:val="18"/>
                <w:szCs w:val="18"/>
              </w:rPr>
              <w:t xml:space="preserve"> et al. 2007</w:t>
            </w:r>
          </w:p>
        </w:tc>
      </w:tr>
      <w:tr w:rsidR="006406BD" w:rsidRPr="006406BD" w14:paraId="01E0B3B1" w14:textId="77777777" w:rsidTr="006406BD">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14:paraId="5A3EB8ED"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KF894776</w:t>
            </w:r>
          </w:p>
        </w:tc>
        <w:tc>
          <w:tcPr>
            <w:tcW w:w="434" w:type="pct"/>
            <w:tcBorders>
              <w:top w:val="nil"/>
              <w:left w:val="nil"/>
              <w:bottom w:val="single" w:sz="4" w:space="0" w:color="auto"/>
              <w:right w:val="single" w:sz="4" w:space="0" w:color="auto"/>
            </w:tcBorders>
            <w:shd w:val="clear" w:color="auto" w:fill="auto"/>
            <w:noWrap/>
            <w:vAlign w:val="bottom"/>
            <w:hideMark/>
          </w:tcPr>
          <w:p w14:paraId="334943B9"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24.49</w:t>
            </w:r>
          </w:p>
        </w:tc>
        <w:tc>
          <w:tcPr>
            <w:tcW w:w="435" w:type="pct"/>
            <w:tcBorders>
              <w:top w:val="nil"/>
              <w:left w:val="nil"/>
              <w:bottom w:val="single" w:sz="4" w:space="0" w:color="auto"/>
              <w:right w:val="single" w:sz="4" w:space="0" w:color="auto"/>
            </w:tcBorders>
            <w:shd w:val="clear" w:color="auto" w:fill="auto"/>
            <w:noWrap/>
            <w:vAlign w:val="bottom"/>
            <w:hideMark/>
          </w:tcPr>
          <w:p w14:paraId="1CB7F211"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92.47</w:t>
            </w:r>
          </w:p>
        </w:tc>
        <w:tc>
          <w:tcPr>
            <w:tcW w:w="866" w:type="pct"/>
            <w:tcBorders>
              <w:top w:val="nil"/>
              <w:left w:val="nil"/>
              <w:bottom w:val="single" w:sz="4" w:space="0" w:color="auto"/>
              <w:right w:val="single" w:sz="4" w:space="0" w:color="auto"/>
            </w:tcBorders>
            <w:shd w:val="clear" w:color="auto" w:fill="auto"/>
            <w:noWrap/>
            <w:vAlign w:val="bottom"/>
            <w:hideMark/>
          </w:tcPr>
          <w:p w14:paraId="57CE3231"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Kundu et al. 2015</w:t>
            </w:r>
          </w:p>
        </w:tc>
        <w:tc>
          <w:tcPr>
            <w:tcW w:w="721" w:type="pct"/>
            <w:tcBorders>
              <w:top w:val="nil"/>
              <w:left w:val="nil"/>
              <w:bottom w:val="single" w:sz="4" w:space="0" w:color="auto"/>
              <w:right w:val="single" w:sz="4" w:space="0" w:color="auto"/>
            </w:tcBorders>
            <w:shd w:val="clear" w:color="auto" w:fill="auto"/>
            <w:noWrap/>
            <w:vAlign w:val="bottom"/>
            <w:hideMark/>
          </w:tcPr>
          <w:p w14:paraId="1C686E99"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AM495233</w:t>
            </w:r>
          </w:p>
        </w:tc>
        <w:tc>
          <w:tcPr>
            <w:tcW w:w="384" w:type="pct"/>
            <w:tcBorders>
              <w:top w:val="nil"/>
              <w:left w:val="nil"/>
              <w:bottom w:val="single" w:sz="4" w:space="0" w:color="auto"/>
              <w:right w:val="single" w:sz="4" w:space="0" w:color="auto"/>
            </w:tcBorders>
            <w:shd w:val="clear" w:color="auto" w:fill="auto"/>
            <w:noWrap/>
            <w:vAlign w:val="bottom"/>
            <w:hideMark/>
          </w:tcPr>
          <w:p w14:paraId="6D67B387"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26.646</w:t>
            </w:r>
          </w:p>
        </w:tc>
        <w:tc>
          <w:tcPr>
            <w:tcW w:w="384" w:type="pct"/>
            <w:tcBorders>
              <w:top w:val="nil"/>
              <w:left w:val="nil"/>
              <w:bottom w:val="single" w:sz="4" w:space="0" w:color="auto"/>
              <w:right w:val="single" w:sz="4" w:space="0" w:color="auto"/>
            </w:tcBorders>
            <w:shd w:val="clear" w:color="auto" w:fill="auto"/>
            <w:noWrap/>
            <w:vAlign w:val="bottom"/>
            <w:hideMark/>
          </w:tcPr>
          <w:p w14:paraId="3E5F3AFA"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92.866</w:t>
            </w:r>
          </w:p>
        </w:tc>
        <w:tc>
          <w:tcPr>
            <w:tcW w:w="1056" w:type="pct"/>
            <w:tcBorders>
              <w:top w:val="nil"/>
              <w:left w:val="nil"/>
              <w:bottom w:val="single" w:sz="4" w:space="0" w:color="auto"/>
              <w:right w:val="single" w:sz="4" w:space="0" w:color="auto"/>
            </w:tcBorders>
            <w:shd w:val="clear" w:color="auto" w:fill="auto"/>
            <w:noWrap/>
            <w:vAlign w:val="bottom"/>
            <w:hideMark/>
          </w:tcPr>
          <w:p w14:paraId="66666940"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proofErr w:type="spellStart"/>
            <w:r w:rsidRPr="006406BD">
              <w:rPr>
                <w:rFonts w:ascii="Times New Roman" w:eastAsia="Times New Roman" w:hAnsi="Times New Roman" w:cs="Times New Roman"/>
                <w:color w:val="000000"/>
                <w:sz w:val="18"/>
                <w:szCs w:val="18"/>
              </w:rPr>
              <w:t>Praschag</w:t>
            </w:r>
            <w:proofErr w:type="spellEnd"/>
            <w:r w:rsidRPr="006406BD">
              <w:rPr>
                <w:rFonts w:ascii="Times New Roman" w:eastAsia="Times New Roman" w:hAnsi="Times New Roman" w:cs="Times New Roman"/>
                <w:color w:val="000000"/>
                <w:sz w:val="18"/>
                <w:szCs w:val="18"/>
              </w:rPr>
              <w:t xml:space="preserve"> et al. 2007</w:t>
            </w:r>
          </w:p>
        </w:tc>
      </w:tr>
      <w:tr w:rsidR="006406BD" w:rsidRPr="006406BD" w14:paraId="03294381" w14:textId="77777777" w:rsidTr="006406BD">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14:paraId="245A2EF2"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KF894775</w:t>
            </w:r>
          </w:p>
        </w:tc>
        <w:tc>
          <w:tcPr>
            <w:tcW w:w="434" w:type="pct"/>
            <w:tcBorders>
              <w:top w:val="nil"/>
              <w:left w:val="nil"/>
              <w:bottom w:val="single" w:sz="4" w:space="0" w:color="auto"/>
              <w:right w:val="single" w:sz="4" w:space="0" w:color="auto"/>
            </w:tcBorders>
            <w:shd w:val="clear" w:color="auto" w:fill="auto"/>
            <w:noWrap/>
            <w:vAlign w:val="bottom"/>
            <w:hideMark/>
          </w:tcPr>
          <w:p w14:paraId="32C7C2BF"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24.18</w:t>
            </w:r>
          </w:p>
        </w:tc>
        <w:tc>
          <w:tcPr>
            <w:tcW w:w="435" w:type="pct"/>
            <w:tcBorders>
              <w:top w:val="nil"/>
              <w:left w:val="nil"/>
              <w:bottom w:val="single" w:sz="4" w:space="0" w:color="auto"/>
              <w:right w:val="single" w:sz="4" w:space="0" w:color="auto"/>
            </w:tcBorders>
            <w:shd w:val="clear" w:color="auto" w:fill="auto"/>
            <w:noWrap/>
            <w:vAlign w:val="bottom"/>
            <w:hideMark/>
          </w:tcPr>
          <w:p w14:paraId="3486F925"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92.17</w:t>
            </w:r>
          </w:p>
        </w:tc>
        <w:tc>
          <w:tcPr>
            <w:tcW w:w="866" w:type="pct"/>
            <w:tcBorders>
              <w:top w:val="nil"/>
              <w:left w:val="nil"/>
              <w:bottom w:val="single" w:sz="4" w:space="0" w:color="auto"/>
              <w:right w:val="single" w:sz="4" w:space="0" w:color="auto"/>
            </w:tcBorders>
            <w:shd w:val="clear" w:color="auto" w:fill="auto"/>
            <w:noWrap/>
            <w:vAlign w:val="bottom"/>
            <w:hideMark/>
          </w:tcPr>
          <w:p w14:paraId="3910DF87"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Kundu et al. 2015</w:t>
            </w:r>
          </w:p>
        </w:tc>
        <w:tc>
          <w:tcPr>
            <w:tcW w:w="721" w:type="pct"/>
            <w:tcBorders>
              <w:top w:val="nil"/>
              <w:left w:val="nil"/>
              <w:bottom w:val="single" w:sz="4" w:space="0" w:color="auto"/>
              <w:right w:val="single" w:sz="4" w:space="0" w:color="auto"/>
            </w:tcBorders>
            <w:shd w:val="clear" w:color="auto" w:fill="auto"/>
            <w:noWrap/>
            <w:vAlign w:val="bottom"/>
            <w:hideMark/>
          </w:tcPr>
          <w:p w14:paraId="575C04C6"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AM495232</w:t>
            </w:r>
          </w:p>
        </w:tc>
        <w:tc>
          <w:tcPr>
            <w:tcW w:w="384" w:type="pct"/>
            <w:tcBorders>
              <w:top w:val="nil"/>
              <w:left w:val="nil"/>
              <w:bottom w:val="single" w:sz="4" w:space="0" w:color="auto"/>
              <w:right w:val="single" w:sz="4" w:space="0" w:color="auto"/>
            </w:tcBorders>
            <w:shd w:val="clear" w:color="auto" w:fill="auto"/>
            <w:noWrap/>
            <w:vAlign w:val="bottom"/>
            <w:hideMark/>
          </w:tcPr>
          <w:p w14:paraId="00300BC1"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22.388</w:t>
            </w:r>
          </w:p>
        </w:tc>
        <w:tc>
          <w:tcPr>
            <w:tcW w:w="384" w:type="pct"/>
            <w:tcBorders>
              <w:top w:val="nil"/>
              <w:left w:val="nil"/>
              <w:bottom w:val="single" w:sz="4" w:space="0" w:color="auto"/>
              <w:right w:val="single" w:sz="4" w:space="0" w:color="auto"/>
            </w:tcBorders>
            <w:shd w:val="clear" w:color="auto" w:fill="auto"/>
            <w:noWrap/>
            <w:vAlign w:val="bottom"/>
            <w:hideMark/>
          </w:tcPr>
          <w:p w14:paraId="4E3FAD33"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91.809</w:t>
            </w:r>
          </w:p>
        </w:tc>
        <w:tc>
          <w:tcPr>
            <w:tcW w:w="1056" w:type="pct"/>
            <w:tcBorders>
              <w:top w:val="nil"/>
              <w:left w:val="nil"/>
              <w:bottom w:val="single" w:sz="4" w:space="0" w:color="auto"/>
              <w:right w:val="single" w:sz="4" w:space="0" w:color="auto"/>
            </w:tcBorders>
            <w:shd w:val="clear" w:color="auto" w:fill="auto"/>
            <w:noWrap/>
            <w:vAlign w:val="bottom"/>
            <w:hideMark/>
          </w:tcPr>
          <w:p w14:paraId="7BE45F4F"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proofErr w:type="spellStart"/>
            <w:r w:rsidRPr="006406BD">
              <w:rPr>
                <w:rFonts w:ascii="Times New Roman" w:eastAsia="Times New Roman" w:hAnsi="Times New Roman" w:cs="Times New Roman"/>
                <w:color w:val="000000"/>
                <w:sz w:val="18"/>
                <w:szCs w:val="18"/>
              </w:rPr>
              <w:t>Praschag</w:t>
            </w:r>
            <w:proofErr w:type="spellEnd"/>
            <w:r w:rsidRPr="006406BD">
              <w:rPr>
                <w:rFonts w:ascii="Times New Roman" w:eastAsia="Times New Roman" w:hAnsi="Times New Roman" w:cs="Times New Roman"/>
                <w:color w:val="000000"/>
                <w:sz w:val="18"/>
                <w:szCs w:val="18"/>
              </w:rPr>
              <w:t xml:space="preserve"> et al. 2007</w:t>
            </w:r>
          </w:p>
        </w:tc>
      </w:tr>
      <w:tr w:rsidR="006406BD" w:rsidRPr="006406BD" w14:paraId="3EA0A025" w14:textId="77777777" w:rsidTr="006406BD">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14:paraId="610F4B42"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 </w:t>
            </w:r>
          </w:p>
        </w:tc>
        <w:tc>
          <w:tcPr>
            <w:tcW w:w="434" w:type="pct"/>
            <w:tcBorders>
              <w:top w:val="nil"/>
              <w:left w:val="nil"/>
              <w:bottom w:val="single" w:sz="4" w:space="0" w:color="auto"/>
              <w:right w:val="single" w:sz="4" w:space="0" w:color="auto"/>
            </w:tcBorders>
            <w:shd w:val="clear" w:color="auto" w:fill="auto"/>
            <w:noWrap/>
            <w:vAlign w:val="bottom"/>
            <w:hideMark/>
          </w:tcPr>
          <w:p w14:paraId="22C700F1"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 </w:t>
            </w:r>
          </w:p>
        </w:tc>
        <w:tc>
          <w:tcPr>
            <w:tcW w:w="435" w:type="pct"/>
            <w:tcBorders>
              <w:top w:val="nil"/>
              <w:left w:val="nil"/>
              <w:bottom w:val="single" w:sz="4" w:space="0" w:color="auto"/>
              <w:right w:val="single" w:sz="4" w:space="0" w:color="auto"/>
            </w:tcBorders>
            <w:shd w:val="clear" w:color="auto" w:fill="auto"/>
            <w:noWrap/>
            <w:vAlign w:val="bottom"/>
            <w:hideMark/>
          </w:tcPr>
          <w:p w14:paraId="477BDF7D"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 </w:t>
            </w:r>
          </w:p>
        </w:tc>
        <w:tc>
          <w:tcPr>
            <w:tcW w:w="866" w:type="pct"/>
            <w:tcBorders>
              <w:top w:val="nil"/>
              <w:left w:val="nil"/>
              <w:bottom w:val="single" w:sz="4" w:space="0" w:color="auto"/>
              <w:right w:val="single" w:sz="4" w:space="0" w:color="auto"/>
            </w:tcBorders>
            <w:shd w:val="clear" w:color="auto" w:fill="auto"/>
            <w:noWrap/>
            <w:vAlign w:val="bottom"/>
            <w:hideMark/>
          </w:tcPr>
          <w:p w14:paraId="76399240"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 </w:t>
            </w:r>
          </w:p>
        </w:tc>
        <w:tc>
          <w:tcPr>
            <w:tcW w:w="721" w:type="pct"/>
            <w:tcBorders>
              <w:top w:val="nil"/>
              <w:left w:val="nil"/>
              <w:bottom w:val="single" w:sz="4" w:space="0" w:color="auto"/>
              <w:right w:val="single" w:sz="4" w:space="0" w:color="auto"/>
            </w:tcBorders>
            <w:shd w:val="clear" w:color="auto" w:fill="auto"/>
            <w:noWrap/>
            <w:vAlign w:val="bottom"/>
            <w:hideMark/>
          </w:tcPr>
          <w:p w14:paraId="19ACAB45"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AM495231</w:t>
            </w:r>
          </w:p>
        </w:tc>
        <w:tc>
          <w:tcPr>
            <w:tcW w:w="384" w:type="pct"/>
            <w:tcBorders>
              <w:top w:val="nil"/>
              <w:left w:val="nil"/>
              <w:bottom w:val="single" w:sz="4" w:space="0" w:color="auto"/>
              <w:right w:val="single" w:sz="4" w:space="0" w:color="auto"/>
            </w:tcBorders>
            <w:shd w:val="clear" w:color="auto" w:fill="auto"/>
            <w:noWrap/>
            <w:vAlign w:val="bottom"/>
            <w:hideMark/>
          </w:tcPr>
          <w:p w14:paraId="10334006"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22.388</w:t>
            </w:r>
          </w:p>
        </w:tc>
        <w:tc>
          <w:tcPr>
            <w:tcW w:w="384" w:type="pct"/>
            <w:tcBorders>
              <w:top w:val="nil"/>
              <w:left w:val="nil"/>
              <w:bottom w:val="single" w:sz="4" w:space="0" w:color="auto"/>
              <w:right w:val="single" w:sz="4" w:space="0" w:color="auto"/>
            </w:tcBorders>
            <w:shd w:val="clear" w:color="auto" w:fill="auto"/>
            <w:noWrap/>
            <w:vAlign w:val="bottom"/>
            <w:hideMark/>
          </w:tcPr>
          <w:p w14:paraId="192BE45F"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91.809</w:t>
            </w:r>
          </w:p>
        </w:tc>
        <w:tc>
          <w:tcPr>
            <w:tcW w:w="1056" w:type="pct"/>
            <w:tcBorders>
              <w:top w:val="nil"/>
              <w:left w:val="nil"/>
              <w:bottom w:val="single" w:sz="4" w:space="0" w:color="auto"/>
              <w:right w:val="single" w:sz="4" w:space="0" w:color="auto"/>
            </w:tcBorders>
            <w:shd w:val="clear" w:color="auto" w:fill="auto"/>
            <w:noWrap/>
            <w:vAlign w:val="bottom"/>
            <w:hideMark/>
          </w:tcPr>
          <w:p w14:paraId="43E4E136"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proofErr w:type="spellStart"/>
            <w:r w:rsidRPr="006406BD">
              <w:rPr>
                <w:rFonts w:ascii="Times New Roman" w:eastAsia="Times New Roman" w:hAnsi="Times New Roman" w:cs="Times New Roman"/>
                <w:color w:val="000000"/>
                <w:sz w:val="18"/>
                <w:szCs w:val="18"/>
              </w:rPr>
              <w:t>Praschag</w:t>
            </w:r>
            <w:proofErr w:type="spellEnd"/>
            <w:r w:rsidRPr="006406BD">
              <w:rPr>
                <w:rFonts w:ascii="Times New Roman" w:eastAsia="Times New Roman" w:hAnsi="Times New Roman" w:cs="Times New Roman"/>
                <w:color w:val="000000"/>
                <w:sz w:val="18"/>
                <w:szCs w:val="18"/>
              </w:rPr>
              <w:t xml:space="preserve"> et al. 2007</w:t>
            </w:r>
          </w:p>
        </w:tc>
      </w:tr>
      <w:tr w:rsidR="006406BD" w:rsidRPr="006406BD" w14:paraId="503EBD34" w14:textId="77777777" w:rsidTr="006406BD">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14:paraId="332C88E1"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 </w:t>
            </w:r>
          </w:p>
        </w:tc>
        <w:tc>
          <w:tcPr>
            <w:tcW w:w="434" w:type="pct"/>
            <w:tcBorders>
              <w:top w:val="nil"/>
              <w:left w:val="nil"/>
              <w:bottom w:val="single" w:sz="4" w:space="0" w:color="auto"/>
              <w:right w:val="single" w:sz="4" w:space="0" w:color="auto"/>
            </w:tcBorders>
            <w:shd w:val="clear" w:color="auto" w:fill="auto"/>
            <w:noWrap/>
            <w:vAlign w:val="bottom"/>
            <w:hideMark/>
          </w:tcPr>
          <w:p w14:paraId="4E8BE69F"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 </w:t>
            </w:r>
          </w:p>
        </w:tc>
        <w:tc>
          <w:tcPr>
            <w:tcW w:w="435" w:type="pct"/>
            <w:tcBorders>
              <w:top w:val="nil"/>
              <w:left w:val="nil"/>
              <w:bottom w:val="single" w:sz="4" w:space="0" w:color="auto"/>
              <w:right w:val="single" w:sz="4" w:space="0" w:color="auto"/>
            </w:tcBorders>
            <w:shd w:val="clear" w:color="auto" w:fill="auto"/>
            <w:noWrap/>
            <w:vAlign w:val="bottom"/>
            <w:hideMark/>
          </w:tcPr>
          <w:p w14:paraId="681B3528"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 </w:t>
            </w:r>
          </w:p>
        </w:tc>
        <w:tc>
          <w:tcPr>
            <w:tcW w:w="866" w:type="pct"/>
            <w:tcBorders>
              <w:top w:val="nil"/>
              <w:left w:val="nil"/>
              <w:bottom w:val="single" w:sz="4" w:space="0" w:color="auto"/>
              <w:right w:val="single" w:sz="4" w:space="0" w:color="auto"/>
            </w:tcBorders>
            <w:shd w:val="clear" w:color="auto" w:fill="auto"/>
            <w:noWrap/>
            <w:vAlign w:val="bottom"/>
            <w:hideMark/>
          </w:tcPr>
          <w:p w14:paraId="76D31FBC"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 </w:t>
            </w:r>
          </w:p>
        </w:tc>
        <w:tc>
          <w:tcPr>
            <w:tcW w:w="721" w:type="pct"/>
            <w:tcBorders>
              <w:top w:val="nil"/>
              <w:left w:val="nil"/>
              <w:bottom w:val="single" w:sz="4" w:space="0" w:color="auto"/>
              <w:right w:val="single" w:sz="4" w:space="0" w:color="auto"/>
            </w:tcBorders>
            <w:shd w:val="clear" w:color="auto" w:fill="auto"/>
            <w:noWrap/>
            <w:vAlign w:val="bottom"/>
            <w:hideMark/>
          </w:tcPr>
          <w:p w14:paraId="1C757832"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AM495230</w:t>
            </w:r>
          </w:p>
        </w:tc>
        <w:tc>
          <w:tcPr>
            <w:tcW w:w="384" w:type="pct"/>
            <w:tcBorders>
              <w:top w:val="nil"/>
              <w:left w:val="nil"/>
              <w:bottom w:val="single" w:sz="4" w:space="0" w:color="auto"/>
              <w:right w:val="single" w:sz="4" w:space="0" w:color="auto"/>
            </w:tcBorders>
            <w:shd w:val="clear" w:color="auto" w:fill="auto"/>
            <w:noWrap/>
            <w:vAlign w:val="bottom"/>
            <w:hideMark/>
          </w:tcPr>
          <w:p w14:paraId="6190C43E"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22.388</w:t>
            </w:r>
          </w:p>
        </w:tc>
        <w:tc>
          <w:tcPr>
            <w:tcW w:w="384" w:type="pct"/>
            <w:tcBorders>
              <w:top w:val="nil"/>
              <w:left w:val="nil"/>
              <w:bottom w:val="single" w:sz="4" w:space="0" w:color="auto"/>
              <w:right w:val="single" w:sz="4" w:space="0" w:color="auto"/>
            </w:tcBorders>
            <w:shd w:val="clear" w:color="auto" w:fill="auto"/>
            <w:noWrap/>
            <w:vAlign w:val="bottom"/>
            <w:hideMark/>
          </w:tcPr>
          <w:p w14:paraId="09C57391"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91.809</w:t>
            </w:r>
          </w:p>
        </w:tc>
        <w:tc>
          <w:tcPr>
            <w:tcW w:w="1056" w:type="pct"/>
            <w:tcBorders>
              <w:top w:val="nil"/>
              <w:left w:val="nil"/>
              <w:bottom w:val="single" w:sz="4" w:space="0" w:color="auto"/>
              <w:right w:val="single" w:sz="4" w:space="0" w:color="auto"/>
            </w:tcBorders>
            <w:shd w:val="clear" w:color="auto" w:fill="auto"/>
            <w:noWrap/>
            <w:vAlign w:val="bottom"/>
            <w:hideMark/>
          </w:tcPr>
          <w:p w14:paraId="76EF2A82"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proofErr w:type="spellStart"/>
            <w:r w:rsidRPr="006406BD">
              <w:rPr>
                <w:rFonts w:ascii="Times New Roman" w:eastAsia="Times New Roman" w:hAnsi="Times New Roman" w:cs="Times New Roman"/>
                <w:color w:val="000000"/>
                <w:sz w:val="18"/>
                <w:szCs w:val="18"/>
              </w:rPr>
              <w:t>Praschag</w:t>
            </w:r>
            <w:proofErr w:type="spellEnd"/>
            <w:r w:rsidRPr="006406BD">
              <w:rPr>
                <w:rFonts w:ascii="Times New Roman" w:eastAsia="Times New Roman" w:hAnsi="Times New Roman" w:cs="Times New Roman"/>
                <w:color w:val="000000"/>
                <w:sz w:val="18"/>
                <w:szCs w:val="18"/>
              </w:rPr>
              <w:t xml:space="preserve"> et al. 2007</w:t>
            </w:r>
          </w:p>
        </w:tc>
      </w:tr>
      <w:tr w:rsidR="006406BD" w:rsidRPr="006406BD" w14:paraId="2451BA65" w14:textId="77777777" w:rsidTr="006406BD">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14:paraId="11ED5706"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 </w:t>
            </w:r>
          </w:p>
        </w:tc>
        <w:tc>
          <w:tcPr>
            <w:tcW w:w="434" w:type="pct"/>
            <w:tcBorders>
              <w:top w:val="nil"/>
              <w:left w:val="nil"/>
              <w:bottom w:val="single" w:sz="4" w:space="0" w:color="auto"/>
              <w:right w:val="single" w:sz="4" w:space="0" w:color="auto"/>
            </w:tcBorders>
            <w:shd w:val="clear" w:color="auto" w:fill="auto"/>
            <w:noWrap/>
            <w:vAlign w:val="bottom"/>
            <w:hideMark/>
          </w:tcPr>
          <w:p w14:paraId="59304091"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 </w:t>
            </w:r>
          </w:p>
        </w:tc>
        <w:tc>
          <w:tcPr>
            <w:tcW w:w="435" w:type="pct"/>
            <w:tcBorders>
              <w:top w:val="nil"/>
              <w:left w:val="nil"/>
              <w:bottom w:val="single" w:sz="4" w:space="0" w:color="auto"/>
              <w:right w:val="single" w:sz="4" w:space="0" w:color="auto"/>
            </w:tcBorders>
            <w:shd w:val="clear" w:color="auto" w:fill="auto"/>
            <w:noWrap/>
            <w:vAlign w:val="bottom"/>
            <w:hideMark/>
          </w:tcPr>
          <w:p w14:paraId="2B29EE24"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 </w:t>
            </w:r>
          </w:p>
        </w:tc>
        <w:tc>
          <w:tcPr>
            <w:tcW w:w="866" w:type="pct"/>
            <w:tcBorders>
              <w:top w:val="nil"/>
              <w:left w:val="nil"/>
              <w:bottom w:val="single" w:sz="4" w:space="0" w:color="auto"/>
              <w:right w:val="single" w:sz="4" w:space="0" w:color="auto"/>
            </w:tcBorders>
            <w:shd w:val="clear" w:color="auto" w:fill="auto"/>
            <w:noWrap/>
            <w:vAlign w:val="bottom"/>
            <w:hideMark/>
          </w:tcPr>
          <w:p w14:paraId="02A1B166"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 </w:t>
            </w:r>
          </w:p>
        </w:tc>
        <w:tc>
          <w:tcPr>
            <w:tcW w:w="721" w:type="pct"/>
            <w:tcBorders>
              <w:top w:val="nil"/>
              <w:left w:val="nil"/>
              <w:bottom w:val="single" w:sz="4" w:space="0" w:color="auto"/>
              <w:right w:val="single" w:sz="4" w:space="0" w:color="auto"/>
            </w:tcBorders>
            <w:shd w:val="clear" w:color="auto" w:fill="auto"/>
            <w:noWrap/>
            <w:vAlign w:val="bottom"/>
            <w:hideMark/>
          </w:tcPr>
          <w:p w14:paraId="101F5320"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AM495229</w:t>
            </w:r>
          </w:p>
        </w:tc>
        <w:tc>
          <w:tcPr>
            <w:tcW w:w="384" w:type="pct"/>
            <w:tcBorders>
              <w:top w:val="nil"/>
              <w:left w:val="nil"/>
              <w:bottom w:val="single" w:sz="4" w:space="0" w:color="auto"/>
              <w:right w:val="single" w:sz="4" w:space="0" w:color="auto"/>
            </w:tcBorders>
            <w:shd w:val="clear" w:color="auto" w:fill="auto"/>
            <w:noWrap/>
            <w:vAlign w:val="bottom"/>
            <w:hideMark/>
          </w:tcPr>
          <w:p w14:paraId="1CC4A787"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22.388</w:t>
            </w:r>
          </w:p>
        </w:tc>
        <w:tc>
          <w:tcPr>
            <w:tcW w:w="384" w:type="pct"/>
            <w:tcBorders>
              <w:top w:val="nil"/>
              <w:left w:val="nil"/>
              <w:bottom w:val="single" w:sz="4" w:space="0" w:color="auto"/>
              <w:right w:val="single" w:sz="4" w:space="0" w:color="auto"/>
            </w:tcBorders>
            <w:shd w:val="clear" w:color="auto" w:fill="auto"/>
            <w:noWrap/>
            <w:vAlign w:val="bottom"/>
            <w:hideMark/>
          </w:tcPr>
          <w:p w14:paraId="3F5BB9AA"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91.809</w:t>
            </w:r>
          </w:p>
        </w:tc>
        <w:tc>
          <w:tcPr>
            <w:tcW w:w="1056" w:type="pct"/>
            <w:tcBorders>
              <w:top w:val="nil"/>
              <w:left w:val="nil"/>
              <w:bottom w:val="single" w:sz="4" w:space="0" w:color="auto"/>
              <w:right w:val="single" w:sz="4" w:space="0" w:color="auto"/>
            </w:tcBorders>
            <w:shd w:val="clear" w:color="auto" w:fill="auto"/>
            <w:noWrap/>
            <w:vAlign w:val="bottom"/>
            <w:hideMark/>
          </w:tcPr>
          <w:p w14:paraId="3CEE7D82"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proofErr w:type="spellStart"/>
            <w:r w:rsidRPr="006406BD">
              <w:rPr>
                <w:rFonts w:ascii="Times New Roman" w:eastAsia="Times New Roman" w:hAnsi="Times New Roman" w:cs="Times New Roman"/>
                <w:color w:val="000000"/>
                <w:sz w:val="18"/>
                <w:szCs w:val="18"/>
              </w:rPr>
              <w:t>Praschag</w:t>
            </w:r>
            <w:proofErr w:type="spellEnd"/>
            <w:r w:rsidRPr="006406BD">
              <w:rPr>
                <w:rFonts w:ascii="Times New Roman" w:eastAsia="Times New Roman" w:hAnsi="Times New Roman" w:cs="Times New Roman"/>
                <w:color w:val="000000"/>
                <w:sz w:val="18"/>
                <w:szCs w:val="18"/>
              </w:rPr>
              <w:t xml:space="preserve"> et al. 2007</w:t>
            </w:r>
          </w:p>
        </w:tc>
      </w:tr>
      <w:tr w:rsidR="006406BD" w:rsidRPr="006406BD" w14:paraId="164B17D6" w14:textId="77777777" w:rsidTr="006406BD">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14:paraId="6E688A2F"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 </w:t>
            </w:r>
          </w:p>
        </w:tc>
        <w:tc>
          <w:tcPr>
            <w:tcW w:w="434" w:type="pct"/>
            <w:tcBorders>
              <w:top w:val="nil"/>
              <w:left w:val="nil"/>
              <w:bottom w:val="single" w:sz="4" w:space="0" w:color="auto"/>
              <w:right w:val="single" w:sz="4" w:space="0" w:color="auto"/>
            </w:tcBorders>
            <w:shd w:val="clear" w:color="auto" w:fill="auto"/>
            <w:noWrap/>
            <w:vAlign w:val="bottom"/>
            <w:hideMark/>
          </w:tcPr>
          <w:p w14:paraId="3B8A1094"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 </w:t>
            </w:r>
          </w:p>
        </w:tc>
        <w:tc>
          <w:tcPr>
            <w:tcW w:w="435" w:type="pct"/>
            <w:tcBorders>
              <w:top w:val="nil"/>
              <w:left w:val="nil"/>
              <w:bottom w:val="single" w:sz="4" w:space="0" w:color="auto"/>
              <w:right w:val="single" w:sz="4" w:space="0" w:color="auto"/>
            </w:tcBorders>
            <w:shd w:val="clear" w:color="auto" w:fill="auto"/>
            <w:noWrap/>
            <w:vAlign w:val="bottom"/>
            <w:hideMark/>
          </w:tcPr>
          <w:p w14:paraId="3AAADFFF"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 </w:t>
            </w:r>
          </w:p>
        </w:tc>
        <w:tc>
          <w:tcPr>
            <w:tcW w:w="866" w:type="pct"/>
            <w:tcBorders>
              <w:top w:val="nil"/>
              <w:left w:val="nil"/>
              <w:bottom w:val="single" w:sz="4" w:space="0" w:color="auto"/>
              <w:right w:val="single" w:sz="4" w:space="0" w:color="auto"/>
            </w:tcBorders>
            <w:shd w:val="clear" w:color="auto" w:fill="auto"/>
            <w:noWrap/>
            <w:vAlign w:val="bottom"/>
            <w:hideMark/>
          </w:tcPr>
          <w:p w14:paraId="4860187F"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 </w:t>
            </w:r>
          </w:p>
        </w:tc>
        <w:tc>
          <w:tcPr>
            <w:tcW w:w="721" w:type="pct"/>
            <w:tcBorders>
              <w:top w:val="nil"/>
              <w:left w:val="nil"/>
              <w:bottom w:val="single" w:sz="4" w:space="0" w:color="auto"/>
              <w:right w:val="single" w:sz="4" w:space="0" w:color="auto"/>
            </w:tcBorders>
            <w:shd w:val="clear" w:color="auto" w:fill="auto"/>
            <w:noWrap/>
            <w:vAlign w:val="bottom"/>
            <w:hideMark/>
          </w:tcPr>
          <w:p w14:paraId="29989854"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AM495228</w:t>
            </w:r>
          </w:p>
        </w:tc>
        <w:tc>
          <w:tcPr>
            <w:tcW w:w="384" w:type="pct"/>
            <w:tcBorders>
              <w:top w:val="nil"/>
              <w:left w:val="nil"/>
              <w:bottom w:val="single" w:sz="4" w:space="0" w:color="auto"/>
              <w:right w:val="single" w:sz="4" w:space="0" w:color="auto"/>
            </w:tcBorders>
            <w:shd w:val="clear" w:color="auto" w:fill="auto"/>
            <w:noWrap/>
            <w:vAlign w:val="bottom"/>
            <w:hideMark/>
          </w:tcPr>
          <w:p w14:paraId="5E18A056"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22.388</w:t>
            </w:r>
          </w:p>
        </w:tc>
        <w:tc>
          <w:tcPr>
            <w:tcW w:w="384" w:type="pct"/>
            <w:tcBorders>
              <w:top w:val="nil"/>
              <w:left w:val="nil"/>
              <w:bottom w:val="single" w:sz="4" w:space="0" w:color="auto"/>
              <w:right w:val="single" w:sz="4" w:space="0" w:color="auto"/>
            </w:tcBorders>
            <w:shd w:val="clear" w:color="auto" w:fill="auto"/>
            <w:noWrap/>
            <w:vAlign w:val="bottom"/>
            <w:hideMark/>
          </w:tcPr>
          <w:p w14:paraId="71CBEA91"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91.809</w:t>
            </w:r>
          </w:p>
        </w:tc>
        <w:tc>
          <w:tcPr>
            <w:tcW w:w="1056" w:type="pct"/>
            <w:tcBorders>
              <w:top w:val="nil"/>
              <w:left w:val="nil"/>
              <w:bottom w:val="single" w:sz="4" w:space="0" w:color="auto"/>
              <w:right w:val="single" w:sz="4" w:space="0" w:color="auto"/>
            </w:tcBorders>
            <w:shd w:val="clear" w:color="auto" w:fill="auto"/>
            <w:noWrap/>
            <w:vAlign w:val="bottom"/>
            <w:hideMark/>
          </w:tcPr>
          <w:p w14:paraId="36F2A906"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proofErr w:type="spellStart"/>
            <w:r w:rsidRPr="006406BD">
              <w:rPr>
                <w:rFonts w:ascii="Times New Roman" w:eastAsia="Times New Roman" w:hAnsi="Times New Roman" w:cs="Times New Roman"/>
                <w:color w:val="000000"/>
                <w:sz w:val="18"/>
                <w:szCs w:val="18"/>
              </w:rPr>
              <w:t>Praschag</w:t>
            </w:r>
            <w:proofErr w:type="spellEnd"/>
            <w:r w:rsidRPr="006406BD">
              <w:rPr>
                <w:rFonts w:ascii="Times New Roman" w:eastAsia="Times New Roman" w:hAnsi="Times New Roman" w:cs="Times New Roman"/>
                <w:color w:val="000000"/>
                <w:sz w:val="18"/>
                <w:szCs w:val="18"/>
              </w:rPr>
              <w:t xml:space="preserve"> et al. 2007</w:t>
            </w:r>
          </w:p>
        </w:tc>
      </w:tr>
      <w:tr w:rsidR="006406BD" w:rsidRPr="006406BD" w14:paraId="0645AF51" w14:textId="77777777" w:rsidTr="006406BD">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14:paraId="59DE1940"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 </w:t>
            </w:r>
          </w:p>
        </w:tc>
        <w:tc>
          <w:tcPr>
            <w:tcW w:w="434" w:type="pct"/>
            <w:tcBorders>
              <w:top w:val="nil"/>
              <w:left w:val="nil"/>
              <w:bottom w:val="single" w:sz="4" w:space="0" w:color="auto"/>
              <w:right w:val="single" w:sz="4" w:space="0" w:color="auto"/>
            </w:tcBorders>
            <w:shd w:val="clear" w:color="auto" w:fill="auto"/>
            <w:noWrap/>
            <w:vAlign w:val="bottom"/>
            <w:hideMark/>
          </w:tcPr>
          <w:p w14:paraId="387B820B"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 </w:t>
            </w:r>
          </w:p>
        </w:tc>
        <w:tc>
          <w:tcPr>
            <w:tcW w:w="435" w:type="pct"/>
            <w:tcBorders>
              <w:top w:val="nil"/>
              <w:left w:val="nil"/>
              <w:bottom w:val="single" w:sz="4" w:space="0" w:color="auto"/>
              <w:right w:val="single" w:sz="4" w:space="0" w:color="auto"/>
            </w:tcBorders>
            <w:shd w:val="clear" w:color="auto" w:fill="auto"/>
            <w:noWrap/>
            <w:vAlign w:val="bottom"/>
            <w:hideMark/>
          </w:tcPr>
          <w:p w14:paraId="7538B902"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 </w:t>
            </w:r>
          </w:p>
        </w:tc>
        <w:tc>
          <w:tcPr>
            <w:tcW w:w="866" w:type="pct"/>
            <w:tcBorders>
              <w:top w:val="nil"/>
              <w:left w:val="nil"/>
              <w:bottom w:val="single" w:sz="4" w:space="0" w:color="auto"/>
              <w:right w:val="single" w:sz="4" w:space="0" w:color="auto"/>
            </w:tcBorders>
            <w:shd w:val="clear" w:color="auto" w:fill="auto"/>
            <w:noWrap/>
            <w:vAlign w:val="bottom"/>
            <w:hideMark/>
          </w:tcPr>
          <w:p w14:paraId="1C1E79D7"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 </w:t>
            </w:r>
          </w:p>
        </w:tc>
        <w:tc>
          <w:tcPr>
            <w:tcW w:w="721" w:type="pct"/>
            <w:tcBorders>
              <w:top w:val="nil"/>
              <w:left w:val="nil"/>
              <w:bottom w:val="single" w:sz="4" w:space="0" w:color="auto"/>
              <w:right w:val="single" w:sz="4" w:space="0" w:color="auto"/>
            </w:tcBorders>
            <w:shd w:val="clear" w:color="auto" w:fill="auto"/>
            <w:noWrap/>
            <w:vAlign w:val="bottom"/>
            <w:hideMark/>
          </w:tcPr>
          <w:p w14:paraId="5834E72C"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AM495227</w:t>
            </w:r>
          </w:p>
        </w:tc>
        <w:tc>
          <w:tcPr>
            <w:tcW w:w="384" w:type="pct"/>
            <w:tcBorders>
              <w:top w:val="nil"/>
              <w:left w:val="nil"/>
              <w:bottom w:val="single" w:sz="4" w:space="0" w:color="auto"/>
              <w:right w:val="single" w:sz="4" w:space="0" w:color="auto"/>
            </w:tcBorders>
            <w:shd w:val="clear" w:color="auto" w:fill="auto"/>
            <w:noWrap/>
            <w:vAlign w:val="bottom"/>
            <w:hideMark/>
          </w:tcPr>
          <w:p w14:paraId="00957A6D"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22.388</w:t>
            </w:r>
          </w:p>
        </w:tc>
        <w:tc>
          <w:tcPr>
            <w:tcW w:w="384" w:type="pct"/>
            <w:tcBorders>
              <w:top w:val="nil"/>
              <w:left w:val="nil"/>
              <w:bottom w:val="single" w:sz="4" w:space="0" w:color="auto"/>
              <w:right w:val="single" w:sz="4" w:space="0" w:color="auto"/>
            </w:tcBorders>
            <w:shd w:val="clear" w:color="auto" w:fill="auto"/>
            <w:noWrap/>
            <w:vAlign w:val="bottom"/>
            <w:hideMark/>
          </w:tcPr>
          <w:p w14:paraId="0186493F" w14:textId="77777777" w:rsidR="006406BD" w:rsidRPr="006406BD" w:rsidRDefault="006406BD" w:rsidP="006406BD">
            <w:pPr>
              <w:spacing w:after="0" w:line="240" w:lineRule="auto"/>
              <w:jc w:val="right"/>
              <w:rPr>
                <w:rFonts w:ascii="Times New Roman" w:eastAsia="Times New Roman" w:hAnsi="Times New Roman" w:cs="Times New Roman"/>
                <w:color w:val="000000"/>
                <w:sz w:val="18"/>
                <w:szCs w:val="18"/>
              </w:rPr>
            </w:pPr>
            <w:r w:rsidRPr="006406BD">
              <w:rPr>
                <w:rFonts w:ascii="Times New Roman" w:eastAsia="Times New Roman" w:hAnsi="Times New Roman" w:cs="Times New Roman"/>
                <w:color w:val="000000"/>
                <w:sz w:val="18"/>
                <w:szCs w:val="18"/>
              </w:rPr>
              <w:t>91.809</w:t>
            </w:r>
          </w:p>
        </w:tc>
        <w:tc>
          <w:tcPr>
            <w:tcW w:w="1056" w:type="pct"/>
            <w:tcBorders>
              <w:top w:val="nil"/>
              <w:left w:val="nil"/>
              <w:bottom w:val="single" w:sz="4" w:space="0" w:color="auto"/>
              <w:right w:val="single" w:sz="4" w:space="0" w:color="auto"/>
            </w:tcBorders>
            <w:shd w:val="clear" w:color="auto" w:fill="auto"/>
            <w:noWrap/>
            <w:vAlign w:val="bottom"/>
            <w:hideMark/>
          </w:tcPr>
          <w:p w14:paraId="17B4985C" w14:textId="77777777" w:rsidR="006406BD" w:rsidRPr="006406BD" w:rsidRDefault="006406BD" w:rsidP="006406BD">
            <w:pPr>
              <w:spacing w:after="0" w:line="240" w:lineRule="auto"/>
              <w:rPr>
                <w:rFonts w:ascii="Times New Roman" w:eastAsia="Times New Roman" w:hAnsi="Times New Roman" w:cs="Times New Roman"/>
                <w:color w:val="000000"/>
                <w:sz w:val="18"/>
                <w:szCs w:val="18"/>
              </w:rPr>
            </w:pPr>
            <w:proofErr w:type="spellStart"/>
            <w:r w:rsidRPr="006406BD">
              <w:rPr>
                <w:rFonts w:ascii="Times New Roman" w:eastAsia="Times New Roman" w:hAnsi="Times New Roman" w:cs="Times New Roman"/>
                <w:color w:val="000000"/>
                <w:sz w:val="18"/>
                <w:szCs w:val="18"/>
              </w:rPr>
              <w:t>Praschag</w:t>
            </w:r>
            <w:proofErr w:type="spellEnd"/>
            <w:r w:rsidRPr="006406BD">
              <w:rPr>
                <w:rFonts w:ascii="Times New Roman" w:eastAsia="Times New Roman" w:hAnsi="Times New Roman" w:cs="Times New Roman"/>
                <w:color w:val="000000"/>
                <w:sz w:val="18"/>
                <w:szCs w:val="18"/>
              </w:rPr>
              <w:t xml:space="preserve"> et al. 2007</w:t>
            </w:r>
          </w:p>
        </w:tc>
      </w:tr>
    </w:tbl>
    <w:p w14:paraId="73F251BE" w14:textId="33FE7ACD" w:rsidR="003521C9" w:rsidRDefault="003521C9">
      <w:pPr>
        <w:rPr>
          <w:rFonts w:ascii="Times New Roman" w:hAnsi="Times New Roman" w:cs="Times New Roman"/>
          <w:sz w:val="24"/>
          <w:szCs w:val="24"/>
        </w:rPr>
      </w:pPr>
    </w:p>
    <w:p w14:paraId="44B9E7E9" w14:textId="77777777" w:rsidR="003521C9" w:rsidRDefault="003521C9">
      <w:pPr>
        <w:rPr>
          <w:rFonts w:ascii="Times New Roman" w:hAnsi="Times New Roman" w:cs="Times New Roman"/>
          <w:sz w:val="24"/>
          <w:szCs w:val="24"/>
        </w:rPr>
      </w:pPr>
      <w:r>
        <w:rPr>
          <w:rFonts w:ascii="Times New Roman" w:hAnsi="Times New Roman" w:cs="Times New Roman"/>
          <w:sz w:val="24"/>
          <w:szCs w:val="24"/>
        </w:rPr>
        <w:br w:type="page"/>
      </w:r>
    </w:p>
    <w:p w14:paraId="6A4ECE52" w14:textId="598C0031" w:rsidR="008B6B77" w:rsidRPr="006406BD" w:rsidRDefault="003521C9" w:rsidP="000562C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Table S2. </w:t>
      </w:r>
      <w:r w:rsidR="008B6B77" w:rsidRPr="008B6B77">
        <w:rPr>
          <w:rFonts w:ascii="Times New Roman" w:hAnsi="Times New Roman" w:cs="Times New Roman"/>
          <w:sz w:val="24"/>
          <w:szCs w:val="24"/>
        </w:rPr>
        <w:t xml:space="preserve">Generated (marked by an asterisk) and GenBank-derived </w:t>
      </w:r>
      <w:r w:rsidR="008B6B77" w:rsidRPr="00123C8A">
        <w:rPr>
          <w:rFonts w:ascii="Times New Roman" w:hAnsi="Times New Roman" w:cs="Times New Roman"/>
          <w:i/>
          <w:iCs/>
          <w:sz w:val="24"/>
          <w:szCs w:val="24"/>
        </w:rPr>
        <w:t>COI</w:t>
      </w:r>
      <w:r w:rsidR="008B6B77" w:rsidRPr="008B6B77">
        <w:rPr>
          <w:rFonts w:ascii="Times New Roman" w:hAnsi="Times New Roman" w:cs="Times New Roman"/>
          <w:sz w:val="24"/>
          <w:szCs w:val="24"/>
        </w:rPr>
        <w:t xml:space="preserve"> gene sequences of other </w:t>
      </w:r>
      <w:proofErr w:type="spellStart"/>
      <w:r w:rsidR="008B6B77" w:rsidRPr="008B6B77">
        <w:rPr>
          <w:rFonts w:ascii="Times New Roman" w:hAnsi="Times New Roman" w:cs="Times New Roman"/>
          <w:i/>
          <w:iCs/>
          <w:sz w:val="24"/>
          <w:szCs w:val="24"/>
        </w:rPr>
        <w:t>Nilssonia</w:t>
      </w:r>
      <w:proofErr w:type="spellEnd"/>
      <w:r w:rsidR="008B6B77" w:rsidRPr="008B6B77">
        <w:rPr>
          <w:rFonts w:ascii="Times New Roman" w:hAnsi="Times New Roman" w:cs="Times New Roman"/>
          <w:sz w:val="24"/>
          <w:szCs w:val="24"/>
        </w:rPr>
        <w:t xml:space="preserve"> congeners used for genetic analyses in this study.</w:t>
      </w:r>
    </w:p>
    <w:tbl>
      <w:tblPr>
        <w:tblStyle w:val="TableGrid"/>
        <w:tblW w:w="0" w:type="auto"/>
        <w:tblLook w:val="04A0" w:firstRow="1" w:lastRow="0" w:firstColumn="1" w:lastColumn="0" w:noHBand="0" w:noVBand="1"/>
      </w:tblPr>
      <w:tblGrid>
        <w:gridCol w:w="1558"/>
        <w:gridCol w:w="1677"/>
        <w:gridCol w:w="1439"/>
        <w:gridCol w:w="1558"/>
        <w:gridCol w:w="1559"/>
        <w:gridCol w:w="1559"/>
      </w:tblGrid>
      <w:tr w:rsidR="004F7BD2" w:rsidRPr="004F7BD2" w14:paraId="38E19BD8" w14:textId="77777777" w:rsidTr="00DC38CA">
        <w:tc>
          <w:tcPr>
            <w:tcW w:w="1558" w:type="dxa"/>
          </w:tcPr>
          <w:p w14:paraId="25227F28" w14:textId="097C8AFA" w:rsidR="004F7BD2" w:rsidRPr="004F7BD2" w:rsidRDefault="004F7BD2" w:rsidP="004F7BD2">
            <w:pPr>
              <w:rPr>
                <w:rFonts w:ascii="Times New Roman" w:hAnsi="Times New Roman" w:cs="Times New Roman"/>
                <w:b/>
                <w:bCs/>
                <w:sz w:val="18"/>
                <w:szCs w:val="18"/>
              </w:rPr>
            </w:pPr>
            <w:r w:rsidRPr="004F7BD2">
              <w:rPr>
                <w:rFonts w:ascii="Times New Roman" w:hAnsi="Times New Roman" w:cs="Times New Roman"/>
                <w:b/>
                <w:bCs/>
                <w:sz w:val="18"/>
                <w:szCs w:val="18"/>
              </w:rPr>
              <w:t>Species</w:t>
            </w:r>
          </w:p>
        </w:tc>
        <w:tc>
          <w:tcPr>
            <w:tcW w:w="1677" w:type="dxa"/>
          </w:tcPr>
          <w:p w14:paraId="3774F441" w14:textId="34DDA952" w:rsidR="004F7BD2" w:rsidRPr="004F7BD2" w:rsidRDefault="004F7BD2" w:rsidP="004F7BD2">
            <w:pPr>
              <w:rPr>
                <w:rFonts w:ascii="Times New Roman" w:hAnsi="Times New Roman" w:cs="Times New Roman"/>
                <w:b/>
                <w:bCs/>
                <w:sz w:val="18"/>
                <w:szCs w:val="18"/>
              </w:rPr>
            </w:pPr>
            <w:r w:rsidRPr="004F7BD2">
              <w:rPr>
                <w:rFonts w:ascii="Times New Roman" w:hAnsi="Times New Roman" w:cs="Times New Roman"/>
                <w:b/>
                <w:bCs/>
                <w:sz w:val="18"/>
                <w:szCs w:val="18"/>
              </w:rPr>
              <w:t>Accession No.</w:t>
            </w:r>
          </w:p>
        </w:tc>
        <w:tc>
          <w:tcPr>
            <w:tcW w:w="1439" w:type="dxa"/>
          </w:tcPr>
          <w:p w14:paraId="1CCB2979" w14:textId="6DC2128D" w:rsidR="004F7BD2" w:rsidRPr="004F7BD2" w:rsidRDefault="004F7BD2" w:rsidP="004F7BD2">
            <w:pPr>
              <w:rPr>
                <w:rFonts w:ascii="Times New Roman" w:hAnsi="Times New Roman" w:cs="Times New Roman"/>
                <w:b/>
                <w:bCs/>
                <w:sz w:val="18"/>
                <w:szCs w:val="18"/>
              </w:rPr>
            </w:pPr>
            <w:r w:rsidRPr="004F7BD2">
              <w:rPr>
                <w:rFonts w:ascii="Times New Roman" w:hAnsi="Times New Roman" w:cs="Times New Roman"/>
                <w:b/>
                <w:bCs/>
                <w:sz w:val="18"/>
                <w:szCs w:val="18"/>
              </w:rPr>
              <w:t>Species</w:t>
            </w:r>
          </w:p>
        </w:tc>
        <w:tc>
          <w:tcPr>
            <w:tcW w:w="1558" w:type="dxa"/>
          </w:tcPr>
          <w:p w14:paraId="3902C1DA" w14:textId="0BFDE112" w:rsidR="004F7BD2" w:rsidRPr="004F7BD2" w:rsidRDefault="004F7BD2" w:rsidP="004F7BD2">
            <w:pPr>
              <w:rPr>
                <w:rFonts w:ascii="Times New Roman" w:hAnsi="Times New Roman" w:cs="Times New Roman"/>
                <w:b/>
                <w:bCs/>
                <w:sz w:val="18"/>
                <w:szCs w:val="18"/>
              </w:rPr>
            </w:pPr>
            <w:r w:rsidRPr="004F7BD2">
              <w:rPr>
                <w:rFonts w:ascii="Times New Roman" w:hAnsi="Times New Roman" w:cs="Times New Roman"/>
                <w:b/>
                <w:bCs/>
                <w:sz w:val="18"/>
                <w:szCs w:val="18"/>
              </w:rPr>
              <w:t>Accession No.</w:t>
            </w:r>
          </w:p>
        </w:tc>
        <w:tc>
          <w:tcPr>
            <w:tcW w:w="1559" w:type="dxa"/>
          </w:tcPr>
          <w:p w14:paraId="39D39932" w14:textId="2A61EC0A" w:rsidR="004F7BD2" w:rsidRPr="004F7BD2" w:rsidRDefault="004F7BD2" w:rsidP="004F7BD2">
            <w:pPr>
              <w:rPr>
                <w:rFonts w:ascii="Times New Roman" w:hAnsi="Times New Roman" w:cs="Times New Roman"/>
                <w:b/>
                <w:bCs/>
                <w:sz w:val="18"/>
                <w:szCs w:val="18"/>
              </w:rPr>
            </w:pPr>
            <w:r w:rsidRPr="004F7BD2">
              <w:rPr>
                <w:rFonts w:ascii="Times New Roman" w:hAnsi="Times New Roman" w:cs="Times New Roman"/>
                <w:b/>
                <w:bCs/>
                <w:sz w:val="18"/>
                <w:szCs w:val="18"/>
              </w:rPr>
              <w:t>Species</w:t>
            </w:r>
          </w:p>
        </w:tc>
        <w:tc>
          <w:tcPr>
            <w:tcW w:w="1559" w:type="dxa"/>
          </w:tcPr>
          <w:p w14:paraId="05A8D435" w14:textId="5FA1B40F" w:rsidR="004F7BD2" w:rsidRPr="004F7BD2" w:rsidRDefault="004F7BD2" w:rsidP="004F7BD2">
            <w:pPr>
              <w:rPr>
                <w:rFonts w:ascii="Times New Roman" w:hAnsi="Times New Roman" w:cs="Times New Roman"/>
                <w:b/>
                <w:bCs/>
                <w:sz w:val="18"/>
                <w:szCs w:val="18"/>
              </w:rPr>
            </w:pPr>
            <w:r w:rsidRPr="004F7BD2">
              <w:rPr>
                <w:rFonts w:ascii="Times New Roman" w:hAnsi="Times New Roman" w:cs="Times New Roman"/>
                <w:b/>
                <w:bCs/>
                <w:sz w:val="18"/>
                <w:szCs w:val="18"/>
              </w:rPr>
              <w:t>Accession No.</w:t>
            </w:r>
          </w:p>
        </w:tc>
      </w:tr>
      <w:tr w:rsidR="004F7BD2" w:rsidRPr="004F7BD2" w14:paraId="4212E483" w14:textId="77777777" w:rsidTr="00DC38CA">
        <w:tc>
          <w:tcPr>
            <w:tcW w:w="1558" w:type="dxa"/>
          </w:tcPr>
          <w:p w14:paraId="4EC53EA0" w14:textId="2885DC19"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000055FF" w14:textId="77D8DB58"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OP609699</w:t>
            </w:r>
            <w:r w:rsidR="00EC4E38">
              <w:rPr>
                <w:rFonts w:ascii="Times New Roman" w:hAnsi="Times New Roman" w:cs="Times New Roman"/>
                <w:sz w:val="18"/>
                <w:szCs w:val="18"/>
              </w:rPr>
              <w:t>*</w:t>
            </w:r>
          </w:p>
        </w:tc>
        <w:tc>
          <w:tcPr>
            <w:tcW w:w="1439" w:type="dxa"/>
          </w:tcPr>
          <w:p w14:paraId="27EFD142" w14:textId="7E9CAFE5"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363B9E9B" w14:textId="5C14CF56"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MF432835</w:t>
            </w:r>
          </w:p>
        </w:tc>
        <w:tc>
          <w:tcPr>
            <w:tcW w:w="1559" w:type="dxa"/>
          </w:tcPr>
          <w:p w14:paraId="28406877" w14:textId="621D5CB1"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49F473FF" w14:textId="1B79E4CB"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MF432837</w:t>
            </w:r>
          </w:p>
        </w:tc>
      </w:tr>
      <w:tr w:rsidR="004F7BD2" w:rsidRPr="004F7BD2" w14:paraId="2282654B" w14:textId="77777777" w:rsidTr="00DC38CA">
        <w:tc>
          <w:tcPr>
            <w:tcW w:w="1558" w:type="dxa"/>
          </w:tcPr>
          <w:p w14:paraId="7300CC38" w14:textId="5F02A318"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00A7728A" w14:textId="6C3FC875"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OP609698</w:t>
            </w:r>
            <w:r w:rsidR="00EC4E38">
              <w:rPr>
                <w:rFonts w:ascii="Times New Roman" w:hAnsi="Times New Roman" w:cs="Times New Roman"/>
                <w:sz w:val="18"/>
                <w:szCs w:val="18"/>
              </w:rPr>
              <w:t>*</w:t>
            </w:r>
          </w:p>
        </w:tc>
        <w:tc>
          <w:tcPr>
            <w:tcW w:w="1439" w:type="dxa"/>
          </w:tcPr>
          <w:p w14:paraId="32E1C4B7" w14:textId="25630CDB"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1A447D3F" w14:textId="63F0F5A3"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MF432834</w:t>
            </w:r>
          </w:p>
        </w:tc>
        <w:tc>
          <w:tcPr>
            <w:tcW w:w="1559" w:type="dxa"/>
          </w:tcPr>
          <w:p w14:paraId="508593EB" w14:textId="2E4B0834"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2F887F24" w14:textId="0F867F2C"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MF432836</w:t>
            </w:r>
          </w:p>
        </w:tc>
      </w:tr>
      <w:tr w:rsidR="004F7BD2" w:rsidRPr="004F7BD2" w14:paraId="24E579DE" w14:textId="77777777" w:rsidTr="00DC38CA">
        <w:tc>
          <w:tcPr>
            <w:tcW w:w="1558" w:type="dxa"/>
          </w:tcPr>
          <w:p w14:paraId="425CCEF6" w14:textId="77F3C374"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7D7C8BEE" w14:textId="65FA33ED"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OP609697</w:t>
            </w:r>
            <w:r w:rsidR="00EC4E38">
              <w:rPr>
                <w:rFonts w:ascii="Times New Roman" w:hAnsi="Times New Roman" w:cs="Times New Roman"/>
                <w:sz w:val="18"/>
                <w:szCs w:val="18"/>
              </w:rPr>
              <w:t>*</w:t>
            </w:r>
          </w:p>
        </w:tc>
        <w:tc>
          <w:tcPr>
            <w:tcW w:w="1439" w:type="dxa"/>
          </w:tcPr>
          <w:p w14:paraId="2E111E20" w14:textId="2E0C6461"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61BD846B" w14:textId="2C73A1E0"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MF432833</w:t>
            </w:r>
          </w:p>
        </w:tc>
        <w:tc>
          <w:tcPr>
            <w:tcW w:w="1559" w:type="dxa"/>
          </w:tcPr>
          <w:p w14:paraId="3E8DF20F" w14:textId="0B6C6AB6"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668C0695" w14:textId="59466C75"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MF432821</w:t>
            </w:r>
          </w:p>
        </w:tc>
      </w:tr>
      <w:tr w:rsidR="004F7BD2" w:rsidRPr="004F7BD2" w14:paraId="6C83EBD3" w14:textId="77777777" w:rsidTr="00DC38CA">
        <w:tc>
          <w:tcPr>
            <w:tcW w:w="1558" w:type="dxa"/>
          </w:tcPr>
          <w:p w14:paraId="61A20908" w14:textId="51DFD7BE"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204168FA" w14:textId="4AA6FC04"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OP609696</w:t>
            </w:r>
            <w:r w:rsidR="00EC4E38">
              <w:rPr>
                <w:rFonts w:ascii="Times New Roman" w:hAnsi="Times New Roman" w:cs="Times New Roman"/>
                <w:sz w:val="18"/>
                <w:szCs w:val="18"/>
              </w:rPr>
              <w:t>*</w:t>
            </w:r>
          </w:p>
        </w:tc>
        <w:tc>
          <w:tcPr>
            <w:tcW w:w="1439" w:type="dxa"/>
          </w:tcPr>
          <w:p w14:paraId="0864F5F9" w14:textId="6B15D089"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243CF8F2" w14:textId="3EEE0085"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MF432832</w:t>
            </w:r>
          </w:p>
        </w:tc>
        <w:tc>
          <w:tcPr>
            <w:tcW w:w="1559" w:type="dxa"/>
          </w:tcPr>
          <w:p w14:paraId="52272B30" w14:textId="7DBBA203"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43B0B105" w14:textId="2243414E"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MF110284</w:t>
            </w:r>
          </w:p>
        </w:tc>
      </w:tr>
      <w:tr w:rsidR="004F7BD2" w:rsidRPr="004F7BD2" w14:paraId="3EA1347B" w14:textId="77777777" w:rsidTr="00DC38CA">
        <w:tc>
          <w:tcPr>
            <w:tcW w:w="1558" w:type="dxa"/>
          </w:tcPr>
          <w:p w14:paraId="43ACA799" w14:textId="7F917A70"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51A66921" w14:textId="031EF508"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OP609695</w:t>
            </w:r>
            <w:r w:rsidR="00EC4E38">
              <w:rPr>
                <w:rFonts w:ascii="Times New Roman" w:hAnsi="Times New Roman" w:cs="Times New Roman"/>
                <w:sz w:val="18"/>
                <w:szCs w:val="18"/>
              </w:rPr>
              <w:t>*</w:t>
            </w:r>
          </w:p>
        </w:tc>
        <w:tc>
          <w:tcPr>
            <w:tcW w:w="1439" w:type="dxa"/>
          </w:tcPr>
          <w:p w14:paraId="781BFAF1" w14:textId="4B96C5C2"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6476D53A" w14:textId="722D7C57"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MF432831</w:t>
            </w:r>
          </w:p>
        </w:tc>
        <w:tc>
          <w:tcPr>
            <w:tcW w:w="1559" w:type="dxa"/>
          </w:tcPr>
          <w:p w14:paraId="3DDEFEA4" w14:textId="092D1CB0"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2EDBBAFC" w14:textId="22B24D21"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MF110280</w:t>
            </w:r>
          </w:p>
        </w:tc>
      </w:tr>
      <w:tr w:rsidR="004F7BD2" w:rsidRPr="004F7BD2" w14:paraId="06F38F60" w14:textId="77777777" w:rsidTr="00DC38CA">
        <w:tc>
          <w:tcPr>
            <w:tcW w:w="1558" w:type="dxa"/>
          </w:tcPr>
          <w:p w14:paraId="37728C4C" w14:textId="59A836D9"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407D23F0" w14:textId="1E9058E1"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MF432841</w:t>
            </w:r>
          </w:p>
        </w:tc>
        <w:tc>
          <w:tcPr>
            <w:tcW w:w="1439" w:type="dxa"/>
          </w:tcPr>
          <w:p w14:paraId="1BD89059" w14:textId="5607FFC7"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5E2657DC" w14:textId="0BEC5DF9"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MF432830</w:t>
            </w:r>
          </w:p>
        </w:tc>
        <w:tc>
          <w:tcPr>
            <w:tcW w:w="1559" w:type="dxa"/>
          </w:tcPr>
          <w:p w14:paraId="00056F3D" w14:textId="2D459F84"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6B89223E" w14:textId="63054B17"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MF110279</w:t>
            </w:r>
          </w:p>
        </w:tc>
      </w:tr>
      <w:tr w:rsidR="004F7BD2" w:rsidRPr="004F7BD2" w14:paraId="69E64F94" w14:textId="77777777" w:rsidTr="00DC38CA">
        <w:tc>
          <w:tcPr>
            <w:tcW w:w="1558" w:type="dxa"/>
          </w:tcPr>
          <w:p w14:paraId="44587322" w14:textId="76239248"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1045AD21" w14:textId="5694C94E"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MF432840</w:t>
            </w:r>
          </w:p>
        </w:tc>
        <w:tc>
          <w:tcPr>
            <w:tcW w:w="1439" w:type="dxa"/>
          </w:tcPr>
          <w:p w14:paraId="5C0F934B" w14:textId="05DDC36C"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5C9288F3" w14:textId="279EAEEC"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MF432829</w:t>
            </w:r>
          </w:p>
        </w:tc>
        <w:tc>
          <w:tcPr>
            <w:tcW w:w="1559" w:type="dxa"/>
          </w:tcPr>
          <w:p w14:paraId="7C9CB0E9" w14:textId="5D1E9DC6"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223BC44C" w14:textId="7A97AEC3"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JN416999</w:t>
            </w:r>
          </w:p>
        </w:tc>
      </w:tr>
      <w:tr w:rsidR="004F7BD2" w:rsidRPr="004F7BD2" w14:paraId="1D014D60" w14:textId="77777777" w:rsidTr="00DC38CA">
        <w:tc>
          <w:tcPr>
            <w:tcW w:w="1558" w:type="dxa"/>
          </w:tcPr>
          <w:p w14:paraId="587FBC6A" w14:textId="392AC30F"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376C22CC" w14:textId="700ADBF8"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JN416996</w:t>
            </w:r>
          </w:p>
        </w:tc>
        <w:tc>
          <w:tcPr>
            <w:tcW w:w="1439" w:type="dxa"/>
          </w:tcPr>
          <w:p w14:paraId="4A7FC25A" w14:textId="0DA95F6A"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224FD329" w14:textId="35BE2A85"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MF432828</w:t>
            </w:r>
          </w:p>
        </w:tc>
        <w:tc>
          <w:tcPr>
            <w:tcW w:w="1559" w:type="dxa"/>
          </w:tcPr>
          <w:p w14:paraId="6B6484EA" w14:textId="28185605"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0A4BE79E" w14:textId="48A8B5F0"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JN416993</w:t>
            </w:r>
          </w:p>
        </w:tc>
      </w:tr>
      <w:tr w:rsidR="004F7BD2" w:rsidRPr="004F7BD2" w14:paraId="0E344164" w14:textId="77777777" w:rsidTr="00DC38CA">
        <w:tc>
          <w:tcPr>
            <w:tcW w:w="1558" w:type="dxa"/>
          </w:tcPr>
          <w:p w14:paraId="4EAF093E" w14:textId="658CDEE8"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2C027042" w14:textId="1482E360"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GU563918</w:t>
            </w:r>
          </w:p>
        </w:tc>
        <w:tc>
          <w:tcPr>
            <w:tcW w:w="1439" w:type="dxa"/>
          </w:tcPr>
          <w:p w14:paraId="74995A8E" w14:textId="5B71EEF5"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3A33FDD6" w14:textId="3CE90126"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MF432827</w:t>
            </w:r>
          </w:p>
        </w:tc>
        <w:tc>
          <w:tcPr>
            <w:tcW w:w="1559" w:type="dxa"/>
          </w:tcPr>
          <w:p w14:paraId="779DC525" w14:textId="0B5893E7"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7AA10470" w14:textId="602EC4FB"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KC311379</w:t>
            </w:r>
          </w:p>
        </w:tc>
      </w:tr>
      <w:tr w:rsidR="004F7BD2" w:rsidRPr="004F7BD2" w14:paraId="07CB2CCC" w14:textId="77777777" w:rsidTr="00DC38CA">
        <w:tc>
          <w:tcPr>
            <w:tcW w:w="1558" w:type="dxa"/>
          </w:tcPr>
          <w:p w14:paraId="522E641D" w14:textId="5C115567"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58C395A9" w14:textId="00312A3D"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KC311383</w:t>
            </w:r>
          </w:p>
        </w:tc>
        <w:tc>
          <w:tcPr>
            <w:tcW w:w="1439" w:type="dxa"/>
          </w:tcPr>
          <w:p w14:paraId="6251482A" w14:textId="51DDE7F8"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634A4FF1" w14:textId="4918F4C7"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MF432826</w:t>
            </w:r>
          </w:p>
        </w:tc>
        <w:tc>
          <w:tcPr>
            <w:tcW w:w="1559" w:type="dxa"/>
          </w:tcPr>
          <w:p w14:paraId="34E9C4D7" w14:textId="7D47B6A2"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0731425A" w14:textId="433662CE"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KC311378</w:t>
            </w:r>
          </w:p>
        </w:tc>
      </w:tr>
      <w:tr w:rsidR="004F7BD2" w:rsidRPr="004F7BD2" w14:paraId="61154D25" w14:textId="77777777" w:rsidTr="00DC38CA">
        <w:tc>
          <w:tcPr>
            <w:tcW w:w="1558" w:type="dxa"/>
          </w:tcPr>
          <w:p w14:paraId="22693857" w14:textId="75BFF2A4"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39A33227" w14:textId="74C00426"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KC311380</w:t>
            </w:r>
          </w:p>
        </w:tc>
        <w:tc>
          <w:tcPr>
            <w:tcW w:w="1439" w:type="dxa"/>
          </w:tcPr>
          <w:p w14:paraId="44C7E61F" w14:textId="5D734E68"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43D418F1" w14:textId="2B93DD00"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MF432825</w:t>
            </w:r>
          </w:p>
        </w:tc>
        <w:tc>
          <w:tcPr>
            <w:tcW w:w="1559" w:type="dxa"/>
          </w:tcPr>
          <w:p w14:paraId="3ACD9BAF" w14:textId="18795FB7"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7CDA6302" w14:textId="0359B205"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HQ329780</w:t>
            </w:r>
          </w:p>
        </w:tc>
      </w:tr>
      <w:tr w:rsidR="004F7BD2" w:rsidRPr="004F7BD2" w14:paraId="718BCBEB" w14:textId="77777777" w:rsidTr="00DC38CA">
        <w:tc>
          <w:tcPr>
            <w:tcW w:w="1558" w:type="dxa"/>
          </w:tcPr>
          <w:p w14:paraId="4F35EF14" w14:textId="782D2866"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6321BDC9" w14:textId="09302E1E"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HQ329781</w:t>
            </w:r>
          </w:p>
        </w:tc>
        <w:tc>
          <w:tcPr>
            <w:tcW w:w="1439" w:type="dxa"/>
          </w:tcPr>
          <w:p w14:paraId="207ABAF6" w14:textId="62920E15"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1F633B46" w14:textId="1833279A"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MF432824</w:t>
            </w:r>
          </w:p>
        </w:tc>
        <w:tc>
          <w:tcPr>
            <w:tcW w:w="1559" w:type="dxa"/>
          </w:tcPr>
          <w:p w14:paraId="3CE59FFB" w14:textId="2CDE441B"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503738D3" w14:textId="65E79124"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MH157793</w:t>
            </w:r>
          </w:p>
        </w:tc>
      </w:tr>
      <w:tr w:rsidR="004F7BD2" w:rsidRPr="004F7BD2" w14:paraId="7B88655A" w14:textId="77777777" w:rsidTr="00DC38CA">
        <w:tc>
          <w:tcPr>
            <w:tcW w:w="1558" w:type="dxa"/>
          </w:tcPr>
          <w:p w14:paraId="714FAF1B" w14:textId="1242C0F1"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677" w:type="dxa"/>
          </w:tcPr>
          <w:p w14:paraId="18FD8C6E" w14:textId="55AAE3A2"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OP609694</w:t>
            </w:r>
            <w:r w:rsidR="00EC4E38">
              <w:rPr>
                <w:rFonts w:ascii="Times New Roman" w:hAnsi="Times New Roman" w:cs="Times New Roman"/>
                <w:sz w:val="18"/>
                <w:szCs w:val="18"/>
              </w:rPr>
              <w:t>*</w:t>
            </w:r>
          </w:p>
        </w:tc>
        <w:tc>
          <w:tcPr>
            <w:tcW w:w="1439" w:type="dxa"/>
          </w:tcPr>
          <w:p w14:paraId="520127E9" w14:textId="7D830EF7"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1164E838" w14:textId="27E219A3"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MF432823</w:t>
            </w:r>
          </w:p>
        </w:tc>
        <w:tc>
          <w:tcPr>
            <w:tcW w:w="1559" w:type="dxa"/>
          </w:tcPr>
          <w:p w14:paraId="672D6643" w14:textId="7FB805A7"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53B901D7" w14:textId="51BDCBA8"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MH157792</w:t>
            </w:r>
          </w:p>
        </w:tc>
      </w:tr>
      <w:tr w:rsidR="004F7BD2" w:rsidRPr="004F7BD2" w14:paraId="3154FA50" w14:textId="77777777" w:rsidTr="00DC38CA">
        <w:tc>
          <w:tcPr>
            <w:tcW w:w="1558" w:type="dxa"/>
          </w:tcPr>
          <w:p w14:paraId="367A1489" w14:textId="3CC0CE21"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677" w:type="dxa"/>
          </w:tcPr>
          <w:p w14:paraId="04728C23" w14:textId="17EBB2BF"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OP609693</w:t>
            </w:r>
            <w:r w:rsidR="00EC4E38">
              <w:rPr>
                <w:rFonts w:ascii="Times New Roman" w:hAnsi="Times New Roman" w:cs="Times New Roman"/>
                <w:sz w:val="18"/>
                <w:szCs w:val="18"/>
              </w:rPr>
              <w:t>*</w:t>
            </w:r>
          </w:p>
        </w:tc>
        <w:tc>
          <w:tcPr>
            <w:tcW w:w="1439" w:type="dxa"/>
          </w:tcPr>
          <w:p w14:paraId="3976CF51" w14:textId="27FE3817"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1DFC1D89" w14:textId="5EBA94D5"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MF432822</w:t>
            </w:r>
          </w:p>
        </w:tc>
        <w:tc>
          <w:tcPr>
            <w:tcW w:w="1559" w:type="dxa"/>
          </w:tcPr>
          <w:p w14:paraId="6C05D2B4" w14:textId="793ACCC3"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36713D99" w14:textId="5FCE41C9"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MH157791</w:t>
            </w:r>
          </w:p>
        </w:tc>
      </w:tr>
      <w:tr w:rsidR="004F7BD2" w:rsidRPr="004F7BD2" w14:paraId="4DEF1207" w14:textId="77777777" w:rsidTr="00DC38CA">
        <w:tc>
          <w:tcPr>
            <w:tcW w:w="1558" w:type="dxa"/>
          </w:tcPr>
          <w:p w14:paraId="5C6AFD44" w14:textId="0B25B9AC"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677" w:type="dxa"/>
          </w:tcPr>
          <w:p w14:paraId="0F82F32C" w14:textId="4834FB4A"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OP609692</w:t>
            </w:r>
            <w:r w:rsidR="00EC4E38">
              <w:rPr>
                <w:rFonts w:ascii="Times New Roman" w:hAnsi="Times New Roman" w:cs="Times New Roman"/>
                <w:sz w:val="18"/>
                <w:szCs w:val="18"/>
              </w:rPr>
              <w:t>*</w:t>
            </w:r>
          </w:p>
        </w:tc>
        <w:tc>
          <w:tcPr>
            <w:tcW w:w="1439" w:type="dxa"/>
          </w:tcPr>
          <w:p w14:paraId="2DB78DD1" w14:textId="0841C636"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75C8528E" w14:textId="5E5DCC6C"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MH157790</w:t>
            </w:r>
          </w:p>
        </w:tc>
        <w:tc>
          <w:tcPr>
            <w:tcW w:w="1559" w:type="dxa"/>
          </w:tcPr>
          <w:p w14:paraId="2114044E" w14:textId="16B3BD52"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formosa</w:t>
            </w:r>
            <w:proofErr w:type="spellEnd"/>
          </w:p>
        </w:tc>
        <w:tc>
          <w:tcPr>
            <w:tcW w:w="1559" w:type="dxa"/>
          </w:tcPr>
          <w:p w14:paraId="17F5DB69" w14:textId="0872C357"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KT023012</w:t>
            </w:r>
          </w:p>
        </w:tc>
      </w:tr>
      <w:tr w:rsidR="004F7BD2" w:rsidRPr="004F7BD2" w14:paraId="09D387FF" w14:textId="77777777" w:rsidTr="00DC38CA">
        <w:tc>
          <w:tcPr>
            <w:tcW w:w="1558" w:type="dxa"/>
          </w:tcPr>
          <w:p w14:paraId="2D7C9BDD" w14:textId="2B931379"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677" w:type="dxa"/>
          </w:tcPr>
          <w:p w14:paraId="20744208" w14:textId="33991EAD"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OP609691</w:t>
            </w:r>
            <w:r w:rsidR="00EC4E38">
              <w:rPr>
                <w:rFonts w:ascii="Times New Roman" w:hAnsi="Times New Roman" w:cs="Times New Roman"/>
                <w:sz w:val="18"/>
                <w:szCs w:val="18"/>
              </w:rPr>
              <w:t>*</w:t>
            </w:r>
          </w:p>
        </w:tc>
        <w:tc>
          <w:tcPr>
            <w:tcW w:w="1439" w:type="dxa"/>
          </w:tcPr>
          <w:p w14:paraId="2715F118" w14:textId="4F783E06"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0FCEE470" w14:textId="52F05082"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MF432839</w:t>
            </w:r>
          </w:p>
        </w:tc>
        <w:tc>
          <w:tcPr>
            <w:tcW w:w="1559" w:type="dxa"/>
          </w:tcPr>
          <w:p w14:paraId="0F1E5171" w14:textId="35BC9E33"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formosa</w:t>
            </w:r>
            <w:proofErr w:type="spellEnd"/>
          </w:p>
        </w:tc>
        <w:tc>
          <w:tcPr>
            <w:tcW w:w="1559" w:type="dxa"/>
          </w:tcPr>
          <w:p w14:paraId="19270ABC" w14:textId="200DC9D8"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HQ329779</w:t>
            </w:r>
          </w:p>
        </w:tc>
      </w:tr>
      <w:tr w:rsidR="004F7BD2" w:rsidRPr="004F7BD2" w14:paraId="27C41653" w14:textId="77777777" w:rsidTr="00DC38CA">
        <w:tc>
          <w:tcPr>
            <w:tcW w:w="1558" w:type="dxa"/>
          </w:tcPr>
          <w:p w14:paraId="55249DF9" w14:textId="371DA4C2"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677" w:type="dxa"/>
          </w:tcPr>
          <w:p w14:paraId="78CD3C36" w14:textId="143A8FB1"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OP609690</w:t>
            </w:r>
            <w:r w:rsidR="00EC4E38">
              <w:rPr>
                <w:rFonts w:ascii="Times New Roman" w:hAnsi="Times New Roman" w:cs="Times New Roman"/>
                <w:sz w:val="18"/>
                <w:szCs w:val="18"/>
              </w:rPr>
              <w:t>*</w:t>
            </w:r>
          </w:p>
        </w:tc>
        <w:tc>
          <w:tcPr>
            <w:tcW w:w="1439" w:type="dxa"/>
          </w:tcPr>
          <w:p w14:paraId="748BCCE3" w14:textId="684D6D61"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3240289C" w14:textId="7D6A207D"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MF432838</w:t>
            </w:r>
          </w:p>
        </w:tc>
        <w:tc>
          <w:tcPr>
            <w:tcW w:w="1559" w:type="dxa"/>
          </w:tcPr>
          <w:p w14:paraId="6262C428" w14:textId="4C05299A" w:rsidR="004F7BD2" w:rsidRPr="004F7BD2" w:rsidRDefault="004F7BD2" w:rsidP="004F7BD2">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formosa</w:t>
            </w:r>
            <w:proofErr w:type="spellEnd"/>
          </w:p>
        </w:tc>
        <w:tc>
          <w:tcPr>
            <w:tcW w:w="1559" w:type="dxa"/>
          </w:tcPr>
          <w:p w14:paraId="020C2A6C" w14:textId="7D19D361" w:rsidR="004F7BD2" w:rsidRPr="004F7BD2" w:rsidRDefault="004F7BD2" w:rsidP="004F7BD2">
            <w:pPr>
              <w:rPr>
                <w:rFonts w:ascii="Times New Roman" w:hAnsi="Times New Roman" w:cs="Times New Roman"/>
                <w:sz w:val="18"/>
                <w:szCs w:val="18"/>
              </w:rPr>
            </w:pPr>
            <w:r w:rsidRPr="004F7BD2">
              <w:rPr>
                <w:rFonts w:ascii="Times New Roman" w:hAnsi="Times New Roman" w:cs="Times New Roman"/>
                <w:sz w:val="18"/>
                <w:szCs w:val="18"/>
              </w:rPr>
              <w:t>HQ329778</w:t>
            </w:r>
          </w:p>
        </w:tc>
      </w:tr>
    </w:tbl>
    <w:p w14:paraId="7BCE4A1F" w14:textId="68DFA06F" w:rsidR="006406BD" w:rsidRDefault="006406BD">
      <w:pPr>
        <w:rPr>
          <w:rFonts w:ascii="Times New Roman" w:hAnsi="Times New Roman" w:cs="Times New Roman"/>
          <w:sz w:val="24"/>
          <w:szCs w:val="24"/>
        </w:rPr>
      </w:pPr>
    </w:p>
    <w:p w14:paraId="1421F88A" w14:textId="631DCC20" w:rsidR="00BA4619" w:rsidRPr="006406BD" w:rsidRDefault="00BA4619" w:rsidP="00BA4619">
      <w:pPr>
        <w:jc w:val="both"/>
        <w:rPr>
          <w:rFonts w:ascii="Times New Roman" w:hAnsi="Times New Roman" w:cs="Times New Roman"/>
          <w:sz w:val="24"/>
          <w:szCs w:val="24"/>
        </w:rPr>
      </w:pPr>
      <w:r w:rsidRPr="00BA4619">
        <w:rPr>
          <w:rFonts w:ascii="Times New Roman" w:hAnsi="Times New Roman" w:cs="Times New Roman"/>
          <w:b/>
          <w:bCs/>
          <w:sz w:val="24"/>
          <w:szCs w:val="24"/>
        </w:rPr>
        <w:t>Table S3.</w:t>
      </w:r>
      <w:r>
        <w:rPr>
          <w:rFonts w:ascii="Times New Roman" w:hAnsi="Times New Roman" w:cs="Times New Roman"/>
          <w:sz w:val="24"/>
          <w:szCs w:val="24"/>
        </w:rPr>
        <w:t xml:space="preserve"> </w:t>
      </w:r>
      <w:r w:rsidR="008B6B77" w:rsidRPr="008B6B77">
        <w:rPr>
          <w:rFonts w:ascii="Times New Roman" w:hAnsi="Times New Roman" w:cs="Times New Roman"/>
          <w:sz w:val="24"/>
          <w:szCs w:val="24"/>
        </w:rPr>
        <w:t xml:space="preserve">Generated (marked by an asterisk) and GenBank-derived </w:t>
      </w:r>
      <w:proofErr w:type="spellStart"/>
      <w:r w:rsidR="008B6B77" w:rsidRPr="00123C8A">
        <w:rPr>
          <w:rFonts w:ascii="Times New Roman" w:hAnsi="Times New Roman" w:cs="Times New Roman"/>
          <w:i/>
          <w:iCs/>
          <w:sz w:val="24"/>
          <w:szCs w:val="24"/>
        </w:rPr>
        <w:t>Cytb</w:t>
      </w:r>
      <w:proofErr w:type="spellEnd"/>
      <w:r w:rsidR="008B6B77" w:rsidRPr="008B6B77">
        <w:rPr>
          <w:rFonts w:ascii="Times New Roman" w:hAnsi="Times New Roman" w:cs="Times New Roman"/>
          <w:sz w:val="24"/>
          <w:szCs w:val="24"/>
        </w:rPr>
        <w:t xml:space="preserve"> gene sequences of other </w:t>
      </w:r>
      <w:proofErr w:type="spellStart"/>
      <w:r w:rsidR="008B6B77" w:rsidRPr="008B6B77">
        <w:rPr>
          <w:rFonts w:ascii="Times New Roman" w:hAnsi="Times New Roman" w:cs="Times New Roman"/>
          <w:i/>
          <w:iCs/>
          <w:sz w:val="24"/>
          <w:szCs w:val="24"/>
        </w:rPr>
        <w:t>Nilssonia</w:t>
      </w:r>
      <w:proofErr w:type="spellEnd"/>
      <w:r w:rsidR="008B6B77" w:rsidRPr="008B6B77">
        <w:rPr>
          <w:rFonts w:ascii="Times New Roman" w:hAnsi="Times New Roman" w:cs="Times New Roman"/>
          <w:sz w:val="24"/>
          <w:szCs w:val="24"/>
        </w:rPr>
        <w:t xml:space="preserve"> congeners used for genetic analyses in this study.</w:t>
      </w:r>
    </w:p>
    <w:tbl>
      <w:tblPr>
        <w:tblStyle w:val="TableGrid"/>
        <w:tblW w:w="0" w:type="auto"/>
        <w:tblLook w:val="04A0" w:firstRow="1" w:lastRow="0" w:firstColumn="1" w:lastColumn="0" w:noHBand="0" w:noVBand="1"/>
      </w:tblPr>
      <w:tblGrid>
        <w:gridCol w:w="1558"/>
        <w:gridCol w:w="1677"/>
        <w:gridCol w:w="1439"/>
        <w:gridCol w:w="1558"/>
        <w:gridCol w:w="1559"/>
        <w:gridCol w:w="1559"/>
      </w:tblGrid>
      <w:tr w:rsidR="003361DC" w:rsidRPr="004F7BD2" w14:paraId="1F865545" w14:textId="77777777" w:rsidTr="00367F8E">
        <w:tc>
          <w:tcPr>
            <w:tcW w:w="1558" w:type="dxa"/>
          </w:tcPr>
          <w:p w14:paraId="1B8C1D46" w14:textId="77777777" w:rsidR="003361DC" w:rsidRPr="004F7BD2" w:rsidRDefault="003361DC" w:rsidP="00367F8E">
            <w:pPr>
              <w:rPr>
                <w:rFonts w:ascii="Times New Roman" w:hAnsi="Times New Roman" w:cs="Times New Roman"/>
                <w:b/>
                <w:bCs/>
                <w:sz w:val="18"/>
                <w:szCs w:val="18"/>
              </w:rPr>
            </w:pPr>
            <w:r w:rsidRPr="004F7BD2">
              <w:rPr>
                <w:rFonts w:ascii="Times New Roman" w:hAnsi="Times New Roman" w:cs="Times New Roman"/>
                <w:b/>
                <w:bCs/>
                <w:sz w:val="18"/>
                <w:szCs w:val="18"/>
              </w:rPr>
              <w:t>Species</w:t>
            </w:r>
          </w:p>
        </w:tc>
        <w:tc>
          <w:tcPr>
            <w:tcW w:w="1677" w:type="dxa"/>
          </w:tcPr>
          <w:p w14:paraId="694BC841" w14:textId="77777777" w:rsidR="003361DC" w:rsidRPr="004F7BD2" w:rsidRDefault="003361DC" w:rsidP="00367F8E">
            <w:pPr>
              <w:rPr>
                <w:rFonts w:ascii="Times New Roman" w:hAnsi="Times New Roman" w:cs="Times New Roman"/>
                <w:b/>
                <w:bCs/>
                <w:sz w:val="18"/>
                <w:szCs w:val="18"/>
              </w:rPr>
            </w:pPr>
            <w:r w:rsidRPr="004F7BD2">
              <w:rPr>
                <w:rFonts w:ascii="Times New Roman" w:hAnsi="Times New Roman" w:cs="Times New Roman"/>
                <w:b/>
                <w:bCs/>
                <w:sz w:val="18"/>
                <w:szCs w:val="18"/>
              </w:rPr>
              <w:t>Accession No.</w:t>
            </w:r>
          </w:p>
        </w:tc>
        <w:tc>
          <w:tcPr>
            <w:tcW w:w="1439" w:type="dxa"/>
          </w:tcPr>
          <w:p w14:paraId="1B4E4231" w14:textId="77777777" w:rsidR="003361DC" w:rsidRPr="004F7BD2" w:rsidRDefault="003361DC" w:rsidP="00367F8E">
            <w:pPr>
              <w:rPr>
                <w:rFonts w:ascii="Times New Roman" w:hAnsi="Times New Roman" w:cs="Times New Roman"/>
                <w:b/>
                <w:bCs/>
                <w:sz w:val="18"/>
                <w:szCs w:val="18"/>
              </w:rPr>
            </w:pPr>
            <w:r w:rsidRPr="004F7BD2">
              <w:rPr>
                <w:rFonts w:ascii="Times New Roman" w:hAnsi="Times New Roman" w:cs="Times New Roman"/>
                <w:b/>
                <w:bCs/>
                <w:sz w:val="18"/>
                <w:szCs w:val="18"/>
              </w:rPr>
              <w:t>Species</w:t>
            </w:r>
          </w:p>
        </w:tc>
        <w:tc>
          <w:tcPr>
            <w:tcW w:w="1558" w:type="dxa"/>
          </w:tcPr>
          <w:p w14:paraId="244E020E" w14:textId="77777777" w:rsidR="003361DC" w:rsidRPr="004F7BD2" w:rsidRDefault="003361DC" w:rsidP="00367F8E">
            <w:pPr>
              <w:rPr>
                <w:rFonts w:ascii="Times New Roman" w:hAnsi="Times New Roman" w:cs="Times New Roman"/>
                <w:b/>
                <w:bCs/>
                <w:sz w:val="18"/>
                <w:szCs w:val="18"/>
              </w:rPr>
            </w:pPr>
            <w:r w:rsidRPr="004F7BD2">
              <w:rPr>
                <w:rFonts w:ascii="Times New Roman" w:hAnsi="Times New Roman" w:cs="Times New Roman"/>
                <w:b/>
                <w:bCs/>
                <w:sz w:val="18"/>
                <w:szCs w:val="18"/>
              </w:rPr>
              <w:t>Accession No.</w:t>
            </w:r>
          </w:p>
        </w:tc>
        <w:tc>
          <w:tcPr>
            <w:tcW w:w="1559" w:type="dxa"/>
          </w:tcPr>
          <w:p w14:paraId="5FB1AC06" w14:textId="77777777" w:rsidR="003361DC" w:rsidRPr="004F7BD2" w:rsidRDefault="003361DC" w:rsidP="00367F8E">
            <w:pPr>
              <w:rPr>
                <w:rFonts w:ascii="Times New Roman" w:hAnsi="Times New Roman" w:cs="Times New Roman"/>
                <w:b/>
                <w:bCs/>
                <w:sz w:val="18"/>
                <w:szCs w:val="18"/>
              </w:rPr>
            </w:pPr>
            <w:r w:rsidRPr="004F7BD2">
              <w:rPr>
                <w:rFonts w:ascii="Times New Roman" w:hAnsi="Times New Roman" w:cs="Times New Roman"/>
                <w:b/>
                <w:bCs/>
                <w:sz w:val="18"/>
                <w:szCs w:val="18"/>
              </w:rPr>
              <w:t>Species</w:t>
            </w:r>
          </w:p>
        </w:tc>
        <w:tc>
          <w:tcPr>
            <w:tcW w:w="1559" w:type="dxa"/>
          </w:tcPr>
          <w:p w14:paraId="3E215352" w14:textId="77777777" w:rsidR="003361DC" w:rsidRPr="004F7BD2" w:rsidRDefault="003361DC" w:rsidP="00367F8E">
            <w:pPr>
              <w:rPr>
                <w:rFonts w:ascii="Times New Roman" w:hAnsi="Times New Roman" w:cs="Times New Roman"/>
                <w:b/>
                <w:bCs/>
                <w:sz w:val="18"/>
                <w:szCs w:val="18"/>
              </w:rPr>
            </w:pPr>
            <w:r w:rsidRPr="004F7BD2">
              <w:rPr>
                <w:rFonts w:ascii="Times New Roman" w:hAnsi="Times New Roman" w:cs="Times New Roman"/>
                <w:b/>
                <w:bCs/>
                <w:sz w:val="18"/>
                <w:szCs w:val="18"/>
              </w:rPr>
              <w:t>Accession No.</w:t>
            </w:r>
          </w:p>
        </w:tc>
      </w:tr>
      <w:tr w:rsidR="004718FA" w:rsidRPr="004F7BD2" w14:paraId="23CEBE11" w14:textId="77777777" w:rsidTr="00367F8E">
        <w:tc>
          <w:tcPr>
            <w:tcW w:w="1558" w:type="dxa"/>
          </w:tcPr>
          <w:p w14:paraId="7F8201CB" w14:textId="77777777"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398BBEC2" w14:textId="7B053DCA" w:rsidR="004718FA" w:rsidRPr="004F7BD2" w:rsidRDefault="004718FA" w:rsidP="004718FA">
            <w:pPr>
              <w:rPr>
                <w:rFonts w:ascii="Times New Roman" w:hAnsi="Times New Roman" w:cs="Times New Roman"/>
                <w:sz w:val="18"/>
                <w:szCs w:val="18"/>
              </w:rPr>
            </w:pPr>
            <w:r w:rsidRPr="00904B87">
              <w:rPr>
                <w:rFonts w:ascii="Times New Roman" w:hAnsi="Times New Roman" w:cs="Times New Roman"/>
                <w:sz w:val="18"/>
                <w:szCs w:val="18"/>
              </w:rPr>
              <w:t>OP617709</w:t>
            </w:r>
            <w:r w:rsidR="008549DE">
              <w:rPr>
                <w:rFonts w:ascii="Times New Roman" w:hAnsi="Times New Roman" w:cs="Times New Roman"/>
                <w:sz w:val="18"/>
                <w:szCs w:val="18"/>
              </w:rPr>
              <w:t>*</w:t>
            </w:r>
          </w:p>
        </w:tc>
        <w:tc>
          <w:tcPr>
            <w:tcW w:w="1439" w:type="dxa"/>
          </w:tcPr>
          <w:p w14:paraId="4121F59D" w14:textId="44334B6B"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4ED85968" w14:textId="197E74CC" w:rsidR="004718FA" w:rsidRPr="004F7BD2" w:rsidRDefault="004718FA" w:rsidP="004718FA">
            <w:pPr>
              <w:rPr>
                <w:rFonts w:ascii="Times New Roman" w:hAnsi="Times New Roman" w:cs="Times New Roman"/>
                <w:sz w:val="18"/>
                <w:szCs w:val="18"/>
              </w:rPr>
            </w:pPr>
            <w:r w:rsidRPr="006E1BE9">
              <w:rPr>
                <w:rFonts w:ascii="Times New Roman" w:hAnsi="Times New Roman" w:cs="Times New Roman"/>
                <w:sz w:val="18"/>
                <w:szCs w:val="18"/>
              </w:rPr>
              <w:t>OP617700</w:t>
            </w:r>
            <w:r w:rsidR="008549DE">
              <w:rPr>
                <w:rFonts w:ascii="Times New Roman" w:hAnsi="Times New Roman" w:cs="Times New Roman"/>
                <w:sz w:val="18"/>
                <w:szCs w:val="18"/>
              </w:rPr>
              <w:t>*</w:t>
            </w:r>
          </w:p>
        </w:tc>
        <w:tc>
          <w:tcPr>
            <w:tcW w:w="1559" w:type="dxa"/>
          </w:tcPr>
          <w:p w14:paraId="5CEACEA9" w14:textId="22ECDB67"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3707081B" w14:textId="73A9C586" w:rsidR="004718FA" w:rsidRPr="004F7BD2" w:rsidRDefault="004718FA" w:rsidP="004718FA">
            <w:pPr>
              <w:rPr>
                <w:rFonts w:ascii="Times New Roman" w:hAnsi="Times New Roman" w:cs="Times New Roman"/>
                <w:sz w:val="18"/>
                <w:szCs w:val="18"/>
              </w:rPr>
            </w:pPr>
            <w:r w:rsidRPr="006E1BE9">
              <w:rPr>
                <w:rFonts w:ascii="Times New Roman" w:hAnsi="Times New Roman" w:cs="Times New Roman"/>
                <w:sz w:val="18"/>
                <w:szCs w:val="18"/>
              </w:rPr>
              <w:t>MT939573</w:t>
            </w:r>
          </w:p>
        </w:tc>
      </w:tr>
      <w:tr w:rsidR="004718FA" w:rsidRPr="004F7BD2" w14:paraId="07A0C619" w14:textId="77777777" w:rsidTr="00367F8E">
        <w:tc>
          <w:tcPr>
            <w:tcW w:w="1558" w:type="dxa"/>
          </w:tcPr>
          <w:p w14:paraId="4D5E45E0" w14:textId="77777777"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34AB88F4" w14:textId="730FC204" w:rsidR="004718FA" w:rsidRPr="004F7BD2" w:rsidRDefault="004718FA" w:rsidP="004718FA">
            <w:pPr>
              <w:rPr>
                <w:rFonts w:ascii="Times New Roman" w:hAnsi="Times New Roman" w:cs="Times New Roman"/>
                <w:sz w:val="18"/>
                <w:szCs w:val="18"/>
              </w:rPr>
            </w:pPr>
            <w:r w:rsidRPr="00904B87">
              <w:rPr>
                <w:rFonts w:ascii="Times New Roman" w:hAnsi="Times New Roman" w:cs="Times New Roman"/>
                <w:sz w:val="18"/>
                <w:szCs w:val="18"/>
              </w:rPr>
              <w:t>OP617708</w:t>
            </w:r>
            <w:r w:rsidR="008549DE">
              <w:rPr>
                <w:rFonts w:ascii="Times New Roman" w:hAnsi="Times New Roman" w:cs="Times New Roman"/>
                <w:sz w:val="18"/>
                <w:szCs w:val="18"/>
              </w:rPr>
              <w:t>*</w:t>
            </w:r>
          </w:p>
        </w:tc>
        <w:tc>
          <w:tcPr>
            <w:tcW w:w="1439" w:type="dxa"/>
          </w:tcPr>
          <w:p w14:paraId="33B1C5AB" w14:textId="28721CE7"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45F90078" w14:textId="3CCB8A95" w:rsidR="004718FA" w:rsidRPr="004F7BD2" w:rsidRDefault="004718FA" w:rsidP="004718FA">
            <w:pPr>
              <w:rPr>
                <w:rFonts w:ascii="Times New Roman" w:hAnsi="Times New Roman" w:cs="Times New Roman"/>
                <w:sz w:val="18"/>
                <w:szCs w:val="18"/>
              </w:rPr>
            </w:pPr>
            <w:r w:rsidRPr="006E1BE9">
              <w:rPr>
                <w:rFonts w:ascii="Times New Roman" w:hAnsi="Times New Roman" w:cs="Times New Roman"/>
                <w:sz w:val="18"/>
                <w:szCs w:val="18"/>
              </w:rPr>
              <w:t>MT939571</w:t>
            </w:r>
          </w:p>
        </w:tc>
        <w:tc>
          <w:tcPr>
            <w:tcW w:w="1559" w:type="dxa"/>
          </w:tcPr>
          <w:p w14:paraId="7C93E324" w14:textId="53A6039C"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507DDD54" w14:textId="22E56C0A"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HE801751</w:t>
            </w:r>
          </w:p>
        </w:tc>
      </w:tr>
      <w:tr w:rsidR="004718FA" w:rsidRPr="004F7BD2" w14:paraId="2C3B4BCD" w14:textId="77777777" w:rsidTr="00367F8E">
        <w:tc>
          <w:tcPr>
            <w:tcW w:w="1558" w:type="dxa"/>
          </w:tcPr>
          <w:p w14:paraId="3DDC53BF" w14:textId="77777777"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488595BC" w14:textId="3E92F7EF" w:rsidR="004718FA" w:rsidRPr="004F7BD2" w:rsidRDefault="004718FA" w:rsidP="004718FA">
            <w:pPr>
              <w:rPr>
                <w:rFonts w:ascii="Times New Roman" w:hAnsi="Times New Roman" w:cs="Times New Roman"/>
                <w:sz w:val="18"/>
                <w:szCs w:val="18"/>
              </w:rPr>
            </w:pPr>
            <w:r w:rsidRPr="00904B87">
              <w:rPr>
                <w:rFonts w:ascii="Times New Roman" w:hAnsi="Times New Roman" w:cs="Times New Roman"/>
                <w:sz w:val="18"/>
                <w:szCs w:val="18"/>
              </w:rPr>
              <w:t>OP617707</w:t>
            </w:r>
            <w:r w:rsidR="008549DE">
              <w:rPr>
                <w:rFonts w:ascii="Times New Roman" w:hAnsi="Times New Roman" w:cs="Times New Roman"/>
                <w:sz w:val="18"/>
                <w:szCs w:val="18"/>
              </w:rPr>
              <w:t>*</w:t>
            </w:r>
          </w:p>
        </w:tc>
        <w:tc>
          <w:tcPr>
            <w:tcW w:w="1439" w:type="dxa"/>
          </w:tcPr>
          <w:p w14:paraId="47CE34D9" w14:textId="6790469A"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4CCE43B8" w14:textId="24F15EEF" w:rsidR="004718FA" w:rsidRPr="004F7BD2" w:rsidRDefault="004718FA" w:rsidP="004718FA">
            <w:pPr>
              <w:rPr>
                <w:rFonts w:ascii="Times New Roman" w:hAnsi="Times New Roman" w:cs="Times New Roman"/>
                <w:sz w:val="18"/>
                <w:szCs w:val="18"/>
              </w:rPr>
            </w:pPr>
            <w:r w:rsidRPr="006E1BE9">
              <w:rPr>
                <w:rFonts w:ascii="Times New Roman" w:hAnsi="Times New Roman" w:cs="Times New Roman"/>
                <w:sz w:val="18"/>
                <w:szCs w:val="18"/>
              </w:rPr>
              <w:t>MT939570</w:t>
            </w:r>
          </w:p>
        </w:tc>
        <w:tc>
          <w:tcPr>
            <w:tcW w:w="1559" w:type="dxa"/>
          </w:tcPr>
          <w:p w14:paraId="2008D059" w14:textId="566E727B"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0D2DAC65" w14:textId="662AB106"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HE801750</w:t>
            </w:r>
          </w:p>
        </w:tc>
      </w:tr>
      <w:tr w:rsidR="004718FA" w:rsidRPr="004F7BD2" w14:paraId="5574C578" w14:textId="77777777" w:rsidTr="00367F8E">
        <w:tc>
          <w:tcPr>
            <w:tcW w:w="1558" w:type="dxa"/>
          </w:tcPr>
          <w:p w14:paraId="79D7B848" w14:textId="77777777"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63C5A6ED" w14:textId="273E55A1" w:rsidR="004718FA" w:rsidRPr="004F7BD2" w:rsidRDefault="004718FA" w:rsidP="004718FA">
            <w:pPr>
              <w:rPr>
                <w:rFonts w:ascii="Times New Roman" w:hAnsi="Times New Roman" w:cs="Times New Roman"/>
                <w:sz w:val="18"/>
                <w:szCs w:val="18"/>
              </w:rPr>
            </w:pPr>
            <w:r w:rsidRPr="00904B87">
              <w:rPr>
                <w:rFonts w:ascii="Times New Roman" w:hAnsi="Times New Roman" w:cs="Times New Roman"/>
                <w:sz w:val="18"/>
                <w:szCs w:val="18"/>
              </w:rPr>
              <w:t>OP617706</w:t>
            </w:r>
            <w:r w:rsidR="008549DE">
              <w:rPr>
                <w:rFonts w:ascii="Times New Roman" w:hAnsi="Times New Roman" w:cs="Times New Roman"/>
                <w:sz w:val="18"/>
                <w:szCs w:val="18"/>
              </w:rPr>
              <w:t>*</w:t>
            </w:r>
          </w:p>
        </w:tc>
        <w:tc>
          <w:tcPr>
            <w:tcW w:w="1439" w:type="dxa"/>
          </w:tcPr>
          <w:p w14:paraId="30A1CD35" w14:textId="5AD3BA42"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4A4A2E70" w14:textId="079D621A" w:rsidR="004718FA" w:rsidRPr="004F7BD2" w:rsidRDefault="004718FA" w:rsidP="004718FA">
            <w:pPr>
              <w:rPr>
                <w:rFonts w:ascii="Times New Roman" w:hAnsi="Times New Roman" w:cs="Times New Roman"/>
                <w:sz w:val="18"/>
                <w:szCs w:val="18"/>
              </w:rPr>
            </w:pPr>
            <w:r w:rsidRPr="006E1BE9">
              <w:rPr>
                <w:rFonts w:ascii="Times New Roman" w:hAnsi="Times New Roman" w:cs="Times New Roman"/>
                <w:sz w:val="18"/>
                <w:szCs w:val="18"/>
              </w:rPr>
              <w:t>MT939569</w:t>
            </w:r>
          </w:p>
        </w:tc>
        <w:tc>
          <w:tcPr>
            <w:tcW w:w="1559" w:type="dxa"/>
          </w:tcPr>
          <w:p w14:paraId="1AE463C5" w14:textId="0ED612F1"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46D43151" w14:textId="45A16045"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HE801749</w:t>
            </w:r>
          </w:p>
        </w:tc>
      </w:tr>
      <w:tr w:rsidR="004718FA" w:rsidRPr="004F7BD2" w14:paraId="2FA55D47" w14:textId="77777777" w:rsidTr="00367F8E">
        <w:tc>
          <w:tcPr>
            <w:tcW w:w="1558" w:type="dxa"/>
          </w:tcPr>
          <w:p w14:paraId="7BC86CA6" w14:textId="77777777"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52FD1743" w14:textId="1D67D81C" w:rsidR="004718FA" w:rsidRPr="004F7BD2" w:rsidRDefault="004718FA" w:rsidP="004718FA">
            <w:pPr>
              <w:rPr>
                <w:rFonts w:ascii="Times New Roman" w:hAnsi="Times New Roman" w:cs="Times New Roman"/>
                <w:sz w:val="18"/>
                <w:szCs w:val="18"/>
              </w:rPr>
            </w:pPr>
            <w:r w:rsidRPr="00904B87">
              <w:rPr>
                <w:rFonts w:ascii="Times New Roman" w:hAnsi="Times New Roman" w:cs="Times New Roman"/>
                <w:sz w:val="18"/>
                <w:szCs w:val="18"/>
              </w:rPr>
              <w:t>OP617705</w:t>
            </w:r>
            <w:r w:rsidR="008549DE">
              <w:rPr>
                <w:rFonts w:ascii="Times New Roman" w:hAnsi="Times New Roman" w:cs="Times New Roman"/>
                <w:sz w:val="18"/>
                <w:szCs w:val="18"/>
              </w:rPr>
              <w:t>*</w:t>
            </w:r>
          </w:p>
        </w:tc>
        <w:tc>
          <w:tcPr>
            <w:tcW w:w="1439" w:type="dxa"/>
          </w:tcPr>
          <w:p w14:paraId="52724206" w14:textId="3BC9370B"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045BD479" w14:textId="3151724B" w:rsidR="004718FA" w:rsidRPr="004F7BD2" w:rsidRDefault="004718FA" w:rsidP="004718FA">
            <w:pPr>
              <w:rPr>
                <w:rFonts w:ascii="Times New Roman" w:hAnsi="Times New Roman" w:cs="Times New Roman"/>
                <w:sz w:val="18"/>
                <w:szCs w:val="18"/>
              </w:rPr>
            </w:pPr>
            <w:r w:rsidRPr="006E1BE9">
              <w:rPr>
                <w:rFonts w:ascii="Times New Roman" w:hAnsi="Times New Roman" w:cs="Times New Roman"/>
                <w:sz w:val="18"/>
                <w:szCs w:val="18"/>
              </w:rPr>
              <w:t>MF432959</w:t>
            </w:r>
          </w:p>
        </w:tc>
        <w:tc>
          <w:tcPr>
            <w:tcW w:w="1559" w:type="dxa"/>
          </w:tcPr>
          <w:p w14:paraId="51F2D5D6" w14:textId="5AF72429"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6C024F34" w14:textId="563324B7"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HE801748</w:t>
            </w:r>
          </w:p>
        </w:tc>
      </w:tr>
      <w:tr w:rsidR="004718FA" w:rsidRPr="004F7BD2" w14:paraId="46AFD136" w14:textId="77777777" w:rsidTr="00367F8E">
        <w:tc>
          <w:tcPr>
            <w:tcW w:w="1558" w:type="dxa"/>
          </w:tcPr>
          <w:p w14:paraId="75F8291B" w14:textId="77777777"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4C4DF97A" w14:textId="5DE86AC8" w:rsidR="004718FA" w:rsidRPr="004F7BD2" w:rsidRDefault="004718FA" w:rsidP="004718FA">
            <w:pPr>
              <w:rPr>
                <w:rFonts w:ascii="Times New Roman" w:hAnsi="Times New Roman" w:cs="Times New Roman"/>
                <w:sz w:val="18"/>
                <w:szCs w:val="18"/>
              </w:rPr>
            </w:pPr>
            <w:r w:rsidRPr="00904B87">
              <w:rPr>
                <w:rFonts w:ascii="Times New Roman" w:hAnsi="Times New Roman" w:cs="Times New Roman"/>
                <w:sz w:val="18"/>
                <w:szCs w:val="18"/>
              </w:rPr>
              <w:t>MT939578</w:t>
            </w:r>
          </w:p>
        </w:tc>
        <w:tc>
          <w:tcPr>
            <w:tcW w:w="1439" w:type="dxa"/>
          </w:tcPr>
          <w:p w14:paraId="6668A325" w14:textId="1C9A8429"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5747BCE0" w14:textId="6ECCD55C" w:rsidR="004718FA" w:rsidRPr="004F7BD2" w:rsidRDefault="004718FA" w:rsidP="004718FA">
            <w:pPr>
              <w:rPr>
                <w:rFonts w:ascii="Times New Roman" w:hAnsi="Times New Roman" w:cs="Times New Roman"/>
                <w:sz w:val="18"/>
                <w:szCs w:val="18"/>
              </w:rPr>
            </w:pPr>
            <w:r w:rsidRPr="006E1BE9">
              <w:rPr>
                <w:rFonts w:ascii="Times New Roman" w:hAnsi="Times New Roman" w:cs="Times New Roman"/>
                <w:sz w:val="18"/>
                <w:szCs w:val="18"/>
              </w:rPr>
              <w:t>MF432958</w:t>
            </w:r>
          </w:p>
        </w:tc>
        <w:tc>
          <w:tcPr>
            <w:tcW w:w="1559" w:type="dxa"/>
          </w:tcPr>
          <w:p w14:paraId="7625AF91" w14:textId="031468EF"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1ECD57D9" w14:textId="410A543E"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HE801747</w:t>
            </w:r>
          </w:p>
        </w:tc>
      </w:tr>
      <w:tr w:rsidR="004718FA" w:rsidRPr="004F7BD2" w14:paraId="015AFA0B" w14:textId="77777777" w:rsidTr="00367F8E">
        <w:tc>
          <w:tcPr>
            <w:tcW w:w="1558" w:type="dxa"/>
          </w:tcPr>
          <w:p w14:paraId="61F9D2FE" w14:textId="77777777"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482033F6" w14:textId="0FC586F9" w:rsidR="004718FA" w:rsidRPr="004F7BD2" w:rsidRDefault="004718FA" w:rsidP="004718FA">
            <w:pPr>
              <w:rPr>
                <w:rFonts w:ascii="Times New Roman" w:hAnsi="Times New Roman" w:cs="Times New Roman"/>
                <w:sz w:val="18"/>
                <w:szCs w:val="18"/>
              </w:rPr>
            </w:pPr>
            <w:r w:rsidRPr="00904B87">
              <w:rPr>
                <w:rFonts w:ascii="Times New Roman" w:hAnsi="Times New Roman" w:cs="Times New Roman"/>
                <w:sz w:val="18"/>
                <w:szCs w:val="18"/>
              </w:rPr>
              <w:t>MT939577</w:t>
            </w:r>
          </w:p>
        </w:tc>
        <w:tc>
          <w:tcPr>
            <w:tcW w:w="1439" w:type="dxa"/>
          </w:tcPr>
          <w:p w14:paraId="16764E78" w14:textId="43221AAA"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53AD0CDC" w14:textId="0E65C97F" w:rsidR="004718FA" w:rsidRPr="004F7BD2" w:rsidRDefault="004718FA" w:rsidP="004718FA">
            <w:pPr>
              <w:rPr>
                <w:rFonts w:ascii="Times New Roman" w:hAnsi="Times New Roman" w:cs="Times New Roman"/>
                <w:sz w:val="18"/>
                <w:szCs w:val="18"/>
              </w:rPr>
            </w:pPr>
            <w:r w:rsidRPr="006E1BE9">
              <w:rPr>
                <w:rFonts w:ascii="Times New Roman" w:hAnsi="Times New Roman" w:cs="Times New Roman"/>
                <w:sz w:val="18"/>
                <w:szCs w:val="18"/>
              </w:rPr>
              <w:t>MF432957</w:t>
            </w:r>
          </w:p>
        </w:tc>
        <w:tc>
          <w:tcPr>
            <w:tcW w:w="1559" w:type="dxa"/>
          </w:tcPr>
          <w:p w14:paraId="30D347C3" w14:textId="444EA9F0"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3474D6A3" w14:textId="18DA3DBF"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HE801746</w:t>
            </w:r>
          </w:p>
        </w:tc>
      </w:tr>
      <w:tr w:rsidR="004718FA" w:rsidRPr="004F7BD2" w14:paraId="730DE919" w14:textId="77777777" w:rsidTr="00367F8E">
        <w:tc>
          <w:tcPr>
            <w:tcW w:w="1558" w:type="dxa"/>
          </w:tcPr>
          <w:p w14:paraId="1A372EC5" w14:textId="77777777"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520A0CF0" w14:textId="58722C5B" w:rsidR="004718FA" w:rsidRPr="004F7BD2" w:rsidRDefault="004718FA" w:rsidP="004718FA">
            <w:pPr>
              <w:rPr>
                <w:rFonts w:ascii="Times New Roman" w:hAnsi="Times New Roman" w:cs="Times New Roman"/>
                <w:sz w:val="18"/>
                <w:szCs w:val="18"/>
              </w:rPr>
            </w:pPr>
            <w:r w:rsidRPr="00904B87">
              <w:rPr>
                <w:rFonts w:ascii="Times New Roman" w:hAnsi="Times New Roman" w:cs="Times New Roman"/>
                <w:sz w:val="18"/>
                <w:szCs w:val="18"/>
              </w:rPr>
              <w:t>MT939576</w:t>
            </w:r>
          </w:p>
        </w:tc>
        <w:tc>
          <w:tcPr>
            <w:tcW w:w="1439" w:type="dxa"/>
          </w:tcPr>
          <w:p w14:paraId="669F4291" w14:textId="71EFC987"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06C9A213" w14:textId="17132952" w:rsidR="004718FA" w:rsidRPr="004F7BD2" w:rsidRDefault="004718FA" w:rsidP="004718FA">
            <w:pPr>
              <w:rPr>
                <w:rFonts w:ascii="Times New Roman" w:hAnsi="Times New Roman" w:cs="Times New Roman"/>
                <w:sz w:val="18"/>
                <w:szCs w:val="18"/>
              </w:rPr>
            </w:pPr>
            <w:r w:rsidRPr="006E1BE9">
              <w:rPr>
                <w:rFonts w:ascii="Times New Roman" w:hAnsi="Times New Roman" w:cs="Times New Roman"/>
                <w:sz w:val="18"/>
                <w:szCs w:val="18"/>
              </w:rPr>
              <w:t>MF432956</w:t>
            </w:r>
          </w:p>
        </w:tc>
        <w:tc>
          <w:tcPr>
            <w:tcW w:w="1559" w:type="dxa"/>
          </w:tcPr>
          <w:p w14:paraId="005B6DE0" w14:textId="077F8EE6"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4E92DBFA" w14:textId="4399BE1C"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HE801745</w:t>
            </w:r>
          </w:p>
        </w:tc>
      </w:tr>
      <w:tr w:rsidR="004718FA" w:rsidRPr="004F7BD2" w14:paraId="3F80D599" w14:textId="77777777" w:rsidTr="00367F8E">
        <w:tc>
          <w:tcPr>
            <w:tcW w:w="1558" w:type="dxa"/>
          </w:tcPr>
          <w:p w14:paraId="77B46628" w14:textId="77777777"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5EBFF2F5" w14:textId="134F8192" w:rsidR="004718FA" w:rsidRPr="004F7BD2" w:rsidRDefault="004718FA" w:rsidP="004718FA">
            <w:pPr>
              <w:rPr>
                <w:rFonts w:ascii="Times New Roman" w:hAnsi="Times New Roman" w:cs="Times New Roman"/>
                <w:sz w:val="18"/>
                <w:szCs w:val="18"/>
              </w:rPr>
            </w:pPr>
            <w:r w:rsidRPr="00904B87">
              <w:rPr>
                <w:rFonts w:ascii="Times New Roman" w:hAnsi="Times New Roman" w:cs="Times New Roman"/>
                <w:sz w:val="18"/>
                <w:szCs w:val="18"/>
              </w:rPr>
              <w:t>MT939575</w:t>
            </w:r>
          </w:p>
        </w:tc>
        <w:tc>
          <w:tcPr>
            <w:tcW w:w="1439" w:type="dxa"/>
          </w:tcPr>
          <w:p w14:paraId="04D88689" w14:textId="5524EA35"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01ADEDF8" w14:textId="0439CEAC" w:rsidR="004718FA" w:rsidRPr="004F7BD2" w:rsidRDefault="004718FA" w:rsidP="004718FA">
            <w:pPr>
              <w:rPr>
                <w:rFonts w:ascii="Times New Roman" w:hAnsi="Times New Roman" w:cs="Times New Roman"/>
                <w:sz w:val="18"/>
                <w:szCs w:val="18"/>
              </w:rPr>
            </w:pPr>
            <w:r w:rsidRPr="006E1BE9">
              <w:rPr>
                <w:rFonts w:ascii="Times New Roman" w:hAnsi="Times New Roman" w:cs="Times New Roman"/>
                <w:sz w:val="18"/>
                <w:szCs w:val="18"/>
              </w:rPr>
              <w:t>MF432955</w:t>
            </w:r>
          </w:p>
        </w:tc>
        <w:tc>
          <w:tcPr>
            <w:tcW w:w="1559" w:type="dxa"/>
          </w:tcPr>
          <w:p w14:paraId="088EFF6A" w14:textId="7C1F069E"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70E94173" w14:textId="4D4DE26B"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HE801744</w:t>
            </w:r>
          </w:p>
        </w:tc>
      </w:tr>
      <w:tr w:rsidR="004718FA" w:rsidRPr="004F7BD2" w14:paraId="5FD8ABF6" w14:textId="77777777" w:rsidTr="00367F8E">
        <w:tc>
          <w:tcPr>
            <w:tcW w:w="1558" w:type="dxa"/>
          </w:tcPr>
          <w:p w14:paraId="4C8F30D0" w14:textId="77777777"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2C507A6C" w14:textId="0FF038FA" w:rsidR="004718FA" w:rsidRPr="004F7BD2" w:rsidRDefault="004718FA" w:rsidP="004718FA">
            <w:pPr>
              <w:rPr>
                <w:rFonts w:ascii="Times New Roman" w:hAnsi="Times New Roman" w:cs="Times New Roman"/>
                <w:sz w:val="18"/>
                <w:szCs w:val="18"/>
              </w:rPr>
            </w:pPr>
            <w:r w:rsidRPr="00904B87">
              <w:rPr>
                <w:rFonts w:ascii="Times New Roman" w:hAnsi="Times New Roman" w:cs="Times New Roman"/>
                <w:sz w:val="18"/>
                <w:szCs w:val="18"/>
              </w:rPr>
              <w:t>MT939574</w:t>
            </w:r>
          </w:p>
        </w:tc>
        <w:tc>
          <w:tcPr>
            <w:tcW w:w="1439" w:type="dxa"/>
          </w:tcPr>
          <w:p w14:paraId="2675596D" w14:textId="38BA40AD"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7EF47C6A" w14:textId="5C4FFC6C" w:rsidR="004718FA" w:rsidRPr="004F7BD2" w:rsidRDefault="004718FA" w:rsidP="004718FA">
            <w:pPr>
              <w:rPr>
                <w:rFonts w:ascii="Times New Roman" w:hAnsi="Times New Roman" w:cs="Times New Roman"/>
                <w:sz w:val="18"/>
                <w:szCs w:val="18"/>
              </w:rPr>
            </w:pPr>
            <w:r w:rsidRPr="006E1BE9">
              <w:rPr>
                <w:rFonts w:ascii="Times New Roman" w:hAnsi="Times New Roman" w:cs="Times New Roman"/>
                <w:sz w:val="18"/>
                <w:szCs w:val="18"/>
              </w:rPr>
              <w:t>MF432954</w:t>
            </w:r>
          </w:p>
        </w:tc>
        <w:tc>
          <w:tcPr>
            <w:tcW w:w="1559" w:type="dxa"/>
          </w:tcPr>
          <w:p w14:paraId="0455FC34" w14:textId="3FF40900"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71B8F695" w14:textId="100A0E95"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HE801743</w:t>
            </w:r>
          </w:p>
        </w:tc>
      </w:tr>
      <w:tr w:rsidR="004718FA" w:rsidRPr="004F7BD2" w14:paraId="67341F39" w14:textId="77777777" w:rsidTr="00367F8E">
        <w:tc>
          <w:tcPr>
            <w:tcW w:w="1558" w:type="dxa"/>
          </w:tcPr>
          <w:p w14:paraId="1649E3B2" w14:textId="77777777"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2BB0E9A6" w14:textId="466805B6" w:rsidR="004718FA" w:rsidRPr="004F7BD2" w:rsidRDefault="004718FA" w:rsidP="004718FA">
            <w:pPr>
              <w:rPr>
                <w:rFonts w:ascii="Times New Roman" w:hAnsi="Times New Roman" w:cs="Times New Roman"/>
                <w:sz w:val="18"/>
                <w:szCs w:val="18"/>
              </w:rPr>
            </w:pPr>
            <w:r w:rsidRPr="00904B87">
              <w:rPr>
                <w:rFonts w:ascii="Times New Roman" w:hAnsi="Times New Roman" w:cs="Times New Roman"/>
                <w:sz w:val="18"/>
                <w:szCs w:val="18"/>
              </w:rPr>
              <w:t>MF432961</w:t>
            </w:r>
          </w:p>
        </w:tc>
        <w:tc>
          <w:tcPr>
            <w:tcW w:w="1439" w:type="dxa"/>
          </w:tcPr>
          <w:p w14:paraId="3D0051CF" w14:textId="03939155"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504F3722" w14:textId="4F3B120A" w:rsidR="004718FA" w:rsidRPr="004F7BD2" w:rsidRDefault="004718FA" w:rsidP="004718FA">
            <w:pPr>
              <w:rPr>
                <w:rFonts w:ascii="Times New Roman" w:hAnsi="Times New Roman" w:cs="Times New Roman"/>
                <w:sz w:val="18"/>
                <w:szCs w:val="18"/>
              </w:rPr>
            </w:pPr>
            <w:r w:rsidRPr="006E1BE9">
              <w:rPr>
                <w:rFonts w:ascii="Times New Roman" w:hAnsi="Times New Roman" w:cs="Times New Roman"/>
                <w:sz w:val="18"/>
                <w:szCs w:val="18"/>
              </w:rPr>
              <w:t>MF432953</w:t>
            </w:r>
          </w:p>
        </w:tc>
        <w:tc>
          <w:tcPr>
            <w:tcW w:w="1559" w:type="dxa"/>
          </w:tcPr>
          <w:p w14:paraId="0A02F164" w14:textId="6CDE2BD7"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2DF33B3B" w14:textId="2244BC69"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HE801742</w:t>
            </w:r>
          </w:p>
        </w:tc>
      </w:tr>
      <w:tr w:rsidR="004718FA" w:rsidRPr="004F7BD2" w14:paraId="2550F84D" w14:textId="77777777" w:rsidTr="00367F8E">
        <w:tc>
          <w:tcPr>
            <w:tcW w:w="1558" w:type="dxa"/>
          </w:tcPr>
          <w:p w14:paraId="559EB0E9" w14:textId="77777777"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43F5C75E" w14:textId="5AC35D0D" w:rsidR="004718FA" w:rsidRPr="004F7BD2" w:rsidRDefault="004718FA" w:rsidP="004718FA">
            <w:pPr>
              <w:rPr>
                <w:rFonts w:ascii="Times New Roman" w:hAnsi="Times New Roman" w:cs="Times New Roman"/>
                <w:sz w:val="18"/>
                <w:szCs w:val="18"/>
              </w:rPr>
            </w:pPr>
            <w:r w:rsidRPr="00904B87">
              <w:rPr>
                <w:rFonts w:ascii="Times New Roman" w:hAnsi="Times New Roman" w:cs="Times New Roman"/>
                <w:sz w:val="18"/>
                <w:szCs w:val="18"/>
              </w:rPr>
              <w:t>MF432960</w:t>
            </w:r>
          </w:p>
        </w:tc>
        <w:tc>
          <w:tcPr>
            <w:tcW w:w="1439" w:type="dxa"/>
          </w:tcPr>
          <w:p w14:paraId="46EE2A21" w14:textId="282FF143"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39D30AAE" w14:textId="524752D5" w:rsidR="004718FA" w:rsidRPr="004F7BD2" w:rsidRDefault="004718FA" w:rsidP="004718FA">
            <w:pPr>
              <w:rPr>
                <w:rFonts w:ascii="Times New Roman" w:hAnsi="Times New Roman" w:cs="Times New Roman"/>
                <w:sz w:val="18"/>
                <w:szCs w:val="18"/>
              </w:rPr>
            </w:pPr>
            <w:r w:rsidRPr="006E1BE9">
              <w:rPr>
                <w:rFonts w:ascii="Times New Roman" w:hAnsi="Times New Roman" w:cs="Times New Roman"/>
                <w:sz w:val="18"/>
                <w:szCs w:val="18"/>
              </w:rPr>
              <w:t>MF432953</w:t>
            </w:r>
          </w:p>
        </w:tc>
        <w:tc>
          <w:tcPr>
            <w:tcW w:w="1559" w:type="dxa"/>
          </w:tcPr>
          <w:p w14:paraId="704D951E" w14:textId="41FCD1CD"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6B5E8CEB" w14:textId="1B096E28"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AM495217</w:t>
            </w:r>
          </w:p>
        </w:tc>
      </w:tr>
      <w:tr w:rsidR="004718FA" w:rsidRPr="004F7BD2" w14:paraId="4966DD31" w14:textId="77777777" w:rsidTr="00367F8E">
        <w:tc>
          <w:tcPr>
            <w:tcW w:w="1558" w:type="dxa"/>
          </w:tcPr>
          <w:p w14:paraId="017E8C3E" w14:textId="2252D211"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6ED6E2D7" w14:textId="4B4260EF" w:rsidR="004718FA" w:rsidRPr="00904B87" w:rsidRDefault="004718FA" w:rsidP="004718FA">
            <w:pPr>
              <w:rPr>
                <w:rFonts w:ascii="Times New Roman" w:hAnsi="Times New Roman" w:cs="Times New Roman"/>
                <w:sz w:val="18"/>
                <w:szCs w:val="18"/>
              </w:rPr>
            </w:pPr>
            <w:r w:rsidRPr="00904B87">
              <w:rPr>
                <w:rFonts w:ascii="Times New Roman" w:hAnsi="Times New Roman" w:cs="Times New Roman"/>
                <w:sz w:val="18"/>
                <w:szCs w:val="18"/>
              </w:rPr>
              <w:t>AY259548</w:t>
            </w:r>
          </w:p>
        </w:tc>
        <w:tc>
          <w:tcPr>
            <w:tcW w:w="1439" w:type="dxa"/>
          </w:tcPr>
          <w:p w14:paraId="44C9346A" w14:textId="154197C3"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75EC9182" w14:textId="1067DA47" w:rsidR="004718FA" w:rsidRPr="004F7BD2" w:rsidRDefault="004718FA" w:rsidP="004718FA">
            <w:pPr>
              <w:rPr>
                <w:rFonts w:ascii="Times New Roman" w:hAnsi="Times New Roman" w:cs="Times New Roman"/>
                <w:sz w:val="18"/>
                <w:szCs w:val="18"/>
              </w:rPr>
            </w:pPr>
            <w:r w:rsidRPr="006E1BE9">
              <w:rPr>
                <w:rFonts w:ascii="Times New Roman" w:hAnsi="Times New Roman" w:cs="Times New Roman"/>
                <w:sz w:val="18"/>
                <w:szCs w:val="18"/>
              </w:rPr>
              <w:t>MF432952</w:t>
            </w:r>
          </w:p>
        </w:tc>
        <w:tc>
          <w:tcPr>
            <w:tcW w:w="1559" w:type="dxa"/>
          </w:tcPr>
          <w:p w14:paraId="0F97219D" w14:textId="53D3AF59"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33F14167" w14:textId="7AFAD9B9"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AM495216</w:t>
            </w:r>
          </w:p>
        </w:tc>
      </w:tr>
      <w:tr w:rsidR="004718FA" w:rsidRPr="004F7BD2" w14:paraId="6541E58C" w14:textId="77777777" w:rsidTr="00367F8E">
        <w:tc>
          <w:tcPr>
            <w:tcW w:w="1558" w:type="dxa"/>
          </w:tcPr>
          <w:p w14:paraId="0743C083" w14:textId="4F65E691"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4D3D2121" w14:textId="69B3C5B9" w:rsidR="004718FA" w:rsidRPr="00904B87" w:rsidRDefault="004718FA" w:rsidP="004718FA">
            <w:pPr>
              <w:rPr>
                <w:rFonts w:ascii="Times New Roman" w:hAnsi="Times New Roman" w:cs="Times New Roman"/>
                <w:sz w:val="18"/>
                <w:szCs w:val="18"/>
              </w:rPr>
            </w:pPr>
            <w:r w:rsidRPr="00007F64">
              <w:rPr>
                <w:rFonts w:ascii="Times New Roman" w:hAnsi="Times New Roman" w:cs="Times New Roman"/>
                <w:sz w:val="18"/>
                <w:szCs w:val="18"/>
              </w:rPr>
              <w:t>HE801756</w:t>
            </w:r>
          </w:p>
        </w:tc>
        <w:tc>
          <w:tcPr>
            <w:tcW w:w="1439" w:type="dxa"/>
          </w:tcPr>
          <w:p w14:paraId="3D2CCA07" w14:textId="7B2D7F60"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7A4F3C9D" w14:textId="1B7C7ED0"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MF432950</w:t>
            </w:r>
          </w:p>
        </w:tc>
        <w:tc>
          <w:tcPr>
            <w:tcW w:w="1559" w:type="dxa"/>
          </w:tcPr>
          <w:p w14:paraId="4CD55D94" w14:textId="047F79BC"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3073CB10" w14:textId="296DC796"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AM495215</w:t>
            </w:r>
          </w:p>
        </w:tc>
      </w:tr>
      <w:tr w:rsidR="004718FA" w:rsidRPr="004F7BD2" w14:paraId="22EC18A7" w14:textId="77777777" w:rsidTr="00367F8E">
        <w:tc>
          <w:tcPr>
            <w:tcW w:w="1558" w:type="dxa"/>
          </w:tcPr>
          <w:p w14:paraId="2E854777" w14:textId="59E97450"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4A1372E0" w14:textId="09584B21" w:rsidR="004718FA" w:rsidRPr="00904B87" w:rsidRDefault="004718FA" w:rsidP="004718FA">
            <w:pPr>
              <w:rPr>
                <w:rFonts w:ascii="Times New Roman" w:hAnsi="Times New Roman" w:cs="Times New Roman"/>
                <w:sz w:val="18"/>
                <w:szCs w:val="18"/>
              </w:rPr>
            </w:pPr>
            <w:r w:rsidRPr="00007F64">
              <w:rPr>
                <w:rFonts w:ascii="Times New Roman" w:hAnsi="Times New Roman" w:cs="Times New Roman"/>
                <w:sz w:val="18"/>
                <w:szCs w:val="18"/>
              </w:rPr>
              <w:t>HE801755</w:t>
            </w:r>
          </w:p>
        </w:tc>
        <w:tc>
          <w:tcPr>
            <w:tcW w:w="1439" w:type="dxa"/>
          </w:tcPr>
          <w:p w14:paraId="672AE2A0" w14:textId="1219ABA3"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7344F980" w14:textId="7DDA36EC"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MF432949</w:t>
            </w:r>
          </w:p>
        </w:tc>
        <w:tc>
          <w:tcPr>
            <w:tcW w:w="1559" w:type="dxa"/>
          </w:tcPr>
          <w:p w14:paraId="38249A7D" w14:textId="738E985C"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6F4771F8" w14:textId="4077FD94"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AM495214</w:t>
            </w:r>
          </w:p>
        </w:tc>
      </w:tr>
      <w:tr w:rsidR="004718FA" w:rsidRPr="004F7BD2" w14:paraId="0F31597F" w14:textId="77777777" w:rsidTr="00367F8E">
        <w:tc>
          <w:tcPr>
            <w:tcW w:w="1558" w:type="dxa"/>
          </w:tcPr>
          <w:p w14:paraId="1D630D0B" w14:textId="7CE07D9F"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7BF81F35" w14:textId="62A17454" w:rsidR="004718FA" w:rsidRPr="00904B87" w:rsidRDefault="004718FA" w:rsidP="004718FA">
            <w:pPr>
              <w:rPr>
                <w:rFonts w:ascii="Times New Roman" w:hAnsi="Times New Roman" w:cs="Times New Roman"/>
                <w:sz w:val="18"/>
                <w:szCs w:val="18"/>
              </w:rPr>
            </w:pPr>
            <w:r w:rsidRPr="00007F64">
              <w:rPr>
                <w:rFonts w:ascii="Times New Roman" w:hAnsi="Times New Roman" w:cs="Times New Roman"/>
                <w:sz w:val="18"/>
                <w:szCs w:val="18"/>
              </w:rPr>
              <w:t>HE801754</w:t>
            </w:r>
          </w:p>
        </w:tc>
        <w:tc>
          <w:tcPr>
            <w:tcW w:w="1439" w:type="dxa"/>
          </w:tcPr>
          <w:p w14:paraId="78D23EA5" w14:textId="3779EA1B"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34BA2CAA" w14:textId="5B16D6B6"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MF432948</w:t>
            </w:r>
          </w:p>
        </w:tc>
        <w:tc>
          <w:tcPr>
            <w:tcW w:w="1559" w:type="dxa"/>
          </w:tcPr>
          <w:p w14:paraId="65503ED0" w14:textId="5647EFDB"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52868F39" w14:textId="20C97D47"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AM495213</w:t>
            </w:r>
          </w:p>
        </w:tc>
      </w:tr>
      <w:tr w:rsidR="004718FA" w:rsidRPr="004F7BD2" w14:paraId="336C8C9F" w14:textId="77777777" w:rsidTr="00367F8E">
        <w:tc>
          <w:tcPr>
            <w:tcW w:w="1558" w:type="dxa"/>
          </w:tcPr>
          <w:p w14:paraId="38EAC39D" w14:textId="5335E317"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215F33AE" w14:textId="6C60A95A" w:rsidR="004718FA" w:rsidRPr="00904B87" w:rsidRDefault="004718FA" w:rsidP="004718FA">
            <w:pPr>
              <w:rPr>
                <w:rFonts w:ascii="Times New Roman" w:hAnsi="Times New Roman" w:cs="Times New Roman"/>
                <w:sz w:val="18"/>
                <w:szCs w:val="18"/>
              </w:rPr>
            </w:pPr>
            <w:r w:rsidRPr="00007F64">
              <w:rPr>
                <w:rFonts w:ascii="Times New Roman" w:hAnsi="Times New Roman" w:cs="Times New Roman"/>
                <w:sz w:val="18"/>
                <w:szCs w:val="18"/>
              </w:rPr>
              <w:t>HE801753</w:t>
            </w:r>
          </w:p>
        </w:tc>
        <w:tc>
          <w:tcPr>
            <w:tcW w:w="1439" w:type="dxa"/>
          </w:tcPr>
          <w:p w14:paraId="5C4E654A" w14:textId="1637FA35"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4690A1DF" w14:textId="7C8680EB"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MF432947</w:t>
            </w:r>
          </w:p>
        </w:tc>
        <w:tc>
          <w:tcPr>
            <w:tcW w:w="1559" w:type="dxa"/>
          </w:tcPr>
          <w:p w14:paraId="359EC79F" w14:textId="6CD7C2AA"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275CEFE9" w14:textId="2C53E49A"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AM495212</w:t>
            </w:r>
          </w:p>
        </w:tc>
      </w:tr>
      <w:tr w:rsidR="004718FA" w:rsidRPr="004F7BD2" w14:paraId="775EBD38" w14:textId="77777777" w:rsidTr="00367F8E">
        <w:tc>
          <w:tcPr>
            <w:tcW w:w="1558" w:type="dxa"/>
          </w:tcPr>
          <w:p w14:paraId="359666DA" w14:textId="2C26E4B1"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65F490A2" w14:textId="4680954F" w:rsidR="004718FA" w:rsidRPr="00904B87" w:rsidRDefault="004718FA" w:rsidP="004718FA">
            <w:pPr>
              <w:rPr>
                <w:rFonts w:ascii="Times New Roman" w:hAnsi="Times New Roman" w:cs="Times New Roman"/>
                <w:sz w:val="18"/>
                <w:szCs w:val="18"/>
              </w:rPr>
            </w:pPr>
            <w:r w:rsidRPr="00007F64">
              <w:rPr>
                <w:rFonts w:ascii="Times New Roman" w:hAnsi="Times New Roman" w:cs="Times New Roman"/>
                <w:sz w:val="18"/>
                <w:szCs w:val="18"/>
              </w:rPr>
              <w:t>HE801752</w:t>
            </w:r>
          </w:p>
        </w:tc>
        <w:tc>
          <w:tcPr>
            <w:tcW w:w="1439" w:type="dxa"/>
          </w:tcPr>
          <w:p w14:paraId="725D9614" w14:textId="4F0CA404"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0B536771" w14:textId="32FD15FB"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MF432946</w:t>
            </w:r>
          </w:p>
        </w:tc>
        <w:tc>
          <w:tcPr>
            <w:tcW w:w="1559" w:type="dxa"/>
          </w:tcPr>
          <w:p w14:paraId="19B41C5D" w14:textId="2975B0B4"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2DB0EC1C" w14:textId="2308AB2E"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AM495211</w:t>
            </w:r>
          </w:p>
        </w:tc>
      </w:tr>
      <w:tr w:rsidR="004718FA" w:rsidRPr="004F7BD2" w14:paraId="65C465E4" w14:textId="77777777" w:rsidTr="00367F8E">
        <w:tc>
          <w:tcPr>
            <w:tcW w:w="1558" w:type="dxa"/>
          </w:tcPr>
          <w:p w14:paraId="7CBC9321" w14:textId="4FB6D4B3"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69655D4F" w14:textId="01F17336" w:rsidR="004718FA" w:rsidRPr="00007F64" w:rsidRDefault="004718FA" w:rsidP="004718FA">
            <w:pPr>
              <w:rPr>
                <w:rFonts w:ascii="Times New Roman" w:hAnsi="Times New Roman" w:cs="Times New Roman"/>
                <w:sz w:val="18"/>
                <w:szCs w:val="18"/>
              </w:rPr>
            </w:pPr>
            <w:r w:rsidRPr="00007F64">
              <w:rPr>
                <w:rFonts w:ascii="Times New Roman" w:hAnsi="Times New Roman" w:cs="Times New Roman"/>
                <w:sz w:val="18"/>
                <w:szCs w:val="18"/>
              </w:rPr>
              <w:t>JN232528</w:t>
            </w:r>
          </w:p>
        </w:tc>
        <w:tc>
          <w:tcPr>
            <w:tcW w:w="1439" w:type="dxa"/>
          </w:tcPr>
          <w:p w14:paraId="70B99782" w14:textId="32410092"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1AF64114" w14:textId="02BFB856"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MF432945</w:t>
            </w:r>
          </w:p>
        </w:tc>
        <w:tc>
          <w:tcPr>
            <w:tcW w:w="1559" w:type="dxa"/>
          </w:tcPr>
          <w:p w14:paraId="742B50A3" w14:textId="1E9BC99F"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3CC17C25" w14:textId="59929E4B"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AM495210</w:t>
            </w:r>
          </w:p>
        </w:tc>
      </w:tr>
      <w:tr w:rsidR="004718FA" w:rsidRPr="004F7BD2" w14:paraId="0DFF4BEE" w14:textId="77777777" w:rsidTr="00367F8E">
        <w:tc>
          <w:tcPr>
            <w:tcW w:w="1558" w:type="dxa"/>
          </w:tcPr>
          <w:p w14:paraId="6CB403FF" w14:textId="7EB3894A"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510A516F" w14:textId="636EC32A" w:rsidR="004718FA" w:rsidRPr="00007F64" w:rsidRDefault="004718FA" w:rsidP="004718FA">
            <w:pPr>
              <w:rPr>
                <w:rFonts w:ascii="Times New Roman" w:hAnsi="Times New Roman" w:cs="Times New Roman"/>
                <w:sz w:val="18"/>
                <w:szCs w:val="18"/>
              </w:rPr>
            </w:pPr>
            <w:r w:rsidRPr="000E760E">
              <w:rPr>
                <w:rFonts w:ascii="Times New Roman" w:hAnsi="Times New Roman" w:cs="Times New Roman"/>
                <w:sz w:val="18"/>
                <w:szCs w:val="18"/>
              </w:rPr>
              <w:t>AM495223</w:t>
            </w:r>
          </w:p>
        </w:tc>
        <w:tc>
          <w:tcPr>
            <w:tcW w:w="1439" w:type="dxa"/>
          </w:tcPr>
          <w:p w14:paraId="13E2FCA6" w14:textId="100F5FCF"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0603204F" w14:textId="38DB5441"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MF432944</w:t>
            </w:r>
          </w:p>
        </w:tc>
        <w:tc>
          <w:tcPr>
            <w:tcW w:w="1559" w:type="dxa"/>
          </w:tcPr>
          <w:p w14:paraId="40FB2C6C" w14:textId="68CF92AA"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7EE40E23" w14:textId="7E3A616A"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AM495209</w:t>
            </w:r>
          </w:p>
        </w:tc>
      </w:tr>
      <w:tr w:rsidR="004718FA" w:rsidRPr="004F7BD2" w14:paraId="4CDBCA71" w14:textId="77777777" w:rsidTr="00367F8E">
        <w:tc>
          <w:tcPr>
            <w:tcW w:w="1558" w:type="dxa"/>
          </w:tcPr>
          <w:p w14:paraId="41CDCC9F" w14:textId="5608FD7D"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0F2FD285" w14:textId="774718FB" w:rsidR="004718FA" w:rsidRPr="00007F64" w:rsidRDefault="004718FA" w:rsidP="004718FA">
            <w:pPr>
              <w:rPr>
                <w:rFonts w:ascii="Times New Roman" w:hAnsi="Times New Roman" w:cs="Times New Roman"/>
                <w:sz w:val="18"/>
                <w:szCs w:val="18"/>
              </w:rPr>
            </w:pPr>
            <w:r w:rsidRPr="000E760E">
              <w:rPr>
                <w:rFonts w:ascii="Times New Roman" w:hAnsi="Times New Roman" w:cs="Times New Roman"/>
                <w:sz w:val="18"/>
                <w:szCs w:val="18"/>
              </w:rPr>
              <w:t>AM495222</w:t>
            </w:r>
          </w:p>
        </w:tc>
        <w:tc>
          <w:tcPr>
            <w:tcW w:w="1439" w:type="dxa"/>
          </w:tcPr>
          <w:p w14:paraId="38ABFB3A" w14:textId="513C1A1A"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38D1C1C7" w14:textId="09C24525"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MF432943</w:t>
            </w:r>
          </w:p>
        </w:tc>
        <w:tc>
          <w:tcPr>
            <w:tcW w:w="1559" w:type="dxa"/>
          </w:tcPr>
          <w:p w14:paraId="6203C3BC" w14:textId="20B821A9"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9" w:type="dxa"/>
          </w:tcPr>
          <w:p w14:paraId="4578F856" w14:textId="52F01780"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AM495208</w:t>
            </w:r>
          </w:p>
        </w:tc>
      </w:tr>
      <w:tr w:rsidR="004718FA" w:rsidRPr="004F7BD2" w14:paraId="62E980F2" w14:textId="77777777" w:rsidTr="00B2126A">
        <w:trPr>
          <w:trHeight w:val="134"/>
        </w:trPr>
        <w:tc>
          <w:tcPr>
            <w:tcW w:w="1558" w:type="dxa"/>
          </w:tcPr>
          <w:p w14:paraId="55C4289D" w14:textId="68A997D6"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6156E547" w14:textId="0603BEB8" w:rsidR="004718FA" w:rsidRPr="00007F64" w:rsidRDefault="004718FA" w:rsidP="004718FA">
            <w:pPr>
              <w:rPr>
                <w:rFonts w:ascii="Times New Roman" w:hAnsi="Times New Roman" w:cs="Times New Roman"/>
                <w:sz w:val="18"/>
                <w:szCs w:val="18"/>
              </w:rPr>
            </w:pPr>
            <w:r w:rsidRPr="000E760E">
              <w:rPr>
                <w:rFonts w:ascii="Times New Roman" w:hAnsi="Times New Roman" w:cs="Times New Roman"/>
                <w:sz w:val="18"/>
                <w:szCs w:val="18"/>
              </w:rPr>
              <w:t>AM495221</w:t>
            </w:r>
          </w:p>
        </w:tc>
        <w:tc>
          <w:tcPr>
            <w:tcW w:w="1439" w:type="dxa"/>
          </w:tcPr>
          <w:p w14:paraId="5DA6B141" w14:textId="7CE34CEB"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5EEAE9FF" w14:textId="370AC138"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MF432942</w:t>
            </w:r>
          </w:p>
        </w:tc>
        <w:tc>
          <w:tcPr>
            <w:tcW w:w="1559" w:type="dxa"/>
          </w:tcPr>
          <w:p w14:paraId="751FBE3D" w14:textId="5FC271CC"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formosa</w:t>
            </w:r>
            <w:proofErr w:type="spellEnd"/>
          </w:p>
        </w:tc>
        <w:tc>
          <w:tcPr>
            <w:tcW w:w="1559" w:type="dxa"/>
          </w:tcPr>
          <w:p w14:paraId="5DD22BDC" w14:textId="41949951"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KT023012</w:t>
            </w:r>
          </w:p>
        </w:tc>
      </w:tr>
      <w:tr w:rsidR="004718FA" w:rsidRPr="004F7BD2" w14:paraId="25EE0DC2" w14:textId="77777777" w:rsidTr="00367F8E">
        <w:tc>
          <w:tcPr>
            <w:tcW w:w="1558" w:type="dxa"/>
          </w:tcPr>
          <w:p w14:paraId="4388381F" w14:textId="6179E0B4"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5BDDE749" w14:textId="54B23790" w:rsidR="004718FA" w:rsidRPr="00007F64" w:rsidRDefault="004718FA" w:rsidP="004718FA">
            <w:pPr>
              <w:rPr>
                <w:rFonts w:ascii="Times New Roman" w:hAnsi="Times New Roman" w:cs="Times New Roman"/>
                <w:sz w:val="18"/>
                <w:szCs w:val="18"/>
              </w:rPr>
            </w:pPr>
            <w:r w:rsidRPr="000E760E">
              <w:rPr>
                <w:rFonts w:ascii="Times New Roman" w:hAnsi="Times New Roman" w:cs="Times New Roman"/>
                <w:sz w:val="18"/>
                <w:szCs w:val="18"/>
              </w:rPr>
              <w:t>AM495220</w:t>
            </w:r>
          </w:p>
        </w:tc>
        <w:tc>
          <w:tcPr>
            <w:tcW w:w="1439" w:type="dxa"/>
          </w:tcPr>
          <w:p w14:paraId="6AFEB62E" w14:textId="32A33FE9"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489FFAAC" w14:textId="3BD79AD2"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MF432941</w:t>
            </w:r>
          </w:p>
        </w:tc>
        <w:tc>
          <w:tcPr>
            <w:tcW w:w="1559" w:type="dxa"/>
          </w:tcPr>
          <w:p w14:paraId="3C606AFB" w14:textId="7CCA9C14"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formosa</w:t>
            </w:r>
            <w:proofErr w:type="spellEnd"/>
          </w:p>
        </w:tc>
        <w:tc>
          <w:tcPr>
            <w:tcW w:w="1559" w:type="dxa"/>
          </w:tcPr>
          <w:p w14:paraId="59F4F87F" w14:textId="03D29B70"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AY259547</w:t>
            </w:r>
          </w:p>
        </w:tc>
      </w:tr>
      <w:tr w:rsidR="004718FA" w:rsidRPr="004F7BD2" w14:paraId="5738C320" w14:textId="77777777" w:rsidTr="00367F8E">
        <w:tc>
          <w:tcPr>
            <w:tcW w:w="1558" w:type="dxa"/>
          </w:tcPr>
          <w:p w14:paraId="4CB5E340" w14:textId="08A11CAE"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78DBF533" w14:textId="7FA23FEE" w:rsidR="004718FA" w:rsidRPr="00007F64" w:rsidRDefault="004718FA" w:rsidP="004718FA">
            <w:pPr>
              <w:rPr>
                <w:rFonts w:ascii="Times New Roman" w:hAnsi="Times New Roman" w:cs="Times New Roman"/>
                <w:sz w:val="18"/>
                <w:szCs w:val="18"/>
              </w:rPr>
            </w:pPr>
            <w:r w:rsidRPr="000E760E">
              <w:rPr>
                <w:rFonts w:ascii="Times New Roman" w:hAnsi="Times New Roman" w:cs="Times New Roman"/>
                <w:sz w:val="18"/>
                <w:szCs w:val="18"/>
              </w:rPr>
              <w:t>AM495219</w:t>
            </w:r>
          </w:p>
        </w:tc>
        <w:tc>
          <w:tcPr>
            <w:tcW w:w="1439" w:type="dxa"/>
          </w:tcPr>
          <w:p w14:paraId="295A9566" w14:textId="595B4793"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132224E0" w14:textId="1DD5B1B7"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MF432940</w:t>
            </w:r>
          </w:p>
        </w:tc>
        <w:tc>
          <w:tcPr>
            <w:tcW w:w="1559" w:type="dxa"/>
          </w:tcPr>
          <w:p w14:paraId="1FED6F68" w14:textId="41A1C804"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formosa</w:t>
            </w:r>
            <w:proofErr w:type="spellEnd"/>
          </w:p>
        </w:tc>
        <w:tc>
          <w:tcPr>
            <w:tcW w:w="1559" w:type="dxa"/>
          </w:tcPr>
          <w:p w14:paraId="72D7ADF0" w14:textId="7683215C"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HE801741</w:t>
            </w:r>
          </w:p>
        </w:tc>
      </w:tr>
      <w:tr w:rsidR="004718FA" w:rsidRPr="004F7BD2" w14:paraId="3D9798EF" w14:textId="77777777" w:rsidTr="00367F8E">
        <w:tc>
          <w:tcPr>
            <w:tcW w:w="1558" w:type="dxa"/>
          </w:tcPr>
          <w:p w14:paraId="37C5E4E0" w14:textId="10694C9A"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hurum</w:t>
            </w:r>
            <w:proofErr w:type="spellEnd"/>
          </w:p>
        </w:tc>
        <w:tc>
          <w:tcPr>
            <w:tcW w:w="1677" w:type="dxa"/>
          </w:tcPr>
          <w:p w14:paraId="3DEA4403" w14:textId="0E20E67D" w:rsidR="004718FA" w:rsidRPr="00007F64" w:rsidRDefault="004718FA" w:rsidP="004718FA">
            <w:pPr>
              <w:rPr>
                <w:rFonts w:ascii="Times New Roman" w:hAnsi="Times New Roman" w:cs="Times New Roman"/>
                <w:sz w:val="18"/>
                <w:szCs w:val="18"/>
              </w:rPr>
            </w:pPr>
            <w:r w:rsidRPr="000E760E">
              <w:rPr>
                <w:rFonts w:ascii="Times New Roman" w:hAnsi="Times New Roman" w:cs="Times New Roman"/>
                <w:sz w:val="18"/>
                <w:szCs w:val="18"/>
              </w:rPr>
              <w:t>AM495218</w:t>
            </w:r>
          </w:p>
        </w:tc>
        <w:tc>
          <w:tcPr>
            <w:tcW w:w="1439" w:type="dxa"/>
          </w:tcPr>
          <w:p w14:paraId="5F3FEA60" w14:textId="2A0F6EC2"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320F4310" w14:textId="2D18C193"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MF432939</w:t>
            </w:r>
          </w:p>
        </w:tc>
        <w:tc>
          <w:tcPr>
            <w:tcW w:w="1559" w:type="dxa"/>
          </w:tcPr>
          <w:p w14:paraId="0E8C7CA8" w14:textId="1FA3B372"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formosa</w:t>
            </w:r>
            <w:proofErr w:type="spellEnd"/>
          </w:p>
        </w:tc>
        <w:tc>
          <w:tcPr>
            <w:tcW w:w="1559" w:type="dxa"/>
          </w:tcPr>
          <w:p w14:paraId="3E96E337" w14:textId="6627DAFA"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HE801740</w:t>
            </w:r>
          </w:p>
        </w:tc>
      </w:tr>
      <w:tr w:rsidR="004718FA" w:rsidRPr="004F7BD2" w14:paraId="0CE9EEA5" w14:textId="77777777" w:rsidTr="00367F8E">
        <w:tc>
          <w:tcPr>
            <w:tcW w:w="1558" w:type="dxa"/>
          </w:tcPr>
          <w:p w14:paraId="0106AA24" w14:textId="56D8C61E"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677" w:type="dxa"/>
          </w:tcPr>
          <w:p w14:paraId="77B9DE99" w14:textId="33DA5CC0" w:rsidR="004718FA" w:rsidRPr="00007F64" w:rsidRDefault="004718FA" w:rsidP="004718FA">
            <w:pPr>
              <w:rPr>
                <w:rFonts w:ascii="Times New Roman" w:hAnsi="Times New Roman" w:cs="Times New Roman"/>
                <w:sz w:val="18"/>
                <w:szCs w:val="18"/>
              </w:rPr>
            </w:pPr>
            <w:r w:rsidRPr="006E1BE9">
              <w:rPr>
                <w:rFonts w:ascii="Times New Roman" w:hAnsi="Times New Roman" w:cs="Times New Roman"/>
                <w:sz w:val="18"/>
                <w:szCs w:val="18"/>
              </w:rPr>
              <w:t>OP617704</w:t>
            </w:r>
            <w:r w:rsidR="008549DE">
              <w:rPr>
                <w:rFonts w:ascii="Times New Roman" w:hAnsi="Times New Roman" w:cs="Times New Roman"/>
                <w:sz w:val="18"/>
                <w:szCs w:val="18"/>
              </w:rPr>
              <w:t>*</w:t>
            </w:r>
          </w:p>
        </w:tc>
        <w:tc>
          <w:tcPr>
            <w:tcW w:w="1439" w:type="dxa"/>
          </w:tcPr>
          <w:p w14:paraId="309D8447" w14:textId="29C6E79D"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25E85E01" w14:textId="4EB04940"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MF432938</w:t>
            </w:r>
          </w:p>
        </w:tc>
        <w:tc>
          <w:tcPr>
            <w:tcW w:w="1559" w:type="dxa"/>
          </w:tcPr>
          <w:p w14:paraId="5E6B0768" w14:textId="22089C5D" w:rsidR="004718FA" w:rsidRPr="004F7BD2" w:rsidRDefault="004718FA" w:rsidP="004718FA">
            <w:pPr>
              <w:rPr>
                <w:rFonts w:ascii="Times New Roman" w:hAnsi="Times New Roman" w:cs="Times New Roman"/>
                <w:i/>
                <w:iCs/>
                <w:sz w:val="18"/>
                <w:szCs w:val="18"/>
              </w:rPr>
            </w:pPr>
            <w:r>
              <w:rPr>
                <w:rFonts w:ascii="Times New Roman" w:hAnsi="Times New Roman" w:cs="Times New Roman"/>
                <w:i/>
                <w:iCs/>
                <w:sz w:val="18"/>
                <w:szCs w:val="18"/>
              </w:rPr>
              <w:t xml:space="preserve">N. </w:t>
            </w:r>
            <w:proofErr w:type="spellStart"/>
            <w:r>
              <w:rPr>
                <w:rFonts w:ascii="Times New Roman" w:hAnsi="Times New Roman" w:cs="Times New Roman"/>
                <w:i/>
                <w:iCs/>
                <w:sz w:val="18"/>
                <w:szCs w:val="18"/>
              </w:rPr>
              <w:t>leithii</w:t>
            </w:r>
            <w:proofErr w:type="spellEnd"/>
          </w:p>
        </w:tc>
        <w:tc>
          <w:tcPr>
            <w:tcW w:w="1559" w:type="dxa"/>
          </w:tcPr>
          <w:p w14:paraId="4B07FFB7" w14:textId="3F6352B5"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AM495226</w:t>
            </w:r>
          </w:p>
        </w:tc>
      </w:tr>
      <w:tr w:rsidR="004718FA" w:rsidRPr="004F7BD2" w14:paraId="56B6FA1D" w14:textId="77777777" w:rsidTr="00367F8E">
        <w:tc>
          <w:tcPr>
            <w:tcW w:w="1558" w:type="dxa"/>
          </w:tcPr>
          <w:p w14:paraId="2F525B11" w14:textId="55354B28"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677" w:type="dxa"/>
          </w:tcPr>
          <w:p w14:paraId="057C697B" w14:textId="5B24FC87" w:rsidR="004718FA" w:rsidRPr="00007F64" w:rsidRDefault="004718FA" w:rsidP="004718FA">
            <w:pPr>
              <w:rPr>
                <w:rFonts w:ascii="Times New Roman" w:hAnsi="Times New Roman" w:cs="Times New Roman"/>
                <w:sz w:val="18"/>
                <w:szCs w:val="18"/>
              </w:rPr>
            </w:pPr>
            <w:r w:rsidRPr="006E1BE9">
              <w:rPr>
                <w:rFonts w:ascii="Times New Roman" w:hAnsi="Times New Roman" w:cs="Times New Roman"/>
                <w:sz w:val="18"/>
                <w:szCs w:val="18"/>
              </w:rPr>
              <w:t>OP617703</w:t>
            </w:r>
            <w:r w:rsidR="008549DE">
              <w:rPr>
                <w:rFonts w:ascii="Times New Roman" w:hAnsi="Times New Roman" w:cs="Times New Roman"/>
                <w:sz w:val="18"/>
                <w:szCs w:val="18"/>
              </w:rPr>
              <w:t>*</w:t>
            </w:r>
          </w:p>
        </w:tc>
        <w:tc>
          <w:tcPr>
            <w:tcW w:w="1439" w:type="dxa"/>
          </w:tcPr>
          <w:p w14:paraId="10E7400B" w14:textId="5BF70692"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1290ADDB" w14:textId="2EC40594"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MF136768</w:t>
            </w:r>
          </w:p>
        </w:tc>
        <w:tc>
          <w:tcPr>
            <w:tcW w:w="1559" w:type="dxa"/>
          </w:tcPr>
          <w:p w14:paraId="536A6574" w14:textId="6068C910" w:rsidR="004718FA" w:rsidRPr="004F7BD2" w:rsidRDefault="004718FA" w:rsidP="004718FA">
            <w:pPr>
              <w:rPr>
                <w:rFonts w:ascii="Times New Roman" w:hAnsi="Times New Roman" w:cs="Times New Roman"/>
                <w:i/>
                <w:iCs/>
                <w:sz w:val="18"/>
                <w:szCs w:val="18"/>
              </w:rPr>
            </w:pPr>
            <w:r>
              <w:rPr>
                <w:rFonts w:ascii="Times New Roman" w:hAnsi="Times New Roman" w:cs="Times New Roman"/>
                <w:i/>
                <w:iCs/>
                <w:sz w:val="18"/>
                <w:szCs w:val="18"/>
              </w:rPr>
              <w:t xml:space="preserve">N. </w:t>
            </w:r>
            <w:proofErr w:type="spellStart"/>
            <w:r>
              <w:rPr>
                <w:rFonts w:ascii="Times New Roman" w:hAnsi="Times New Roman" w:cs="Times New Roman"/>
                <w:i/>
                <w:iCs/>
                <w:sz w:val="18"/>
                <w:szCs w:val="18"/>
              </w:rPr>
              <w:t>leithii</w:t>
            </w:r>
            <w:proofErr w:type="spellEnd"/>
          </w:p>
        </w:tc>
        <w:tc>
          <w:tcPr>
            <w:tcW w:w="1559" w:type="dxa"/>
          </w:tcPr>
          <w:p w14:paraId="33C2E424" w14:textId="2EF64673"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AM495225</w:t>
            </w:r>
          </w:p>
        </w:tc>
      </w:tr>
      <w:tr w:rsidR="004718FA" w:rsidRPr="004F7BD2" w14:paraId="03EC059D" w14:textId="77777777" w:rsidTr="00367F8E">
        <w:tc>
          <w:tcPr>
            <w:tcW w:w="1558" w:type="dxa"/>
          </w:tcPr>
          <w:p w14:paraId="2E526F3A" w14:textId="78912AB3"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677" w:type="dxa"/>
          </w:tcPr>
          <w:p w14:paraId="2B81C1F6" w14:textId="34F8AB86" w:rsidR="004718FA" w:rsidRPr="004F7BD2" w:rsidRDefault="004718FA" w:rsidP="004718FA">
            <w:pPr>
              <w:rPr>
                <w:rFonts w:ascii="Times New Roman" w:hAnsi="Times New Roman" w:cs="Times New Roman"/>
                <w:sz w:val="18"/>
                <w:szCs w:val="18"/>
              </w:rPr>
            </w:pPr>
            <w:r w:rsidRPr="006E1BE9">
              <w:rPr>
                <w:rFonts w:ascii="Times New Roman" w:hAnsi="Times New Roman" w:cs="Times New Roman"/>
                <w:sz w:val="18"/>
                <w:szCs w:val="18"/>
              </w:rPr>
              <w:t>OP617702</w:t>
            </w:r>
            <w:r w:rsidR="008549DE">
              <w:rPr>
                <w:rFonts w:ascii="Times New Roman" w:hAnsi="Times New Roman" w:cs="Times New Roman"/>
                <w:sz w:val="18"/>
                <w:szCs w:val="18"/>
              </w:rPr>
              <w:t>*</w:t>
            </w:r>
          </w:p>
        </w:tc>
        <w:tc>
          <w:tcPr>
            <w:tcW w:w="1439" w:type="dxa"/>
          </w:tcPr>
          <w:p w14:paraId="2BFAD58E" w14:textId="3116BFE1"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50DF8499" w14:textId="50CBEEA8"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AY259549</w:t>
            </w:r>
          </w:p>
        </w:tc>
        <w:tc>
          <w:tcPr>
            <w:tcW w:w="1559" w:type="dxa"/>
          </w:tcPr>
          <w:p w14:paraId="29EEBD85" w14:textId="38F9893D" w:rsidR="004718FA" w:rsidRPr="004F7BD2" w:rsidRDefault="004718FA" w:rsidP="004718FA">
            <w:pPr>
              <w:rPr>
                <w:rFonts w:ascii="Times New Roman" w:hAnsi="Times New Roman" w:cs="Times New Roman"/>
                <w:i/>
                <w:iCs/>
                <w:sz w:val="18"/>
                <w:szCs w:val="18"/>
              </w:rPr>
            </w:pPr>
            <w:proofErr w:type="spellStart"/>
            <w:r w:rsidRPr="00B2126A">
              <w:rPr>
                <w:rFonts w:ascii="Times New Roman" w:hAnsi="Times New Roman" w:cs="Times New Roman"/>
                <w:i/>
                <w:iCs/>
                <w:sz w:val="18"/>
                <w:szCs w:val="18"/>
              </w:rPr>
              <w:t>Nilssonia_sp</w:t>
            </w:r>
            <w:proofErr w:type="spellEnd"/>
            <w:r w:rsidRPr="00B2126A">
              <w:rPr>
                <w:rFonts w:ascii="Times New Roman" w:hAnsi="Times New Roman" w:cs="Times New Roman"/>
                <w:i/>
                <w:iCs/>
                <w:sz w:val="18"/>
                <w:szCs w:val="18"/>
              </w:rPr>
              <w:t>.</w:t>
            </w:r>
          </w:p>
        </w:tc>
        <w:tc>
          <w:tcPr>
            <w:tcW w:w="1559" w:type="dxa"/>
          </w:tcPr>
          <w:p w14:paraId="46E96C49" w14:textId="5812AC5F"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HE801762</w:t>
            </w:r>
          </w:p>
        </w:tc>
      </w:tr>
      <w:tr w:rsidR="004718FA" w:rsidRPr="004F7BD2" w14:paraId="7DA655B8" w14:textId="77777777" w:rsidTr="00367F8E">
        <w:tc>
          <w:tcPr>
            <w:tcW w:w="1558" w:type="dxa"/>
          </w:tcPr>
          <w:p w14:paraId="10A00A64" w14:textId="742007D1"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677" w:type="dxa"/>
          </w:tcPr>
          <w:p w14:paraId="66BB5433" w14:textId="42D8FD69" w:rsidR="004718FA" w:rsidRPr="004F7BD2" w:rsidRDefault="004718FA" w:rsidP="004718FA">
            <w:pPr>
              <w:rPr>
                <w:rFonts w:ascii="Times New Roman" w:hAnsi="Times New Roman" w:cs="Times New Roman"/>
                <w:sz w:val="18"/>
                <w:szCs w:val="18"/>
              </w:rPr>
            </w:pPr>
            <w:r w:rsidRPr="006E1BE9">
              <w:rPr>
                <w:rFonts w:ascii="Times New Roman" w:hAnsi="Times New Roman" w:cs="Times New Roman"/>
                <w:sz w:val="18"/>
                <w:szCs w:val="18"/>
              </w:rPr>
              <w:t>OP617701</w:t>
            </w:r>
            <w:r w:rsidR="008549DE">
              <w:rPr>
                <w:rFonts w:ascii="Times New Roman" w:hAnsi="Times New Roman" w:cs="Times New Roman"/>
                <w:sz w:val="18"/>
                <w:szCs w:val="18"/>
              </w:rPr>
              <w:t>*</w:t>
            </w:r>
          </w:p>
        </w:tc>
        <w:tc>
          <w:tcPr>
            <w:tcW w:w="1439" w:type="dxa"/>
          </w:tcPr>
          <w:p w14:paraId="3B9A195F" w14:textId="3A8F8DA8" w:rsidR="004718FA" w:rsidRPr="004F7BD2" w:rsidRDefault="004718FA" w:rsidP="004718FA">
            <w:pPr>
              <w:rPr>
                <w:rFonts w:ascii="Times New Roman" w:hAnsi="Times New Roman" w:cs="Times New Roman"/>
                <w:i/>
                <w:iCs/>
                <w:sz w:val="18"/>
                <w:szCs w:val="18"/>
              </w:rPr>
            </w:pPr>
            <w:r w:rsidRPr="004F7BD2">
              <w:rPr>
                <w:rFonts w:ascii="Times New Roman" w:hAnsi="Times New Roman" w:cs="Times New Roman"/>
                <w:i/>
                <w:iCs/>
                <w:sz w:val="18"/>
                <w:szCs w:val="18"/>
              </w:rPr>
              <w:t xml:space="preserve">N. </w:t>
            </w:r>
            <w:proofErr w:type="spellStart"/>
            <w:r w:rsidRPr="004F7BD2">
              <w:rPr>
                <w:rFonts w:ascii="Times New Roman" w:hAnsi="Times New Roman" w:cs="Times New Roman"/>
                <w:i/>
                <w:iCs/>
                <w:sz w:val="18"/>
                <w:szCs w:val="18"/>
              </w:rPr>
              <w:t>gangetica</w:t>
            </w:r>
            <w:proofErr w:type="spellEnd"/>
          </w:p>
        </w:tc>
        <w:tc>
          <w:tcPr>
            <w:tcW w:w="1558" w:type="dxa"/>
          </w:tcPr>
          <w:p w14:paraId="21CC1A1F" w14:textId="303A2BB7" w:rsidR="004718FA" w:rsidRPr="004F7BD2" w:rsidRDefault="004718FA" w:rsidP="004718FA">
            <w:pPr>
              <w:rPr>
                <w:rFonts w:ascii="Times New Roman" w:hAnsi="Times New Roman" w:cs="Times New Roman"/>
                <w:sz w:val="18"/>
                <w:szCs w:val="18"/>
              </w:rPr>
            </w:pPr>
            <w:r w:rsidRPr="006E1BE9">
              <w:rPr>
                <w:rFonts w:ascii="Times New Roman" w:hAnsi="Times New Roman" w:cs="Times New Roman"/>
                <w:sz w:val="18"/>
                <w:szCs w:val="18"/>
              </w:rPr>
              <w:t>MT939572</w:t>
            </w:r>
          </w:p>
        </w:tc>
        <w:tc>
          <w:tcPr>
            <w:tcW w:w="1559" w:type="dxa"/>
          </w:tcPr>
          <w:p w14:paraId="2E12CB1D" w14:textId="5F6B8FBA" w:rsidR="004718FA" w:rsidRPr="004F7BD2" w:rsidRDefault="004718FA" w:rsidP="004718FA">
            <w:pPr>
              <w:rPr>
                <w:rFonts w:ascii="Times New Roman" w:hAnsi="Times New Roman" w:cs="Times New Roman"/>
                <w:i/>
                <w:iCs/>
                <w:sz w:val="18"/>
                <w:szCs w:val="18"/>
              </w:rPr>
            </w:pPr>
            <w:proofErr w:type="spellStart"/>
            <w:r w:rsidRPr="00B2126A">
              <w:rPr>
                <w:rFonts w:ascii="Times New Roman" w:hAnsi="Times New Roman" w:cs="Times New Roman"/>
                <w:i/>
                <w:iCs/>
                <w:sz w:val="18"/>
                <w:szCs w:val="18"/>
              </w:rPr>
              <w:t>Nilssonia_sp</w:t>
            </w:r>
            <w:proofErr w:type="spellEnd"/>
            <w:r w:rsidRPr="00B2126A">
              <w:rPr>
                <w:rFonts w:ascii="Times New Roman" w:hAnsi="Times New Roman" w:cs="Times New Roman"/>
                <w:i/>
                <w:iCs/>
                <w:sz w:val="18"/>
                <w:szCs w:val="18"/>
              </w:rPr>
              <w:t>.</w:t>
            </w:r>
          </w:p>
        </w:tc>
        <w:tc>
          <w:tcPr>
            <w:tcW w:w="1559" w:type="dxa"/>
          </w:tcPr>
          <w:p w14:paraId="2206E5B0" w14:textId="3C75BCE5" w:rsidR="004718FA" w:rsidRPr="004F7BD2" w:rsidRDefault="004718FA" w:rsidP="004718FA">
            <w:pPr>
              <w:rPr>
                <w:rFonts w:ascii="Times New Roman" w:hAnsi="Times New Roman" w:cs="Times New Roman"/>
                <w:sz w:val="18"/>
                <w:szCs w:val="18"/>
              </w:rPr>
            </w:pPr>
            <w:r w:rsidRPr="00B2126A">
              <w:rPr>
                <w:rFonts w:ascii="Times New Roman" w:hAnsi="Times New Roman" w:cs="Times New Roman"/>
                <w:sz w:val="18"/>
                <w:szCs w:val="18"/>
              </w:rPr>
              <w:t>HE801761</w:t>
            </w:r>
          </w:p>
        </w:tc>
      </w:tr>
    </w:tbl>
    <w:p w14:paraId="796F09B7" w14:textId="742C7E88" w:rsidR="00034DBE" w:rsidRDefault="00034DBE">
      <w:pPr>
        <w:rPr>
          <w:rFonts w:ascii="Times New Roman" w:hAnsi="Times New Roman" w:cs="Times New Roman"/>
          <w:sz w:val="24"/>
          <w:szCs w:val="24"/>
        </w:rPr>
      </w:pPr>
    </w:p>
    <w:p w14:paraId="6925AC11" w14:textId="03622294" w:rsidR="009E2836" w:rsidRPr="009E2836" w:rsidRDefault="009E2836" w:rsidP="000562C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Table S4. </w:t>
      </w:r>
      <w:r w:rsidRPr="009E2836">
        <w:rPr>
          <w:rFonts w:ascii="Times New Roman" w:hAnsi="Times New Roman" w:cs="Times New Roman"/>
          <w:sz w:val="24"/>
          <w:szCs w:val="24"/>
        </w:rPr>
        <w:t xml:space="preserve">Estimated inter-specific and intra-specific genetic distances among </w:t>
      </w:r>
      <w:proofErr w:type="spellStart"/>
      <w:r w:rsidRPr="009E2836">
        <w:rPr>
          <w:rFonts w:ascii="Times New Roman" w:hAnsi="Times New Roman" w:cs="Times New Roman"/>
          <w:i/>
          <w:iCs/>
          <w:sz w:val="24"/>
          <w:szCs w:val="24"/>
        </w:rPr>
        <w:t>Nilssonia</w:t>
      </w:r>
      <w:proofErr w:type="spellEnd"/>
      <w:r w:rsidRPr="009E2836">
        <w:rPr>
          <w:rFonts w:ascii="Times New Roman" w:hAnsi="Times New Roman" w:cs="Times New Roman"/>
          <w:sz w:val="24"/>
          <w:szCs w:val="24"/>
        </w:rPr>
        <w:t xml:space="preserve"> congeners based on the </w:t>
      </w:r>
      <w:r w:rsidRPr="00750324">
        <w:rPr>
          <w:rFonts w:ascii="Times New Roman" w:hAnsi="Times New Roman" w:cs="Times New Roman"/>
          <w:i/>
          <w:iCs/>
          <w:sz w:val="24"/>
          <w:szCs w:val="24"/>
        </w:rPr>
        <w:t>COI</w:t>
      </w:r>
      <w:r w:rsidRPr="009E2836">
        <w:rPr>
          <w:rFonts w:ascii="Times New Roman" w:hAnsi="Times New Roman" w:cs="Times New Roman"/>
          <w:sz w:val="24"/>
          <w:szCs w:val="24"/>
        </w:rPr>
        <w:t xml:space="preserve"> gene</w:t>
      </w:r>
      <w:r>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1870"/>
        <w:gridCol w:w="1870"/>
        <w:gridCol w:w="1870"/>
        <w:gridCol w:w="1870"/>
        <w:gridCol w:w="1870"/>
      </w:tblGrid>
      <w:tr w:rsidR="009E2836" w14:paraId="08DC8F28" w14:textId="77777777" w:rsidTr="00206972">
        <w:tc>
          <w:tcPr>
            <w:tcW w:w="1870" w:type="dxa"/>
          </w:tcPr>
          <w:p w14:paraId="62D930D9" w14:textId="5BE2FA7A" w:rsidR="009E2836" w:rsidRPr="009E2836" w:rsidRDefault="009E2836" w:rsidP="009E2836">
            <w:pPr>
              <w:jc w:val="center"/>
              <w:rPr>
                <w:rFonts w:ascii="Times New Roman" w:hAnsi="Times New Roman" w:cs="Times New Roman"/>
                <w:b/>
                <w:bCs/>
                <w:sz w:val="24"/>
                <w:szCs w:val="24"/>
              </w:rPr>
            </w:pPr>
            <w:r w:rsidRPr="009E2836">
              <w:rPr>
                <w:rFonts w:ascii="Times New Roman" w:hAnsi="Times New Roman" w:cs="Times New Roman"/>
                <w:b/>
                <w:bCs/>
                <w:sz w:val="24"/>
                <w:szCs w:val="24"/>
              </w:rPr>
              <w:t>Species</w:t>
            </w:r>
          </w:p>
        </w:tc>
        <w:tc>
          <w:tcPr>
            <w:tcW w:w="5610" w:type="dxa"/>
            <w:gridSpan w:val="3"/>
          </w:tcPr>
          <w:p w14:paraId="0C5F5736" w14:textId="0E39DBF7" w:rsidR="009E2836" w:rsidRPr="009E2836" w:rsidRDefault="009E2836" w:rsidP="009E2836">
            <w:pPr>
              <w:jc w:val="center"/>
              <w:rPr>
                <w:rFonts w:ascii="Times New Roman" w:hAnsi="Times New Roman" w:cs="Times New Roman"/>
                <w:b/>
                <w:bCs/>
                <w:sz w:val="24"/>
                <w:szCs w:val="24"/>
              </w:rPr>
            </w:pPr>
            <w:r w:rsidRPr="009E2836">
              <w:rPr>
                <w:rFonts w:ascii="Times New Roman" w:hAnsi="Times New Roman" w:cs="Times New Roman"/>
                <w:b/>
                <w:bCs/>
                <w:sz w:val="24"/>
                <w:szCs w:val="24"/>
              </w:rPr>
              <w:t>Inter-species</w:t>
            </w:r>
          </w:p>
        </w:tc>
        <w:tc>
          <w:tcPr>
            <w:tcW w:w="1870" w:type="dxa"/>
          </w:tcPr>
          <w:p w14:paraId="40A158E8" w14:textId="550FF8B2" w:rsidR="009E2836" w:rsidRPr="009E2836" w:rsidRDefault="009E2836" w:rsidP="009E2836">
            <w:pPr>
              <w:jc w:val="center"/>
              <w:rPr>
                <w:rFonts w:ascii="Times New Roman" w:hAnsi="Times New Roman" w:cs="Times New Roman"/>
                <w:b/>
                <w:bCs/>
                <w:sz w:val="24"/>
                <w:szCs w:val="24"/>
              </w:rPr>
            </w:pPr>
            <w:r w:rsidRPr="009E2836">
              <w:rPr>
                <w:rFonts w:ascii="Times New Roman" w:hAnsi="Times New Roman" w:cs="Times New Roman"/>
                <w:b/>
                <w:bCs/>
                <w:sz w:val="24"/>
                <w:szCs w:val="24"/>
              </w:rPr>
              <w:t>Intra-species</w:t>
            </w:r>
          </w:p>
        </w:tc>
      </w:tr>
      <w:tr w:rsidR="009E2836" w14:paraId="3EE812FC" w14:textId="77777777" w:rsidTr="009E2836">
        <w:tc>
          <w:tcPr>
            <w:tcW w:w="1870" w:type="dxa"/>
          </w:tcPr>
          <w:p w14:paraId="106CA0F7" w14:textId="6C62A454" w:rsidR="009E2836" w:rsidRPr="009E2836" w:rsidRDefault="009E2836">
            <w:pPr>
              <w:rPr>
                <w:rFonts w:ascii="Times New Roman" w:hAnsi="Times New Roman" w:cs="Times New Roman"/>
                <w:i/>
                <w:iCs/>
                <w:sz w:val="24"/>
                <w:szCs w:val="24"/>
              </w:rPr>
            </w:pPr>
            <w:r w:rsidRPr="009E2836">
              <w:rPr>
                <w:rFonts w:ascii="Times New Roman" w:hAnsi="Times New Roman" w:cs="Times New Roman"/>
                <w:i/>
                <w:iCs/>
                <w:sz w:val="24"/>
                <w:szCs w:val="24"/>
              </w:rPr>
              <w:t>N. nigricans</w:t>
            </w:r>
          </w:p>
        </w:tc>
        <w:tc>
          <w:tcPr>
            <w:tcW w:w="1870" w:type="dxa"/>
          </w:tcPr>
          <w:p w14:paraId="3267D662" w14:textId="77777777" w:rsidR="009E2836" w:rsidRPr="009E2836" w:rsidRDefault="009E2836">
            <w:pPr>
              <w:rPr>
                <w:rFonts w:ascii="Times New Roman" w:hAnsi="Times New Roman" w:cs="Times New Roman"/>
                <w:sz w:val="24"/>
                <w:szCs w:val="24"/>
              </w:rPr>
            </w:pPr>
          </w:p>
        </w:tc>
        <w:tc>
          <w:tcPr>
            <w:tcW w:w="1870" w:type="dxa"/>
          </w:tcPr>
          <w:p w14:paraId="54983F59" w14:textId="77777777" w:rsidR="009E2836" w:rsidRPr="009E2836" w:rsidRDefault="009E2836">
            <w:pPr>
              <w:rPr>
                <w:rFonts w:ascii="Times New Roman" w:hAnsi="Times New Roman" w:cs="Times New Roman"/>
                <w:sz w:val="24"/>
                <w:szCs w:val="24"/>
              </w:rPr>
            </w:pPr>
          </w:p>
        </w:tc>
        <w:tc>
          <w:tcPr>
            <w:tcW w:w="1870" w:type="dxa"/>
          </w:tcPr>
          <w:p w14:paraId="6FC319B0" w14:textId="77777777" w:rsidR="009E2836" w:rsidRPr="009E2836" w:rsidRDefault="009E2836">
            <w:pPr>
              <w:rPr>
                <w:rFonts w:ascii="Times New Roman" w:hAnsi="Times New Roman" w:cs="Times New Roman"/>
                <w:sz w:val="24"/>
                <w:szCs w:val="24"/>
              </w:rPr>
            </w:pPr>
          </w:p>
        </w:tc>
        <w:tc>
          <w:tcPr>
            <w:tcW w:w="1870" w:type="dxa"/>
          </w:tcPr>
          <w:p w14:paraId="2ABD6568" w14:textId="5990294F" w:rsidR="009E2836" w:rsidRPr="009E2836" w:rsidRDefault="009E2836">
            <w:pPr>
              <w:rPr>
                <w:rFonts w:ascii="Times New Roman" w:hAnsi="Times New Roman" w:cs="Times New Roman"/>
                <w:sz w:val="24"/>
                <w:szCs w:val="24"/>
              </w:rPr>
            </w:pPr>
            <w:r w:rsidRPr="009E2836">
              <w:rPr>
                <w:rFonts w:ascii="Times New Roman" w:hAnsi="Times New Roman" w:cs="Times New Roman"/>
                <w:sz w:val="24"/>
                <w:szCs w:val="24"/>
              </w:rPr>
              <w:t>0.3</w:t>
            </w:r>
          </w:p>
        </w:tc>
      </w:tr>
      <w:tr w:rsidR="009E2836" w14:paraId="10D9CBAA" w14:textId="77777777" w:rsidTr="009E2836">
        <w:tc>
          <w:tcPr>
            <w:tcW w:w="1870" w:type="dxa"/>
          </w:tcPr>
          <w:p w14:paraId="682D1CF8" w14:textId="72C35E3A" w:rsidR="009E2836" w:rsidRPr="009E2836" w:rsidRDefault="009E2836">
            <w:pPr>
              <w:rPr>
                <w:rFonts w:ascii="Times New Roman" w:hAnsi="Times New Roman" w:cs="Times New Roman"/>
                <w:i/>
                <w:iCs/>
                <w:sz w:val="24"/>
                <w:szCs w:val="24"/>
              </w:rPr>
            </w:pPr>
            <w:r w:rsidRPr="009E2836">
              <w:rPr>
                <w:rFonts w:ascii="Times New Roman" w:hAnsi="Times New Roman" w:cs="Times New Roman"/>
                <w:i/>
                <w:iCs/>
                <w:sz w:val="24"/>
                <w:szCs w:val="24"/>
              </w:rPr>
              <w:t xml:space="preserve">N. </w:t>
            </w:r>
            <w:proofErr w:type="spellStart"/>
            <w:r w:rsidRPr="009E2836">
              <w:rPr>
                <w:rFonts w:ascii="Times New Roman" w:hAnsi="Times New Roman" w:cs="Times New Roman"/>
                <w:i/>
                <w:iCs/>
                <w:sz w:val="24"/>
                <w:szCs w:val="24"/>
              </w:rPr>
              <w:t>hurum</w:t>
            </w:r>
            <w:proofErr w:type="spellEnd"/>
          </w:p>
        </w:tc>
        <w:tc>
          <w:tcPr>
            <w:tcW w:w="1870" w:type="dxa"/>
          </w:tcPr>
          <w:p w14:paraId="25BD449D" w14:textId="2666588A" w:rsidR="009E2836" w:rsidRPr="009E2836" w:rsidRDefault="009E2836">
            <w:pPr>
              <w:rPr>
                <w:rFonts w:ascii="Times New Roman" w:hAnsi="Times New Roman" w:cs="Times New Roman"/>
                <w:sz w:val="24"/>
                <w:szCs w:val="24"/>
              </w:rPr>
            </w:pPr>
            <w:r w:rsidRPr="009E2836">
              <w:rPr>
                <w:rFonts w:ascii="Times New Roman" w:hAnsi="Times New Roman" w:cs="Times New Roman"/>
                <w:sz w:val="24"/>
                <w:szCs w:val="24"/>
              </w:rPr>
              <w:t>4.1</w:t>
            </w:r>
          </w:p>
        </w:tc>
        <w:tc>
          <w:tcPr>
            <w:tcW w:w="1870" w:type="dxa"/>
          </w:tcPr>
          <w:p w14:paraId="68FE11CD" w14:textId="77777777" w:rsidR="009E2836" w:rsidRPr="009E2836" w:rsidRDefault="009E2836">
            <w:pPr>
              <w:rPr>
                <w:rFonts w:ascii="Times New Roman" w:hAnsi="Times New Roman" w:cs="Times New Roman"/>
                <w:sz w:val="24"/>
                <w:szCs w:val="24"/>
              </w:rPr>
            </w:pPr>
          </w:p>
        </w:tc>
        <w:tc>
          <w:tcPr>
            <w:tcW w:w="1870" w:type="dxa"/>
          </w:tcPr>
          <w:p w14:paraId="75FDCC59" w14:textId="77777777" w:rsidR="009E2836" w:rsidRPr="009E2836" w:rsidRDefault="009E2836">
            <w:pPr>
              <w:rPr>
                <w:rFonts w:ascii="Times New Roman" w:hAnsi="Times New Roman" w:cs="Times New Roman"/>
                <w:sz w:val="24"/>
                <w:szCs w:val="24"/>
              </w:rPr>
            </w:pPr>
          </w:p>
        </w:tc>
        <w:tc>
          <w:tcPr>
            <w:tcW w:w="1870" w:type="dxa"/>
          </w:tcPr>
          <w:p w14:paraId="24955B3C" w14:textId="66119BAB" w:rsidR="009E2836" w:rsidRPr="009E2836" w:rsidRDefault="009E2836">
            <w:pPr>
              <w:rPr>
                <w:rFonts w:ascii="Times New Roman" w:hAnsi="Times New Roman" w:cs="Times New Roman"/>
                <w:sz w:val="24"/>
                <w:szCs w:val="24"/>
              </w:rPr>
            </w:pPr>
            <w:r w:rsidRPr="009E2836">
              <w:rPr>
                <w:rFonts w:ascii="Times New Roman" w:hAnsi="Times New Roman" w:cs="Times New Roman"/>
                <w:sz w:val="24"/>
                <w:szCs w:val="24"/>
              </w:rPr>
              <w:t>0.2</w:t>
            </w:r>
          </w:p>
        </w:tc>
      </w:tr>
      <w:tr w:rsidR="009E2836" w14:paraId="7E02A66D" w14:textId="77777777" w:rsidTr="009E2836">
        <w:tc>
          <w:tcPr>
            <w:tcW w:w="1870" w:type="dxa"/>
          </w:tcPr>
          <w:p w14:paraId="0E66FB73" w14:textId="57CF9753" w:rsidR="009E2836" w:rsidRPr="009E2836" w:rsidRDefault="009E2836">
            <w:pPr>
              <w:rPr>
                <w:rFonts w:ascii="Times New Roman" w:hAnsi="Times New Roman" w:cs="Times New Roman"/>
                <w:i/>
                <w:iCs/>
                <w:sz w:val="24"/>
                <w:szCs w:val="24"/>
              </w:rPr>
            </w:pPr>
            <w:r w:rsidRPr="009E2836">
              <w:rPr>
                <w:rFonts w:ascii="Times New Roman" w:hAnsi="Times New Roman" w:cs="Times New Roman"/>
                <w:i/>
                <w:iCs/>
                <w:sz w:val="24"/>
                <w:szCs w:val="24"/>
              </w:rPr>
              <w:t xml:space="preserve">N. </w:t>
            </w:r>
            <w:proofErr w:type="spellStart"/>
            <w:r w:rsidRPr="009E2836">
              <w:rPr>
                <w:rFonts w:ascii="Times New Roman" w:hAnsi="Times New Roman" w:cs="Times New Roman"/>
                <w:i/>
                <w:iCs/>
                <w:sz w:val="24"/>
                <w:szCs w:val="24"/>
              </w:rPr>
              <w:t>formosa</w:t>
            </w:r>
            <w:proofErr w:type="spellEnd"/>
          </w:p>
        </w:tc>
        <w:tc>
          <w:tcPr>
            <w:tcW w:w="1870" w:type="dxa"/>
          </w:tcPr>
          <w:p w14:paraId="1FC91138" w14:textId="3E48728B" w:rsidR="009E2836" w:rsidRPr="009E2836" w:rsidRDefault="009E2836">
            <w:pPr>
              <w:rPr>
                <w:rFonts w:ascii="Times New Roman" w:hAnsi="Times New Roman" w:cs="Times New Roman"/>
                <w:sz w:val="24"/>
                <w:szCs w:val="24"/>
              </w:rPr>
            </w:pPr>
            <w:r w:rsidRPr="009E2836">
              <w:rPr>
                <w:rFonts w:ascii="Times New Roman" w:hAnsi="Times New Roman" w:cs="Times New Roman"/>
                <w:sz w:val="24"/>
                <w:szCs w:val="24"/>
              </w:rPr>
              <w:t>9.0</w:t>
            </w:r>
          </w:p>
        </w:tc>
        <w:tc>
          <w:tcPr>
            <w:tcW w:w="1870" w:type="dxa"/>
          </w:tcPr>
          <w:p w14:paraId="7FA64BC9" w14:textId="000B971D" w:rsidR="009E2836" w:rsidRPr="009E2836" w:rsidRDefault="009E2836">
            <w:pPr>
              <w:rPr>
                <w:rFonts w:ascii="Times New Roman" w:hAnsi="Times New Roman" w:cs="Times New Roman"/>
                <w:sz w:val="24"/>
                <w:szCs w:val="24"/>
              </w:rPr>
            </w:pPr>
            <w:r w:rsidRPr="009E2836">
              <w:rPr>
                <w:rFonts w:ascii="Times New Roman" w:hAnsi="Times New Roman" w:cs="Times New Roman"/>
                <w:sz w:val="24"/>
                <w:szCs w:val="24"/>
              </w:rPr>
              <w:t>7.4</w:t>
            </w:r>
          </w:p>
        </w:tc>
        <w:tc>
          <w:tcPr>
            <w:tcW w:w="1870" w:type="dxa"/>
          </w:tcPr>
          <w:p w14:paraId="29B651EF" w14:textId="77777777" w:rsidR="009E2836" w:rsidRPr="009E2836" w:rsidRDefault="009E2836">
            <w:pPr>
              <w:rPr>
                <w:rFonts w:ascii="Times New Roman" w:hAnsi="Times New Roman" w:cs="Times New Roman"/>
                <w:sz w:val="24"/>
                <w:szCs w:val="24"/>
              </w:rPr>
            </w:pPr>
          </w:p>
        </w:tc>
        <w:tc>
          <w:tcPr>
            <w:tcW w:w="1870" w:type="dxa"/>
          </w:tcPr>
          <w:p w14:paraId="527217AA" w14:textId="636C4A10" w:rsidR="009E2836" w:rsidRPr="009E2836" w:rsidRDefault="009E2836">
            <w:pPr>
              <w:rPr>
                <w:rFonts w:ascii="Times New Roman" w:hAnsi="Times New Roman" w:cs="Times New Roman"/>
                <w:sz w:val="24"/>
                <w:szCs w:val="24"/>
              </w:rPr>
            </w:pPr>
            <w:r w:rsidRPr="009E2836">
              <w:rPr>
                <w:rFonts w:ascii="Times New Roman" w:hAnsi="Times New Roman" w:cs="Times New Roman"/>
                <w:sz w:val="24"/>
                <w:szCs w:val="24"/>
              </w:rPr>
              <w:t>0.2</w:t>
            </w:r>
          </w:p>
        </w:tc>
      </w:tr>
      <w:tr w:rsidR="009E2836" w14:paraId="683A6BB8" w14:textId="77777777" w:rsidTr="009E2836">
        <w:tc>
          <w:tcPr>
            <w:tcW w:w="1870" w:type="dxa"/>
          </w:tcPr>
          <w:p w14:paraId="46B7A35A" w14:textId="483F7271" w:rsidR="009E2836" w:rsidRPr="009E2836" w:rsidRDefault="009E2836">
            <w:pPr>
              <w:rPr>
                <w:rFonts w:ascii="Times New Roman" w:hAnsi="Times New Roman" w:cs="Times New Roman"/>
                <w:i/>
                <w:iCs/>
                <w:sz w:val="24"/>
                <w:szCs w:val="24"/>
              </w:rPr>
            </w:pPr>
            <w:r w:rsidRPr="009E2836">
              <w:rPr>
                <w:rFonts w:ascii="Times New Roman" w:hAnsi="Times New Roman" w:cs="Times New Roman"/>
                <w:i/>
                <w:iCs/>
                <w:sz w:val="24"/>
                <w:szCs w:val="24"/>
              </w:rPr>
              <w:t xml:space="preserve">N. </w:t>
            </w:r>
            <w:proofErr w:type="spellStart"/>
            <w:r w:rsidRPr="009E2836">
              <w:rPr>
                <w:rFonts w:ascii="Times New Roman" w:hAnsi="Times New Roman" w:cs="Times New Roman"/>
                <w:i/>
                <w:iCs/>
                <w:sz w:val="24"/>
                <w:szCs w:val="24"/>
              </w:rPr>
              <w:t>gangetica</w:t>
            </w:r>
            <w:proofErr w:type="spellEnd"/>
          </w:p>
        </w:tc>
        <w:tc>
          <w:tcPr>
            <w:tcW w:w="1870" w:type="dxa"/>
          </w:tcPr>
          <w:p w14:paraId="0E028200" w14:textId="5EB68859" w:rsidR="009E2836" w:rsidRPr="009E2836" w:rsidRDefault="009E2836">
            <w:pPr>
              <w:rPr>
                <w:rFonts w:ascii="Times New Roman" w:hAnsi="Times New Roman" w:cs="Times New Roman"/>
                <w:sz w:val="24"/>
                <w:szCs w:val="24"/>
              </w:rPr>
            </w:pPr>
            <w:r w:rsidRPr="009E2836">
              <w:rPr>
                <w:rFonts w:ascii="Times New Roman" w:hAnsi="Times New Roman" w:cs="Times New Roman"/>
                <w:sz w:val="24"/>
                <w:szCs w:val="24"/>
              </w:rPr>
              <w:t>9.9</w:t>
            </w:r>
          </w:p>
        </w:tc>
        <w:tc>
          <w:tcPr>
            <w:tcW w:w="1870" w:type="dxa"/>
          </w:tcPr>
          <w:p w14:paraId="1141E65C" w14:textId="42CD582B" w:rsidR="009E2836" w:rsidRPr="009E2836" w:rsidRDefault="009E2836">
            <w:pPr>
              <w:rPr>
                <w:rFonts w:ascii="Times New Roman" w:hAnsi="Times New Roman" w:cs="Times New Roman"/>
                <w:sz w:val="24"/>
                <w:szCs w:val="24"/>
              </w:rPr>
            </w:pPr>
            <w:r w:rsidRPr="009E2836">
              <w:rPr>
                <w:rFonts w:ascii="Times New Roman" w:hAnsi="Times New Roman" w:cs="Times New Roman"/>
                <w:sz w:val="24"/>
                <w:szCs w:val="24"/>
              </w:rPr>
              <w:t>9.0</w:t>
            </w:r>
          </w:p>
        </w:tc>
        <w:tc>
          <w:tcPr>
            <w:tcW w:w="1870" w:type="dxa"/>
          </w:tcPr>
          <w:p w14:paraId="282F1F48" w14:textId="4A0500C2" w:rsidR="009E2836" w:rsidRPr="009E2836" w:rsidRDefault="009E2836">
            <w:pPr>
              <w:rPr>
                <w:rFonts w:ascii="Times New Roman" w:hAnsi="Times New Roman" w:cs="Times New Roman"/>
                <w:sz w:val="24"/>
                <w:szCs w:val="24"/>
              </w:rPr>
            </w:pPr>
            <w:r w:rsidRPr="009E2836">
              <w:rPr>
                <w:rFonts w:ascii="Times New Roman" w:hAnsi="Times New Roman" w:cs="Times New Roman"/>
                <w:sz w:val="24"/>
                <w:szCs w:val="24"/>
              </w:rPr>
              <w:t>9.3</w:t>
            </w:r>
          </w:p>
        </w:tc>
        <w:tc>
          <w:tcPr>
            <w:tcW w:w="1870" w:type="dxa"/>
          </w:tcPr>
          <w:p w14:paraId="32CFC80D" w14:textId="5521AF00" w:rsidR="009E2836" w:rsidRPr="009E2836" w:rsidRDefault="009E2836">
            <w:pPr>
              <w:rPr>
                <w:rFonts w:ascii="Times New Roman" w:hAnsi="Times New Roman" w:cs="Times New Roman"/>
                <w:sz w:val="24"/>
                <w:szCs w:val="24"/>
              </w:rPr>
            </w:pPr>
            <w:r w:rsidRPr="009E2836">
              <w:rPr>
                <w:rFonts w:ascii="Times New Roman" w:hAnsi="Times New Roman" w:cs="Times New Roman"/>
                <w:sz w:val="24"/>
                <w:szCs w:val="24"/>
              </w:rPr>
              <w:t>0.1</w:t>
            </w:r>
          </w:p>
        </w:tc>
      </w:tr>
    </w:tbl>
    <w:p w14:paraId="737E07F0" w14:textId="77777777" w:rsidR="009E2836" w:rsidRDefault="009E2836">
      <w:pPr>
        <w:rPr>
          <w:rFonts w:ascii="Times New Roman" w:hAnsi="Times New Roman" w:cs="Times New Roman"/>
          <w:b/>
          <w:bCs/>
          <w:sz w:val="24"/>
          <w:szCs w:val="24"/>
        </w:rPr>
      </w:pPr>
    </w:p>
    <w:p w14:paraId="2FB16A7A" w14:textId="77777777" w:rsidR="009E2836" w:rsidRDefault="009E2836">
      <w:pPr>
        <w:rPr>
          <w:rFonts w:ascii="Times New Roman" w:hAnsi="Times New Roman" w:cs="Times New Roman"/>
          <w:b/>
          <w:bCs/>
          <w:sz w:val="24"/>
          <w:szCs w:val="24"/>
        </w:rPr>
      </w:pPr>
    </w:p>
    <w:p w14:paraId="444E9A58" w14:textId="53B6EB58" w:rsidR="009E2836" w:rsidRPr="009E2836" w:rsidRDefault="009E2836" w:rsidP="000562C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Table S</w:t>
      </w:r>
      <w:r w:rsidR="00F9243E">
        <w:rPr>
          <w:rFonts w:ascii="Times New Roman" w:hAnsi="Times New Roman" w:cs="Times New Roman"/>
          <w:b/>
          <w:bCs/>
          <w:sz w:val="24"/>
          <w:szCs w:val="24"/>
        </w:rPr>
        <w:t>5</w:t>
      </w:r>
      <w:r>
        <w:rPr>
          <w:rFonts w:ascii="Times New Roman" w:hAnsi="Times New Roman" w:cs="Times New Roman"/>
          <w:b/>
          <w:bCs/>
          <w:sz w:val="24"/>
          <w:szCs w:val="24"/>
        </w:rPr>
        <w:t xml:space="preserve">. </w:t>
      </w:r>
      <w:r w:rsidRPr="009E2836">
        <w:rPr>
          <w:rFonts w:ascii="Times New Roman" w:hAnsi="Times New Roman" w:cs="Times New Roman"/>
          <w:sz w:val="24"/>
          <w:szCs w:val="24"/>
        </w:rPr>
        <w:t xml:space="preserve">Estimated inter-specific and intra-specific genetic distances among </w:t>
      </w:r>
      <w:proofErr w:type="spellStart"/>
      <w:r w:rsidRPr="009E2836">
        <w:rPr>
          <w:rFonts w:ascii="Times New Roman" w:hAnsi="Times New Roman" w:cs="Times New Roman"/>
          <w:i/>
          <w:iCs/>
          <w:sz w:val="24"/>
          <w:szCs w:val="24"/>
        </w:rPr>
        <w:t>Nilssonia</w:t>
      </w:r>
      <w:proofErr w:type="spellEnd"/>
      <w:r w:rsidRPr="009E2836">
        <w:rPr>
          <w:rFonts w:ascii="Times New Roman" w:hAnsi="Times New Roman" w:cs="Times New Roman"/>
          <w:sz w:val="24"/>
          <w:szCs w:val="24"/>
        </w:rPr>
        <w:t xml:space="preserve"> congeners based on the </w:t>
      </w:r>
      <w:proofErr w:type="spellStart"/>
      <w:r w:rsidRPr="00750324">
        <w:rPr>
          <w:rFonts w:ascii="Times New Roman" w:hAnsi="Times New Roman" w:cs="Times New Roman"/>
          <w:i/>
          <w:iCs/>
          <w:sz w:val="24"/>
          <w:szCs w:val="24"/>
        </w:rPr>
        <w:t>Cytb</w:t>
      </w:r>
      <w:proofErr w:type="spellEnd"/>
      <w:r w:rsidRPr="009E2836">
        <w:rPr>
          <w:rFonts w:ascii="Times New Roman" w:hAnsi="Times New Roman" w:cs="Times New Roman"/>
          <w:sz w:val="24"/>
          <w:szCs w:val="24"/>
        </w:rPr>
        <w:t xml:space="preserve"> gene</w:t>
      </w:r>
      <w:r>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1695"/>
        <w:gridCol w:w="1534"/>
        <w:gridCol w:w="1564"/>
        <w:gridCol w:w="1461"/>
        <w:gridCol w:w="1461"/>
        <w:gridCol w:w="1635"/>
      </w:tblGrid>
      <w:tr w:rsidR="009E2836" w14:paraId="15E69DD6" w14:textId="77777777" w:rsidTr="00375103">
        <w:tc>
          <w:tcPr>
            <w:tcW w:w="1695" w:type="dxa"/>
          </w:tcPr>
          <w:p w14:paraId="1683FB83" w14:textId="77777777" w:rsidR="009E2836" w:rsidRPr="009E2836" w:rsidRDefault="009E2836" w:rsidP="00FA0387">
            <w:pPr>
              <w:jc w:val="center"/>
              <w:rPr>
                <w:rFonts w:ascii="Times New Roman" w:hAnsi="Times New Roman" w:cs="Times New Roman"/>
                <w:b/>
                <w:bCs/>
                <w:sz w:val="24"/>
                <w:szCs w:val="24"/>
              </w:rPr>
            </w:pPr>
            <w:r w:rsidRPr="009E2836">
              <w:rPr>
                <w:rFonts w:ascii="Times New Roman" w:hAnsi="Times New Roman" w:cs="Times New Roman"/>
                <w:b/>
                <w:bCs/>
                <w:sz w:val="24"/>
                <w:szCs w:val="24"/>
              </w:rPr>
              <w:t>Species</w:t>
            </w:r>
          </w:p>
        </w:tc>
        <w:tc>
          <w:tcPr>
            <w:tcW w:w="6020" w:type="dxa"/>
            <w:gridSpan w:val="4"/>
          </w:tcPr>
          <w:p w14:paraId="61EA937D" w14:textId="1CB2B3E3" w:rsidR="009E2836" w:rsidRPr="009E2836" w:rsidRDefault="009E2836" w:rsidP="00FA0387">
            <w:pPr>
              <w:jc w:val="center"/>
              <w:rPr>
                <w:rFonts w:ascii="Times New Roman" w:hAnsi="Times New Roman" w:cs="Times New Roman"/>
                <w:b/>
                <w:bCs/>
                <w:sz w:val="24"/>
                <w:szCs w:val="24"/>
              </w:rPr>
            </w:pPr>
            <w:r w:rsidRPr="009E2836">
              <w:rPr>
                <w:rFonts w:ascii="Times New Roman" w:hAnsi="Times New Roman" w:cs="Times New Roman"/>
                <w:b/>
                <w:bCs/>
                <w:sz w:val="24"/>
                <w:szCs w:val="24"/>
              </w:rPr>
              <w:t>Inter-species</w:t>
            </w:r>
          </w:p>
        </w:tc>
        <w:tc>
          <w:tcPr>
            <w:tcW w:w="1635" w:type="dxa"/>
          </w:tcPr>
          <w:p w14:paraId="25B46DD7" w14:textId="5B12238C" w:rsidR="009E2836" w:rsidRPr="009E2836" w:rsidRDefault="009E2836" w:rsidP="00FA0387">
            <w:pPr>
              <w:jc w:val="center"/>
              <w:rPr>
                <w:rFonts w:ascii="Times New Roman" w:hAnsi="Times New Roman" w:cs="Times New Roman"/>
                <w:b/>
                <w:bCs/>
                <w:sz w:val="24"/>
                <w:szCs w:val="24"/>
              </w:rPr>
            </w:pPr>
            <w:r w:rsidRPr="009E2836">
              <w:rPr>
                <w:rFonts w:ascii="Times New Roman" w:hAnsi="Times New Roman" w:cs="Times New Roman"/>
                <w:b/>
                <w:bCs/>
                <w:sz w:val="24"/>
                <w:szCs w:val="24"/>
              </w:rPr>
              <w:t>Intra-species</w:t>
            </w:r>
          </w:p>
        </w:tc>
      </w:tr>
      <w:tr w:rsidR="009E2836" w14:paraId="3EC8FED9" w14:textId="77777777" w:rsidTr="009E2836">
        <w:tc>
          <w:tcPr>
            <w:tcW w:w="1695" w:type="dxa"/>
          </w:tcPr>
          <w:p w14:paraId="4B41CE38" w14:textId="77777777" w:rsidR="009E2836" w:rsidRPr="009E2836" w:rsidRDefault="009E2836" w:rsidP="00FA0387">
            <w:pPr>
              <w:rPr>
                <w:rFonts w:ascii="Times New Roman" w:hAnsi="Times New Roman" w:cs="Times New Roman"/>
                <w:i/>
                <w:iCs/>
                <w:sz w:val="24"/>
                <w:szCs w:val="24"/>
              </w:rPr>
            </w:pPr>
            <w:r w:rsidRPr="009E2836">
              <w:rPr>
                <w:rFonts w:ascii="Times New Roman" w:hAnsi="Times New Roman" w:cs="Times New Roman"/>
                <w:i/>
                <w:iCs/>
                <w:sz w:val="24"/>
                <w:szCs w:val="24"/>
              </w:rPr>
              <w:t>N. nigricans</w:t>
            </w:r>
          </w:p>
        </w:tc>
        <w:tc>
          <w:tcPr>
            <w:tcW w:w="1534" w:type="dxa"/>
          </w:tcPr>
          <w:p w14:paraId="36910C04" w14:textId="77777777" w:rsidR="009E2836" w:rsidRPr="009E2836" w:rsidRDefault="009E2836" w:rsidP="00FA0387">
            <w:pPr>
              <w:rPr>
                <w:rFonts w:ascii="Times New Roman" w:hAnsi="Times New Roman" w:cs="Times New Roman"/>
                <w:sz w:val="24"/>
                <w:szCs w:val="24"/>
              </w:rPr>
            </w:pPr>
          </w:p>
        </w:tc>
        <w:tc>
          <w:tcPr>
            <w:tcW w:w="1564" w:type="dxa"/>
          </w:tcPr>
          <w:p w14:paraId="7586CED7" w14:textId="77777777" w:rsidR="009E2836" w:rsidRPr="009E2836" w:rsidRDefault="009E2836" w:rsidP="00FA0387">
            <w:pPr>
              <w:rPr>
                <w:rFonts w:ascii="Times New Roman" w:hAnsi="Times New Roman" w:cs="Times New Roman"/>
                <w:sz w:val="24"/>
                <w:szCs w:val="24"/>
              </w:rPr>
            </w:pPr>
          </w:p>
        </w:tc>
        <w:tc>
          <w:tcPr>
            <w:tcW w:w="1461" w:type="dxa"/>
          </w:tcPr>
          <w:p w14:paraId="4FBA02B1" w14:textId="77777777" w:rsidR="009E2836" w:rsidRPr="009E2836" w:rsidRDefault="009E2836" w:rsidP="00FA0387">
            <w:pPr>
              <w:rPr>
                <w:rFonts w:ascii="Times New Roman" w:hAnsi="Times New Roman" w:cs="Times New Roman"/>
                <w:sz w:val="24"/>
                <w:szCs w:val="24"/>
              </w:rPr>
            </w:pPr>
          </w:p>
        </w:tc>
        <w:tc>
          <w:tcPr>
            <w:tcW w:w="1461" w:type="dxa"/>
          </w:tcPr>
          <w:p w14:paraId="6647680B" w14:textId="77777777" w:rsidR="009E2836" w:rsidRDefault="009E2836" w:rsidP="00FA0387">
            <w:pPr>
              <w:rPr>
                <w:rFonts w:ascii="Times New Roman" w:hAnsi="Times New Roman" w:cs="Times New Roman"/>
                <w:sz w:val="24"/>
                <w:szCs w:val="24"/>
              </w:rPr>
            </w:pPr>
          </w:p>
        </w:tc>
        <w:tc>
          <w:tcPr>
            <w:tcW w:w="1635" w:type="dxa"/>
          </w:tcPr>
          <w:p w14:paraId="2E06326B" w14:textId="7F29163F" w:rsidR="009E2836" w:rsidRPr="009E2836" w:rsidRDefault="009E2836" w:rsidP="00FA0387">
            <w:pPr>
              <w:rPr>
                <w:rFonts w:ascii="Times New Roman" w:hAnsi="Times New Roman" w:cs="Times New Roman"/>
                <w:sz w:val="24"/>
                <w:szCs w:val="24"/>
              </w:rPr>
            </w:pPr>
            <w:r>
              <w:rPr>
                <w:rFonts w:ascii="Times New Roman" w:hAnsi="Times New Roman" w:cs="Times New Roman"/>
                <w:sz w:val="24"/>
                <w:szCs w:val="24"/>
              </w:rPr>
              <w:t>0.5</w:t>
            </w:r>
          </w:p>
        </w:tc>
      </w:tr>
      <w:tr w:rsidR="009E2836" w14:paraId="58584985" w14:textId="77777777" w:rsidTr="009E2836">
        <w:tc>
          <w:tcPr>
            <w:tcW w:w="1695" w:type="dxa"/>
          </w:tcPr>
          <w:p w14:paraId="3FE5ABB7" w14:textId="77777777" w:rsidR="009E2836" w:rsidRPr="009E2836" w:rsidRDefault="009E2836" w:rsidP="00FA0387">
            <w:pPr>
              <w:rPr>
                <w:rFonts w:ascii="Times New Roman" w:hAnsi="Times New Roman" w:cs="Times New Roman"/>
                <w:i/>
                <w:iCs/>
                <w:sz w:val="24"/>
                <w:szCs w:val="24"/>
              </w:rPr>
            </w:pPr>
            <w:r w:rsidRPr="009E2836">
              <w:rPr>
                <w:rFonts w:ascii="Times New Roman" w:hAnsi="Times New Roman" w:cs="Times New Roman"/>
                <w:i/>
                <w:iCs/>
                <w:sz w:val="24"/>
                <w:szCs w:val="24"/>
              </w:rPr>
              <w:t xml:space="preserve">N. </w:t>
            </w:r>
            <w:proofErr w:type="spellStart"/>
            <w:r w:rsidRPr="009E2836">
              <w:rPr>
                <w:rFonts w:ascii="Times New Roman" w:hAnsi="Times New Roman" w:cs="Times New Roman"/>
                <w:i/>
                <w:iCs/>
                <w:sz w:val="24"/>
                <w:szCs w:val="24"/>
              </w:rPr>
              <w:t>hurum</w:t>
            </w:r>
            <w:proofErr w:type="spellEnd"/>
          </w:p>
        </w:tc>
        <w:tc>
          <w:tcPr>
            <w:tcW w:w="1534" w:type="dxa"/>
          </w:tcPr>
          <w:p w14:paraId="68F95FFF" w14:textId="53565FCA" w:rsidR="009E2836" w:rsidRPr="009E2836" w:rsidRDefault="009E2836" w:rsidP="00FA0387">
            <w:pPr>
              <w:rPr>
                <w:rFonts w:ascii="Times New Roman" w:hAnsi="Times New Roman" w:cs="Times New Roman"/>
                <w:sz w:val="24"/>
                <w:szCs w:val="24"/>
              </w:rPr>
            </w:pPr>
            <w:r>
              <w:rPr>
                <w:rFonts w:ascii="Times New Roman" w:hAnsi="Times New Roman" w:cs="Times New Roman"/>
                <w:sz w:val="24"/>
                <w:szCs w:val="24"/>
              </w:rPr>
              <w:t>5.2</w:t>
            </w:r>
          </w:p>
        </w:tc>
        <w:tc>
          <w:tcPr>
            <w:tcW w:w="1564" w:type="dxa"/>
          </w:tcPr>
          <w:p w14:paraId="41E4B5A5" w14:textId="77777777" w:rsidR="009E2836" w:rsidRPr="009E2836" w:rsidRDefault="009E2836" w:rsidP="00FA0387">
            <w:pPr>
              <w:rPr>
                <w:rFonts w:ascii="Times New Roman" w:hAnsi="Times New Roman" w:cs="Times New Roman"/>
                <w:sz w:val="24"/>
                <w:szCs w:val="24"/>
              </w:rPr>
            </w:pPr>
          </w:p>
        </w:tc>
        <w:tc>
          <w:tcPr>
            <w:tcW w:w="1461" w:type="dxa"/>
          </w:tcPr>
          <w:p w14:paraId="7E194604" w14:textId="77777777" w:rsidR="009E2836" w:rsidRPr="009E2836" w:rsidRDefault="009E2836" w:rsidP="00FA0387">
            <w:pPr>
              <w:rPr>
                <w:rFonts w:ascii="Times New Roman" w:hAnsi="Times New Roman" w:cs="Times New Roman"/>
                <w:sz w:val="24"/>
                <w:szCs w:val="24"/>
              </w:rPr>
            </w:pPr>
          </w:p>
        </w:tc>
        <w:tc>
          <w:tcPr>
            <w:tcW w:w="1461" w:type="dxa"/>
          </w:tcPr>
          <w:p w14:paraId="383FBF15" w14:textId="77777777" w:rsidR="009E2836" w:rsidRDefault="009E2836" w:rsidP="00FA0387">
            <w:pPr>
              <w:rPr>
                <w:rFonts w:ascii="Times New Roman" w:hAnsi="Times New Roman" w:cs="Times New Roman"/>
                <w:sz w:val="24"/>
                <w:szCs w:val="24"/>
              </w:rPr>
            </w:pPr>
          </w:p>
        </w:tc>
        <w:tc>
          <w:tcPr>
            <w:tcW w:w="1635" w:type="dxa"/>
          </w:tcPr>
          <w:p w14:paraId="2AA007CF" w14:textId="5C6F6342" w:rsidR="009E2836" w:rsidRPr="009E2836" w:rsidRDefault="009E2836" w:rsidP="00FA0387">
            <w:pPr>
              <w:rPr>
                <w:rFonts w:ascii="Times New Roman" w:hAnsi="Times New Roman" w:cs="Times New Roman"/>
                <w:sz w:val="24"/>
                <w:szCs w:val="24"/>
              </w:rPr>
            </w:pPr>
            <w:r>
              <w:rPr>
                <w:rFonts w:ascii="Times New Roman" w:hAnsi="Times New Roman" w:cs="Times New Roman"/>
                <w:sz w:val="24"/>
                <w:szCs w:val="24"/>
              </w:rPr>
              <w:t>0.4</w:t>
            </w:r>
          </w:p>
        </w:tc>
      </w:tr>
      <w:tr w:rsidR="009E2836" w14:paraId="08A1C031" w14:textId="77777777" w:rsidTr="009E2836">
        <w:tc>
          <w:tcPr>
            <w:tcW w:w="1695" w:type="dxa"/>
          </w:tcPr>
          <w:p w14:paraId="4E094B6E" w14:textId="44A68F76" w:rsidR="009E2836" w:rsidRPr="009E2836" w:rsidRDefault="009E2836" w:rsidP="00FA0387">
            <w:pPr>
              <w:rPr>
                <w:rFonts w:ascii="Times New Roman" w:hAnsi="Times New Roman" w:cs="Times New Roman"/>
                <w:i/>
                <w:iCs/>
                <w:sz w:val="24"/>
                <w:szCs w:val="24"/>
              </w:rPr>
            </w:pPr>
            <w:r w:rsidRPr="009E2836">
              <w:rPr>
                <w:rFonts w:ascii="Times New Roman" w:hAnsi="Times New Roman" w:cs="Times New Roman"/>
                <w:i/>
                <w:iCs/>
                <w:sz w:val="24"/>
                <w:szCs w:val="24"/>
              </w:rPr>
              <w:t xml:space="preserve">N. </w:t>
            </w:r>
            <w:proofErr w:type="spellStart"/>
            <w:r>
              <w:rPr>
                <w:rFonts w:ascii="Times New Roman" w:hAnsi="Times New Roman" w:cs="Times New Roman"/>
                <w:i/>
                <w:iCs/>
                <w:sz w:val="24"/>
                <w:szCs w:val="24"/>
              </w:rPr>
              <w:t>gangetica</w:t>
            </w:r>
            <w:proofErr w:type="spellEnd"/>
          </w:p>
        </w:tc>
        <w:tc>
          <w:tcPr>
            <w:tcW w:w="1534" w:type="dxa"/>
          </w:tcPr>
          <w:p w14:paraId="559FAC2D" w14:textId="39030FB0" w:rsidR="009E2836" w:rsidRPr="009E2836" w:rsidRDefault="009E2836" w:rsidP="00FA0387">
            <w:pPr>
              <w:rPr>
                <w:rFonts w:ascii="Times New Roman" w:hAnsi="Times New Roman" w:cs="Times New Roman"/>
                <w:sz w:val="24"/>
                <w:szCs w:val="24"/>
              </w:rPr>
            </w:pPr>
            <w:r>
              <w:rPr>
                <w:rFonts w:ascii="Times New Roman" w:hAnsi="Times New Roman" w:cs="Times New Roman"/>
                <w:sz w:val="24"/>
                <w:szCs w:val="24"/>
              </w:rPr>
              <w:t>8.5</w:t>
            </w:r>
          </w:p>
        </w:tc>
        <w:tc>
          <w:tcPr>
            <w:tcW w:w="1564" w:type="dxa"/>
          </w:tcPr>
          <w:p w14:paraId="699D25CB" w14:textId="614776FC" w:rsidR="009E2836" w:rsidRPr="009E2836" w:rsidRDefault="009E2836" w:rsidP="00FA0387">
            <w:pPr>
              <w:rPr>
                <w:rFonts w:ascii="Times New Roman" w:hAnsi="Times New Roman" w:cs="Times New Roman"/>
                <w:sz w:val="24"/>
                <w:szCs w:val="24"/>
              </w:rPr>
            </w:pPr>
            <w:r>
              <w:rPr>
                <w:rFonts w:ascii="Times New Roman" w:hAnsi="Times New Roman" w:cs="Times New Roman"/>
                <w:sz w:val="24"/>
                <w:szCs w:val="24"/>
              </w:rPr>
              <w:t>10.1</w:t>
            </w:r>
          </w:p>
        </w:tc>
        <w:tc>
          <w:tcPr>
            <w:tcW w:w="1461" w:type="dxa"/>
          </w:tcPr>
          <w:p w14:paraId="4CBFC8B8" w14:textId="77777777" w:rsidR="009E2836" w:rsidRPr="009E2836" w:rsidRDefault="009E2836" w:rsidP="00FA0387">
            <w:pPr>
              <w:rPr>
                <w:rFonts w:ascii="Times New Roman" w:hAnsi="Times New Roman" w:cs="Times New Roman"/>
                <w:sz w:val="24"/>
                <w:szCs w:val="24"/>
              </w:rPr>
            </w:pPr>
          </w:p>
        </w:tc>
        <w:tc>
          <w:tcPr>
            <w:tcW w:w="1461" w:type="dxa"/>
          </w:tcPr>
          <w:p w14:paraId="08F57CFF" w14:textId="77777777" w:rsidR="009E2836" w:rsidRDefault="009E2836" w:rsidP="00FA0387">
            <w:pPr>
              <w:rPr>
                <w:rFonts w:ascii="Times New Roman" w:hAnsi="Times New Roman" w:cs="Times New Roman"/>
                <w:sz w:val="24"/>
                <w:szCs w:val="24"/>
              </w:rPr>
            </w:pPr>
          </w:p>
        </w:tc>
        <w:tc>
          <w:tcPr>
            <w:tcW w:w="1635" w:type="dxa"/>
          </w:tcPr>
          <w:p w14:paraId="74840ADD" w14:textId="009255E2" w:rsidR="009E2836" w:rsidRPr="009E2836" w:rsidRDefault="009E2836" w:rsidP="00FA0387">
            <w:pPr>
              <w:rPr>
                <w:rFonts w:ascii="Times New Roman" w:hAnsi="Times New Roman" w:cs="Times New Roman"/>
                <w:sz w:val="24"/>
                <w:szCs w:val="24"/>
              </w:rPr>
            </w:pPr>
            <w:r>
              <w:rPr>
                <w:rFonts w:ascii="Times New Roman" w:hAnsi="Times New Roman" w:cs="Times New Roman"/>
                <w:sz w:val="24"/>
                <w:szCs w:val="24"/>
              </w:rPr>
              <w:t>0.6</w:t>
            </w:r>
          </w:p>
        </w:tc>
      </w:tr>
      <w:tr w:rsidR="009E2836" w14:paraId="6908A6BD" w14:textId="77777777" w:rsidTr="009E2836">
        <w:tc>
          <w:tcPr>
            <w:tcW w:w="1695" w:type="dxa"/>
          </w:tcPr>
          <w:p w14:paraId="4056CDAD" w14:textId="64D710B5" w:rsidR="009E2836" w:rsidRPr="009E2836" w:rsidRDefault="009E2836" w:rsidP="00FA0387">
            <w:pPr>
              <w:rPr>
                <w:rFonts w:ascii="Times New Roman" w:hAnsi="Times New Roman" w:cs="Times New Roman"/>
                <w:i/>
                <w:iCs/>
                <w:sz w:val="24"/>
                <w:szCs w:val="24"/>
              </w:rPr>
            </w:pPr>
            <w:r w:rsidRPr="009E2836">
              <w:rPr>
                <w:rFonts w:ascii="Times New Roman" w:hAnsi="Times New Roman" w:cs="Times New Roman"/>
                <w:i/>
                <w:iCs/>
                <w:sz w:val="24"/>
                <w:szCs w:val="24"/>
              </w:rPr>
              <w:t xml:space="preserve">N. </w:t>
            </w:r>
            <w:proofErr w:type="spellStart"/>
            <w:r>
              <w:rPr>
                <w:rFonts w:ascii="Times New Roman" w:hAnsi="Times New Roman" w:cs="Times New Roman"/>
                <w:i/>
                <w:iCs/>
                <w:sz w:val="24"/>
                <w:szCs w:val="24"/>
              </w:rPr>
              <w:t>formosa</w:t>
            </w:r>
            <w:proofErr w:type="spellEnd"/>
          </w:p>
        </w:tc>
        <w:tc>
          <w:tcPr>
            <w:tcW w:w="1534" w:type="dxa"/>
          </w:tcPr>
          <w:p w14:paraId="5D1D3053" w14:textId="159EF64D" w:rsidR="009E2836" w:rsidRPr="009E2836" w:rsidRDefault="009E2836" w:rsidP="00FA0387">
            <w:pPr>
              <w:rPr>
                <w:rFonts w:ascii="Times New Roman" w:hAnsi="Times New Roman" w:cs="Times New Roman"/>
                <w:sz w:val="24"/>
                <w:szCs w:val="24"/>
              </w:rPr>
            </w:pPr>
            <w:r>
              <w:rPr>
                <w:rFonts w:ascii="Times New Roman" w:hAnsi="Times New Roman" w:cs="Times New Roman"/>
                <w:sz w:val="24"/>
                <w:szCs w:val="24"/>
              </w:rPr>
              <w:t>9.1</w:t>
            </w:r>
          </w:p>
        </w:tc>
        <w:tc>
          <w:tcPr>
            <w:tcW w:w="1564" w:type="dxa"/>
          </w:tcPr>
          <w:p w14:paraId="43D3CF1F" w14:textId="4F8294F0" w:rsidR="009E2836" w:rsidRPr="009E2836" w:rsidRDefault="009E2836" w:rsidP="00FA0387">
            <w:pPr>
              <w:rPr>
                <w:rFonts w:ascii="Times New Roman" w:hAnsi="Times New Roman" w:cs="Times New Roman"/>
                <w:sz w:val="24"/>
                <w:szCs w:val="24"/>
              </w:rPr>
            </w:pPr>
            <w:r>
              <w:rPr>
                <w:rFonts w:ascii="Times New Roman" w:hAnsi="Times New Roman" w:cs="Times New Roman"/>
                <w:sz w:val="24"/>
                <w:szCs w:val="24"/>
              </w:rPr>
              <w:t>10.3</w:t>
            </w:r>
          </w:p>
        </w:tc>
        <w:tc>
          <w:tcPr>
            <w:tcW w:w="1461" w:type="dxa"/>
          </w:tcPr>
          <w:p w14:paraId="2FBDB27A" w14:textId="2A3370C0" w:rsidR="009E2836" w:rsidRPr="009E2836" w:rsidRDefault="009E2836" w:rsidP="00FA0387">
            <w:pPr>
              <w:rPr>
                <w:rFonts w:ascii="Times New Roman" w:hAnsi="Times New Roman" w:cs="Times New Roman"/>
                <w:sz w:val="24"/>
                <w:szCs w:val="24"/>
              </w:rPr>
            </w:pPr>
            <w:r>
              <w:rPr>
                <w:rFonts w:ascii="Times New Roman" w:hAnsi="Times New Roman" w:cs="Times New Roman"/>
                <w:sz w:val="24"/>
                <w:szCs w:val="24"/>
              </w:rPr>
              <w:t>8.8</w:t>
            </w:r>
          </w:p>
        </w:tc>
        <w:tc>
          <w:tcPr>
            <w:tcW w:w="1461" w:type="dxa"/>
          </w:tcPr>
          <w:p w14:paraId="54CA5161" w14:textId="77777777" w:rsidR="009E2836" w:rsidRDefault="009E2836" w:rsidP="00FA0387">
            <w:pPr>
              <w:rPr>
                <w:rFonts w:ascii="Times New Roman" w:hAnsi="Times New Roman" w:cs="Times New Roman"/>
                <w:sz w:val="24"/>
                <w:szCs w:val="24"/>
              </w:rPr>
            </w:pPr>
          </w:p>
        </w:tc>
        <w:tc>
          <w:tcPr>
            <w:tcW w:w="1635" w:type="dxa"/>
          </w:tcPr>
          <w:p w14:paraId="1B74C079" w14:textId="4CC8F776" w:rsidR="009E2836" w:rsidRPr="009E2836" w:rsidRDefault="009E2836" w:rsidP="00FA0387">
            <w:pPr>
              <w:rPr>
                <w:rFonts w:ascii="Times New Roman" w:hAnsi="Times New Roman" w:cs="Times New Roman"/>
                <w:sz w:val="24"/>
                <w:szCs w:val="24"/>
              </w:rPr>
            </w:pPr>
            <w:r>
              <w:rPr>
                <w:rFonts w:ascii="Times New Roman" w:hAnsi="Times New Roman" w:cs="Times New Roman"/>
                <w:sz w:val="24"/>
                <w:szCs w:val="24"/>
              </w:rPr>
              <w:t>0.3</w:t>
            </w:r>
          </w:p>
        </w:tc>
      </w:tr>
      <w:tr w:rsidR="009E2836" w14:paraId="17CC5B82" w14:textId="77777777" w:rsidTr="009E2836">
        <w:tc>
          <w:tcPr>
            <w:tcW w:w="1695" w:type="dxa"/>
          </w:tcPr>
          <w:p w14:paraId="1642AA84" w14:textId="368324C7" w:rsidR="009E2836" w:rsidRPr="009E2836" w:rsidRDefault="009E2836" w:rsidP="00FA0387">
            <w:pPr>
              <w:rPr>
                <w:rFonts w:ascii="Times New Roman" w:hAnsi="Times New Roman" w:cs="Times New Roman"/>
                <w:i/>
                <w:iCs/>
                <w:sz w:val="24"/>
                <w:szCs w:val="24"/>
              </w:rPr>
            </w:pPr>
            <w:r>
              <w:rPr>
                <w:rFonts w:ascii="Times New Roman" w:hAnsi="Times New Roman" w:cs="Times New Roman"/>
                <w:i/>
                <w:iCs/>
                <w:sz w:val="24"/>
                <w:szCs w:val="24"/>
              </w:rPr>
              <w:t xml:space="preserve">N. </w:t>
            </w:r>
            <w:proofErr w:type="spellStart"/>
            <w:r>
              <w:rPr>
                <w:rFonts w:ascii="Times New Roman" w:hAnsi="Times New Roman" w:cs="Times New Roman"/>
                <w:i/>
                <w:iCs/>
                <w:sz w:val="24"/>
                <w:szCs w:val="24"/>
              </w:rPr>
              <w:t>leithii</w:t>
            </w:r>
            <w:proofErr w:type="spellEnd"/>
          </w:p>
        </w:tc>
        <w:tc>
          <w:tcPr>
            <w:tcW w:w="1534" w:type="dxa"/>
          </w:tcPr>
          <w:p w14:paraId="16945974" w14:textId="53DF54F2" w:rsidR="009E2836" w:rsidRPr="009E2836" w:rsidRDefault="009E2836" w:rsidP="00FA0387">
            <w:pPr>
              <w:rPr>
                <w:rFonts w:ascii="Times New Roman" w:hAnsi="Times New Roman" w:cs="Times New Roman"/>
                <w:sz w:val="24"/>
                <w:szCs w:val="24"/>
              </w:rPr>
            </w:pPr>
            <w:r>
              <w:rPr>
                <w:rFonts w:ascii="Times New Roman" w:hAnsi="Times New Roman" w:cs="Times New Roman"/>
                <w:sz w:val="24"/>
                <w:szCs w:val="24"/>
              </w:rPr>
              <w:t>9.7</w:t>
            </w:r>
          </w:p>
        </w:tc>
        <w:tc>
          <w:tcPr>
            <w:tcW w:w="1564" w:type="dxa"/>
          </w:tcPr>
          <w:p w14:paraId="54388644" w14:textId="165C5C14" w:rsidR="009E2836" w:rsidRPr="009E2836" w:rsidRDefault="009E2836" w:rsidP="00FA0387">
            <w:pPr>
              <w:rPr>
                <w:rFonts w:ascii="Times New Roman" w:hAnsi="Times New Roman" w:cs="Times New Roman"/>
                <w:sz w:val="24"/>
                <w:szCs w:val="24"/>
              </w:rPr>
            </w:pPr>
            <w:r>
              <w:rPr>
                <w:rFonts w:ascii="Times New Roman" w:hAnsi="Times New Roman" w:cs="Times New Roman"/>
                <w:sz w:val="24"/>
                <w:szCs w:val="24"/>
              </w:rPr>
              <w:t>11.2</w:t>
            </w:r>
          </w:p>
        </w:tc>
        <w:tc>
          <w:tcPr>
            <w:tcW w:w="1461" w:type="dxa"/>
          </w:tcPr>
          <w:p w14:paraId="1783B15A" w14:textId="2DB2D48F" w:rsidR="009E2836" w:rsidRPr="009E2836" w:rsidRDefault="009E2836" w:rsidP="00FA0387">
            <w:pPr>
              <w:rPr>
                <w:rFonts w:ascii="Times New Roman" w:hAnsi="Times New Roman" w:cs="Times New Roman"/>
                <w:sz w:val="24"/>
                <w:szCs w:val="24"/>
              </w:rPr>
            </w:pPr>
            <w:r>
              <w:rPr>
                <w:rFonts w:ascii="Times New Roman" w:hAnsi="Times New Roman" w:cs="Times New Roman"/>
                <w:sz w:val="24"/>
                <w:szCs w:val="24"/>
              </w:rPr>
              <w:t>9.8</w:t>
            </w:r>
          </w:p>
        </w:tc>
        <w:tc>
          <w:tcPr>
            <w:tcW w:w="1461" w:type="dxa"/>
          </w:tcPr>
          <w:p w14:paraId="66DC6419" w14:textId="106F7F3B" w:rsidR="009E2836" w:rsidRDefault="009E2836" w:rsidP="00FA0387">
            <w:pPr>
              <w:rPr>
                <w:rFonts w:ascii="Times New Roman" w:hAnsi="Times New Roman" w:cs="Times New Roman"/>
                <w:sz w:val="24"/>
                <w:szCs w:val="24"/>
              </w:rPr>
            </w:pPr>
            <w:r>
              <w:rPr>
                <w:rFonts w:ascii="Times New Roman" w:hAnsi="Times New Roman" w:cs="Times New Roman"/>
                <w:sz w:val="24"/>
                <w:szCs w:val="24"/>
              </w:rPr>
              <w:t>11.5</w:t>
            </w:r>
          </w:p>
        </w:tc>
        <w:tc>
          <w:tcPr>
            <w:tcW w:w="1635" w:type="dxa"/>
          </w:tcPr>
          <w:p w14:paraId="32378A96" w14:textId="70A0E0C9" w:rsidR="009E2836" w:rsidRPr="009E2836" w:rsidRDefault="009E2836" w:rsidP="00FA0387">
            <w:pPr>
              <w:rPr>
                <w:rFonts w:ascii="Times New Roman" w:hAnsi="Times New Roman" w:cs="Times New Roman"/>
                <w:sz w:val="24"/>
                <w:szCs w:val="24"/>
              </w:rPr>
            </w:pPr>
            <w:r>
              <w:rPr>
                <w:rFonts w:ascii="Times New Roman" w:hAnsi="Times New Roman" w:cs="Times New Roman"/>
                <w:sz w:val="24"/>
                <w:szCs w:val="24"/>
              </w:rPr>
              <w:t>0</w:t>
            </w:r>
          </w:p>
        </w:tc>
      </w:tr>
    </w:tbl>
    <w:p w14:paraId="0BF19720" w14:textId="33AE6CE4" w:rsidR="009E2836" w:rsidRDefault="009E2836" w:rsidP="009E2836">
      <w:pPr>
        <w:rPr>
          <w:rFonts w:ascii="Times New Roman" w:hAnsi="Times New Roman" w:cs="Times New Roman"/>
          <w:b/>
          <w:bCs/>
          <w:sz w:val="24"/>
          <w:szCs w:val="24"/>
        </w:rPr>
      </w:pPr>
    </w:p>
    <w:p w14:paraId="45942FF5" w14:textId="6100AEA2" w:rsidR="004553D0" w:rsidRDefault="004553D0" w:rsidP="009E2836">
      <w:pPr>
        <w:rPr>
          <w:rFonts w:ascii="Times New Roman" w:hAnsi="Times New Roman" w:cs="Times New Roman"/>
          <w:b/>
          <w:bCs/>
          <w:sz w:val="24"/>
          <w:szCs w:val="24"/>
        </w:rPr>
      </w:pPr>
    </w:p>
    <w:p w14:paraId="72385484" w14:textId="760F39B8" w:rsidR="004553D0" w:rsidRDefault="004553D0" w:rsidP="009E2836">
      <w:pPr>
        <w:rPr>
          <w:rFonts w:ascii="Times New Roman" w:hAnsi="Times New Roman" w:cs="Times New Roman"/>
          <w:b/>
          <w:bCs/>
          <w:sz w:val="24"/>
          <w:szCs w:val="24"/>
        </w:rPr>
      </w:pPr>
    </w:p>
    <w:p w14:paraId="41264C18" w14:textId="70366F47" w:rsidR="004553D0" w:rsidRDefault="004553D0" w:rsidP="000562C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Table S</w:t>
      </w:r>
      <w:r w:rsidR="00F9243E">
        <w:rPr>
          <w:rFonts w:ascii="Times New Roman" w:hAnsi="Times New Roman" w:cs="Times New Roman"/>
          <w:b/>
          <w:bCs/>
          <w:sz w:val="24"/>
          <w:szCs w:val="24"/>
        </w:rPr>
        <w:t>6</w:t>
      </w:r>
      <w:r>
        <w:rPr>
          <w:rFonts w:ascii="Times New Roman" w:hAnsi="Times New Roman" w:cs="Times New Roman"/>
          <w:b/>
          <w:bCs/>
          <w:sz w:val="24"/>
          <w:szCs w:val="24"/>
        </w:rPr>
        <w:t xml:space="preserve">. </w:t>
      </w:r>
      <w:r w:rsidR="00750324" w:rsidRPr="00750324">
        <w:rPr>
          <w:rFonts w:ascii="Times New Roman" w:hAnsi="Times New Roman" w:cs="Times New Roman"/>
          <w:sz w:val="24"/>
          <w:szCs w:val="24"/>
        </w:rPr>
        <w:t xml:space="preserve">Mean values and standard deviations of the spatial genetic surface for </w:t>
      </w:r>
      <w:r w:rsidR="00750324" w:rsidRPr="00750324">
        <w:rPr>
          <w:rFonts w:ascii="Times New Roman" w:hAnsi="Times New Roman" w:cs="Times New Roman"/>
          <w:i/>
          <w:iCs/>
          <w:sz w:val="24"/>
          <w:szCs w:val="24"/>
        </w:rPr>
        <w:t>N. nigricans</w:t>
      </w:r>
      <w:r w:rsidR="00750324" w:rsidRPr="00750324">
        <w:rPr>
          <w:rFonts w:ascii="Times New Roman" w:hAnsi="Times New Roman" w:cs="Times New Roman"/>
          <w:sz w:val="24"/>
          <w:szCs w:val="24"/>
        </w:rPr>
        <w:t xml:space="preserve"> under present and projected future climate scenarios.</w:t>
      </w:r>
    </w:p>
    <w:tbl>
      <w:tblPr>
        <w:tblW w:w="0" w:type="auto"/>
        <w:jc w:val="center"/>
        <w:tblLook w:val="04A0" w:firstRow="1" w:lastRow="0" w:firstColumn="1" w:lastColumn="0" w:noHBand="0" w:noVBand="1"/>
      </w:tblPr>
      <w:tblGrid>
        <w:gridCol w:w="2237"/>
        <w:gridCol w:w="950"/>
        <w:gridCol w:w="756"/>
      </w:tblGrid>
      <w:tr w:rsidR="00750324" w:rsidRPr="00750324" w14:paraId="4000CD27" w14:textId="77777777" w:rsidTr="00750324">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BEFE7" w14:textId="71E48C16" w:rsidR="00750324" w:rsidRPr="00750324" w:rsidRDefault="00750324" w:rsidP="00750324">
            <w:pPr>
              <w:spacing w:after="0" w:line="240" w:lineRule="auto"/>
              <w:jc w:val="center"/>
              <w:rPr>
                <w:rFonts w:ascii="Times New Roman" w:hAnsi="Times New Roman" w:cs="Times New Roman"/>
                <w:b/>
                <w:bCs/>
                <w:sz w:val="24"/>
                <w:szCs w:val="24"/>
              </w:rPr>
            </w:pPr>
            <w:r w:rsidRPr="00750324">
              <w:rPr>
                <w:rFonts w:ascii="Times New Roman" w:hAnsi="Times New Roman" w:cs="Times New Roman"/>
                <w:b/>
                <w:bCs/>
                <w:sz w:val="24"/>
                <w:szCs w:val="24"/>
              </w:rPr>
              <w:t>SCENARIO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7F42A9" w14:textId="77777777" w:rsidR="00750324" w:rsidRPr="00750324" w:rsidRDefault="00750324" w:rsidP="00750324">
            <w:pPr>
              <w:spacing w:after="0" w:line="240" w:lineRule="auto"/>
              <w:jc w:val="center"/>
              <w:rPr>
                <w:rFonts w:ascii="Times New Roman" w:hAnsi="Times New Roman" w:cs="Times New Roman"/>
                <w:b/>
                <w:bCs/>
                <w:sz w:val="24"/>
                <w:szCs w:val="24"/>
              </w:rPr>
            </w:pPr>
            <w:r w:rsidRPr="00750324">
              <w:rPr>
                <w:rFonts w:ascii="Times New Roman" w:hAnsi="Times New Roman" w:cs="Times New Roman"/>
                <w:b/>
                <w:bCs/>
                <w:sz w:val="24"/>
                <w:szCs w:val="24"/>
              </w:rPr>
              <w:t>MEAN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2D541E" w14:textId="77777777" w:rsidR="00750324" w:rsidRPr="00750324" w:rsidRDefault="00750324" w:rsidP="00750324">
            <w:pPr>
              <w:spacing w:after="0" w:line="240" w:lineRule="auto"/>
              <w:jc w:val="center"/>
              <w:rPr>
                <w:rFonts w:ascii="Times New Roman" w:hAnsi="Times New Roman" w:cs="Times New Roman"/>
                <w:b/>
                <w:bCs/>
                <w:sz w:val="24"/>
                <w:szCs w:val="24"/>
              </w:rPr>
            </w:pPr>
            <w:r w:rsidRPr="00750324">
              <w:rPr>
                <w:rFonts w:ascii="Times New Roman" w:hAnsi="Times New Roman" w:cs="Times New Roman"/>
                <w:b/>
                <w:bCs/>
                <w:sz w:val="24"/>
                <w:szCs w:val="24"/>
              </w:rPr>
              <w:t>STD</w:t>
            </w:r>
          </w:p>
        </w:tc>
      </w:tr>
      <w:tr w:rsidR="00750324" w:rsidRPr="00750324" w14:paraId="054C7320" w14:textId="77777777" w:rsidTr="00750324">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CB2B3B" w14:textId="77777777" w:rsidR="00750324" w:rsidRPr="00750324" w:rsidRDefault="00750324" w:rsidP="00750324">
            <w:pPr>
              <w:spacing w:after="0" w:line="240" w:lineRule="auto"/>
              <w:rPr>
                <w:rFonts w:ascii="Times New Roman" w:hAnsi="Times New Roman" w:cs="Times New Roman"/>
                <w:sz w:val="24"/>
                <w:szCs w:val="24"/>
              </w:rPr>
            </w:pPr>
            <w:r w:rsidRPr="00750324">
              <w:rPr>
                <w:rFonts w:ascii="Times New Roman" w:hAnsi="Times New Roman" w:cs="Times New Roman"/>
                <w:sz w:val="24"/>
                <w:szCs w:val="24"/>
              </w:rPr>
              <w:t>Present</w:t>
            </w:r>
          </w:p>
        </w:tc>
        <w:tc>
          <w:tcPr>
            <w:tcW w:w="0" w:type="auto"/>
            <w:tcBorders>
              <w:top w:val="nil"/>
              <w:left w:val="nil"/>
              <w:bottom w:val="single" w:sz="4" w:space="0" w:color="auto"/>
              <w:right w:val="single" w:sz="4" w:space="0" w:color="auto"/>
            </w:tcBorders>
            <w:shd w:val="clear" w:color="auto" w:fill="auto"/>
            <w:noWrap/>
            <w:vAlign w:val="center"/>
            <w:hideMark/>
          </w:tcPr>
          <w:p w14:paraId="02465D04" w14:textId="77777777" w:rsidR="00750324" w:rsidRPr="00750324" w:rsidRDefault="00750324" w:rsidP="00750324">
            <w:pPr>
              <w:spacing w:after="0" w:line="240" w:lineRule="auto"/>
              <w:rPr>
                <w:rFonts w:ascii="Times New Roman" w:hAnsi="Times New Roman" w:cs="Times New Roman"/>
                <w:sz w:val="24"/>
                <w:szCs w:val="24"/>
              </w:rPr>
            </w:pPr>
            <w:r w:rsidRPr="00750324">
              <w:rPr>
                <w:rFonts w:ascii="Times New Roman" w:hAnsi="Times New Roman" w:cs="Times New Roman"/>
                <w:sz w:val="24"/>
                <w:szCs w:val="24"/>
              </w:rPr>
              <w:t>0.290</w:t>
            </w:r>
          </w:p>
        </w:tc>
        <w:tc>
          <w:tcPr>
            <w:tcW w:w="0" w:type="auto"/>
            <w:tcBorders>
              <w:top w:val="nil"/>
              <w:left w:val="nil"/>
              <w:bottom w:val="single" w:sz="4" w:space="0" w:color="auto"/>
              <w:right w:val="single" w:sz="4" w:space="0" w:color="auto"/>
            </w:tcBorders>
            <w:shd w:val="clear" w:color="auto" w:fill="auto"/>
            <w:noWrap/>
            <w:vAlign w:val="center"/>
            <w:hideMark/>
          </w:tcPr>
          <w:p w14:paraId="606B0930" w14:textId="77777777" w:rsidR="00750324" w:rsidRPr="00750324" w:rsidRDefault="00750324" w:rsidP="00750324">
            <w:pPr>
              <w:spacing w:after="0" w:line="240" w:lineRule="auto"/>
              <w:rPr>
                <w:rFonts w:ascii="Times New Roman" w:hAnsi="Times New Roman" w:cs="Times New Roman"/>
                <w:sz w:val="24"/>
                <w:szCs w:val="24"/>
              </w:rPr>
            </w:pPr>
            <w:r w:rsidRPr="00750324">
              <w:rPr>
                <w:rFonts w:ascii="Times New Roman" w:hAnsi="Times New Roman" w:cs="Times New Roman"/>
                <w:sz w:val="24"/>
                <w:szCs w:val="24"/>
              </w:rPr>
              <w:t>0.175</w:t>
            </w:r>
          </w:p>
        </w:tc>
      </w:tr>
      <w:tr w:rsidR="00750324" w:rsidRPr="00750324" w14:paraId="7AF9CA7E" w14:textId="77777777" w:rsidTr="00750324">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E94054" w14:textId="77777777" w:rsidR="00750324" w:rsidRPr="00750324" w:rsidRDefault="00750324" w:rsidP="00750324">
            <w:pPr>
              <w:spacing w:after="0" w:line="240" w:lineRule="auto"/>
              <w:rPr>
                <w:rFonts w:ascii="Times New Roman" w:hAnsi="Times New Roman" w:cs="Times New Roman"/>
                <w:sz w:val="24"/>
                <w:szCs w:val="24"/>
              </w:rPr>
            </w:pPr>
            <w:r w:rsidRPr="00750324">
              <w:rPr>
                <w:rFonts w:ascii="Times New Roman" w:hAnsi="Times New Roman" w:cs="Times New Roman"/>
                <w:sz w:val="24"/>
                <w:szCs w:val="24"/>
              </w:rPr>
              <w:t>SSP245 (2041-2060)</w:t>
            </w:r>
          </w:p>
        </w:tc>
        <w:tc>
          <w:tcPr>
            <w:tcW w:w="0" w:type="auto"/>
            <w:tcBorders>
              <w:top w:val="nil"/>
              <w:left w:val="nil"/>
              <w:bottom w:val="single" w:sz="4" w:space="0" w:color="auto"/>
              <w:right w:val="single" w:sz="4" w:space="0" w:color="auto"/>
            </w:tcBorders>
            <w:shd w:val="clear" w:color="auto" w:fill="auto"/>
            <w:noWrap/>
            <w:vAlign w:val="center"/>
            <w:hideMark/>
          </w:tcPr>
          <w:p w14:paraId="6F55CF13" w14:textId="77777777" w:rsidR="00750324" w:rsidRPr="00750324" w:rsidRDefault="00750324" w:rsidP="00750324">
            <w:pPr>
              <w:spacing w:after="0" w:line="240" w:lineRule="auto"/>
              <w:rPr>
                <w:rFonts w:ascii="Times New Roman" w:hAnsi="Times New Roman" w:cs="Times New Roman"/>
                <w:sz w:val="24"/>
                <w:szCs w:val="24"/>
              </w:rPr>
            </w:pPr>
            <w:r w:rsidRPr="00750324">
              <w:rPr>
                <w:rFonts w:ascii="Times New Roman" w:hAnsi="Times New Roman" w:cs="Times New Roman"/>
                <w:sz w:val="24"/>
                <w:szCs w:val="24"/>
              </w:rPr>
              <w:t>0.587</w:t>
            </w:r>
          </w:p>
        </w:tc>
        <w:tc>
          <w:tcPr>
            <w:tcW w:w="0" w:type="auto"/>
            <w:tcBorders>
              <w:top w:val="nil"/>
              <w:left w:val="nil"/>
              <w:bottom w:val="single" w:sz="4" w:space="0" w:color="auto"/>
              <w:right w:val="single" w:sz="4" w:space="0" w:color="auto"/>
            </w:tcBorders>
            <w:shd w:val="clear" w:color="auto" w:fill="auto"/>
            <w:noWrap/>
            <w:vAlign w:val="center"/>
            <w:hideMark/>
          </w:tcPr>
          <w:p w14:paraId="49F5EFB5" w14:textId="77777777" w:rsidR="00750324" w:rsidRPr="00750324" w:rsidRDefault="00750324" w:rsidP="00750324">
            <w:pPr>
              <w:spacing w:after="0" w:line="240" w:lineRule="auto"/>
              <w:rPr>
                <w:rFonts w:ascii="Times New Roman" w:hAnsi="Times New Roman" w:cs="Times New Roman"/>
                <w:sz w:val="24"/>
                <w:szCs w:val="24"/>
              </w:rPr>
            </w:pPr>
            <w:r w:rsidRPr="00750324">
              <w:rPr>
                <w:rFonts w:ascii="Times New Roman" w:hAnsi="Times New Roman" w:cs="Times New Roman"/>
                <w:sz w:val="24"/>
                <w:szCs w:val="24"/>
              </w:rPr>
              <w:t>0.172</w:t>
            </w:r>
          </w:p>
        </w:tc>
      </w:tr>
      <w:tr w:rsidR="00750324" w:rsidRPr="00750324" w14:paraId="498AC43E" w14:textId="77777777" w:rsidTr="00750324">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DA3883" w14:textId="77777777" w:rsidR="00750324" w:rsidRPr="00750324" w:rsidRDefault="00750324" w:rsidP="00750324">
            <w:pPr>
              <w:spacing w:after="0" w:line="240" w:lineRule="auto"/>
              <w:rPr>
                <w:rFonts w:ascii="Times New Roman" w:hAnsi="Times New Roman" w:cs="Times New Roman"/>
                <w:sz w:val="24"/>
                <w:szCs w:val="24"/>
              </w:rPr>
            </w:pPr>
            <w:r w:rsidRPr="00750324">
              <w:rPr>
                <w:rFonts w:ascii="Times New Roman" w:hAnsi="Times New Roman" w:cs="Times New Roman"/>
                <w:sz w:val="24"/>
                <w:szCs w:val="24"/>
              </w:rPr>
              <w:t>SSP245 (2061-2080)</w:t>
            </w:r>
          </w:p>
        </w:tc>
        <w:tc>
          <w:tcPr>
            <w:tcW w:w="0" w:type="auto"/>
            <w:tcBorders>
              <w:top w:val="nil"/>
              <w:left w:val="nil"/>
              <w:bottom w:val="single" w:sz="4" w:space="0" w:color="auto"/>
              <w:right w:val="single" w:sz="4" w:space="0" w:color="auto"/>
            </w:tcBorders>
            <w:shd w:val="clear" w:color="auto" w:fill="auto"/>
            <w:noWrap/>
            <w:vAlign w:val="center"/>
            <w:hideMark/>
          </w:tcPr>
          <w:p w14:paraId="5DB6D36D" w14:textId="77777777" w:rsidR="00750324" w:rsidRPr="00750324" w:rsidRDefault="00750324" w:rsidP="00750324">
            <w:pPr>
              <w:spacing w:after="0" w:line="240" w:lineRule="auto"/>
              <w:rPr>
                <w:rFonts w:ascii="Times New Roman" w:hAnsi="Times New Roman" w:cs="Times New Roman"/>
                <w:sz w:val="24"/>
                <w:szCs w:val="24"/>
              </w:rPr>
            </w:pPr>
            <w:r w:rsidRPr="00750324">
              <w:rPr>
                <w:rFonts w:ascii="Times New Roman" w:hAnsi="Times New Roman" w:cs="Times New Roman"/>
                <w:sz w:val="24"/>
                <w:szCs w:val="24"/>
              </w:rPr>
              <w:t>0.638</w:t>
            </w:r>
          </w:p>
        </w:tc>
        <w:tc>
          <w:tcPr>
            <w:tcW w:w="0" w:type="auto"/>
            <w:tcBorders>
              <w:top w:val="nil"/>
              <w:left w:val="nil"/>
              <w:bottom w:val="single" w:sz="4" w:space="0" w:color="auto"/>
              <w:right w:val="single" w:sz="4" w:space="0" w:color="auto"/>
            </w:tcBorders>
            <w:shd w:val="clear" w:color="auto" w:fill="auto"/>
            <w:noWrap/>
            <w:vAlign w:val="center"/>
            <w:hideMark/>
          </w:tcPr>
          <w:p w14:paraId="49D9F4A2" w14:textId="77777777" w:rsidR="00750324" w:rsidRPr="00750324" w:rsidRDefault="00750324" w:rsidP="00750324">
            <w:pPr>
              <w:spacing w:after="0" w:line="240" w:lineRule="auto"/>
              <w:rPr>
                <w:rFonts w:ascii="Times New Roman" w:hAnsi="Times New Roman" w:cs="Times New Roman"/>
                <w:sz w:val="24"/>
                <w:szCs w:val="24"/>
              </w:rPr>
            </w:pPr>
            <w:r w:rsidRPr="00750324">
              <w:rPr>
                <w:rFonts w:ascii="Times New Roman" w:hAnsi="Times New Roman" w:cs="Times New Roman"/>
                <w:sz w:val="24"/>
                <w:szCs w:val="24"/>
              </w:rPr>
              <w:t>0.163</w:t>
            </w:r>
          </w:p>
        </w:tc>
      </w:tr>
      <w:tr w:rsidR="00750324" w:rsidRPr="00750324" w14:paraId="5E9FEDDB" w14:textId="77777777" w:rsidTr="00750324">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974CBF" w14:textId="77777777" w:rsidR="00750324" w:rsidRPr="00750324" w:rsidRDefault="00750324" w:rsidP="00750324">
            <w:pPr>
              <w:spacing w:after="0" w:line="240" w:lineRule="auto"/>
              <w:rPr>
                <w:rFonts w:ascii="Times New Roman" w:hAnsi="Times New Roman" w:cs="Times New Roman"/>
                <w:sz w:val="24"/>
                <w:szCs w:val="24"/>
              </w:rPr>
            </w:pPr>
            <w:r w:rsidRPr="00750324">
              <w:rPr>
                <w:rFonts w:ascii="Times New Roman" w:hAnsi="Times New Roman" w:cs="Times New Roman"/>
                <w:sz w:val="24"/>
                <w:szCs w:val="24"/>
              </w:rPr>
              <w:t>SSP585 (2041-2060)</w:t>
            </w:r>
          </w:p>
        </w:tc>
        <w:tc>
          <w:tcPr>
            <w:tcW w:w="0" w:type="auto"/>
            <w:tcBorders>
              <w:top w:val="nil"/>
              <w:left w:val="nil"/>
              <w:bottom w:val="single" w:sz="4" w:space="0" w:color="auto"/>
              <w:right w:val="single" w:sz="4" w:space="0" w:color="auto"/>
            </w:tcBorders>
            <w:shd w:val="clear" w:color="auto" w:fill="auto"/>
            <w:noWrap/>
            <w:vAlign w:val="center"/>
            <w:hideMark/>
          </w:tcPr>
          <w:p w14:paraId="26682D81" w14:textId="77777777" w:rsidR="00750324" w:rsidRPr="00750324" w:rsidRDefault="00750324" w:rsidP="00750324">
            <w:pPr>
              <w:spacing w:after="0" w:line="240" w:lineRule="auto"/>
              <w:rPr>
                <w:rFonts w:ascii="Times New Roman" w:hAnsi="Times New Roman" w:cs="Times New Roman"/>
                <w:sz w:val="24"/>
                <w:szCs w:val="24"/>
              </w:rPr>
            </w:pPr>
            <w:r w:rsidRPr="00750324">
              <w:rPr>
                <w:rFonts w:ascii="Times New Roman" w:hAnsi="Times New Roman" w:cs="Times New Roman"/>
                <w:sz w:val="24"/>
                <w:szCs w:val="24"/>
              </w:rPr>
              <w:t>0.631</w:t>
            </w:r>
          </w:p>
        </w:tc>
        <w:tc>
          <w:tcPr>
            <w:tcW w:w="0" w:type="auto"/>
            <w:tcBorders>
              <w:top w:val="nil"/>
              <w:left w:val="nil"/>
              <w:bottom w:val="single" w:sz="4" w:space="0" w:color="auto"/>
              <w:right w:val="single" w:sz="4" w:space="0" w:color="auto"/>
            </w:tcBorders>
            <w:shd w:val="clear" w:color="auto" w:fill="auto"/>
            <w:noWrap/>
            <w:vAlign w:val="center"/>
            <w:hideMark/>
          </w:tcPr>
          <w:p w14:paraId="05A679EB" w14:textId="77777777" w:rsidR="00750324" w:rsidRPr="00750324" w:rsidRDefault="00750324" w:rsidP="00750324">
            <w:pPr>
              <w:spacing w:after="0" w:line="240" w:lineRule="auto"/>
              <w:rPr>
                <w:rFonts w:ascii="Times New Roman" w:hAnsi="Times New Roman" w:cs="Times New Roman"/>
                <w:sz w:val="24"/>
                <w:szCs w:val="24"/>
              </w:rPr>
            </w:pPr>
            <w:r w:rsidRPr="00750324">
              <w:rPr>
                <w:rFonts w:ascii="Times New Roman" w:hAnsi="Times New Roman" w:cs="Times New Roman"/>
                <w:sz w:val="24"/>
                <w:szCs w:val="24"/>
              </w:rPr>
              <w:t>0.167</w:t>
            </w:r>
          </w:p>
        </w:tc>
      </w:tr>
      <w:tr w:rsidR="00750324" w:rsidRPr="00750324" w14:paraId="4B07AFEF" w14:textId="77777777" w:rsidTr="00750324">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74E152" w14:textId="77777777" w:rsidR="00750324" w:rsidRPr="00750324" w:rsidRDefault="00750324" w:rsidP="00750324">
            <w:pPr>
              <w:spacing w:after="0" w:line="240" w:lineRule="auto"/>
              <w:rPr>
                <w:rFonts w:ascii="Times New Roman" w:hAnsi="Times New Roman" w:cs="Times New Roman"/>
                <w:sz w:val="24"/>
                <w:szCs w:val="24"/>
              </w:rPr>
            </w:pPr>
            <w:r w:rsidRPr="00750324">
              <w:rPr>
                <w:rFonts w:ascii="Times New Roman" w:hAnsi="Times New Roman" w:cs="Times New Roman"/>
                <w:sz w:val="24"/>
                <w:szCs w:val="24"/>
              </w:rPr>
              <w:t>SSP585 (2061-2080)</w:t>
            </w:r>
          </w:p>
        </w:tc>
        <w:tc>
          <w:tcPr>
            <w:tcW w:w="0" w:type="auto"/>
            <w:tcBorders>
              <w:top w:val="nil"/>
              <w:left w:val="nil"/>
              <w:bottom w:val="single" w:sz="4" w:space="0" w:color="auto"/>
              <w:right w:val="single" w:sz="4" w:space="0" w:color="auto"/>
            </w:tcBorders>
            <w:shd w:val="clear" w:color="auto" w:fill="auto"/>
            <w:noWrap/>
            <w:vAlign w:val="center"/>
            <w:hideMark/>
          </w:tcPr>
          <w:p w14:paraId="76F4DCCE" w14:textId="77777777" w:rsidR="00750324" w:rsidRPr="00750324" w:rsidRDefault="00750324" w:rsidP="00750324">
            <w:pPr>
              <w:spacing w:after="0" w:line="240" w:lineRule="auto"/>
              <w:rPr>
                <w:rFonts w:ascii="Times New Roman" w:hAnsi="Times New Roman" w:cs="Times New Roman"/>
                <w:sz w:val="24"/>
                <w:szCs w:val="24"/>
              </w:rPr>
            </w:pPr>
            <w:r w:rsidRPr="00750324">
              <w:rPr>
                <w:rFonts w:ascii="Times New Roman" w:hAnsi="Times New Roman" w:cs="Times New Roman"/>
                <w:sz w:val="24"/>
                <w:szCs w:val="24"/>
              </w:rPr>
              <w:t>0.682</w:t>
            </w:r>
          </w:p>
        </w:tc>
        <w:tc>
          <w:tcPr>
            <w:tcW w:w="0" w:type="auto"/>
            <w:tcBorders>
              <w:top w:val="nil"/>
              <w:left w:val="nil"/>
              <w:bottom w:val="single" w:sz="4" w:space="0" w:color="auto"/>
              <w:right w:val="single" w:sz="4" w:space="0" w:color="auto"/>
            </w:tcBorders>
            <w:shd w:val="clear" w:color="auto" w:fill="auto"/>
            <w:noWrap/>
            <w:vAlign w:val="center"/>
            <w:hideMark/>
          </w:tcPr>
          <w:p w14:paraId="2AC7B8C2" w14:textId="77777777" w:rsidR="00750324" w:rsidRPr="00750324" w:rsidRDefault="00750324" w:rsidP="00750324">
            <w:pPr>
              <w:spacing w:after="0" w:line="240" w:lineRule="auto"/>
              <w:rPr>
                <w:rFonts w:ascii="Times New Roman" w:hAnsi="Times New Roman" w:cs="Times New Roman"/>
                <w:sz w:val="24"/>
                <w:szCs w:val="24"/>
              </w:rPr>
            </w:pPr>
            <w:r w:rsidRPr="00750324">
              <w:rPr>
                <w:rFonts w:ascii="Times New Roman" w:hAnsi="Times New Roman" w:cs="Times New Roman"/>
                <w:sz w:val="24"/>
                <w:szCs w:val="24"/>
              </w:rPr>
              <w:t>0.143</w:t>
            </w:r>
          </w:p>
        </w:tc>
      </w:tr>
    </w:tbl>
    <w:p w14:paraId="57036862" w14:textId="77777777" w:rsidR="00750324" w:rsidRDefault="00750324" w:rsidP="009E2836">
      <w:pPr>
        <w:rPr>
          <w:rFonts w:ascii="Times New Roman" w:hAnsi="Times New Roman" w:cs="Times New Roman"/>
          <w:b/>
          <w:bCs/>
          <w:sz w:val="24"/>
          <w:szCs w:val="24"/>
        </w:rPr>
      </w:pPr>
    </w:p>
    <w:sectPr w:rsidR="00750324" w:rsidSect="004E4E15">
      <w:footerReference w:type="default" r:id="rId9"/>
      <w:pgSz w:w="12240" w:h="15840"/>
      <w:pgMar w:top="170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A3700" w14:textId="77777777" w:rsidR="00961A13" w:rsidRDefault="00961A13" w:rsidP="00D64B8B">
      <w:pPr>
        <w:spacing w:after="0" w:line="240" w:lineRule="auto"/>
      </w:pPr>
      <w:r>
        <w:separator/>
      </w:r>
    </w:p>
  </w:endnote>
  <w:endnote w:type="continuationSeparator" w:id="0">
    <w:p w14:paraId="7DB0B195" w14:textId="77777777" w:rsidR="00961A13" w:rsidRDefault="00961A13" w:rsidP="00D64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9234866"/>
      <w:docPartObj>
        <w:docPartGallery w:val="Page Numbers (Bottom of Page)"/>
        <w:docPartUnique/>
      </w:docPartObj>
    </w:sdtPr>
    <w:sdtEndPr>
      <w:rPr>
        <w:noProof/>
      </w:rPr>
    </w:sdtEndPr>
    <w:sdtContent>
      <w:p w14:paraId="1A1C725B" w14:textId="6B43B5F2" w:rsidR="00D64B8B" w:rsidRDefault="00D64B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307388" w14:textId="77777777" w:rsidR="00D64B8B" w:rsidRDefault="00D64B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D80D0" w14:textId="77777777" w:rsidR="00961A13" w:rsidRDefault="00961A13" w:rsidP="00D64B8B">
      <w:pPr>
        <w:spacing w:after="0" w:line="240" w:lineRule="auto"/>
      </w:pPr>
      <w:r>
        <w:separator/>
      </w:r>
    </w:p>
  </w:footnote>
  <w:footnote w:type="continuationSeparator" w:id="0">
    <w:p w14:paraId="50100666" w14:textId="77777777" w:rsidR="00961A13" w:rsidRDefault="00961A13" w:rsidP="00D64B8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FD7"/>
    <w:rsid w:val="00007F64"/>
    <w:rsid w:val="00027E26"/>
    <w:rsid w:val="00034DBE"/>
    <w:rsid w:val="000562C6"/>
    <w:rsid w:val="0009636C"/>
    <w:rsid w:val="000E760E"/>
    <w:rsid w:val="0010615E"/>
    <w:rsid w:val="00123C8A"/>
    <w:rsid w:val="002023DE"/>
    <w:rsid w:val="002208AA"/>
    <w:rsid w:val="002551E1"/>
    <w:rsid w:val="002716CE"/>
    <w:rsid w:val="002769F3"/>
    <w:rsid w:val="003361DC"/>
    <w:rsid w:val="003521C9"/>
    <w:rsid w:val="003920AA"/>
    <w:rsid w:val="00422074"/>
    <w:rsid w:val="004553D0"/>
    <w:rsid w:val="004718FA"/>
    <w:rsid w:val="004C26E6"/>
    <w:rsid w:val="004D0A33"/>
    <w:rsid w:val="004E4E15"/>
    <w:rsid w:val="004F7BD2"/>
    <w:rsid w:val="005276C1"/>
    <w:rsid w:val="005456B1"/>
    <w:rsid w:val="006323D0"/>
    <w:rsid w:val="006406BD"/>
    <w:rsid w:val="00647DF1"/>
    <w:rsid w:val="00676F3C"/>
    <w:rsid w:val="006D160A"/>
    <w:rsid w:val="006E1BE9"/>
    <w:rsid w:val="00750324"/>
    <w:rsid w:val="008549DE"/>
    <w:rsid w:val="00872F6B"/>
    <w:rsid w:val="008739F1"/>
    <w:rsid w:val="008B6B77"/>
    <w:rsid w:val="008F2191"/>
    <w:rsid w:val="00904B87"/>
    <w:rsid w:val="00961A13"/>
    <w:rsid w:val="009E2836"/>
    <w:rsid w:val="00A35EBD"/>
    <w:rsid w:val="00B2126A"/>
    <w:rsid w:val="00BA4619"/>
    <w:rsid w:val="00BE41B9"/>
    <w:rsid w:val="00CC3A5D"/>
    <w:rsid w:val="00CF0FD7"/>
    <w:rsid w:val="00D64B8B"/>
    <w:rsid w:val="00DC38CA"/>
    <w:rsid w:val="00E02C2D"/>
    <w:rsid w:val="00EB29D4"/>
    <w:rsid w:val="00EC4E38"/>
    <w:rsid w:val="00F9243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FEE7E0"/>
  <w15:chartTrackingRefBased/>
  <w15:docId w15:val="{3DD19F85-7856-4146-9E77-497AEF10A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3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B6B77"/>
    <w:rPr>
      <w:i/>
      <w:iCs/>
    </w:rPr>
  </w:style>
  <w:style w:type="paragraph" w:styleId="Header">
    <w:name w:val="header"/>
    <w:basedOn w:val="Normal"/>
    <w:link w:val="HeaderChar"/>
    <w:uiPriority w:val="99"/>
    <w:unhideWhenUsed/>
    <w:rsid w:val="00D64B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4B8B"/>
  </w:style>
  <w:style w:type="paragraph" w:styleId="Footer">
    <w:name w:val="footer"/>
    <w:basedOn w:val="Normal"/>
    <w:link w:val="FooterChar"/>
    <w:uiPriority w:val="99"/>
    <w:unhideWhenUsed/>
    <w:rsid w:val="00D64B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4B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796747">
      <w:bodyDiv w:val="1"/>
      <w:marLeft w:val="0"/>
      <w:marRight w:val="0"/>
      <w:marTop w:val="0"/>
      <w:marBottom w:val="0"/>
      <w:divBdr>
        <w:top w:val="none" w:sz="0" w:space="0" w:color="auto"/>
        <w:left w:val="none" w:sz="0" w:space="0" w:color="auto"/>
        <w:bottom w:val="none" w:sz="0" w:space="0" w:color="auto"/>
        <w:right w:val="none" w:sz="0" w:space="0" w:color="auto"/>
      </w:divBdr>
    </w:div>
    <w:div w:id="1004824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6</Pages>
  <Words>1088</Words>
  <Characters>6203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Imon Abedin</cp:lastModifiedBy>
  <cp:revision>44</cp:revision>
  <dcterms:created xsi:type="dcterms:W3CDTF">2025-07-08T00:56:00Z</dcterms:created>
  <dcterms:modified xsi:type="dcterms:W3CDTF">2025-07-08T14:52:00Z</dcterms:modified>
</cp:coreProperties>
</file>