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DB88" w14:textId="273F0210" w:rsidR="00844E65" w:rsidRPr="00947B53" w:rsidRDefault="00947B53" w:rsidP="00485A2E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6"/>
        </w:rPr>
      </w:pPr>
      <w:r w:rsidRPr="00947B53">
        <w:rPr>
          <w:rFonts w:ascii="Times New Roman" w:hAnsi="Times New Roman" w:cs="Times New Roman"/>
          <w:b/>
          <w:bCs/>
          <w:i/>
          <w:iCs/>
          <w:sz w:val="32"/>
          <w:szCs w:val="36"/>
        </w:rPr>
        <w:t>Supplementary Materials</w:t>
      </w:r>
    </w:p>
    <w:p w14:paraId="4FED0EBE" w14:textId="00CC2D6D" w:rsidR="00947B53" w:rsidRDefault="00947B53" w:rsidP="00485A2E">
      <w:pPr>
        <w:spacing w:after="0" w:line="288" w:lineRule="auto"/>
        <w:rPr>
          <w:rFonts w:ascii="Times New Roman" w:hAnsi="Times New Roman" w:cs="Times New Roman"/>
          <w:sz w:val="32"/>
          <w:szCs w:val="36"/>
        </w:rPr>
      </w:pPr>
      <w:bookmarkStart w:id="0" w:name="OLE_LINK1"/>
      <w:r>
        <w:rPr>
          <w:rFonts w:ascii="Times New Roman" w:hAnsi="Times New Roman" w:cs="Times New Roman" w:hint="eastAsia"/>
          <w:sz w:val="32"/>
          <w:szCs w:val="36"/>
        </w:rPr>
        <w:t>S1</w:t>
      </w:r>
      <w:r w:rsidRPr="00947B53">
        <w:rPr>
          <w:rFonts w:ascii="Times New Roman" w:hAnsi="Times New Roman" w:cs="Times New Roman" w:hint="eastAsia"/>
          <w:sz w:val="32"/>
          <w:szCs w:val="36"/>
        </w:rPr>
        <w:t xml:space="preserve"> </w:t>
      </w:r>
      <w:r>
        <w:rPr>
          <w:rFonts w:ascii="Times New Roman" w:hAnsi="Times New Roman" w:cs="Times New Roman" w:hint="eastAsia"/>
          <w:sz w:val="32"/>
          <w:szCs w:val="36"/>
        </w:rPr>
        <w:t>P</w:t>
      </w:r>
      <w:r w:rsidRPr="00947B53">
        <w:rPr>
          <w:rFonts w:ascii="Times New Roman" w:hAnsi="Times New Roman" w:cs="Times New Roman" w:hint="eastAsia"/>
          <w:sz w:val="32"/>
          <w:szCs w:val="36"/>
        </w:rPr>
        <w:t>arameters used for Water Yield calculation</w:t>
      </w:r>
    </w:p>
    <w:p w14:paraId="47B6DFE6" w14:textId="4027E766" w:rsidR="00DC2583" w:rsidRPr="00DC2583" w:rsidRDefault="00DC2583" w:rsidP="00485A2E">
      <w:pPr>
        <w:spacing w:after="0" w:line="288" w:lineRule="auto"/>
        <w:rPr>
          <w:rFonts w:ascii="Times New Roman" w:hAnsi="Times New Roman" w:cs="Times New Roman" w:hint="eastAsia"/>
          <w:sz w:val="24"/>
          <w:szCs w:val="28"/>
        </w:rPr>
      </w:pPr>
      <w:r w:rsidRPr="00DC2583">
        <w:rPr>
          <w:rFonts w:ascii="Times New Roman" w:hAnsi="Times New Roman" w:cs="Times New Roman"/>
          <w:sz w:val="24"/>
          <w:szCs w:val="28"/>
        </w:rPr>
        <w:t>T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able 1 </w:t>
      </w:r>
      <w:r w:rsidRPr="00DC2583">
        <w:rPr>
          <w:rFonts w:ascii="Times New Roman" w:hAnsi="Times New Roman" w:cs="Times New Roman" w:hint="eastAsia"/>
          <w:sz w:val="24"/>
          <w:szCs w:val="28"/>
        </w:rPr>
        <w:t>Biophysical table.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77"/>
        <w:gridCol w:w="1380"/>
        <w:gridCol w:w="1603"/>
        <w:gridCol w:w="872"/>
        <w:gridCol w:w="1674"/>
      </w:tblGrid>
      <w:tr w:rsidR="00DC2583" w:rsidRPr="00DC2583" w14:paraId="3551C7B7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bookmarkEnd w:id="0"/>
          <w:p w14:paraId="23379EF2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description</w:t>
            </w:r>
          </w:p>
        </w:tc>
        <w:tc>
          <w:tcPr>
            <w:tcW w:w="83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0C4B92" w14:textId="04BB7C85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2583">
              <w:rPr>
                <w:rFonts w:ascii="Times New Roman" w:hAnsi="Times New Roman" w:cs="Times New Roman" w:hint="eastAsia"/>
                <w:sz w:val="24"/>
              </w:rPr>
              <w:t>lucode</w:t>
            </w:r>
            <w:proofErr w:type="spellEnd"/>
          </w:p>
        </w:tc>
        <w:tc>
          <w:tcPr>
            <w:tcW w:w="96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7D96C9A" w14:textId="2ECD1E33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B53">
              <w:rPr>
                <w:rFonts w:ascii="Times New Roman" w:hAnsi="Times New Roman" w:cs="Times New Roman"/>
                <w:sz w:val="24"/>
              </w:rPr>
              <w:t>root_depth</w:t>
            </w:r>
            <w:proofErr w:type="spellEnd"/>
          </w:p>
        </w:tc>
        <w:tc>
          <w:tcPr>
            <w:tcW w:w="52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B281CBF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Kc</w:t>
            </w:r>
          </w:p>
        </w:tc>
        <w:tc>
          <w:tcPr>
            <w:tcW w:w="100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CE3AC32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B53">
              <w:rPr>
                <w:rFonts w:ascii="Times New Roman" w:hAnsi="Times New Roman" w:cs="Times New Roman"/>
                <w:sz w:val="24"/>
              </w:rPr>
              <w:t>LULC_veg</w:t>
            </w:r>
            <w:proofErr w:type="spellEnd"/>
          </w:p>
        </w:tc>
      </w:tr>
      <w:tr w:rsidR="00DC2583" w:rsidRPr="00DC2583" w14:paraId="49F91959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67913F" w14:textId="0DC2B1FE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Cropland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FD6DF" w14:textId="27A4B403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3BE898" w14:textId="08BBC6A1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56C65D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0.65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04D1FF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C2583" w:rsidRPr="00DC2583" w14:paraId="0DB9FB2C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4E52F4" w14:textId="6435E7D1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F</w:t>
            </w:r>
            <w:r w:rsidRPr="00DC2583">
              <w:rPr>
                <w:rFonts w:ascii="Times New Roman" w:hAnsi="Times New Roman" w:cs="Times New Roman" w:hint="eastAsia"/>
                <w:sz w:val="24"/>
              </w:rPr>
              <w:t>orestland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D9A4E" w14:textId="749AABAE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D162DB" w14:textId="6E9EBEE3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5</w:t>
            </w:r>
            <w:r w:rsidRPr="00947B53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CA7474" w14:textId="3B4A0981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E25A96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C2583" w:rsidRPr="00DC2583" w14:paraId="6E7B4CA2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E56FD2" w14:textId="2742E38B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DC2583">
              <w:rPr>
                <w:rFonts w:ascii="Times New Roman" w:hAnsi="Times New Roman" w:cs="Times New Roman" w:hint="eastAsia"/>
                <w:sz w:val="24"/>
              </w:rPr>
              <w:t>Gardenland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6C24E" w14:textId="6CB9352F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FFA4E8" w14:textId="4437D9D1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947B53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66150D" w14:textId="5E258020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0.7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42531D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C2583" w:rsidRPr="00DC2583" w14:paraId="468D8487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37DF89" w14:textId="74EB10D6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G</w:t>
            </w:r>
            <w:r w:rsidRPr="00DC2583">
              <w:rPr>
                <w:rFonts w:ascii="Times New Roman" w:hAnsi="Times New Roman" w:cs="Times New Roman" w:hint="eastAsia"/>
                <w:sz w:val="24"/>
              </w:rPr>
              <w:t>rassland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BD433" w14:textId="183A3966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8747D5" w14:textId="03A8D5B9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2600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DBB801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0.85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2EE17E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C2583" w:rsidRPr="00DC2583" w14:paraId="62217879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21FC25" w14:textId="5AA3E1A2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C</w:t>
            </w:r>
            <w:r w:rsidRPr="00DC2583">
              <w:rPr>
                <w:rFonts w:ascii="Times New Roman" w:hAnsi="Times New Roman" w:cs="Times New Roman" w:hint="eastAsia"/>
                <w:sz w:val="24"/>
              </w:rPr>
              <w:t>onstruction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23AD8" w14:textId="0CB8B222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D2EDC2" w14:textId="69A898FE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F80EE9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0.3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60B58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2583" w:rsidRPr="00DC2583" w14:paraId="47431235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17B823" w14:textId="13EED863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T</w:t>
            </w:r>
            <w:r w:rsidRPr="00DC2583">
              <w:rPr>
                <w:rFonts w:ascii="Times New Roman" w:hAnsi="Times New Roman" w:cs="Times New Roman" w:hint="eastAsia"/>
                <w:sz w:val="24"/>
              </w:rPr>
              <w:t>ransportation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83E90" w14:textId="24967F0C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FFEC0F" w14:textId="6498198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0FD105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0.85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D270EC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2583" w:rsidRPr="00DC2583" w14:paraId="7920B582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1E5A7C" w14:textId="5A3ED171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W</w:t>
            </w:r>
            <w:r w:rsidRPr="00DC2583">
              <w:rPr>
                <w:rFonts w:ascii="Times New Roman" w:hAnsi="Times New Roman" w:cs="Times New Roman" w:hint="eastAsia"/>
                <w:sz w:val="24"/>
              </w:rPr>
              <w:t>ater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17324" w14:textId="3C94A7C8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824214" w14:textId="4F24F114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2DDD00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83F37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2583" w:rsidRPr="00DC2583" w14:paraId="5E562674" w14:textId="77777777" w:rsidTr="00DC2583">
        <w:trPr>
          <w:trHeight w:val="280"/>
          <w:jc w:val="center"/>
        </w:trPr>
        <w:tc>
          <w:tcPr>
            <w:tcW w:w="167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E037EE" w14:textId="77FB3B0B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U</w:t>
            </w:r>
            <w:r w:rsidRPr="00DC2583">
              <w:rPr>
                <w:rFonts w:ascii="Times New Roman" w:hAnsi="Times New Roman" w:cs="Times New Roman" w:hint="eastAsia"/>
                <w:sz w:val="24"/>
              </w:rPr>
              <w:t>nused land</w:t>
            </w:r>
          </w:p>
        </w:tc>
        <w:tc>
          <w:tcPr>
            <w:tcW w:w="8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90A00C" w14:textId="2DF574E1" w:rsidR="00DC2583" w:rsidRPr="00DC258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2CEA178" w14:textId="04EB14FB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C1543C0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D4D757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46B241C" w14:textId="2FF72DC9" w:rsidR="00947B53" w:rsidRDefault="00947B53" w:rsidP="00485A2E">
      <w:pPr>
        <w:spacing w:after="0" w:line="288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S</w:t>
      </w:r>
      <w:r>
        <w:rPr>
          <w:rFonts w:ascii="Times New Roman" w:hAnsi="Times New Roman" w:cs="Times New Roman" w:hint="eastAsia"/>
          <w:sz w:val="32"/>
          <w:szCs w:val="36"/>
        </w:rPr>
        <w:t>2</w:t>
      </w:r>
      <w:r w:rsidRPr="00947B53">
        <w:rPr>
          <w:rFonts w:ascii="Times New Roman" w:hAnsi="Times New Roman" w:cs="Times New Roman" w:hint="eastAsia"/>
          <w:sz w:val="32"/>
          <w:szCs w:val="36"/>
        </w:rPr>
        <w:t xml:space="preserve"> </w:t>
      </w:r>
      <w:r>
        <w:rPr>
          <w:rFonts w:ascii="Times New Roman" w:hAnsi="Times New Roman" w:cs="Times New Roman" w:hint="eastAsia"/>
          <w:sz w:val="32"/>
          <w:szCs w:val="36"/>
        </w:rPr>
        <w:t>P</w:t>
      </w:r>
      <w:r w:rsidRPr="00947B53">
        <w:rPr>
          <w:rFonts w:ascii="Times New Roman" w:hAnsi="Times New Roman" w:cs="Times New Roman" w:hint="eastAsia"/>
          <w:sz w:val="32"/>
          <w:szCs w:val="36"/>
        </w:rPr>
        <w:t>arameters used for Habitat Quality</w:t>
      </w:r>
    </w:p>
    <w:p w14:paraId="1A0C4977" w14:textId="42248A62" w:rsidR="00947B53" w:rsidRPr="00DC2583" w:rsidRDefault="00DC2583" w:rsidP="00485A2E">
      <w:pPr>
        <w:spacing w:after="0" w:line="288" w:lineRule="auto"/>
        <w:rPr>
          <w:rFonts w:ascii="Times New Roman" w:hAnsi="Times New Roman" w:cs="Times New Roman" w:hint="eastAsia"/>
          <w:sz w:val="24"/>
          <w:szCs w:val="28"/>
        </w:rPr>
      </w:pPr>
      <w:bookmarkStart w:id="1" w:name="OLE_LINK2"/>
      <w:r w:rsidRPr="00DC2583">
        <w:rPr>
          <w:rFonts w:ascii="Times New Roman" w:hAnsi="Times New Roman" w:cs="Times New Roman"/>
          <w:sz w:val="24"/>
          <w:szCs w:val="28"/>
        </w:rPr>
        <w:t>T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able 2 </w:t>
      </w:r>
      <w:r w:rsidRPr="00DC2583">
        <w:rPr>
          <w:rFonts w:ascii="Times New Roman" w:hAnsi="Times New Roman" w:cs="Times New Roman"/>
          <w:sz w:val="24"/>
          <w:szCs w:val="28"/>
        </w:rPr>
        <w:t>Threats table.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734"/>
        <w:gridCol w:w="1707"/>
        <w:gridCol w:w="2605"/>
        <w:gridCol w:w="2257"/>
      </w:tblGrid>
      <w:tr w:rsidR="00DC2583" w:rsidRPr="00DC2583" w14:paraId="15B747E2" w14:textId="77777777" w:rsidTr="00DC2583">
        <w:trPr>
          <w:trHeight w:val="280"/>
          <w:jc w:val="center"/>
        </w:trPr>
        <w:tc>
          <w:tcPr>
            <w:tcW w:w="104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bookmarkEnd w:id="1"/>
          <w:p w14:paraId="79F533BF" w14:textId="376E3558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2583">
              <w:rPr>
                <w:rFonts w:ascii="Times New Roman" w:hAnsi="Times New Roman" w:cs="Times New Roman" w:hint="eastAsia"/>
                <w:sz w:val="24"/>
              </w:rPr>
              <w:t>max_dist</w:t>
            </w:r>
            <w:proofErr w:type="spellEnd"/>
            <w:r w:rsidRPr="00DC2583">
              <w:rPr>
                <w:rFonts w:ascii="Times New Roman" w:hAnsi="Times New Roman" w:cs="Times New Roman" w:hint="eastAsia"/>
                <w:sz w:val="24"/>
              </w:rPr>
              <w:t xml:space="preserve"> (km)</w:t>
            </w:r>
          </w:p>
        </w:tc>
        <w:tc>
          <w:tcPr>
            <w:tcW w:w="102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ECF1E32" w14:textId="701C475D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weight</w:t>
            </w:r>
          </w:p>
        </w:tc>
        <w:tc>
          <w:tcPr>
            <w:tcW w:w="156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AC64F15" w14:textId="7CD98EDB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threat</w:t>
            </w:r>
          </w:p>
        </w:tc>
        <w:tc>
          <w:tcPr>
            <w:tcW w:w="13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4D4E08D" w14:textId="6BBF4340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decay</w:t>
            </w:r>
          </w:p>
        </w:tc>
      </w:tr>
      <w:tr w:rsidR="00DC2583" w:rsidRPr="00DC2583" w14:paraId="2D981AC5" w14:textId="77777777" w:rsidTr="00DC2583">
        <w:trPr>
          <w:trHeight w:val="280"/>
          <w:jc w:val="center"/>
        </w:trPr>
        <w:tc>
          <w:tcPr>
            <w:tcW w:w="10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4D6798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8BF86D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C64F02" w14:textId="4FBF2641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cropland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D1B84C" w14:textId="076921C0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linear</w:t>
            </w:r>
          </w:p>
        </w:tc>
      </w:tr>
      <w:tr w:rsidR="00DC2583" w:rsidRPr="00DC2583" w14:paraId="1E6ED2D4" w14:textId="77777777" w:rsidTr="00DC2583">
        <w:trPr>
          <w:trHeight w:val="280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47C544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67A967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DABD3F" w14:textId="302F28F8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construction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9AD1C9" w14:textId="78D6664A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exponential</w:t>
            </w:r>
          </w:p>
        </w:tc>
      </w:tr>
      <w:tr w:rsidR="00DC2583" w:rsidRPr="00DC2583" w14:paraId="3CEBAF2F" w14:textId="77777777" w:rsidTr="00DC2583">
        <w:trPr>
          <w:trHeight w:val="280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9ADB72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E16260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880566" w14:textId="63934191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transportation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43CBBB" w14:textId="3142CBC3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/>
                <w:sz w:val="24"/>
              </w:rPr>
              <w:t>exponential</w:t>
            </w:r>
          </w:p>
        </w:tc>
      </w:tr>
      <w:tr w:rsidR="00DC2583" w:rsidRPr="00DC2583" w14:paraId="6C2696D1" w14:textId="77777777" w:rsidTr="00DC2583">
        <w:trPr>
          <w:trHeight w:val="280"/>
          <w:jc w:val="center"/>
        </w:trPr>
        <w:tc>
          <w:tcPr>
            <w:tcW w:w="104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8AC6748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902FA64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24CA1E0" w14:textId="5256124F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unused land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0EAD629" w14:textId="53B71CC3" w:rsidR="00947B5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2583">
              <w:rPr>
                <w:rFonts w:ascii="Times New Roman" w:hAnsi="Times New Roman" w:cs="Times New Roman" w:hint="eastAsia"/>
                <w:sz w:val="24"/>
              </w:rPr>
              <w:t>linear</w:t>
            </w:r>
          </w:p>
        </w:tc>
      </w:tr>
    </w:tbl>
    <w:p w14:paraId="6A9724BF" w14:textId="582550EB" w:rsidR="00DC2583" w:rsidRPr="00DC2583" w:rsidRDefault="00DC2583" w:rsidP="00485A2E">
      <w:pPr>
        <w:spacing w:after="0" w:line="288" w:lineRule="auto"/>
        <w:rPr>
          <w:rFonts w:ascii="Times New Roman" w:hAnsi="Times New Roman" w:cs="Times New Roman" w:hint="eastAsia"/>
          <w:sz w:val="24"/>
          <w:szCs w:val="28"/>
        </w:rPr>
      </w:pPr>
      <w:r w:rsidRPr="00DC2583">
        <w:rPr>
          <w:rFonts w:ascii="Times New Roman" w:hAnsi="Times New Roman" w:cs="Times New Roman"/>
          <w:sz w:val="24"/>
          <w:szCs w:val="28"/>
        </w:rPr>
        <w:t>T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able </w:t>
      </w:r>
      <w:r>
        <w:rPr>
          <w:rFonts w:ascii="Times New Roman" w:hAnsi="Times New Roman" w:cs="Times New Roman" w:hint="eastAsia"/>
          <w:sz w:val="24"/>
          <w:szCs w:val="28"/>
        </w:rPr>
        <w:t>3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DC2583">
        <w:rPr>
          <w:rFonts w:ascii="Times New Roman" w:hAnsi="Times New Roman" w:cs="Times New Roman"/>
          <w:sz w:val="24"/>
          <w:szCs w:val="28"/>
        </w:rPr>
        <w:t>Sensitivity table.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92"/>
        <w:gridCol w:w="1262"/>
        <w:gridCol w:w="1135"/>
        <w:gridCol w:w="1415"/>
        <w:gridCol w:w="1832"/>
        <w:gridCol w:w="1370"/>
      </w:tblGrid>
      <w:tr w:rsidR="001D244F" w:rsidRPr="00DC2583" w14:paraId="2B5754DE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9233B43" w14:textId="3D20EE16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lulc</w:t>
            </w:r>
            <w:proofErr w:type="spellEnd"/>
          </w:p>
        </w:tc>
        <w:tc>
          <w:tcPr>
            <w:tcW w:w="7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D693263" w14:textId="2A1F99F2" w:rsidR="00DC258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habitat</w:t>
            </w:r>
          </w:p>
        </w:tc>
        <w:tc>
          <w:tcPr>
            <w:tcW w:w="68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7BEFAB3" w14:textId="4CC26319" w:rsidR="00DC258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cropland</w:t>
            </w:r>
          </w:p>
        </w:tc>
        <w:tc>
          <w:tcPr>
            <w:tcW w:w="85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4A46CBB" w14:textId="4A517F32" w:rsidR="00DC258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construction</w:t>
            </w:r>
          </w:p>
        </w:tc>
        <w:tc>
          <w:tcPr>
            <w:tcW w:w="110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2EC3B9F" w14:textId="553CBE01" w:rsidR="00DC258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transportation</w:t>
            </w:r>
          </w:p>
        </w:tc>
        <w:tc>
          <w:tcPr>
            <w:tcW w:w="82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BB7F5A4" w14:textId="33AC2C04" w:rsidR="00DC258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unused land</w:t>
            </w:r>
          </w:p>
        </w:tc>
      </w:tr>
      <w:tr w:rsidR="001D244F" w:rsidRPr="00DC2583" w14:paraId="604A1BE5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5F9CA4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EB0268D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0.3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C3A04C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0.3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E982D6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10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4D35E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1A3AAF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0.25</w:t>
            </w:r>
          </w:p>
        </w:tc>
      </w:tr>
      <w:tr w:rsidR="001D244F" w:rsidRPr="00DC2583" w14:paraId="54A29322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1D159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5CFCE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5FA874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0.65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CE1EE3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0.75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883E5E0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167C13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0.6</w:t>
            </w:r>
          </w:p>
        </w:tc>
      </w:tr>
      <w:tr w:rsidR="001D244F" w:rsidRPr="00DC2583" w14:paraId="3096DE7D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F35BF6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7B0F60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09B8EF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0.35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08613E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0.75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877F1C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242B1E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0.6</w:t>
            </w:r>
          </w:p>
        </w:tc>
      </w:tr>
      <w:tr w:rsidR="001D244F" w:rsidRPr="00DC2583" w14:paraId="560728D3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E22AE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FD25F5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A617A5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0.4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E607A8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0.6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C09564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30039C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0.4</w:t>
            </w:r>
          </w:p>
        </w:tc>
      </w:tr>
      <w:tr w:rsidR="001D244F" w:rsidRPr="00DC2583" w14:paraId="3AFE134B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B6067C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1B0D36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D67E05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AD88DD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687AA6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360F84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DC2583" w14:paraId="51B22C23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0370401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BCF782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70220D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D70ED0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5FFCF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790499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DC2583" w14:paraId="03CA300F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540A4A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48DB59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13A699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0.7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EAF714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0.8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157648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6794F4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0.3</w:t>
            </w:r>
          </w:p>
        </w:tc>
      </w:tr>
      <w:tr w:rsidR="001D244F" w:rsidRPr="00DC2583" w14:paraId="0598275A" w14:textId="77777777" w:rsidTr="001D244F">
        <w:trPr>
          <w:trHeight w:val="280"/>
          <w:jc w:val="center"/>
        </w:trPr>
        <w:tc>
          <w:tcPr>
            <w:tcW w:w="7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EA253A3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613D069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12F289B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935A1B0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988E5E9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3E8D09F" w14:textId="77777777" w:rsidR="00DC2583" w:rsidRPr="00947B53" w:rsidRDefault="00DC258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DEAACE6" w14:textId="2F18F55B" w:rsidR="00947B53" w:rsidRDefault="00947B53" w:rsidP="00485A2E">
      <w:pPr>
        <w:spacing w:after="0" w:line="288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S</w:t>
      </w:r>
      <w:r>
        <w:rPr>
          <w:rFonts w:ascii="Times New Roman" w:hAnsi="Times New Roman" w:cs="Times New Roman" w:hint="eastAsia"/>
          <w:sz w:val="32"/>
          <w:szCs w:val="36"/>
        </w:rPr>
        <w:t>3</w:t>
      </w:r>
      <w:r w:rsidRPr="00947B53">
        <w:rPr>
          <w:rFonts w:ascii="Times New Roman" w:hAnsi="Times New Roman" w:cs="Times New Roman" w:hint="eastAsia"/>
          <w:sz w:val="32"/>
          <w:szCs w:val="36"/>
        </w:rPr>
        <w:t xml:space="preserve"> </w:t>
      </w:r>
      <w:r>
        <w:rPr>
          <w:rFonts w:ascii="Times New Roman" w:hAnsi="Times New Roman" w:cs="Times New Roman" w:hint="eastAsia"/>
          <w:sz w:val="32"/>
          <w:szCs w:val="36"/>
        </w:rPr>
        <w:t>P</w:t>
      </w:r>
      <w:r w:rsidRPr="00947B53">
        <w:rPr>
          <w:rFonts w:ascii="Times New Roman" w:hAnsi="Times New Roman" w:cs="Times New Roman" w:hint="eastAsia"/>
          <w:sz w:val="32"/>
          <w:szCs w:val="36"/>
        </w:rPr>
        <w:t>arameters used for Soil conservation</w:t>
      </w:r>
    </w:p>
    <w:p w14:paraId="5BAFE6AF" w14:textId="26332E44" w:rsidR="00947B53" w:rsidRPr="001D244F" w:rsidRDefault="001D244F" w:rsidP="00485A2E">
      <w:pPr>
        <w:spacing w:after="0" w:line="288" w:lineRule="auto"/>
        <w:rPr>
          <w:rFonts w:ascii="Times New Roman" w:hAnsi="Times New Roman" w:cs="Times New Roman" w:hint="eastAsia"/>
          <w:sz w:val="24"/>
          <w:szCs w:val="28"/>
        </w:rPr>
      </w:pPr>
      <w:r w:rsidRPr="00DC2583">
        <w:rPr>
          <w:rFonts w:ascii="Times New Roman" w:hAnsi="Times New Roman" w:cs="Times New Roman"/>
          <w:sz w:val="24"/>
          <w:szCs w:val="28"/>
        </w:rPr>
        <w:t>T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able </w:t>
      </w:r>
      <w:r>
        <w:rPr>
          <w:rFonts w:ascii="Times New Roman" w:hAnsi="Times New Roman" w:cs="Times New Roman" w:hint="eastAsia"/>
          <w:sz w:val="24"/>
          <w:szCs w:val="28"/>
        </w:rPr>
        <w:t>4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C</w:t>
      </w:r>
      <w:r>
        <w:rPr>
          <w:rFonts w:ascii="Times New Roman" w:hAnsi="Times New Roman" w:cs="Times New Roman" w:hint="eastAsia"/>
          <w:sz w:val="24"/>
          <w:szCs w:val="28"/>
        </w:rPr>
        <w:t>、</w:t>
      </w:r>
      <w:r>
        <w:rPr>
          <w:rFonts w:ascii="Times New Roman" w:hAnsi="Times New Roman" w:cs="Times New Roman" w:hint="eastAsia"/>
          <w:sz w:val="24"/>
          <w:szCs w:val="28"/>
        </w:rPr>
        <w:t>P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 table.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768"/>
        <w:gridCol w:w="2767"/>
        <w:gridCol w:w="2768"/>
      </w:tblGrid>
      <w:tr w:rsidR="00947B53" w:rsidRPr="00947B53" w14:paraId="074745A4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C6268C4" w14:textId="2B84ADFD" w:rsidR="00947B53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244F">
              <w:rPr>
                <w:rFonts w:ascii="Times New Roman" w:hAnsi="Times New Roman" w:cs="Times New Roman" w:hint="eastAsia"/>
                <w:sz w:val="24"/>
              </w:rPr>
              <w:t>lulc</w:t>
            </w:r>
            <w:proofErr w:type="spellEnd"/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65A0670" w14:textId="77777777" w:rsidR="00947B53" w:rsidRPr="00947B53" w:rsidRDefault="00947B53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66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6B5CB5C" w14:textId="77777777" w:rsidR="00947B53" w:rsidRPr="00947B53" w:rsidRDefault="00947B53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P</w:t>
            </w:r>
          </w:p>
        </w:tc>
      </w:tr>
      <w:tr w:rsidR="001D244F" w:rsidRPr="00947B53" w14:paraId="18031D72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447676A" w14:textId="3EA61CB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 w:hint="eastAsia"/>
                <w:sz w:val="24"/>
              </w:rPr>
              <w:t>Cropland</w:t>
            </w:r>
          </w:p>
        </w:tc>
        <w:tc>
          <w:tcPr>
            <w:tcW w:w="16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57283F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0.08</w:t>
            </w: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AFD173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0.55</w:t>
            </w:r>
          </w:p>
        </w:tc>
      </w:tr>
      <w:tr w:rsidR="001D244F" w:rsidRPr="00947B53" w14:paraId="2BD081FF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8D4AD9" w14:textId="2A53442B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lastRenderedPageBreak/>
              <w:t>F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orestland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7D35A9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0.003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804B2B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244F" w:rsidRPr="00947B53" w14:paraId="7A0BC256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17D126" w14:textId="3E58A93B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244F">
              <w:rPr>
                <w:rFonts w:ascii="Times New Roman" w:hAnsi="Times New Roman" w:cs="Times New Roman" w:hint="eastAsia"/>
                <w:sz w:val="24"/>
              </w:rPr>
              <w:t>Gardenland</w:t>
            </w:r>
            <w:proofErr w:type="spellEnd"/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1BFA3E1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0.08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FEB8FE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0.7</w:t>
            </w:r>
          </w:p>
        </w:tc>
      </w:tr>
      <w:tr w:rsidR="001D244F" w:rsidRPr="00947B53" w14:paraId="0B506360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2B43D2" w14:textId="27FC9FFC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G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rassland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D59C65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0.004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DD7EA5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244F" w:rsidRPr="00947B53" w14:paraId="5E78C235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010EC7" w14:textId="05A59D5E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C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onstruction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A0A4EA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E35676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244F" w:rsidRPr="00947B53" w14:paraId="744EE153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BF672F" w14:textId="44DAD378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T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ransportation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EE6608D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12B8F9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244F" w:rsidRPr="00947B53" w14:paraId="665C6C2A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272830" w14:textId="13D5FC61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W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ater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3D76CE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038D9C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947B53" w14:paraId="5495F690" w14:textId="77777777" w:rsidTr="00947B53">
        <w:trPr>
          <w:trHeight w:val="280"/>
          <w:jc w:val="center"/>
        </w:trPr>
        <w:tc>
          <w:tcPr>
            <w:tcW w:w="16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2AE86F1" w14:textId="10E72773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U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nused land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7B6C71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5FC214B" w14:textId="77777777" w:rsidR="001D244F" w:rsidRPr="00947B53" w:rsidRDefault="001D244F" w:rsidP="00485A2E">
            <w:pPr>
              <w:spacing w:after="0" w:line="288" w:lineRule="auto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3FB663A6" w14:textId="77777777" w:rsidR="00947B53" w:rsidRPr="00947B53" w:rsidRDefault="00947B53" w:rsidP="00485A2E">
      <w:pPr>
        <w:spacing w:after="0" w:line="288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S</w:t>
      </w:r>
      <w:r>
        <w:rPr>
          <w:rFonts w:ascii="Times New Roman" w:hAnsi="Times New Roman" w:cs="Times New Roman" w:hint="eastAsia"/>
          <w:sz w:val="32"/>
          <w:szCs w:val="36"/>
        </w:rPr>
        <w:t>4</w:t>
      </w:r>
      <w:r w:rsidRPr="00947B53">
        <w:rPr>
          <w:rFonts w:ascii="Times New Roman" w:hAnsi="Times New Roman" w:cs="Times New Roman" w:hint="eastAsia"/>
          <w:sz w:val="32"/>
          <w:szCs w:val="36"/>
        </w:rPr>
        <w:t xml:space="preserve"> </w:t>
      </w:r>
      <w:r>
        <w:rPr>
          <w:rFonts w:ascii="Times New Roman" w:hAnsi="Times New Roman" w:cs="Times New Roman" w:hint="eastAsia"/>
          <w:sz w:val="32"/>
          <w:szCs w:val="36"/>
        </w:rPr>
        <w:t>P</w:t>
      </w:r>
      <w:r w:rsidRPr="00947B53">
        <w:rPr>
          <w:rFonts w:ascii="Times New Roman" w:hAnsi="Times New Roman" w:cs="Times New Roman" w:hint="eastAsia"/>
          <w:sz w:val="32"/>
          <w:szCs w:val="36"/>
        </w:rPr>
        <w:t xml:space="preserve">arameters used for </w:t>
      </w:r>
      <w:r w:rsidRPr="00947B53">
        <w:rPr>
          <w:rFonts w:ascii="Times New Roman" w:hAnsi="Times New Roman" w:cs="Times New Roman"/>
          <w:sz w:val="32"/>
          <w:szCs w:val="36"/>
        </w:rPr>
        <w:t>Carbon sequestration</w:t>
      </w:r>
    </w:p>
    <w:p w14:paraId="361CF3A9" w14:textId="33B04326" w:rsidR="001D244F" w:rsidRPr="001D244F" w:rsidRDefault="001D244F" w:rsidP="00485A2E">
      <w:pPr>
        <w:spacing w:after="0" w:line="288" w:lineRule="auto"/>
        <w:rPr>
          <w:rFonts w:ascii="Times New Roman" w:hAnsi="Times New Roman" w:cs="Times New Roman" w:hint="eastAsia"/>
          <w:sz w:val="24"/>
          <w:szCs w:val="28"/>
        </w:rPr>
      </w:pPr>
      <w:r w:rsidRPr="00DC2583">
        <w:rPr>
          <w:rFonts w:ascii="Times New Roman" w:hAnsi="Times New Roman" w:cs="Times New Roman"/>
          <w:sz w:val="24"/>
          <w:szCs w:val="28"/>
        </w:rPr>
        <w:t>T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able </w:t>
      </w:r>
      <w:r>
        <w:rPr>
          <w:rFonts w:ascii="Times New Roman" w:hAnsi="Times New Roman" w:cs="Times New Roman" w:hint="eastAsia"/>
          <w:sz w:val="24"/>
          <w:szCs w:val="28"/>
        </w:rPr>
        <w:t>5</w:t>
      </w:r>
      <w:r w:rsidRPr="00DC2583"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C</w:t>
      </w:r>
      <w:r>
        <w:rPr>
          <w:rFonts w:ascii="Times New Roman" w:hAnsi="Times New Roman" w:cs="Times New Roman" w:hint="eastAsia"/>
          <w:sz w:val="24"/>
          <w:szCs w:val="28"/>
        </w:rPr>
        <w:t xml:space="preserve">arbon </w:t>
      </w:r>
      <w:r>
        <w:rPr>
          <w:rFonts w:ascii="Times New Roman" w:hAnsi="Times New Roman" w:cs="Times New Roman"/>
        </w:rPr>
        <w:t>density</w:t>
      </w:r>
      <w:r w:rsidRPr="00DC2583">
        <w:rPr>
          <w:rFonts w:ascii="Times New Roman" w:hAnsi="Times New Roman" w:cs="Times New Roman" w:hint="eastAsia"/>
          <w:sz w:val="24"/>
          <w:szCs w:val="28"/>
        </w:rPr>
        <w:t>.</w:t>
      </w:r>
    </w:p>
    <w:tbl>
      <w:tblPr>
        <w:tblW w:w="49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85"/>
        <w:gridCol w:w="1361"/>
        <w:gridCol w:w="1361"/>
        <w:gridCol w:w="1361"/>
        <w:gridCol w:w="1365"/>
      </w:tblGrid>
      <w:tr w:rsidR="00947B53" w:rsidRPr="00947B53" w14:paraId="19F16B2E" w14:textId="77777777" w:rsidTr="001D244F">
        <w:trPr>
          <w:trHeight w:val="329"/>
          <w:jc w:val="center"/>
        </w:trPr>
        <w:tc>
          <w:tcPr>
            <w:tcW w:w="83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F12566F" w14:textId="416D4DC3" w:rsidR="00947B5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lulc</w:t>
            </w:r>
            <w:proofErr w:type="spellEnd"/>
          </w:p>
        </w:tc>
        <w:tc>
          <w:tcPr>
            <w:tcW w:w="83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D8AC926" w14:textId="1733C551" w:rsidR="00947B53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name</w:t>
            </w:r>
          </w:p>
        </w:tc>
        <w:tc>
          <w:tcPr>
            <w:tcW w:w="83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0539511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B53">
              <w:rPr>
                <w:rFonts w:ascii="Times New Roman" w:hAnsi="Times New Roman" w:cs="Times New Roman"/>
                <w:sz w:val="24"/>
              </w:rPr>
              <w:t>C_above</w:t>
            </w:r>
            <w:proofErr w:type="spellEnd"/>
          </w:p>
        </w:tc>
        <w:tc>
          <w:tcPr>
            <w:tcW w:w="83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18A73FC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B53">
              <w:rPr>
                <w:rFonts w:ascii="Times New Roman" w:hAnsi="Times New Roman" w:cs="Times New Roman"/>
                <w:sz w:val="24"/>
              </w:rPr>
              <w:t>C_below</w:t>
            </w:r>
            <w:proofErr w:type="spellEnd"/>
          </w:p>
        </w:tc>
        <w:tc>
          <w:tcPr>
            <w:tcW w:w="83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79056FA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B53">
              <w:rPr>
                <w:rFonts w:ascii="Times New Roman" w:hAnsi="Times New Roman" w:cs="Times New Roman"/>
                <w:sz w:val="24"/>
              </w:rPr>
              <w:t>C_soil</w:t>
            </w:r>
            <w:proofErr w:type="spellEnd"/>
          </w:p>
        </w:tc>
        <w:tc>
          <w:tcPr>
            <w:tcW w:w="83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476572C9" w14:textId="77777777" w:rsidR="00947B53" w:rsidRPr="00947B53" w:rsidRDefault="00947B53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B53">
              <w:rPr>
                <w:rFonts w:ascii="Times New Roman" w:hAnsi="Times New Roman" w:cs="Times New Roman"/>
                <w:sz w:val="24"/>
              </w:rPr>
              <w:t>C_dead</w:t>
            </w:r>
            <w:proofErr w:type="spellEnd"/>
          </w:p>
        </w:tc>
      </w:tr>
      <w:tr w:rsidR="001D244F" w:rsidRPr="00947B53" w14:paraId="2E0B27EB" w14:textId="77777777" w:rsidTr="001D244F">
        <w:trPr>
          <w:trHeight w:val="310"/>
          <w:jc w:val="center"/>
        </w:trPr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DA9753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49038179" w14:textId="042A0ED1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 w:hint="eastAsia"/>
                <w:sz w:val="24"/>
              </w:rPr>
              <w:t>Cropland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68AD068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46.5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669EA44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80.7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84D0D4B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108.4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F03C0E0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244F" w:rsidRPr="00947B53" w14:paraId="1D9FD0AC" w14:textId="77777777" w:rsidTr="001D244F">
        <w:trPr>
          <w:trHeight w:val="260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7D073457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86FE2DF" w14:textId="45F6B2CE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F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orestland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75F42D5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20.36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C93933C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67.5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48444EF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61553A06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7.8</w:t>
            </w:r>
          </w:p>
        </w:tc>
      </w:tr>
      <w:tr w:rsidR="001D244F" w:rsidRPr="00947B53" w14:paraId="2241CA34" w14:textId="77777777" w:rsidTr="001D244F">
        <w:trPr>
          <w:trHeight w:val="292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7151DD2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025B1C5" w14:textId="56DBA85A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244F">
              <w:rPr>
                <w:rFonts w:ascii="Times New Roman" w:hAnsi="Times New Roman" w:cs="Times New Roman" w:hint="eastAsia"/>
                <w:sz w:val="24"/>
              </w:rPr>
              <w:t>Gardenland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61219A0C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20.36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611FA323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67.5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5C25B52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C3617F4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7.8</w:t>
            </w:r>
          </w:p>
        </w:tc>
      </w:tr>
      <w:tr w:rsidR="001D244F" w:rsidRPr="00947B53" w14:paraId="5EA1E3A6" w14:textId="77777777" w:rsidTr="001D244F">
        <w:trPr>
          <w:trHeight w:val="290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0F6E935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B5D7890" w14:textId="152E7A54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G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rassland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BE6EBC7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4F0055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86.5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70A92FC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89.02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BB58AF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947B53" w14:paraId="7D675C4E" w14:textId="77777777" w:rsidTr="001D244F">
        <w:trPr>
          <w:trHeight w:val="305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3A74C0C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441D1BAF" w14:textId="2CB10679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C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onstruction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BBBF2A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6459921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B47565F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AC973AB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947B53" w14:paraId="2099877F" w14:textId="77777777" w:rsidTr="001D244F">
        <w:trPr>
          <w:trHeight w:val="254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14D1FD7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6CB2631" w14:textId="4D0117FC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T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ransportation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A84EA49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81CD89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5AEB1F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9EEFE2B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947B53" w14:paraId="0C47AF51" w14:textId="77777777" w:rsidTr="001D244F">
        <w:trPr>
          <w:trHeight w:val="204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CEFDEB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940DD10" w14:textId="6DC51293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W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ater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86D97F0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F6AA5F6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96D84B2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4988483A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244F" w:rsidRPr="00947B53" w14:paraId="2E9D14F4" w14:textId="77777777" w:rsidTr="001D244F">
        <w:trPr>
          <w:trHeight w:val="90"/>
          <w:jc w:val="center"/>
        </w:trPr>
        <w:tc>
          <w:tcPr>
            <w:tcW w:w="83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51D6C86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44D93010" w14:textId="40F9122A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244F">
              <w:rPr>
                <w:rFonts w:ascii="Times New Roman" w:hAnsi="Times New Roman" w:cs="Times New Roman"/>
                <w:sz w:val="24"/>
              </w:rPr>
              <w:t>U</w:t>
            </w:r>
            <w:r w:rsidRPr="001D244F">
              <w:rPr>
                <w:rFonts w:ascii="Times New Roman" w:hAnsi="Times New Roman" w:cs="Times New Roman" w:hint="eastAsia"/>
                <w:sz w:val="24"/>
              </w:rPr>
              <w:t>nused land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5B15B86B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6B50BC35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13512735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69.92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2B59C9BD" w14:textId="77777777" w:rsidR="001D244F" w:rsidRPr="00947B53" w:rsidRDefault="001D244F" w:rsidP="00485A2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7B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4AF16019" w14:textId="25845844" w:rsidR="001D244F" w:rsidRPr="001D244F" w:rsidRDefault="001D244F" w:rsidP="00485A2E">
      <w:pPr>
        <w:spacing w:after="0" w:line="288" w:lineRule="auto"/>
        <w:rPr>
          <w:rFonts w:ascii="Times New Roman" w:hAnsi="Times New Roman" w:cs="Times New Roman" w:hint="eastAsia"/>
          <w:sz w:val="32"/>
          <w:szCs w:val="36"/>
        </w:rPr>
      </w:pPr>
    </w:p>
    <w:sectPr w:rsidR="001D244F" w:rsidRPr="001D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3"/>
    <w:rsid w:val="00012F48"/>
    <w:rsid w:val="00152F72"/>
    <w:rsid w:val="001D244F"/>
    <w:rsid w:val="0025135A"/>
    <w:rsid w:val="00485A2E"/>
    <w:rsid w:val="00844E65"/>
    <w:rsid w:val="00906F92"/>
    <w:rsid w:val="00947B53"/>
    <w:rsid w:val="00A45A8E"/>
    <w:rsid w:val="00C6765A"/>
    <w:rsid w:val="00D77B74"/>
    <w:rsid w:val="00D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58007"/>
  <w14:defaultImageDpi w14:val="32767"/>
  <w15:chartTrackingRefBased/>
  <w15:docId w15:val="{DFADC79A-4853-4E66-8B1F-A62ACE16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 马</dc:creator>
  <cp:keywords/>
  <dc:description/>
  <cp:lastModifiedBy>云 马</cp:lastModifiedBy>
  <cp:revision>3</cp:revision>
  <dcterms:created xsi:type="dcterms:W3CDTF">2025-07-07T02:54:00Z</dcterms:created>
  <dcterms:modified xsi:type="dcterms:W3CDTF">2025-07-07T03:29:00Z</dcterms:modified>
</cp:coreProperties>
</file>