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64B7" w14:textId="496DA068" w:rsidR="00151E7D" w:rsidRDefault="00CC5B38">
      <w:r>
        <w:rPr>
          <w:rFonts w:ascii="-webkit-standard" w:hAnsi="-webkit-standard"/>
          <w:color w:val="000000"/>
          <w:sz w:val="27"/>
          <w:szCs w:val="27"/>
        </w:rPr>
        <w:t>No gels or blots were generated or analyzed in this study.</w:t>
      </w:r>
    </w:p>
    <w:sectPr w:rsidR="00151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38"/>
    <w:rsid w:val="00090753"/>
    <w:rsid w:val="000D43C4"/>
    <w:rsid w:val="001239B4"/>
    <w:rsid w:val="00151E7D"/>
    <w:rsid w:val="0019590A"/>
    <w:rsid w:val="001B3DEC"/>
    <w:rsid w:val="00223F8C"/>
    <w:rsid w:val="00340CF8"/>
    <w:rsid w:val="0043282E"/>
    <w:rsid w:val="00570967"/>
    <w:rsid w:val="00595FA0"/>
    <w:rsid w:val="005B3263"/>
    <w:rsid w:val="005F5671"/>
    <w:rsid w:val="006D78F5"/>
    <w:rsid w:val="00720E84"/>
    <w:rsid w:val="007A162E"/>
    <w:rsid w:val="008A31B6"/>
    <w:rsid w:val="009A0335"/>
    <w:rsid w:val="00A40EB8"/>
    <w:rsid w:val="00AC5BCE"/>
    <w:rsid w:val="00B00CD5"/>
    <w:rsid w:val="00B34821"/>
    <w:rsid w:val="00B46E65"/>
    <w:rsid w:val="00BA2C3B"/>
    <w:rsid w:val="00C144D4"/>
    <w:rsid w:val="00C37E64"/>
    <w:rsid w:val="00C47304"/>
    <w:rsid w:val="00CC5B38"/>
    <w:rsid w:val="00D03292"/>
    <w:rsid w:val="00D21AD4"/>
    <w:rsid w:val="00E14B15"/>
    <w:rsid w:val="00E970B8"/>
    <w:rsid w:val="00F94ADD"/>
    <w:rsid w:val="00FC3FB2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E57F6"/>
  <w15:chartTrackingRefBased/>
  <w15:docId w15:val="{8A78DAA0-76A2-774E-8A27-E86EDAB1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 Yazıcı</dc:creator>
  <cp:keywords/>
  <dc:description/>
  <cp:lastModifiedBy>Yaman Yazıcı</cp:lastModifiedBy>
  <cp:revision>2</cp:revision>
  <dcterms:created xsi:type="dcterms:W3CDTF">2025-07-08T18:24:00Z</dcterms:created>
  <dcterms:modified xsi:type="dcterms:W3CDTF">2025-07-08T18:24:00Z</dcterms:modified>
</cp:coreProperties>
</file>