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D059444" w14:textId="77777777" w:rsidR="00994A3D" w:rsidRPr="00994A3D" w:rsidRDefault="00654E8F" w:rsidP="0001436A">
      <w:pPr>
        <w:pStyle w:val="Heading1"/>
      </w:pPr>
      <w:r w:rsidRPr="00994A3D">
        <w:t>Supplementary Figures and Tables</w:t>
      </w:r>
    </w:p>
    <w:p w14:paraId="63D7C2B0" w14:textId="1CC6DD8F" w:rsidR="00994A3D" w:rsidRPr="001549D3" w:rsidRDefault="00994A3D" w:rsidP="0001436A">
      <w:pPr>
        <w:pStyle w:val="Heading2"/>
      </w:pPr>
      <w:r w:rsidRPr="0001436A">
        <w:t>Supplementary</w:t>
      </w:r>
      <w:r w:rsidRPr="001549D3">
        <w:t xml:space="preserve"> </w:t>
      </w:r>
      <w:r w:rsidR="00916C87">
        <w:t>Tables</w:t>
      </w:r>
    </w:p>
    <w:p w14:paraId="078BD165" w14:textId="5878842C" w:rsidR="00916C87" w:rsidRDefault="00916C87" w:rsidP="00916C87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Supplementary Table 1</w:t>
      </w:r>
      <w:r>
        <w:rPr>
          <w:rFonts w:cs="Times New Roman"/>
          <w:szCs w:val="24"/>
        </w:rPr>
        <w:t>. Apoptosis-related genes in GSEA.</w:t>
      </w:r>
    </w:p>
    <w:tbl>
      <w:tblPr>
        <w:tblStyle w:val="PlainTable21"/>
        <w:tblW w:w="0" w:type="auto"/>
        <w:tblInd w:w="0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16C87" w14:paraId="2DC85A9C" w14:textId="77777777" w:rsidTr="00916C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19ECD587" w14:textId="77777777" w:rsidR="00916C87" w:rsidRDefault="00916C87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HALLMARK_APOPTOSIS</w:t>
            </w:r>
          </w:p>
        </w:tc>
      </w:tr>
      <w:tr w:rsidR="00916C87" w14:paraId="5C63434B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48DFD8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ADD1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C0651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CCNA1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F40F4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ERBB2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FB1FC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IL18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FE572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PTK2</w:t>
            </w:r>
          </w:p>
        </w:tc>
      </w:tr>
      <w:tr w:rsidR="00916C87" w14:paraId="1243EEF5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98E74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AIFM3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7ADBC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CCND1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4EEAE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ERBB3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6E9A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IL1A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D781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RARA</w:t>
            </w:r>
          </w:p>
        </w:tc>
      </w:tr>
      <w:tr w:rsidR="00916C87" w14:paraId="37A33797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32EB1E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ANKH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2CDF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CCND2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5558E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EREG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132C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IL1B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6868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RELA</w:t>
            </w:r>
          </w:p>
        </w:tc>
      </w:tr>
      <w:tr w:rsidR="00916C87" w14:paraId="2729BB13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987A32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ANXA1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47793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CD14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BC3113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ETF1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3645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IL6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1C5D0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RETSAT</w:t>
            </w:r>
          </w:p>
        </w:tc>
      </w:tr>
      <w:tr w:rsidR="00916C87" w14:paraId="13F3E0EA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A801A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APP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121C3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9182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30294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IRF1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C102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RHOB</w:t>
            </w:r>
          </w:p>
        </w:tc>
      </w:tr>
      <w:tr w:rsidR="00916C87" w14:paraId="71C63B27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82E87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ATF3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DA963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CD38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882B9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F2R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CCD4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ISG20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B9740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RHOT2</w:t>
            </w:r>
          </w:p>
        </w:tc>
      </w:tr>
      <w:tr w:rsidR="00916C87" w14:paraId="7631575D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83D41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AVPR1A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2CAA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4E23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FAS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78D3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JUN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31F92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RNASEL</w:t>
            </w:r>
          </w:p>
        </w:tc>
      </w:tr>
      <w:tr w:rsidR="00916C87" w14:paraId="748A851E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17C26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BAX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4B74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CD69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7700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FASLG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1FC4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KRT18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784F63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ROCK1</w:t>
            </w:r>
          </w:p>
        </w:tc>
      </w:tr>
      <w:tr w:rsidR="00916C87" w14:paraId="1C036D90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21CF5B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BCAP31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C887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CDC25B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ACE04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FDXR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3EF7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LEF1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6CC9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SAT1</w:t>
            </w:r>
          </w:p>
        </w:tc>
      </w:tr>
      <w:tr w:rsidR="00916C87" w14:paraId="01974AD6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EE356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BCL10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432A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CDK2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083DC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FEZ1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36167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LGALS3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7B42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SATB1</w:t>
            </w:r>
          </w:p>
        </w:tc>
      </w:tr>
      <w:tr w:rsidR="00916C87" w14:paraId="020A4768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EA13A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BCL2L1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BEB5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CDKN1A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21241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GADD45A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726BA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LMNA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8FC0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SC5D</w:t>
            </w:r>
          </w:p>
        </w:tc>
      </w:tr>
      <w:tr w:rsidR="00916C87" w14:paraId="648EF92F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621B99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BCL2L10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C9ACF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CDKN1B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DCEF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GADD45B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FA5D0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LUM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0D52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SLC20A1</w:t>
            </w:r>
          </w:p>
        </w:tc>
      </w:tr>
      <w:tr w:rsidR="00916C87" w14:paraId="5E305E15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A781C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BCL2L11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DEA390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CFLAR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5998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GCH1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00EE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MADD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57E67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SMAD7</w:t>
            </w:r>
          </w:p>
        </w:tc>
      </w:tr>
      <w:tr w:rsidR="00916C87" w14:paraId="409DA15D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62E17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BCL2L2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2CF6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CLU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8B218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GNA15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1C9C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MCL1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F6295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SOD1</w:t>
            </w:r>
          </w:p>
        </w:tc>
      </w:tr>
      <w:tr w:rsidR="00916C87" w14:paraId="38E7FA46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438AF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BGN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F91D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CREBBP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B30D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GPX1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D570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MGMT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9FDCD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SOD2</w:t>
            </w:r>
          </w:p>
        </w:tc>
      </w:tr>
      <w:tr w:rsidR="00916C87" w14:paraId="7090AD4F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924EC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BID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8A553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CTH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4E76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GPX3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5DC63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MMP2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88F7A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SPTAN1</w:t>
            </w:r>
          </w:p>
        </w:tc>
      </w:tr>
      <w:tr w:rsidR="00916C87" w14:paraId="7A2DD47E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559706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BIK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FAD9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CTNNB1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3C07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GPX4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FC698F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NEDD9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6A46E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SQSTM1</w:t>
            </w:r>
          </w:p>
        </w:tc>
      </w:tr>
      <w:tr w:rsidR="00916C87" w14:paraId="44E27C41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DCCCD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BIRC3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6A506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CYLD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5594C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GSN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92F3F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NEFH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64A0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TAP1</w:t>
            </w:r>
          </w:p>
        </w:tc>
      </w:tr>
      <w:tr w:rsidR="00916C87" w14:paraId="29BDDFCC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5ACBE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BMF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0DAC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DAP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5D16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GSR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4EE60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PAK1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DABE2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TGFB2</w:t>
            </w:r>
          </w:p>
        </w:tc>
      </w:tr>
      <w:tr w:rsidR="00916C87" w14:paraId="795558AD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F51E0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BMP2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4E42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DAP3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0933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GSTM1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D6F6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PDCD4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810B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TGFBR3</w:t>
            </w:r>
          </w:p>
        </w:tc>
      </w:tr>
      <w:tr w:rsidR="00916C87" w14:paraId="1DF80628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7CC53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BNIP3L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66026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DCN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35D0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GUCY2D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D4E3D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PDGFRB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3539D3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TIMP1</w:t>
            </w:r>
          </w:p>
        </w:tc>
      </w:tr>
      <w:tr w:rsidR="00916C87" w14:paraId="5EF38833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10F057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BRCA1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E12234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DDIT3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EA149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H1-0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577D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PEA15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364E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TIMP2</w:t>
            </w:r>
          </w:p>
        </w:tc>
      </w:tr>
      <w:tr w:rsidR="00916C87" w14:paraId="57BC52B9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CFDE5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BTG2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50D36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DFFA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8B45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HGF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EB8B1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PLAT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45D4F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TIMP3</w:t>
            </w:r>
          </w:p>
        </w:tc>
      </w:tr>
      <w:tr w:rsidR="00916C87" w14:paraId="73FC86EA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E77CB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BTG3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698D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DIABLO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232256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HMGB2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9251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PLCB2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40DA1F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TNF</w:t>
            </w:r>
          </w:p>
        </w:tc>
      </w:tr>
      <w:tr w:rsidR="00916C87" w14:paraId="61E89423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D0ACEE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86EBE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DNAJA1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157ED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HMOX1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AF201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PLPPR4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E2E0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TNFRSF12A</w:t>
            </w:r>
          </w:p>
        </w:tc>
      </w:tr>
      <w:tr w:rsidR="00916C87" w14:paraId="2E995CD4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7FB80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C82FD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DNAJC3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0633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HSPB1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ADE1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PMAIP1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7F40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TNFSF10</w:t>
            </w:r>
          </w:p>
        </w:tc>
      </w:tr>
      <w:tr w:rsidR="00916C87" w14:paraId="24E2CDE8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8AF1E7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6F104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DNM1L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D1043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IER3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9C365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PPP2R5B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E229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TOP2A</w:t>
            </w:r>
          </w:p>
        </w:tc>
      </w:tr>
      <w:tr w:rsidR="00916C87" w14:paraId="32C6CF39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021433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DB6F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DPYD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F17579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IFITM3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4AF4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PPP3R1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5D8B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TSPO</w:t>
            </w:r>
          </w:p>
        </w:tc>
      </w:tr>
      <w:tr w:rsidR="00916C87" w14:paraId="74EA1174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89E25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79C2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EBP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1E4C2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IFNB1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D232D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PPT1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B6477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TXNIP</w:t>
            </w:r>
          </w:p>
        </w:tc>
      </w:tr>
      <w:tr w:rsidR="00916C87" w14:paraId="0657C167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C8261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12AB2A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EGR3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3D41A0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IFNGR1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0B6906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PRF1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8D31C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VDAC2</w:t>
            </w:r>
          </w:p>
        </w:tc>
      </w:tr>
      <w:tr w:rsidR="00916C87" w14:paraId="0EF3F482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A33301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CASP8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89C1B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EMP1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9A3A2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IGF2R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C73FF0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PSEN1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CBBF8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WEE1</w:t>
            </w:r>
          </w:p>
        </w:tc>
      </w:tr>
      <w:tr w:rsidR="00916C87" w14:paraId="42B40B66" w14:textId="77777777" w:rsidTr="00916C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F7E9C8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CASP9</w:t>
            </w:r>
          </w:p>
          <w:p w14:paraId="24D06D3B" w14:textId="77777777" w:rsidR="00916C87" w:rsidRDefault="00916C87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CAV1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FB4686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ENO2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CD7791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IGFBP6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70DD4E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PSEN2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E6B4D5" w14:textId="77777777" w:rsidR="00916C87" w:rsidRDefault="00916C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XIAP</w:t>
            </w:r>
          </w:p>
        </w:tc>
      </w:tr>
    </w:tbl>
    <w:p w14:paraId="7B65BC41" w14:textId="22736347" w:rsidR="00DE23E8" w:rsidRPr="00916C87" w:rsidRDefault="00916C87" w:rsidP="00916C87">
      <w:pPr>
        <w:rPr>
          <w:rFonts w:cs="Times New Roman"/>
          <w:kern w:val="2"/>
          <w:szCs w:val="24"/>
          <w:lang w:eastAsia="zh-CN"/>
        </w:rPr>
      </w:pPr>
      <w:r>
        <w:rPr>
          <w:rFonts w:cs="Times New Roman"/>
          <w:szCs w:val="24"/>
        </w:rPr>
        <w:t>GSEA, gene set enrichment analysis</w:t>
      </w:r>
    </w:p>
    <w:sectPr w:rsidR="00DE23E8" w:rsidRPr="00916C87" w:rsidSect="0093429D">
      <w:headerReference w:type="even" r:id="rId11"/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4FDB2" w14:textId="77777777" w:rsidR="00D060CF" w:rsidRDefault="00D060CF" w:rsidP="00117666">
      <w:pPr>
        <w:spacing w:after="0"/>
      </w:pPr>
      <w:r>
        <w:separator/>
      </w:r>
    </w:p>
  </w:endnote>
  <w:endnote w:type="continuationSeparator" w:id="0">
    <w:p w14:paraId="14E0830A" w14:textId="77777777" w:rsidR="00D060CF" w:rsidRDefault="00D060C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09C91" w14:textId="77777777" w:rsidR="00D060CF" w:rsidRDefault="00D060CF" w:rsidP="00117666">
      <w:pPr>
        <w:spacing w:after="0"/>
      </w:pPr>
      <w:r>
        <w:separator/>
      </w:r>
    </w:p>
  </w:footnote>
  <w:footnote w:type="continuationSeparator" w:id="0">
    <w:p w14:paraId="5BACC2C0" w14:textId="77777777" w:rsidR="00D060CF" w:rsidRDefault="00D060C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77777777" w:rsidR="00995F6A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07D26A56" wp14:editId="2E460F0E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16C87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table" w:customStyle="1" w:styleId="PlainTable21">
    <w:name w:val="Plain Table 21"/>
    <w:basedOn w:val="TableNormal"/>
    <w:uiPriority w:val="42"/>
    <w:rsid w:val="00916C87"/>
    <w:pPr>
      <w:spacing w:after="0" w:line="240" w:lineRule="auto"/>
    </w:pPr>
    <w:rPr>
      <w:rFonts w:eastAsiaTheme="minorEastAsia"/>
      <w:sz w:val="20"/>
      <w:szCs w:val="20"/>
      <w:lang w:bidi="he-IL"/>
    </w:rPr>
    <w:tblPr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DD385E9AC595408132351F1EDF8AA6" ma:contentTypeVersion="13" ma:contentTypeDescription="Create a new document." ma:contentTypeScope="" ma:versionID="9e8e16c9f8b9c19417e423bfb7708d93">
  <xsd:schema xmlns:xsd="http://www.w3.org/2001/XMLSchema" xmlns:xs="http://www.w3.org/2001/XMLSchema" xmlns:p="http://schemas.microsoft.com/office/2006/metadata/properties" xmlns:ns3="66756b57-f01d-4b0c-a029-c7379691fd34" xmlns:ns4="9d23c983-6d2d-49b1-a654-65dd9eb9744c" targetNamespace="http://schemas.microsoft.com/office/2006/metadata/properties" ma:root="true" ma:fieldsID="00bea7e2266529adfc19a15eb606aac0" ns3:_="" ns4:_="">
    <xsd:import namespace="66756b57-f01d-4b0c-a029-c7379691fd34"/>
    <xsd:import namespace="9d23c983-6d2d-49b1-a654-65dd9eb974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756b57-f01d-4b0c-a029-c7379691fd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23c983-6d2d-49b1-a654-65dd9eb9744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6E2338-182F-4D4F-9C80-3B20D14F32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756b57-f01d-4b0c-a029-c7379691fd34"/>
    <ds:schemaRef ds:uri="9d23c983-6d2d-49b1-a654-65dd9eb974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A4C22D-A200-4E28-B40B-C143ECCAF6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110E8D-A4A9-4FE6-86AE-18D876A3129C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9d23c983-6d2d-49b1-a654-65dd9eb9744c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66756b57-f01d-4b0c-a029-c7379691fd34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2</Pages>
  <Words>168</Words>
  <Characters>962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Author</cp:lastModifiedBy>
  <cp:revision>2</cp:revision>
  <cp:lastPrinted>2013-10-03T12:51:00Z</cp:lastPrinted>
  <dcterms:created xsi:type="dcterms:W3CDTF">2021-12-28T18:01:00Z</dcterms:created>
  <dcterms:modified xsi:type="dcterms:W3CDTF">2021-12-28T18:01:00Z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0x01010036DD385E9AC595408132351F1EDF8AA6</vt:lpwstr>
  </property>
</Properties>
</file>