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52DE" w14:textId="77777777" w:rsidR="00BB79C0" w:rsidRPr="00964BFE" w:rsidRDefault="00BB79C0" w:rsidP="00BB79C0">
      <w:pPr>
        <w:jc w:val="both"/>
        <w:rPr>
          <w:rFonts w:ascii="Times New Roman" w:hAnsi="Times New Roman" w:cs="Times New Roman"/>
          <w:sz w:val="21"/>
          <w:szCs w:val="21"/>
        </w:rPr>
      </w:pPr>
      <w:r w:rsidRPr="00964BFE">
        <w:rPr>
          <w:rFonts w:ascii="Times New Roman" w:hAnsi="Times New Roman" w:cs="Times New Roman"/>
          <w:b/>
          <w:bCs/>
          <w:sz w:val="21"/>
          <w:szCs w:val="21"/>
        </w:rPr>
        <w:t>Table</w:t>
      </w:r>
      <w:r w:rsidRPr="00964BFE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4</w:t>
      </w:r>
      <w:r w:rsidRPr="00964BFE">
        <w:rPr>
          <w:rFonts w:ascii="Times New Roman" w:hAnsi="Times New Roman" w:cs="Times New Roman"/>
          <w:b/>
          <w:bCs/>
          <w:sz w:val="21"/>
          <w:szCs w:val="21"/>
        </w:rPr>
        <w:t xml:space="preserve">: Heterogeneity Test of Instrumental Variables for MR Analysis of Lipoprotein Metabolism Disorders and Gut Microbiota. </w:t>
      </w:r>
      <w:r w:rsidRPr="00964BFE">
        <w:rPr>
          <w:rFonts w:ascii="Times New Roman" w:hAnsi="Times New Roman" w:cs="Times New Roman"/>
          <w:sz w:val="21"/>
          <w:szCs w:val="21"/>
        </w:rPr>
        <w:t xml:space="preserve">Q represents the statistic of the residual sum of squares, </w:t>
      </w:r>
      <w:proofErr w:type="spellStart"/>
      <w:r w:rsidRPr="00964BFE">
        <w:rPr>
          <w:rFonts w:ascii="Times New Roman" w:hAnsi="Times New Roman" w:cs="Times New Roman"/>
          <w:sz w:val="21"/>
          <w:szCs w:val="21"/>
        </w:rPr>
        <w:t>Qdf</w:t>
      </w:r>
      <w:proofErr w:type="spellEnd"/>
      <w:r w:rsidRPr="00964BFE">
        <w:rPr>
          <w:rFonts w:ascii="Times New Roman" w:hAnsi="Times New Roman" w:cs="Times New Roman"/>
          <w:sz w:val="21"/>
          <w:szCs w:val="21"/>
        </w:rPr>
        <w:t xml:space="preserve"> represents the degrees of freedom of the residual sum of squares, and Q </w:t>
      </w:r>
      <w:proofErr w:type="spellStart"/>
      <w:r w:rsidRPr="00964BFE">
        <w:rPr>
          <w:rFonts w:ascii="Times New Roman" w:hAnsi="Times New Roman" w:cs="Times New Roman"/>
          <w:i/>
          <w:iCs/>
          <w:sz w:val="21"/>
          <w:szCs w:val="21"/>
        </w:rPr>
        <w:t>P</w:t>
      </w:r>
      <w:r w:rsidRPr="00964BFE">
        <w:rPr>
          <w:rFonts w:ascii="Times New Roman" w:hAnsi="Times New Roman" w:cs="Times New Roman"/>
          <w:sz w:val="21"/>
          <w:szCs w:val="21"/>
        </w:rPr>
        <w:t>val</w:t>
      </w:r>
      <w:proofErr w:type="spellEnd"/>
      <w:r w:rsidRPr="00964BFE">
        <w:rPr>
          <w:rFonts w:ascii="Times New Roman" w:hAnsi="Times New Roman" w:cs="Times New Roman"/>
          <w:sz w:val="21"/>
          <w:szCs w:val="21"/>
        </w:rPr>
        <w:t xml:space="preserve"> represents the p-value of the test statistic. A Q </w:t>
      </w:r>
      <w:proofErr w:type="spellStart"/>
      <w:r w:rsidRPr="00964BFE">
        <w:rPr>
          <w:rFonts w:ascii="Times New Roman" w:hAnsi="Times New Roman" w:cs="Times New Roman"/>
          <w:i/>
          <w:iCs/>
          <w:sz w:val="21"/>
          <w:szCs w:val="21"/>
        </w:rPr>
        <w:t>P</w:t>
      </w:r>
      <w:r w:rsidRPr="00964BFE">
        <w:rPr>
          <w:rFonts w:ascii="Times New Roman" w:hAnsi="Times New Roman" w:cs="Times New Roman"/>
          <w:sz w:val="21"/>
          <w:szCs w:val="21"/>
        </w:rPr>
        <w:t>val</w:t>
      </w:r>
      <w:proofErr w:type="spellEnd"/>
      <w:r w:rsidRPr="00964BFE">
        <w:rPr>
          <w:rFonts w:ascii="Times New Roman" w:hAnsi="Times New Roman" w:cs="Times New Roman"/>
          <w:sz w:val="21"/>
          <w:szCs w:val="21"/>
        </w:rPr>
        <w:t xml:space="preserve"> &gt; 0.05 indicates that there is no significant heterogeneity in the MR analysis between gut microbiota and lipoprotein metabolism disorders.</w:t>
      </w:r>
    </w:p>
    <w:tbl>
      <w:tblPr>
        <w:tblStyle w:val="af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  <w:gridCol w:w="1444"/>
        <w:gridCol w:w="682"/>
        <w:gridCol w:w="1440"/>
      </w:tblGrid>
      <w:tr w:rsidR="00BB79C0" w:rsidRPr="00964BFE" w14:paraId="3ED93232" w14:textId="77777777" w:rsidTr="0099354D">
        <w:trPr>
          <w:trHeight w:val="278"/>
        </w:trPr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7FB1B36F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Exposure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5F3DB0A5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Method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5CAE90F7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Q</w:t>
            </w:r>
          </w:p>
        </w:tc>
        <w:tc>
          <w:tcPr>
            <w:tcW w:w="682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2FFC4A91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Qdf</w:t>
            </w:r>
            <w:proofErr w:type="spellEnd"/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7CC579A9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 xml:space="preserve">Q </w:t>
            </w:r>
            <w:proofErr w:type="spellStart"/>
            <w:r w:rsidRPr="00964BFE">
              <w:rPr>
                <w:rFonts w:ascii="Times New Roman" w:eastAsia="宋体" w:hAnsi="Times New Roman" w:cs="Times New Roman"/>
                <w:b/>
                <w:i/>
                <w:iCs/>
                <w:sz w:val="21"/>
                <w:szCs w:val="21"/>
              </w:rPr>
              <w:t>P</w:t>
            </w:r>
            <w:r w:rsidRPr="00964BFE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val</w:t>
            </w:r>
            <w:proofErr w:type="spellEnd"/>
          </w:p>
        </w:tc>
      </w:tr>
      <w:tr w:rsidR="00BB79C0" w:rsidRPr="00964BFE" w14:paraId="2A914AC4" w14:textId="77777777" w:rsidTr="0099354D">
        <w:trPr>
          <w:trHeight w:val="278"/>
        </w:trPr>
        <w:tc>
          <w:tcPr>
            <w:tcW w:w="1843" w:type="dxa"/>
            <w:vMerge w:val="restart"/>
            <w:tcBorders>
              <w:top w:val="single" w:sz="6" w:space="0" w:color="auto"/>
            </w:tcBorders>
            <w:noWrap/>
            <w:vAlign w:val="center"/>
            <w:hideMark/>
          </w:tcPr>
          <w:p w14:paraId="2D676DEC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Escherichia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73F0D4B1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MR Egger</w:t>
            </w:r>
          </w:p>
        </w:tc>
        <w:tc>
          <w:tcPr>
            <w:tcW w:w="1444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791C81F5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9.428772</w:t>
            </w:r>
          </w:p>
        </w:tc>
        <w:tc>
          <w:tcPr>
            <w:tcW w:w="682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55B2975A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</w:tcBorders>
            <w:noWrap/>
            <w:vAlign w:val="center"/>
            <w:hideMark/>
          </w:tcPr>
          <w:p w14:paraId="3F654192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0.150861</w:t>
            </w:r>
          </w:p>
        </w:tc>
      </w:tr>
      <w:tr w:rsidR="00BB79C0" w:rsidRPr="00964BFE" w14:paraId="3C211230" w14:textId="77777777" w:rsidTr="0099354D">
        <w:trPr>
          <w:trHeight w:val="278"/>
        </w:trPr>
        <w:tc>
          <w:tcPr>
            <w:tcW w:w="1843" w:type="dxa"/>
            <w:vMerge/>
            <w:noWrap/>
            <w:vAlign w:val="center"/>
            <w:hideMark/>
          </w:tcPr>
          <w:p w14:paraId="22EE1B0B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239046AC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Inverse variance weighted</w:t>
            </w:r>
          </w:p>
        </w:tc>
        <w:tc>
          <w:tcPr>
            <w:tcW w:w="1444" w:type="dxa"/>
            <w:noWrap/>
            <w:vAlign w:val="center"/>
            <w:hideMark/>
          </w:tcPr>
          <w:p w14:paraId="70F3E782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10.9113</w:t>
            </w:r>
          </w:p>
        </w:tc>
        <w:tc>
          <w:tcPr>
            <w:tcW w:w="682" w:type="dxa"/>
            <w:noWrap/>
            <w:vAlign w:val="center"/>
            <w:hideMark/>
          </w:tcPr>
          <w:p w14:paraId="58055AD0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1440" w:type="dxa"/>
            <w:noWrap/>
            <w:vAlign w:val="center"/>
            <w:hideMark/>
          </w:tcPr>
          <w:p w14:paraId="6079CFAD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0.142535</w:t>
            </w:r>
          </w:p>
        </w:tc>
      </w:tr>
      <w:tr w:rsidR="00BB79C0" w:rsidRPr="00964BFE" w14:paraId="742246D4" w14:textId="77777777" w:rsidTr="0099354D">
        <w:trPr>
          <w:trHeight w:val="278"/>
        </w:trPr>
        <w:tc>
          <w:tcPr>
            <w:tcW w:w="1843" w:type="dxa"/>
            <w:vMerge w:val="restart"/>
            <w:noWrap/>
            <w:vAlign w:val="center"/>
            <w:hideMark/>
          </w:tcPr>
          <w:p w14:paraId="5BC39C52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proofErr w:type="spellStart"/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Bilophila</w:t>
            </w:r>
            <w:proofErr w:type="spellEnd"/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 xml:space="preserve"> unclassified</w:t>
            </w:r>
          </w:p>
        </w:tc>
        <w:tc>
          <w:tcPr>
            <w:tcW w:w="2835" w:type="dxa"/>
            <w:noWrap/>
            <w:vAlign w:val="center"/>
            <w:hideMark/>
          </w:tcPr>
          <w:p w14:paraId="7A50CA4E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MR Egger</w:t>
            </w:r>
          </w:p>
        </w:tc>
        <w:tc>
          <w:tcPr>
            <w:tcW w:w="1444" w:type="dxa"/>
            <w:noWrap/>
            <w:vAlign w:val="center"/>
            <w:hideMark/>
          </w:tcPr>
          <w:p w14:paraId="086E0E59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4.160643</w:t>
            </w:r>
          </w:p>
        </w:tc>
        <w:tc>
          <w:tcPr>
            <w:tcW w:w="682" w:type="dxa"/>
            <w:noWrap/>
            <w:vAlign w:val="center"/>
            <w:hideMark/>
          </w:tcPr>
          <w:p w14:paraId="01291120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440" w:type="dxa"/>
            <w:noWrap/>
            <w:vAlign w:val="center"/>
            <w:hideMark/>
          </w:tcPr>
          <w:p w14:paraId="1F82B339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0.526527</w:t>
            </w:r>
          </w:p>
        </w:tc>
      </w:tr>
      <w:tr w:rsidR="00BB79C0" w:rsidRPr="00964BFE" w14:paraId="41371E0F" w14:textId="77777777" w:rsidTr="0099354D">
        <w:trPr>
          <w:trHeight w:val="278"/>
        </w:trPr>
        <w:tc>
          <w:tcPr>
            <w:tcW w:w="1843" w:type="dxa"/>
            <w:vMerge/>
            <w:noWrap/>
            <w:vAlign w:val="center"/>
            <w:hideMark/>
          </w:tcPr>
          <w:p w14:paraId="62043667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56A7E78E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Inverse variance weighted</w:t>
            </w:r>
          </w:p>
        </w:tc>
        <w:tc>
          <w:tcPr>
            <w:tcW w:w="1444" w:type="dxa"/>
            <w:noWrap/>
            <w:vAlign w:val="center"/>
            <w:hideMark/>
          </w:tcPr>
          <w:p w14:paraId="026B2023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4.16284</w:t>
            </w:r>
          </w:p>
        </w:tc>
        <w:tc>
          <w:tcPr>
            <w:tcW w:w="682" w:type="dxa"/>
            <w:noWrap/>
            <w:vAlign w:val="center"/>
            <w:hideMark/>
          </w:tcPr>
          <w:p w14:paraId="62BC8141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1440" w:type="dxa"/>
            <w:noWrap/>
            <w:vAlign w:val="center"/>
            <w:hideMark/>
          </w:tcPr>
          <w:p w14:paraId="74B790B3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0.65465</w:t>
            </w:r>
          </w:p>
        </w:tc>
      </w:tr>
      <w:tr w:rsidR="00BB79C0" w:rsidRPr="00964BFE" w14:paraId="01930E55" w14:textId="77777777" w:rsidTr="0099354D">
        <w:trPr>
          <w:trHeight w:val="278"/>
        </w:trPr>
        <w:tc>
          <w:tcPr>
            <w:tcW w:w="1843" w:type="dxa"/>
            <w:vMerge w:val="restart"/>
            <w:noWrap/>
            <w:vAlign w:val="center"/>
            <w:hideMark/>
          </w:tcPr>
          <w:p w14:paraId="7A89092D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proofErr w:type="spellStart"/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Bilophila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7631FA7B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MR Egger</w:t>
            </w:r>
          </w:p>
        </w:tc>
        <w:tc>
          <w:tcPr>
            <w:tcW w:w="1444" w:type="dxa"/>
            <w:noWrap/>
            <w:vAlign w:val="center"/>
            <w:hideMark/>
          </w:tcPr>
          <w:p w14:paraId="766339B1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0.233505</w:t>
            </w:r>
          </w:p>
        </w:tc>
        <w:tc>
          <w:tcPr>
            <w:tcW w:w="682" w:type="dxa"/>
            <w:noWrap/>
            <w:vAlign w:val="center"/>
            <w:hideMark/>
          </w:tcPr>
          <w:p w14:paraId="57A922A0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440" w:type="dxa"/>
            <w:noWrap/>
            <w:vAlign w:val="center"/>
            <w:hideMark/>
          </w:tcPr>
          <w:p w14:paraId="0EA2408D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0.889805</w:t>
            </w:r>
          </w:p>
        </w:tc>
      </w:tr>
      <w:tr w:rsidR="00BB79C0" w:rsidRPr="00964BFE" w14:paraId="0E11003D" w14:textId="77777777" w:rsidTr="0099354D">
        <w:trPr>
          <w:trHeight w:val="278"/>
        </w:trPr>
        <w:tc>
          <w:tcPr>
            <w:tcW w:w="1843" w:type="dxa"/>
            <w:vMerge/>
            <w:noWrap/>
            <w:vAlign w:val="center"/>
            <w:hideMark/>
          </w:tcPr>
          <w:p w14:paraId="019993B2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7BC3CBB5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Inverse variance weighted</w:t>
            </w:r>
          </w:p>
        </w:tc>
        <w:tc>
          <w:tcPr>
            <w:tcW w:w="1444" w:type="dxa"/>
            <w:noWrap/>
            <w:vAlign w:val="center"/>
            <w:hideMark/>
          </w:tcPr>
          <w:p w14:paraId="216AE55D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0.61662</w:t>
            </w:r>
          </w:p>
        </w:tc>
        <w:tc>
          <w:tcPr>
            <w:tcW w:w="682" w:type="dxa"/>
            <w:noWrap/>
            <w:vAlign w:val="center"/>
            <w:hideMark/>
          </w:tcPr>
          <w:p w14:paraId="1CEDDCA8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440" w:type="dxa"/>
            <w:noWrap/>
            <w:vAlign w:val="center"/>
            <w:hideMark/>
          </w:tcPr>
          <w:p w14:paraId="6C36D186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0.892617</w:t>
            </w:r>
          </w:p>
        </w:tc>
      </w:tr>
      <w:tr w:rsidR="00BB79C0" w:rsidRPr="00964BFE" w14:paraId="240B96D4" w14:textId="77777777" w:rsidTr="0099354D">
        <w:trPr>
          <w:trHeight w:val="278"/>
        </w:trPr>
        <w:tc>
          <w:tcPr>
            <w:tcW w:w="1843" w:type="dxa"/>
            <w:vMerge w:val="restart"/>
            <w:noWrap/>
            <w:vAlign w:val="center"/>
            <w:hideMark/>
          </w:tcPr>
          <w:p w14:paraId="3D42CFB2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Escherichia coli</w:t>
            </w:r>
          </w:p>
        </w:tc>
        <w:tc>
          <w:tcPr>
            <w:tcW w:w="2835" w:type="dxa"/>
            <w:noWrap/>
            <w:vAlign w:val="center"/>
            <w:hideMark/>
          </w:tcPr>
          <w:p w14:paraId="4726A798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MR Egger</w:t>
            </w:r>
          </w:p>
        </w:tc>
        <w:tc>
          <w:tcPr>
            <w:tcW w:w="1444" w:type="dxa"/>
            <w:noWrap/>
            <w:vAlign w:val="center"/>
            <w:hideMark/>
          </w:tcPr>
          <w:p w14:paraId="30F85A72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5.312722</w:t>
            </w:r>
          </w:p>
        </w:tc>
        <w:tc>
          <w:tcPr>
            <w:tcW w:w="682" w:type="dxa"/>
            <w:noWrap/>
            <w:vAlign w:val="center"/>
            <w:hideMark/>
          </w:tcPr>
          <w:p w14:paraId="42B2944A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1440" w:type="dxa"/>
            <w:noWrap/>
            <w:vAlign w:val="center"/>
            <w:hideMark/>
          </w:tcPr>
          <w:p w14:paraId="57EFC2A8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0.80624</w:t>
            </w:r>
          </w:p>
        </w:tc>
      </w:tr>
      <w:tr w:rsidR="00BB79C0" w:rsidRPr="00964BFE" w14:paraId="16E11B6E" w14:textId="77777777" w:rsidTr="0099354D">
        <w:trPr>
          <w:trHeight w:val="278"/>
        </w:trPr>
        <w:tc>
          <w:tcPr>
            <w:tcW w:w="1843" w:type="dxa"/>
            <w:vMerge/>
            <w:noWrap/>
            <w:vAlign w:val="center"/>
            <w:hideMark/>
          </w:tcPr>
          <w:p w14:paraId="6BA5F6CA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58F990ED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Inverse variance weighted</w:t>
            </w:r>
          </w:p>
        </w:tc>
        <w:tc>
          <w:tcPr>
            <w:tcW w:w="1444" w:type="dxa"/>
            <w:noWrap/>
            <w:vAlign w:val="center"/>
            <w:hideMark/>
          </w:tcPr>
          <w:p w14:paraId="7939C383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7.278129</w:t>
            </w:r>
          </w:p>
        </w:tc>
        <w:tc>
          <w:tcPr>
            <w:tcW w:w="682" w:type="dxa"/>
            <w:noWrap/>
            <w:vAlign w:val="center"/>
            <w:hideMark/>
          </w:tcPr>
          <w:p w14:paraId="380E7C9D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1440" w:type="dxa"/>
            <w:noWrap/>
            <w:vAlign w:val="center"/>
            <w:hideMark/>
          </w:tcPr>
          <w:p w14:paraId="1ECF6EF9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0.698953</w:t>
            </w:r>
          </w:p>
        </w:tc>
      </w:tr>
      <w:tr w:rsidR="00BB79C0" w:rsidRPr="00964BFE" w14:paraId="69443CA0" w14:textId="77777777" w:rsidTr="0099354D">
        <w:trPr>
          <w:trHeight w:val="278"/>
        </w:trPr>
        <w:tc>
          <w:tcPr>
            <w:tcW w:w="1843" w:type="dxa"/>
            <w:vMerge w:val="restart"/>
            <w:noWrap/>
            <w:vAlign w:val="center"/>
            <w:hideMark/>
          </w:tcPr>
          <w:p w14:paraId="54E5FDB0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bookmarkStart w:id="0" w:name="_Hlk193462091"/>
            <w:proofErr w:type="spellStart"/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Streptococcaceae</w:t>
            </w:r>
            <w:bookmarkEnd w:id="0"/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164221A8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MR Egger</w:t>
            </w:r>
          </w:p>
        </w:tc>
        <w:tc>
          <w:tcPr>
            <w:tcW w:w="1444" w:type="dxa"/>
            <w:noWrap/>
            <w:vAlign w:val="center"/>
            <w:hideMark/>
          </w:tcPr>
          <w:p w14:paraId="0211DFE9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5.481484</w:t>
            </w:r>
          </w:p>
        </w:tc>
        <w:tc>
          <w:tcPr>
            <w:tcW w:w="682" w:type="dxa"/>
            <w:noWrap/>
            <w:vAlign w:val="center"/>
            <w:hideMark/>
          </w:tcPr>
          <w:p w14:paraId="02C791C4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11</w:t>
            </w:r>
          </w:p>
        </w:tc>
        <w:tc>
          <w:tcPr>
            <w:tcW w:w="1440" w:type="dxa"/>
            <w:noWrap/>
            <w:vAlign w:val="center"/>
            <w:hideMark/>
          </w:tcPr>
          <w:p w14:paraId="3D2FAE73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0.90563</w:t>
            </w:r>
          </w:p>
        </w:tc>
      </w:tr>
      <w:tr w:rsidR="00BB79C0" w:rsidRPr="00964BFE" w14:paraId="57D6836E" w14:textId="77777777" w:rsidTr="0099354D">
        <w:trPr>
          <w:trHeight w:val="278"/>
        </w:trPr>
        <w:tc>
          <w:tcPr>
            <w:tcW w:w="1843" w:type="dxa"/>
            <w:vMerge/>
            <w:noWrap/>
            <w:vAlign w:val="center"/>
            <w:hideMark/>
          </w:tcPr>
          <w:p w14:paraId="79D6A9ED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3B41E734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Inverse variance weighted</w:t>
            </w:r>
          </w:p>
        </w:tc>
        <w:tc>
          <w:tcPr>
            <w:tcW w:w="1444" w:type="dxa"/>
            <w:noWrap/>
            <w:vAlign w:val="center"/>
            <w:hideMark/>
          </w:tcPr>
          <w:p w14:paraId="6A4F8457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5.538102</w:t>
            </w:r>
          </w:p>
        </w:tc>
        <w:tc>
          <w:tcPr>
            <w:tcW w:w="682" w:type="dxa"/>
            <w:noWrap/>
            <w:vAlign w:val="center"/>
            <w:hideMark/>
          </w:tcPr>
          <w:p w14:paraId="0794DE44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12</w:t>
            </w:r>
          </w:p>
        </w:tc>
        <w:tc>
          <w:tcPr>
            <w:tcW w:w="1440" w:type="dxa"/>
            <w:noWrap/>
            <w:vAlign w:val="center"/>
            <w:hideMark/>
          </w:tcPr>
          <w:p w14:paraId="751F9650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0.937556</w:t>
            </w:r>
          </w:p>
        </w:tc>
      </w:tr>
      <w:tr w:rsidR="00BB79C0" w:rsidRPr="00964BFE" w14:paraId="261622B9" w14:textId="77777777" w:rsidTr="0099354D">
        <w:trPr>
          <w:trHeight w:val="278"/>
        </w:trPr>
        <w:tc>
          <w:tcPr>
            <w:tcW w:w="1843" w:type="dxa"/>
            <w:vMerge w:val="restart"/>
            <w:noWrap/>
            <w:vAlign w:val="center"/>
            <w:hideMark/>
          </w:tcPr>
          <w:p w14:paraId="5B7D0347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 xml:space="preserve">Parabacteroides </w:t>
            </w:r>
            <w:proofErr w:type="spellStart"/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goldsteinii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65F39F58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MR Egger</w:t>
            </w:r>
          </w:p>
        </w:tc>
        <w:tc>
          <w:tcPr>
            <w:tcW w:w="1444" w:type="dxa"/>
            <w:noWrap/>
            <w:vAlign w:val="center"/>
            <w:hideMark/>
          </w:tcPr>
          <w:p w14:paraId="4E34EA07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8.483128</w:t>
            </w:r>
          </w:p>
        </w:tc>
        <w:tc>
          <w:tcPr>
            <w:tcW w:w="682" w:type="dxa"/>
            <w:noWrap/>
            <w:vAlign w:val="center"/>
            <w:hideMark/>
          </w:tcPr>
          <w:p w14:paraId="5F03006F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1440" w:type="dxa"/>
            <w:noWrap/>
            <w:vAlign w:val="center"/>
            <w:hideMark/>
          </w:tcPr>
          <w:p w14:paraId="11347FC3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0.0754</w:t>
            </w:r>
          </w:p>
        </w:tc>
      </w:tr>
      <w:tr w:rsidR="00BB79C0" w:rsidRPr="00964BFE" w14:paraId="577FBF3C" w14:textId="77777777" w:rsidTr="0099354D">
        <w:trPr>
          <w:trHeight w:val="278"/>
        </w:trPr>
        <w:tc>
          <w:tcPr>
            <w:tcW w:w="1843" w:type="dxa"/>
            <w:vMerge/>
            <w:noWrap/>
            <w:vAlign w:val="center"/>
            <w:hideMark/>
          </w:tcPr>
          <w:p w14:paraId="3A3EE69A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1A218228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Inverse variance weighted</w:t>
            </w:r>
          </w:p>
        </w:tc>
        <w:tc>
          <w:tcPr>
            <w:tcW w:w="1444" w:type="dxa"/>
            <w:noWrap/>
            <w:vAlign w:val="center"/>
            <w:hideMark/>
          </w:tcPr>
          <w:p w14:paraId="128AF4B4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9.886999</w:t>
            </w:r>
          </w:p>
        </w:tc>
        <w:tc>
          <w:tcPr>
            <w:tcW w:w="682" w:type="dxa"/>
            <w:noWrap/>
            <w:vAlign w:val="center"/>
            <w:hideMark/>
          </w:tcPr>
          <w:p w14:paraId="77DA4B65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440" w:type="dxa"/>
            <w:noWrap/>
            <w:vAlign w:val="center"/>
            <w:hideMark/>
          </w:tcPr>
          <w:p w14:paraId="0C8B4FC4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0.078501</w:t>
            </w:r>
          </w:p>
        </w:tc>
      </w:tr>
      <w:tr w:rsidR="00BB79C0" w:rsidRPr="00964BFE" w14:paraId="0A5828F5" w14:textId="77777777" w:rsidTr="0099354D">
        <w:trPr>
          <w:trHeight w:val="278"/>
        </w:trPr>
        <w:tc>
          <w:tcPr>
            <w:tcW w:w="1843" w:type="dxa"/>
            <w:vMerge w:val="restart"/>
            <w:noWrap/>
            <w:vAlign w:val="center"/>
            <w:hideMark/>
          </w:tcPr>
          <w:p w14:paraId="5AD84101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 xml:space="preserve">Bacteroides </w:t>
            </w:r>
            <w:proofErr w:type="spellStart"/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cellulosilyticus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3542A5E5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MR Egger</w:t>
            </w:r>
          </w:p>
        </w:tc>
        <w:tc>
          <w:tcPr>
            <w:tcW w:w="1444" w:type="dxa"/>
            <w:noWrap/>
            <w:vAlign w:val="center"/>
            <w:hideMark/>
          </w:tcPr>
          <w:p w14:paraId="58E3168F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14.23659</w:t>
            </w:r>
          </w:p>
        </w:tc>
        <w:tc>
          <w:tcPr>
            <w:tcW w:w="682" w:type="dxa"/>
            <w:noWrap/>
            <w:vAlign w:val="center"/>
            <w:hideMark/>
          </w:tcPr>
          <w:p w14:paraId="1AE55A05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1440" w:type="dxa"/>
            <w:noWrap/>
            <w:vAlign w:val="center"/>
            <w:hideMark/>
          </w:tcPr>
          <w:p w14:paraId="6BBB4522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0.075803</w:t>
            </w:r>
          </w:p>
        </w:tc>
      </w:tr>
      <w:tr w:rsidR="00BB79C0" w:rsidRPr="00964BFE" w14:paraId="05515931" w14:textId="77777777" w:rsidTr="0099354D">
        <w:trPr>
          <w:trHeight w:val="278"/>
        </w:trPr>
        <w:tc>
          <w:tcPr>
            <w:tcW w:w="1843" w:type="dxa"/>
            <w:vMerge/>
            <w:noWrap/>
            <w:vAlign w:val="center"/>
            <w:hideMark/>
          </w:tcPr>
          <w:p w14:paraId="7327FF5D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607C941C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Inverse variance weighted</w:t>
            </w:r>
          </w:p>
        </w:tc>
        <w:tc>
          <w:tcPr>
            <w:tcW w:w="1444" w:type="dxa"/>
            <w:noWrap/>
            <w:vAlign w:val="center"/>
            <w:hideMark/>
          </w:tcPr>
          <w:p w14:paraId="264AE3CB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15.0471</w:t>
            </w:r>
          </w:p>
        </w:tc>
        <w:tc>
          <w:tcPr>
            <w:tcW w:w="682" w:type="dxa"/>
            <w:noWrap/>
            <w:vAlign w:val="center"/>
            <w:hideMark/>
          </w:tcPr>
          <w:p w14:paraId="2211B29F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1440" w:type="dxa"/>
            <w:noWrap/>
            <w:vAlign w:val="center"/>
            <w:hideMark/>
          </w:tcPr>
          <w:p w14:paraId="1BFE495E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0.08965</w:t>
            </w:r>
          </w:p>
        </w:tc>
      </w:tr>
      <w:tr w:rsidR="00BB79C0" w:rsidRPr="00964BFE" w14:paraId="64338BB9" w14:textId="77777777" w:rsidTr="0099354D">
        <w:trPr>
          <w:trHeight w:val="278"/>
        </w:trPr>
        <w:tc>
          <w:tcPr>
            <w:tcW w:w="1843" w:type="dxa"/>
            <w:vMerge w:val="restart"/>
            <w:noWrap/>
            <w:vAlign w:val="center"/>
            <w:hideMark/>
          </w:tcPr>
          <w:p w14:paraId="1CD76F90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proofErr w:type="spellStart"/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Ruminococcus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0FDFBB16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MR Egger</w:t>
            </w:r>
          </w:p>
        </w:tc>
        <w:tc>
          <w:tcPr>
            <w:tcW w:w="1444" w:type="dxa"/>
            <w:noWrap/>
            <w:vAlign w:val="center"/>
            <w:hideMark/>
          </w:tcPr>
          <w:p w14:paraId="1518F151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5.127008</w:t>
            </w:r>
          </w:p>
        </w:tc>
        <w:tc>
          <w:tcPr>
            <w:tcW w:w="682" w:type="dxa"/>
            <w:noWrap/>
            <w:vAlign w:val="center"/>
            <w:hideMark/>
          </w:tcPr>
          <w:p w14:paraId="78EE7E59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1440" w:type="dxa"/>
            <w:noWrap/>
            <w:vAlign w:val="center"/>
            <w:hideMark/>
          </w:tcPr>
          <w:p w14:paraId="707218EF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0.52763</w:t>
            </w:r>
          </w:p>
        </w:tc>
      </w:tr>
      <w:tr w:rsidR="00BB79C0" w:rsidRPr="00964BFE" w14:paraId="1E6BCC4A" w14:textId="77777777" w:rsidTr="0099354D">
        <w:trPr>
          <w:trHeight w:val="278"/>
        </w:trPr>
        <w:tc>
          <w:tcPr>
            <w:tcW w:w="1843" w:type="dxa"/>
            <w:vMerge/>
            <w:noWrap/>
            <w:vAlign w:val="center"/>
            <w:hideMark/>
          </w:tcPr>
          <w:p w14:paraId="28841EA3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6F98124D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Inverse variance weighted</w:t>
            </w:r>
          </w:p>
        </w:tc>
        <w:tc>
          <w:tcPr>
            <w:tcW w:w="1444" w:type="dxa"/>
            <w:noWrap/>
            <w:vAlign w:val="center"/>
            <w:hideMark/>
          </w:tcPr>
          <w:p w14:paraId="380311EE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6.110791</w:t>
            </w:r>
          </w:p>
        </w:tc>
        <w:tc>
          <w:tcPr>
            <w:tcW w:w="682" w:type="dxa"/>
            <w:noWrap/>
            <w:vAlign w:val="center"/>
            <w:hideMark/>
          </w:tcPr>
          <w:p w14:paraId="68D397F9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1440" w:type="dxa"/>
            <w:noWrap/>
            <w:vAlign w:val="center"/>
            <w:hideMark/>
          </w:tcPr>
          <w:p w14:paraId="187A145C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0.526874</w:t>
            </w:r>
          </w:p>
        </w:tc>
      </w:tr>
      <w:tr w:rsidR="00BB79C0" w:rsidRPr="00964BFE" w14:paraId="44E3D62F" w14:textId="77777777" w:rsidTr="0099354D">
        <w:trPr>
          <w:trHeight w:val="278"/>
        </w:trPr>
        <w:tc>
          <w:tcPr>
            <w:tcW w:w="1843" w:type="dxa"/>
            <w:vMerge w:val="restart"/>
            <w:noWrap/>
            <w:vAlign w:val="center"/>
            <w:hideMark/>
          </w:tcPr>
          <w:p w14:paraId="2888F592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Bacilli</w:t>
            </w:r>
          </w:p>
        </w:tc>
        <w:tc>
          <w:tcPr>
            <w:tcW w:w="2835" w:type="dxa"/>
            <w:noWrap/>
            <w:vAlign w:val="center"/>
            <w:hideMark/>
          </w:tcPr>
          <w:p w14:paraId="2941AED8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MR Egger</w:t>
            </w:r>
          </w:p>
        </w:tc>
        <w:tc>
          <w:tcPr>
            <w:tcW w:w="1444" w:type="dxa"/>
            <w:noWrap/>
            <w:vAlign w:val="center"/>
            <w:hideMark/>
          </w:tcPr>
          <w:p w14:paraId="57DD4EE9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11.3363</w:t>
            </w:r>
          </w:p>
        </w:tc>
        <w:tc>
          <w:tcPr>
            <w:tcW w:w="682" w:type="dxa"/>
            <w:noWrap/>
            <w:vAlign w:val="center"/>
            <w:hideMark/>
          </w:tcPr>
          <w:p w14:paraId="6029348F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1440" w:type="dxa"/>
            <w:noWrap/>
            <w:vAlign w:val="center"/>
            <w:hideMark/>
          </w:tcPr>
          <w:p w14:paraId="27D22BB7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0.331924</w:t>
            </w:r>
          </w:p>
        </w:tc>
      </w:tr>
      <w:tr w:rsidR="00BB79C0" w:rsidRPr="00964BFE" w14:paraId="70F37DFF" w14:textId="77777777" w:rsidTr="0099354D">
        <w:trPr>
          <w:trHeight w:val="278"/>
        </w:trPr>
        <w:tc>
          <w:tcPr>
            <w:tcW w:w="1843" w:type="dxa"/>
            <w:vMerge/>
            <w:noWrap/>
            <w:vAlign w:val="center"/>
            <w:hideMark/>
          </w:tcPr>
          <w:p w14:paraId="739CA695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5BAF9657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Inverse variance weighted</w:t>
            </w:r>
          </w:p>
        </w:tc>
        <w:tc>
          <w:tcPr>
            <w:tcW w:w="1444" w:type="dxa"/>
            <w:noWrap/>
            <w:vAlign w:val="center"/>
            <w:hideMark/>
          </w:tcPr>
          <w:p w14:paraId="7A277D51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11.35391</w:t>
            </w:r>
          </w:p>
        </w:tc>
        <w:tc>
          <w:tcPr>
            <w:tcW w:w="682" w:type="dxa"/>
            <w:noWrap/>
            <w:vAlign w:val="center"/>
            <w:hideMark/>
          </w:tcPr>
          <w:p w14:paraId="57FF73FA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11</w:t>
            </w:r>
          </w:p>
        </w:tc>
        <w:tc>
          <w:tcPr>
            <w:tcW w:w="1440" w:type="dxa"/>
            <w:noWrap/>
            <w:vAlign w:val="center"/>
            <w:hideMark/>
          </w:tcPr>
          <w:p w14:paraId="7E1118DB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0.414107</w:t>
            </w:r>
          </w:p>
        </w:tc>
      </w:tr>
      <w:tr w:rsidR="00BB79C0" w:rsidRPr="00964BFE" w14:paraId="258C7139" w14:textId="77777777" w:rsidTr="0099354D">
        <w:trPr>
          <w:trHeight w:val="278"/>
        </w:trPr>
        <w:tc>
          <w:tcPr>
            <w:tcW w:w="1843" w:type="dxa"/>
            <w:vMerge w:val="restart"/>
            <w:noWrap/>
            <w:vAlign w:val="center"/>
            <w:hideMark/>
          </w:tcPr>
          <w:p w14:paraId="483583F7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 xml:space="preserve">Bacteroides </w:t>
            </w:r>
            <w:proofErr w:type="spellStart"/>
            <w:r w:rsidRPr="00964BFE">
              <w:rPr>
                <w:rFonts w:ascii="Times New Roman" w:eastAsia="宋体" w:hAnsi="Times New Roman" w:cs="Times New Roman"/>
                <w:bCs/>
                <w:i/>
                <w:iCs/>
                <w:sz w:val="21"/>
                <w:szCs w:val="21"/>
              </w:rPr>
              <w:t>finegoldii</w:t>
            </w:r>
            <w:proofErr w:type="spellEnd"/>
          </w:p>
        </w:tc>
        <w:tc>
          <w:tcPr>
            <w:tcW w:w="2835" w:type="dxa"/>
            <w:noWrap/>
            <w:vAlign w:val="center"/>
            <w:hideMark/>
          </w:tcPr>
          <w:p w14:paraId="48147CF6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MR Egger</w:t>
            </w:r>
          </w:p>
        </w:tc>
        <w:tc>
          <w:tcPr>
            <w:tcW w:w="1444" w:type="dxa"/>
            <w:noWrap/>
            <w:vAlign w:val="center"/>
            <w:hideMark/>
          </w:tcPr>
          <w:p w14:paraId="550AC83A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14.63459</w:t>
            </w:r>
          </w:p>
        </w:tc>
        <w:tc>
          <w:tcPr>
            <w:tcW w:w="682" w:type="dxa"/>
            <w:noWrap/>
            <w:vAlign w:val="center"/>
            <w:hideMark/>
          </w:tcPr>
          <w:p w14:paraId="19B03143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1440" w:type="dxa"/>
            <w:noWrap/>
            <w:vAlign w:val="center"/>
            <w:hideMark/>
          </w:tcPr>
          <w:p w14:paraId="175EA92A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0.145963</w:t>
            </w:r>
          </w:p>
        </w:tc>
      </w:tr>
      <w:tr w:rsidR="00BB79C0" w:rsidRPr="00964BFE" w14:paraId="12D4A169" w14:textId="77777777" w:rsidTr="0099354D">
        <w:trPr>
          <w:trHeight w:val="278"/>
        </w:trPr>
        <w:tc>
          <w:tcPr>
            <w:tcW w:w="1843" w:type="dxa"/>
            <w:vMerge/>
            <w:noWrap/>
            <w:vAlign w:val="center"/>
            <w:hideMark/>
          </w:tcPr>
          <w:p w14:paraId="17E05DB1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15771BCE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Inverse variance weighted</w:t>
            </w:r>
          </w:p>
        </w:tc>
        <w:tc>
          <w:tcPr>
            <w:tcW w:w="1444" w:type="dxa"/>
            <w:noWrap/>
            <w:vAlign w:val="center"/>
            <w:hideMark/>
          </w:tcPr>
          <w:p w14:paraId="157272C6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14.63473</w:t>
            </w:r>
          </w:p>
        </w:tc>
        <w:tc>
          <w:tcPr>
            <w:tcW w:w="682" w:type="dxa"/>
            <w:noWrap/>
            <w:vAlign w:val="center"/>
            <w:hideMark/>
          </w:tcPr>
          <w:p w14:paraId="62A9CD9A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11</w:t>
            </w:r>
          </w:p>
        </w:tc>
        <w:tc>
          <w:tcPr>
            <w:tcW w:w="1440" w:type="dxa"/>
            <w:noWrap/>
            <w:vAlign w:val="center"/>
            <w:hideMark/>
          </w:tcPr>
          <w:p w14:paraId="27416536" w14:textId="77777777" w:rsidR="00BB79C0" w:rsidRPr="00964BFE" w:rsidRDefault="00BB79C0" w:rsidP="0099354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 w:rsidRPr="00964BFE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0.199837</w:t>
            </w:r>
          </w:p>
        </w:tc>
      </w:tr>
    </w:tbl>
    <w:p w14:paraId="0240F5FE" w14:textId="77777777" w:rsidR="00BB79C0" w:rsidRPr="00964BFE" w:rsidRDefault="00BB79C0" w:rsidP="00BB79C0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41D78FFA" w14:textId="77777777" w:rsidR="00F90525" w:rsidRDefault="00F90525"/>
    <w:sectPr w:rsidR="00F90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5CCE9" w14:textId="77777777" w:rsidR="00693D46" w:rsidRDefault="00693D46" w:rsidP="00BB79C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1FBFFCA" w14:textId="77777777" w:rsidR="00693D46" w:rsidRDefault="00693D46" w:rsidP="00BB79C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C8289" w14:textId="77777777" w:rsidR="00693D46" w:rsidRDefault="00693D46" w:rsidP="00BB79C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F6D8ADD" w14:textId="77777777" w:rsidR="00693D46" w:rsidRDefault="00693D46" w:rsidP="00BB79C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25"/>
    <w:rsid w:val="00134087"/>
    <w:rsid w:val="00693D46"/>
    <w:rsid w:val="00BB79C0"/>
    <w:rsid w:val="00F9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082D69A-B277-414C-9A9A-67E93B15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9C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5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5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5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5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5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5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5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5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5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5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5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5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5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5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5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5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5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5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5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5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5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5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52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B79C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B79C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B79C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B79C0"/>
    <w:rPr>
      <w:sz w:val="18"/>
      <w:szCs w:val="18"/>
    </w:rPr>
  </w:style>
  <w:style w:type="table" w:styleId="af2">
    <w:name w:val="Table Grid"/>
    <w:basedOn w:val="a1"/>
    <w:uiPriority w:val="39"/>
    <w:rsid w:val="00BB7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1238</Characters>
  <Application>Microsoft Office Word</Application>
  <DocSecurity>0</DocSecurity>
  <Lines>154</Lines>
  <Paragraphs>144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瓜 苦</dc:creator>
  <cp:keywords/>
  <dc:description/>
  <cp:lastModifiedBy>瓜 苦</cp:lastModifiedBy>
  <cp:revision>2</cp:revision>
  <dcterms:created xsi:type="dcterms:W3CDTF">2025-07-06T03:08:00Z</dcterms:created>
  <dcterms:modified xsi:type="dcterms:W3CDTF">2025-07-06T03:08:00Z</dcterms:modified>
</cp:coreProperties>
</file>