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DD986" w14:textId="77777777" w:rsidR="000C0428" w:rsidRPr="00964BFE" w:rsidRDefault="000C0428" w:rsidP="000C0428">
      <w:pPr>
        <w:widowControl/>
        <w:rPr>
          <w:rFonts w:ascii="Times New Roman" w:hAnsi="Times New Roman" w:cs="Times New Roman"/>
          <w:sz w:val="21"/>
          <w:szCs w:val="21"/>
        </w:rPr>
      </w:pPr>
      <w:r w:rsidRPr="00813628"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Table </w:t>
      </w:r>
      <w:r>
        <w:rPr>
          <w:rFonts w:ascii="Times New Roman" w:hAnsi="Times New Roman" w:cs="Times New Roman" w:hint="eastAsia"/>
          <w:b/>
          <w:bCs/>
          <w:sz w:val="21"/>
          <w:szCs w:val="21"/>
        </w:rPr>
        <w:t>2</w:t>
      </w:r>
      <w:r w:rsidRPr="00813628"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: Results of MR Analysis of Gut Microbiota Associated with Causal Links to </w:t>
      </w:r>
      <w:r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Hyperlipidemia </w:t>
      </w:r>
      <w:r w:rsidRPr="00813628">
        <w:rPr>
          <w:rFonts w:ascii="Times New Roman" w:hAnsi="Times New Roman" w:cs="Times New Roman" w:hint="eastAsia"/>
          <w:b/>
          <w:bCs/>
          <w:sz w:val="21"/>
          <w:szCs w:val="21"/>
        </w:rPr>
        <w:t>GWAS in</w:t>
      </w:r>
      <w:r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 </w:t>
      </w:r>
      <w:r w:rsidRPr="00964BFE">
        <w:rPr>
          <w:rFonts w:ascii="Times New Roman" w:hAnsi="Times New Roman" w:cs="Times New Roman" w:hint="eastAsia"/>
          <w:b/>
          <w:bCs/>
          <w:sz w:val="21"/>
          <w:szCs w:val="21"/>
        </w:rPr>
        <w:t>Korean National Biobank</w:t>
      </w:r>
      <w:r>
        <w:rPr>
          <w:rFonts w:ascii="Times New Roman" w:hAnsi="Times New Roman" w:cs="Times New Roman" w:hint="eastAsia"/>
          <w:b/>
          <w:bCs/>
          <w:sz w:val="21"/>
          <w:szCs w:val="21"/>
        </w:rPr>
        <w:t>.</w:t>
      </w:r>
    </w:p>
    <w:tbl>
      <w:tblPr>
        <w:tblStyle w:val="af2"/>
        <w:tblW w:w="935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7"/>
        <w:gridCol w:w="1760"/>
        <w:gridCol w:w="2592"/>
        <w:gridCol w:w="816"/>
        <w:gridCol w:w="885"/>
        <w:gridCol w:w="850"/>
        <w:gridCol w:w="899"/>
      </w:tblGrid>
      <w:tr w:rsidR="000C0428" w:rsidRPr="00FE79C7" w14:paraId="35FBF4D3" w14:textId="77777777" w:rsidTr="0099354D">
        <w:trPr>
          <w:trHeight w:val="239"/>
          <w:jc w:val="center"/>
        </w:trPr>
        <w:tc>
          <w:tcPr>
            <w:tcW w:w="1597" w:type="dxa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  <w:hideMark/>
          </w:tcPr>
          <w:p w14:paraId="42BEC8C4" w14:textId="77777777" w:rsidR="000C0428" w:rsidRPr="00FE79C7" w:rsidRDefault="000C0428" w:rsidP="0099354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E79C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Outcome</w:t>
            </w:r>
          </w:p>
        </w:tc>
        <w:tc>
          <w:tcPr>
            <w:tcW w:w="1760" w:type="dxa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  <w:hideMark/>
          </w:tcPr>
          <w:p w14:paraId="2C28CDF0" w14:textId="77777777" w:rsidR="000C0428" w:rsidRPr="00FE79C7" w:rsidRDefault="000C0428" w:rsidP="0099354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E79C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Exposure</w:t>
            </w:r>
          </w:p>
        </w:tc>
        <w:tc>
          <w:tcPr>
            <w:tcW w:w="2592" w:type="dxa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  <w:hideMark/>
          </w:tcPr>
          <w:p w14:paraId="347135A6" w14:textId="77777777" w:rsidR="000C0428" w:rsidRPr="00FE79C7" w:rsidRDefault="000C0428" w:rsidP="0099354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E79C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Method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  <w:hideMark/>
          </w:tcPr>
          <w:p w14:paraId="7623E363" w14:textId="77777777" w:rsidR="000C0428" w:rsidRPr="00FE79C7" w:rsidRDefault="000C0428" w:rsidP="0099354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FE79C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nSNPs</w:t>
            </w:r>
            <w:proofErr w:type="spellEnd"/>
          </w:p>
        </w:tc>
        <w:tc>
          <w:tcPr>
            <w:tcW w:w="885" w:type="dxa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  <w:hideMark/>
          </w:tcPr>
          <w:p w14:paraId="59D7551C" w14:textId="77777777" w:rsidR="000C0428" w:rsidRPr="00FE79C7" w:rsidRDefault="000C0428" w:rsidP="0099354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E79C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β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  <w:hideMark/>
          </w:tcPr>
          <w:p w14:paraId="34E8EEA9" w14:textId="77777777" w:rsidR="000C0428" w:rsidRPr="00FE79C7" w:rsidRDefault="000C0428" w:rsidP="0099354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E79C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Se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  <w:hideMark/>
          </w:tcPr>
          <w:p w14:paraId="67189AEA" w14:textId="77777777" w:rsidR="000C0428" w:rsidRPr="00FE79C7" w:rsidRDefault="000C0428" w:rsidP="0099354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E79C7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 xml:space="preserve">P </w:t>
            </w:r>
            <w:proofErr w:type="spellStart"/>
            <w:r w:rsidRPr="00FE79C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val</w:t>
            </w:r>
            <w:proofErr w:type="spellEnd"/>
          </w:p>
        </w:tc>
      </w:tr>
      <w:tr w:rsidR="000C0428" w:rsidRPr="00FE79C7" w14:paraId="69A46768" w14:textId="77777777" w:rsidTr="0099354D">
        <w:trPr>
          <w:trHeight w:val="278"/>
          <w:jc w:val="center"/>
        </w:trPr>
        <w:tc>
          <w:tcPr>
            <w:tcW w:w="1597" w:type="dxa"/>
            <w:tcBorders>
              <w:top w:val="single" w:sz="6" w:space="0" w:color="auto"/>
            </w:tcBorders>
            <w:noWrap/>
            <w:vAlign w:val="center"/>
            <w:hideMark/>
          </w:tcPr>
          <w:p w14:paraId="1DEC191F" w14:textId="77777777" w:rsidR="000C0428" w:rsidRPr="00FE79C7" w:rsidRDefault="000C0428" w:rsidP="0099354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79C7">
              <w:rPr>
                <w:rFonts w:ascii="Times New Roman" w:hAnsi="Times New Roman" w:cs="Times New Roman"/>
                <w:sz w:val="21"/>
                <w:szCs w:val="21"/>
              </w:rPr>
              <w:t>Hyperlipidemia</w:t>
            </w:r>
          </w:p>
        </w:tc>
        <w:tc>
          <w:tcPr>
            <w:tcW w:w="1760" w:type="dxa"/>
            <w:tcBorders>
              <w:top w:val="single" w:sz="6" w:space="0" w:color="auto"/>
            </w:tcBorders>
            <w:noWrap/>
            <w:vAlign w:val="center"/>
            <w:hideMark/>
          </w:tcPr>
          <w:p w14:paraId="058C8545" w14:textId="77777777" w:rsidR="000C0428" w:rsidRPr="00FE79C7" w:rsidRDefault="000C0428" w:rsidP="0099354D">
            <w:pPr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FE79C7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Streptococcus</w:t>
            </w:r>
          </w:p>
        </w:tc>
        <w:tc>
          <w:tcPr>
            <w:tcW w:w="2592" w:type="dxa"/>
            <w:tcBorders>
              <w:top w:val="single" w:sz="6" w:space="0" w:color="auto"/>
            </w:tcBorders>
            <w:noWrap/>
            <w:vAlign w:val="center"/>
            <w:hideMark/>
          </w:tcPr>
          <w:p w14:paraId="7AE154B8" w14:textId="77777777" w:rsidR="000C0428" w:rsidRPr="00FE79C7" w:rsidRDefault="000C0428" w:rsidP="0099354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79C7">
              <w:rPr>
                <w:rFonts w:ascii="Times New Roman" w:hAnsi="Times New Roman" w:cs="Times New Roman"/>
                <w:sz w:val="21"/>
                <w:szCs w:val="21"/>
              </w:rPr>
              <w:t>MR Egger</w:t>
            </w:r>
          </w:p>
        </w:tc>
        <w:tc>
          <w:tcPr>
            <w:tcW w:w="816" w:type="dxa"/>
            <w:tcBorders>
              <w:top w:val="single" w:sz="6" w:space="0" w:color="auto"/>
            </w:tcBorders>
            <w:noWrap/>
            <w:vAlign w:val="center"/>
            <w:hideMark/>
          </w:tcPr>
          <w:p w14:paraId="317C20F0" w14:textId="77777777" w:rsidR="000C0428" w:rsidRPr="00FE79C7" w:rsidRDefault="000C0428" w:rsidP="0099354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79C7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885" w:type="dxa"/>
            <w:tcBorders>
              <w:top w:val="single" w:sz="6" w:space="0" w:color="auto"/>
            </w:tcBorders>
            <w:noWrap/>
            <w:vAlign w:val="center"/>
            <w:hideMark/>
          </w:tcPr>
          <w:p w14:paraId="0208680A" w14:textId="77777777" w:rsidR="000C0428" w:rsidRPr="00FE79C7" w:rsidRDefault="000C0428" w:rsidP="0099354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79C7">
              <w:rPr>
                <w:rFonts w:ascii="Times New Roman" w:hAnsi="Times New Roman" w:cs="Times New Roman"/>
                <w:sz w:val="21"/>
                <w:szCs w:val="21"/>
              </w:rPr>
              <w:t>0.043</w:t>
            </w:r>
          </w:p>
        </w:tc>
        <w:tc>
          <w:tcPr>
            <w:tcW w:w="850" w:type="dxa"/>
            <w:tcBorders>
              <w:top w:val="single" w:sz="6" w:space="0" w:color="auto"/>
            </w:tcBorders>
            <w:noWrap/>
            <w:vAlign w:val="center"/>
            <w:hideMark/>
          </w:tcPr>
          <w:p w14:paraId="178BFABD" w14:textId="77777777" w:rsidR="000C0428" w:rsidRPr="00FE79C7" w:rsidRDefault="000C0428" w:rsidP="0099354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79C7">
              <w:rPr>
                <w:rFonts w:ascii="Times New Roman" w:hAnsi="Times New Roman" w:cs="Times New Roman"/>
                <w:sz w:val="21"/>
                <w:szCs w:val="21"/>
              </w:rPr>
              <w:t>0.050</w:t>
            </w:r>
          </w:p>
        </w:tc>
        <w:tc>
          <w:tcPr>
            <w:tcW w:w="851" w:type="dxa"/>
            <w:tcBorders>
              <w:top w:val="single" w:sz="6" w:space="0" w:color="auto"/>
            </w:tcBorders>
            <w:noWrap/>
            <w:vAlign w:val="center"/>
            <w:hideMark/>
          </w:tcPr>
          <w:p w14:paraId="701ED37D" w14:textId="77777777" w:rsidR="000C0428" w:rsidRPr="00FE79C7" w:rsidRDefault="000C0428" w:rsidP="0099354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79C7">
              <w:rPr>
                <w:rFonts w:ascii="Times New Roman" w:hAnsi="Times New Roman" w:cs="Times New Roman"/>
                <w:sz w:val="21"/>
                <w:szCs w:val="21"/>
              </w:rPr>
              <w:t>0.382</w:t>
            </w:r>
          </w:p>
        </w:tc>
      </w:tr>
      <w:tr w:rsidR="000C0428" w:rsidRPr="00FE79C7" w14:paraId="3F7F6139" w14:textId="77777777" w:rsidTr="0099354D">
        <w:trPr>
          <w:trHeight w:val="239"/>
          <w:jc w:val="center"/>
        </w:trPr>
        <w:tc>
          <w:tcPr>
            <w:tcW w:w="1597" w:type="dxa"/>
            <w:noWrap/>
            <w:vAlign w:val="center"/>
            <w:hideMark/>
          </w:tcPr>
          <w:p w14:paraId="631FEA81" w14:textId="77777777" w:rsidR="000C0428" w:rsidRPr="00FE79C7" w:rsidRDefault="000C0428" w:rsidP="0099354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79C7">
              <w:rPr>
                <w:rFonts w:ascii="Times New Roman" w:hAnsi="Times New Roman" w:cs="Times New Roman"/>
                <w:sz w:val="21"/>
                <w:szCs w:val="21"/>
              </w:rPr>
              <w:t>Hyperlipidemia</w:t>
            </w:r>
          </w:p>
        </w:tc>
        <w:tc>
          <w:tcPr>
            <w:tcW w:w="1760" w:type="dxa"/>
            <w:noWrap/>
            <w:vAlign w:val="center"/>
            <w:hideMark/>
          </w:tcPr>
          <w:p w14:paraId="5A743C04" w14:textId="77777777" w:rsidR="000C0428" w:rsidRPr="00FE79C7" w:rsidRDefault="000C0428" w:rsidP="0099354D">
            <w:pPr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FE79C7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Streptococcus</w:t>
            </w:r>
          </w:p>
        </w:tc>
        <w:tc>
          <w:tcPr>
            <w:tcW w:w="2592" w:type="dxa"/>
            <w:noWrap/>
            <w:vAlign w:val="center"/>
            <w:hideMark/>
          </w:tcPr>
          <w:p w14:paraId="382F4789" w14:textId="77777777" w:rsidR="000C0428" w:rsidRPr="00FE79C7" w:rsidRDefault="000C0428" w:rsidP="0099354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79C7">
              <w:rPr>
                <w:rFonts w:ascii="Times New Roman" w:hAnsi="Times New Roman" w:cs="Times New Roman"/>
                <w:sz w:val="21"/>
                <w:szCs w:val="21"/>
              </w:rPr>
              <w:t>Weighted median</w:t>
            </w:r>
          </w:p>
        </w:tc>
        <w:tc>
          <w:tcPr>
            <w:tcW w:w="816" w:type="dxa"/>
            <w:noWrap/>
            <w:vAlign w:val="center"/>
            <w:hideMark/>
          </w:tcPr>
          <w:p w14:paraId="08D823B2" w14:textId="77777777" w:rsidR="000C0428" w:rsidRPr="00FE79C7" w:rsidRDefault="000C0428" w:rsidP="0099354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79C7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885" w:type="dxa"/>
            <w:noWrap/>
            <w:vAlign w:val="center"/>
            <w:hideMark/>
          </w:tcPr>
          <w:p w14:paraId="66DE1DBB" w14:textId="77777777" w:rsidR="000C0428" w:rsidRPr="00FE79C7" w:rsidRDefault="000C0428" w:rsidP="0099354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79C7">
              <w:rPr>
                <w:rFonts w:ascii="Times New Roman" w:hAnsi="Times New Roman" w:cs="Times New Roman"/>
                <w:sz w:val="21"/>
                <w:szCs w:val="21"/>
              </w:rPr>
              <w:t>-0.042</w:t>
            </w:r>
          </w:p>
        </w:tc>
        <w:tc>
          <w:tcPr>
            <w:tcW w:w="850" w:type="dxa"/>
            <w:noWrap/>
            <w:vAlign w:val="center"/>
            <w:hideMark/>
          </w:tcPr>
          <w:p w14:paraId="7227865E" w14:textId="77777777" w:rsidR="000C0428" w:rsidRPr="00FE79C7" w:rsidRDefault="000C0428" w:rsidP="0099354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79C7">
              <w:rPr>
                <w:rFonts w:ascii="Times New Roman" w:hAnsi="Times New Roman" w:cs="Times New Roman"/>
                <w:sz w:val="21"/>
                <w:szCs w:val="21"/>
              </w:rPr>
              <w:t>0.013</w:t>
            </w:r>
          </w:p>
        </w:tc>
        <w:tc>
          <w:tcPr>
            <w:tcW w:w="851" w:type="dxa"/>
            <w:noWrap/>
            <w:vAlign w:val="center"/>
            <w:hideMark/>
          </w:tcPr>
          <w:p w14:paraId="715AB284" w14:textId="77777777" w:rsidR="000C0428" w:rsidRPr="00FE79C7" w:rsidRDefault="000C0428" w:rsidP="0099354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79C7">
              <w:rPr>
                <w:rFonts w:ascii="Times New Roman" w:hAnsi="Times New Roman" w:cs="Times New Roman"/>
                <w:sz w:val="21"/>
                <w:szCs w:val="21"/>
              </w:rPr>
              <w:t>0.001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**</w:t>
            </w:r>
          </w:p>
        </w:tc>
      </w:tr>
      <w:tr w:rsidR="000C0428" w:rsidRPr="00FE79C7" w14:paraId="38315A62" w14:textId="77777777" w:rsidTr="0099354D">
        <w:trPr>
          <w:trHeight w:val="239"/>
          <w:jc w:val="center"/>
        </w:trPr>
        <w:tc>
          <w:tcPr>
            <w:tcW w:w="1597" w:type="dxa"/>
            <w:noWrap/>
            <w:vAlign w:val="center"/>
            <w:hideMark/>
          </w:tcPr>
          <w:p w14:paraId="14C19782" w14:textId="77777777" w:rsidR="000C0428" w:rsidRPr="00FE79C7" w:rsidRDefault="000C0428" w:rsidP="0099354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79C7">
              <w:rPr>
                <w:rFonts w:ascii="Times New Roman" w:hAnsi="Times New Roman" w:cs="Times New Roman"/>
                <w:sz w:val="21"/>
                <w:szCs w:val="21"/>
              </w:rPr>
              <w:t>Hyperlipidemia</w:t>
            </w:r>
          </w:p>
        </w:tc>
        <w:tc>
          <w:tcPr>
            <w:tcW w:w="1760" w:type="dxa"/>
            <w:noWrap/>
            <w:vAlign w:val="center"/>
            <w:hideMark/>
          </w:tcPr>
          <w:p w14:paraId="61DE1ADC" w14:textId="77777777" w:rsidR="000C0428" w:rsidRPr="00FE79C7" w:rsidRDefault="000C0428" w:rsidP="0099354D">
            <w:pPr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FE79C7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Streptococcus</w:t>
            </w:r>
          </w:p>
        </w:tc>
        <w:tc>
          <w:tcPr>
            <w:tcW w:w="2592" w:type="dxa"/>
            <w:noWrap/>
            <w:vAlign w:val="center"/>
            <w:hideMark/>
          </w:tcPr>
          <w:p w14:paraId="20B95273" w14:textId="77777777" w:rsidR="000C0428" w:rsidRPr="00FE79C7" w:rsidRDefault="000C0428" w:rsidP="0099354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79C7">
              <w:rPr>
                <w:rFonts w:ascii="Times New Roman" w:hAnsi="Times New Roman" w:cs="Times New Roman"/>
                <w:sz w:val="21"/>
                <w:szCs w:val="21"/>
              </w:rPr>
              <w:t>Inverse variance weighted</w:t>
            </w:r>
          </w:p>
        </w:tc>
        <w:tc>
          <w:tcPr>
            <w:tcW w:w="816" w:type="dxa"/>
            <w:noWrap/>
            <w:vAlign w:val="center"/>
            <w:hideMark/>
          </w:tcPr>
          <w:p w14:paraId="009CC82B" w14:textId="77777777" w:rsidR="000C0428" w:rsidRPr="00FE79C7" w:rsidRDefault="000C0428" w:rsidP="0099354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79C7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885" w:type="dxa"/>
            <w:noWrap/>
            <w:vAlign w:val="center"/>
            <w:hideMark/>
          </w:tcPr>
          <w:p w14:paraId="19B7CA8D" w14:textId="77777777" w:rsidR="000C0428" w:rsidRPr="00FE79C7" w:rsidRDefault="000C0428" w:rsidP="0099354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79C7">
              <w:rPr>
                <w:rFonts w:ascii="Times New Roman" w:hAnsi="Times New Roman" w:cs="Times New Roman"/>
                <w:sz w:val="21"/>
                <w:szCs w:val="21"/>
              </w:rPr>
              <w:t>-0.040</w:t>
            </w:r>
          </w:p>
        </w:tc>
        <w:tc>
          <w:tcPr>
            <w:tcW w:w="850" w:type="dxa"/>
            <w:noWrap/>
            <w:vAlign w:val="center"/>
            <w:hideMark/>
          </w:tcPr>
          <w:p w14:paraId="3AE24E27" w14:textId="77777777" w:rsidR="000C0428" w:rsidRPr="00FE79C7" w:rsidRDefault="000C0428" w:rsidP="0099354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79C7">
              <w:rPr>
                <w:rFonts w:ascii="Times New Roman" w:hAnsi="Times New Roman" w:cs="Times New Roman"/>
                <w:sz w:val="21"/>
                <w:szCs w:val="21"/>
              </w:rPr>
              <w:t>0.010</w:t>
            </w:r>
          </w:p>
        </w:tc>
        <w:tc>
          <w:tcPr>
            <w:tcW w:w="851" w:type="dxa"/>
            <w:noWrap/>
            <w:vAlign w:val="center"/>
            <w:hideMark/>
          </w:tcPr>
          <w:p w14:paraId="16DD05B9" w14:textId="77777777" w:rsidR="000C0428" w:rsidRPr="00FE79C7" w:rsidRDefault="000C0428" w:rsidP="0099354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79C7">
              <w:rPr>
                <w:rFonts w:ascii="Times New Roman" w:hAnsi="Times New Roman" w:cs="Times New Roman"/>
                <w:sz w:val="21"/>
                <w:szCs w:val="21"/>
              </w:rPr>
              <w:t>0.004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**</w:t>
            </w:r>
          </w:p>
        </w:tc>
      </w:tr>
      <w:tr w:rsidR="000C0428" w:rsidRPr="00FE79C7" w14:paraId="66E1040D" w14:textId="77777777" w:rsidTr="0099354D">
        <w:trPr>
          <w:trHeight w:val="239"/>
          <w:jc w:val="center"/>
        </w:trPr>
        <w:tc>
          <w:tcPr>
            <w:tcW w:w="1597" w:type="dxa"/>
            <w:noWrap/>
            <w:vAlign w:val="center"/>
            <w:hideMark/>
          </w:tcPr>
          <w:p w14:paraId="586522B7" w14:textId="77777777" w:rsidR="000C0428" w:rsidRPr="00FE79C7" w:rsidRDefault="000C0428" w:rsidP="0099354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79C7">
              <w:rPr>
                <w:rFonts w:ascii="Times New Roman" w:hAnsi="Times New Roman" w:cs="Times New Roman"/>
                <w:sz w:val="21"/>
                <w:szCs w:val="21"/>
              </w:rPr>
              <w:t>Hyperlipidemia</w:t>
            </w:r>
          </w:p>
        </w:tc>
        <w:tc>
          <w:tcPr>
            <w:tcW w:w="1760" w:type="dxa"/>
            <w:noWrap/>
            <w:vAlign w:val="center"/>
            <w:hideMark/>
          </w:tcPr>
          <w:p w14:paraId="3AF19A67" w14:textId="77777777" w:rsidR="000C0428" w:rsidRPr="00FE79C7" w:rsidRDefault="000C0428" w:rsidP="0099354D">
            <w:pPr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FE79C7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Streptococcus</w:t>
            </w:r>
          </w:p>
        </w:tc>
        <w:tc>
          <w:tcPr>
            <w:tcW w:w="2592" w:type="dxa"/>
            <w:noWrap/>
            <w:vAlign w:val="center"/>
            <w:hideMark/>
          </w:tcPr>
          <w:p w14:paraId="61BD25AD" w14:textId="77777777" w:rsidR="000C0428" w:rsidRPr="00FE79C7" w:rsidRDefault="000C0428" w:rsidP="0099354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79C7">
              <w:rPr>
                <w:rFonts w:ascii="Times New Roman" w:hAnsi="Times New Roman" w:cs="Times New Roman"/>
                <w:sz w:val="21"/>
                <w:szCs w:val="21"/>
              </w:rPr>
              <w:t>Simple mode</w:t>
            </w:r>
          </w:p>
        </w:tc>
        <w:tc>
          <w:tcPr>
            <w:tcW w:w="816" w:type="dxa"/>
            <w:noWrap/>
            <w:vAlign w:val="center"/>
            <w:hideMark/>
          </w:tcPr>
          <w:p w14:paraId="305B49E5" w14:textId="77777777" w:rsidR="000C0428" w:rsidRPr="00FE79C7" w:rsidRDefault="000C0428" w:rsidP="0099354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79C7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885" w:type="dxa"/>
            <w:noWrap/>
            <w:vAlign w:val="center"/>
            <w:hideMark/>
          </w:tcPr>
          <w:p w14:paraId="392EAD2F" w14:textId="77777777" w:rsidR="000C0428" w:rsidRPr="00FE79C7" w:rsidRDefault="000C0428" w:rsidP="0099354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79C7">
              <w:rPr>
                <w:rFonts w:ascii="Times New Roman" w:hAnsi="Times New Roman" w:cs="Times New Roman"/>
                <w:sz w:val="21"/>
                <w:szCs w:val="21"/>
              </w:rPr>
              <w:t>-0.120</w:t>
            </w:r>
          </w:p>
        </w:tc>
        <w:tc>
          <w:tcPr>
            <w:tcW w:w="850" w:type="dxa"/>
            <w:noWrap/>
            <w:vAlign w:val="center"/>
            <w:hideMark/>
          </w:tcPr>
          <w:p w14:paraId="4EB6B97E" w14:textId="77777777" w:rsidR="000C0428" w:rsidRPr="00FE79C7" w:rsidRDefault="000C0428" w:rsidP="0099354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79C7">
              <w:rPr>
                <w:rFonts w:ascii="Times New Roman" w:hAnsi="Times New Roman" w:cs="Times New Roman"/>
                <w:sz w:val="21"/>
                <w:szCs w:val="21"/>
              </w:rPr>
              <w:t>0.038</w:t>
            </w:r>
          </w:p>
        </w:tc>
        <w:tc>
          <w:tcPr>
            <w:tcW w:w="851" w:type="dxa"/>
            <w:noWrap/>
            <w:vAlign w:val="center"/>
            <w:hideMark/>
          </w:tcPr>
          <w:p w14:paraId="52F6F34F" w14:textId="77777777" w:rsidR="000C0428" w:rsidRPr="00FE79C7" w:rsidRDefault="000C0428" w:rsidP="0099354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79C7">
              <w:rPr>
                <w:rFonts w:ascii="Times New Roman" w:hAnsi="Times New Roman" w:cs="Times New Roman"/>
                <w:sz w:val="21"/>
                <w:szCs w:val="21"/>
              </w:rPr>
              <w:t>0.002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**</w:t>
            </w:r>
          </w:p>
        </w:tc>
      </w:tr>
      <w:tr w:rsidR="000C0428" w:rsidRPr="00FE79C7" w14:paraId="1BF6CA74" w14:textId="77777777" w:rsidTr="0099354D">
        <w:trPr>
          <w:trHeight w:val="239"/>
          <w:jc w:val="center"/>
        </w:trPr>
        <w:tc>
          <w:tcPr>
            <w:tcW w:w="1597" w:type="dxa"/>
            <w:noWrap/>
            <w:vAlign w:val="center"/>
            <w:hideMark/>
          </w:tcPr>
          <w:p w14:paraId="61654535" w14:textId="77777777" w:rsidR="000C0428" w:rsidRPr="00FE79C7" w:rsidRDefault="000C0428" w:rsidP="0099354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79C7">
              <w:rPr>
                <w:rFonts w:ascii="Times New Roman" w:hAnsi="Times New Roman" w:cs="Times New Roman"/>
                <w:sz w:val="21"/>
                <w:szCs w:val="21"/>
              </w:rPr>
              <w:t>Hyperlipidemia</w:t>
            </w:r>
          </w:p>
        </w:tc>
        <w:tc>
          <w:tcPr>
            <w:tcW w:w="1760" w:type="dxa"/>
            <w:noWrap/>
            <w:vAlign w:val="center"/>
            <w:hideMark/>
          </w:tcPr>
          <w:p w14:paraId="051CDDF8" w14:textId="77777777" w:rsidR="000C0428" w:rsidRPr="00FE79C7" w:rsidRDefault="000C0428" w:rsidP="0099354D">
            <w:pPr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proofErr w:type="spellStart"/>
            <w:r w:rsidRPr="00FE79C7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Streptococcaceae</w:t>
            </w:r>
            <w:proofErr w:type="spellEnd"/>
          </w:p>
        </w:tc>
        <w:tc>
          <w:tcPr>
            <w:tcW w:w="2592" w:type="dxa"/>
            <w:noWrap/>
            <w:vAlign w:val="center"/>
            <w:hideMark/>
          </w:tcPr>
          <w:p w14:paraId="3F7C3328" w14:textId="77777777" w:rsidR="000C0428" w:rsidRPr="00FE79C7" w:rsidRDefault="000C0428" w:rsidP="0099354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79C7">
              <w:rPr>
                <w:rFonts w:ascii="Times New Roman" w:hAnsi="Times New Roman" w:cs="Times New Roman"/>
                <w:sz w:val="21"/>
                <w:szCs w:val="21"/>
              </w:rPr>
              <w:t>MR Egger</w:t>
            </w:r>
          </w:p>
        </w:tc>
        <w:tc>
          <w:tcPr>
            <w:tcW w:w="816" w:type="dxa"/>
            <w:noWrap/>
            <w:vAlign w:val="center"/>
            <w:hideMark/>
          </w:tcPr>
          <w:p w14:paraId="1AC36AFD" w14:textId="77777777" w:rsidR="000C0428" w:rsidRPr="00FE79C7" w:rsidRDefault="000C0428" w:rsidP="0099354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79C7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885" w:type="dxa"/>
            <w:noWrap/>
            <w:vAlign w:val="center"/>
            <w:hideMark/>
          </w:tcPr>
          <w:p w14:paraId="55EC1D23" w14:textId="77777777" w:rsidR="000C0428" w:rsidRPr="00FE79C7" w:rsidRDefault="000C0428" w:rsidP="0099354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79C7">
              <w:rPr>
                <w:rFonts w:ascii="Times New Roman" w:hAnsi="Times New Roman" w:cs="Times New Roman"/>
                <w:sz w:val="21"/>
                <w:szCs w:val="21"/>
              </w:rPr>
              <w:t>0.029</w:t>
            </w:r>
          </w:p>
        </w:tc>
        <w:tc>
          <w:tcPr>
            <w:tcW w:w="850" w:type="dxa"/>
            <w:noWrap/>
            <w:vAlign w:val="center"/>
            <w:hideMark/>
          </w:tcPr>
          <w:p w14:paraId="5E26AE84" w14:textId="77777777" w:rsidR="000C0428" w:rsidRPr="00FE79C7" w:rsidRDefault="000C0428" w:rsidP="0099354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79C7">
              <w:rPr>
                <w:rFonts w:ascii="Times New Roman" w:hAnsi="Times New Roman" w:cs="Times New Roman"/>
                <w:sz w:val="21"/>
                <w:szCs w:val="21"/>
              </w:rPr>
              <w:t>0.043</w:t>
            </w:r>
          </w:p>
        </w:tc>
        <w:tc>
          <w:tcPr>
            <w:tcW w:w="851" w:type="dxa"/>
            <w:noWrap/>
            <w:vAlign w:val="center"/>
            <w:hideMark/>
          </w:tcPr>
          <w:p w14:paraId="0D01DFE3" w14:textId="77777777" w:rsidR="000C0428" w:rsidRPr="00FE79C7" w:rsidRDefault="000C0428" w:rsidP="0099354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79C7">
              <w:rPr>
                <w:rFonts w:ascii="Times New Roman" w:hAnsi="Times New Roman" w:cs="Times New Roman"/>
                <w:sz w:val="21"/>
                <w:szCs w:val="21"/>
              </w:rPr>
              <w:t>0.511</w:t>
            </w:r>
          </w:p>
        </w:tc>
      </w:tr>
      <w:tr w:rsidR="000C0428" w:rsidRPr="00FE79C7" w14:paraId="11D87E25" w14:textId="77777777" w:rsidTr="0099354D">
        <w:trPr>
          <w:trHeight w:val="239"/>
          <w:jc w:val="center"/>
        </w:trPr>
        <w:tc>
          <w:tcPr>
            <w:tcW w:w="1597" w:type="dxa"/>
            <w:noWrap/>
            <w:vAlign w:val="center"/>
            <w:hideMark/>
          </w:tcPr>
          <w:p w14:paraId="65C18673" w14:textId="77777777" w:rsidR="000C0428" w:rsidRPr="00FE79C7" w:rsidRDefault="000C0428" w:rsidP="0099354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79C7">
              <w:rPr>
                <w:rFonts w:ascii="Times New Roman" w:hAnsi="Times New Roman" w:cs="Times New Roman"/>
                <w:sz w:val="21"/>
                <w:szCs w:val="21"/>
              </w:rPr>
              <w:t>Hyperlipidemia</w:t>
            </w:r>
          </w:p>
        </w:tc>
        <w:tc>
          <w:tcPr>
            <w:tcW w:w="1760" w:type="dxa"/>
            <w:noWrap/>
            <w:vAlign w:val="center"/>
            <w:hideMark/>
          </w:tcPr>
          <w:p w14:paraId="4C4FE077" w14:textId="77777777" w:rsidR="000C0428" w:rsidRPr="00FE79C7" w:rsidRDefault="000C0428" w:rsidP="0099354D">
            <w:pPr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proofErr w:type="spellStart"/>
            <w:r w:rsidRPr="00FE79C7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Streptococcaceae</w:t>
            </w:r>
            <w:proofErr w:type="spellEnd"/>
          </w:p>
        </w:tc>
        <w:tc>
          <w:tcPr>
            <w:tcW w:w="2592" w:type="dxa"/>
            <w:noWrap/>
            <w:vAlign w:val="center"/>
            <w:hideMark/>
          </w:tcPr>
          <w:p w14:paraId="2F630448" w14:textId="77777777" w:rsidR="000C0428" w:rsidRPr="00FE79C7" w:rsidRDefault="000C0428" w:rsidP="0099354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79C7">
              <w:rPr>
                <w:rFonts w:ascii="Times New Roman" w:hAnsi="Times New Roman" w:cs="Times New Roman"/>
                <w:sz w:val="21"/>
                <w:szCs w:val="21"/>
              </w:rPr>
              <w:t>Weighted median</w:t>
            </w:r>
          </w:p>
        </w:tc>
        <w:tc>
          <w:tcPr>
            <w:tcW w:w="816" w:type="dxa"/>
            <w:noWrap/>
            <w:vAlign w:val="center"/>
            <w:hideMark/>
          </w:tcPr>
          <w:p w14:paraId="04A809D6" w14:textId="77777777" w:rsidR="000C0428" w:rsidRPr="00FE79C7" w:rsidRDefault="000C0428" w:rsidP="0099354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79C7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885" w:type="dxa"/>
            <w:noWrap/>
            <w:vAlign w:val="center"/>
            <w:hideMark/>
          </w:tcPr>
          <w:p w14:paraId="3D8E1BC0" w14:textId="77777777" w:rsidR="000C0428" w:rsidRPr="00FE79C7" w:rsidRDefault="000C0428" w:rsidP="0099354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79C7">
              <w:rPr>
                <w:rFonts w:ascii="Times New Roman" w:hAnsi="Times New Roman" w:cs="Times New Roman"/>
                <w:sz w:val="21"/>
                <w:szCs w:val="21"/>
              </w:rPr>
              <w:t>-0.037</w:t>
            </w:r>
          </w:p>
        </w:tc>
        <w:tc>
          <w:tcPr>
            <w:tcW w:w="850" w:type="dxa"/>
            <w:noWrap/>
            <w:vAlign w:val="center"/>
            <w:hideMark/>
          </w:tcPr>
          <w:p w14:paraId="0FCB79C2" w14:textId="77777777" w:rsidR="000C0428" w:rsidRPr="00FE79C7" w:rsidRDefault="000C0428" w:rsidP="0099354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79C7">
              <w:rPr>
                <w:rFonts w:ascii="Times New Roman" w:hAnsi="Times New Roman" w:cs="Times New Roman"/>
                <w:sz w:val="21"/>
                <w:szCs w:val="21"/>
              </w:rPr>
              <w:t>0.014</w:t>
            </w:r>
          </w:p>
        </w:tc>
        <w:tc>
          <w:tcPr>
            <w:tcW w:w="851" w:type="dxa"/>
            <w:noWrap/>
            <w:vAlign w:val="center"/>
            <w:hideMark/>
          </w:tcPr>
          <w:p w14:paraId="0C0AB543" w14:textId="77777777" w:rsidR="000C0428" w:rsidRPr="00FE79C7" w:rsidRDefault="000C0428" w:rsidP="0099354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79C7">
              <w:rPr>
                <w:rFonts w:ascii="Times New Roman" w:hAnsi="Times New Roman" w:cs="Times New Roman"/>
                <w:sz w:val="21"/>
                <w:szCs w:val="21"/>
              </w:rPr>
              <w:t>0.008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**</w:t>
            </w:r>
          </w:p>
        </w:tc>
      </w:tr>
      <w:tr w:rsidR="000C0428" w:rsidRPr="00FE79C7" w14:paraId="3C437FA5" w14:textId="77777777" w:rsidTr="0099354D">
        <w:trPr>
          <w:trHeight w:val="239"/>
          <w:jc w:val="center"/>
        </w:trPr>
        <w:tc>
          <w:tcPr>
            <w:tcW w:w="1597" w:type="dxa"/>
            <w:noWrap/>
            <w:vAlign w:val="center"/>
            <w:hideMark/>
          </w:tcPr>
          <w:p w14:paraId="396C0AC3" w14:textId="77777777" w:rsidR="000C0428" w:rsidRPr="00FE79C7" w:rsidRDefault="000C0428" w:rsidP="0099354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79C7">
              <w:rPr>
                <w:rFonts w:ascii="Times New Roman" w:hAnsi="Times New Roman" w:cs="Times New Roman"/>
                <w:sz w:val="21"/>
                <w:szCs w:val="21"/>
              </w:rPr>
              <w:t>Hyperlipidemia</w:t>
            </w:r>
          </w:p>
        </w:tc>
        <w:tc>
          <w:tcPr>
            <w:tcW w:w="1760" w:type="dxa"/>
            <w:noWrap/>
            <w:vAlign w:val="center"/>
            <w:hideMark/>
          </w:tcPr>
          <w:p w14:paraId="00E5B2F6" w14:textId="77777777" w:rsidR="000C0428" w:rsidRPr="00FE79C7" w:rsidRDefault="000C0428" w:rsidP="0099354D">
            <w:pPr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proofErr w:type="spellStart"/>
            <w:r w:rsidRPr="00FE79C7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Streptococcaceae</w:t>
            </w:r>
            <w:proofErr w:type="spellEnd"/>
          </w:p>
        </w:tc>
        <w:tc>
          <w:tcPr>
            <w:tcW w:w="2592" w:type="dxa"/>
            <w:noWrap/>
            <w:vAlign w:val="center"/>
            <w:hideMark/>
          </w:tcPr>
          <w:p w14:paraId="070F2BDC" w14:textId="77777777" w:rsidR="000C0428" w:rsidRPr="00FE79C7" w:rsidRDefault="000C0428" w:rsidP="0099354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79C7">
              <w:rPr>
                <w:rFonts w:ascii="Times New Roman" w:hAnsi="Times New Roman" w:cs="Times New Roman"/>
                <w:sz w:val="21"/>
                <w:szCs w:val="21"/>
              </w:rPr>
              <w:t>Inverse variance weighted</w:t>
            </w:r>
          </w:p>
        </w:tc>
        <w:tc>
          <w:tcPr>
            <w:tcW w:w="816" w:type="dxa"/>
            <w:noWrap/>
            <w:vAlign w:val="center"/>
            <w:hideMark/>
          </w:tcPr>
          <w:p w14:paraId="6C125C01" w14:textId="77777777" w:rsidR="000C0428" w:rsidRPr="00FE79C7" w:rsidRDefault="000C0428" w:rsidP="0099354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79C7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885" w:type="dxa"/>
            <w:noWrap/>
            <w:vAlign w:val="center"/>
            <w:hideMark/>
          </w:tcPr>
          <w:p w14:paraId="176089D7" w14:textId="77777777" w:rsidR="000C0428" w:rsidRPr="00FE79C7" w:rsidRDefault="000C0428" w:rsidP="0099354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79C7">
              <w:rPr>
                <w:rFonts w:ascii="Times New Roman" w:hAnsi="Times New Roman" w:cs="Times New Roman"/>
                <w:sz w:val="21"/>
                <w:szCs w:val="21"/>
              </w:rPr>
              <w:t>-0.044</w:t>
            </w:r>
          </w:p>
        </w:tc>
        <w:tc>
          <w:tcPr>
            <w:tcW w:w="850" w:type="dxa"/>
            <w:noWrap/>
            <w:vAlign w:val="center"/>
            <w:hideMark/>
          </w:tcPr>
          <w:p w14:paraId="6D94B586" w14:textId="77777777" w:rsidR="000C0428" w:rsidRPr="00FE79C7" w:rsidRDefault="000C0428" w:rsidP="0099354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79C7">
              <w:rPr>
                <w:rFonts w:ascii="Times New Roman" w:hAnsi="Times New Roman" w:cs="Times New Roman"/>
                <w:sz w:val="21"/>
                <w:szCs w:val="21"/>
              </w:rPr>
              <w:t>0.009</w:t>
            </w:r>
          </w:p>
        </w:tc>
        <w:tc>
          <w:tcPr>
            <w:tcW w:w="851" w:type="dxa"/>
            <w:noWrap/>
            <w:vAlign w:val="center"/>
            <w:hideMark/>
          </w:tcPr>
          <w:p w14:paraId="7D04CD43" w14:textId="77777777" w:rsidR="000C0428" w:rsidRPr="00FE79C7" w:rsidRDefault="000C0428" w:rsidP="0099354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79C7">
              <w:rPr>
                <w:rFonts w:ascii="Times New Roman" w:hAnsi="Times New Roman" w:cs="Times New Roman"/>
                <w:sz w:val="21"/>
                <w:szCs w:val="21"/>
              </w:rPr>
              <w:t>0.043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*</w:t>
            </w:r>
          </w:p>
        </w:tc>
      </w:tr>
      <w:tr w:rsidR="000C0428" w:rsidRPr="00FE79C7" w14:paraId="3DEEEDDA" w14:textId="77777777" w:rsidTr="0099354D">
        <w:trPr>
          <w:trHeight w:val="239"/>
          <w:jc w:val="center"/>
        </w:trPr>
        <w:tc>
          <w:tcPr>
            <w:tcW w:w="1597" w:type="dxa"/>
            <w:noWrap/>
            <w:vAlign w:val="center"/>
            <w:hideMark/>
          </w:tcPr>
          <w:p w14:paraId="0484C3F9" w14:textId="77777777" w:rsidR="000C0428" w:rsidRPr="00FE79C7" w:rsidRDefault="000C0428" w:rsidP="0099354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79C7">
              <w:rPr>
                <w:rFonts w:ascii="Times New Roman" w:hAnsi="Times New Roman" w:cs="Times New Roman"/>
                <w:sz w:val="21"/>
                <w:szCs w:val="21"/>
              </w:rPr>
              <w:t>Hyperlipidemia</w:t>
            </w:r>
          </w:p>
        </w:tc>
        <w:tc>
          <w:tcPr>
            <w:tcW w:w="1760" w:type="dxa"/>
            <w:noWrap/>
            <w:vAlign w:val="center"/>
            <w:hideMark/>
          </w:tcPr>
          <w:p w14:paraId="745ED190" w14:textId="77777777" w:rsidR="000C0428" w:rsidRPr="00FE79C7" w:rsidRDefault="000C0428" w:rsidP="0099354D">
            <w:pPr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proofErr w:type="spellStart"/>
            <w:r w:rsidRPr="00FE79C7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Streptococcaceae</w:t>
            </w:r>
            <w:proofErr w:type="spellEnd"/>
          </w:p>
        </w:tc>
        <w:tc>
          <w:tcPr>
            <w:tcW w:w="2592" w:type="dxa"/>
            <w:noWrap/>
            <w:vAlign w:val="center"/>
            <w:hideMark/>
          </w:tcPr>
          <w:p w14:paraId="749A84A9" w14:textId="77777777" w:rsidR="000C0428" w:rsidRPr="00FE79C7" w:rsidRDefault="000C0428" w:rsidP="0099354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79C7">
              <w:rPr>
                <w:rFonts w:ascii="Times New Roman" w:hAnsi="Times New Roman" w:cs="Times New Roman"/>
                <w:sz w:val="21"/>
                <w:szCs w:val="21"/>
              </w:rPr>
              <w:t>Simple mode</w:t>
            </w:r>
          </w:p>
        </w:tc>
        <w:tc>
          <w:tcPr>
            <w:tcW w:w="816" w:type="dxa"/>
            <w:noWrap/>
            <w:vAlign w:val="center"/>
            <w:hideMark/>
          </w:tcPr>
          <w:p w14:paraId="66E03144" w14:textId="77777777" w:rsidR="000C0428" w:rsidRPr="00FE79C7" w:rsidRDefault="000C0428" w:rsidP="0099354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79C7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885" w:type="dxa"/>
            <w:noWrap/>
            <w:vAlign w:val="center"/>
            <w:hideMark/>
          </w:tcPr>
          <w:p w14:paraId="41CEF0DE" w14:textId="77777777" w:rsidR="000C0428" w:rsidRPr="00FE79C7" w:rsidRDefault="000C0428" w:rsidP="0099354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79C7">
              <w:rPr>
                <w:rFonts w:ascii="Times New Roman" w:hAnsi="Times New Roman" w:cs="Times New Roman"/>
                <w:sz w:val="21"/>
                <w:szCs w:val="21"/>
              </w:rPr>
              <w:t>-0.117</w:t>
            </w:r>
          </w:p>
        </w:tc>
        <w:tc>
          <w:tcPr>
            <w:tcW w:w="850" w:type="dxa"/>
            <w:noWrap/>
            <w:vAlign w:val="center"/>
            <w:hideMark/>
          </w:tcPr>
          <w:p w14:paraId="3AFB5575" w14:textId="77777777" w:rsidR="000C0428" w:rsidRPr="00FE79C7" w:rsidRDefault="000C0428" w:rsidP="0099354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79C7">
              <w:rPr>
                <w:rFonts w:ascii="Times New Roman" w:hAnsi="Times New Roman" w:cs="Times New Roman"/>
                <w:sz w:val="21"/>
                <w:szCs w:val="21"/>
              </w:rPr>
              <w:t>0.041</w:t>
            </w:r>
          </w:p>
        </w:tc>
        <w:tc>
          <w:tcPr>
            <w:tcW w:w="851" w:type="dxa"/>
            <w:noWrap/>
            <w:vAlign w:val="center"/>
            <w:hideMark/>
          </w:tcPr>
          <w:p w14:paraId="570A370E" w14:textId="77777777" w:rsidR="000C0428" w:rsidRPr="00FE79C7" w:rsidRDefault="000C0428" w:rsidP="0099354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79C7">
              <w:rPr>
                <w:rFonts w:ascii="Times New Roman" w:hAnsi="Times New Roman" w:cs="Times New Roman"/>
                <w:sz w:val="21"/>
                <w:szCs w:val="21"/>
              </w:rPr>
              <w:t>0.005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**</w:t>
            </w:r>
          </w:p>
        </w:tc>
      </w:tr>
      <w:tr w:rsidR="000C0428" w:rsidRPr="00FE79C7" w14:paraId="4C1678AD" w14:textId="77777777" w:rsidTr="0099354D">
        <w:trPr>
          <w:trHeight w:val="239"/>
          <w:jc w:val="center"/>
        </w:trPr>
        <w:tc>
          <w:tcPr>
            <w:tcW w:w="1597" w:type="dxa"/>
            <w:noWrap/>
            <w:vAlign w:val="center"/>
            <w:hideMark/>
          </w:tcPr>
          <w:p w14:paraId="12278EE7" w14:textId="77777777" w:rsidR="000C0428" w:rsidRPr="00FE79C7" w:rsidRDefault="000C0428" w:rsidP="0099354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79C7">
              <w:rPr>
                <w:rFonts w:ascii="Times New Roman" w:hAnsi="Times New Roman" w:cs="Times New Roman"/>
                <w:sz w:val="21"/>
                <w:szCs w:val="21"/>
              </w:rPr>
              <w:t>Hyperlipidemia</w:t>
            </w:r>
          </w:p>
        </w:tc>
        <w:tc>
          <w:tcPr>
            <w:tcW w:w="1760" w:type="dxa"/>
            <w:noWrap/>
            <w:vAlign w:val="center"/>
            <w:hideMark/>
          </w:tcPr>
          <w:p w14:paraId="12A1EB11" w14:textId="77777777" w:rsidR="000C0428" w:rsidRPr="00FE79C7" w:rsidRDefault="000C0428" w:rsidP="0099354D">
            <w:pPr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proofErr w:type="spellStart"/>
            <w:r w:rsidRPr="00FE79C7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Streptococcaceae</w:t>
            </w:r>
            <w:proofErr w:type="spellEnd"/>
          </w:p>
        </w:tc>
        <w:tc>
          <w:tcPr>
            <w:tcW w:w="2592" w:type="dxa"/>
            <w:noWrap/>
            <w:vAlign w:val="center"/>
            <w:hideMark/>
          </w:tcPr>
          <w:p w14:paraId="68C3B906" w14:textId="77777777" w:rsidR="000C0428" w:rsidRPr="00FE79C7" w:rsidRDefault="000C0428" w:rsidP="0099354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79C7">
              <w:rPr>
                <w:rFonts w:ascii="Times New Roman" w:hAnsi="Times New Roman" w:cs="Times New Roman"/>
                <w:sz w:val="21"/>
                <w:szCs w:val="21"/>
              </w:rPr>
              <w:t>Weighted mode</w:t>
            </w:r>
          </w:p>
        </w:tc>
        <w:tc>
          <w:tcPr>
            <w:tcW w:w="816" w:type="dxa"/>
            <w:noWrap/>
            <w:vAlign w:val="center"/>
            <w:hideMark/>
          </w:tcPr>
          <w:p w14:paraId="379E10D1" w14:textId="77777777" w:rsidR="000C0428" w:rsidRPr="00FE79C7" w:rsidRDefault="000C0428" w:rsidP="0099354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79C7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885" w:type="dxa"/>
            <w:noWrap/>
            <w:vAlign w:val="center"/>
            <w:hideMark/>
          </w:tcPr>
          <w:p w14:paraId="45F80282" w14:textId="77777777" w:rsidR="000C0428" w:rsidRPr="00FE79C7" w:rsidRDefault="000C0428" w:rsidP="0099354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79C7">
              <w:rPr>
                <w:rFonts w:ascii="Times New Roman" w:hAnsi="Times New Roman" w:cs="Times New Roman"/>
                <w:sz w:val="21"/>
                <w:szCs w:val="21"/>
              </w:rPr>
              <w:t>-0.024</w:t>
            </w:r>
          </w:p>
        </w:tc>
        <w:tc>
          <w:tcPr>
            <w:tcW w:w="850" w:type="dxa"/>
            <w:noWrap/>
            <w:vAlign w:val="center"/>
            <w:hideMark/>
          </w:tcPr>
          <w:p w14:paraId="5685143C" w14:textId="77777777" w:rsidR="000C0428" w:rsidRPr="00FE79C7" w:rsidRDefault="000C0428" w:rsidP="0099354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79C7">
              <w:rPr>
                <w:rFonts w:ascii="Times New Roman" w:hAnsi="Times New Roman" w:cs="Times New Roman"/>
                <w:sz w:val="21"/>
                <w:szCs w:val="21"/>
              </w:rPr>
              <w:t>0.032</w:t>
            </w:r>
          </w:p>
        </w:tc>
        <w:tc>
          <w:tcPr>
            <w:tcW w:w="851" w:type="dxa"/>
            <w:noWrap/>
            <w:vAlign w:val="center"/>
            <w:hideMark/>
          </w:tcPr>
          <w:p w14:paraId="4A6627EC" w14:textId="77777777" w:rsidR="000C0428" w:rsidRPr="00FE79C7" w:rsidRDefault="000C0428" w:rsidP="0099354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79C7">
              <w:rPr>
                <w:rFonts w:ascii="Times New Roman" w:hAnsi="Times New Roman" w:cs="Times New Roman"/>
                <w:sz w:val="21"/>
                <w:szCs w:val="21"/>
              </w:rPr>
              <w:t>0.454</w:t>
            </w:r>
          </w:p>
        </w:tc>
      </w:tr>
      <w:tr w:rsidR="000C0428" w:rsidRPr="00FE79C7" w14:paraId="5072994F" w14:textId="77777777" w:rsidTr="0099354D">
        <w:trPr>
          <w:trHeight w:val="239"/>
          <w:jc w:val="center"/>
        </w:trPr>
        <w:tc>
          <w:tcPr>
            <w:tcW w:w="1597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15206CED" w14:textId="77777777" w:rsidR="000C0428" w:rsidRPr="00FE79C7" w:rsidRDefault="000C0428" w:rsidP="0099354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79C7">
              <w:rPr>
                <w:rFonts w:ascii="Times New Roman" w:hAnsi="Times New Roman" w:cs="Times New Roman"/>
                <w:sz w:val="21"/>
                <w:szCs w:val="21"/>
              </w:rPr>
              <w:t>Hyperlipidemia</w:t>
            </w:r>
          </w:p>
        </w:tc>
        <w:tc>
          <w:tcPr>
            <w:tcW w:w="1760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17FF7F0A" w14:textId="77777777" w:rsidR="000C0428" w:rsidRPr="00FE79C7" w:rsidRDefault="000C0428" w:rsidP="0099354D">
            <w:pPr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proofErr w:type="spellStart"/>
            <w:r w:rsidRPr="00FE79C7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Streptococcaceae</w:t>
            </w:r>
            <w:proofErr w:type="spellEnd"/>
          </w:p>
        </w:tc>
        <w:tc>
          <w:tcPr>
            <w:tcW w:w="2592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3FB96C4A" w14:textId="77777777" w:rsidR="000C0428" w:rsidRPr="00FE79C7" w:rsidRDefault="000C0428" w:rsidP="0099354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79C7">
              <w:rPr>
                <w:rFonts w:ascii="Times New Roman" w:hAnsi="Times New Roman" w:cs="Times New Roman"/>
                <w:sz w:val="21"/>
                <w:szCs w:val="21"/>
              </w:rPr>
              <w:t>MR Egger</w:t>
            </w:r>
          </w:p>
        </w:tc>
        <w:tc>
          <w:tcPr>
            <w:tcW w:w="816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477C1B90" w14:textId="77777777" w:rsidR="000C0428" w:rsidRPr="00FE79C7" w:rsidRDefault="000C0428" w:rsidP="0099354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79C7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885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7F3A447E" w14:textId="77777777" w:rsidR="000C0428" w:rsidRPr="00FE79C7" w:rsidRDefault="000C0428" w:rsidP="0099354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79C7">
              <w:rPr>
                <w:rFonts w:ascii="Times New Roman" w:hAnsi="Times New Roman" w:cs="Times New Roman"/>
                <w:sz w:val="21"/>
                <w:szCs w:val="21"/>
              </w:rPr>
              <w:t>-0.089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7962862A" w14:textId="77777777" w:rsidR="000C0428" w:rsidRPr="00FE79C7" w:rsidRDefault="000C0428" w:rsidP="0099354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79C7">
              <w:rPr>
                <w:rFonts w:ascii="Times New Roman" w:hAnsi="Times New Roman" w:cs="Times New Roman"/>
                <w:sz w:val="21"/>
                <w:szCs w:val="21"/>
              </w:rPr>
              <w:t>0.031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53C1E4C7" w14:textId="77777777" w:rsidR="000C0428" w:rsidRPr="00FE79C7" w:rsidRDefault="000C0428" w:rsidP="0099354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79C7">
              <w:rPr>
                <w:rFonts w:ascii="Times New Roman" w:hAnsi="Times New Roman" w:cs="Times New Roman"/>
                <w:sz w:val="21"/>
                <w:szCs w:val="21"/>
              </w:rPr>
              <w:t>0.005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**</w:t>
            </w:r>
          </w:p>
        </w:tc>
      </w:tr>
    </w:tbl>
    <w:p w14:paraId="7833AE1C" w14:textId="77777777" w:rsidR="00481213" w:rsidRDefault="00481213"/>
    <w:sectPr w:rsidR="004812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00169" w14:textId="77777777" w:rsidR="00F90CFB" w:rsidRDefault="00F90CFB" w:rsidP="000C0428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9D9E1AD" w14:textId="77777777" w:rsidR="00F90CFB" w:rsidRDefault="00F90CFB" w:rsidP="000C0428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D2FD0" w14:textId="77777777" w:rsidR="00F90CFB" w:rsidRDefault="00F90CFB" w:rsidP="000C0428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A3B96A1" w14:textId="77777777" w:rsidR="00F90CFB" w:rsidRDefault="00F90CFB" w:rsidP="000C0428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213"/>
    <w:rsid w:val="000C0428"/>
    <w:rsid w:val="00134087"/>
    <w:rsid w:val="00481213"/>
    <w:rsid w:val="00F9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2CC8477-DC11-42B4-B1C2-C7413675D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428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12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1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12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12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12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12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12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12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12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12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12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12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12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12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12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12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12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12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12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1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12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12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12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12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12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12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12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12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1213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C0428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C042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C042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C0428"/>
    <w:rPr>
      <w:sz w:val="18"/>
      <w:szCs w:val="18"/>
    </w:rPr>
  </w:style>
  <w:style w:type="table" w:styleId="af2">
    <w:name w:val="Table Grid"/>
    <w:basedOn w:val="a1"/>
    <w:uiPriority w:val="39"/>
    <w:rsid w:val="000C0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745</Characters>
  <Application>Microsoft Office Word</Application>
  <DocSecurity>0</DocSecurity>
  <Lines>93</Lines>
  <Paragraphs>87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瓜 苦</dc:creator>
  <cp:keywords/>
  <dc:description/>
  <cp:lastModifiedBy>瓜 苦</cp:lastModifiedBy>
  <cp:revision>2</cp:revision>
  <dcterms:created xsi:type="dcterms:W3CDTF">2025-07-06T03:07:00Z</dcterms:created>
  <dcterms:modified xsi:type="dcterms:W3CDTF">2025-07-06T03:07:00Z</dcterms:modified>
</cp:coreProperties>
</file>