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A543BF">
      <w:pPr>
        <w:spacing w:line="480" w:lineRule="auto"/>
        <w:rPr>
          <w:rFonts w:eastAsiaTheme="minorEastAsia"/>
          <w:szCs w:val="24"/>
        </w:rPr>
      </w:pPr>
      <w:r>
        <w:rPr>
          <w:rFonts w:eastAsiaTheme="minorEastAsia"/>
          <w:b/>
          <w:bCs/>
          <w:szCs w:val="24"/>
        </w:rPr>
        <w:t>Supplementary table 1.</w:t>
      </w:r>
      <w:r>
        <w:t xml:space="preserve"> </w:t>
      </w:r>
      <w:r>
        <w:rPr>
          <w:rFonts w:eastAsiaTheme="minorEastAsia"/>
          <w:szCs w:val="24"/>
        </w:rPr>
        <w:t>Description of the components of OBS.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0"/>
        <w:gridCol w:w="3920"/>
      </w:tblGrid>
      <w:tr w14:paraId="0872B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3920" w:type="dxa"/>
          </w:tcPr>
          <w:p w14:paraId="58A1FF21">
            <w:pPr>
              <w:spacing w:before="0" w:after="0" w:line="480" w:lineRule="auto"/>
              <w:rPr>
                <w:rFonts w:eastAsiaTheme="minorEastAsia"/>
                <w:b/>
                <w:bCs/>
                <w:szCs w:val="24"/>
              </w:rPr>
            </w:pPr>
            <w:r>
              <w:rPr>
                <w:rFonts w:eastAsiaTheme="minorEastAsia"/>
                <w:b/>
                <w:bCs/>
                <w:szCs w:val="24"/>
              </w:rPr>
              <w:t>OBS components</w:t>
            </w:r>
          </w:p>
        </w:tc>
        <w:tc>
          <w:tcPr>
            <w:tcW w:w="3920" w:type="dxa"/>
          </w:tcPr>
          <w:p w14:paraId="59C57DA9">
            <w:pPr>
              <w:spacing w:before="0" w:after="0" w:line="480" w:lineRule="auto"/>
              <w:rPr>
                <w:rFonts w:eastAsiaTheme="minorEastAsia"/>
                <w:b/>
                <w:bCs/>
                <w:szCs w:val="24"/>
              </w:rPr>
            </w:pPr>
            <w:r>
              <w:rPr>
                <w:rFonts w:eastAsiaTheme="minorEastAsia"/>
                <w:b/>
                <w:bCs/>
                <w:szCs w:val="24"/>
              </w:rPr>
              <w:t>Antioxidant or pro-oxidant</w:t>
            </w:r>
          </w:p>
        </w:tc>
      </w:tr>
      <w:tr w14:paraId="1F01A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7840" w:type="dxa"/>
            <w:gridSpan w:val="2"/>
          </w:tcPr>
          <w:p w14:paraId="2B600DE4">
            <w:pPr>
              <w:spacing w:before="0" w:after="0" w:line="480" w:lineRule="auto"/>
              <w:rPr>
                <w:rFonts w:eastAsiaTheme="minorEastAsia"/>
                <w:b/>
                <w:bCs/>
                <w:szCs w:val="24"/>
              </w:rPr>
            </w:pPr>
            <w:r>
              <w:rPr>
                <w:rFonts w:eastAsiaTheme="minorEastAsia"/>
                <w:b/>
                <w:bCs/>
                <w:szCs w:val="24"/>
              </w:rPr>
              <w:t>Dietary OBS</w:t>
            </w:r>
          </w:p>
        </w:tc>
      </w:tr>
      <w:tr w14:paraId="10756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3920" w:type="dxa"/>
          </w:tcPr>
          <w:p w14:paraId="1DB6FEBF">
            <w:pPr>
              <w:spacing w:before="0" w:after="0" w:line="480" w:lineRule="auto"/>
              <w:rPr>
                <w:rFonts w:eastAsiaTheme="minorEastAsia"/>
                <w:szCs w:val="24"/>
              </w:rPr>
            </w:pPr>
            <w:r>
              <w:t>Dietary fiber</w:t>
            </w:r>
          </w:p>
        </w:tc>
        <w:tc>
          <w:tcPr>
            <w:tcW w:w="3920" w:type="dxa"/>
          </w:tcPr>
          <w:p w14:paraId="1057B989">
            <w:pPr>
              <w:spacing w:before="0" w:after="0" w:line="480" w:lineRule="auto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Antioxidant</w:t>
            </w:r>
          </w:p>
        </w:tc>
      </w:tr>
      <w:tr w14:paraId="4267D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3920" w:type="dxa"/>
          </w:tcPr>
          <w:p w14:paraId="044613BA">
            <w:pPr>
              <w:spacing w:before="0" w:after="0" w:line="480" w:lineRule="auto"/>
              <w:rPr>
                <w:rFonts w:eastAsiaTheme="minorEastAsia"/>
                <w:szCs w:val="24"/>
              </w:rPr>
            </w:pPr>
            <w:r>
              <w:t xml:space="preserve">Carotene </w:t>
            </w:r>
          </w:p>
        </w:tc>
        <w:tc>
          <w:tcPr>
            <w:tcW w:w="3920" w:type="dxa"/>
          </w:tcPr>
          <w:p w14:paraId="0F6F7853">
            <w:pPr>
              <w:spacing w:before="0" w:after="0" w:line="480" w:lineRule="auto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Antioxidant</w:t>
            </w:r>
          </w:p>
        </w:tc>
      </w:tr>
      <w:tr w14:paraId="637E6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3920" w:type="dxa"/>
          </w:tcPr>
          <w:p w14:paraId="2416B8D0">
            <w:pPr>
              <w:spacing w:before="0" w:after="0" w:line="480" w:lineRule="auto"/>
              <w:rPr>
                <w:rFonts w:eastAsiaTheme="minorEastAsia"/>
                <w:szCs w:val="24"/>
              </w:rPr>
            </w:pPr>
            <w:r>
              <w:t>Vitamin B2</w:t>
            </w:r>
          </w:p>
        </w:tc>
        <w:tc>
          <w:tcPr>
            <w:tcW w:w="3920" w:type="dxa"/>
          </w:tcPr>
          <w:p w14:paraId="16BCC92C">
            <w:pPr>
              <w:spacing w:before="0" w:after="0" w:line="480" w:lineRule="auto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Antioxidant</w:t>
            </w:r>
          </w:p>
        </w:tc>
      </w:tr>
      <w:tr w14:paraId="38565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3920" w:type="dxa"/>
          </w:tcPr>
          <w:p w14:paraId="0428BF45">
            <w:pPr>
              <w:spacing w:before="0" w:after="0" w:line="480" w:lineRule="auto"/>
              <w:rPr>
                <w:rFonts w:eastAsiaTheme="minorEastAsia"/>
                <w:szCs w:val="24"/>
              </w:rPr>
            </w:pPr>
            <w:r>
              <w:t>Niacin</w:t>
            </w:r>
          </w:p>
        </w:tc>
        <w:tc>
          <w:tcPr>
            <w:tcW w:w="3920" w:type="dxa"/>
          </w:tcPr>
          <w:p w14:paraId="2A3E6FDE">
            <w:pPr>
              <w:spacing w:before="0" w:after="0" w:line="480" w:lineRule="auto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Antioxidant</w:t>
            </w:r>
          </w:p>
        </w:tc>
      </w:tr>
      <w:tr w14:paraId="07B8B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3920" w:type="dxa"/>
          </w:tcPr>
          <w:p w14:paraId="63F4009F">
            <w:pPr>
              <w:spacing w:before="0" w:after="0" w:line="480" w:lineRule="auto"/>
              <w:rPr>
                <w:rFonts w:eastAsiaTheme="minorEastAsia"/>
                <w:szCs w:val="24"/>
              </w:rPr>
            </w:pPr>
            <w:r>
              <w:t>Vitamin B6</w:t>
            </w:r>
          </w:p>
        </w:tc>
        <w:tc>
          <w:tcPr>
            <w:tcW w:w="3920" w:type="dxa"/>
          </w:tcPr>
          <w:p w14:paraId="22C8AD9A">
            <w:pPr>
              <w:spacing w:before="0" w:after="0" w:line="480" w:lineRule="auto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Antioxidant</w:t>
            </w:r>
          </w:p>
        </w:tc>
      </w:tr>
      <w:tr w14:paraId="3442F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3920" w:type="dxa"/>
          </w:tcPr>
          <w:p w14:paraId="55758CC9">
            <w:pPr>
              <w:spacing w:before="0" w:after="0" w:line="480" w:lineRule="auto"/>
              <w:rPr>
                <w:rFonts w:eastAsiaTheme="minorEastAsia"/>
                <w:szCs w:val="24"/>
              </w:rPr>
            </w:pPr>
            <w:r>
              <w:t>Total folate</w:t>
            </w:r>
          </w:p>
        </w:tc>
        <w:tc>
          <w:tcPr>
            <w:tcW w:w="3920" w:type="dxa"/>
          </w:tcPr>
          <w:p w14:paraId="19A6EF9C">
            <w:pPr>
              <w:spacing w:before="0" w:after="0" w:line="480" w:lineRule="auto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Antioxidant</w:t>
            </w:r>
          </w:p>
        </w:tc>
      </w:tr>
      <w:tr w14:paraId="18F8F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3920" w:type="dxa"/>
          </w:tcPr>
          <w:p w14:paraId="094DC494">
            <w:pPr>
              <w:spacing w:before="0" w:after="0" w:line="480" w:lineRule="auto"/>
              <w:rPr>
                <w:rFonts w:eastAsiaTheme="minorEastAsia"/>
                <w:szCs w:val="24"/>
              </w:rPr>
            </w:pPr>
            <w:r>
              <w:t>Vitamin B12</w:t>
            </w:r>
          </w:p>
        </w:tc>
        <w:tc>
          <w:tcPr>
            <w:tcW w:w="3920" w:type="dxa"/>
          </w:tcPr>
          <w:p w14:paraId="077B1C4A">
            <w:pPr>
              <w:spacing w:before="0" w:after="0" w:line="480" w:lineRule="auto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Antioxidant</w:t>
            </w:r>
          </w:p>
        </w:tc>
      </w:tr>
      <w:tr w14:paraId="472BA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3920" w:type="dxa"/>
          </w:tcPr>
          <w:p w14:paraId="2143E247">
            <w:pPr>
              <w:spacing w:before="0" w:after="0" w:line="480" w:lineRule="auto"/>
              <w:rPr>
                <w:rFonts w:eastAsiaTheme="minorEastAsia"/>
                <w:szCs w:val="24"/>
              </w:rPr>
            </w:pPr>
            <w:r>
              <w:t>Vitamin C</w:t>
            </w:r>
          </w:p>
        </w:tc>
        <w:tc>
          <w:tcPr>
            <w:tcW w:w="3920" w:type="dxa"/>
          </w:tcPr>
          <w:p w14:paraId="444C88DF">
            <w:pPr>
              <w:spacing w:before="0" w:after="0" w:line="480" w:lineRule="auto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Antioxidant</w:t>
            </w:r>
          </w:p>
        </w:tc>
      </w:tr>
      <w:tr w14:paraId="0F588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3920" w:type="dxa"/>
          </w:tcPr>
          <w:p w14:paraId="7198B89B">
            <w:pPr>
              <w:spacing w:before="0" w:after="0" w:line="480" w:lineRule="auto"/>
              <w:rPr>
                <w:rFonts w:eastAsiaTheme="minorEastAsia"/>
                <w:szCs w:val="24"/>
              </w:rPr>
            </w:pPr>
            <w:r>
              <w:t xml:space="preserve">Vitamin E </w:t>
            </w:r>
          </w:p>
        </w:tc>
        <w:tc>
          <w:tcPr>
            <w:tcW w:w="3920" w:type="dxa"/>
          </w:tcPr>
          <w:p w14:paraId="0AEF09D3">
            <w:pPr>
              <w:spacing w:before="0" w:after="0" w:line="480" w:lineRule="auto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Antioxidant</w:t>
            </w:r>
          </w:p>
        </w:tc>
      </w:tr>
      <w:tr w14:paraId="1A3FD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3920" w:type="dxa"/>
          </w:tcPr>
          <w:p w14:paraId="530CB148">
            <w:pPr>
              <w:spacing w:before="0" w:after="0" w:line="480" w:lineRule="auto"/>
              <w:rPr>
                <w:rFonts w:eastAsiaTheme="minorEastAsia"/>
                <w:szCs w:val="24"/>
              </w:rPr>
            </w:pPr>
            <w:r>
              <w:t>Calcium</w:t>
            </w:r>
          </w:p>
        </w:tc>
        <w:tc>
          <w:tcPr>
            <w:tcW w:w="3920" w:type="dxa"/>
          </w:tcPr>
          <w:p w14:paraId="28FA0288">
            <w:pPr>
              <w:spacing w:before="0" w:after="0" w:line="480" w:lineRule="auto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Antioxidant</w:t>
            </w:r>
          </w:p>
        </w:tc>
      </w:tr>
      <w:tr w14:paraId="3ABD8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3920" w:type="dxa"/>
          </w:tcPr>
          <w:p w14:paraId="1E9CD282">
            <w:pPr>
              <w:spacing w:before="0" w:after="0" w:line="480" w:lineRule="auto"/>
              <w:rPr>
                <w:rFonts w:eastAsiaTheme="minorEastAsia"/>
                <w:szCs w:val="24"/>
              </w:rPr>
            </w:pPr>
            <w:r>
              <w:t>Magnesium</w:t>
            </w:r>
          </w:p>
        </w:tc>
        <w:tc>
          <w:tcPr>
            <w:tcW w:w="3920" w:type="dxa"/>
          </w:tcPr>
          <w:p w14:paraId="01447808">
            <w:pPr>
              <w:spacing w:before="0" w:after="0" w:line="480" w:lineRule="auto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Antioxidant</w:t>
            </w:r>
          </w:p>
        </w:tc>
      </w:tr>
      <w:tr w14:paraId="4C5B7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3920" w:type="dxa"/>
          </w:tcPr>
          <w:p w14:paraId="13867D31">
            <w:pPr>
              <w:spacing w:before="0" w:after="0" w:line="480" w:lineRule="auto"/>
              <w:rPr>
                <w:rFonts w:eastAsiaTheme="minorEastAsia"/>
                <w:szCs w:val="24"/>
              </w:rPr>
            </w:pPr>
            <w:r>
              <w:t>Zinc</w:t>
            </w:r>
          </w:p>
        </w:tc>
        <w:tc>
          <w:tcPr>
            <w:tcW w:w="3920" w:type="dxa"/>
          </w:tcPr>
          <w:p w14:paraId="297D70C2">
            <w:pPr>
              <w:spacing w:before="0" w:after="0" w:line="480" w:lineRule="auto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Antioxidant</w:t>
            </w:r>
          </w:p>
        </w:tc>
      </w:tr>
      <w:tr w14:paraId="16614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3920" w:type="dxa"/>
          </w:tcPr>
          <w:p w14:paraId="6D38D2C2">
            <w:pPr>
              <w:spacing w:before="0" w:after="0" w:line="480" w:lineRule="auto"/>
              <w:rPr>
                <w:rFonts w:eastAsiaTheme="minorEastAsia"/>
                <w:szCs w:val="24"/>
              </w:rPr>
            </w:pPr>
            <w:r>
              <w:t>Copper</w:t>
            </w:r>
          </w:p>
        </w:tc>
        <w:tc>
          <w:tcPr>
            <w:tcW w:w="3920" w:type="dxa"/>
          </w:tcPr>
          <w:p w14:paraId="37FA3F75">
            <w:pPr>
              <w:spacing w:before="0" w:after="0" w:line="480" w:lineRule="auto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Antioxidant</w:t>
            </w:r>
          </w:p>
        </w:tc>
      </w:tr>
      <w:tr w14:paraId="36083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3920" w:type="dxa"/>
          </w:tcPr>
          <w:p w14:paraId="2C635601">
            <w:pPr>
              <w:spacing w:before="0" w:after="0" w:line="480" w:lineRule="auto"/>
              <w:rPr>
                <w:rFonts w:eastAsiaTheme="minorEastAsia"/>
                <w:szCs w:val="24"/>
              </w:rPr>
            </w:pPr>
            <w:r>
              <w:t>Selenium</w:t>
            </w:r>
          </w:p>
        </w:tc>
        <w:tc>
          <w:tcPr>
            <w:tcW w:w="3920" w:type="dxa"/>
          </w:tcPr>
          <w:p w14:paraId="79E735CF">
            <w:pPr>
              <w:spacing w:before="0" w:after="0" w:line="480" w:lineRule="auto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Antioxidant</w:t>
            </w:r>
          </w:p>
        </w:tc>
      </w:tr>
      <w:tr w14:paraId="66D39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3920" w:type="dxa"/>
          </w:tcPr>
          <w:p w14:paraId="734E7418">
            <w:pPr>
              <w:spacing w:before="0" w:after="0" w:line="480" w:lineRule="auto"/>
              <w:rPr>
                <w:rFonts w:eastAsiaTheme="minorEastAsia"/>
                <w:szCs w:val="24"/>
              </w:rPr>
            </w:pPr>
            <w:r>
              <w:t>Total fat</w:t>
            </w:r>
          </w:p>
        </w:tc>
        <w:tc>
          <w:tcPr>
            <w:tcW w:w="3920" w:type="dxa"/>
          </w:tcPr>
          <w:p w14:paraId="23C8BBA6">
            <w:pPr>
              <w:spacing w:before="0" w:after="0" w:line="480" w:lineRule="auto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Pro-oxidant</w:t>
            </w:r>
          </w:p>
        </w:tc>
      </w:tr>
      <w:tr w14:paraId="64A3D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3920" w:type="dxa"/>
          </w:tcPr>
          <w:p w14:paraId="5F57D5C5">
            <w:pPr>
              <w:spacing w:before="0" w:after="0" w:line="480" w:lineRule="auto"/>
              <w:rPr>
                <w:rFonts w:eastAsiaTheme="minorEastAsia"/>
                <w:szCs w:val="24"/>
              </w:rPr>
            </w:pPr>
            <w:r>
              <w:t>Iron</w:t>
            </w:r>
          </w:p>
        </w:tc>
        <w:tc>
          <w:tcPr>
            <w:tcW w:w="3920" w:type="dxa"/>
          </w:tcPr>
          <w:p w14:paraId="47B0CC8B">
            <w:pPr>
              <w:spacing w:before="0" w:after="0" w:line="480" w:lineRule="auto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Pro-oxidant</w:t>
            </w:r>
          </w:p>
        </w:tc>
      </w:tr>
      <w:tr w14:paraId="77D38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3920" w:type="dxa"/>
          </w:tcPr>
          <w:p w14:paraId="7BCF68D0">
            <w:pPr>
              <w:spacing w:before="0" w:after="0" w:line="480" w:lineRule="auto"/>
              <w:rPr>
                <w:rFonts w:eastAsiaTheme="minorEastAsia"/>
                <w:b/>
                <w:bCs/>
                <w:szCs w:val="24"/>
              </w:rPr>
            </w:pPr>
            <w:r>
              <w:rPr>
                <w:b/>
                <w:bCs/>
              </w:rPr>
              <w:t xml:space="preserve">Lifestyle OBS </w:t>
            </w:r>
          </w:p>
        </w:tc>
        <w:tc>
          <w:tcPr>
            <w:tcW w:w="3920" w:type="dxa"/>
          </w:tcPr>
          <w:p w14:paraId="5EF4FE7A">
            <w:pPr>
              <w:spacing w:before="0" w:after="0" w:line="480" w:lineRule="auto"/>
              <w:rPr>
                <w:rFonts w:eastAsiaTheme="minorEastAsia"/>
                <w:szCs w:val="24"/>
              </w:rPr>
            </w:pPr>
          </w:p>
        </w:tc>
      </w:tr>
      <w:tr w14:paraId="2959D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3920" w:type="dxa"/>
          </w:tcPr>
          <w:p w14:paraId="08B68BE0">
            <w:pPr>
              <w:spacing w:before="0" w:after="0" w:line="480" w:lineRule="auto"/>
              <w:rPr>
                <w:rFonts w:eastAsiaTheme="minorEastAsia"/>
                <w:szCs w:val="24"/>
              </w:rPr>
            </w:pPr>
            <w:r>
              <w:t xml:space="preserve">Physical activity </w:t>
            </w:r>
          </w:p>
        </w:tc>
        <w:tc>
          <w:tcPr>
            <w:tcW w:w="3920" w:type="dxa"/>
          </w:tcPr>
          <w:p w14:paraId="5E20BF5B">
            <w:pPr>
              <w:spacing w:before="0" w:after="0" w:line="480" w:lineRule="auto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Antioxidant</w:t>
            </w:r>
          </w:p>
        </w:tc>
      </w:tr>
      <w:tr w14:paraId="726E6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3920" w:type="dxa"/>
          </w:tcPr>
          <w:p w14:paraId="774B7398">
            <w:pPr>
              <w:spacing w:before="0" w:after="0" w:line="480" w:lineRule="auto"/>
              <w:rPr>
                <w:rFonts w:eastAsiaTheme="minorEastAsia"/>
                <w:szCs w:val="24"/>
              </w:rPr>
            </w:pPr>
            <w:r>
              <w:t xml:space="preserve">Alcohol </w:t>
            </w:r>
          </w:p>
        </w:tc>
        <w:tc>
          <w:tcPr>
            <w:tcW w:w="3920" w:type="dxa"/>
          </w:tcPr>
          <w:p w14:paraId="249E92B2">
            <w:pPr>
              <w:spacing w:before="0" w:after="0" w:line="480" w:lineRule="auto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Pro-oxidant</w:t>
            </w:r>
          </w:p>
        </w:tc>
      </w:tr>
      <w:tr w14:paraId="6E69B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3920" w:type="dxa"/>
          </w:tcPr>
          <w:p w14:paraId="11B9AF71">
            <w:pPr>
              <w:spacing w:before="0" w:after="0" w:line="480" w:lineRule="auto"/>
              <w:rPr>
                <w:rFonts w:eastAsiaTheme="minorEastAsia"/>
                <w:szCs w:val="24"/>
              </w:rPr>
            </w:pPr>
            <w:r>
              <w:t xml:space="preserve">Body mass index </w:t>
            </w:r>
          </w:p>
        </w:tc>
        <w:tc>
          <w:tcPr>
            <w:tcW w:w="3920" w:type="dxa"/>
          </w:tcPr>
          <w:p w14:paraId="1B8C3F6B">
            <w:pPr>
              <w:spacing w:before="0" w:after="0" w:line="480" w:lineRule="auto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Pro-oxidant</w:t>
            </w:r>
          </w:p>
        </w:tc>
      </w:tr>
      <w:tr w14:paraId="0EA73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3920" w:type="dxa"/>
          </w:tcPr>
          <w:p w14:paraId="6976D86F">
            <w:pPr>
              <w:spacing w:before="0" w:after="0" w:line="480" w:lineRule="auto"/>
              <w:rPr>
                <w:rFonts w:eastAsiaTheme="minorEastAsia"/>
                <w:szCs w:val="24"/>
              </w:rPr>
            </w:pPr>
            <w:r>
              <w:t>Cotinine</w:t>
            </w:r>
          </w:p>
        </w:tc>
        <w:tc>
          <w:tcPr>
            <w:tcW w:w="3920" w:type="dxa"/>
          </w:tcPr>
          <w:p w14:paraId="0F5A1A15">
            <w:pPr>
              <w:spacing w:before="0" w:after="0" w:line="480" w:lineRule="auto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Pro-oxidant</w:t>
            </w:r>
          </w:p>
        </w:tc>
      </w:tr>
    </w:tbl>
    <w:p w14:paraId="49E10F97">
      <w:pPr>
        <w:spacing w:line="480" w:lineRule="auto"/>
        <w:rPr>
          <w:szCs w:val="24"/>
        </w:rPr>
      </w:pPr>
      <w:r>
        <w:rPr>
          <w:rFonts w:eastAsiaTheme="minorEastAsia"/>
          <w:szCs w:val="24"/>
        </w:rPr>
        <w:t>Abbreviations: OBS,</w:t>
      </w:r>
      <w:r>
        <w:rPr>
          <w:szCs w:val="24"/>
        </w:rPr>
        <w:t xml:space="preserve"> oxidative balance score.</w:t>
      </w:r>
    </w:p>
    <w:p w14:paraId="70EDE3D9">
      <w:pPr>
        <w:spacing w:line="480" w:lineRule="auto"/>
        <w:rPr>
          <w:szCs w:val="24"/>
        </w:rPr>
      </w:pPr>
      <w:r>
        <w:rPr>
          <w:rFonts w:eastAsiaTheme="minorEastAsia"/>
          <w:b/>
          <w:bCs/>
          <w:szCs w:val="24"/>
        </w:rPr>
        <w:t xml:space="preserve">Supplementary table </w:t>
      </w:r>
      <w:r>
        <w:rPr>
          <w:rFonts w:hint="eastAsia" w:eastAsiaTheme="minorEastAsia"/>
          <w:b/>
          <w:bCs/>
          <w:szCs w:val="24"/>
          <w:lang w:val="en-US" w:eastAsia="zh-CN"/>
        </w:rPr>
        <w:t>2</w:t>
      </w:r>
      <w:r>
        <w:rPr>
          <w:rFonts w:eastAsiaTheme="minorEastAsia"/>
          <w:b/>
          <w:bCs/>
          <w:szCs w:val="24"/>
        </w:rPr>
        <w:t>.</w:t>
      </w:r>
      <w:r>
        <w:t xml:space="preserve"> </w:t>
      </w:r>
      <w:r>
        <w:rPr>
          <w:rFonts w:eastAsiaTheme="minorEastAsia"/>
          <w:szCs w:val="24"/>
        </w:rPr>
        <w:t xml:space="preserve">Baseline characteristics classified according to </w:t>
      </w:r>
      <w:r>
        <w:rPr>
          <w:rFonts w:hint="eastAsia" w:eastAsiaTheme="minorEastAsia"/>
          <w:szCs w:val="24"/>
          <w:lang w:val="en-US" w:eastAsia="zh-CN"/>
        </w:rPr>
        <w:t>L</w:t>
      </w:r>
      <w:r>
        <w:rPr>
          <w:rFonts w:hint="default" w:eastAsiaTheme="minorEastAsia"/>
          <w:szCs w:val="24"/>
          <w:lang w:val="en-US" w:eastAsia="zh-CN"/>
        </w:rPr>
        <w:t xml:space="preserve">iver </w:t>
      </w:r>
      <w:r>
        <w:rPr>
          <w:rFonts w:hint="eastAsia" w:eastAsiaTheme="minorEastAsia"/>
          <w:szCs w:val="24"/>
          <w:lang w:val="en-US" w:eastAsia="zh-CN"/>
        </w:rPr>
        <w:t>f</w:t>
      </w:r>
      <w:r>
        <w:rPr>
          <w:rFonts w:hint="default" w:eastAsiaTheme="minorEastAsia"/>
          <w:szCs w:val="24"/>
          <w:lang w:val="en-US" w:eastAsia="zh-CN"/>
        </w:rPr>
        <w:t>ibrosis</w:t>
      </w:r>
      <w:r>
        <w:rPr>
          <w:rFonts w:eastAsiaTheme="minorEastAsia"/>
          <w:szCs w:val="24"/>
        </w:rPr>
        <w:t xml:space="preserve"> status.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00"/>
        <w:gridCol w:w="924"/>
        <w:gridCol w:w="1847"/>
        <w:gridCol w:w="1847"/>
        <w:gridCol w:w="1729"/>
        <w:gridCol w:w="1322"/>
      </w:tblGrid>
      <w:tr w14:paraId="14B11E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3200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9D88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100" w:right="100" w:firstLine="0" w:firstLine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22"/>
                <w:szCs w:val="22"/>
                <w:u w:val="none"/>
              </w:rPr>
              <w:t>Characteristic</w:t>
            </w:r>
          </w:p>
        </w:tc>
        <w:tc>
          <w:tcPr>
            <w:tcW w:w="924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F037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22"/>
                <w:szCs w:val="22"/>
                <w:u w:val="none"/>
              </w:rPr>
              <w:t>N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  <w:vertAlign w:val="superscript"/>
              </w:rPr>
              <w:t>1</w:t>
            </w:r>
          </w:p>
        </w:tc>
        <w:tc>
          <w:tcPr>
            <w:tcW w:w="1847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E4C8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22"/>
                <w:szCs w:val="22"/>
                <w:u w:val="none"/>
              </w:rPr>
              <w:t>Overall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 xml:space="preserve">  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br w:type="textWrapping"/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N = 46,057,237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  <w:vertAlign w:val="superscript"/>
              </w:rPr>
              <w:t>2</w:t>
            </w:r>
          </w:p>
        </w:tc>
        <w:tc>
          <w:tcPr>
            <w:tcW w:w="1847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E156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No liver fibrosis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 xml:space="preserve">  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br w:type="textWrapping"/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N = 39,461,540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  <w:vertAlign w:val="superscript"/>
              </w:rPr>
              <w:t>2</w:t>
            </w:r>
          </w:p>
        </w:tc>
        <w:tc>
          <w:tcPr>
            <w:tcW w:w="1729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0BB5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liver fibrosis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 xml:space="preserve">  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br w:type="textWrapping"/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N = 6,595,696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  <w:vertAlign w:val="superscript"/>
              </w:rPr>
              <w:t>2</w:t>
            </w:r>
          </w:p>
        </w:tc>
        <w:tc>
          <w:tcPr>
            <w:tcW w:w="1322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BC03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22"/>
                <w:szCs w:val="22"/>
                <w:u w:val="none"/>
              </w:rPr>
              <w:t>p-value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  <w:vertAlign w:val="superscript"/>
              </w:rPr>
              <w:t>3</w:t>
            </w:r>
          </w:p>
        </w:tc>
      </w:tr>
      <w:tr w14:paraId="545CDD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200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186BA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eastAsia" w:eastAsia="宋体" w:cs="Times New Roman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G</w:t>
            </w:r>
            <w:r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22"/>
                <w:szCs w:val="22"/>
                <w:u w:val="none"/>
              </w:rPr>
              <w:t>ender</w:t>
            </w:r>
          </w:p>
        </w:tc>
        <w:tc>
          <w:tcPr>
            <w:tcW w:w="924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A095A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6,258</w:t>
            </w:r>
          </w:p>
        </w:tc>
        <w:tc>
          <w:tcPr>
            <w:tcW w:w="1847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BE0EF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47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4F825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29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85690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22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F46D4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22"/>
                <w:szCs w:val="22"/>
                <w:u w:val="none"/>
              </w:rPr>
              <w:t>&lt;0.001</w:t>
            </w:r>
          </w:p>
        </w:tc>
      </w:tr>
      <w:tr w14:paraId="0F63C8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14BCA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/>
                <w:color w:val="000000"/>
                <w:sz w:val="22"/>
                <w:szCs w:val="22"/>
                <w:u w:val="none"/>
              </w:rPr>
              <w:t>Female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1BD8A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B1E51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2,756 (45%)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2CB74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2,499 (49%)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9DBA1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257 (23%)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6CBDB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481EFC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FA369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/>
                <w:color w:val="000000"/>
                <w:sz w:val="22"/>
                <w:szCs w:val="22"/>
                <w:u w:val="none"/>
              </w:rPr>
              <w:t>Male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1B6AA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4A6F5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3,502 (55%)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E959B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2,689 (51%)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7A8A4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813 (77%)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9E915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17A3BE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DB8B4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eastAsia" w:eastAsia="宋体" w:cs="Times New Roman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A</w:t>
            </w:r>
            <w:r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22"/>
                <w:szCs w:val="22"/>
                <w:u w:val="none"/>
              </w:rPr>
              <w:t>ge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B279F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6,258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341A1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44 (15)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2D7DE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42 (15)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6E0D9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54 (14)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662CE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22"/>
                <w:szCs w:val="22"/>
                <w:u w:val="none"/>
              </w:rPr>
              <w:t>&lt;0.001</w:t>
            </w:r>
          </w:p>
        </w:tc>
      </w:tr>
      <w:tr w14:paraId="78F17E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DBD3D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eastAsia" w:eastAsia="宋体" w:cs="Times New Roman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R</w:t>
            </w:r>
            <w:r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22"/>
                <w:szCs w:val="22"/>
                <w:u w:val="none"/>
              </w:rPr>
              <w:t>ace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390B8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6,258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19A9C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1083F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CE8F5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A4C7B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0.2</w:t>
            </w:r>
          </w:p>
        </w:tc>
      </w:tr>
      <w:tr w14:paraId="249E57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73D26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/>
                <w:color w:val="000000"/>
                <w:sz w:val="22"/>
                <w:szCs w:val="22"/>
                <w:u w:val="none"/>
              </w:rPr>
              <w:t>Mexican American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3F009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D78F6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891 (8.0%)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E1DDC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709 (7.7%)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2310B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182 (9.5%)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DA8CE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1C380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168C1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/>
                <w:color w:val="000000"/>
                <w:sz w:val="22"/>
                <w:szCs w:val="22"/>
                <w:u w:val="none"/>
              </w:rPr>
              <w:t>Non-Hispanic Black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DAC31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B6575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1,277 (9.4%)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EB4D3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1,034 (9.2%)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D57DA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243 (10%)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0CFBF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32EBCE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5699F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/>
                <w:color w:val="000000"/>
                <w:sz w:val="22"/>
                <w:szCs w:val="22"/>
                <w:u w:val="none"/>
              </w:rPr>
              <w:t>Non-Hispanic White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EFFD3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C1F07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2,771 (71%)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70152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2,334 (71%)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945DF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437 (69%)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401CA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33F318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B2645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/>
                <w:color w:val="000000"/>
                <w:sz w:val="22"/>
                <w:szCs w:val="22"/>
                <w:u w:val="none"/>
              </w:rPr>
              <w:t>Other Hispanic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DD54B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2C1E1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595 (5.2%)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D8334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487 (5.2%)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43858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108 (5.0%)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A416C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440E14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BAA85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/>
                <w:color w:val="000000"/>
                <w:sz w:val="22"/>
                <w:szCs w:val="22"/>
                <w:u w:val="none"/>
              </w:rPr>
              <w:t>Other Race - Including Multi-Racial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78997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70D00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724 (6.9%)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4F4F6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624 (7.0%)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5665B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100 (5.9%)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4D749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34AD07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E8D30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PIR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61409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6,258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4C969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3.26 (1.62)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F03BF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3.25 (1.61)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A70CB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3.29 (1.66)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A66AB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0.4</w:t>
            </w:r>
          </w:p>
        </w:tc>
      </w:tr>
      <w:tr w14:paraId="579194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99440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eastAsia" w:eastAsia="宋体" w:cs="Times New Roman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M</w:t>
            </w:r>
            <w:r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22"/>
                <w:szCs w:val="22"/>
                <w:u w:val="none"/>
              </w:rPr>
              <w:t>arriage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D911D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6,258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7FB64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6C2CD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EB95A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50F90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22"/>
                <w:szCs w:val="22"/>
                <w:u w:val="none"/>
              </w:rPr>
              <w:t>0.027</w:t>
            </w:r>
          </w:p>
        </w:tc>
      </w:tr>
      <w:tr w14:paraId="6F00C5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83C21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/>
                <w:color w:val="000000"/>
                <w:sz w:val="22"/>
                <w:szCs w:val="22"/>
                <w:u w:val="none"/>
              </w:rPr>
              <w:t>No single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E70C1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1022D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3,788 (65%)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F2351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3,112 (64%)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5F30F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676 (69%)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9B643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390267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7B6FA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/>
                <w:color w:val="000000"/>
                <w:sz w:val="22"/>
                <w:szCs w:val="22"/>
                <w:u w:val="none"/>
              </w:rPr>
              <w:t>single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CCFD4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549D5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2,470 (35%)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EFD76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2,076 (36%)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5A961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394 (31%)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B566D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699150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31260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eastAsia" w:eastAsia="宋体" w:cs="Times New Roman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E</w:t>
            </w:r>
            <w:r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22"/>
                <w:szCs w:val="22"/>
                <w:u w:val="none"/>
              </w:rPr>
              <w:t>ducation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33999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6,258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D697B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86BDB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BE4C2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A600C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22"/>
                <w:szCs w:val="22"/>
                <w:u w:val="none"/>
              </w:rPr>
              <w:t>&lt;0.001</w:t>
            </w:r>
          </w:p>
        </w:tc>
      </w:tr>
      <w:tr w14:paraId="43EE12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6D0F1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/>
                <w:color w:val="000000"/>
                <w:sz w:val="22"/>
                <w:szCs w:val="22"/>
                <w:u w:val="none"/>
              </w:rPr>
              <w:t>9-11th grade (Includes 12th grade with no diploma)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7D8FA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F9BDC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706 (8.1%)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26D57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570 (7.9%)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A0BB9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136 (9.4%)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11246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05B083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EBE9E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/>
                <w:color w:val="000000"/>
                <w:sz w:val="22"/>
                <w:szCs w:val="22"/>
                <w:u w:val="none"/>
              </w:rPr>
              <w:t>College graduate or above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10FCB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7BF17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1,863 (37%)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E29FA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1,602 (38%)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F2DA8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261 (30%)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9F87C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4DD1C3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8C202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/>
                <w:color w:val="000000"/>
                <w:sz w:val="22"/>
                <w:szCs w:val="22"/>
                <w:u w:val="none"/>
              </w:rPr>
              <w:t>High school graduate/GED or equivalent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51428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37123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1,346 (21%)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17828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1,073 (19%)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C3619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273 (27%)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5D19E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3DD1EA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6D72B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/>
                <w:color w:val="000000"/>
                <w:sz w:val="22"/>
                <w:szCs w:val="22"/>
                <w:u w:val="none"/>
              </w:rPr>
              <w:t>Less than 9th grade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75FF9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A55B2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334 (2.5%)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333BE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242 (2.3%)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4471B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92 (4.1%)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0CC5B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1244B5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CE2C5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/>
                <w:color w:val="000000"/>
                <w:sz w:val="22"/>
                <w:szCs w:val="22"/>
                <w:u w:val="none"/>
              </w:rPr>
              <w:t>Some college or AA degree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0503B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F5136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2,009 (32%)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5AC1A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1,701 (32%)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5CD11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308 (30%)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CD94F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58F75E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FD7BA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22"/>
                <w:szCs w:val="22"/>
                <w:u w:val="none"/>
              </w:rPr>
              <w:t>Hypertension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E1AD5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6,258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CDD43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1,828 (27%)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CBA67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1,271 (23%)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C8691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557 (50%)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36C12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22"/>
                <w:szCs w:val="22"/>
                <w:u w:val="none"/>
              </w:rPr>
              <w:t>&lt;0.001</w:t>
            </w:r>
          </w:p>
        </w:tc>
      </w:tr>
      <w:tr w14:paraId="2FF9B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AFF81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22"/>
                <w:szCs w:val="22"/>
                <w:u w:val="none"/>
              </w:rPr>
              <w:t>eGFR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9CDF5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6,258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B6777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98 (19)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0386D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99 (19)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60D7D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91 (21)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78C6F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22"/>
                <w:szCs w:val="22"/>
                <w:u w:val="none"/>
              </w:rPr>
              <w:t>&lt;0.001</w:t>
            </w:r>
          </w:p>
        </w:tc>
      </w:tr>
      <w:tr w14:paraId="52A45D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20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EC899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22"/>
                <w:szCs w:val="22"/>
                <w:u w:val="none"/>
              </w:rPr>
              <w:t>OBS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207E8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6,258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7243B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20 (7)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F6586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20 (7)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677EF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20 (7)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71274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0.068</w:t>
            </w:r>
          </w:p>
        </w:tc>
      </w:tr>
      <w:tr w14:paraId="66609E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869" w:type="dxa"/>
            <w:gridSpan w:val="6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CEF9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  <w:vertAlign w:val="superscript"/>
              </w:rPr>
              <w:t>1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N not Missing (unweighted)</w:t>
            </w:r>
          </w:p>
        </w:tc>
      </w:tr>
      <w:tr w14:paraId="24024B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8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449D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  <w:vertAlign w:val="superscript"/>
              </w:rPr>
              <w:t>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median (IQR) for continuous; n (%) for categorical</w:t>
            </w:r>
          </w:p>
        </w:tc>
      </w:tr>
      <w:tr w14:paraId="4B1EAB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8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5531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  <w:vertAlign w:val="superscript"/>
              </w:rPr>
              <w:t>3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Pearson's X^2: Rao &amp; Scott adjustment; Design-based KruskalWallis test</w:t>
            </w:r>
          </w:p>
        </w:tc>
      </w:tr>
    </w:tbl>
    <w:p w14:paraId="3DF65933">
      <w:pPr>
        <w:spacing w:line="480" w:lineRule="auto"/>
        <w:rPr>
          <w:rFonts w:eastAsiaTheme="minorEastAsia"/>
        </w:rPr>
      </w:pPr>
      <w:r>
        <w:rPr>
          <w:rFonts w:eastAsiaTheme="minorEastAsia"/>
          <w:szCs w:val="24"/>
        </w:rPr>
        <w:t>Abbreviations: OBS,</w:t>
      </w:r>
      <w:r>
        <w:rPr>
          <w:szCs w:val="24"/>
        </w:rPr>
        <w:t xml:space="preserve"> oxidative balance score;</w:t>
      </w:r>
      <w:r>
        <w:t xml:space="preserve"> </w:t>
      </w:r>
      <w:r>
        <w:rPr>
          <w:szCs w:val="24"/>
        </w:rPr>
        <w:t>PIR,</w:t>
      </w:r>
      <w:r>
        <w:rPr>
          <w:rFonts w:eastAsiaTheme="minorEastAsia"/>
        </w:rPr>
        <w:t xml:space="preserve"> family income to poverty ratio.</w:t>
      </w:r>
    </w:p>
    <w:p w14:paraId="53A1D55E">
      <w:pPr>
        <w:spacing w:line="480" w:lineRule="auto"/>
        <w:rPr>
          <w:rFonts w:eastAsiaTheme="minorEastAsia"/>
        </w:rPr>
      </w:pPr>
      <w:r>
        <w:rPr>
          <w:rFonts w:eastAsiaTheme="minorEastAsia"/>
          <w:b/>
          <w:bCs/>
          <w:szCs w:val="24"/>
        </w:rPr>
        <w:t xml:space="preserve">Supplementary table </w:t>
      </w:r>
      <w:r>
        <w:rPr>
          <w:rFonts w:hint="eastAsia" w:eastAsiaTheme="minorEastAsia"/>
          <w:b/>
          <w:bCs/>
          <w:szCs w:val="24"/>
          <w:lang w:val="en-US" w:eastAsia="zh-CN"/>
        </w:rPr>
        <w:t>3</w:t>
      </w:r>
      <w:r>
        <w:rPr>
          <w:rFonts w:eastAsiaTheme="minorEastAsia"/>
          <w:szCs w:val="24"/>
        </w:rPr>
        <w:t>.</w:t>
      </w:r>
      <w:r>
        <w:rPr>
          <w:szCs w:val="24"/>
        </w:rPr>
        <w:t xml:space="preserve"> </w:t>
      </w:r>
      <w:r>
        <w:rPr>
          <w:rFonts w:eastAsiaTheme="minorEastAsia"/>
          <w:szCs w:val="24"/>
        </w:rPr>
        <w:t xml:space="preserve">Threshold effect analysis of the nonlinear relationship between OBS and </w:t>
      </w:r>
      <w:r>
        <w:rPr>
          <w:rFonts w:hint="eastAsia" w:eastAsiaTheme="minorEastAsia"/>
          <w:szCs w:val="24"/>
          <w:lang w:val="en-US" w:eastAsia="zh-CN"/>
        </w:rPr>
        <w:t>L</w:t>
      </w:r>
      <w:r>
        <w:rPr>
          <w:rFonts w:hint="default" w:eastAsiaTheme="minorEastAsia"/>
          <w:szCs w:val="24"/>
          <w:lang w:val="en-US" w:eastAsia="zh-CN"/>
        </w:rPr>
        <w:t xml:space="preserve">iver </w:t>
      </w:r>
      <w:r>
        <w:rPr>
          <w:rFonts w:hint="eastAsia" w:eastAsiaTheme="minorEastAsia"/>
          <w:szCs w:val="24"/>
          <w:lang w:val="en-US" w:eastAsia="zh-CN"/>
        </w:rPr>
        <w:t>f</w:t>
      </w:r>
      <w:r>
        <w:rPr>
          <w:rFonts w:hint="default" w:eastAsiaTheme="minorEastAsia"/>
          <w:szCs w:val="24"/>
          <w:lang w:val="en-US" w:eastAsia="zh-CN"/>
        </w:rPr>
        <w:t>ibrosis</w:t>
      </w:r>
      <w:r>
        <w:rPr>
          <w:rFonts w:eastAsiaTheme="minorEastAsia"/>
          <w:szCs w:val="24"/>
        </w:rPr>
        <w:t>.</w:t>
      </w:r>
    </w:p>
    <w:tbl>
      <w:tblPr>
        <w:tblStyle w:val="2"/>
        <w:tblW w:w="1431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89"/>
        <w:gridCol w:w="839"/>
        <w:gridCol w:w="1389"/>
        <w:gridCol w:w="1181"/>
        <w:gridCol w:w="839"/>
        <w:gridCol w:w="1389"/>
        <w:gridCol w:w="1181"/>
        <w:gridCol w:w="839"/>
        <w:gridCol w:w="1389"/>
        <w:gridCol w:w="1181"/>
      </w:tblGrid>
      <w:tr w14:paraId="11AED2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0E2E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100" w:right="100" w:firstLine="0" w:firstLineChars="0"/>
              <w:jc w:val="left"/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0EC4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100" w:right="100" w:firstLine="0" w:firstLineChars="0"/>
              <w:jc w:val="center"/>
            </w:pPr>
            <w:r>
              <w:rPr>
                <w:rFonts w:ascii="Arial" w:hAnsi="Arial" w:eastAsia="Arial" w:cs="Arial"/>
                <w:b/>
                <w:i w:val="0"/>
                <w:color w:val="000000"/>
                <w:sz w:val="22"/>
                <w:szCs w:val="22"/>
                <w:u w:val="none"/>
              </w:rPr>
              <w:t>Model 1</w:t>
            </w:r>
          </w:p>
        </w:tc>
        <w:tc>
          <w:tcPr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6439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100" w:right="100" w:firstLine="0" w:firstLineChars="0"/>
              <w:jc w:val="center"/>
            </w:pPr>
            <w:r>
              <w:rPr>
                <w:rFonts w:ascii="Arial" w:hAnsi="Arial" w:eastAsia="Arial" w:cs="Arial"/>
                <w:b/>
                <w:i w:val="0"/>
                <w:color w:val="000000"/>
                <w:sz w:val="22"/>
                <w:szCs w:val="22"/>
                <w:u w:val="none"/>
              </w:rPr>
              <w:t>Model 2</w:t>
            </w:r>
          </w:p>
        </w:tc>
        <w:tc>
          <w:tcPr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DEBB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100" w:right="100" w:firstLine="0" w:firstLineChars="0"/>
              <w:jc w:val="center"/>
            </w:pPr>
            <w:r>
              <w:rPr>
                <w:rFonts w:ascii="Arial" w:hAnsi="Arial" w:eastAsia="Arial" w:cs="Arial"/>
                <w:b/>
                <w:i w:val="0"/>
                <w:color w:val="000000"/>
                <w:sz w:val="22"/>
                <w:szCs w:val="22"/>
                <w:u w:val="none"/>
              </w:rPr>
              <w:t>Model 3</w:t>
            </w:r>
          </w:p>
        </w:tc>
      </w:tr>
      <w:tr w14:paraId="520BBA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46AC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100" w:right="100" w:firstLine="0" w:firstLineChars="0"/>
              <w:jc w:val="left"/>
            </w:pPr>
            <w:r>
              <w:rPr>
                <w:rFonts w:ascii="Arial" w:hAnsi="Arial" w:eastAsia="Arial" w:cs="Arial"/>
                <w:b/>
                <w:i w:val="0"/>
                <w:color w:val="000000"/>
                <w:sz w:val="22"/>
                <w:szCs w:val="22"/>
                <w:u w:val="none"/>
              </w:rPr>
              <w:t>Characteristic</w:t>
            </w:r>
          </w:p>
        </w:tc>
        <w:tc>
          <w:tcPr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10D5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100" w:right="100" w:firstLine="0" w:firstLineChars="0"/>
              <w:jc w:val="center"/>
            </w:pPr>
            <w:r>
              <w:rPr>
                <w:rFonts w:ascii="Arial" w:hAnsi="Arial" w:eastAsia="Arial" w:cs="Arial"/>
                <w:b/>
                <w:i w:val="0"/>
                <w:color w:val="000000"/>
                <w:sz w:val="22"/>
                <w:szCs w:val="22"/>
                <w:u w:val="none"/>
              </w:rPr>
              <w:t>OR</w:t>
            </w: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  <w:vertAlign w:val="superscript"/>
              </w:rPr>
              <w:t>1</w:t>
            </w:r>
          </w:p>
        </w:tc>
        <w:tc>
          <w:tcPr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DC33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100" w:right="100" w:firstLine="0" w:firstLineChars="0"/>
              <w:jc w:val="center"/>
            </w:pPr>
            <w:r>
              <w:rPr>
                <w:rFonts w:ascii="Arial" w:hAnsi="Arial" w:eastAsia="Arial" w:cs="Arial"/>
                <w:b/>
                <w:i w:val="0"/>
                <w:color w:val="000000"/>
                <w:sz w:val="22"/>
                <w:szCs w:val="22"/>
                <w:u w:val="none"/>
              </w:rPr>
              <w:t>95% CI</w:t>
            </w: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  <w:vertAlign w:val="superscript"/>
              </w:rPr>
              <w:t>1</w:t>
            </w:r>
          </w:p>
        </w:tc>
        <w:tc>
          <w:tcPr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BEA4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100" w:right="100" w:firstLine="0" w:firstLineChars="0"/>
              <w:jc w:val="center"/>
            </w:pPr>
            <w:r>
              <w:rPr>
                <w:rFonts w:ascii="Arial" w:hAnsi="Arial" w:eastAsia="Arial" w:cs="Arial"/>
                <w:b/>
                <w:i w:val="0"/>
                <w:color w:val="000000"/>
                <w:sz w:val="22"/>
                <w:szCs w:val="22"/>
                <w:u w:val="none"/>
              </w:rPr>
              <w:t>p-value</w:t>
            </w:r>
          </w:p>
        </w:tc>
        <w:tc>
          <w:tcPr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9879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100" w:right="100" w:firstLine="0" w:firstLineChars="0"/>
              <w:jc w:val="center"/>
            </w:pPr>
            <w:r>
              <w:rPr>
                <w:rFonts w:ascii="Arial" w:hAnsi="Arial" w:eastAsia="Arial" w:cs="Arial"/>
                <w:b/>
                <w:i w:val="0"/>
                <w:color w:val="000000"/>
                <w:sz w:val="22"/>
                <w:szCs w:val="22"/>
                <w:u w:val="none"/>
              </w:rPr>
              <w:t>OR</w:t>
            </w: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  <w:vertAlign w:val="superscript"/>
              </w:rPr>
              <w:t>1</w:t>
            </w:r>
          </w:p>
        </w:tc>
        <w:tc>
          <w:tcPr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70CA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100" w:right="100" w:firstLine="0" w:firstLineChars="0"/>
              <w:jc w:val="center"/>
            </w:pPr>
            <w:r>
              <w:rPr>
                <w:rFonts w:ascii="Arial" w:hAnsi="Arial" w:eastAsia="Arial" w:cs="Arial"/>
                <w:b/>
                <w:i w:val="0"/>
                <w:color w:val="000000"/>
                <w:sz w:val="22"/>
                <w:szCs w:val="22"/>
                <w:u w:val="none"/>
              </w:rPr>
              <w:t>95% CI</w:t>
            </w: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  <w:vertAlign w:val="superscript"/>
              </w:rPr>
              <w:t>1</w:t>
            </w:r>
          </w:p>
        </w:tc>
        <w:tc>
          <w:tcPr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7585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100" w:right="100" w:firstLine="0" w:firstLineChars="0"/>
              <w:jc w:val="center"/>
            </w:pPr>
            <w:r>
              <w:rPr>
                <w:rFonts w:ascii="Arial" w:hAnsi="Arial" w:eastAsia="Arial" w:cs="Arial"/>
                <w:b/>
                <w:i w:val="0"/>
                <w:color w:val="000000"/>
                <w:sz w:val="22"/>
                <w:szCs w:val="22"/>
                <w:u w:val="none"/>
              </w:rPr>
              <w:t>p-value</w:t>
            </w:r>
          </w:p>
        </w:tc>
        <w:tc>
          <w:tcPr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73FB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100" w:right="100" w:firstLine="0" w:firstLineChars="0"/>
              <w:jc w:val="center"/>
            </w:pPr>
            <w:r>
              <w:rPr>
                <w:rFonts w:ascii="Arial" w:hAnsi="Arial" w:eastAsia="Arial" w:cs="Arial"/>
                <w:b/>
                <w:i w:val="0"/>
                <w:color w:val="000000"/>
                <w:sz w:val="22"/>
                <w:szCs w:val="22"/>
                <w:u w:val="none"/>
              </w:rPr>
              <w:t>OR</w:t>
            </w: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  <w:vertAlign w:val="superscript"/>
              </w:rPr>
              <w:t>1</w:t>
            </w:r>
          </w:p>
        </w:tc>
        <w:tc>
          <w:tcPr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0501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100" w:right="100" w:firstLine="0" w:firstLineChars="0"/>
              <w:jc w:val="center"/>
            </w:pPr>
            <w:r>
              <w:rPr>
                <w:rFonts w:ascii="Arial" w:hAnsi="Arial" w:eastAsia="Arial" w:cs="Arial"/>
                <w:b/>
                <w:i w:val="0"/>
                <w:color w:val="000000"/>
                <w:sz w:val="22"/>
                <w:szCs w:val="22"/>
                <w:u w:val="none"/>
              </w:rPr>
              <w:t>95% CI</w:t>
            </w: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  <w:vertAlign w:val="superscript"/>
              </w:rPr>
              <w:t>1</w:t>
            </w:r>
          </w:p>
        </w:tc>
        <w:tc>
          <w:tcPr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DC00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100" w:right="100" w:firstLine="0" w:firstLineChars="0"/>
              <w:jc w:val="center"/>
            </w:pPr>
            <w:r>
              <w:rPr>
                <w:rFonts w:ascii="Arial" w:hAnsi="Arial" w:eastAsia="Arial" w:cs="Arial"/>
                <w:b/>
                <w:i w:val="0"/>
                <w:color w:val="000000"/>
                <w:sz w:val="22"/>
                <w:szCs w:val="22"/>
                <w:u w:val="none"/>
              </w:rPr>
              <w:t>p-value</w:t>
            </w:r>
          </w:p>
        </w:tc>
      </w:tr>
      <w:tr w14:paraId="5B093D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9A04E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  <w:t>OBS</w:t>
            </w:r>
            <w:r>
              <w:rPr>
                <w:rFonts w:hint="eastAsia" w:ascii="Arial" w:hAnsi="Arial" w:eastAsia="宋体" w:cs="Arial"/>
                <w:b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≤20 (Male)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200B1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  <w:t>0.97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3950A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  <w:t>0.93, 1.01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C5119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  <w:t>0.086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C05CC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  <w:t>0.95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F9C27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  <w:t>0.91, 0.98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76639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  <w:t>0.004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979FD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  <w:t>0.95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5C335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  <w:t>0.91, 0.98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0E3C6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  <w:t>0.005</w:t>
            </w:r>
          </w:p>
        </w:tc>
      </w:tr>
      <w:tr w14:paraId="34A005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048AB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宋体" w:cstheme="minorBidi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  <w:t>OBS</w:t>
            </w:r>
            <w:r>
              <w:rPr>
                <w:rFonts w:hint="eastAsia" w:ascii="Arial" w:hAnsi="Arial" w:eastAsia="宋体" w:cs="Arial"/>
                <w:b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＞20 (Male)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9BA8F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ascii="Times New Roman" w:hAnsi="Times New Roman" w:eastAsia="Times New Roman" w:cstheme="minorBidi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  <w:t>0.97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49892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ascii="Times New Roman" w:hAnsi="Times New Roman" w:eastAsia="Times New Roman" w:cstheme="minorBidi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  <w:t>0.93, 1.01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E3354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ascii="Times New Roman" w:hAnsi="Times New Roman" w:eastAsia="Times New Roman" w:cstheme="minorBidi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  <w:t>0.11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BEA22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ascii="Times New Roman" w:hAnsi="Times New Roman" w:eastAsia="Times New Roman" w:cstheme="minorBidi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  <w:t>0.97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46842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ascii="Times New Roman" w:hAnsi="Times New Roman" w:eastAsia="Times New Roman" w:cstheme="minorBidi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  <w:t>0.93, 1.01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9D141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ascii="Times New Roman" w:hAnsi="Times New Roman" w:eastAsia="Times New Roman" w:cstheme="minorBidi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  <w:t>0.2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58298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ascii="Times New Roman" w:hAnsi="Times New Roman" w:eastAsia="Times New Roman" w:cstheme="minorBidi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  <w:t>0.98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CCDF1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ascii="Times New Roman" w:hAnsi="Times New Roman" w:eastAsia="Times New Roman" w:cstheme="minorBidi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  <w:t>0.94, 1.02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CFD76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ascii="Times New Roman" w:hAnsi="Times New Roman" w:eastAsia="Times New Roman" w:cstheme="minorBidi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  <w:t>0.3</w:t>
            </w:r>
          </w:p>
        </w:tc>
      </w:tr>
      <w:tr w14:paraId="4BF773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59051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  <w:t>OBS</w:t>
            </w:r>
            <w:r>
              <w:rPr>
                <w:rFonts w:hint="eastAsia" w:ascii="Arial" w:hAnsi="Arial" w:eastAsia="宋体" w:cs="Arial"/>
                <w:b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≤19 (Female)</w:t>
            </w:r>
          </w:p>
        </w:tc>
        <w:tc>
          <w:tcPr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A18B9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ascii="Times New Roman" w:hAnsi="Times New Roman" w:eastAsia="Times New Roman" w:cstheme="minorBidi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  <w:t>0.96</w:t>
            </w:r>
          </w:p>
        </w:tc>
        <w:tc>
          <w:tcPr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2F41F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ascii="Times New Roman" w:hAnsi="Times New Roman" w:eastAsia="Times New Roman" w:cstheme="minorBidi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  <w:t>0.91, 1.02</w:t>
            </w:r>
          </w:p>
        </w:tc>
        <w:tc>
          <w:tcPr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509BE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ascii="Times New Roman" w:hAnsi="Times New Roman" w:eastAsia="Times New Roman" w:cstheme="minorBidi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  <w:t>0.2</w:t>
            </w:r>
          </w:p>
        </w:tc>
        <w:tc>
          <w:tcPr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7A711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ascii="Times New Roman" w:hAnsi="Times New Roman" w:eastAsia="Times New Roman" w:cstheme="minorBidi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  <w:t>0.95</w:t>
            </w:r>
          </w:p>
        </w:tc>
        <w:tc>
          <w:tcPr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CA1D7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ascii="Times New Roman" w:hAnsi="Times New Roman" w:eastAsia="Times New Roman" w:cstheme="minorBidi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  <w:t>0.89, 1.02</w:t>
            </w:r>
          </w:p>
        </w:tc>
        <w:tc>
          <w:tcPr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4CDA7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ascii="Times New Roman" w:hAnsi="Times New Roman" w:eastAsia="Times New Roman" w:cstheme="minorBidi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  <w:t>0.13</w:t>
            </w:r>
          </w:p>
        </w:tc>
        <w:tc>
          <w:tcPr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128BB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ascii="Times New Roman" w:hAnsi="Times New Roman" w:eastAsia="Times New Roman" w:cstheme="minorBidi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  <w:t>0.96</w:t>
            </w:r>
          </w:p>
        </w:tc>
        <w:tc>
          <w:tcPr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8EC36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ascii="Times New Roman" w:hAnsi="Times New Roman" w:eastAsia="Times New Roman" w:cstheme="minorBidi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  <w:t>0.89, 1.02</w:t>
            </w:r>
          </w:p>
        </w:tc>
        <w:tc>
          <w:tcPr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F315B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ascii="Times New Roman" w:hAnsi="Times New Roman" w:eastAsia="Times New Roman" w:cstheme="minorBidi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  <w:t>0.2</w:t>
            </w:r>
          </w:p>
        </w:tc>
      </w:tr>
      <w:tr w14:paraId="0F01DF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C64F9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  <w:t>OBS</w:t>
            </w:r>
            <w:r>
              <w:rPr>
                <w:rFonts w:hint="eastAsia" w:ascii="Arial" w:hAnsi="Arial" w:eastAsia="宋体" w:cs="Arial"/>
                <w:b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＞19 (Female)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B01F8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ascii="Times New Roman" w:hAnsi="Times New Roman" w:eastAsia="Times New Roman" w:cstheme="minorBidi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  <w:t>0.96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A5AF6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ascii="Times New Roman" w:hAnsi="Times New Roman" w:eastAsia="Times New Roman" w:cstheme="minorBidi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  <w:t>0.90, 1.02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E428D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ascii="Times New Roman" w:hAnsi="Times New Roman" w:eastAsia="Times New Roman" w:cstheme="minorBidi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  <w:t>0.2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06A77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ascii="Times New Roman" w:hAnsi="Times New Roman" w:eastAsia="Times New Roman" w:cstheme="minorBidi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  <w:t>0.97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FDF52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ascii="Times New Roman" w:hAnsi="Times New Roman" w:eastAsia="Times New Roman" w:cstheme="minorBidi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  <w:t>0.91, 1.04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D994A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ascii="Times New Roman" w:hAnsi="Times New Roman" w:eastAsia="Times New Roman" w:cstheme="minorBidi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  <w:t>0.4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64507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ascii="Times New Roman" w:hAnsi="Times New Roman" w:eastAsia="Times New Roman" w:cstheme="minorBidi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  <w:t>0.98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F1789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ascii="Times New Roman" w:hAnsi="Times New Roman" w:eastAsia="Times New Roman" w:cstheme="minorBidi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  <w:t>0.92, 1.04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27FC7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ascii="Times New Roman" w:hAnsi="Times New Roman" w:eastAsia="Times New Roman" w:cstheme="minorBidi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  <w:t>0.5</w:t>
            </w:r>
          </w:p>
        </w:tc>
      </w:tr>
      <w:tr w14:paraId="75A5FF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gridSpan w:val="10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6A2B7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  <w:vertAlign w:val="superscript"/>
              </w:rPr>
              <w:t>1</w:t>
            </w: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  <w:t>OR = Odds Ratio, CI = Confidence Interval</w:t>
            </w:r>
          </w:p>
        </w:tc>
      </w:tr>
    </w:tbl>
    <w:p w14:paraId="11E7A379">
      <w:pPr>
        <w:spacing w:line="480" w:lineRule="auto"/>
      </w:pPr>
      <w:r>
        <w:rPr>
          <w:rFonts w:eastAsiaTheme="minorEastAsia"/>
          <w:szCs w:val="24"/>
        </w:rPr>
        <w:t>Abbreviations: OBS,</w:t>
      </w:r>
      <w:r>
        <w:rPr>
          <w:szCs w:val="24"/>
        </w:rPr>
        <w:t xml:space="preserve"> oxidative balance score</w:t>
      </w:r>
      <w:r>
        <w:t>. Model 1 was an unadjusted model, Model 2 adjusted for</w:t>
      </w:r>
      <w:r>
        <w:rPr>
          <w:rFonts w:hint="eastAsia" w:eastAsia="宋体"/>
          <w:lang w:val="en-US" w:eastAsia="zh-CN"/>
        </w:rPr>
        <w:t xml:space="preserve"> </w:t>
      </w:r>
      <w:r>
        <w:rPr>
          <w:rFonts w:hint="default"/>
        </w:rPr>
        <w:t>age, race</w:t>
      </w:r>
      <w:r>
        <w:rPr>
          <w:rFonts w:hint="eastAsia" w:eastAsia="宋体"/>
          <w:lang w:val="en-US" w:eastAsia="zh-CN"/>
        </w:rPr>
        <w:t xml:space="preserve"> </w:t>
      </w:r>
      <w:r>
        <w:rPr>
          <w:rFonts w:hint="default"/>
        </w:rPr>
        <w:t>and marital status</w:t>
      </w:r>
      <w:r>
        <w:t xml:space="preserve">, and Model 3 was </w:t>
      </w:r>
      <w:r>
        <w:rPr>
          <w:rFonts w:hint="default"/>
        </w:rPr>
        <w:t>adjusted for hypertension and estimated glomerular filtration rate (eGFR) based on Model 2</w:t>
      </w:r>
      <w:r>
        <w:t>.</w:t>
      </w:r>
    </w:p>
    <w:p w14:paraId="72365FAE">
      <w:pPr>
        <w:spacing w:line="480" w:lineRule="auto"/>
        <w:rPr>
          <w:rFonts w:eastAsiaTheme="minorEastAsia"/>
          <w:szCs w:val="24"/>
        </w:rPr>
      </w:pPr>
      <w:r>
        <w:rPr>
          <w:rFonts w:eastAsiaTheme="minorEastAsia"/>
          <w:b/>
          <w:bCs/>
          <w:szCs w:val="24"/>
        </w:rPr>
        <w:t xml:space="preserve">Supplementary table </w:t>
      </w:r>
      <w:r>
        <w:rPr>
          <w:rFonts w:hint="eastAsia" w:eastAsiaTheme="minorEastAsia"/>
          <w:b/>
          <w:bCs/>
          <w:szCs w:val="24"/>
          <w:lang w:val="en-US" w:eastAsia="zh-CN"/>
        </w:rPr>
        <w:t>4</w:t>
      </w:r>
      <w:r>
        <w:rPr>
          <w:rFonts w:eastAsiaTheme="minorEastAsia"/>
          <w:szCs w:val="24"/>
        </w:rPr>
        <w:t>.</w:t>
      </w:r>
      <w:r>
        <w:t xml:space="preserve"> </w:t>
      </w:r>
      <w:r>
        <w:rPr>
          <w:rFonts w:eastAsiaTheme="minorEastAsia"/>
          <w:szCs w:val="24"/>
        </w:rPr>
        <w:t xml:space="preserve">Multivariate regression analysis with OBS division according to tertiles or </w:t>
      </w:r>
      <w:r>
        <w:rPr>
          <w:rFonts w:eastAsiaTheme="minorEastAsia"/>
        </w:rPr>
        <w:t>quintiles</w:t>
      </w:r>
      <w:r>
        <w:rPr>
          <w:rFonts w:eastAsiaTheme="minorEastAsia"/>
          <w:szCs w:val="24"/>
        </w:rPr>
        <w:t>.</w:t>
      </w:r>
    </w:p>
    <w:tbl>
      <w:tblPr>
        <w:tblStyle w:val="2"/>
        <w:tblW w:w="1643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9"/>
        <w:gridCol w:w="503"/>
        <w:gridCol w:w="946"/>
        <w:gridCol w:w="780"/>
        <w:gridCol w:w="503"/>
        <w:gridCol w:w="946"/>
        <w:gridCol w:w="775"/>
        <w:gridCol w:w="503"/>
        <w:gridCol w:w="946"/>
        <w:gridCol w:w="780"/>
        <w:gridCol w:w="503"/>
        <w:gridCol w:w="946"/>
        <w:gridCol w:w="775"/>
        <w:gridCol w:w="503"/>
        <w:gridCol w:w="946"/>
        <w:gridCol w:w="780"/>
        <w:gridCol w:w="503"/>
        <w:gridCol w:w="946"/>
        <w:gridCol w:w="775"/>
      </w:tblGrid>
      <w:tr w14:paraId="126B91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tblHeader/>
          <w:jc w:val="center"/>
        </w:trPr>
        <w:tc>
          <w:tcPr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6958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100" w:right="100" w:firstLine="0" w:firstLineChars="0"/>
              <w:jc w:val="left"/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460E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100" w:right="100" w:firstLine="0" w:firstLineChars="0"/>
              <w:jc w:val="center"/>
            </w:pPr>
            <w:r>
              <w:rPr>
                <w:rFonts w:ascii="Arial" w:hAnsi="Arial" w:eastAsia="Arial" w:cs="Arial"/>
                <w:b/>
                <w:i w:val="0"/>
                <w:color w:val="000000"/>
                <w:sz w:val="22"/>
                <w:szCs w:val="22"/>
                <w:u w:val="none"/>
              </w:rPr>
              <w:t>Model 1</w:t>
            </w:r>
          </w:p>
        </w:tc>
        <w:tc>
          <w:tcPr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D917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100" w:right="100" w:firstLine="0" w:firstLineChars="0"/>
              <w:jc w:val="center"/>
            </w:pPr>
            <w:r>
              <w:rPr>
                <w:rFonts w:ascii="Arial" w:hAnsi="Arial" w:eastAsia="Arial" w:cs="Arial"/>
                <w:b/>
                <w:i w:val="0"/>
                <w:color w:val="000000"/>
                <w:sz w:val="22"/>
                <w:szCs w:val="22"/>
                <w:u w:val="none"/>
              </w:rPr>
              <w:t>Model 2</w:t>
            </w:r>
          </w:p>
        </w:tc>
        <w:tc>
          <w:tcPr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D629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100" w:right="100" w:firstLine="0" w:firstLineChars="0"/>
              <w:jc w:val="center"/>
            </w:pPr>
            <w:r>
              <w:rPr>
                <w:rFonts w:ascii="Arial" w:hAnsi="Arial" w:eastAsia="Arial" w:cs="Arial"/>
                <w:b/>
                <w:i w:val="0"/>
                <w:color w:val="000000"/>
                <w:sz w:val="22"/>
                <w:szCs w:val="22"/>
                <w:u w:val="none"/>
              </w:rPr>
              <w:t>Model 3</w:t>
            </w:r>
          </w:p>
        </w:tc>
      </w:tr>
      <w:tr w14:paraId="6FFF04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tblHeader/>
          <w:jc w:val="center"/>
        </w:trPr>
        <w:tc>
          <w:tcPr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5B38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100" w:right="100" w:firstLine="0" w:firstLineChars="0"/>
              <w:jc w:val="left"/>
            </w:pPr>
            <w:r>
              <w:rPr>
                <w:rFonts w:ascii="Arial" w:hAnsi="Arial" w:eastAsia="Arial" w:cs="Arial"/>
                <w:b/>
                <w:i w:val="0"/>
                <w:color w:val="000000"/>
                <w:sz w:val="22"/>
                <w:szCs w:val="22"/>
                <w:u w:val="none"/>
              </w:rPr>
              <w:t>Characteristic</w:t>
            </w:r>
          </w:p>
        </w:tc>
        <w:tc>
          <w:tcPr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896A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100" w:right="100" w:firstLine="0" w:firstLineChars="0"/>
              <w:jc w:val="center"/>
            </w:pPr>
            <w:r>
              <w:rPr>
                <w:rFonts w:ascii="Arial" w:hAnsi="Arial" w:eastAsia="Arial" w:cs="Arial"/>
                <w:b/>
                <w:i w:val="0"/>
                <w:color w:val="000000"/>
                <w:sz w:val="22"/>
                <w:szCs w:val="22"/>
                <w:u w:val="none"/>
              </w:rPr>
              <w:t>OR</w:t>
            </w: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  <w:vertAlign w:val="superscript"/>
              </w:rPr>
              <w:t>1</w:t>
            </w:r>
          </w:p>
        </w:tc>
        <w:tc>
          <w:tcPr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9133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100" w:right="100" w:firstLine="0" w:firstLineChars="0"/>
              <w:jc w:val="center"/>
            </w:pPr>
            <w:r>
              <w:rPr>
                <w:rFonts w:ascii="Arial" w:hAnsi="Arial" w:eastAsia="Arial" w:cs="Arial"/>
                <w:b/>
                <w:i w:val="0"/>
                <w:color w:val="000000"/>
                <w:sz w:val="22"/>
                <w:szCs w:val="22"/>
                <w:u w:val="none"/>
              </w:rPr>
              <w:t>95% CI</w:t>
            </w: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  <w:vertAlign w:val="superscript"/>
              </w:rPr>
              <w:t>1</w:t>
            </w:r>
          </w:p>
        </w:tc>
        <w:tc>
          <w:tcPr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9E90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100" w:right="100" w:firstLine="0" w:firstLineChars="0"/>
              <w:jc w:val="center"/>
            </w:pPr>
            <w:r>
              <w:rPr>
                <w:rFonts w:ascii="Arial" w:hAnsi="Arial" w:eastAsia="Arial" w:cs="Arial"/>
                <w:b/>
                <w:i w:val="0"/>
                <w:color w:val="000000"/>
                <w:sz w:val="22"/>
                <w:szCs w:val="22"/>
                <w:u w:val="none"/>
              </w:rPr>
              <w:t>p-value</w:t>
            </w:r>
          </w:p>
        </w:tc>
        <w:tc>
          <w:tcPr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7D90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100" w:right="100" w:firstLine="0" w:firstLineChars="0"/>
              <w:jc w:val="center"/>
            </w:pPr>
            <w:r>
              <w:rPr>
                <w:rFonts w:ascii="Arial" w:hAnsi="Arial" w:eastAsia="Arial" w:cs="Arial"/>
                <w:b/>
                <w:i w:val="0"/>
                <w:color w:val="000000"/>
                <w:sz w:val="22"/>
                <w:szCs w:val="22"/>
                <w:u w:val="none"/>
              </w:rPr>
              <w:t>OR</w:t>
            </w: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  <w:vertAlign w:val="superscript"/>
              </w:rPr>
              <w:t>1</w:t>
            </w:r>
          </w:p>
        </w:tc>
        <w:tc>
          <w:tcPr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6166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100" w:right="100" w:firstLine="0" w:firstLineChars="0"/>
              <w:jc w:val="center"/>
            </w:pPr>
            <w:r>
              <w:rPr>
                <w:rFonts w:ascii="Arial" w:hAnsi="Arial" w:eastAsia="Arial" w:cs="Arial"/>
                <w:b/>
                <w:i w:val="0"/>
                <w:color w:val="000000"/>
                <w:sz w:val="22"/>
                <w:szCs w:val="22"/>
                <w:u w:val="none"/>
              </w:rPr>
              <w:t>95% CI</w:t>
            </w: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  <w:vertAlign w:val="superscript"/>
              </w:rPr>
              <w:t>1</w:t>
            </w:r>
          </w:p>
        </w:tc>
        <w:tc>
          <w:tcPr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C5B7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100" w:right="100" w:firstLine="0" w:firstLineChars="0"/>
              <w:jc w:val="center"/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  <w:t>P-trend</w:t>
            </w:r>
          </w:p>
        </w:tc>
        <w:tc>
          <w:tcPr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D522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100" w:right="100" w:firstLine="0" w:firstLineChars="0"/>
              <w:jc w:val="center"/>
            </w:pPr>
            <w:r>
              <w:rPr>
                <w:rFonts w:ascii="Arial" w:hAnsi="Arial" w:eastAsia="Arial" w:cs="Arial"/>
                <w:b/>
                <w:i w:val="0"/>
                <w:color w:val="000000"/>
                <w:sz w:val="22"/>
                <w:szCs w:val="22"/>
                <w:u w:val="none"/>
              </w:rPr>
              <w:t>OR</w:t>
            </w: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  <w:vertAlign w:val="superscript"/>
              </w:rPr>
              <w:t>1</w:t>
            </w:r>
          </w:p>
        </w:tc>
        <w:tc>
          <w:tcPr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2DC2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100" w:right="100" w:firstLine="0" w:firstLineChars="0"/>
              <w:jc w:val="center"/>
            </w:pPr>
            <w:r>
              <w:rPr>
                <w:rFonts w:ascii="Arial" w:hAnsi="Arial" w:eastAsia="Arial" w:cs="Arial"/>
                <w:b/>
                <w:i w:val="0"/>
                <w:color w:val="000000"/>
                <w:sz w:val="22"/>
                <w:szCs w:val="22"/>
                <w:u w:val="none"/>
              </w:rPr>
              <w:t>95% CI</w:t>
            </w: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  <w:vertAlign w:val="superscript"/>
              </w:rPr>
              <w:t>1</w:t>
            </w:r>
          </w:p>
        </w:tc>
        <w:tc>
          <w:tcPr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D345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100" w:right="100" w:firstLine="0" w:firstLineChars="0"/>
              <w:jc w:val="center"/>
            </w:pPr>
            <w:r>
              <w:rPr>
                <w:rFonts w:ascii="Arial" w:hAnsi="Arial" w:eastAsia="Arial" w:cs="Arial"/>
                <w:b/>
                <w:i w:val="0"/>
                <w:color w:val="000000"/>
                <w:sz w:val="22"/>
                <w:szCs w:val="22"/>
                <w:u w:val="none"/>
              </w:rPr>
              <w:t>p-value</w:t>
            </w:r>
          </w:p>
        </w:tc>
        <w:tc>
          <w:tcPr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CCE0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100" w:right="100" w:firstLine="0" w:firstLineChars="0"/>
              <w:jc w:val="center"/>
            </w:pPr>
            <w:r>
              <w:rPr>
                <w:rFonts w:ascii="Arial" w:hAnsi="Arial" w:eastAsia="Arial" w:cs="Arial"/>
                <w:b/>
                <w:i w:val="0"/>
                <w:color w:val="000000"/>
                <w:sz w:val="22"/>
                <w:szCs w:val="22"/>
                <w:u w:val="none"/>
              </w:rPr>
              <w:t>OR</w:t>
            </w: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  <w:vertAlign w:val="superscript"/>
              </w:rPr>
              <w:t>1</w:t>
            </w:r>
          </w:p>
        </w:tc>
        <w:tc>
          <w:tcPr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7E04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100" w:right="100" w:firstLine="0" w:firstLineChars="0"/>
              <w:jc w:val="center"/>
            </w:pPr>
            <w:r>
              <w:rPr>
                <w:rFonts w:ascii="Arial" w:hAnsi="Arial" w:eastAsia="Arial" w:cs="Arial"/>
                <w:b/>
                <w:i w:val="0"/>
                <w:color w:val="000000"/>
                <w:sz w:val="22"/>
                <w:szCs w:val="22"/>
                <w:u w:val="none"/>
              </w:rPr>
              <w:t>95% CI</w:t>
            </w: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  <w:vertAlign w:val="superscript"/>
              </w:rPr>
              <w:t>1</w:t>
            </w:r>
          </w:p>
        </w:tc>
        <w:tc>
          <w:tcPr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1D99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100" w:right="100" w:firstLine="0" w:firstLineChars="0"/>
              <w:jc w:val="center"/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  <w:t>P-trend</w:t>
            </w:r>
          </w:p>
        </w:tc>
        <w:tc>
          <w:tcPr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E519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100" w:right="100" w:firstLine="0" w:firstLineChars="0"/>
              <w:jc w:val="center"/>
            </w:pPr>
            <w:r>
              <w:rPr>
                <w:rFonts w:ascii="Arial" w:hAnsi="Arial" w:eastAsia="Arial" w:cs="Arial"/>
                <w:b/>
                <w:i w:val="0"/>
                <w:color w:val="000000"/>
                <w:sz w:val="22"/>
                <w:szCs w:val="22"/>
                <w:u w:val="none"/>
              </w:rPr>
              <w:t>OR</w:t>
            </w: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  <w:vertAlign w:val="superscript"/>
              </w:rPr>
              <w:t>1</w:t>
            </w:r>
          </w:p>
        </w:tc>
        <w:tc>
          <w:tcPr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68C8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100" w:right="100" w:firstLine="0" w:firstLineChars="0"/>
              <w:jc w:val="center"/>
            </w:pPr>
            <w:r>
              <w:rPr>
                <w:rFonts w:ascii="Arial" w:hAnsi="Arial" w:eastAsia="Arial" w:cs="Arial"/>
                <w:b/>
                <w:i w:val="0"/>
                <w:color w:val="000000"/>
                <w:sz w:val="22"/>
                <w:szCs w:val="22"/>
                <w:u w:val="none"/>
              </w:rPr>
              <w:t>95% CI</w:t>
            </w: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  <w:vertAlign w:val="superscript"/>
              </w:rPr>
              <w:t>1</w:t>
            </w:r>
          </w:p>
        </w:tc>
        <w:tc>
          <w:tcPr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0CA9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100" w:right="100" w:firstLine="0" w:firstLineChars="0"/>
              <w:jc w:val="center"/>
            </w:pPr>
            <w:r>
              <w:rPr>
                <w:rFonts w:ascii="Arial" w:hAnsi="Arial" w:eastAsia="Arial" w:cs="Arial"/>
                <w:b/>
                <w:i w:val="0"/>
                <w:color w:val="000000"/>
                <w:sz w:val="22"/>
                <w:szCs w:val="22"/>
                <w:u w:val="none"/>
              </w:rPr>
              <w:t>p-value</w:t>
            </w:r>
          </w:p>
        </w:tc>
        <w:tc>
          <w:tcPr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35C4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100" w:right="100" w:firstLine="0" w:firstLineChars="0"/>
              <w:jc w:val="center"/>
            </w:pPr>
            <w:r>
              <w:rPr>
                <w:rFonts w:ascii="Arial" w:hAnsi="Arial" w:eastAsia="Arial" w:cs="Arial"/>
                <w:b/>
                <w:i w:val="0"/>
                <w:color w:val="000000"/>
                <w:sz w:val="22"/>
                <w:szCs w:val="22"/>
                <w:u w:val="none"/>
              </w:rPr>
              <w:t>OR</w:t>
            </w: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  <w:vertAlign w:val="superscript"/>
              </w:rPr>
              <w:t>1</w:t>
            </w:r>
          </w:p>
        </w:tc>
        <w:tc>
          <w:tcPr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5587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100" w:right="100" w:firstLine="0" w:firstLineChars="0"/>
              <w:jc w:val="center"/>
            </w:pPr>
            <w:r>
              <w:rPr>
                <w:rFonts w:ascii="Arial" w:hAnsi="Arial" w:eastAsia="Arial" w:cs="Arial"/>
                <w:b/>
                <w:i w:val="0"/>
                <w:color w:val="000000"/>
                <w:sz w:val="22"/>
                <w:szCs w:val="22"/>
                <w:u w:val="none"/>
              </w:rPr>
              <w:t>95% CI</w:t>
            </w: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  <w:vertAlign w:val="superscript"/>
              </w:rPr>
              <w:t>1</w:t>
            </w:r>
          </w:p>
        </w:tc>
        <w:tc>
          <w:tcPr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36DB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100" w:right="100" w:firstLine="0" w:firstLineChars="0"/>
              <w:jc w:val="center"/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  <w:t>P-trend</w:t>
            </w:r>
          </w:p>
        </w:tc>
      </w:tr>
      <w:tr w14:paraId="5C00F9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8165B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  <w:t>OBS</w:t>
            </w:r>
            <w:r>
              <w:rPr>
                <w:rFonts w:hint="eastAsia" w:ascii="Arial" w:hAnsi="Arial" w:eastAsia="宋体" w:cs="Arial"/>
                <w:b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(Male)</w:t>
            </w:r>
          </w:p>
        </w:tc>
        <w:tc>
          <w:tcPr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C255A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</w:pPr>
          </w:p>
        </w:tc>
        <w:tc>
          <w:tcPr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E3541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</w:pPr>
          </w:p>
        </w:tc>
        <w:tc>
          <w:tcPr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E69A0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</w:pPr>
          </w:p>
        </w:tc>
        <w:tc>
          <w:tcPr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47637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</w:pPr>
          </w:p>
        </w:tc>
        <w:tc>
          <w:tcPr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3615B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</w:pPr>
          </w:p>
        </w:tc>
        <w:tc>
          <w:tcPr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7ECBA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</w:pPr>
          </w:p>
        </w:tc>
        <w:tc>
          <w:tcPr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92B55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</w:pPr>
          </w:p>
        </w:tc>
        <w:tc>
          <w:tcPr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C3DBB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</w:pPr>
          </w:p>
        </w:tc>
        <w:tc>
          <w:tcPr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174DA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</w:pPr>
          </w:p>
        </w:tc>
        <w:tc>
          <w:tcPr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4B55A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</w:pPr>
          </w:p>
        </w:tc>
        <w:tc>
          <w:tcPr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D4B65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</w:pPr>
          </w:p>
        </w:tc>
        <w:tc>
          <w:tcPr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EF0E9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</w:pPr>
          </w:p>
        </w:tc>
        <w:tc>
          <w:tcPr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FAF04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</w:pPr>
          </w:p>
        </w:tc>
        <w:tc>
          <w:tcPr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C3BF5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</w:pPr>
          </w:p>
        </w:tc>
        <w:tc>
          <w:tcPr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432CF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</w:pPr>
          </w:p>
        </w:tc>
        <w:tc>
          <w:tcPr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EE7A2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</w:pPr>
          </w:p>
        </w:tc>
        <w:tc>
          <w:tcPr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8C96A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</w:pPr>
          </w:p>
        </w:tc>
        <w:tc>
          <w:tcPr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C1E1D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</w:pPr>
          </w:p>
        </w:tc>
      </w:tr>
      <w:tr w14:paraId="42C907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0EAC1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left"/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  <w:t>T1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A4B33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  <w:t>—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30959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  <w:t>—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3543B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6E3A9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8E6FA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40CF4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6F40E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  <w:t>—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92385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  <w:t>—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C4D25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BF848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69CFD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9E5A8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EC46A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  <w:t>—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0D11B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  <w:t>—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62BFE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5C3A6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08891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EBE5E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</w:pPr>
          </w:p>
        </w:tc>
      </w:tr>
      <w:tr w14:paraId="3E8C90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D09AB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left"/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  <w:t>T2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D415D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  <w:t>0.90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8BF6D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  <w:t>0.69, 1.17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208C1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  <w:t>0.4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A8032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D08AC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DEF4E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79C5F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  <w:t>0.83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08F40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  <w:t>0.61, 1.12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1BDC6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  <w:t>0.2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20C08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42C10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BF746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3D3D7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  <w:t>0.80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6DF5F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  <w:t>0.59, 1.09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683D8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  <w:t>0.2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C83DB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0A26C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B66C6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</w:pPr>
          </w:p>
        </w:tc>
      </w:tr>
      <w:tr w14:paraId="3A3191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6C36E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left"/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  <w:t>T3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97126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  <w:t>0.81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33A00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  <w:t>0.59, 1.10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D4978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  <w:t>0.2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23BBB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2A26E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4BE5B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44A8E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  <w:t>0.79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B8681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  <w:t>0.56, 1.12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76C24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  <w:t>0.2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97B28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61D67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4DFAB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C028C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  <w:t>0.79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78E9C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  <w:t>0.56, 1.11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F1B9F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  <w:t>0.2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1AB88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8CD35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4A06A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</w:pPr>
          </w:p>
        </w:tc>
      </w:tr>
      <w:tr w14:paraId="0A1E5D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535E6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  <w:t>trend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17BAE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653C8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46461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173E4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  <w:t>0.90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22E58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  <w:t>0.77, 1.05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022A3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  <w:t>0.2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674D2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AB009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C048A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5A81F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  <w:t>0.89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2D442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  <w:t>0.75, 1.06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2ABE9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  <w:t>0.2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ABCC6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404B5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CFF0F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C0004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  <w:t>0.89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169EB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  <w:t>0.74, 1.06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DC327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  <w:t>0.2</w:t>
            </w:r>
          </w:p>
        </w:tc>
      </w:tr>
      <w:tr w14:paraId="0D90D1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CD233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  <w:t>Q1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4EDC5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  <w:t>—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215A1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  <w:t>—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3AE01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FAAE6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0484B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A14D3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B847C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  <w:t>—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9D9D2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  <w:t>—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AADB4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D8A39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F6050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9B26B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628A1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  <w:t>—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54E97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  <w:t>—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005D7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71279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4A645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D559A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CE3B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96414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eastAsia" w:ascii="Arial" w:hAnsi="Arial" w:eastAsia="宋体" w:cs="Arial"/>
                <w:b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  <w:t>Q</w:t>
            </w:r>
            <w:r>
              <w:rPr>
                <w:rFonts w:hint="eastAsia" w:ascii="Arial" w:hAnsi="Arial" w:eastAsia="宋体" w:cs="Arial"/>
                <w:b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56C54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ascii="Times New Roman" w:hAnsi="Times New Roman" w:eastAsia="Times New Roman" w:cstheme="minorBidi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  <w:t>0.98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16932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ascii="Times New Roman" w:hAnsi="Times New Roman" w:eastAsia="Times New Roman" w:cstheme="minorBidi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  <w:t>0.71, 1.34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4B212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ascii="Times New Roman" w:hAnsi="Times New Roman" w:eastAsia="Times New Roman" w:cstheme="minorBidi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  <w:t>0.9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1B4F8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0285D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853C9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B4700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ascii="Times New Roman" w:hAnsi="Times New Roman" w:eastAsia="Times New Roman" w:cstheme="minorBidi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  <w:t>0.86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88D10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ascii="Times New Roman" w:hAnsi="Times New Roman" w:eastAsia="Times New Roman" w:cstheme="minorBidi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  <w:t>0.62, 1.19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E4AF6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ascii="Times New Roman" w:hAnsi="Times New Roman" w:eastAsia="Times New Roman" w:cstheme="minorBidi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  <w:t>0.3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45599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CC054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44202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6E29F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ascii="Times New Roman" w:hAnsi="Times New Roman" w:eastAsia="Times New Roman" w:cstheme="minorBidi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  <w:t>0.82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305BD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ascii="Times New Roman" w:hAnsi="Times New Roman" w:eastAsia="Times New Roman" w:cstheme="minorBidi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  <w:t>0.58, 1.14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C20AE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ascii="Times New Roman" w:hAnsi="Times New Roman" w:eastAsia="Times New Roman" w:cstheme="minorBidi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  <w:t>0.2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FFB58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74CFA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797A3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1754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D9A94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eastAsia" w:ascii="Arial" w:hAnsi="Arial" w:eastAsia="宋体" w:cs="Arial"/>
                <w:b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  <w:t>Q</w:t>
            </w:r>
            <w:r>
              <w:rPr>
                <w:rFonts w:hint="eastAsia" w:ascii="Arial" w:hAnsi="Arial" w:eastAsia="宋体" w:cs="Arial"/>
                <w:b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99B97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ascii="Times New Roman" w:hAnsi="Times New Roman" w:eastAsia="Times New Roman" w:cstheme="minorBidi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  <w:t>0.80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A8DCD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ascii="Times New Roman" w:hAnsi="Times New Roman" w:eastAsia="Times New Roman" w:cstheme="minorBidi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  <w:t>0.58, 1.10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0CA93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ascii="Times New Roman" w:hAnsi="Times New Roman" w:eastAsia="Times New Roman" w:cstheme="minorBidi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  <w:t>0.2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B5A46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3C0FD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82B06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C200B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ascii="Times New Roman" w:hAnsi="Times New Roman" w:eastAsia="Times New Roman" w:cstheme="minorBidi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  <w:t>0.72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FCE62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ascii="Times New Roman" w:hAnsi="Times New Roman" w:eastAsia="Times New Roman" w:cstheme="minorBidi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  <w:t>0.51, 1.02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E87D2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ascii="Times New Roman" w:hAnsi="Times New Roman" w:eastAsia="Times New Roman" w:cstheme="minorBidi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  <w:t>0.065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E1143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A3B91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06C53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6EE5B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ascii="Times New Roman" w:hAnsi="Times New Roman" w:eastAsia="Times New Roman" w:cstheme="minorBidi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  <w:t>0.71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BB8F9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ascii="Times New Roman" w:hAnsi="Times New Roman" w:eastAsia="Times New Roman" w:cstheme="minorBidi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  <w:t>0.50, 1.01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DE932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ascii="Times New Roman" w:hAnsi="Times New Roman" w:eastAsia="Times New Roman" w:cstheme="minorBidi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  <w:t>0.056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E70B8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40F70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A47C1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EF6F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9B78B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eastAsia" w:ascii="Arial" w:hAnsi="Arial" w:eastAsia="宋体" w:cs="Arial"/>
                <w:b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  <w:t>Q</w:t>
            </w:r>
            <w:r>
              <w:rPr>
                <w:rFonts w:hint="eastAsia" w:ascii="Arial" w:hAnsi="Arial" w:eastAsia="宋体" w:cs="Arial"/>
                <w:b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0415A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ascii="Times New Roman" w:hAnsi="Times New Roman" w:eastAsia="Times New Roman" w:cstheme="minorBidi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  <w:t>0.89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DED00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ascii="Times New Roman" w:hAnsi="Times New Roman" w:eastAsia="Times New Roman" w:cstheme="minorBidi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  <w:t>0.64, 1.25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43490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ascii="Times New Roman" w:hAnsi="Times New Roman" w:eastAsia="Times New Roman" w:cstheme="minorBidi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  <w:t>0.5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76F95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239A6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2C702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8F120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ascii="Times New Roman" w:hAnsi="Times New Roman" w:eastAsia="Times New Roman" w:cstheme="minorBidi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  <w:t>0.85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59086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ascii="Times New Roman" w:hAnsi="Times New Roman" w:eastAsia="Times New Roman" w:cstheme="minorBidi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  <w:t>0.58, 1.26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44B3A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ascii="Times New Roman" w:hAnsi="Times New Roman" w:eastAsia="Times New Roman" w:cstheme="minorBidi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  <w:t>0.4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38FAA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6D938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392A5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CA54C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ascii="Times New Roman" w:hAnsi="Times New Roman" w:eastAsia="Times New Roman" w:cstheme="minorBidi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  <w:t>0.82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923E4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ascii="Times New Roman" w:hAnsi="Times New Roman" w:eastAsia="Times New Roman" w:cstheme="minorBidi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  <w:t>0.54, 1.23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452F5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ascii="Times New Roman" w:hAnsi="Times New Roman" w:eastAsia="Times New Roman" w:cstheme="minorBidi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  <w:t>0.3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ABD2E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604A8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FD666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3C39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A8549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eastAsia" w:ascii="Arial" w:hAnsi="Arial" w:eastAsia="宋体" w:cs="Arial"/>
                <w:b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  <w:t>Q</w:t>
            </w:r>
            <w:r>
              <w:rPr>
                <w:rFonts w:hint="eastAsia" w:ascii="Arial" w:hAnsi="Arial" w:eastAsia="宋体" w:cs="Arial"/>
                <w:b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98F02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ascii="Times New Roman" w:hAnsi="Times New Roman" w:eastAsia="Times New Roman" w:cstheme="minorBidi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  <w:t>0.79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E1C3E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ascii="Times New Roman" w:hAnsi="Times New Roman" w:eastAsia="Times New Roman" w:cstheme="minorBidi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  <w:t>0.55, 1.14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9AB56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ascii="Times New Roman" w:hAnsi="Times New Roman" w:eastAsia="Times New Roman" w:cstheme="minorBidi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  <w:t>0.2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562F3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797DC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C3338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CCF1E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ascii="Times New Roman" w:hAnsi="Times New Roman" w:eastAsia="Times New Roman" w:cstheme="minorBidi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  <w:t>0.74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36B5C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ascii="Times New Roman" w:hAnsi="Times New Roman" w:eastAsia="Times New Roman" w:cstheme="minorBidi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  <w:t>0.50, 1.10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17BBF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ascii="Times New Roman" w:hAnsi="Times New Roman" w:eastAsia="Times New Roman" w:cstheme="minorBidi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  <w:t>0.13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ADD07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D0A85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EC503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91B73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ascii="Times New Roman" w:hAnsi="Times New Roman" w:eastAsia="Times New Roman" w:cstheme="minorBidi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  <w:t>0.73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F1AAA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ascii="Times New Roman" w:hAnsi="Times New Roman" w:eastAsia="Times New Roman" w:cstheme="minorBidi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  <w:t>0.49, 1.10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36D11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ascii="Times New Roman" w:hAnsi="Times New Roman" w:eastAsia="Times New Roman" w:cstheme="minorBidi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  <w:t>0.13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D7EBE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9F670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E9433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F3AB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9A2CD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  <w:t>trend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A0A7E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4647A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BFA8B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631F4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ascii="Times New Roman" w:hAnsi="Times New Roman" w:eastAsia="Times New Roman" w:cstheme="minorBidi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  <w:t>0.95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D3607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ascii="Times New Roman" w:hAnsi="Times New Roman" w:eastAsia="Times New Roman" w:cstheme="minorBidi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  <w:t>0.87, 1.03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0D4D5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ascii="Times New Roman" w:hAnsi="Times New Roman" w:eastAsia="Times New Roman" w:cstheme="minorBidi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  <w:t>0.2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4ECA7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ascii="Times New Roman" w:hAnsi="Times New Roman" w:eastAsia="Times New Roman" w:cstheme="minorBidi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C0F25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ascii="Times New Roman" w:hAnsi="Times New Roman" w:eastAsia="Times New Roman" w:cstheme="minorBidi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60529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ascii="Times New Roman" w:hAnsi="Times New Roman" w:eastAsia="Times New Roman" w:cstheme="minorBidi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9E214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ascii="Times New Roman" w:hAnsi="Times New Roman" w:eastAsia="Times New Roman" w:cstheme="minorBidi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  <w:t>0.94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4915F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ascii="Times New Roman" w:hAnsi="Times New Roman" w:eastAsia="Times New Roman" w:cstheme="minorBidi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  <w:t>0.86, 1.04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85432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ascii="Times New Roman" w:hAnsi="Times New Roman" w:eastAsia="Times New Roman" w:cstheme="minorBidi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  <w:t>0.2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F3A91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ascii="Times New Roman" w:hAnsi="Times New Roman" w:eastAsia="Times New Roman" w:cstheme="minorBidi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DAE10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ascii="Times New Roman" w:hAnsi="Times New Roman" w:eastAsia="Times New Roman" w:cstheme="minorBidi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36498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ascii="Times New Roman" w:hAnsi="Times New Roman" w:eastAsia="Times New Roman" w:cstheme="minorBidi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56F29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ascii="Times New Roman" w:hAnsi="Times New Roman" w:eastAsia="Times New Roman" w:cstheme="minorBidi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  <w:t>0.94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5B04E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ascii="Times New Roman" w:hAnsi="Times New Roman" w:eastAsia="Times New Roman" w:cstheme="minorBidi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  <w:t>0.85, 1.03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BDA1D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ascii="Times New Roman" w:hAnsi="Times New Roman" w:eastAsia="Times New Roman" w:cstheme="minorBidi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  <w:t>0.2</w:t>
            </w:r>
          </w:p>
        </w:tc>
      </w:tr>
      <w:tr w14:paraId="773951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03A7D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宋体" w:cstheme="minorBidi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  <w:t>OBS</w:t>
            </w:r>
            <w:r>
              <w:rPr>
                <w:rFonts w:hint="eastAsia" w:ascii="Arial" w:hAnsi="Arial" w:eastAsia="宋体" w:cs="Arial"/>
                <w:b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(Female)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DC984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14FAD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E8E54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2C274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D6708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52AD0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DCBF3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1E072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C52CB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C454E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AC93A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2A636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BF7DD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5DC05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BCD50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22D08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65ECD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5FE15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BA29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A0AB0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leftChars="0" w:right="100" w:rightChars="0" w:firstLine="0" w:firstLineChars="0"/>
              <w:jc w:val="left"/>
              <w:rPr>
                <w:rFonts w:ascii="Times New Roman" w:hAnsi="Times New Roman" w:eastAsia="Times New Roman" w:cstheme="minorBidi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  <w:t>T1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6472D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BE944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62461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DD910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9E8A2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BCB85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5651B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AE38C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9063E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E36E5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E84AF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070D4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1A1DD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D78FE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F028E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2EDAB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FCC8B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EB946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CDDB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3C1B8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leftChars="0" w:right="100" w:rightChars="0" w:firstLine="0" w:firstLineChars="0"/>
              <w:jc w:val="left"/>
              <w:rPr>
                <w:rFonts w:ascii="Times New Roman" w:hAnsi="Times New Roman" w:eastAsia="Times New Roman" w:cstheme="minorBidi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  <w:t>T2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81808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ascii="Times New Roman" w:hAnsi="Times New Roman" w:eastAsia="Times New Roman" w:cstheme="minorBidi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  <w:t>0.70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BBC2D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ascii="Times New Roman" w:hAnsi="Times New Roman" w:eastAsia="Times New Roman" w:cstheme="minorBidi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  <w:t>0.45, 1.07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0F3F2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ascii="Times New Roman" w:hAnsi="Times New Roman" w:eastAsia="Times New Roman" w:cstheme="minorBidi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  <w:t>0.10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CC075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ascii="Times New Roman" w:hAnsi="Times New Roman" w:eastAsia="Times New Roman" w:cstheme="minorBidi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F1F7A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ascii="Times New Roman" w:hAnsi="Times New Roman" w:eastAsia="Times New Roman" w:cstheme="minorBidi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5A33D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ascii="Times New Roman" w:hAnsi="Times New Roman" w:eastAsia="Times New Roman" w:cstheme="minorBidi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E5D84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ascii="Times New Roman" w:hAnsi="Times New Roman" w:eastAsia="Times New Roman" w:cstheme="minorBidi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  <w:t>0.67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456CD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ascii="Times New Roman" w:hAnsi="Times New Roman" w:eastAsia="Times New Roman" w:cstheme="minorBidi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  <w:t>0.42, 1.06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F7EF0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ascii="Times New Roman" w:hAnsi="Times New Roman" w:eastAsia="Times New Roman" w:cstheme="minorBidi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  <w:t>0.088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C917D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ascii="Times New Roman" w:hAnsi="Times New Roman" w:eastAsia="Times New Roman" w:cstheme="minorBidi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863EB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ascii="Times New Roman" w:hAnsi="Times New Roman" w:eastAsia="Times New Roman" w:cstheme="minorBidi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9FD4D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ascii="Times New Roman" w:hAnsi="Times New Roman" w:eastAsia="Times New Roman" w:cstheme="minorBidi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4CFED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ascii="Times New Roman" w:hAnsi="Times New Roman" w:eastAsia="Times New Roman" w:cstheme="minorBidi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  <w:t>0.69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83DD3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ascii="Times New Roman" w:hAnsi="Times New Roman" w:eastAsia="Times New Roman" w:cstheme="minorBidi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  <w:t>0.43, 1.10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1C9F9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ascii="Times New Roman" w:hAnsi="Times New Roman" w:eastAsia="Times New Roman" w:cstheme="minorBidi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  <w:t>0.12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A951A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ascii="Times New Roman" w:hAnsi="Times New Roman" w:eastAsia="Times New Roman" w:cstheme="minorBidi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161CE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ascii="Times New Roman" w:hAnsi="Times New Roman" w:eastAsia="Times New Roman" w:cstheme="minorBidi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5FE77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ascii="Times New Roman" w:hAnsi="Times New Roman" w:eastAsia="Times New Roman" w:cstheme="minorBidi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 w14:paraId="01DB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377C8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leftChars="0" w:right="100" w:rightChars="0" w:firstLine="0" w:firstLineChars="0"/>
              <w:jc w:val="left"/>
              <w:rPr>
                <w:rFonts w:ascii="Times New Roman" w:hAnsi="Times New Roman" w:eastAsia="Times New Roman" w:cstheme="minorBidi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  <w:t>T3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FD31E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ascii="Times New Roman" w:hAnsi="Times New Roman" w:eastAsia="Times New Roman" w:cstheme="minorBidi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  <w:t>0.55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3D6D6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ascii="Times New Roman" w:hAnsi="Times New Roman" w:eastAsia="Times New Roman" w:cstheme="minorBidi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  <w:t>0.35, 0.87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1E66C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ascii="Times New Roman" w:hAnsi="Times New Roman" w:eastAsia="Times New Roman" w:cstheme="minorBidi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  <w:t>0.010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6EA39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ascii="Times New Roman" w:hAnsi="Times New Roman" w:eastAsia="Times New Roman" w:cstheme="minorBidi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AAAA8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ascii="Times New Roman" w:hAnsi="Times New Roman" w:eastAsia="Times New Roman" w:cstheme="minorBidi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1EED8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ascii="Times New Roman" w:hAnsi="Times New Roman" w:eastAsia="Times New Roman" w:cstheme="minorBidi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F9855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ascii="Times New Roman" w:hAnsi="Times New Roman" w:eastAsia="Times New Roman" w:cstheme="minorBidi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  <w:t>0.54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7773E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ascii="Times New Roman" w:hAnsi="Times New Roman" w:eastAsia="Times New Roman" w:cstheme="minorBidi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  <w:t>0.33, 0.87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39BBF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ascii="Times New Roman" w:hAnsi="Times New Roman" w:eastAsia="Times New Roman" w:cstheme="minorBidi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  <w:t>0.012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345A7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ascii="Times New Roman" w:hAnsi="Times New Roman" w:eastAsia="Times New Roman" w:cstheme="minorBidi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FDB71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ascii="Times New Roman" w:hAnsi="Times New Roman" w:eastAsia="Times New Roman" w:cstheme="minorBidi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A4548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ascii="Times New Roman" w:hAnsi="Times New Roman" w:eastAsia="Times New Roman" w:cstheme="minorBidi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88448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ascii="Times New Roman" w:hAnsi="Times New Roman" w:eastAsia="Times New Roman" w:cstheme="minorBidi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  <w:t>0.55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90816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ascii="Times New Roman" w:hAnsi="Times New Roman" w:eastAsia="Times New Roman" w:cstheme="minorBidi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  <w:t>0.33, 0.90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4EE3E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ascii="Times New Roman" w:hAnsi="Times New Roman" w:eastAsia="Times New Roman" w:cstheme="minorBidi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  <w:t>0.019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7C142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ascii="Times New Roman" w:hAnsi="Times New Roman" w:eastAsia="Times New Roman" w:cstheme="minorBidi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F0A53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ascii="Times New Roman" w:hAnsi="Times New Roman" w:eastAsia="Times New Roman" w:cstheme="minorBidi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4B3C1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ascii="Times New Roman" w:hAnsi="Times New Roman" w:eastAsia="Times New Roman" w:cstheme="minorBidi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 w14:paraId="0E11DD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  <w:jc w:val="center"/>
        </w:trPr>
        <w:tc>
          <w:tcPr>
            <w:tcW w:w="0" w:type="auto"/>
            <w:shd w:val="clear" w:color="auto" w:fill="FFFFFF"/>
            <w:vAlign w:val="top"/>
          </w:tcPr>
          <w:p w14:paraId="04C7C03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ascii="Times New Roman" w:hAnsi="Times New Roman" w:eastAsia="Times New Roman" w:cstheme="minorBidi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  <w:t>trend</w:t>
            </w:r>
          </w:p>
        </w:tc>
        <w:tc>
          <w:tcPr>
            <w:tcW w:w="0" w:type="auto"/>
          </w:tcPr>
          <w:p w14:paraId="0AD7CC2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</w:pPr>
          </w:p>
        </w:tc>
        <w:tc>
          <w:tcPr>
            <w:tcW w:w="0" w:type="auto"/>
          </w:tcPr>
          <w:p w14:paraId="415042E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</w:pPr>
          </w:p>
        </w:tc>
        <w:tc>
          <w:tcPr>
            <w:tcW w:w="0" w:type="auto"/>
          </w:tcPr>
          <w:p w14:paraId="108480A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</w:pPr>
          </w:p>
        </w:tc>
        <w:tc>
          <w:tcPr>
            <w:tcW w:w="0" w:type="auto"/>
            <w:shd w:val="clear" w:color="auto" w:fill="FFFFFF"/>
            <w:vAlign w:val="top"/>
          </w:tcPr>
          <w:p w14:paraId="7787E3C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ascii="Times New Roman" w:hAnsi="Times New Roman" w:eastAsia="Times New Roman" w:cstheme="minorBidi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  <w:t>0.74</w:t>
            </w:r>
          </w:p>
        </w:tc>
        <w:tc>
          <w:tcPr>
            <w:tcW w:w="0" w:type="auto"/>
            <w:shd w:val="clear" w:color="auto" w:fill="FFFFFF"/>
            <w:vAlign w:val="top"/>
          </w:tcPr>
          <w:p w14:paraId="478D9E7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ascii="Times New Roman" w:hAnsi="Times New Roman" w:eastAsia="Times New Roman" w:cstheme="minorBidi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  <w:t>0.58, 0.93</w:t>
            </w:r>
          </w:p>
        </w:tc>
        <w:tc>
          <w:tcPr>
            <w:tcW w:w="0" w:type="auto"/>
            <w:shd w:val="clear" w:color="auto" w:fill="FFFFFF"/>
            <w:vAlign w:val="top"/>
          </w:tcPr>
          <w:p w14:paraId="61270A4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ascii="Times New Roman" w:hAnsi="Times New Roman" w:eastAsia="Times New Roman" w:cstheme="minorBidi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  <w:t>0.011</w:t>
            </w:r>
          </w:p>
        </w:tc>
        <w:tc>
          <w:tcPr>
            <w:tcW w:w="0" w:type="auto"/>
            <w:shd w:val="clear" w:color="auto" w:fill="FFFFFF"/>
            <w:vAlign w:val="top"/>
          </w:tcPr>
          <w:p w14:paraId="584478F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ascii="Times New Roman" w:hAnsi="Times New Roman" w:eastAsia="Times New Roman" w:cstheme="minorBidi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FFFFFF"/>
            <w:vAlign w:val="top"/>
          </w:tcPr>
          <w:p w14:paraId="4A5F5D1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ascii="Times New Roman" w:hAnsi="Times New Roman" w:eastAsia="Times New Roman" w:cstheme="minorBidi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FFFFFF"/>
            <w:vAlign w:val="top"/>
          </w:tcPr>
          <w:p w14:paraId="2E02CE0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ascii="Times New Roman" w:hAnsi="Times New Roman" w:eastAsia="Times New Roman" w:cstheme="minorBidi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FFFFFF"/>
            <w:vAlign w:val="top"/>
          </w:tcPr>
          <w:p w14:paraId="5B0140E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ascii="Times New Roman" w:hAnsi="Times New Roman" w:eastAsia="Times New Roman" w:cstheme="minorBidi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  <w:t>0.73</w:t>
            </w:r>
          </w:p>
        </w:tc>
        <w:tc>
          <w:tcPr>
            <w:tcW w:w="0" w:type="auto"/>
            <w:shd w:val="clear" w:color="auto" w:fill="FFFFFF"/>
            <w:vAlign w:val="top"/>
          </w:tcPr>
          <w:p w14:paraId="17172B2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ascii="Times New Roman" w:hAnsi="Times New Roman" w:eastAsia="Times New Roman" w:cstheme="minorBidi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  <w:t>0.57, 0.93</w:t>
            </w:r>
          </w:p>
        </w:tc>
        <w:tc>
          <w:tcPr>
            <w:tcW w:w="0" w:type="auto"/>
            <w:shd w:val="clear" w:color="auto" w:fill="FFFFFF"/>
            <w:vAlign w:val="top"/>
          </w:tcPr>
          <w:p w14:paraId="7AEF25F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ascii="Times New Roman" w:hAnsi="Times New Roman" w:eastAsia="Times New Roman" w:cstheme="minorBidi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  <w:t>0.013</w:t>
            </w:r>
          </w:p>
        </w:tc>
        <w:tc>
          <w:tcPr>
            <w:tcW w:w="0" w:type="auto"/>
            <w:shd w:val="clear" w:color="auto" w:fill="FFFFFF"/>
            <w:vAlign w:val="top"/>
          </w:tcPr>
          <w:p w14:paraId="65049BA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ascii="Times New Roman" w:hAnsi="Times New Roman" w:eastAsia="Times New Roman" w:cstheme="minorBidi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FFFFFF"/>
            <w:vAlign w:val="top"/>
          </w:tcPr>
          <w:p w14:paraId="64B8EEE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ascii="Times New Roman" w:hAnsi="Times New Roman" w:eastAsia="Times New Roman" w:cstheme="minorBidi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FFFFFF"/>
            <w:vAlign w:val="top"/>
          </w:tcPr>
          <w:p w14:paraId="1602FE2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ascii="Times New Roman" w:hAnsi="Times New Roman" w:eastAsia="Times New Roman" w:cstheme="minorBidi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FFFFFF"/>
            <w:vAlign w:val="top"/>
          </w:tcPr>
          <w:p w14:paraId="0420062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ascii="Times New Roman" w:hAnsi="Times New Roman" w:eastAsia="Times New Roman" w:cstheme="minorBidi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  <w:t>0.74</w:t>
            </w:r>
          </w:p>
        </w:tc>
        <w:tc>
          <w:tcPr>
            <w:tcW w:w="0" w:type="auto"/>
            <w:shd w:val="clear" w:color="auto" w:fill="FFFFFF"/>
            <w:vAlign w:val="top"/>
          </w:tcPr>
          <w:p w14:paraId="1160979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ascii="Times New Roman" w:hAnsi="Times New Roman" w:eastAsia="Times New Roman" w:cstheme="minorBidi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  <w:t>0.57, 0.95</w:t>
            </w:r>
          </w:p>
        </w:tc>
        <w:tc>
          <w:tcPr>
            <w:tcW w:w="0" w:type="auto"/>
            <w:shd w:val="clear" w:color="auto" w:fill="FFFFFF"/>
            <w:vAlign w:val="top"/>
          </w:tcPr>
          <w:p w14:paraId="66E079E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ascii="Times New Roman" w:hAnsi="Times New Roman" w:eastAsia="Times New Roman" w:cstheme="minorBidi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  <w:t>0.020</w:t>
            </w:r>
          </w:p>
        </w:tc>
      </w:tr>
      <w:tr w14:paraId="55CFA6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  <w:jc w:val="center"/>
        </w:trPr>
        <w:tc>
          <w:tcPr>
            <w:tcW w:w="0" w:type="auto"/>
            <w:shd w:val="clear" w:color="auto" w:fill="FFFFFF"/>
            <w:vAlign w:val="top"/>
          </w:tcPr>
          <w:p w14:paraId="7154CE3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ascii="Arial" w:hAnsi="Arial" w:eastAsia="Arial" w:cs="Arial"/>
                <w:b w:val="0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  <w:t>Q1</w:t>
            </w:r>
          </w:p>
        </w:tc>
        <w:tc>
          <w:tcPr>
            <w:tcW w:w="0" w:type="auto"/>
          </w:tcPr>
          <w:p w14:paraId="2040747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  <w:t>—</w:t>
            </w:r>
          </w:p>
        </w:tc>
        <w:tc>
          <w:tcPr>
            <w:tcW w:w="0" w:type="auto"/>
          </w:tcPr>
          <w:p w14:paraId="2DD79E5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  <w:t>—</w:t>
            </w:r>
          </w:p>
        </w:tc>
        <w:tc>
          <w:tcPr>
            <w:tcW w:w="0" w:type="auto"/>
          </w:tcPr>
          <w:p w14:paraId="6A0EBCC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</w:pPr>
          </w:p>
        </w:tc>
        <w:tc>
          <w:tcPr>
            <w:tcW w:w="0" w:type="auto"/>
            <w:shd w:val="clear" w:color="auto" w:fill="FFFFFF"/>
            <w:vAlign w:val="top"/>
          </w:tcPr>
          <w:p w14:paraId="5AA884E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FFFFFF"/>
            <w:vAlign w:val="top"/>
          </w:tcPr>
          <w:p w14:paraId="60CEC60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FFFFFF"/>
            <w:vAlign w:val="top"/>
          </w:tcPr>
          <w:p w14:paraId="3988F83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FFFFFF"/>
            <w:vAlign w:val="top"/>
          </w:tcPr>
          <w:p w14:paraId="244054E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ascii="Times New Roman" w:hAnsi="Times New Roman" w:eastAsia="Times New Roman" w:cstheme="minorBidi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  <w:t>—</w:t>
            </w:r>
          </w:p>
        </w:tc>
        <w:tc>
          <w:tcPr>
            <w:tcW w:w="0" w:type="auto"/>
            <w:shd w:val="clear" w:color="auto" w:fill="FFFFFF"/>
            <w:vAlign w:val="top"/>
          </w:tcPr>
          <w:p w14:paraId="4330EF4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ascii="Times New Roman" w:hAnsi="Times New Roman" w:eastAsia="Times New Roman" w:cstheme="minorBidi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  <w:t>—</w:t>
            </w:r>
          </w:p>
        </w:tc>
        <w:tc>
          <w:tcPr>
            <w:tcW w:w="0" w:type="auto"/>
            <w:shd w:val="clear" w:color="auto" w:fill="FFFFFF"/>
            <w:vAlign w:val="top"/>
          </w:tcPr>
          <w:p w14:paraId="03577C7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ascii="Times New Roman" w:hAnsi="Times New Roman" w:eastAsia="Times New Roman" w:cstheme="minorBidi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FFFFFF"/>
            <w:vAlign w:val="top"/>
          </w:tcPr>
          <w:p w14:paraId="4F98FF1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FFFFFF"/>
            <w:vAlign w:val="top"/>
          </w:tcPr>
          <w:p w14:paraId="0372A0D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FFFFFF"/>
            <w:vAlign w:val="top"/>
          </w:tcPr>
          <w:p w14:paraId="0BCB26F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FFFFFF"/>
            <w:vAlign w:val="top"/>
          </w:tcPr>
          <w:p w14:paraId="6021E42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ascii="Times New Roman" w:hAnsi="Times New Roman" w:eastAsia="Times New Roman" w:cstheme="minorBidi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  <w:t>—</w:t>
            </w:r>
          </w:p>
        </w:tc>
        <w:tc>
          <w:tcPr>
            <w:tcW w:w="0" w:type="auto"/>
            <w:shd w:val="clear" w:color="auto" w:fill="FFFFFF"/>
            <w:vAlign w:val="top"/>
          </w:tcPr>
          <w:p w14:paraId="10833E5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ascii="Times New Roman" w:hAnsi="Times New Roman" w:eastAsia="Times New Roman" w:cstheme="minorBidi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  <w:t>—</w:t>
            </w:r>
          </w:p>
        </w:tc>
        <w:tc>
          <w:tcPr>
            <w:tcW w:w="0" w:type="auto"/>
            <w:shd w:val="clear" w:color="auto" w:fill="FFFFFF"/>
            <w:vAlign w:val="top"/>
          </w:tcPr>
          <w:p w14:paraId="3783C66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ascii="Times New Roman" w:hAnsi="Times New Roman" w:eastAsia="Times New Roman" w:cstheme="minorBidi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FFFFFF"/>
            <w:vAlign w:val="top"/>
          </w:tcPr>
          <w:p w14:paraId="762AF8A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FFFFFF"/>
            <w:vAlign w:val="top"/>
          </w:tcPr>
          <w:p w14:paraId="60A5BB4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FFFFFF"/>
            <w:vAlign w:val="top"/>
          </w:tcPr>
          <w:p w14:paraId="159262D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B9E9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  <w:jc w:val="center"/>
        </w:trPr>
        <w:tc>
          <w:tcPr>
            <w:tcW w:w="0" w:type="auto"/>
            <w:shd w:val="clear" w:color="auto" w:fill="FFFFFF"/>
            <w:vAlign w:val="top"/>
          </w:tcPr>
          <w:p w14:paraId="0209DA2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eastAsia" w:ascii="Arial" w:hAnsi="Arial" w:eastAsia="宋体" w:cs="Arial"/>
                <w:b w:val="0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  <w:t>Q</w:t>
            </w:r>
            <w:r>
              <w:rPr>
                <w:rFonts w:hint="eastAsia" w:ascii="Arial" w:hAnsi="Arial" w:eastAsia="宋体" w:cs="Arial"/>
                <w:b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0" w:type="auto"/>
            <w:shd w:val="clear" w:color="auto" w:fill="FFFFFF"/>
            <w:vAlign w:val="top"/>
          </w:tcPr>
          <w:p w14:paraId="1312FC2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ascii="Times New Roman" w:hAnsi="Times New Roman" w:eastAsia="Times New Roman" w:cstheme="minorBidi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  <w:t>0.89</w:t>
            </w:r>
          </w:p>
        </w:tc>
        <w:tc>
          <w:tcPr>
            <w:tcW w:w="0" w:type="auto"/>
            <w:shd w:val="clear" w:color="auto" w:fill="FFFFFF"/>
            <w:vAlign w:val="top"/>
          </w:tcPr>
          <w:p w14:paraId="4E68D0E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ascii="Times New Roman" w:hAnsi="Times New Roman" w:eastAsia="Times New Roman" w:cstheme="minorBidi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  <w:t>0.58, 1.39</w:t>
            </w:r>
          </w:p>
        </w:tc>
        <w:tc>
          <w:tcPr>
            <w:tcW w:w="0" w:type="auto"/>
            <w:shd w:val="clear" w:color="auto" w:fill="FFFFFF"/>
            <w:vAlign w:val="top"/>
          </w:tcPr>
          <w:p w14:paraId="3E57EB0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ascii="Times New Roman" w:hAnsi="Times New Roman" w:eastAsia="Times New Roman" w:cstheme="minorBidi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  <w:t>0.6</w:t>
            </w:r>
          </w:p>
        </w:tc>
        <w:tc>
          <w:tcPr>
            <w:tcW w:w="0" w:type="auto"/>
            <w:shd w:val="clear" w:color="auto" w:fill="FFFFFF"/>
            <w:vAlign w:val="top"/>
          </w:tcPr>
          <w:p w14:paraId="1F17ABF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FFFFFF"/>
            <w:vAlign w:val="top"/>
          </w:tcPr>
          <w:p w14:paraId="6D130EB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FFFFFF"/>
            <w:vAlign w:val="top"/>
          </w:tcPr>
          <w:p w14:paraId="0AD03CC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FFFFFF"/>
            <w:vAlign w:val="top"/>
          </w:tcPr>
          <w:p w14:paraId="699D6EC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ascii="Times New Roman" w:hAnsi="Times New Roman" w:eastAsia="Times New Roman" w:cstheme="minorBidi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  <w:t>0.84</w:t>
            </w:r>
          </w:p>
        </w:tc>
        <w:tc>
          <w:tcPr>
            <w:tcW w:w="0" w:type="auto"/>
            <w:shd w:val="clear" w:color="auto" w:fill="FFFFFF"/>
            <w:vAlign w:val="top"/>
          </w:tcPr>
          <w:p w14:paraId="5DF13D9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ascii="Times New Roman" w:hAnsi="Times New Roman" w:eastAsia="Times New Roman" w:cstheme="minorBidi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  <w:t>0.52, 1.36</w:t>
            </w:r>
          </w:p>
        </w:tc>
        <w:tc>
          <w:tcPr>
            <w:tcW w:w="0" w:type="auto"/>
            <w:shd w:val="clear" w:color="auto" w:fill="FFFFFF"/>
            <w:vAlign w:val="top"/>
          </w:tcPr>
          <w:p w14:paraId="674573C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ascii="Times New Roman" w:hAnsi="Times New Roman" w:eastAsia="Times New Roman" w:cstheme="minorBidi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  <w:t>0.5</w:t>
            </w:r>
          </w:p>
        </w:tc>
        <w:tc>
          <w:tcPr>
            <w:tcW w:w="0" w:type="auto"/>
            <w:shd w:val="clear" w:color="auto" w:fill="FFFFFF"/>
            <w:vAlign w:val="top"/>
          </w:tcPr>
          <w:p w14:paraId="14223B3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FFFFFF"/>
            <w:vAlign w:val="top"/>
          </w:tcPr>
          <w:p w14:paraId="7650B2D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FFFFFF"/>
            <w:vAlign w:val="top"/>
          </w:tcPr>
          <w:p w14:paraId="0817D7C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FFFFFF"/>
            <w:vAlign w:val="top"/>
          </w:tcPr>
          <w:p w14:paraId="42F8443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ascii="Times New Roman" w:hAnsi="Times New Roman" w:eastAsia="Times New Roman" w:cstheme="minorBidi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  <w:t>0.90</w:t>
            </w:r>
          </w:p>
        </w:tc>
        <w:tc>
          <w:tcPr>
            <w:tcW w:w="0" w:type="auto"/>
            <w:shd w:val="clear" w:color="auto" w:fill="FFFFFF"/>
            <w:vAlign w:val="top"/>
          </w:tcPr>
          <w:p w14:paraId="78DE885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ascii="Times New Roman" w:hAnsi="Times New Roman" w:eastAsia="Times New Roman" w:cstheme="minorBidi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  <w:t>0.55, 1.45</w:t>
            </w:r>
          </w:p>
        </w:tc>
        <w:tc>
          <w:tcPr>
            <w:tcW w:w="0" w:type="auto"/>
            <w:shd w:val="clear" w:color="auto" w:fill="FFFFFF"/>
            <w:vAlign w:val="top"/>
          </w:tcPr>
          <w:p w14:paraId="07F09FE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ascii="Times New Roman" w:hAnsi="Times New Roman" w:eastAsia="Times New Roman" w:cstheme="minorBidi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  <w:t>0.7</w:t>
            </w:r>
          </w:p>
        </w:tc>
        <w:tc>
          <w:tcPr>
            <w:tcW w:w="0" w:type="auto"/>
            <w:shd w:val="clear" w:color="auto" w:fill="FFFFFF"/>
            <w:vAlign w:val="top"/>
          </w:tcPr>
          <w:p w14:paraId="3848917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FFFFFF"/>
            <w:vAlign w:val="top"/>
          </w:tcPr>
          <w:p w14:paraId="7490EF9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FFFFFF"/>
            <w:vAlign w:val="top"/>
          </w:tcPr>
          <w:p w14:paraId="601CC99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3E13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  <w:jc w:val="center"/>
        </w:trPr>
        <w:tc>
          <w:tcPr>
            <w:tcW w:w="0" w:type="auto"/>
            <w:shd w:val="clear" w:color="auto" w:fill="FFFFFF"/>
            <w:vAlign w:val="top"/>
          </w:tcPr>
          <w:p w14:paraId="68EE6C0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eastAsia" w:ascii="Arial" w:hAnsi="Arial" w:eastAsia="宋体" w:cs="Arial"/>
                <w:b w:val="0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  <w:t>Q</w:t>
            </w:r>
            <w:r>
              <w:rPr>
                <w:rFonts w:hint="eastAsia" w:ascii="Arial" w:hAnsi="Arial" w:eastAsia="宋体" w:cs="Arial"/>
                <w:b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0" w:type="auto"/>
            <w:shd w:val="clear" w:color="auto" w:fill="FFFFFF"/>
            <w:vAlign w:val="top"/>
          </w:tcPr>
          <w:p w14:paraId="158CED0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ascii="Times New Roman" w:hAnsi="Times New Roman" w:eastAsia="Times New Roman" w:cstheme="minorBidi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  <w:t>0.75</w:t>
            </w:r>
          </w:p>
        </w:tc>
        <w:tc>
          <w:tcPr>
            <w:tcW w:w="0" w:type="auto"/>
            <w:shd w:val="clear" w:color="auto" w:fill="FFFFFF"/>
            <w:vAlign w:val="top"/>
          </w:tcPr>
          <w:p w14:paraId="24CCCCA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ascii="Times New Roman" w:hAnsi="Times New Roman" w:eastAsia="Times New Roman" w:cstheme="minorBidi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  <w:t>0.45, 1.26</w:t>
            </w:r>
          </w:p>
        </w:tc>
        <w:tc>
          <w:tcPr>
            <w:tcW w:w="0" w:type="auto"/>
            <w:shd w:val="clear" w:color="auto" w:fill="FFFFFF"/>
            <w:vAlign w:val="top"/>
          </w:tcPr>
          <w:p w14:paraId="5A7B9E4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ascii="Times New Roman" w:hAnsi="Times New Roman" w:eastAsia="Times New Roman" w:cstheme="minorBidi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  <w:t>0.3</w:t>
            </w:r>
          </w:p>
        </w:tc>
        <w:tc>
          <w:tcPr>
            <w:tcW w:w="0" w:type="auto"/>
            <w:shd w:val="clear" w:color="auto" w:fill="FFFFFF"/>
            <w:vAlign w:val="top"/>
          </w:tcPr>
          <w:p w14:paraId="76AF715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FFFFFF"/>
            <w:vAlign w:val="top"/>
          </w:tcPr>
          <w:p w14:paraId="29CEBD3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FFFFFF"/>
            <w:vAlign w:val="top"/>
          </w:tcPr>
          <w:p w14:paraId="60A8B8F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FFFFFF"/>
            <w:vAlign w:val="top"/>
          </w:tcPr>
          <w:p w14:paraId="6F66DE2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ascii="Times New Roman" w:hAnsi="Times New Roman" w:eastAsia="Times New Roman" w:cstheme="minorBidi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  <w:t>0.67</w:t>
            </w:r>
          </w:p>
        </w:tc>
        <w:tc>
          <w:tcPr>
            <w:tcW w:w="0" w:type="auto"/>
            <w:shd w:val="clear" w:color="auto" w:fill="FFFFFF"/>
            <w:vAlign w:val="top"/>
          </w:tcPr>
          <w:p w14:paraId="648073B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ascii="Times New Roman" w:hAnsi="Times New Roman" w:eastAsia="Times New Roman" w:cstheme="minorBidi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  <w:t>0.38, 1.18</w:t>
            </w:r>
          </w:p>
        </w:tc>
        <w:tc>
          <w:tcPr>
            <w:tcW w:w="0" w:type="auto"/>
            <w:shd w:val="clear" w:color="auto" w:fill="FFFFFF"/>
            <w:vAlign w:val="top"/>
          </w:tcPr>
          <w:p w14:paraId="7ED5D6E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ascii="Times New Roman" w:hAnsi="Times New Roman" w:eastAsia="Times New Roman" w:cstheme="minorBidi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  <w:t>0.2</w:t>
            </w:r>
          </w:p>
        </w:tc>
        <w:tc>
          <w:tcPr>
            <w:tcW w:w="0" w:type="auto"/>
            <w:shd w:val="clear" w:color="auto" w:fill="FFFFFF"/>
            <w:vAlign w:val="top"/>
          </w:tcPr>
          <w:p w14:paraId="7E2D739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FFFFFF"/>
            <w:vAlign w:val="top"/>
          </w:tcPr>
          <w:p w14:paraId="0A81842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FFFFFF"/>
            <w:vAlign w:val="top"/>
          </w:tcPr>
          <w:p w14:paraId="2763ADE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FFFFFF"/>
            <w:vAlign w:val="top"/>
          </w:tcPr>
          <w:p w14:paraId="03B0B9A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ascii="Times New Roman" w:hAnsi="Times New Roman" w:eastAsia="Times New Roman" w:cstheme="minorBidi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  <w:t>0.70</w:t>
            </w:r>
          </w:p>
        </w:tc>
        <w:tc>
          <w:tcPr>
            <w:tcW w:w="0" w:type="auto"/>
            <w:shd w:val="clear" w:color="auto" w:fill="FFFFFF"/>
            <w:vAlign w:val="top"/>
          </w:tcPr>
          <w:p w14:paraId="082FBE9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ascii="Times New Roman" w:hAnsi="Times New Roman" w:eastAsia="Times New Roman" w:cstheme="minorBidi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  <w:t>0.39, 1.26</w:t>
            </w:r>
          </w:p>
        </w:tc>
        <w:tc>
          <w:tcPr>
            <w:tcW w:w="0" w:type="auto"/>
            <w:shd w:val="clear" w:color="auto" w:fill="FFFFFF"/>
            <w:vAlign w:val="top"/>
          </w:tcPr>
          <w:p w14:paraId="293EAA8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ascii="Times New Roman" w:hAnsi="Times New Roman" w:eastAsia="Times New Roman" w:cstheme="minorBidi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  <w:t>0.2</w:t>
            </w:r>
          </w:p>
        </w:tc>
        <w:tc>
          <w:tcPr>
            <w:tcW w:w="0" w:type="auto"/>
            <w:shd w:val="clear" w:color="auto" w:fill="FFFFFF"/>
            <w:vAlign w:val="top"/>
          </w:tcPr>
          <w:p w14:paraId="58E0A34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FFFFFF"/>
            <w:vAlign w:val="top"/>
          </w:tcPr>
          <w:p w14:paraId="60A2F09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FFFFFF"/>
            <w:vAlign w:val="top"/>
          </w:tcPr>
          <w:p w14:paraId="7D73A9D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A3F7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  <w:jc w:val="center"/>
        </w:trPr>
        <w:tc>
          <w:tcPr>
            <w:tcW w:w="0" w:type="auto"/>
            <w:shd w:val="clear" w:color="auto" w:fill="FFFFFF"/>
            <w:vAlign w:val="top"/>
          </w:tcPr>
          <w:p w14:paraId="1FC74D9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eastAsia" w:ascii="Arial" w:hAnsi="Arial" w:eastAsia="宋体" w:cs="Arial"/>
                <w:b w:val="0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  <w:t>Q</w:t>
            </w:r>
            <w:r>
              <w:rPr>
                <w:rFonts w:hint="eastAsia" w:ascii="Arial" w:hAnsi="Arial" w:eastAsia="宋体" w:cs="Arial"/>
                <w:b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0" w:type="auto"/>
            <w:shd w:val="clear" w:color="auto" w:fill="FFFFFF"/>
            <w:vAlign w:val="top"/>
          </w:tcPr>
          <w:p w14:paraId="03CF5E4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ascii="Times New Roman" w:hAnsi="Times New Roman" w:eastAsia="Times New Roman" w:cstheme="minorBidi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  <w:t>0.68</w:t>
            </w:r>
          </w:p>
        </w:tc>
        <w:tc>
          <w:tcPr>
            <w:tcW w:w="0" w:type="auto"/>
            <w:shd w:val="clear" w:color="auto" w:fill="FFFFFF"/>
            <w:vAlign w:val="top"/>
          </w:tcPr>
          <w:p w14:paraId="2E8A044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ascii="Times New Roman" w:hAnsi="Times New Roman" w:eastAsia="Times New Roman" w:cstheme="minorBidi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  <w:t>0.35, 1.33</w:t>
            </w:r>
          </w:p>
        </w:tc>
        <w:tc>
          <w:tcPr>
            <w:tcW w:w="0" w:type="auto"/>
            <w:shd w:val="clear" w:color="auto" w:fill="FFFFFF"/>
            <w:vAlign w:val="top"/>
          </w:tcPr>
          <w:p w14:paraId="57038B2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ascii="Times New Roman" w:hAnsi="Times New Roman" w:eastAsia="Times New Roman" w:cstheme="minorBidi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  <w:t>0.3</w:t>
            </w:r>
          </w:p>
        </w:tc>
        <w:tc>
          <w:tcPr>
            <w:tcW w:w="0" w:type="auto"/>
            <w:shd w:val="clear" w:color="auto" w:fill="FFFFFF"/>
            <w:vAlign w:val="top"/>
          </w:tcPr>
          <w:p w14:paraId="6C81C32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FFFFFF"/>
            <w:vAlign w:val="top"/>
          </w:tcPr>
          <w:p w14:paraId="59482F0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FFFFFF"/>
            <w:vAlign w:val="top"/>
          </w:tcPr>
          <w:p w14:paraId="122E1AF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FFFFFF"/>
            <w:vAlign w:val="top"/>
          </w:tcPr>
          <w:p w14:paraId="4E8C04C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ascii="Times New Roman" w:hAnsi="Times New Roman" w:eastAsia="Times New Roman" w:cstheme="minorBidi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  <w:t>0.63</w:t>
            </w:r>
          </w:p>
        </w:tc>
        <w:tc>
          <w:tcPr>
            <w:tcW w:w="0" w:type="auto"/>
            <w:shd w:val="clear" w:color="auto" w:fill="FFFFFF"/>
            <w:vAlign w:val="top"/>
          </w:tcPr>
          <w:p w14:paraId="4A75310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ascii="Times New Roman" w:hAnsi="Times New Roman" w:eastAsia="Times New Roman" w:cstheme="minorBidi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  <w:t>0.31, 1.29</w:t>
            </w:r>
          </w:p>
        </w:tc>
        <w:tc>
          <w:tcPr>
            <w:tcW w:w="0" w:type="auto"/>
            <w:shd w:val="clear" w:color="auto" w:fill="FFFFFF"/>
            <w:vAlign w:val="top"/>
          </w:tcPr>
          <w:p w14:paraId="69C9CC6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ascii="Times New Roman" w:hAnsi="Times New Roman" w:eastAsia="Times New Roman" w:cstheme="minorBidi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  <w:t>0.2</w:t>
            </w:r>
          </w:p>
        </w:tc>
        <w:tc>
          <w:tcPr>
            <w:tcW w:w="0" w:type="auto"/>
            <w:shd w:val="clear" w:color="auto" w:fill="FFFFFF"/>
            <w:vAlign w:val="top"/>
          </w:tcPr>
          <w:p w14:paraId="2071FA8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FFFFFF"/>
            <w:vAlign w:val="top"/>
          </w:tcPr>
          <w:p w14:paraId="683BAFC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FFFFFF"/>
            <w:vAlign w:val="top"/>
          </w:tcPr>
          <w:p w14:paraId="4E1D476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FFFFFF"/>
            <w:vAlign w:val="top"/>
          </w:tcPr>
          <w:p w14:paraId="35B66F3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ascii="Times New Roman" w:hAnsi="Times New Roman" w:eastAsia="Times New Roman" w:cstheme="minorBidi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  <w:t>0.67</w:t>
            </w:r>
          </w:p>
        </w:tc>
        <w:tc>
          <w:tcPr>
            <w:tcW w:w="0" w:type="auto"/>
            <w:shd w:val="clear" w:color="auto" w:fill="FFFFFF"/>
            <w:vAlign w:val="top"/>
          </w:tcPr>
          <w:p w14:paraId="341B350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ascii="Times New Roman" w:hAnsi="Times New Roman" w:eastAsia="Times New Roman" w:cstheme="minorBidi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  <w:t>0.33, 1.39</w:t>
            </w:r>
          </w:p>
        </w:tc>
        <w:tc>
          <w:tcPr>
            <w:tcW w:w="0" w:type="auto"/>
            <w:shd w:val="clear" w:color="auto" w:fill="FFFFFF"/>
            <w:vAlign w:val="top"/>
          </w:tcPr>
          <w:p w14:paraId="0E5DC94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ascii="Times New Roman" w:hAnsi="Times New Roman" w:eastAsia="Times New Roman" w:cstheme="minorBidi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  <w:t>0.3</w:t>
            </w:r>
          </w:p>
        </w:tc>
        <w:tc>
          <w:tcPr>
            <w:tcW w:w="0" w:type="auto"/>
            <w:shd w:val="clear" w:color="auto" w:fill="FFFFFF"/>
            <w:vAlign w:val="top"/>
          </w:tcPr>
          <w:p w14:paraId="58B232F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FFFFFF"/>
            <w:vAlign w:val="top"/>
          </w:tcPr>
          <w:p w14:paraId="6879BB1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FFFFFF"/>
            <w:vAlign w:val="top"/>
          </w:tcPr>
          <w:p w14:paraId="6ECF072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4F06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  <w:jc w:val="center"/>
        </w:trPr>
        <w:tc>
          <w:tcPr>
            <w:tcW w:w="0" w:type="auto"/>
            <w:shd w:val="clear" w:color="auto" w:fill="FFFFFF"/>
            <w:vAlign w:val="top"/>
          </w:tcPr>
          <w:p w14:paraId="31A1C2E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eastAsia" w:ascii="Arial" w:hAnsi="Arial" w:eastAsia="宋体" w:cs="Arial"/>
                <w:b w:val="0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  <w:t>Q</w:t>
            </w:r>
            <w:r>
              <w:rPr>
                <w:rFonts w:hint="eastAsia" w:ascii="Arial" w:hAnsi="Arial" w:eastAsia="宋体" w:cs="Arial"/>
                <w:b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0" w:type="auto"/>
            <w:shd w:val="clear" w:color="auto" w:fill="FFFFFF"/>
            <w:vAlign w:val="top"/>
          </w:tcPr>
          <w:p w14:paraId="5CAF3A3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ascii="Times New Roman" w:hAnsi="Times New Roman" w:eastAsia="Times New Roman" w:cstheme="minorBidi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  <w:t>0.49</w:t>
            </w:r>
          </w:p>
        </w:tc>
        <w:tc>
          <w:tcPr>
            <w:tcW w:w="0" w:type="auto"/>
            <w:shd w:val="clear" w:color="auto" w:fill="FFFFFF"/>
            <w:vAlign w:val="top"/>
          </w:tcPr>
          <w:p w14:paraId="4380A3E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ascii="Times New Roman" w:hAnsi="Times New Roman" w:eastAsia="Times New Roman" w:cstheme="minorBidi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  <w:t>0.29, 0.83</w:t>
            </w:r>
          </w:p>
        </w:tc>
        <w:tc>
          <w:tcPr>
            <w:tcW w:w="0" w:type="auto"/>
            <w:shd w:val="clear" w:color="auto" w:fill="FFFFFF"/>
            <w:vAlign w:val="top"/>
          </w:tcPr>
          <w:p w14:paraId="7F52595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ascii="Times New Roman" w:hAnsi="Times New Roman" w:eastAsia="Times New Roman" w:cstheme="minorBidi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  <w:t>0.008</w:t>
            </w:r>
          </w:p>
        </w:tc>
        <w:tc>
          <w:tcPr>
            <w:tcW w:w="0" w:type="auto"/>
            <w:shd w:val="clear" w:color="auto" w:fill="FFFFFF"/>
            <w:vAlign w:val="top"/>
          </w:tcPr>
          <w:p w14:paraId="7B033E1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FFFFFF"/>
            <w:vAlign w:val="top"/>
          </w:tcPr>
          <w:p w14:paraId="2E37661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FFFFFF"/>
            <w:vAlign w:val="top"/>
          </w:tcPr>
          <w:p w14:paraId="6EF903A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FFFFFF"/>
            <w:vAlign w:val="top"/>
          </w:tcPr>
          <w:p w14:paraId="0E4EC34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ascii="Times New Roman" w:hAnsi="Times New Roman" w:eastAsia="Times New Roman" w:cstheme="minorBidi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  <w:t>0.47</w:t>
            </w:r>
          </w:p>
        </w:tc>
        <w:tc>
          <w:tcPr>
            <w:tcW w:w="0" w:type="auto"/>
            <w:shd w:val="clear" w:color="auto" w:fill="FFFFFF"/>
            <w:vAlign w:val="top"/>
          </w:tcPr>
          <w:p w14:paraId="123574D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ascii="Times New Roman" w:hAnsi="Times New Roman" w:eastAsia="Times New Roman" w:cstheme="minorBidi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  <w:t>0.26, 0.83</w:t>
            </w:r>
          </w:p>
        </w:tc>
        <w:tc>
          <w:tcPr>
            <w:tcW w:w="0" w:type="auto"/>
            <w:shd w:val="clear" w:color="auto" w:fill="FFFFFF"/>
            <w:vAlign w:val="top"/>
          </w:tcPr>
          <w:p w14:paraId="45E4E9C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ascii="Times New Roman" w:hAnsi="Times New Roman" w:eastAsia="Times New Roman" w:cstheme="minorBidi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  <w:t>0.009</w:t>
            </w:r>
          </w:p>
        </w:tc>
        <w:tc>
          <w:tcPr>
            <w:tcW w:w="0" w:type="auto"/>
            <w:shd w:val="clear" w:color="auto" w:fill="FFFFFF"/>
            <w:vAlign w:val="top"/>
          </w:tcPr>
          <w:p w14:paraId="7318210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FFFFFF"/>
            <w:vAlign w:val="top"/>
          </w:tcPr>
          <w:p w14:paraId="11C294B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FFFFFF"/>
            <w:vAlign w:val="top"/>
          </w:tcPr>
          <w:p w14:paraId="68B8B81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FFFFFF"/>
            <w:vAlign w:val="top"/>
          </w:tcPr>
          <w:p w14:paraId="44A9ECF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ascii="Times New Roman" w:hAnsi="Times New Roman" w:eastAsia="Times New Roman" w:cstheme="minorBidi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  <w:t>0.50</w:t>
            </w:r>
          </w:p>
        </w:tc>
        <w:tc>
          <w:tcPr>
            <w:tcW w:w="0" w:type="auto"/>
            <w:shd w:val="clear" w:color="auto" w:fill="FFFFFF"/>
            <w:vAlign w:val="top"/>
          </w:tcPr>
          <w:p w14:paraId="48DC76E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ascii="Times New Roman" w:hAnsi="Times New Roman" w:eastAsia="Times New Roman" w:cstheme="minorBidi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  <w:t>0.28, 0.90</w:t>
            </w:r>
          </w:p>
        </w:tc>
        <w:tc>
          <w:tcPr>
            <w:tcW w:w="0" w:type="auto"/>
            <w:shd w:val="clear" w:color="auto" w:fill="FFFFFF"/>
            <w:vAlign w:val="top"/>
          </w:tcPr>
          <w:p w14:paraId="251C2C0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ascii="Times New Roman" w:hAnsi="Times New Roman" w:eastAsia="Times New Roman" w:cstheme="minorBidi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  <w:t>0.021</w:t>
            </w:r>
          </w:p>
        </w:tc>
        <w:tc>
          <w:tcPr>
            <w:tcW w:w="0" w:type="auto"/>
            <w:shd w:val="clear" w:color="auto" w:fill="FFFFFF"/>
            <w:vAlign w:val="top"/>
          </w:tcPr>
          <w:p w14:paraId="540B96C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FFFFFF"/>
            <w:vAlign w:val="top"/>
          </w:tcPr>
          <w:p w14:paraId="48EE93F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FFFFFF"/>
            <w:vAlign w:val="top"/>
          </w:tcPr>
          <w:p w14:paraId="0D3ACCC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9802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  <w:jc w:val="center"/>
        </w:trPr>
        <w:tc>
          <w:tcPr>
            <w:tcW w:w="0" w:type="auto"/>
            <w:shd w:val="clear" w:color="auto" w:fill="FFFFFF"/>
            <w:vAlign w:val="top"/>
          </w:tcPr>
          <w:p w14:paraId="4D11A6A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ascii="Arial" w:hAnsi="Arial" w:eastAsia="Arial" w:cs="Arial"/>
                <w:b w:val="0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  <w:t>trend</w:t>
            </w:r>
          </w:p>
        </w:tc>
        <w:tc>
          <w:tcPr>
            <w:tcW w:w="0" w:type="auto"/>
          </w:tcPr>
          <w:p w14:paraId="74368A1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</w:pPr>
          </w:p>
        </w:tc>
        <w:tc>
          <w:tcPr>
            <w:tcW w:w="0" w:type="auto"/>
          </w:tcPr>
          <w:p w14:paraId="0D30865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</w:pPr>
          </w:p>
        </w:tc>
        <w:tc>
          <w:tcPr>
            <w:tcW w:w="0" w:type="auto"/>
          </w:tcPr>
          <w:p w14:paraId="226B470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</w:pPr>
          </w:p>
        </w:tc>
        <w:tc>
          <w:tcPr>
            <w:tcW w:w="0" w:type="auto"/>
            <w:shd w:val="clear" w:color="auto" w:fill="FFFFFF"/>
            <w:vAlign w:val="top"/>
          </w:tcPr>
          <w:p w14:paraId="4EF726D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ascii="Times New Roman" w:hAnsi="Times New Roman" w:eastAsia="Times New Roman" w:cstheme="minorBidi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  <w:t>0.85</w:t>
            </w:r>
          </w:p>
        </w:tc>
        <w:tc>
          <w:tcPr>
            <w:tcW w:w="0" w:type="auto"/>
            <w:shd w:val="clear" w:color="auto" w:fill="FFFFFF"/>
            <w:vAlign w:val="top"/>
          </w:tcPr>
          <w:p w14:paraId="5052E52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ascii="Times New Roman" w:hAnsi="Times New Roman" w:eastAsia="Times New Roman" w:cstheme="minorBidi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  <w:t>0.75, 0.96</w:t>
            </w:r>
          </w:p>
        </w:tc>
        <w:tc>
          <w:tcPr>
            <w:tcW w:w="0" w:type="auto"/>
            <w:shd w:val="clear" w:color="auto" w:fill="FFFFFF"/>
            <w:vAlign w:val="top"/>
          </w:tcPr>
          <w:p w14:paraId="596164C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ascii="Times New Roman" w:hAnsi="Times New Roman" w:eastAsia="Times New Roman" w:cstheme="minorBidi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  <w:t>0.011</w:t>
            </w:r>
          </w:p>
        </w:tc>
        <w:tc>
          <w:tcPr>
            <w:tcW w:w="0" w:type="auto"/>
            <w:shd w:val="clear" w:color="auto" w:fill="FFFFFF"/>
            <w:vAlign w:val="top"/>
          </w:tcPr>
          <w:p w14:paraId="5587B66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ascii="Times New Roman" w:hAnsi="Times New Roman" w:eastAsia="Times New Roman" w:cstheme="minorBidi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FFFFFF"/>
            <w:vAlign w:val="top"/>
          </w:tcPr>
          <w:p w14:paraId="3A710C7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ascii="Times New Roman" w:hAnsi="Times New Roman" w:eastAsia="Times New Roman" w:cstheme="minorBidi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FFFFFF"/>
            <w:vAlign w:val="top"/>
          </w:tcPr>
          <w:p w14:paraId="242D46D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ascii="Times New Roman" w:hAnsi="Times New Roman" w:eastAsia="Times New Roman" w:cstheme="minorBidi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FFFFFF"/>
            <w:vAlign w:val="top"/>
          </w:tcPr>
          <w:p w14:paraId="189EACF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ascii="Times New Roman" w:hAnsi="Times New Roman" w:eastAsia="Times New Roman" w:cstheme="minorBidi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  <w:t>0.84</w:t>
            </w:r>
          </w:p>
        </w:tc>
        <w:tc>
          <w:tcPr>
            <w:tcW w:w="0" w:type="auto"/>
            <w:shd w:val="clear" w:color="auto" w:fill="FFFFFF"/>
            <w:vAlign w:val="top"/>
          </w:tcPr>
          <w:p w14:paraId="6B54947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ascii="Times New Roman" w:hAnsi="Times New Roman" w:eastAsia="Times New Roman" w:cstheme="minorBidi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  <w:t>0.72, 0.96</w:t>
            </w:r>
          </w:p>
        </w:tc>
        <w:tc>
          <w:tcPr>
            <w:tcW w:w="0" w:type="auto"/>
            <w:shd w:val="clear" w:color="auto" w:fill="FFFFFF"/>
            <w:vAlign w:val="top"/>
          </w:tcPr>
          <w:p w14:paraId="747BF7B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ascii="Times New Roman" w:hAnsi="Times New Roman" w:eastAsia="Times New Roman" w:cstheme="minorBidi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  <w:t>0.014</w:t>
            </w:r>
          </w:p>
        </w:tc>
        <w:tc>
          <w:tcPr>
            <w:tcW w:w="0" w:type="auto"/>
            <w:shd w:val="clear" w:color="auto" w:fill="FFFFFF"/>
            <w:vAlign w:val="top"/>
          </w:tcPr>
          <w:p w14:paraId="61012BC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ascii="Times New Roman" w:hAnsi="Times New Roman" w:eastAsia="Times New Roman" w:cstheme="minorBidi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FFFFFF"/>
            <w:vAlign w:val="top"/>
          </w:tcPr>
          <w:p w14:paraId="1FE0E85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ascii="Times New Roman" w:hAnsi="Times New Roman" w:eastAsia="Times New Roman" w:cstheme="minorBidi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FFFFFF"/>
            <w:vAlign w:val="top"/>
          </w:tcPr>
          <w:p w14:paraId="4A7386C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ascii="Times New Roman" w:hAnsi="Times New Roman" w:eastAsia="Times New Roman" w:cstheme="minorBidi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FFFFFF"/>
            <w:vAlign w:val="top"/>
          </w:tcPr>
          <w:p w14:paraId="69976E9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ascii="Times New Roman" w:hAnsi="Times New Roman" w:eastAsia="Times New Roman" w:cstheme="minorBidi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  <w:t>0.85</w:t>
            </w:r>
          </w:p>
        </w:tc>
        <w:tc>
          <w:tcPr>
            <w:tcW w:w="0" w:type="auto"/>
            <w:shd w:val="clear" w:color="auto" w:fill="FFFFFF"/>
            <w:vAlign w:val="top"/>
          </w:tcPr>
          <w:p w14:paraId="2E03B29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ascii="Times New Roman" w:hAnsi="Times New Roman" w:eastAsia="Times New Roman" w:cstheme="minorBidi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  <w:t>0.73, 0.98</w:t>
            </w:r>
          </w:p>
        </w:tc>
        <w:tc>
          <w:tcPr>
            <w:tcW w:w="0" w:type="auto"/>
            <w:shd w:val="clear" w:color="auto" w:fill="FFFFFF"/>
            <w:vAlign w:val="top"/>
          </w:tcPr>
          <w:p w14:paraId="13193C9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ascii="Times New Roman" w:hAnsi="Times New Roman" w:eastAsia="Times New Roman" w:cstheme="minorBidi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  <w:t>0.025</w:t>
            </w:r>
          </w:p>
        </w:tc>
      </w:tr>
    </w:tbl>
    <w:p w14:paraId="2F5C2FAF">
      <w:pPr>
        <w:spacing w:line="480" w:lineRule="auto"/>
      </w:pPr>
      <w:r>
        <w:rPr>
          <w:rFonts w:eastAsiaTheme="minorEastAsia"/>
          <w:szCs w:val="24"/>
        </w:rPr>
        <w:t>Abbreviations: OBS,</w:t>
      </w:r>
      <w:r>
        <w:rPr>
          <w:szCs w:val="24"/>
        </w:rPr>
        <w:t xml:space="preserve"> oxidative balance score</w:t>
      </w:r>
      <w:r>
        <w:t>. Model 1 was an unadjusted model, Model 2 adjusted for</w:t>
      </w:r>
      <w:r>
        <w:rPr>
          <w:rFonts w:hint="eastAsia" w:eastAsia="宋体"/>
          <w:lang w:val="en-US" w:eastAsia="zh-CN"/>
        </w:rPr>
        <w:t xml:space="preserve"> </w:t>
      </w:r>
      <w:r>
        <w:rPr>
          <w:rFonts w:hint="default"/>
        </w:rPr>
        <w:t>age, race</w:t>
      </w:r>
      <w:r>
        <w:rPr>
          <w:rFonts w:hint="eastAsia" w:eastAsia="宋体"/>
          <w:lang w:val="en-US" w:eastAsia="zh-CN"/>
        </w:rPr>
        <w:t xml:space="preserve"> </w:t>
      </w:r>
      <w:r>
        <w:rPr>
          <w:rFonts w:hint="default"/>
        </w:rPr>
        <w:t>and marital status</w:t>
      </w:r>
      <w:r>
        <w:t xml:space="preserve">, and Model 3 was </w:t>
      </w:r>
      <w:r>
        <w:rPr>
          <w:rFonts w:hint="default"/>
        </w:rPr>
        <w:t>adjusted for hypertension and estimated glomerular filtration rate (eGFR) based on Model 2</w:t>
      </w:r>
      <w:r>
        <w:t>.</w:t>
      </w:r>
    </w:p>
    <w:p w14:paraId="70E57D7B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SimSun-ExtG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Yu Gothic Medium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</w:pPr>
      <w:r>
        <w:separator/>
      </w:r>
    </w:p>
  </w:footnote>
  <w:footnote w:type="continuationSeparator" w:id="1">
    <w:p>
      <w:pPr>
        <w:spacing w:before="0" w:after="0"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63712E"/>
    <w:rsid w:val="09E45239"/>
    <w:rsid w:val="17514A69"/>
    <w:rsid w:val="18C15C1F"/>
    <w:rsid w:val="1E9634B2"/>
    <w:rsid w:val="240B274F"/>
    <w:rsid w:val="2E187865"/>
    <w:rsid w:val="37D366CE"/>
    <w:rsid w:val="3D736C38"/>
    <w:rsid w:val="415C1D4E"/>
    <w:rsid w:val="41F83BB0"/>
    <w:rsid w:val="4BEC4616"/>
    <w:rsid w:val="51063CEB"/>
    <w:rsid w:val="515046C1"/>
    <w:rsid w:val="58122FAA"/>
    <w:rsid w:val="5F903222"/>
    <w:rsid w:val="65887D0C"/>
    <w:rsid w:val="65EE47FE"/>
    <w:rsid w:val="75963308"/>
    <w:rsid w:val="76424E1E"/>
    <w:rsid w:val="7F2A5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374" w:after="374" w:line="360" w:lineRule="auto"/>
    </w:pPr>
    <w:rPr>
      <w:rFonts w:ascii="Times New Roman" w:hAnsi="Times New Roman" w:eastAsia="Times New Roman" w:cstheme="minorBidi"/>
      <w:kern w:val="2"/>
      <w:sz w:val="24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spacing w:before="0" w:after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Emphasis"/>
    <w:basedOn w:val="4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2025-02-19T07:28:52Z</dcterms:created>
  <dc:creator>YLW</dc:creator>
  <cp:lastModifiedBy>杨伦维</cp:lastModifiedBy>
  <dcterms:modified xsi:type="dcterms:W3CDTF">2025-02-19T09:19:43Z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eyJoZGlkIjoiMGRjYzA5YzU5YWY0NmI4ZTk3YmMxMDI0Y2FlM2ZjNzEiLCJ1c2VySWQiOiI0NDE0NDg5NDAifQ==</vt:lpwstr>
  </property>
  <property fmtid="{D5CDD505-2E9C-101B-9397-08002B2CF9AE}" pid="4" name="ICV">
    <vt:lpwstr>4A51B4426D034A9DBA8779DB93DA1801_12</vt:lpwstr>
  </property>
</Properties>
</file>