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E411" w14:textId="00A4F73A" w:rsidR="00C049A6" w:rsidRPr="00A60CCA" w:rsidRDefault="005E3F43" w:rsidP="00C049A6">
      <w:pPr>
        <w:pStyle w:val="Heading2"/>
        <w:rPr>
          <w:rFonts w:asciiTheme="minorHAnsi" w:hAnsiTheme="minorHAnsi" w:cstheme="minorHAnsi"/>
          <w:sz w:val="24"/>
          <w:szCs w:val="24"/>
          <w:lang w:eastAsia="en-GB"/>
        </w:rPr>
      </w:pPr>
      <w:bookmarkStart w:id="0" w:name="_Toc132041268"/>
      <w:r w:rsidRPr="00A60CCA">
        <w:rPr>
          <w:rFonts w:asciiTheme="minorHAnsi" w:hAnsiTheme="minorHAnsi" w:cstheme="minorHAnsi"/>
          <w:sz w:val="24"/>
          <w:szCs w:val="24"/>
          <w:lang w:eastAsia="en-GB"/>
        </w:rPr>
        <w:t>Supplementary file</w:t>
      </w:r>
      <w:r w:rsidR="00C049A6" w:rsidRPr="00A60CCA">
        <w:rPr>
          <w:rFonts w:asciiTheme="minorHAnsi" w:hAnsiTheme="minorHAnsi" w:cstheme="minorHAnsi"/>
          <w:sz w:val="24"/>
          <w:szCs w:val="24"/>
          <w:lang w:eastAsia="en-GB"/>
        </w:rPr>
        <w:t xml:space="preserve"> 1: Interview schedule</w:t>
      </w:r>
      <w:bookmarkEnd w:id="0"/>
    </w:p>
    <w:p w14:paraId="0EEB150B" w14:textId="77777777" w:rsidR="00C049A6" w:rsidRPr="006E729A" w:rsidRDefault="00C049A6" w:rsidP="00C049A6">
      <w:pPr>
        <w:pStyle w:val="Title"/>
        <w:spacing w:after="200"/>
        <w:jc w:val="center"/>
        <w:rPr>
          <w:rFonts w:asciiTheme="minorHAnsi" w:hAnsiTheme="minorHAnsi" w:cstheme="minorHAnsi"/>
          <w:sz w:val="40"/>
          <w:szCs w:val="40"/>
        </w:rPr>
      </w:pPr>
      <w:proofErr w:type="spellStart"/>
      <w:r w:rsidRPr="006E729A">
        <w:rPr>
          <w:rFonts w:asciiTheme="minorHAnsi" w:hAnsiTheme="minorHAnsi" w:cstheme="minorHAnsi"/>
          <w:sz w:val="40"/>
          <w:szCs w:val="40"/>
        </w:rPr>
        <w:t>KEEPNet</w:t>
      </w:r>
      <w:proofErr w:type="spellEnd"/>
      <w:r w:rsidRPr="006E729A">
        <w:rPr>
          <w:rFonts w:asciiTheme="minorHAnsi" w:hAnsiTheme="minorHAnsi" w:cstheme="minorHAnsi"/>
          <w:sz w:val="40"/>
          <w:szCs w:val="40"/>
        </w:rPr>
        <w:t xml:space="preserve"> topic guide</w:t>
      </w:r>
    </w:p>
    <w:tbl>
      <w:tblPr>
        <w:tblStyle w:val="GridTable4"/>
        <w:tblW w:w="10065" w:type="dxa"/>
        <w:tblLook w:val="04A0" w:firstRow="1" w:lastRow="0" w:firstColumn="1" w:lastColumn="0" w:noHBand="0" w:noVBand="1"/>
      </w:tblPr>
      <w:tblGrid>
        <w:gridCol w:w="10065"/>
      </w:tblGrid>
      <w:tr w:rsidR="00C049A6" w:rsidRPr="00A60CCA" w14:paraId="009CE5C3" w14:textId="77777777" w:rsidTr="00160DAD">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0065" w:type="dxa"/>
          </w:tcPr>
          <w:p w14:paraId="6B92FA65" w14:textId="77777777" w:rsidR="00C049A6" w:rsidRPr="00A60CCA" w:rsidRDefault="00C049A6" w:rsidP="00160DAD">
            <w:pPr>
              <w:rPr>
                <w:rFonts w:asciiTheme="minorHAnsi" w:hAnsiTheme="minorHAnsi" w:cstheme="minorHAnsi"/>
                <w:sz w:val="24"/>
                <w:szCs w:val="24"/>
              </w:rPr>
            </w:pPr>
            <w:r w:rsidRPr="00A60CCA">
              <w:rPr>
                <w:rFonts w:asciiTheme="minorHAnsi" w:hAnsiTheme="minorHAnsi" w:cstheme="minorHAnsi"/>
                <w:sz w:val="24"/>
                <w:szCs w:val="24"/>
              </w:rPr>
              <w:t>Background</w:t>
            </w:r>
          </w:p>
        </w:tc>
      </w:tr>
      <w:tr w:rsidR="00C049A6" w:rsidRPr="00A60CCA" w14:paraId="5052D36E" w14:textId="77777777" w:rsidTr="00160DAD">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10065" w:type="dxa"/>
            <w:shd w:val="clear" w:color="auto" w:fill="BFBFBF" w:themeFill="background1" w:themeFillShade="BF"/>
          </w:tcPr>
          <w:p w14:paraId="1E272110" w14:textId="77777777" w:rsidR="00C049A6" w:rsidRPr="00A60CCA" w:rsidRDefault="00C049A6" w:rsidP="00C049A6">
            <w:pPr>
              <w:pStyle w:val="ListParagraph"/>
              <w:numPr>
                <w:ilvl w:val="0"/>
                <w:numId w:val="12"/>
              </w:numPr>
              <w:rPr>
                <w:rFonts w:asciiTheme="minorHAnsi" w:hAnsiTheme="minorHAnsi" w:cstheme="minorHAnsi"/>
                <w:b w:val="0"/>
                <w:bCs w:val="0"/>
                <w:sz w:val="24"/>
                <w:szCs w:val="24"/>
              </w:rPr>
            </w:pPr>
            <w:r w:rsidRPr="00A60CCA">
              <w:rPr>
                <w:rFonts w:asciiTheme="minorHAnsi" w:hAnsiTheme="minorHAnsi" w:cstheme="minorHAnsi"/>
                <w:sz w:val="24"/>
                <w:szCs w:val="24"/>
              </w:rPr>
              <w:t xml:space="preserve">Can you tell me a bit about what organisation you work for and your position within the organisation? </w:t>
            </w:r>
          </w:p>
          <w:p w14:paraId="5E2C37A2" w14:textId="77777777" w:rsidR="00C049A6" w:rsidRPr="00A60CCA" w:rsidRDefault="00C049A6" w:rsidP="00C049A6">
            <w:pPr>
              <w:pStyle w:val="ListParagraph"/>
              <w:numPr>
                <w:ilvl w:val="0"/>
                <w:numId w:val="12"/>
              </w:numPr>
              <w:rPr>
                <w:rFonts w:asciiTheme="minorHAnsi" w:hAnsiTheme="minorHAnsi" w:cstheme="minorHAnsi"/>
                <w:b w:val="0"/>
                <w:bCs w:val="0"/>
                <w:sz w:val="24"/>
                <w:szCs w:val="24"/>
              </w:rPr>
            </w:pPr>
            <w:r w:rsidRPr="00A60CCA">
              <w:rPr>
                <w:rFonts w:asciiTheme="minorHAnsi" w:hAnsiTheme="minorHAnsi" w:cstheme="minorHAnsi"/>
                <w:sz w:val="24"/>
                <w:szCs w:val="24"/>
              </w:rPr>
              <w:t xml:space="preserve">What is your role? (Responsibilities) </w:t>
            </w:r>
          </w:p>
          <w:p w14:paraId="615F1881" w14:textId="77777777" w:rsidR="00C049A6" w:rsidRPr="00A60CCA" w:rsidRDefault="00C049A6" w:rsidP="00C049A6">
            <w:pPr>
              <w:pStyle w:val="ListParagraph"/>
              <w:numPr>
                <w:ilvl w:val="0"/>
                <w:numId w:val="12"/>
              </w:numPr>
              <w:rPr>
                <w:rFonts w:asciiTheme="minorHAnsi" w:hAnsiTheme="minorHAnsi" w:cstheme="minorHAnsi"/>
                <w:b w:val="0"/>
                <w:bCs w:val="0"/>
                <w:sz w:val="24"/>
                <w:szCs w:val="24"/>
              </w:rPr>
            </w:pPr>
            <w:r w:rsidRPr="00A60CCA">
              <w:rPr>
                <w:rFonts w:asciiTheme="minorHAnsi" w:hAnsiTheme="minorHAnsi" w:cstheme="minorHAnsi"/>
                <w:sz w:val="24"/>
                <w:szCs w:val="24"/>
              </w:rPr>
              <w:t xml:space="preserve">What organisations do you work closely with? </w:t>
            </w:r>
          </w:p>
          <w:p w14:paraId="183BFC82" w14:textId="77777777" w:rsidR="00C049A6" w:rsidRPr="00A60CCA" w:rsidRDefault="00C049A6" w:rsidP="00160DAD">
            <w:pPr>
              <w:rPr>
                <w:rFonts w:asciiTheme="minorHAnsi" w:hAnsiTheme="minorHAnsi" w:cstheme="minorHAnsi"/>
                <w:sz w:val="24"/>
                <w:szCs w:val="24"/>
              </w:rPr>
            </w:pPr>
          </w:p>
        </w:tc>
      </w:tr>
      <w:tr w:rsidR="00C049A6" w:rsidRPr="00A60CCA" w14:paraId="71B0881E" w14:textId="77777777" w:rsidTr="00160DAD">
        <w:trPr>
          <w:trHeight w:val="56"/>
        </w:trPr>
        <w:tc>
          <w:tcPr>
            <w:cnfStyle w:val="001000000000" w:firstRow="0" w:lastRow="0" w:firstColumn="1" w:lastColumn="0" w:oddVBand="0" w:evenVBand="0" w:oddHBand="0" w:evenHBand="0" w:firstRowFirstColumn="0" w:firstRowLastColumn="0" w:lastRowFirstColumn="0" w:lastRowLastColumn="0"/>
            <w:tcW w:w="10065" w:type="dxa"/>
          </w:tcPr>
          <w:p w14:paraId="1485F263" w14:textId="77777777" w:rsidR="00C049A6" w:rsidRPr="00A60CCA" w:rsidRDefault="00C049A6" w:rsidP="00160DAD">
            <w:pPr>
              <w:rPr>
                <w:rFonts w:asciiTheme="minorHAnsi" w:hAnsiTheme="minorHAnsi" w:cstheme="minorHAnsi"/>
                <w:color w:val="FFFFFF" w:themeColor="background1"/>
                <w:sz w:val="24"/>
                <w:szCs w:val="24"/>
              </w:rPr>
            </w:pPr>
          </w:p>
        </w:tc>
      </w:tr>
      <w:tr w:rsidR="00C049A6" w:rsidRPr="00A60CCA" w14:paraId="18D2C792" w14:textId="77777777" w:rsidTr="00160DAD">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0065" w:type="dxa"/>
            <w:shd w:val="clear" w:color="auto" w:fill="595959" w:themeFill="text1" w:themeFillTint="A6"/>
          </w:tcPr>
          <w:p w14:paraId="1C62E408" w14:textId="77777777" w:rsidR="00C049A6" w:rsidRPr="00A60CCA" w:rsidRDefault="00C049A6" w:rsidP="00160DAD">
            <w:pPr>
              <w:spacing w:after="200" w:line="276" w:lineRule="auto"/>
              <w:rPr>
                <w:rFonts w:asciiTheme="minorHAnsi" w:hAnsiTheme="minorHAnsi" w:cstheme="minorHAnsi"/>
                <w:color w:val="FFFFFF" w:themeColor="background1"/>
                <w:sz w:val="24"/>
                <w:szCs w:val="24"/>
              </w:rPr>
            </w:pPr>
            <w:r w:rsidRPr="00A60CCA">
              <w:rPr>
                <w:rFonts w:asciiTheme="minorHAnsi" w:hAnsiTheme="minorHAnsi" w:cstheme="minorHAnsi"/>
                <w:color w:val="FFFFFF" w:themeColor="background1"/>
                <w:sz w:val="24"/>
                <w:szCs w:val="24"/>
              </w:rPr>
              <w:t xml:space="preserve">Research Network questions </w:t>
            </w:r>
          </w:p>
        </w:tc>
      </w:tr>
      <w:tr w:rsidR="00C049A6" w:rsidRPr="00A60CCA" w14:paraId="0C78D76E" w14:textId="77777777" w:rsidTr="00160DAD">
        <w:trPr>
          <w:trHeight w:val="245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693EFC83"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Research experience</w:t>
            </w:r>
          </w:p>
          <w:p w14:paraId="306A0A94" w14:textId="77777777" w:rsidR="00C049A6" w:rsidRPr="00A60CCA" w:rsidRDefault="00C049A6" w:rsidP="00C049A6">
            <w:pPr>
              <w:pStyle w:val="ListParagraph"/>
              <w:numPr>
                <w:ilvl w:val="0"/>
                <w:numId w:val="9"/>
              </w:numPr>
              <w:rPr>
                <w:rFonts w:asciiTheme="minorHAnsi" w:hAnsiTheme="minorHAnsi" w:cstheme="minorHAnsi"/>
                <w:sz w:val="24"/>
                <w:szCs w:val="24"/>
              </w:rPr>
            </w:pPr>
            <w:r w:rsidRPr="00A60CCA">
              <w:rPr>
                <w:rFonts w:asciiTheme="minorHAnsi" w:hAnsiTheme="minorHAnsi" w:cstheme="minorHAnsi"/>
                <w:sz w:val="24"/>
                <w:szCs w:val="24"/>
              </w:rPr>
              <w:t xml:space="preserve">What has been your involvement in research?  </w:t>
            </w:r>
          </w:p>
          <w:p w14:paraId="6F249333" w14:textId="77777777" w:rsidR="00C049A6" w:rsidRPr="00A60CCA" w:rsidRDefault="00C049A6" w:rsidP="00160DAD">
            <w:pPr>
              <w:pStyle w:val="ListParagraph"/>
              <w:rPr>
                <w:rFonts w:asciiTheme="minorHAnsi" w:hAnsiTheme="minorHAnsi" w:cstheme="minorHAnsi"/>
                <w:sz w:val="24"/>
                <w:szCs w:val="24"/>
              </w:rPr>
            </w:pPr>
            <w:r w:rsidRPr="00A60CCA">
              <w:rPr>
                <w:rFonts w:asciiTheme="minorHAnsi" w:hAnsiTheme="minorHAnsi" w:cstheme="minorHAnsi"/>
                <w:sz w:val="24"/>
                <w:szCs w:val="24"/>
              </w:rPr>
              <w:t xml:space="preserve">Probe 1: Internal only, With third parties – charities, academics? </w:t>
            </w:r>
          </w:p>
          <w:p w14:paraId="692FF7A6" w14:textId="77777777" w:rsidR="00C049A6" w:rsidRPr="00A60CCA" w:rsidRDefault="00C049A6" w:rsidP="00160DAD">
            <w:pPr>
              <w:rPr>
                <w:rFonts w:asciiTheme="minorHAnsi" w:hAnsiTheme="minorHAnsi" w:cstheme="minorHAnsi"/>
                <w:sz w:val="24"/>
                <w:szCs w:val="24"/>
              </w:rPr>
            </w:pPr>
            <w:r w:rsidRPr="00A60CCA">
              <w:rPr>
                <w:rFonts w:asciiTheme="minorHAnsi" w:hAnsiTheme="minorHAnsi" w:cstheme="minorHAnsi"/>
                <w:sz w:val="24"/>
                <w:szCs w:val="24"/>
              </w:rPr>
              <w:t xml:space="preserve">              (Probe 2: </w:t>
            </w:r>
            <w:proofErr w:type="gramStart"/>
            <w:r w:rsidRPr="00A60CCA">
              <w:rPr>
                <w:rFonts w:asciiTheme="minorHAnsi" w:hAnsiTheme="minorHAnsi" w:cstheme="minorHAnsi"/>
                <w:sz w:val="24"/>
                <w:szCs w:val="24"/>
              </w:rPr>
              <w:t>specifically</w:t>
            </w:r>
            <w:proofErr w:type="gramEnd"/>
            <w:r w:rsidRPr="00A60CCA">
              <w:rPr>
                <w:rFonts w:asciiTheme="minorHAnsi" w:hAnsiTheme="minorHAnsi" w:cstheme="minorHAnsi"/>
                <w:sz w:val="24"/>
                <w:szCs w:val="24"/>
              </w:rPr>
              <w:t xml:space="preserve"> who, what, where, when, how)</w:t>
            </w:r>
          </w:p>
          <w:p w14:paraId="703C7956" w14:textId="77777777" w:rsidR="00C049A6" w:rsidRPr="00A60CCA" w:rsidRDefault="00C049A6" w:rsidP="00160DAD">
            <w:pPr>
              <w:spacing w:after="200" w:line="276" w:lineRule="auto"/>
              <w:rPr>
                <w:rFonts w:asciiTheme="minorHAnsi" w:hAnsiTheme="minorHAnsi" w:cstheme="minorHAnsi"/>
                <w:sz w:val="24"/>
                <w:szCs w:val="24"/>
              </w:rPr>
            </w:pPr>
          </w:p>
          <w:p w14:paraId="5B07D6DF"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b w:val="0"/>
                <w:bCs w:val="0"/>
                <w:sz w:val="24"/>
                <w:szCs w:val="24"/>
              </w:rPr>
              <w:t>1a If have been involved in research: What influenced you to be involved in research? What have been your experience(s) of being involved in research?  What were the positives of taking part in research?  What were the challenges?  Did you feel your involvement was sufficient to contribute all you had to offer?</w:t>
            </w:r>
          </w:p>
          <w:p w14:paraId="56CB01F3"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b w:val="0"/>
                <w:bCs w:val="0"/>
                <w:sz w:val="24"/>
                <w:szCs w:val="24"/>
              </w:rPr>
              <w:t>1b If not been involved: Why have you not been involved in research (Probe barriers: never asked, not appropriate, no time, lack of skills/lack of confidence in skills, no perceived need; lack of information and understanding/transparency of project; researchers didn’t understand the issues, fear of stigma/lack of anonymity, lack of trust in researchers for all the above), would anything have encouraged you to be more involved in research (probe: facilitators: better information (in plain English), trust-building exercises/inclusion of trusted people, training, clear and reasonable understanding of time/effort needed; financial reimbursement).</w:t>
            </w:r>
          </w:p>
          <w:p w14:paraId="13ADC55A" w14:textId="08DF769F" w:rsidR="00C049A6" w:rsidRPr="006E729A" w:rsidRDefault="00C049A6" w:rsidP="006E729A">
            <w:pPr>
              <w:pStyle w:val="ListParagraph"/>
              <w:numPr>
                <w:ilvl w:val="0"/>
                <w:numId w:val="9"/>
              </w:numPr>
              <w:rPr>
                <w:rFonts w:asciiTheme="minorHAnsi" w:hAnsiTheme="minorHAnsi" w:cstheme="minorHAnsi"/>
                <w:sz w:val="24"/>
                <w:szCs w:val="24"/>
              </w:rPr>
            </w:pPr>
            <w:r w:rsidRPr="00A60CCA">
              <w:rPr>
                <w:rFonts w:asciiTheme="minorHAnsi" w:hAnsiTheme="minorHAnsi" w:cstheme="minorHAnsi"/>
                <w:sz w:val="24"/>
                <w:szCs w:val="24"/>
              </w:rPr>
              <w:lastRenderedPageBreak/>
              <w:t>Do you use research when developing/communicating your services? (Probe: Anything you’ve looked for but not been able to find?</w:t>
            </w:r>
          </w:p>
        </w:tc>
      </w:tr>
      <w:tr w:rsidR="00C049A6" w:rsidRPr="00A60CCA" w14:paraId="0EF75090" w14:textId="77777777" w:rsidTr="00160DAD">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0" w:type="dxa"/>
          </w:tcPr>
          <w:p w14:paraId="12ED4040" w14:textId="77777777" w:rsidR="00C049A6" w:rsidRPr="00A60CCA" w:rsidRDefault="00C049A6" w:rsidP="00160DAD">
            <w:pPr>
              <w:spacing w:after="200" w:line="276" w:lineRule="auto"/>
              <w:rPr>
                <w:rFonts w:asciiTheme="minorHAnsi" w:hAnsiTheme="minorHAnsi" w:cstheme="minorHAnsi"/>
                <w:b w:val="0"/>
                <w:bCs w:val="0"/>
                <w:sz w:val="24"/>
                <w:szCs w:val="24"/>
              </w:rPr>
            </w:pPr>
            <w:r w:rsidRPr="00A60CCA">
              <w:rPr>
                <w:rFonts w:asciiTheme="minorHAnsi" w:hAnsiTheme="minorHAnsi" w:cstheme="minorHAnsi"/>
                <w:sz w:val="24"/>
                <w:szCs w:val="24"/>
              </w:rPr>
              <w:lastRenderedPageBreak/>
              <w:t>Give an overview of Research Partnership Network</w:t>
            </w:r>
          </w:p>
          <w:p w14:paraId="32C68DF3" w14:textId="77777777" w:rsidR="00C049A6" w:rsidRPr="00A60CCA" w:rsidRDefault="00C049A6" w:rsidP="00160DAD">
            <w:pPr>
              <w:spacing w:after="200" w:line="276" w:lineRule="auto"/>
              <w:rPr>
                <w:rFonts w:asciiTheme="minorHAnsi" w:hAnsiTheme="minorHAnsi" w:cstheme="minorHAnsi"/>
                <w:b w:val="0"/>
                <w:bCs w:val="0"/>
                <w:sz w:val="24"/>
                <w:szCs w:val="24"/>
              </w:rPr>
            </w:pPr>
            <w:r w:rsidRPr="00A60CCA">
              <w:rPr>
                <w:rFonts w:asciiTheme="minorHAnsi" w:hAnsiTheme="minorHAnsi" w:cstheme="minorHAnsi"/>
                <w:b w:val="0"/>
                <w:bCs w:val="0"/>
                <w:sz w:val="24"/>
                <w:szCs w:val="24"/>
              </w:rPr>
              <w:t>This Research Partnership Network is being developed to provide an inclusive network of people involved in and affected by palliative and end of life care services. Its aim is to identify and ultimately address the major barriers to access and take up of services by ethnic minorities groups in Bedfordshire, Hertfordshire and Milton Keynes. These areas have large, diverse and influential ethnic communities but have previously been underrepresented/not represented in health-related research. This Research Partnership Network is being funded by the National Institute of Health Research (NIHR) to begin to address that imbalance, specifically for palliative and end of life care. The aim is to use partnerships to create a structure for the network that is truly inclusive and from this to identify the most important barriers to address. In the first instance this will lead to a published report and a submission for a substantial research project to address one of the most important issues identified.</w:t>
            </w:r>
          </w:p>
          <w:p w14:paraId="06406DAF"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Reasons for participation in research partnership network</w:t>
            </w:r>
          </w:p>
          <w:p w14:paraId="70BC9435" w14:textId="77777777" w:rsidR="00C049A6" w:rsidRPr="00A60CCA" w:rsidRDefault="00C049A6" w:rsidP="00C049A6">
            <w:pPr>
              <w:pStyle w:val="ListParagraph"/>
              <w:numPr>
                <w:ilvl w:val="0"/>
                <w:numId w:val="7"/>
              </w:numPr>
              <w:rPr>
                <w:rFonts w:asciiTheme="minorHAnsi" w:hAnsiTheme="minorHAnsi" w:cstheme="minorHAnsi"/>
                <w:b w:val="0"/>
                <w:bCs w:val="0"/>
                <w:sz w:val="24"/>
                <w:szCs w:val="24"/>
              </w:rPr>
            </w:pPr>
            <w:r w:rsidRPr="00A60CCA">
              <w:rPr>
                <w:rFonts w:asciiTheme="minorHAnsi" w:hAnsiTheme="minorHAnsi" w:cstheme="minorHAnsi"/>
                <w:sz w:val="24"/>
                <w:szCs w:val="24"/>
              </w:rPr>
              <w:t>What influenced your decision to become involved in this research</w:t>
            </w:r>
            <w:r w:rsidRPr="00A60CCA">
              <w:rPr>
                <w:rFonts w:asciiTheme="minorHAnsi" w:hAnsiTheme="minorHAnsi" w:cstheme="minorHAnsi"/>
                <w:b w:val="0"/>
                <w:bCs w:val="0"/>
                <w:sz w:val="24"/>
                <w:szCs w:val="24"/>
              </w:rPr>
              <w:t xml:space="preserve"> </w:t>
            </w:r>
            <w:r w:rsidRPr="00A60CCA">
              <w:rPr>
                <w:rFonts w:asciiTheme="minorHAnsi" w:hAnsiTheme="minorHAnsi" w:cstheme="minorHAnsi"/>
                <w:sz w:val="24"/>
                <w:szCs w:val="24"/>
              </w:rPr>
              <w:t>partnership network? (Probe:  Importance of issue, impact of issue on daily activities, previously feeling unheard)</w:t>
            </w:r>
          </w:p>
          <w:p w14:paraId="0D8EB9F5" w14:textId="77777777" w:rsidR="00C049A6" w:rsidRPr="00A60CCA" w:rsidRDefault="00C049A6" w:rsidP="00C049A6">
            <w:pPr>
              <w:pStyle w:val="ListParagraph"/>
              <w:numPr>
                <w:ilvl w:val="0"/>
                <w:numId w:val="7"/>
              </w:numPr>
              <w:rPr>
                <w:rFonts w:asciiTheme="minorHAnsi" w:hAnsiTheme="minorHAnsi" w:cstheme="minorHAnsi"/>
                <w:b w:val="0"/>
                <w:bCs w:val="0"/>
                <w:sz w:val="24"/>
                <w:szCs w:val="24"/>
              </w:rPr>
            </w:pPr>
            <w:r w:rsidRPr="00A60CCA">
              <w:rPr>
                <w:rFonts w:asciiTheme="minorHAnsi" w:hAnsiTheme="minorHAnsi" w:cstheme="minorHAnsi"/>
                <w:sz w:val="24"/>
                <w:szCs w:val="24"/>
              </w:rPr>
              <w:t>What’s important to you/will keep you engaged and involved within the research partnership network?</w:t>
            </w:r>
          </w:p>
          <w:p w14:paraId="3780937E" w14:textId="77777777" w:rsidR="00C049A6" w:rsidRPr="00A60CCA" w:rsidRDefault="00C049A6" w:rsidP="00C049A6">
            <w:pPr>
              <w:pStyle w:val="ListParagraph"/>
              <w:numPr>
                <w:ilvl w:val="0"/>
                <w:numId w:val="7"/>
              </w:numPr>
              <w:rPr>
                <w:rFonts w:asciiTheme="minorHAnsi" w:hAnsiTheme="minorHAnsi" w:cstheme="minorHAnsi"/>
                <w:b w:val="0"/>
                <w:bCs w:val="0"/>
                <w:sz w:val="24"/>
                <w:szCs w:val="24"/>
              </w:rPr>
            </w:pPr>
            <w:r w:rsidRPr="00A60CCA">
              <w:rPr>
                <w:rFonts w:asciiTheme="minorHAnsi" w:hAnsiTheme="minorHAnsi" w:cstheme="minorHAnsi"/>
                <w:sz w:val="24"/>
                <w:szCs w:val="24"/>
              </w:rPr>
              <w:t>How important is connecting with other people/services involved in EoL care?</w:t>
            </w:r>
          </w:p>
          <w:p w14:paraId="5AA7180C" w14:textId="77777777" w:rsidR="00C049A6" w:rsidRPr="00A60CCA" w:rsidRDefault="00C049A6" w:rsidP="00C049A6">
            <w:pPr>
              <w:pStyle w:val="ListParagraph"/>
              <w:numPr>
                <w:ilvl w:val="0"/>
                <w:numId w:val="7"/>
              </w:numPr>
              <w:rPr>
                <w:rFonts w:asciiTheme="minorHAnsi" w:hAnsiTheme="minorHAnsi" w:cstheme="minorHAnsi"/>
                <w:b w:val="0"/>
                <w:bCs w:val="0"/>
                <w:sz w:val="24"/>
                <w:szCs w:val="24"/>
              </w:rPr>
            </w:pPr>
            <w:r w:rsidRPr="00A60CCA">
              <w:rPr>
                <w:rFonts w:asciiTheme="minorHAnsi" w:hAnsiTheme="minorHAnsi" w:cstheme="minorHAnsi"/>
                <w:sz w:val="24"/>
                <w:szCs w:val="24"/>
              </w:rPr>
              <w:t xml:space="preserve">What will help you feel valued as part of this research network? </w:t>
            </w:r>
          </w:p>
          <w:p w14:paraId="575264F1" w14:textId="77777777" w:rsidR="00C049A6" w:rsidRPr="00A60CCA" w:rsidRDefault="00C049A6" w:rsidP="00C049A6">
            <w:pPr>
              <w:pStyle w:val="ListParagraph"/>
              <w:numPr>
                <w:ilvl w:val="0"/>
                <w:numId w:val="7"/>
              </w:numPr>
              <w:rPr>
                <w:rFonts w:asciiTheme="minorHAnsi" w:hAnsiTheme="minorHAnsi" w:cstheme="minorHAnsi"/>
                <w:b w:val="0"/>
                <w:bCs w:val="0"/>
                <w:sz w:val="24"/>
                <w:szCs w:val="24"/>
              </w:rPr>
            </w:pPr>
            <w:r w:rsidRPr="00A60CCA">
              <w:rPr>
                <w:rFonts w:asciiTheme="minorHAnsi" w:hAnsiTheme="minorHAnsi" w:cstheme="minorHAnsi"/>
                <w:sz w:val="24"/>
                <w:szCs w:val="24"/>
              </w:rPr>
              <w:t>What would success of the network look like for you?</w:t>
            </w:r>
          </w:p>
        </w:tc>
      </w:tr>
      <w:tr w:rsidR="00C049A6" w:rsidRPr="00A60CCA" w14:paraId="153E1CD9" w14:textId="77777777" w:rsidTr="00160DAD">
        <w:trPr>
          <w:trHeight w:val="1692"/>
        </w:trPr>
        <w:tc>
          <w:tcPr>
            <w:cnfStyle w:val="001000000000" w:firstRow="0" w:lastRow="0" w:firstColumn="1" w:lastColumn="0" w:oddVBand="0" w:evenVBand="0" w:oddHBand="0" w:evenHBand="0" w:firstRowFirstColumn="0" w:firstRowLastColumn="0" w:lastRowFirstColumn="0" w:lastRowLastColumn="0"/>
            <w:tcW w:w="0" w:type="dxa"/>
          </w:tcPr>
          <w:p w14:paraId="40DA6414" w14:textId="77777777" w:rsidR="00C049A6" w:rsidRPr="00A60CCA" w:rsidRDefault="00C049A6" w:rsidP="00160DAD">
            <w:pPr>
              <w:rPr>
                <w:rFonts w:asciiTheme="minorHAnsi" w:hAnsiTheme="minorHAnsi" w:cstheme="minorHAnsi"/>
                <w:sz w:val="24"/>
                <w:szCs w:val="24"/>
              </w:rPr>
            </w:pPr>
          </w:p>
        </w:tc>
      </w:tr>
      <w:tr w:rsidR="00C049A6" w:rsidRPr="00A60CCA" w14:paraId="16C66FAC" w14:textId="77777777" w:rsidTr="00160DAD">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0AE5728C"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lastRenderedPageBreak/>
              <w:t>Representative structure</w:t>
            </w:r>
          </w:p>
          <w:p w14:paraId="1F6823CD" w14:textId="77777777" w:rsidR="00C049A6" w:rsidRPr="00A60CCA" w:rsidRDefault="00C049A6" w:rsidP="00C049A6">
            <w:pPr>
              <w:pStyle w:val="ListParagraph"/>
              <w:numPr>
                <w:ilvl w:val="0"/>
                <w:numId w:val="6"/>
              </w:numPr>
              <w:rPr>
                <w:rFonts w:asciiTheme="minorHAnsi" w:hAnsiTheme="minorHAnsi" w:cstheme="minorHAnsi"/>
                <w:b w:val="0"/>
                <w:bCs w:val="0"/>
                <w:sz w:val="24"/>
                <w:szCs w:val="24"/>
              </w:rPr>
            </w:pPr>
            <w:r w:rsidRPr="00A60CCA">
              <w:rPr>
                <w:rFonts w:asciiTheme="minorHAnsi" w:hAnsiTheme="minorHAnsi" w:cstheme="minorHAnsi"/>
                <w:sz w:val="24"/>
                <w:szCs w:val="24"/>
              </w:rPr>
              <w:t>What roles outside of your organisation are pivotal in people accessing your service(s)? (Probe: referral processes)</w:t>
            </w:r>
          </w:p>
          <w:p w14:paraId="79323920" w14:textId="77777777" w:rsidR="00C049A6" w:rsidRPr="00A60CCA" w:rsidRDefault="00C049A6" w:rsidP="00C049A6">
            <w:pPr>
              <w:pStyle w:val="ListParagraph"/>
              <w:numPr>
                <w:ilvl w:val="0"/>
                <w:numId w:val="6"/>
              </w:numPr>
              <w:rPr>
                <w:rFonts w:asciiTheme="minorHAnsi" w:hAnsiTheme="minorHAnsi" w:cstheme="minorHAnsi"/>
                <w:b w:val="0"/>
                <w:bCs w:val="0"/>
                <w:sz w:val="24"/>
                <w:szCs w:val="24"/>
              </w:rPr>
            </w:pPr>
            <w:r w:rsidRPr="00A60CCA">
              <w:rPr>
                <w:rFonts w:asciiTheme="minorHAnsi" w:hAnsiTheme="minorHAnsi" w:cstheme="minorHAnsi"/>
                <w:sz w:val="24"/>
                <w:szCs w:val="24"/>
              </w:rPr>
              <w:t>Looking at the structure (diagram provided) Is there anyone/any role you would like to see in the research partnership network that are not currently represented?</w:t>
            </w:r>
          </w:p>
        </w:tc>
      </w:tr>
      <w:tr w:rsidR="00C049A6" w:rsidRPr="00A60CCA" w14:paraId="679CBE6E" w14:textId="77777777" w:rsidTr="00160DAD">
        <w:trPr>
          <w:trHeight w:val="1407"/>
        </w:trPr>
        <w:tc>
          <w:tcPr>
            <w:cnfStyle w:val="001000000000" w:firstRow="0" w:lastRow="0" w:firstColumn="1" w:lastColumn="0" w:oddVBand="0" w:evenVBand="0" w:oddHBand="0" w:evenHBand="0" w:firstRowFirstColumn="0" w:firstRowLastColumn="0" w:lastRowFirstColumn="0" w:lastRowLastColumn="0"/>
            <w:tcW w:w="0" w:type="dxa"/>
          </w:tcPr>
          <w:p w14:paraId="55B6D474" w14:textId="77777777" w:rsidR="00C049A6" w:rsidRPr="00A60CCA" w:rsidRDefault="00C049A6" w:rsidP="00160DAD">
            <w:pPr>
              <w:spacing w:after="200" w:line="276" w:lineRule="auto"/>
              <w:rPr>
                <w:rFonts w:asciiTheme="minorHAnsi" w:hAnsiTheme="minorHAnsi" w:cstheme="minorHAnsi"/>
                <w:b w:val="0"/>
                <w:bCs w:val="0"/>
                <w:sz w:val="24"/>
                <w:szCs w:val="24"/>
              </w:rPr>
            </w:pPr>
            <w:r w:rsidRPr="00A60CCA">
              <w:rPr>
                <w:rFonts w:asciiTheme="minorHAnsi" w:hAnsiTheme="minorHAnsi" w:cstheme="minorHAnsi"/>
                <w:sz w:val="24"/>
                <w:szCs w:val="24"/>
              </w:rPr>
              <w:t>Research expectations</w:t>
            </w:r>
          </w:p>
          <w:p w14:paraId="62013E1B" w14:textId="77777777" w:rsidR="00C049A6" w:rsidRPr="00A60CCA" w:rsidRDefault="00C049A6" w:rsidP="00C049A6">
            <w:pPr>
              <w:pStyle w:val="ListParagraph"/>
              <w:numPr>
                <w:ilvl w:val="0"/>
                <w:numId w:val="11"/>
              </w:numPr>
              <w:rPr>
                <w:rFonts w:asciiTheme="minorHAnsi" w:hAnsiTheme="minorHAnsi" w:cstheme="minorHAnsi"/>
                <w:sz w:val="24"/>
                <w:szCs w:val="24"/>
              </w:rPr>
            </w:pPr>
            <w:r w:rsidRPr="00A60CCA">
              <w:rPr>
                <w:rFonts w:asciiTheme="minorHAnsi" w:hAnsiTheme="minorHAnsi" w:cstheme="minorHAnsi"/>
                <w:sz w:val="24"/>
                <w:szCs w:val="24"/>
              </w:rPr>
              <w:t>What would you like to see coming out of the research and how would you like to contribute?</w:t>
            </w:r>
          </w:p>
          <w:p w14:paraId="1370C0AF" w14:textId="53AD211F" w:rsidR="00C049A6" w:rsidRPr="00A60CCA" w:rsidRDefault="00C049A6" w:rsidP="005E3F43">
            <w:pPr>
              <w:ind w:left="360"/>
              <w:rPr>
                <w:rFonts w:asciiTheme="minorHAnsi" w:hAnsiTheme="minorHAnsi" w:cstheme="minorHAnsi"/>
                <w:b w:val="0"/>
                <w:bCs w:val="0"/>
                <w:sz w:val="24"/>
                <w:szCs w:val="24"/>
              </w:rPr>
            </w:pPr>
            <w:r w:rsidRPr="00A60CCA">
              <w:rPr>
                <w:rFonts w:asciiTheme="minorHAnsi" w:hAnsiTheme="minorHAnsi" w:cstheme="minorHAnsi"/>
                <w:b w:val="0"/>
                <w:bCs w:val="0"/>
                <w:sz w:val="24"/>
                <w:szCs w:val="24"/>
              </w:rPr>
              <w:t xml:space="preserve"> </w:t>
            </w:r>
            <w:r w:rsidRPr="00A60CCA">
              <w:rPr>
                <w:rFonts w:asciiTheme="minorHAnsi" w:hAnsiTheme="minorHAnsi" w:cstheme="minorHAnsi"/>
                <w:sz w:val="24"/>
                <w:szCs w:val="24"/>
              </w:rPr>
              <w:t>Probe: skills they have might need; most important outcomes</w:t>
            </w:r>
          </w:p>
        </w:tc>
      </w:tr>
      <w:tr w:rsidR="00C049A6" w:rsidRPr="00A60CCA" w14:paraId="6472D0C7" w14:textId="77777777" w:rsidTr="00160DAD">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03427F65" w14:textId="77777777" w:rsidR="00C049A6" w:rsidRPr="00A60CCA" w:rsidRDefault="00C049A6" w:rsidP="00160DAD">
            <w:pPr>
              <w:spacing w:after="200" w:line="276" w:lineRule="auto"/>
              <w:rPr>
                <w:rFonts w:asciiTheme="minorHAnsi" w:hAnsiTheme="minorHAnsi" w:cstheme="minorHAnsi"/>
                <w:b w:val="0"/>
                <w:bCs w:val="0"/>
                <w:sz w:val="24"/>
                <w:szCs w:val="24"/>
              </w:rPr>
            </w:pPr>
            <w:r w:rsidRPr="00A60CCA">
              <w:rPr>
                <w:rFonts w:asciiTheme="minorHAnsi" w:hAnsiTheme="minorHAnsi" w:cstheme="minorHAnsi"/>
                <w:sz w:val="24"/>
                <w:szCs w:val="24"/>
              </w:rPr>
              <w:t>Information/training /support</w:t>
            </w:r>
          </w:p>
          <w:p w14:paraId="291DFBB7" w14:textId="77777777" w:rsidR="00C049A6" w:rsidRPr="00A60CCA" w:rsidRDefault="00C049A6" w:rsidP="00C049A6">
            <w:pPr>
              <w:pStyle w:val="paragraph"/>
              <w:numPr>
                <w:ilvl w:val="0"/>
                <w:numId w:val="8"/>
              </w:numPr>
              <w:spacing w:before="120" w:beforeAutospacing="0" w:line="360" w:lineRule="auto"/>
              <w:textAlignment w:val="baseline"/>
              <w:rPr>
                <w:rFonts w:asciiTheme="minorHAnsi" w:hAnsiTheme="minorHAnsi" w:cstheme="minorHAnsi"/>
                <w:b w:val="0"/>
                <w:bCs w:val="0"/>
                <w:sz w:val="24"/>
              </w:rPr>
            </w:pPr>
            <w:r w:rsidRPr="00A60CCA">
              <w:rPr>
                <w:rStyle w:val="normaltextrun"/>
                <w:rFonts w:asciiTheme="minorHAnsi" w:hAnsiTheme="minorHAnsi" w:cstheme="minorHAnsi"/>
                <w:sz w:val="24"/>
              </w:rPr>
              <w:t>What would help to facilitate research activity within your work?</w:t>
            </w:r>
            <w:r w:rsidRPr="00A60CCA">
              <w:rPr>
                <w:rStyle w:val="eop"/>
                <w:rFonts w:asciiTheme="minorHAnsi" w:eastAsiaTheme="minorEastAsia" w:hAnsiTheme="minorHAnsi" w:cstheme="minorHAnsi"/>
                <w:sz w:val="24"/>
              </w:rPr>
              <w:t> </w:t>
            </w:r>
          </w:p>
          <w:p w14:paraId="7E4E73E5" w14:textId="77777777" w:rsidR="00C049A6" w:rsidRPr="00A60CCA" w:rsidRDefault="00C049A6" w:rsidP="00C049A6">
            <w:pPr>
              <w:pStyle w:val="ListParagraph"/>
              <w:numPr>
                <w:ilvl w:val="0"/>
                <w:numId w:val="8"/>
              </w:numPr>
              <w:rPr>
                <w:rFonts w:asciiTheme="minorHAnsi" w:hAnsiTheme="minorHAnsi" w:cstheme="minorHAnsi"/>
                <w:b w:val="0"/>
                <w:bCs w:val="0"/>
                <w:sz w:val="24"/>
                <w:szCs w:val="24"/>
              </w:rPr>
            </w:pPr>
            <w:r w:rsidRPr="00A60CCA">
              <w:rPr>
                <w:rFonts w:asciiTheme="minorHAnsi" w:hAnsiTheme="minorHAnsi" w:cstheme="minorHAnsi"/>
                <w:sz w:val="24"/>
                <w:szCs w:val="24"/>
              </w:rPr>
              <w:t>What support would help you be more involved in this research activity?</w:t>
            </w:r>
            <w:r w:rsidRPr="00A60CCA">
              <w:rPr>
                <w:rFonts w:asciiTheme="minorHAnsi" w:hAnsiTheme="minorHAnsi" w:cstheme="minorHAnsi"/>
                <w:b w:val="0"/>
                <w:bCs w:val="0"/>
                <w:sz w:val="24"/>
                <w:szCs w:val="24"/>
              </w:rPr>
              <w:t xml:space="preserve"> </w:t>
            </w:r>
          </w:p>
          <w:p w14:paraId="22C115EC" w14:textId="77777777" w:rsidR="00C049A6" w:rsidRPr="00A60CCA" w:rsidRDefault="00C049A6" w:rsidP="00C049A6">
            <w:pPr>
              <w:pStyle w:val="ListParagraph"/>
              <w:numPr>
                <w:ilvl w:val="0"/>
                <w:numId w:val="8"/>
              </w:numPr>
              <w:rPr>
                <w:rFonts w:asciiTheme="minorHAnsi" w:hAnsiTheme="minorHAnsi" w:cstheme="minorHAnsi"/>
                <w:sz w:val="24"/>
                <w:szCs w:val="24"/>
              </w:rPr>
            </w:pPr>
            <w:r w:rsidRPr="00A60CCA">
              <w:rPr>
                <w:rFonts w:asciiTheme="minorHAnsi" w:hAnsiTheme="minorHAnsi" w:cstheme="minorHAnsi"/>
                <w:sz w:val="24"/>
                <w:szCs w:val="24"/>
              </w:rPr>
              <w:t>What areas/skills would you like training in to help you feel more confident to engage in this research</w:t>
            </w:r>
          </w:p>
        </w:tc>
      </w:tr>
    </w:tbl>
    <w:p w14:paraId="23C05E87" w14:textId="77777777" w:rsidR="00C049A6" w:rsidRPr="00A60CCA" w:rsidRDefault="00C049A6" w:rsidP="00C049A6">
      <w:pPr>
        <w:rPr>
          <w:rFonts w:asciiTheme="minorHAnsi" w:hAnsiTheme="minorHAnsi" w:cstheme="minorHAnsi"/>
          <w:szCs w:val="24"/>
        </w:rPr>
      </w:pPr>
    </w:p>
    <w:tbl>
      <w:tblPr>
        <w:tblStyle w:val="GridTable1Light"/>
        <w:tblW w:w="10173" w:type="dxa"/>
        <w:tblLook w:val="04A0" w:firstRow="1" w:lastRow="0" w:firstColumn="1" w:lastColumn="0" w:noHBand="0" w:noVBand="1"/>
      </w:tblPr>
      <w:tblGrid>
        <w:gridCol w:w="10173"/>
      </w:tblGrid>
      <w:tr w:rsidR="00C049A6" w:rsidRPr="00A60CCA" w14:paraId="13C6B963" w14:textId="77777777" w:rsidTr="00160DAD">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0173" w:type="dxa"/>
            <w:shd w:val="clear" w:color="auto" w:fill="000000" w:themeFill="text1"/>
          </w:tcPr>
          <w:p w14:paraId="25F71AAA" w14:textId="77777777" w:rsidR="00C049A6" w:rsidRPr="00A60CCA" w:rsidRDefault="00C049A6" w:rsidP="00160DAD">
            <w:pPr>
              <w:spacing w:after="200" w:line="276" w:lineRule="auto"/>
              <w:rPr>
                <w:rFonts w:asciiTheme="minorHAnsi" w:hAnsiTheme="minorHAnsi" w:cstheme="minorHAnsi"/>
                <w:color w:val="FFFFFF" w:themeColor="background1"/>
                <w:sz w:val="24"/>
                <w:szCs w:val="24"/>
              </w:rPr>
            </w:pPr>
            <w:r w:rsidRPr="00A60CCA">
              <w:rPr>
                <w:rFonts w:asciiTheme="minorHAnsi" w:hAnsiTheme="minorHAnsi" w:cstheme="minorHAnsi"/>
                <w:color w:val="FFFFFF" w:themeColor="background1"/>
                <w:sz w:val="24"/>
                <w:szCs w:val="24"/>
              </w:rPr>
              <w:t>Research topics questions</w:t>
            </w:r>
          </w:p>
        </w:tc>
      </w:tr>
      <w:tr w:rsidR="00C049A6" w:rsidRPr="00A60CCA" w14:paraId="510F4B02" w14:textId="77777777" w:rsidTr="00160DAD">
        <w:tc>
          <w:tcPr>
            <w:cnfStyle w:val="001000000000" w:firstRow="0" w:lastRow="0" w:firstColumn="1" w:lastColumn="0" w:oddVBand="0" w:evenVBand="0" w:oddHBand="0" w:evenHBand="0" w:firstRowFirstColumn="0" w:firstRowLastColumn="0" w:lastRowFirstColumn="0" w:lastRowLastColumn="0"/>
            <w:tcW w:w="10173" w:type="dxa"/>
          </w:tcPr>
          <w:p w14:paraId="49C2C555" w14:textId="77777777" w:rsidR="00C049A6" w:rsidRPr="00A60CCA" w:rsidRDefault="00C049A6" w:rsidP="00160DAD">
            <w:pPr>
              <w:spacing w:after="200" w:line="276" w:lineRule="auto"/>
              <w:rPr>
                <w:rFonts w:asciiTheme="minorHAnsi" w:hAnsiTheme="minorHAnsi" w:cstheme="minorHAnsi"/>
                <w:b w:val="0"/>
                <w:bCs w:val="0"/>
                <w:sz w:val="24"/>
                <w:szCs w:val="24"/>
              </w:rPr>
            </w:pPr>
            <w:r w:rsidRPr="00A60CCA">
              <w:rPr>
                <w:rFonts w:asciiTheme="minorHAnsi" w:hAnsiTheme="minorHAnsi" w:cstheme="minorHAnsi"/>
                <w:sz w:val="24"/>
                <w:szCs w:val="24"/>
              </w:rPr>
              <w:t>Ethnic inequalities in accessing End-of-Life Care</w:t>
            </w:r>
          </w:p>
          <w:p w14:paraId="50193AD3" w14:textId="77777777" w:rsidR="00C049A6" w:rsidRPr="00A60CCA" w:rsidRDefault="00C049A6" w:rsidP="00C049A6">
            <w:pPr>
              <w:numPr>
                <w:ilvl w:val="0"/>
                <w:numId w:val="10"/>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do you currently engage with ethnic minority groups in your community? (Probe: successes, challenges; Which services?  Who does not access the services?)</w:t>
            </w:r>
          </w:p>
          <w:p w14:paraId="72F28E89" w14:textId="77777777" w:rsidR="00C049A6" w:rsidRPr="00A60CCA" w:rsidRDefault="00C049A6" w:rsidP="00C049A6">
            <w:pPr>
              <w:numPr>
                <w:ilvl w:val="0"/>
                <w:numId w:val="10"/>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Are you aware of any other services/organisations that may have challenges in enabling ethnic minority groups to access their services? (Probe: similarities/differences from above)</w:t>
            </w:r>
          </w:p>
          <w:p w14:paraId="5E530E76" w14:textId="77777777" w:rsidR="00C049A6" w:rsidRPr="00A60CCA" w:rsidRDefault="00C049A6" w:rsidP="00C049A6">
            <w:pPr>
              <w:numPr>
                <w:ilvl w:val="0"/>
                <w:numId w:val="10"/>
              </w:numPr>
              <w:spacing w:after="200" w:line="276" w:lineRule="auto"/>
              <w:rPr>
                <w:rFonts w:asciiTheme="minorHAnsi" w:hAnsiTheme="minorHAnsi" w:cstheme="minorHAnsi"/>
                <w:b w:val="0"/>
                <w:bCs w:val="0"/>
                <w:sz w:val="24"/>
                <w:szCs w:val="24"/>
              </w:rPr>
            </w:pPr>
            <w:r w:rsidRPr="00A60CCA">
              <w:rPr>
                <w:rFonts w:asciiTheme="minorHAnsi" w:hAnsiTheme="minorHAnsi" w:cstheme="minorHAnsi"/>
                <w:sz w:val="24"/>
                <w:szCs w:val="24"/>
              </w:rPr>
              <w:t xml:space="preserve">Do you think these are the key challenges for ethnic minority groups in accessing end-of-life care services? Any others? (Probe, if not already mentioned: knowledge and awareness of services available to them? Understanding how to access a service? Perceptions and understanding of palliative care, religious/cultural beliefs and values, </w:t>
            </w:r>
            <w:r w:rsidRPr="00A60CCA">
              <w:rPr>
                <w:rFonts w:asciiTheme="minorHAnsi" w:hAnsiTheme="minorHAnsi" w:cstheme="minorHAnsi"/>
                <w:sz w:val="24"/>
                <w:szCs w:val="24"/>
              </w:rPr>
              <w:lastRenderedPageBreak/>
              <w:t>stigma, treatment preferences, language barriers, health literacy, assumptions that care will be provided by families, previous experience of health professionals)</w:t>
            </w:r>
          </w:p>
          <w:p w14:paraId="335EA5E7" w14:textId="77777777" w:rsidR="00C049A6" w:rsidRPr="00A60CCA" w:rsidRDefault="00C049A6" w:rsidP="00C049A6">
            <w:pPr>
              <w:numPr>
                <w:ilvl w:val="0"/>
                <w:numId w:val="10"/>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Can you recommend any changes, based on your experience on how access to end-of-life care across minority ethnic populations could be improved? (Probe: Training; cultural competence)</w:t>
            </w:r>
          </w:p>
        </w:tc>
      </w:tr>
      <w:tr w:rsidR="00C049A6" w:rsidRPr="00A60CCA" w14:paraId="0A80F8B3" w14:textId="77777777" w:rsidTr="00160DAD">
        <w:tc>
          <w:tcPr>
            <w:cnfStyle w:val="001000000000" w:firstRow="0" w:lastRow="0" w:firstColumn="1" w:lastColumn="0" w:oddVBand="0" w:evenVBand="0" w:oddHBand="0" w:evenHBand="0" w:firstRowFirstColumn="0" w:firstRowLastColumn="0" w:lastRowFirstColumn="0" w:lastRowLastColumn="0"/>
            <w:tcW w:w="10173" w:type="dxa"/>
            <w:shd w:val="clear" w:color="auto" w:fill="D9D9D9" w:themeFill="background1" w:themeFillShade="D9"/>
          </w:tcPr>
          <w:p w14:paraId="52BD7F7D"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lastRenderedPageBreak/>
              <w:t>Role of communication &amp; translation</w:t>
            </w:r>
          </w:p>
          <w:p w14:paraId="4AD0D09A" w14:textId="77777777" w:rsidR="00C049A6" w:rsidRPr="00A60CCA" w:rsidRDefault="00C049A6" w:rsidP="00C049A6">
            <w:pPr>
              <w:numPr>
                <w:ilvl w:val="0"/>
                <w:numId w:val="1"/>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important is communication in the access to and take up of your EoL services?</w:t>
            </w:r>
          </w:p>
          <w:p w14:paraId="47DF76E4" w14:textId="77777777" w:rsidR="00C049A6" w:rsidRPr="00A60CCA" w:rsidRDefault="00C049A6" w:rsidP="00C049A6">
            <w:pPr>
              <w:numPr>
                <w:ilvl w:val="0"/>
                <w:numId w:val="1"/>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Conversations around palliative care and End of life can be difficult, even more so when there isn’t a shared culture and/or language. What do you see as the barriers and enablers to having such conversations effectively? (Probe: training; terminology)</w:t>
            </w:r>
          </w:p>
          <w:p w14:paraId="62E0E596" w14:textId="77777777" w:rsidR="00C049A6" w:rsidRPr="00A60CCA" w:rsidRDefault="00C049A6" w:rsidP="00C049A6">
            <w:pPr>
              <w:numPr>
                <w:ilvl w:val="0"/>
                <w:numId w:val="1"/>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easy or difficult is it to translate written materials into the languages required? (probe: which languages are easy/difficult)</w:t>
            </w:r>
          </w:p>
          <w:p w14:paraId="68D4A6BF" w14:textId="77777777" w:rsidR="00C049A6" w:rsidRPr="00A60CCA" w:rsidRDefault="00C049A6" w:rsidP="00C049A6">
            <w:pPr>
              <w:numPr>
                <w:ilvl w:val="0"/>
                <w:numId w:val="1"/>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easy or difficult is it find oral translators for the languages required? (probe: which languages are easy/difficult)</w:t>
            </w:r>
          </w:p>
          <w:p w14:paraId="410DE5DF" w14:textId="77777777" w:rsidR="00C049A6" w:rsidRPr="00A60CCA" w:rsidRDefault="00C049A6" w:rsidP="00C049A6">
            <w:pPr>
              <w:numPr>
                <w:ilvl w:val="0"/>
                <w:numId w:val="1"/>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 xml:space="preserve">How can oral translation aid and hinder communication between a service provider and the user? </w:t>
            </w:r>
          </w:p>
          <w:p w14:paraId="4D3878D9" w14:textId="77777777" w:rsidR="00C049A6" w:rsidRPr="00A60CCA" w:rsidRDefault="00C049A6" w:rsidP="00C049A6">
            <w:pPr>
              <w:numPr>
                <w:ilvl w:val="0"/>
                <w:numId w:val="1"/>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Do you think the person translating impacts on conversations – professionals, volunteer/faith, family?</w:t>
            </w:r>
          </w:p>
        </w:tc>
      </w:tr>
      <w:tr w:rsidR="00C049A6" w:rsidRPr="00A60CCA" w14:paraId="2D632337" w14:textId="77777777" w:rsidTr="00160DAD">
        <w:tc>
          <w:tcPr>
            <w:cnfStyle w:val="001000000000" w:firstRow="0" w:lastRow="0" w:firstColumn="1" w:lastColumn="0" w:oddVBand="0" w:evenVBand="0" w:oddHBand="0" w:evenHBand="0" w:firstRowFirstColumn="0" w:firstRowLastColumn="0" w:lastRowFirstColumn="0" w:lastRowLastColumn="0"/>
            <w:tcW w:w="10173" w:type="dxa"/>
          </w:tcPr>
          <w:p w14:paraId="10D192AB"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Role of planning</w:t>
            </w:r>
          </w:p>
          <w:p w14:paraId="52F460F8" w14:textId="77777777" w:rsidR="00C049A6" w:rsidRPr="00A60CCA" w:rsidRDefault="00C049A6" w:rsidP="00C049A6">
            <w:pPr>
              <w:numPr>
                <w:ilvl w:val="0"/>
                <w:numId w:val="3"/>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important do you think planning is for people in the last year of life?</w:t>
            </w:r>
          </w:p>
          <w:p w14:paraId="0438E270" w14:textId="77777777" w:rsidR="00C049A6" w:rsidRPr="00A60CCA" w:rsidRDefault="00C049A6" w:rsidP="00C049A6">
            <w:pPr>
              <w:numPr>
                <w:ilvl w:val="0"/>
                <w:numId w:val="3"/>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Do people’s ethnic and/or faith backgrounds affect their attitudes towards planning for the end of life? (Probe: in what ways? Which groups?)</w:t>
            </w:r>
          </w:p>
          <w:p w14:paraId="15539C16" w14:textId="77777777" w:rsidR="00C049A6" w:rsidRPr="00A60CCA" w:rsidRDefault="00C049A6" w:rsidP="00C049A6">
            <w:pPr>
              <w:numPr>
                <w:ilvl w:val="0"/>
                <w:numId w:val="3"/>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well does an Advance Care Plan meet the needs of ethnic minority groups? (Probe: what’s good, what’s missing?)</w:t>
            </w:r>
          </w:p>
          <w:p w14:paraId="4397B0B7" w14:textId="77777777" w:rsidR="00C049A6" w:rsidRPr="00A60CCA" w:rsidRDefault="00C049A6" w:rsidP="00C049A6">
            <w:pPr>
              <w:numPr>
                <w:ilvl w:val="0"/>
                <w:numId w:val="3"/>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does advance care planning work within your organisation (Probe: training; ethnic differences; recording and sharing patient preferences)</w:t>
            </w:r>
          </w:p>
        </w:tc>
      </w:tr>
      <w:tr w:rsidR="00C049A6" w:rsidRPr="00A60CCA" w14:paraId="56722EEB" w14:textId="77777777" w:rsidTr="00160DAD">
        <w:tc>
          <w:tcPr>
            <w:cnfStyle w:val="001000000000" w:firstRow="0" w:lastRow="0" w:firstColumn="1" w:lastColumn="0" w:oddVBand="0" w:evenVBand="0" w:oddHBand="0" w:evenHBand="0" w:firstRowFirstColumn="0" w:firstRowLastColumn="0" w:lastRowFirstColumn="0" w:lastRowLastColumn="0"/>
            <w:tcW w:w="10173" w:type="dxa"/>
            <w:shd w:val="clear" w:color="auto" w:fill="D9D9D9" w:themeFill="background1" w:themeFillShade="D9"/>
          </w:tcPr>
          <w:p w14:paraId="4F4ABA70"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Approaches to faith</w:t>
            </w:r>
          </w:p>
          <w:p w14:paraId="00DF4324" w14:textId="77777777" w:rsidR="00C049A6" w:rsidRPr="00A60CCA" w:rsidRDefault="00C049A6" w:rsidP="00C049A6">
            <w:pPr>
              <w:numPr>
                <w:ilvl w:val="0"/>
                <w:numId w:val="4"/>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comfortable are you with the different faith approaches to death and dying?</w:t>
            </w:r>
          </w:p>
          <w:p w14:paraId="101F7780" w14:textId="77777777" w:rsidR="00C049A6" w:rsidRPr="00A60CCA" w:rsidRDefault="00C049A6" w:rsidP="00C049A6">
            <w:pPr>
              <w:numPr>
                <w:ilvl w:val="0"/>
                <w:numId w:val="4"/>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Where do you get information from?</w:t>
            </w:r>
          </w:p>
          <w:p w14:paraId="22381E8D" w14:textId="77777777" w:rsidR="00C049A6" w:rsidRPr="00A60CCA" w:rsidRDefault="00C049A6" w:rsidP="00C049A6">
            <w:pPr>
              <w:numPr>
                <w:ilvl w:val="0"/>
                <w:numId w:val="4"/>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lastRenderedPageBreak/>
              <w:t xml:space="preserve">Do you get any training in the </w:t>
            </w:r>
            <w:proofErr w:type="gramStart"/>
            <w:r w:rsidRPr="00A60CCA">
              <w:rPr>
                <w:rFonts w:asciiTheme="minorHAnsi" w:hAnsiTheme="minorHAnsi" w:cstheme="minorHAnsi"/>
                <w:sz w:val="24"/>
                <w:szCs w:val="24"/>
              </w:rPr>
              <w:t>end of life</w:t>
            </w:r>
            <w:proofErr w:type="gramEnd"/>
            <w:r w:rsidRPr="00A60CCA">
              <w:rPr>
                <w:rFonts w:asciiTheme="minorHAnsi" w:hAnsiTheme="minorHAnsi" w:cstheme="minorHAnsi"/>
                <w:sz w:val="24"/>
                <w:szCs w:val="24"/>
              </w:rPr>
              <w:t xml:space="preserve"> requirements and issues of the major religions and cultures represented in your communities?</w:t>
            </w:r>
          </w:p>
          <w:p w14:paraId="5DF8DD47" w14:textId="77777777" w:rsidR="00C049A6" w:rsidRPr="00A60CCA" w:rsidRDefault="00C049A6" w:rsidP="00C049A6">
            <w:pPr>
              <w:numPr>
                <w:ilvl w:val="0"/>
                <w:numId w:val="4"/>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How does your understanding of different faiths affect the way in which you approach planning and services?</w:t>
            </w:r>
          </w:p>
          <w:p w14:paraId="2F4DCB04" w14:textId="77777777" w:rsidR="00C049A6" w:rsidRPr="00A60CCA" w:rsidRDefault="00C049A6" w:rsidP="00C049A6">
            <w:pPr>
              <w:numPr>
                <w:ilvl w:val="0"/>
                <w:numId w:val="4"/>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Does your organisation have access to a chaplaincy service? (Probe: experiences of access to suitable faith representatives)</w:t>
            </w:r>
          </w:p>
        </w:tc>
      </w:tr>
      <w:tr w:rsidR="00C049A6" w:rsidRPr="00A60CCA" w14:paraId="28281AB2" w14:textId="77777777" w:rsidTr="00160DAD">
        <w:tc>
          <w:tcPr>
            <w:cnfStyle w:val="001000000000" w:firstRow="0" w:lastRow="0" w:firstColumn="1" w:lastColumn="0" w:oddVBand="0" w:evenVBand="0" w:oddHBand="0" w:evenHBand="0" w:firstRowFirstColumn="0" w:firstRowLastColumn="0" w:lastRowFirstColumn="0" w:lastRowLastColumn="0"/>
            <w:tcW w:w="10173" w:type="dxa"/>
          </w:tcPr>
          <w:p w14:paraId="757EDEBC"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lastRenderedPageBreak/>
              <w:t>Resources and administration</w:t>
            </w:r>
          </w:p>
          <w:p w14:paraId="1F33CBAF" w14:textId="77777777" w:rsidR="00C049A6" w:rsidRPr="00A60CCA" w:rsidRDefault="00C049A6" w:rsidP="00C049A6">
            <w:pPr>
              <w:numPr>
                <w:ilvl w:val="0"/>
                <w:numId w:val="5"/>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Do you have the resources to cope with current demand for your services?</w:t>
            </w:r>
          </w:p>
          <w:p w14:paraId="2119B5F1" w14:textId="77777777" w:rsidR="00C049A6" w:rsidRPr="00A60CCA" w:rsidRDefault="00C049A6" w:rsidP="00C049A6">
            <w:pPr>
              <w:numPr>
                <w:ilvl w:val="0"/>
                <w:numId w:val="4"/>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What would happen if demand increased from ethnic groups not currently accessing services?</w:t>
            </w:r>
          </w:p>
          <w:p w14:paraId="7265AF52" w14:textId="77777777" w:rsidR="00C049A6" w:rsidRPr="00A60CCA" w:rsidRDefault="00C049A6" w:rsidP="00160DAD">
            <w:p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Impact of administrative boundaries</w:t>
            </w:r>
          </w:p>
          <w:p w14:paraId="4203D5A6" w14:textId="77777777" w:rsidR="00C049A6" w:rsidRPr="00A60CCA" w:rsidRDefault="00C049A6" w:rsidP="00C049A6">
            <w:pPr>
              <w:pStyle w:val="ListParagraph"/>
              <w:numPr>
                <w:ilvl w:val="0"/>
                <w:numId w:val="13"/>
              </w:numPr>
              <w:rPr>
                <w:rFonts w:asciiTheme="minorHAnsi" w:hAnsiTheme="minorHAnsi" w:cstheme="minorHAnsi"/>
                <w:sz w:val="24"/>
                <w:szCs w:val="24"/>
              </w:rPr>
            </w:pPr>
            <w:r w:rsidRPr="00A60CCA">
              <w:rPr>
                <w:rFonts w:asciiTheme="minorHAnsi" w:hAnsiTheme="minorHAnsi" w:cstheme="minorHAnsi"/>
                <w:sz w:val="24"/>
                <w:szCs w:val="24"/>
              </w:rPr>
              <w:t>Do health authority, social services and county boundaries affect the way your services are delivered to ethnically diverse communities? (Probe: positives and challenges)</w:t>
            </w:r>
          </w:p>
        </w:tc>
      </w:tr>
      <w:tr w:rsidR="00C049A6" w:rsidRPr="00A60CCA" w14:paraId="618B1DCD" w14:textId="77777777" w:rsidTr="00160DAD">
        <w:trPr>
          <w:trHeight w:val="2117"/>
        </w:trPr>
        <w:tc>
          <w:tcPr>
            <w:cnfStyle w:val="001000000000" w:firstRow="0" w:lastRow="0" w:firstColumn="1" w:lastColumn="0" w:oddVBand="0" w:evenVBand="0" w:oddHBand="0" w:evenHBand="0" w:firstRowFirstColumn="0" w:firstRowLastColumn="0" w:lastRowFirstColumn="0" w:lastRowLastColumn="0"/>
            <w:tcW w:w="10173" w:type="dxa"/>
            <w:shd w:val="clear" w:color="auto" w:fill="D9D9D9" w:themeFill="background1" w:themeFillShade="D9"/>
          </w:tcPr>
          <w:p w14:paraId="2594ECE4" w14:textId="77777777" w:rsidR="00C049A6" w:rsidRPr="00A60CCA" w:rsidRDefault="00C049A6" w:rsidP="00160DAD">
            <w:pPr>
              <w:rPr>
                <w:rFonts w:asciiTheme="minorHAnsi" w:hAnsiTheme="minorHAnsi" w:cstheme="minorHAnsi"/>
                <w:b w:val="0"/>
                <w:bCs w:val="0"/>
                <w:sz w:val="24"/>
                <w:szCs w:val="24"/>
              </w:rPr>
            </w:pPr>
            <w:r w:rsidRPr="00A60CCA">
              <w:rPr>
                <w:rFonts w:asciiTheme="minorHAnsi" w:hAnsiTheme="minorHAnsi" w:cstheme="minorHAnsi"/>
                <w:sz w:val="24"/>
                <w:szCs w:val="24"/>
              </w:rPr>
              <w:t>Next steps</w:t>
            </w:r>
          </w:p>
          <w:p w14:paraId="7BDFCA1A" w14:textId="77777777" w:rsidR="00C049A6" w:rsidRPr="00A60CCA" w:rsidRDefault="00C049A6" w:rsidP="00C049A6">
            <w:pPr>
              <w:pStyle w:val="ListParagraph"/>
              <w:numPr>
                <w:ilvl w:val="0"/>
                <w:numId w:val="2"/>
              </w:numPr>
              <w:rPr>
                <w:rFonts w:asciiTheme="minorHAnsi" w:hAnsiTheme="minorHAnsi" w:cstheme="minorHAnsi"/>
                <w:b w:val="0"/>
                <w:bCs w:val="0"/>
                <w:sz w:val="24"/>
                <w:szCs w:val="24"/>
              </w:rPr>
            </w:pPr>
            <w:r w:rsidRPr="00A60CCA">
              <w:rPr>
                <w:rFonts w:asciiTheme="minorHAnsi" w:hAnsiTheme="minorHAnsi" w:cstheme="minorHAnsi"/>
                <w:sz w:val="24"/>
                <w:szCs w:val="24"/>
              </w:rPr>
              <w:t>What do you think should be the priorities for this research network in addressing inequalities in relation to access and uptake in End-of-Life Care?</w:t>
            </w:r>
          </w:p>
          <w:p w14:paraId="242CB0E6" w14:textId="77777777" w:rsidR="00C049A6" w:rsidRPr="00A60CCA" w:rsidRDefault="00C049A6" w:rsidP="00C049A6">
            <w:pPr>
              <w:numPr>
                <w:ilvl w:val="0"/>
                <w:numId w:val="2"/>
              </w:numPr>
              <w:spacing w:after="200" w:line="276" w:lineRule="auto"/>
              <w:rPr>
                <w:rFonts w:asciiTheme="minorHAnsi" w:hAnsiTheme="minorHAnsi" w:cstheme="minorHAnsi"/>
                <w:sz w:val="24"/>
                <w:szCs w:val="24"/>
              </w:rPr>
            </w:pPr>
            <w:r w:rsidRPr="00A60CCA">
              <w:rPr>
                <w:rFonts w:asciiTheme="minorHAnsi" w:hAnsiTheme="minorHAnsi" w:cstheme="minorHAnsi"/>
                <w:sz w:val="24"/>
                <w:szCs w:val="24"/>
              </w:rPr>
              <w:t xml:space="preserve">Is there anything else you would like to share which I have not asked you? </w:t>
            </w:r>
          </w:p>
        </w:tc>
      </w:tr>
    </w:tbl>
    <w:p w14:paraId="5504B8E2" w14:textId="77777777" w:rsidR="005E3F43" w:rsidRPr="00A60CCA" w:rsidRDefault="005E3F43">
      <w:pPr>
        <w:rPr>
          <w:rFonts w:asciiTheme="minorHAnsi" w:hAnsiTheme="minorHAnsi" w:cstheme="minorHAnsi"/>
          <w:szCs w:val="24"/>
        </w:rPr>
      </w:pPr>
    </w:p>
    <w:sectPr w:rsidR="005E3F43" w:rsidRPr="00A60CCA" w:rsidSect="0048174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1100"/>
    <w:multiLevelType w:val="hybridMultilevel"/>
    <w:tmpl w:val="5D1420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629D9"/>
    <w:multiLevelType w:val="hybridMultilevel"/>
    <w:tmpl w:val="2F8A0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66D4BAC"/>
    <w:multiLevelType w:val="hybridMultilevel"/>
    <w:tmpl w:val="51407E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C0619"/>
    <w:multiLevelType w:val="hybridMultilevel"/>
    <w:tmpl w:val="742E7A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CE4A3F"/>
    <w:multiLevelType w:val="hybridMultilevel"/>
    <w:tmpl w:val="E272EE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412F16"/>
    <w:multiLevelType w:val="hybridMultilevel"/>
    <w:tmpl w:val="2ADA7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A4CF1"/>
    <w:multiLevelType w:val="hybridMultilevel"/>
    <w:tmpl w:val="C09842B0"/>
    <w:lvl w:ilvl="0" w:tplc="42F2CC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BA28B1"/>
    <w:multiLevelType w:val="hybridMultilevel"/>
    <w:tmpl w:val="FAF2AE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403017"/>
    <w:multiLevelType w:val="hybridMultilevel"/>
    <w:tmpl w:val="30F48EE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9F2C58"/>
    <w:multiLevelType w:val="hybridMultilevel"/>
    <w:tmpl w:val="A00C5E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26649F"/>
    <w:multiLevelType w:val="hybridMultilevel"/>
    <w:tmpl w:val="FEC21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7F1414"/>
    <w:multiLevelType w:val="hybridMultilevel"/>
    <w:tmpl w:val="DE5869B0"/>
    <w:lvl w:ilvl="0" w:tplc="14EAA06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2E67AB"/>
    <w:multiLevelType w:val="hybridMultilevel"/>
    <w:tmpl w:val="5C84C1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9331979">
    <w:abstractNumId w:val="7"/>
  </w:num>
  <w:num w:numId="2" w16cid:durableId="1946646020">
    <w:abstractNumId w:val="2"/>
  </w:num>
  <w:num w:numId="3" w16cid:durableId="1343629381">
    <w:abstractNumId w:val="4"/>
  </w:num>
  <w:num w:numId="4" w16cid:durableId="115105670">
    <w:abstractNumId w:val="12"/>
  </w:num>
  <w:num w:numId="5" w16cid:durableId="1762682239">
    <w:abstractNumId w:val="0"/>
  </w:num>
  <w:num w:numId="6" w16cid:durableId="2059819205">
    <w:abstractNumId w:val="10"/>
  </w:num>
  <w:num w:numId="7" w16cid:durableId="1208490857">
    <w:abstractNumId w:val="5"/>
  </w:num>
  <w:num w:numId="8" w16cid:durableId="831684130">
    <w:abstractNumId w:val="1"/>
  </w:num>
  <w:num w:numId="9" w16cid:durableId="776098933">
    <w:abstractNumId w:val="9"/>
  </w:num>
  <w:num w:numId="10" w16cid:durableId="1150370128">
    <w:abstractNumId w:val="8"/>
  </w:num>
  <w:num w:numId="11" w16cid:durableId="1708145424">
    <w:abstractNumId w:val="11"/>
  </w:num>
  <w:num w:numId="12" w16cid:durableId="31535454">
    <w:abstractNumId w:val="6"/>
  </w:num>
  <w:num w:numId="13" w16cid:durableId="533808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A6"/>
    <w:rsid w:val="00011D90"/>
    <w:rsid w:val="00033756"/>
    <w:rsid w:val="00037DB9"/>
    <w:rsid w:val="000425BA"/>
    <w:rsid w:val="0004396C"/>
    <w:rsid w:val="00057D39"/>
    <w:rsid w:val="00065D00"/>
    <w:rsid w:val="00070D80"/>
    <w:rsid w:val="000765C7"/>
    <w:rsid w:val="00096C7F"/>
    <w:rsid w:val="000A54F2"/>
    <w:rsid w:val="000B6041"/>
    <w:rsid w:val="000D168D"/>
    <w:rsid w:val="000E2807"/>
    <w:rsid w:val="00100EDF"/>
    <w:rsid w:val="00102135"/>
    <w:rsid w:val="00123755"/>
    <w:rsid w:val="00124AD6"/>
    <w:rsid w:val="00133C44"/>
    <w:rsid w:val="00151939"/>
    <w:rsid w:val="001831BD"/>
    <w:rsid w:val="00190109"/>
    <w:rsid w:val="001A5FDC"/>
    <w:rsid w:val="001B3473"/>
    <w:rsid w:val="001B53DD"/>
    <w:rsid w:val="001D0C4E"/>
    <w:rsid w:val="001D74C2"/>
    <w:rsid w:val="001E09EE"/>
    <w:rsid w:val="001E22F9"/>
    <w:rsid w:val="001F5464"/>
    <w:rsid w:val="00223300"/>
    <w:rsid w:val="002441A2"/>
    <w:rsid w:val="00246D99"/>
    <w:rsid w:val="00260910"/>
    <w:rsid w:val="0027662A"/>
    <w:rsid w:val="00280578"/>
    <w:rsid w:val="00291013"/>
    <w:rsid w:val="002A028E"/>
    <w:rsid w:val="002A3376"/>
    <w:rsid w:val="002B53A0"/>
    <w:rsid w:val="002B7DFF"/>
    <w:rsid w:val="002C0215"/>
    <w:rsid w:val="002C6824"/>
    <w:rsid w:val="002D392B"/>
    <w:rsid w:val="002E20BB"/>
    <w:rsid w:val="002F1D6B"/>
    <w:rsid w:val="003030E8"/>
    <w:rsid w:val="003066BA"/>
    <w:rsid w:val="00306766"/>
    <w:rsid w:val="00307065"/>
    <w:rsid w:val="0031239E"/>
    <w:rsid w:val="003140C6"/>
    <w:rsid w:val="003142E2"/>
    <w:rsid w:val="00327C2A"/>
    <w:rsid w:val="003304F7"/>
    <w:rsid w:val="00332F6A"/>
    <w:rsid w:val="003428DB"/>
    <w:rsid w:val="00361658"/>
    <w:rsid w:val="00370210"/>
    <w:rsid w:val="00372B0B"/>
    <w:rsid w:val="00382D18"/>
    <w:rsid w:val="00390083"/>
    <w:rsid w:val="0039371E"/>
    <w:rsid w:val="003A2477"/>
    <w:rsid w:val="003A2833"/>
    <w:rsid w:val="003A5719"/>
    <w:rsid w:val="003B5338"/>
    <w:rsid w:val="003C061E"/>
    <w:rsid w:val="003D78FF"/>
    <w:rsid w:val="00400139"/>
    <w:rsid w:val="00403972"/>
    <w:rsid w:val="00406FEC"/>
    <w:rsid w:val="004243BF"/>
    <w:rsid w:val="00431260"/>
    <w:rsid w:val="00442FEA"/>
    <w:rsid w:val="00443BC9"/>
    <w:rsid w:val="004462B2"/>
    <w:rsid w:val="00453CE4"/>
    <w:rsid w:val="00460FF2"/>
    <w:rsid w:val="0046462E"/>
    <w:rsid w:val="00481744"/>
    <w:rsid w:val="00487419"/>
    <w:rsid w:val="004C4B9F"/>
    <w:rsid w:val="004D114D"/>
    <w:rsid w:val="004D69BA"/>
    <w:rsid w:val="00501434"/>
    <w:rsid w:val="00501449"/>
    <w:rsid w:val="00513457"/>
    <w:rsid w:val="00516086"/>
    <w:rsid w:val="005214E6"/>
    <w:rsid w:val="00526E5E"/>
    <w:rsid w:val="00537617"/>
    <w:rsid w:val="0054659C"/>
    <w:rsid w:val="005633BC"/>
    <w:rsid w:val="00564ACB"/>
    <w:rsid w:val="00567E3C"/>
    <w:rsid w:val="00571A0E"/>
    <w:rsid w:val="00572E63"/>
    <w:rsid w:val="00581337"/>
    <w:rsid w:val="005A03D6"/>
    <w:rsid w:val="005A0DE5"/>
    <w:rsid w:val="005A4DAF"/>
    <w:rsid w:val="005B3C82"/>
    <w:rsid w:val="005E08FF"/>
    <w:rsid w:val="005E16EC"/>
    <w:rsid w:val="005E3F43"/>
    <w:rsid w:val="005F444F"/>
    <w:rsid w:val="006021BE"/>
    <w:rsid w:val="0061101E"/>
    <w:rsid w:val="00614CA6"/>
    <w:rsid w:val="006163B5"/>
    <w:rsid w:val="00634137"/>
    <w:rsid w:val="00645F5F"/>
    <w:rsid w:val="00652234"/>
    <w:rsid w:val="00666085"/>
    <w:rsid w:val="006662FC"/>
    <w:rsid w:val="00686929"/>
    <w:rsid w:val="006A179E"/>
    <w:rsid w:val="006A4FD3"/>
    <w:rsid w:val="006B4AF3"/>
    <w:rsid w:val="006C4B34"/>
    <w:rsid w:val="006C5A52"/>
    <w:rsid w:val="006D1F6B"/>
    <w:rsid w:val="006D4B7D"/>
    <w:rsid w:val="006D5ED6"/>
    <w:rsid w:val="006E092C"/>
    <w:rsid w:val="006E68C6"/>
    <w:rsid w:val="006E729A"/>
    <w:rsid w:val="006F0C51"/>
    <w:rsid w:val="006F2E97"/>
    <w:rsid w:val="00711D83"/>
    <w:rsid w:val="00712A2D"/>
    <w:rsid w:val="00721520"/>
    <w:rsid w:val="00730DB7"/>
    <w:rsid w:val="00740CA4"/>
    <w:rsid w:val="007456C0"/>
    <w:rsid w:val="0075105B"/>
    <w:rsid w:val="00762EA7"/>
    <w:rsid w:val="00763619"/>
    <w:rsid w:val="0076678B"/>
    <w:rsid w:val="00785742"/>
    <w:rsid w:val="00793F6B"/>
    <w:rsid w:val="007A61A0"/>
    <w:rsid w:val="007A718D"/>
    <w:rsid w:val="007B187C"/>
    <w:rsid w:val="007B46C2"/>
    <w:rsid w:val="007C635F"/>
    <w:rsid w:val="007C6BBB"/>
    <w:rsid w:val="007D2CDF"/>
    <w:rsid w:val="007D34F5"/>
    <w:rsid w:val="007E0504"/>
    <w:rsid w:val="007E2CC4"/>
    <w:rsid w:val="00813416"/>
    <w:rsid w:val="00823BA0"/>
    <w:rsid w:val="00855355"/>
    <w:rsid w:val="00855B69"/>
    <w:rsid w:val="00876A77"/>
    <w:rsid w:val="00882039"/>
    <w:rsid w:val="00884B47"/>
    <w:rsid w:val="00894961"/>
    <w:rsid w:val="00897C44"/>
    <w:rsid w:val="008A2924"/>
    <w:rsid w:val="008A4808"/>
    <w:rsid w:val="008E2453"/>
    <w:rsid w:val="008E34AA"/>
    <w:rsid w:val="008F5BEE"/>
    <w:rsid w:val="009070C5"/>
    <w:rsid w:val="009177D3"/>
    <w:rsid w:val="009247F8"/>
    <w:rsid w:val="00926BA8"/>
    <w:rsid w:val="00927150"/>
    <w:rsid w:val="00931C1C"/>
    <w:rsid w:val="00937B50"/>
    <w:rsid w:val="00937E7A"/>
    <w:rsid w:val="00944F48"/>
    <w:rsid w:val="009468F3"/>
    <w:rsid w:val="00957B29"/>
    <w:rsid w:val="00974DAE"/>
    <w:rsid w:val="00981475"/>
    <w:rsid w:val="00987313"/>
    <w:rsid w:val="00997C78"/>
    <w:rsid w:val="009A6146"/>
    <w:rsid w:val="009A64C6"/>
    <w:rsid w:val="009C153F"/>
    <w:rsid w:val="009C26CD"/>
    <w:rsid w:val="009C2D7B"/>
    <w:rsid w:val="009C5B3A"/>
    <w:rsid w:val="009D7927"/>
    <w:rsid w:val="009E16C5"/>
    <w:rsid w:val="009F5A0F"/>
    <w:rsid w:val="00A02453"/>
    <w:rsid w:val="00A0359E"/>
    <w:rsid w:val="00A05C56"/>
    <w:rsid w:val="00A11E80"/>
    <w:rsid w:val="00A30B90"/>
    <w:rsid w:val="00A30D45"/>
    <w:rsid w:val="00A32AF6"/>
    <w:rsid w:val="00A41AA7"/>
    <w:rsid w:val="00A506B2"/>
    <w:rsid w:val="00A51D22"/>
    <w:rsid w:val="00A60CCA"/>
    <w:rsid w:val="00A613A0"/>
    <w:rsid w:val="00A65BB5"/>
    <w:rsid w:val="00AB57A0"/>
    <w:rsid w:val="00AB798D"/>
    <w:rsid w:val="00AD6696"/>
    <w:rsid w:val="00B15B83"/>
    <w:rsid w:val="00B22D78"/>
    <w:rsid w:val="00B3424D"/>
    <w:rsid w:val="00B36447"/>
    <w:rsid w:val="00B37480"/>
    <w:rsid w:val="00B40465"/>
    <w:rsid w:val="00B41C8B"/>
    <w:rsid w:val="00B5405E"/>
    <w:rsid w:val="00B54563"/>
    <w:rsid w:val="00B64BA1"/>
    <w:rsid w:val="00B775A4"/>
    <w:rsid w:val="00B821C5"/>
    <w:rsid w:val="00B83522"/>
    <w:rsid w:val="00BC7942"/>
    <w:rsid w:val="00BD03D5"/>
    <w:rsid w:val="00BE17AA"/>
    <w:rsid w:val="00BF21C8"/>
    <w:rsid w:val="00C025A1"/>
    <w:rsid w:val="00C03D4D"/>
    <w:rsid w:val="00C049A6"/>
    <w:rsid w:val="00C11E49"/>
    <w:rsid w:val="00C3044F"/>
    <w:rsid w:val="00C30736"/>
    <w:rsid w:val="00C30738"/>
    <w:rsid w:val="00C33AB0"/>
    <w:rsid w:val="00C4682F"/>
    <w:rsid w:val="00C52AB8"/>
    <w:rsid w:val="00C52CDF"/>
    <w:rsid w:val="00C60076"/>
    <w:rsid w:val="00C61A48"/>
    <w:rsid w:val="00C61F68"/>
    <w:rsid w:val="00C7668C"/>
    <w:rsid w:val="00C917B9"/>
    <w:rsid w:val="00C931E8"/>
    <w:rsid w:val="00C9690A"/>
    <w:rsid w:val="00CA0AA0"/>
    <w:rsid w:val="00CA3820"/>
    <w:rsid w:val="00CA72DB"/>
    <w:rsid w:val="00CC44E6"/>
    <w:rsid w:val="00CE5975"/>
    <w:rsid w:val="00D17A9A"/>
    <w:rsid w:val="00D37327"/>
    <w:rsid w:val="00D41638"/>
    <w:rsid w:val="00D45E3D"/>
    <w:rsid w:val="00D50B28"/>
    <w:rsid w:val="00D61FB4"/>
    <w:rsid w:val="00D76136"/>
    <w:rsid w:val="00D90908"/>
    <w:rsid w:val="00D965B2"/>
    <w:rsid w:val="00DA01F7"/>
    <w:rsid w:val="00DB3F9F"/>
    <w:rsid w:val="00DB6DFD"/>
    <w:rsid w:val="00DC1424"/>
    <w:rsid w:val="00DC1AE8"/>
    <w:rsid w:val="00DC59B8"/>
    <w:rsid w:val="00DD3119"/>
    <w:rsid w:val="00DD74BB"/>
    <w:rsid w:val="00DE6580"/>
    <w:rsid w:val="00DF10EE"/>
    <w:rsid w:val="00DF7968"/>
    <w:rsid w:val="00E0532B"/>
    <w:rsid w:val="00E069FB"/>
    <w:rsid w:val="00E1419A"/>
    <w:rsid w:val="00E25765"/>
    <w:rsid w:val="00E548C4"/>
    <w:rsid w:val="00E54F1F"/>
    <w:rsid w:val="00E60B89"/>
    <w:rsid w:val="00E63734"/>
    <w:rsid w:val="00E73242"/>
    <w:rsid w:val="00E83A38"/>
    <w:rsid w:val="00E9358A"/>
    <w:rsid w:val="00E956FD"/>
    <w:rsid w:val="00EA07C8"/>
    <w:rsid w:val="00EC769D"/>
    <w:rsid w:val="00ED34D2"/>
    <w:rsid w:val="00EF4A99"/>
    <w:rsid w:val="00F00B00"/>
    <w:rsid w:val="00F05189"/>
    <w:rsid w:val="00F058AE"/>
    <w:rsid w:val="00F248E7"/>
    <w:rsid w:val="00F454D0"/>
    <w:rsid w:val="00F55F94"/>
    <w:rsid w:val="00F65CAC"/>
    <w:rsid w:val="00F73838"/>
    <w:rsid w:val="00F81C67"/>
    <w:rsid w:val="00F86112"/>
    <w:rsid w:val="00F93987"/>
    <w:rsid w:val="00F963F6"/>
    <w:rsid w:val="00F9651A"/>
    <w:rsid w:val="00FA17F5"/>
    <w:rsid w:val="00FA3851"/>
    <w:rsid w:val="00FB68CF"/>
    <w:rsid w:val="00FB7286"/>
    <w:rsid w:val="00FC6986"/>
    <w:rsid w:val="00FC79BF"/>
    <w:rsid w:val="00FD06FC"/>
    <w:rsid w:val="00FD6CF8"/>
    <w:rsid w:val="00FE24C6"/>
    <w:rsid w:val="00FE2AA8"/>
    <w:rsid w:val="00FE3EF5"/>
    <w:rsid w:val="00FE71C1"/>
    <w:rsid w:val="00FF0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9030"/>
  <w15:chartTrackingRefBased/>
  <w15:docId w15:val="{D66F2512-CAA5-D448-9308-07F88D00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9A6"/>
    <w:pPr>
      <w:spacing w:line="480" w:lineRule="auto"/>
    </w:pPr>
    <w:rPr>
      <w:rFonts w:ascii="Times New Roman" w:hAnsi="Times New Roman"/>
      <w:color w:val="000000" w:themeColor="text1"/>
      <w:kern w:val="0"/>
      <w:szCs w:val="22"/>
      <w14:ligatures w14:val="none"/>
    </w:rPr>
  </w:style>
  <w:style w:type="paragraph" w:styleId="Heading1">
    <w:name w:val="heading 1"/>
    <w:basedOn w:val="Normal"/>
    <w:next w:val="Normal"/>
    <w:link w:val="Heading1Char"/>
    <w:uiPriority w:val="9"/>
    <w:qFormat/>
    <w:rsid w:val="00C049A6"/>
    <w:pPr>
      <w:keepNext/>
      <w:keepLines/>
      <w:spacing w:before="240"/>
      <w:outlineLvl w:val="0"/>
    </w:pPr>
    <w:rPr>
      <w:rFonts w:eastAsiaTheme="majorEastAsia" w:cstheme="majorBidi"/>
      <w:b/>
      <w:sz w:val="32"/>
      <w:szCs w:val="32"/>
      <w:lang w:val="en-US"/>
    </w:rPr>
  </w:style>
  <w:style w:type="paragraph" w:styleId="Heading2">
    <w:name w:val="heading 2"/>
    <w:basedOn w:val="Normal"/>
    <w:next w:val="Normal"/>
    <w:link w:val="Heading2Char"/>
    <w:uiPriority w:val="9"/>
    <w:unhideWhenUsed/>
    <w:qFormat/>
    <w:rsid w:val="00C049A6"/>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9A6"/>
    <w:rPr>
      <w:rFonts w:ascii="Times New Roman" w:eastAsiaTheme="majorEastAsia" w:hAnsi="Times New Roman" w:cstheme="majorBidi"/>
      <w:b/>
      <w:color w:val="000000" w:themeColor="text1"/>
      <w:kern w:val="0"/>
      <w:sz w:val="32"/>
      <w:szCs w:val="32"/>
      <w:lang w:val="en-US"/>
      <w14:ligatures w14:val="none"/>
    </w:rPr>
  </w:style>
  <w:style w:type="character" w:customStyle="1" w:styleId="Heading2Char">
    <w:name w:val="Heading 2 Char"/>
    <w:basedOn w:val="DefaultParagraphFont"/>
    <w:link w:val="Heading2"/>
    <w:uiPriority w:val="9"/>
    <w:rsid w:val="00C049A6"/>
    <w:rPr>
      <w:rFonts w:ascii="Times New Roman" w:eastAsiaTheme="majorEastAsia" w:hAnsi="Times New Roman" w:cstheme="majorBidi"/>
      <w:b/>
      <w:color w:val="000000" w:themeColor="text1"/>
      <w:kern w:val="0"/>
      <w:sz w:val="26"/>
      <w:szCs w:val="26"/>
      <w14:ligatures w14:val="none"/>
    </w:rPr>
  </w:style>
  <w:style w:type="paragraph" w:styleId="ListParagraph">
    <w:name w:val="List Paragraph"/>
    <w:basedOn w:val="Normal"/>
    <w:uiPriority w:val="34"/>
    <w:qFormat/>
    <w:rsid w:val="00C049A6"/>
    <w:pPr>
      <w:ind w:left="720"/>
      <w:contextualSpacing/>
    </w:pPr>
  </w:style>
  <w:style w:type="paragraph" w:styleId="Title">
    <w:name w:val="Title"/>
    <w:basedOn w:val="Normal"/>
    <w:next w:val="Normal"/>
    <w:link w:val="TitleChar"/>
    <w:uiPriority w:val="10"/>
    <w:qFormat/>
    <w:rsid w:val="00C049A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GB"/>
    </w:rPr>
  </w:style>
  <w:style w:type="character" w:customStyle="1" w:styleId="TitleChar">
    <w:name w:val="Title Char"/>
    <w:basedOn w:val="DefaultParagraphFont"/>
    <w:link w:val="Title"/>
    <w:uiPriority w:val="10"/>
    <w:rsid w:val="00C049A6"/>
    <w:rPr>
      <w:rFonts w:asciiTheme="majorHAnsi" w:eastAsiaTheme="majorEastAsia" w:hAnsiTheme="majorHAnsi" w:cstheme="majorBidi"/>
      <w:color w:val="323E4F" w:themeColor="text2" w:themeShade="BF"/>
      <w:spacing w:val="5"/>
      <w:kern w:val="28"/>
      <w:sz w:val="52"/>
      <w:szCs w:val="52"/>
      <w:lang w:eastAsia="en-GB"/>
      <w14:ligatures w14:val="none"/>
    </w:rPr>
  </w:style>
  <w:style w:type="table" w:styleId="GridTable4">
    <w:name w:val="Grid Table 4"/>
    <w:basedOn w:val="TableNormal"/>
    <w:uiPriority w:val="49"/>
    <w:rsid w:val="00C049A6"/>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C049A6"/>
    <w:pPr>
      <w:spacing w:before="100" w:beforeAutospacing="1" w:after="100" w:afterAutospacing="1"/>
    </w:pPr>
    <w:rPr>
      <w:rFonts w:eastAsia="Times New Roman" w:cs="Times New Roman"/>
      <w:szCs w:val="24"/>
      <w:lang w:eastAsia="en-GB"/>
    </w:rPr>
  </w:style>
  <w:style w:type="character" w:customStyle="1" w:styleId="normaltextrun">
    <w:name w:val="normaltextrun"/>
    <w:basedOn w:val="DefaultParagraphFont"/>
    <w:rsid w:val="00C049A6"/>
  </w:style>
  <w:style w:type="character" w:customStyle="1" w:styleId="eop">
    <w:name w:val="eop"/>
    <w:basedOn w:val="DefaultParagraphFont"/>
    <w:rsid w:val="00C049A6"/>
  </w:style>
  <w:style w:type="table" w:styleId="GridTable1Light">
    <w:name w:val="Grid Table 1 Light"/>
    <w:basedOn w:val="TableNormal"/>
    <w:uiPriority w:val="46"/>
    <w:rsid w:val="00C049A6"/>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Jane Cook</dc:creator>
  <cp:keywords/>
  <dc:description/>
  <cp:lastModifiedBy>Jodi Emma Wainwright</cp:lastModifiedBy>
  <cp:revision>4</cp:revision>
  <dcterms:created xsi:type="dcterms:W3CDTF">2025-07-14T15:40:00Z</dcterms:created>
  <dcterms:modified xsi:type="dcterms:W3CDTF">2025-07-14T15:51:00Z</dcterms:modified>
</cp:coreProperties>
</file>