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A24A8" w14:textId="77777777" w:rsidR="00A626D2" w:rsidRDefault="00A626D2" w:rsidP="00A626D2">
      <w:pPr>
        <w:spacing w:line="360" w:lineRule="auto"/>
        <w:jc w:val="both"/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2B18AEE0" wp14:editId="7E42511E">
            <wp:extent cx="8650741" cy="4395611"/>
            <wp:effectExtent l="0" t="6032" r="0" b="0"/>
            <wp:docPr id="382717938" name="Picture 1" descr="A table of numbers and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717938" name="Picture 1" descr="A table of numbers and letters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658613" cy="439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D3FE3" w14:textId="77777777" w:rsidR="00A626D2" w:rsidRPr="00F73F3E" w:rsidRDefault="00A626D2" w:rsidP="00A626D2">
      <w:pPr>
        <w:spacing w:line="360" w:lineRule="auto"/>
        <w:jc w:val="both"/>
        <w:rPr>
          <w:rFonts w:ascii="Calibri" w:hAnsi="Calibri" w:cs="Calibri"/>
        </w:rPr>
      </w:pPr>
      <w:r>
        <w:rPr>
          <w:noProof/>
        </w:rPr>
        <w:lastRenderedPageBreak/>
        <w:drawing>
          <wp:inline distT="0" distB="0" distL="0" distR="0" wp14:anchorId="3A832803" wp14:editId="07846C7B">
            <wp:extent cx="8724441" cy="2785110"/>
            <wp:effectExtent l="0" t="2222" r="0" b="0"/>
            <wp:docPr id="119538453" name="Picture 1" descr="A screenshot of a calculat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38453" name="Picture 1" descr="A screenshot of a calculato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725479" cy="2785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647D5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6D2"/>
    <w:rsid w:val="002978F5"/>
    <w:rsid w:val="003852CF"/>
    <w:rsid w:val="004E780C"/>
    <w:rsid w:val="00A626D2"/>
    <w:rsid w:val="00F50F1E"/>
    <w:rsid w:val="00F5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60916"/>
  <w15:chartTrackingRefBased/>
  <w15:docId w15:val="{8600B922-698B-4784-9EBD-97436E93F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26D2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26D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26D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6D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6D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6D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6D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6D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6D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6D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6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26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26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26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26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26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26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26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26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26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26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6D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26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26D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626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26D2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A626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6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6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26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2025-07-14T16:07:00Z</dcterms:created>
  <dcterms:modified xsi:type="dcterms:W3CDTF">2025-07-14T16:08:00Z</dcterms:modified>
</cp:coreProperties>
</file>