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Supplementary File 1. English Version of the Questionnaire</w:t>
      </w:r>
    </w:p>
    <w:p>
      <w:pPr>
        <w:pStyle w:val="Heading2"/>
      </w:pPr>
      <w:r>
        <w:t>Section 1. Sociodemographic and Work-Related Characteristics</w:t>
      </w:r>
    </w:p>
    <w:p>
      <w:r>
        <w:t>SQ1. What is your gender? [Select one]</w:t>
        <w:br/>
        <w:t>1) Male</w:t>
        <w:br/>
        <w:t>2) Female</w:t>
      </w:r>
    </w:p>
    <w:p>
      <w:r>
        <w:t>SQ2. What is your year of birth? [Enter year]</w:t>
        <w:br/>
        <w:t>Year of birth: (____)</w:t>
        <w:br/>
        <w:t>(PROG: Eligible if age is between 22 and 55)</w:t>
      </w:r>
    </w:p>
    <w:p>
      <w:r>
        <w:t>SQ2-0. Age category coding</w:t>
        <w:br/>
        <w:t>1) 22–29 years</w:t>
        <w:br/>
        <w:t>2) 30–39 years</w:t>
        <w:br/>
        <w:t>3) 40–49 years</w:t>
        <w:br/>
        <w:t>4) 50–55 years</w:t>
        <w:br/>
        <w:t>(QUOTA: Age-based sampling)</w:t>
      </w:r>
    </w:p>
    <w:p>
      <w:r>
        <w:t>SQ3. What is your current occupation? [Select one]</w:t>
        <w:br/>
        <w:t>1) Employee (including full-time or contract)</w:t>
        <w:br/>
        <w:t>2) Manager or self-employed</w:t>
        <w:br/>
        <w:t>3) Manual labor or technical worker</w:t>
        <w:br/>
        <w:t>4) Homemaker</w:t>
        <w:br/>
        <w:t>5) Other: (_________)</w:t>
        <w:br/>
        <w:t>(PROG: Proceed if selected 1) Employee)</w:t>
      </w:r>
    </w:p>
    <w:p>
      <w:r>
        <w:t>SQ4. What is your work setting? [Select one]</w:t>
        <w:br/>
        <w:t>1) Hospital/clinic</w:t>
        <w:br/>
        <w:t>2) Court/legal office</w:t>
        <w:br/>
        <w:t>3) Finance</w:t>
        <w:br/>
        <w:t>4) Trade</w:t>
        <w:br/>
        <w:t>5) Advertising/marketing/market research</w:t>
        <w:br/>
        <w:t>6) Construction</w:t>
        <w:br/>
        <w:t>7) Other: (_________)</w:t>
        <w:br/>
        <w:t>(PROG: Proceed if selected 1) Hospital/clinic)</w:t>
      </w:r>
    </w:p>
    <w:p>
      <w:r>
        <w:t>SQ5. What is your role at the hospital/clinic? [Select one]</w:t>
        <w:br/>
        <w:t>1) Nurse</w:t>
        <w:br/>
        <w:t>2) Allied health professional (e.g., physical therapist, occupational therapist, medical technologist)</w:t>
        <w:br/>
        <w:t>3) Hospital administrative staff</w:t>
        <w:br/>
        <w:t>4) Other: (_________)</w:t>
        <w:br/>
        <w:t>(PROG: Proceed if selected 1) Nurse)</w:t>
      </w:r>
    </w:p>
    <w:p>
      <w:r>
        <w:t>SQ6. What is your total clinical experience? [Select one]</w:t>
        <w:br/>
        <w:t>1) Less than 1 year (OUT)</w:t>
        <w:br/>
        <w:t>2) 1–5 years</w:t>
        <w:br/>
        <w:t>3) 5–10 years</w:t>
        <w:br/>
        <w:t>4) 10–15 years</w:t>
        <w:br/>
        <w:t>5) More than 15 years</w:t>
      </w:r>
    </w:p>
    <w:p>
      <w:r>
        <w:t>SQ7. What type of hospital are you currently working in? [Select one]</w:t>
        <w:br/>
        <w:t>1) Primary care facility (clinic level)</w:t>
        <w:br/>
        <w:t>2) Secondary care facility (general or specialized hospital)</w:t>
      </w:r>
    </w:p>
    <w:p>
      <w:r>
        <w:t>SQ8. What is your current department/unit? [Select one]</w:t>
        <w:br/>
        <w:t>1) Medical ward</w:t>
        <w:br/>
        <w:t>2) Surgical ward</w:t>
        <w:br/>
        <w:t>3) Intensive care unit (ICU)</w:t>
        <w:br/>
        <w:t>4) Operating room</w:t>
        <w:br/>
        <w:t>5) Outpatient/general services</w:t>
      </w:r>
    </w:p>
    <w:p>
      <w:r>
        <w:t>SQ9. What is your marital status? [Select one]</w:t>
        <w:br/>
        <w:t>1) Single</w:t>
        <w:br/>
        <w:t>2) Married</w:t>
      </w:r>
    </w:p>
    <w:p>
      <w:r>
        <w:t>SQ10. What is your highest level of education? [Select one]</w:t>
        <w:br/>
        <w:t>1) Associate degree</w:t>
        <w:br/>
        <w:t>2) Bachelor's degree</w:t>
        <w:br/>
        <w:t>3) Enrolled in or completed graduate-level education</w:t>
      </w:r>
    </w:p>
    <w:p>
      <w:pPr>
        <w:pStyle w:val="Heading2"/>
      </w:pPr>
      <w:r>
        <w:t>Section 2. Key Variables and Attitudinal Measures</w:t>
      </w:r>
    </w:p>
    <w:p>
      <w:r>
        <w:t>AQ1. Please indicate your experience and willingness regarding the following items. [Select one per item]</w:t>
      </w:r>
    </w:p>
    <w:p>
      <w:r>
        <w:t>AQ2. What proportion of your patients are older adults? [Select one]</w:t>
        <w:br/>
        <w:t>1) Less than 50%</w:t>
        <w:br/>
        <w:t>2) 50–75%</w:t>
        <w:br/>
        <w:t>3) More than 75%</w:t>
      </w:r>
    </w:p>
    <w:p>
      <w:r>
        <w:t>AQ3. Please indicate your experience and willingness regarding the following items. [Select one per item]</w:t>
      </w:r>
    </w:p>
    <w:p>
      <w:r>
        <w:t>AQ4. In your opinion, how adequate is the level of healthcare services provided to older adults? [Select one]</w:t>
        <w:br/>
        <w:t>1) Insufficient</w:t>
        <w:br/>
        <w:t>2) Appropriate</w:t>
        <w:br/>
        <w:t>3) Excessive</w:t>
      </w:r>
    </w:p>
    <w:p>
      <w:pPr>
        <w:pStyle w:val="Heading2"/>
      </w:pPr>
      <w:r>
        <w:t>Section 3. Measurement Scales</w:t>
      </w:r>
    </w:p>
    <w:p>
      <w:r>
        <w:t>The following items assess knowledge, attitudes, and psychological factors. Please select the response that best matches your opinion. [One response per item]</w:t>
      </w:r>
    </w:p>
    <w:p>
      <w:r>
        <w:t>BQ1-1 ~ BQ1-3: Knowledge about Aging</w:t>
        <w:br/>
        <w:t>These items assess your understanding of aging-related facts.</w:t>
      </w:r>
    </w:p>
    <w:p>
      <w:r>
        <w:t>BQ2-1 ~ BQ2-2: Job Satisfaction</w:t>
        <w:br/>
        <w:t>These items measure how satisfied you are with your current work environment.</w:t>
      </w:r>
    </w:p>
    <w:p>
      <w:r>
        <w:t>BQ3-1 ~ BQ3-2: Death Anxiety</w:t>
        <w:br/>
        <w:t>These items assess the level of anxiety you may feel when thinking about death.</w:t>
      </w:r>
    </w:p>
    <w:p>
      <w:r>
        <w:t>BQ4-1 ~ BQ4-2: Aging Anxiety</w:t>
        <w:br/>
        <w:t>These items examine your anxiety or concerns related to aging.</w:t>
      </w:r>
    </w:p>
    <w:p>
      <w:r>
        <w:t>BQ5-1 ~ BQ5-2: Ageism</w:t>
        <w:br/>
        <w:t>These items measure your attitudes or beliefs related to ageism toward older adults.</w:t>
      </w:r>
    </w:p>
    <w:p>
      <w:pPr>
        <w:pStyle w:val="Heading2"/>
      </w:pPr>
      <w:r>
        <w:t>Section 4. Knowledge about Aging</w:t>
      </w:r>
    </w:p>
    <w:p>
      <w:r>
        <w:t>BQ1-1. The following items assess knowledge about aging. Please select the response that best matches your belief.</w:t>
        <w:br/>
        <w:t>(Select one response per item)</w:t>
        <w:br/>
        <w:t>Response options: 1 = False, 2 = True, 3 = Don't know</w:t>
      </w:r>
    </w:p>
    <w:p>
      <w:pPr>
        <w:pStyle w:val="ListNumber"/>
      </w:pPr>
      <w:r>
        <w:t>1. Most older adults become senile (e.g., memory loss, disorientation, dementia).</w:t>
      </w:r>
    </w:p>
    <w:p>
      <w:pPr>
        <w:pStyle w:val="ListNumber"/>
      </w:pPr>
      <w:r>
        <w:t>2. All five senses (sight, hearing, taste, touch, and smell) tend to decline with age.</w:t>
      </w:r>
    </w:p>
    <w:p>
      <w:pPr>
        <w:pStyle w:val="ListNumber"/>
      </w:pPr>
      <w:r>
        <w:t>3. Most older adults have no interest in sexual activity and are incapable of it.</w:t>
      </w:r>
    </w:p>
    <w:p>
      <w:pPr>
        <w:pStyle w:val="ListNumber"/>
      </w:pPr>
      <w:r>
        <w:t>4. Vital capacity tends to decrease with age.</w:t>
      </w:r>
    </w:p>
    <w:p>
      <w:pPr>
        <w:pStyle w:val="ListNumber"/>
      </w:pPr>
      <w:r>
        <w:t>5. Many older adults feel miserable most of the time.</w:t>
      </w:r>
    </w:p>
    <w:p>
      <w:pPr>
        <w:pStyle w:val="ListNumber"/>
      </w:pPr>
      <w:r>
        <w:t>6. Physical strength tends to decrease with age.</w:t>
      </w:r>
    </w:p>
    <w:p>
      <w:pPr>
        <w:pStyle w:val="ListNumber"/>
      </w:pPr>
      <w:r>
        <w:t>7. At least 5% of older adults live in long-term care institutions (e.g., nursing homes, psychiatric hospitals, senior residences).</w:t>
      </w:r>
    </w:p>
    <w:p>
      <w:pPr>
        <w:pStyle w:val="ListNumber"/>
      </w:pPr>
      <w:r>
        <w:t>8. Older drivers have fewer accidents per person than younger drivers.</w:t>
      </w:r>
    </w:p>
    <w:p>
      <w:r>
        <w:br/>
        <w:t>BQ1-2. The following items assess knowledge about aging. Please select the response that best matches your belief.</w:t>
        <w:br/>
        <w:t>(Select one response per item)</w:t>
        <w:br/>
        <w:t>Response options: 1 = False, 2 = True, 3 = Don't know</w:t>
      </w:r>
    </w:p>
    <w:p>
      <w:pPr>
        <w:pStyle w:val="ListNumber"/>
      </w:pPr>
      <w:r>
        <w:t>1. Most older workers cannot work as effectively as younger workers.</w:t>
      </w:r>
    </w:p>
    <w:p>
      <w:pPr>
        <w:pStyle w:val="ListNumber"/>
      </w:pPr>
      <w:r>
        <w:t>2. More than 50% of older adults are healthy enough to carry out activities of daily living.</w:t>
      </w:r>
    </w:p>
    <w:p>
      <w:pPr>
        <w:pStyle w:val="ListNumber"/>
      </w:pPr>
      <w:r>
        <w:t>3. Most older adults are incapable of adapting to change.</w:t>
      </w:r>
    </w:p>
    <w:p>
      <w:pPr>
        <w:pStyle w:val="ListNumber"/>
      </w:pPr>
      <w:r>
        <w:t>4. Older adults generally take longer to learn new things.</w:t>
      </w:r>
    </w:p>
    <w:p>
      <w:pPr>
        <w:pStyle w:val="ListNumber"/>
      </w:pPr>
      <w:r>
        <w:t>5. Depression is more common among older adults than among younger people.</w:t>
      </w:r>
    </w:p>
    <w:p>
      <w:pPr>
        <w:pStyle w:val="ListNumber"/>
      </w:pPr>
      <w:r>
        <w:t>6. Older adults tend to have slower reaction times than younger people.</w:t>
      </w:r>
    </w:p>
    <w:p>
      <w:pPr>
        <w:pStyle w:val="ListNumber"/>
      </w:pPr>
      <w:r>
        <w:t>7. In general, most older adults are very much alike.</w:t>
      </w:r>
    </w:p>
    <w:p>
      <w:pPr>
        <w:pStyle w:val="ListNumber"/>
      </w:pPr>
      <w:r>
        <w:t>8. Most older adults report that they are rarely bored.</w:t>
      </w:r>
    </w:p>
    <w:p>
      <w:pPr>
        <w:pStyle w:val="Heading3"/>
      </w:pPr>
      <w:r>
        <w:t>BQ1-3. Knowledge about Aging</w:t>
      </w:r>
    </w:p>
    <w:p>
      <w:r>
        <w:t>The following items assess knowledge about aging. Please select the response that best matches your belief.</w:t>
        <w:br/>
        <w:t>(Select one response per item)</w:t>
        <w:br/>
        <w:t>Response options: 1 = False, 2 = True, 3 = Don't know</w:t>
      </w:r>
    </w:p>
    <w:p>
      <w:pPr>
        <w:pStyle w:val="ListNumber"/>
      </w:pPr>
      <w:r>
        <w:t>1. Most older adults are socially isolated.</w:t>
      </w:r>
    </w:p>
    <w:p>
      <w:pPr>
        <w:pStyle w:val="ListNumber"/>
      </w:pPr>
      <w:r>
        <w:t>2. Older workers have fewer accidents at work than younger workers.</w:t>
      </w:r>
    </w:p>
    <w:p>
      <w:pPr>
        <w:pStyle w:val="ListNumber"/>
      </w:pPr>
      <w:r>
        <w:t>3. Over 10% of the current population is aged 65 or older.</w:t>
      </w:r>
    </w:p>
    <w:p>
      <w:pPr>
        <w:pStyle w:val="ListNumber"/>
      </w:pPr>
      <w:r>
        <w:t>4. Most healthcare professionals tend to give lower priority to older patients.</w:t>
      </w:r>
    </w:p>
    <w:p>
      <w:pPr>
        <w:pStyle w:val="ListNumber"/>
      </w:pPr>
      <w:r>
        <w:t>5. Most older adults have an income below the poverty line (as defined by the government).</w:t>
      </w:r>
    </w:p>
    <w:p>
      <w:pPr>
        <w:pStyle w:val="ListNumber"/>
      </w:pPr>
      <w:r>
        <w:t>6. Most older adults are either working or want to engage in some form of work (including housework or volunteer activities).</w:t>
      </w:r>
    </w:p>
    <w:p>
      <w:pPr>
        <w:pStyle w:val="ListNumber"/>
      </w:pPr>
      <w:r>
        <w:t>7. Older adults tend to become more religious as they age.</w:t>
      </w:r>
    </w:p>
    <w:p>
      <w:pPr>
        <w:pStyle w:val="ListNumber"/>
      </w:pPr>
      <w:r>
        <w:t>8. Most older adults rarely get excited or angry.</w:t>
      </w:r>
    </w:p>
    <w:p>
      <w:pPr>
        <w:pStyle w:val="ListNumber"/>
      </w:pPr>
      <w:r>
        <w:t>9. The health and socioeconomic status of older adults will remain about the same or worsen compared to younger generations.</w:t>
      </w:r>
    </w:p>
    <w:p>
      <w:pPr>
        <w:pStyle w:val="Heading3"/>
      </w:pPr>
      <w:r>
        <w:t>BQ2-1. Job Satisfaction</w:t>
      </w:r>
    </w:p>
    <w:p>
      <w:r>
        <w:t>The following items assess job satisfaction. Please select the response that best matches your opinion.</w:t>
        <w:br/>
        <w:t>(Select one response per item)</w:t>
        <w:br/>
        <w:t>Response options: 1 = Strongly disagree, 2 = Disagree, 3 = Neutral, 4 = Agree, 5 = Strongly agree</w:t>
      </w:r>
    </w:p>
    <w:p>
      <w:pPr>
        <w:pStyle w:val="ListNumber"/>
      </w:pPr>
      <w:r>
        <w:t>1. The work I do is as enjoyable as a hobby.</w:t>
      </w:r>
    </w:p>
    <w:p>
      <w:pPr>
        <w:pStyle w:val="ListNumber"/>
      </w:pPr>
      <w:r>
        <w:t>2. I find my work interesting and never boring.</w:t>
      </w:r>
    </w:p>
    <w:p>
      <w:pPr>
        <w:pStyle w:val="ListNumber"/>
      </w:pPr>
      <w:r>
        <w:t>3. My friend seems more satisfied with their job than I am with mine.</w:t>
      </w:r>
    </w:p>
    <w:p>
      <w:pPr>
        <w:pStyle w:val="ListNumber"/>
      </w:pPr>
      <w:r>
        <w:t>4. I feel that my work is not enjoyable.</w:t>
      </w:r>
    </w:p>
    <w:p>
      <w:pPr>
        <w:pStyle w:val="ListNumber"/>
      </w:pPr>
      <w:r>
        <w:t>5. I enjoy my work more than my leisure time.</w:t>
      </w:r>
    </w:p>
    <w:p>
      <w:pPr>
        <w:pStyle w:val="ListNumber"/>
      </w:pPr>
      <w:r>
        <w:t>6. I often feel bored with my work.</w:t>
      </w:r>
    </w:p>
    <w:p>
      <w:pPr>
        <w:pStyle w:val="ListNumber"/>
      </w:pPr>
      <w:r>
        <w:t>7. I am generally satisfied with the work I currently do.</w:t>
      </w:r>
    </w:p>
    <w:p>
      <w:pPr>
        <w:pStyle w:val="ListNumber"/>
      </w:pPr>
      <w:r>
        <w:t>8. I often feel like I go to work unwillingly.</w:t>
      </w:r>
    </w:p>
    <w:p>
      <w:pPr>
        <w:pStyle w:val="ListNumber"/>
      </w:pPr>
      <w:r>
        <w:t>9. I am satisfied with my current job as something temporary ("for the time being").</w:t>
      </w:r>
    </w:p>
    <w:p>
      <w:pPr>
        <w:pStyle w:val="Heading3"/>
      </w:pPr>
      <w:r>
        <w:t>BQ2-2. Job Satisfaction</w:t>
      </w:r>
    </w:p>
    <w:p>
      <w:r>
        <w:t>The following items assess job satisfaction. Please select the response that best matches your opinion.</w:t>
        <w:br/>
        <w:t>(Select one response per item)</w:t>
        <w:br/>
        <w:t>Response options: 1 = Strongly disagree, 2 = Disagree, 3 = Neutral, 4 = Agree, 5 = Strongly agree</w:t>
      </w:r>
    </w:p>
    <w:p>
      <w:pPr>
        <w:pStyle w:val="ListNumber"/>
      </w:pPr>
      <w:r>
        <w:t>1. My current job is not more interesting than other kinds of work.</w:t>
      </w:r>
    </w:p>
    <w:p>
      <w:pPr>
        <w:pStyle w:val="ListNumber"/>
      </w:pPr>
      <w:r>
        <w:t>2. I truly dislike the work I am doing.</w:t>
      </w:r>
    </w:p>
    <w:p>
      <w:pPr>
        <w:pStyle w:val="ListNumber"/>
      </w:pPr>
      <w:r>
        <w:t>3. I feel more joy about my job than most of my coworkers.</w:t>
      </w:r>
    </w:p>
    <w:p>
      <w:pPr>
        <w:pStyle w:val="ListNumber"/>
      </w:pPr>
      <w:r>
        <w:t>4. I work hard almost every day.</w:t>
      </w:r>
    </w:p>
    <w:p>
      <w:pPr>
        <w:pStyle w:val="ListNumber"/>
      </w:pPr>
      <w:r>
        <w:t>5. My current work is very boring.</w:t>
      </w:r>
    </w:p>
    <w:p>
      <w:pPr>
        <w:pStyle w:val="ListNumber"/>
      </w:pPr>
      <w:r>
        <w:t>6. I like my job more than the average employee likes theirs.</w:t>
      </w:r>
    </w:p>
    <w:p>
      <w:pPr>
        <w:pStyle w:val="ListNumber"/>
      </w:pPr>
      <w:r>
        <w:t>7. I am not very interested in the work I do.</w:t>
      </w:r>
    </w:p>
    <w:p>
      <w:pPr>
        <w:pStyle w:val="ListNumber"/>
      </w:pPr>
      <w:r>
        <w:t>8. I find genuine joy in the work I do.</w:t>
      </w:r>
    </w:p>
    <w:p>
      <w:pPr>
        <w:pStyle w:val="ListNumber"/>
      </w:pPr>
      <w:r>
        <w:t>9. I regret choosing this profession.</w:t>
      </w:r>
    </w:p>
    <w:p>
      <w:pPr>
        <w:pStyle w:val="Heading3"/>
      </w:pPr>
      <w:r>
        <w:t>BQ3-1. Death Anxiety</w:t>
      </w:r>
    </w:p>
    <w:p>
      <w:r>
        <w:t>The following items assess death anxiety. Please select the response that best matches your belief.</w:t>
        <w:br/>
        <w:t>(Select one response per item)</w:t>
        <w:br/>
        <w:t>Response options: 1 = Strongly disagree, 2 = Disagree, 3 = Neutral, 4 = Agree, 5 = Strongly agree</w:t>
      </w:r>
    </w:p>
    <w:p>
      <w:pPr>
        <w:pStyle w:val="ListNumber"/>
      </w:pPr>
      <w:r>
        <w:t>1. I enjoy being with older adults.</w:t>
      </w:r>
    </w:p>
    <w:p>
      <w:pPr>
        <w:pStyle w:val="ListNumber"/>
      </w:pPr>
      <w:r>
        <w:t>2. I enjoy visiting my elderly relatives.</w:t>
      </w:r>
    </w:p>
    <w:p>
      <w:pPr>
        <w:pStyle w:val="ListNumber"/>
      </w:pPr>
      <w:r>
        <w:t>3. I enjoy talking with older adults.</w:t>
      </w:r>
    </w:p>
    <w:p>
      <w:pPr>
        <w:pStyle w:val="ListNumber"/>
      </w:pPr>
      <w:r>
        <w:t>4. I feel very comfortable being around older adults.</w:t>
      </w:r>
    </w:p>
    <w:p>
      <w:pPr>
        <w:pStyle w:val="ListNumber"/>
      </w:pPr>
      <w:r>
        <w:t>5. I enjoy working for the benefit of older adults.</w:t>
      </w:r>
    </w:p>
    <w:p>
      <w:pPr>
        <w:pStyle w:val="ListNumber"/>
      </w:pPr>
      <w:r>
        <w:t>6. I am afraid I may not feel satisfied in old age.</w:t>
      </w:r>
    </w:p>
    <w:p>
      <w:pPr>
        <w:pStyle w:val="ListNumber"/>
      </w:pPr>
      <w:r>
        <w:t>7. The idea of becoming old does not disturb me at all.</w:t>
      </w:r>
    </w:p>
    <w:p>
      <w:pPr>
        <w:pStyle w:val="ListNumber"/>
      </w:pPr>
      <w:r>
        <w:t>8. I am not at all afraid of the day I see gray hair in the mirror.</w:t>
      </w:r>
    </w:p>
    <w:p>
      <w:pPr>
        <w:pStyle w:val="Heading3"/>
      </w:pPr>
      <w:r>
        <w:t>BQ3-2. Death Anxiety</w:t>
      </w:r>
    </w:p>
    <w:p>
      <w:pPr>
        <w:pStyle w:val="ListNumber"/>
      </w:pPr>
      <w:r>
        <w:t>1. I worry that people will ignore me when I grow old.</w:t>
      </w:r>
    </w:p>
    <w:p>
      <w:pPr>
        <w:pStyle w:val="ListNumber"/>
      </w:pPr>
      <w:r>
        <w:t>2. I fear that life will be meaningless when I grow old.</w:t>
      </w:r>
    </w:p>
    <w:p>
      <w:pPr>
        <w:pStyle w:val="ListNumber"/>
      </w:pPr>
      <w:r>
        <w:t>3. I dislike seeing my changing appearance as I age.</w:t>
      </w:r>
    </w:p>
    <w:p>
      <w:pPr>
        <w:pStyle w:val="ListNumber"/>
      </w:pPr>
      <w:r>
        <w:t>4. I expect to have many things to do in old age.</w:t>
      </w:r>
    </w:p>
    <w:p>
      <w:pPr>
        <w:pStyle w:val="ListNumber"/>
      </w:pPr>
      <w:r>
        <w:t>5. I expect life will be good when I grow old.</w:t>
      </w:r>
    </w:p>
    <w:p>
      <w:pPr>
        <w:pStyle w:val="ListNumber"/>
      </w:pPr>
      <w:r>
        <w:t>6. I believe I will be able to do most things by myself when I grow old.</w:t>
      </w:r>
    </w:p>
    <w:p>
      <w:pPr>
        <w:pStyle w:val="ListNumber"/>
      </w:pPr>
      <w:r>
        <w:t>7. I think I will feel good about myself in old age.</w:t>
      </w:r>
    </w:p>
    <w:p>
      <w:pPr>
        <w:pStyle w:val="Heading3"/>
      </w:pPr>
      <w:r>
        <w:t>BQ4-1. Aging Anxiety</w:t>
      </w:r>
    </w:p>
    <w:p>
      <w:r>
        <w:t>The following items assess anxiety about aging. Please select the response that best matches your belief.</w:t>
        <w:br/>
        <w:t>(Select one response per item)</w:t>
        <w:br/>
        <w:t>Response options: 1 = Strongly disagree, 2 = Disagree, 3 = Neutral, 4 = Agree, 5 = Strongly agree</w:t>
      </w:r>
    </w:p>
    <w:p>
      <w:pPr>
        <w:pStyle w:val="ListNumber"/>
      </w:pPr>
      <w:r>
        <w:t>1. I enjoy being with older adults.</w:t>
      </w:r>
    </w:p>
    <w:p>
      <w:pPr>
        <w:pStyle w:val="ListNumber"/>
      </w:pPr>
      <w:r>
        <w:t>2. I enjoy visiting my elderly relatives.</w:t>
      </w:r>
    </w:p>
    <w:p>
      <w:pPr>
        <w:pStyle w:val="ListNumber"/>
      </w:pPr>
      <w:r>
        <w:t>3. I enjoy talking with older adults.</w:t>
      </w:r>
    </w:p>
    <w:p>
      <w:pPr>
        <w:pStyle w:val="ListNumber"/>
      </w:pPr>
      <w:r>
        <w:t>4. I feel very comfortable being around older adults.</w:t>
      </w:r>
    </w:p>
    <w:p>
      <w:pPr>
        <w:pStyle w:val="ListNumber"/>
      </w:pPr>
      <w:r>
        <w:t>5. I enjoy working for the benefit of older adults.</w:t>
      </w:r>
    </w:p>
    <w:p>
      <w:pPr>
        <w:pStyle w:val="ListNumber"/>
      </w:pPr>
      <w:r>
        <w:t>6. I am afraid I may not feel satisfied in old age.</w:t>
      </w:r>
    </w:p>
    <w:p>
      <w:pPr>
        <w:pStyle w:val="ListNumber"/>
      </w:pPr>
      <w:r>
        <w:t>7. The idea of becoming old does not disturb me at all.</w:t>
      </w:r>
    </w:p>
    <w:p>
      <w:pPr>
        <w:pStyle w:val="ListNumber"/>
      </w:pPr>
      <w:r>
        <w:t>8. I am not at all afraid of the day I see gray hair in the mirror.</w:t>
      </w:r>
    </w:p>
    <w:p>
      <w:pPr>
        <w:pStyle w:val="Heading3"/>
      </w:pPr>
      <w:r>
        <w:t>BQ4-2. Aging Anxiety</w:t>
      </w:r>
    </w:p>
    <w:p>
      <w:pPr>
        <w:pStyle w:val="ListNumber"/>
      </w:pPr>
      <w:r>
        <w:t>1. I worry that people will ignore me when I grow old.</w:t>
      </w:r>
    </w:p>
    <w:p>
      <w:pPr>
        <w:pStyle w:val="ListNumber"/>
      </w:pPr>
      <w:r>
        <w:t>2. I fear that life will be meaningless when I grow old.</w:t>
      </w:r>
    </w:p>
    <w:p>
      <w:pPr>
        <w:pStyle w:val="ListNumber"/>
      </w:pPr>
      <w:r>
        <w:t>3. I dislike seeing my changing appearance as I age.</w:t>
      </w:r>
    </w:p>
    <w:p>
      <w:pPr>
        <w:pStyle w:val="ListNumber"/>
      </w:pPr>
      <w:r>
        <w:t>4. I expect to have many things to do in old age.</w:t>
      </w:r>
    </w:p>
    <w:p>
      <w:pPr>
        <w:pStyle w:val="ListNumber"/>
      </w:pPr>
      <w:r>
        <w:t>5. I expect life will be good when I grow old.</w:t>
      </w:r>
    </w:p>
    <w:p>
      <w:pPr>
        <w:pStyle w:val="ListNumber"/>
      </w:pPr>
      <w:r>
        <w:t>6. I believe I will be able to do most things by myself when I grow old.</w:t>
      </w:r>
    </w:p>
    <w:p>
      <w:pPr>
        <w:pStyle w:val="ListNumber"/>
      </w:pPr>
      <w:r>
        <w:t>7. I think I will feel good about myself in old age.</w:t>
      </w:r>
    </w:p>
    <w:p>
      <w:pPr>
        <w:pStyle w:val="Heading3"/>
      </w:pPr>
      <w:r>
        <w:t>BQ5-1. Ageism</w:t>
      </w:r>
    </w:p>
    <w:p>
      <w:r>
        <w:t>The following items assess ageism. Please select the response that best matches your belief.</w:t>
        <w:br/>
        <w:t>(Select one response per item)</w:t>
        <w:br/>
        <w:t>Response options: 1 = Strongly disagree, 2 = Disagree, 3 = Neutral, 4 = Agree, 5 = Strongly agree</w:t>
      </w:r>
    </w:p>
    <w:p>
      <w:pPr>
        <w:pStyle w:val="ListNumber"/>
      </w:pPr>
      <w:r>
        <w:t>1. I generally enjoy being with older adults.</w:t>
      </w:r>
    </w:p>
    <w:p>
      <w:pPr>
        <w:pStyle w:val="ListNumber"/>
      </w:pPr>
      <w:r>
        <w:t>2. The healthcare budget allocated to elderly care (e.g., dental implants) should be redirected to rare or pediatric diseases.</w:t>
      </w:r>
    </w:p>
    <w:p>
      <w:pPr>
        <w:pStyle w:val="ListNumber"/>
      </w:pPr>
      <w:r>
        <w:t>3. If I had the choice, I would prefer to care for younger patients over older ones.</w:t>
      </w:r>
    </w:p>
    <w:p>
      <w:pPr>
        <w:pStyle w:val="ListNumber"/>
      </w:pPr>
      <w:r>
        <w:t>4. Society is responsible for the care of older adults.</w:t>
      </w:r>
    </w:p>
    <w:p>
      <w:pPr>
        <w:pStyle w:val="ListNumber"/>
      </w:pPr>
      <w:r>
        <w:t>5. Too many human and financial resources are spent on healthcare services for the elderly.</w:t>
      </w:r>
    </w:p>
    <w:p>
      <w:pPr>
        <w:pStyle w:val="ListNumber"/>
      </w:pPr>
      <w:r>
        <w:t>6. As people age, their daily lives become more disorganized and confusing.</w:t>
      </w:r>
    </w:p>
    <w:p>
      <w:pPr>
        <w:pStyle w:val="ListNumber"/>
      </w:pPr>
      <w:r>
        <w:t>7. Older patients tend to be more appreciative of the care I provide compared to younger patients.</w:t>
      </w:r>
    </w:p>
    <w:p>
      <w:pPr>
        <w:pStyle w:val="Heading3"/>
      </w:pPr>
      <w:r>
        <w:t>BQ5-2. Ageism</w:t>
      </w:r>
    </w:p>
    <w:p>
      <w:pPr>
        <w:pStyle w:val="ListNumber"/>
      </w:pPr>
      <w:r>
        <w:t>1. I often find it difficult to take medical histories from older patients.</w:t>
      </w:r>
    </w:p>
    <w:p>
      <w:pPr>
        <w:pStyle w:val="ListNumber"/>
      </w:pPr>
      <w:r>
        <w:t>2. I tend to feel more empathy and interest in older patients than younger ones.</w:t>
      </w:r>
    </w:p>
    <w:p>
      <w:pPr>
        <w:pStyle w:val="ListNumber"/>
      </w:pPr>
      <w:r>
        <w:t>3. In general, older adults do not contribute much to society.</w:t>
      </w:r>
    </w:p>
    <w:p>
      <w:pPr>
        <w:pStyle w:val="ListNumber"/>
      </w:pPr>
      <w:r>
        <w:t>4. Treatment of chronic illnesses in elderly patients is often hopeless.</w:t>
      </w:r>
    </w:p>
    <w:p>
      <w:pPr>
        <w:pStyle w:val="ListNumber"/>
      </w:pPr>
      <w:r>
        <w:t>5. I don’t think older adults pay their share of healthcare costs fairly compared to other age groups.</w:t>
      </w:r>
    </w:p>
    <w:p>
      <w:pPr>
        <w:pStyle w:val="ListNumber"/>
      </w:pPr>
      <w:r>
        <w:t>6. Older adults generally struggle to keep up with the pace of modern society.</w:t>
      </w:r>
    </w:p>
    <w:p>
      <w:pPr>
        <w:pStyle w:val="ListNumber"/>
      </w:pPr>
      <w:r>
        <w:t>7. I find it interesting to hear about the life experiences of older adults.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