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E8C39" w14:textId="77777777" w:rsidR="006C1522" w:rsidRPr="000C377F" w:rsidRDefault="006C1522" w:rsidP="006C1522">
      <w:pPr>
        <w:spacing w:line="360" w:lineRule="auto"/>
        <w:jc w:val="both"/>
        <w:rPr>
          <w:b/>
          <w:bCs/>
          <w:lang w:val="en-GB"/>
        </w:rPr>
      </w:pPr>
      <w:r w:rsidRPr="000C377F">
        <w:rPr>
          <w:b/>
          <w:bCs/>
          <w:lang w:val="en-GB"/>
        </w:rPr>
        <w:t xml:space="preserve">Table 2 </w:t>
      </w:r>
      <w:r w:rsidRPr="000C377F">
        <w:rPr>
          <w:lang w:val="en-GB"/>
        </w:rPr>
        <w:t>The most common active secondary metabolites detected in SCGs extract, along with their retention time (RT), name, class, molecular formula, and structure.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419"/>
        <w:gridCol w:w="1560"/>
        <w:gridCol w:w="1277"/>
        <w:gridCol w:w="1843"/>
        <w:gridCol w:w="1646"/>
      </w:tblGrid>
      <w:tr w:rsidR="006C1522" w:rsidRPr="000C377F" w14:paraId="4735D904" w14:textId="77777777" w:rsidTr="00C24CB7">
        <w:trPr>
          <w:trHeight w:val="320"/>
        </w:trPr>
        <w:tc>
          <w:tcPr>
            <w:tcW w:w="705" w:type="pct"/>
            <w:shd w:val="clear" w:color="auto" w:fill="auto"/>
          </w:tcPr>
          <w:p w14:paraId="7FC64F4E" w14:textId="77777777" w:rsidR="006C1522" w:rsidRPr="000C377F" w:rsidRDefault="006C1522" w:rsidP="00C24CB7">
            <w:pPr>
              <w:rPr>
                <w:b/>
                <w:bCs/>
                <w:lang w:val="en-GB"/>
              </w:rPr>
            </w:pPr>
            <w:r w:rsidRPr="000C377F">
              <w:rPr>
                <w:b/>
                <w:bCs/>
                <w:lang w:val="en-GB"/>
              </w:rPr>
              <w:t xml:space="preserve">Retentions time </w:t>
            </w:r>
          </w:p>
          <w:p w14:paraId="75DD530D" w14:textId="77777777" w:rsidR="006C1522" w:rsidRPr="000C377F" w:rsidRDefault="006C1522" w:rsidP="00C24CB7">
            <w:pPr>
              <w:rPr>
                <w:b/>
                <w:bCs/>
                <w:lang w:val="en-GB"/>
              </w:rPr>
            </w:pPr>
            <w:r w:rsidRPr="000C377F">
              <w:rPr>
                <w:b/>
                <w:bCs/>
                <w:lang w:val="en-GB"/>
              </w:rPr>
              <w:t>(min)</w:t>
            </w:r>
          </w:p>
        </w:tc>
        <w:tc>
          <w:tcPr>
            <w:tcW w:w="787" w:type="pct"/>
            <w:shd w:val="clear" w:color="auto" w:fill="auto"/>
            <w:hideMark/>
          </w:tcPr>
          <w:p w14:paraId="46C81355" w14:textId="77777777" w:rsidR="006C1522" w:rsidRPr="000C377F" w:rsidRDefault="006C1522" w:rsidP="00C24CB7">
            <w:pPr>
              <w:jc w:val="center"/>
              <w:rPr>
                <w:b/>
                <w:bCs/>
                <w:lang w:val="en-GB"/>
              </w:rPr>
            </w:pPr>
            <w:r w:rsidRPr="000C377F">
              <w:rPr>
                <w:b/>
                <w:bCs/>
                <w:lang w:val="en-GB"/>
              </w:rPr>
              <w:t>Name</w:t>
            </w:r>
          </w:p>
        </w:tc>
        <w:tc>
          <w:tcPr>
            <w:tcW w:w="865" w:type="pct"/>
            <w:shd w:val="clear" w:color="auto" w:fill="auto"/>
          </w:tcPr>
          <w:p w14:paraId="049A763B" w14:textId="77777777" w:rsidR="006C1522" w:rsidRPr="000C377F" w:rsidRDefault="006C1522" w:rsidP="00C24CB7">
            <w:pPr>
              <w:jc w:val="center"/>
              <w:rPr>
                <w:b/>
                <w:bCs/>
                <w:lang w:val="en-GB"/>
              </w:rPr>
            </w:pPr>
            <w:r w:rsidRPr="000C377F">
              <w:rPr>
                <w:b/>
                <w:bCs/>
                <w:lang w:val="en-GB"/>
              </w:rPr>
              <w:t>Class of compound</w:t>
            </w:r>
          </w:p>
        </w:tc>
        <w:tc>
          <w:tcPr>
            <w:tcW w:w="708" w:type="pct"/>
            <w:shd w:val="clear" w:color="auto" w:fill="auto"/>
            <w:noWrap/>
            <w:hideMark/>
          </w:tcPr>
          <w:p w14:paraId="34B65A73" w14:textId="77777777" w:rsidR="006C1522" w:rsidRPr="000C377F" w:rsidRDefault="006C1522" w:rsidP="00C24CB7">
            <w:pPr>
              <w:jc w:val="center"/>
              <w:rPr>
                <w:b/>
                <w:bCs/>
                <w:lang w:val="en-GB"/>
              </w:rPr>
            </w:pPr>
            <w:r w:rsidRPr="000C377F">
              <w:rPr>
                <w:b/>
                <w:bCs/>
                <w:lang w:val="en-GB"/>
              </w:rPr>
              <w:t>MFG Formula</w:t>
            </w:r>
          </w:p>
        </w:tc>
        <w:tc>
          <w:tcPr>
            <w:tcW w:w="1022" w:type="pct"/>
            <w:shd w:val="clear" w:color="auto" w:fill="auto"/>
          </w:tcPr>
          <w:p w14:paraId="52B8BD47" w14:textId="77777777" w:rsidR="006C1522" w:rsidRPr="000C377F" w:rsidRDefault="006C1522" w:rsidP="00C24CB7">
            <w:pPr>
              <w:jc w:val="center"/>
              <w:rPr>
                <w:b/>
                <w:bCs/>
                <w:lang w:val="en-GB"/>
              </w:rPr>
            </w:pPr>
            <w:r w:rsidRPr="000C377F">
              <w:rPr>
                <w:b/>
                <w:bCs/>
                <w:lang w:val="en-GB"/>
              </w:rPr>
              <w:t>Solvent used for extraction</w:t>
            </w:r>
          </w:p>
        </w:tc>
        <w:tc>
          <w:tcPr>
            <w:tcW w:w="913" w:type="pct"/>
          </w:tcPr>
          <w:p w14:paraId="14421BEC" w14:textId="77777777" w:rsidR="006C1522" w:rsidRPr="000C377F" w:rsidRDefault="006C1522" w:rsidP="00C24CB7">
            <w:pPr>
              <w:jc w:val="center"/>
              <w:rPr>
                <w:b/>
                <w:bCs/>
                <w:lang w:val="en-GB"/>
              </w:rPr>
            </w:pPr>
            <w:r w:rsidRPr="000C377F">
              <w:rPr>
                <w:b/>
                <w:bCs/>
                <w:lang w:val="en-GB"/>
              </w:rPr>
              <w:t>Molecular structure</w:t>
            </w:r>
          </w:p>
        </w:tc>
      </w:tr>
      <w:tr w:rsidR="006C1522" w:rsidRPr="000C377F" w14:paraId="018BBFC6" w14:textId="77777777" w:rsidTr="00C24CB7">
        <w:trPr>
          <w:trHeight w:val="320"/>
        </w:trPr>
        <w:tc>
          <w:tcPr>
            <w:tcW w:w="5000" w:type="pct"/>
            <w:gridSpan w:val="6"/>
            <w:shd w:val="clear" w:color="auto" w:fill="CAEDFB" w:themeFill="accent4" w:themeFillTint="33"/>
          </w:tcPr>
          <w:p w14:paraId="77D355B4" w14:textId="77777777" w:rsidR="006C1522" w:rsidRPr="000C377F" w:rsidRDefault="006C1522" w:rsidP="00C24CB7">
            <w:pPr>
              <w:jc w:val="center"/>
              <w:rPr>
                <w:b/>
                <w:bCs/>
                <w:noProof/>
                <w:lang w:val="en-GB"/>
              </w:rPr>
            </w:pPr>
            <w:r w:rsidRPr="000C377F">
              <w:rPr>
                <w:b/>
                <w:bCs/>
                <w:lang w:val="en-GB"/>
              </w:rPr>
              <w:t>Alkaloid compound</w:t>
            </w:r>
          </w:p>
        </w:tc>
      </w:tr>
      <w:tr w:rsidR="006C1522" w:rsidRPr="000C377F" w14:paraId="4C8BCC01" w14:textId="77777777" w:rsidTr="00C24CB7">
        <w:trPr>
          <w:trHeight w:val="320"/>
        </w:trPr>
        <w:tc>
          <w:tcPr>
            <w:tcW w:w="705" w:type="pct"/>
            <w:shd w:val="clear" w:color="auto" w:fill="auto"/>
          </w:tcPr>
          <w:p w14:paraId="6948B943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7.7</w:t>
            </w:r>
          </w:p>
          <w:p w14:paraId="25F8313C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(m/z:195.0876)</w:t>
            </w:r>
          </w:p>
        </w:tc>
        <w:tc>
          <w:tcPr>
            <w:tcW w:w="787" w:type="pct"/>
            <w:shd w:val="clear" w:color="auto" w:fill="auto"/>
          </w:tcPr>
          <w:p w14:paraId="3D858D55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Caffeine</w:t>
            </w:r>
          </w:p>
        </w:tc>
        <w:tc>
          <w:tcPr>
            <w:tcW w:w="865" w:type="pct"/>
            <w:shd w:val="clear" w:color="auto" w:fill="auto"/>
          </w:tcPr>
          <w:p w14:paraId="478BDB1B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Xanthine alkaloid compound</w:t>
            </w:r>
          </w:p>
        </w:tc>
        <w:tc>
          <w:tcPr>
            <w:tcW w:w="708" w:type="pct"/>
            <w:shd w:val="clear" w:color="auto" w:fill="auto"/>
            <w:noWrap/>
          </w:tcPr>
          <w:p w14:paraId="5B6183DB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C</w:t>
            </w:r>
            <w:r w:rsidRPr="000C377F">
              <w:rPr>
                <w:vertAlign w:val="subscript"/>
                <w:lang w:val="en-GB"/>
              </w:rPr>
              <w:t>8</w:t>
            </w:r>
            <w:r w:rsidRPr="000C377F">
              <w:rPr>
                <w:lang w:val="en-GB"/>
              </w:rPr>
              <w:t xml:space="preserve"> H</w:t>
            </w:r>
            <w:r w:rsidRPr="000C377F">
              <w:rPr>
                <w:vertAlign w:val="subscript"/>
                <w:lang w:val="en-GB"/>
              </w:rPr>
              <w:t>10</w:t>
            </w:r>
            <w:r w:rsidRPr="000C377F">
              <w:rPr>
                <w:lang w:val="en-GB"/>
              </w:rPr>
              <w:t xml:space="preserve"> N</w:t>
            </w:r>
            <w:r w:rsidRPr="000C377F">
              <w:rPr>
                <w:vertAlign w:val="subscript"/>
                <w:lang w:val="en-GB"/>
              </w:rPr>
              <w:t>4</w:t>
            </w:r>
            <w:r w:rsidRPr="000C377F">
              <w:rPr>
                <w:lang w:val="en-GB"/>
              </w:rPr>
              <w:t xml:space="preserve"> O</w:t>
            </w:r>
            <w:r w:rsidRPr="000C377F">
              <w:rPr>
                <w:vertAlign w:val="subscript"/>
                <w:lang w:val="en-GB"/>
              </w:rPr>
              <w:t>2</w:t>
            </w:r>
          </w:p>
        </w:tc>
        <w:tc>
          <w:tcPr>
            <w:tcW w:w="1022" w:type="pct"/>
            <w:shd w:val="clear" w:color="auto" w:fill="auto"/>
          </w:tcPr>
          <w:p w14:paraId="470C5BB9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noProof/>
                <w:lang w:val="en-GB"/>
              </w:rPr>
              <w:t>Ethanol; Methanol; Water; Glycerol/methanol</w:t>
            </w:r>
          </w:p>
        </w:tc>
        <w:tc>
          <w:tcPr>
            <w:tcW w:w="913" w:type="pct"/>
          </w:tcPr>
          <w:p w14:paraId="4027A904" w14:textId="1FF67B3B" w:rsidR="006C1522" w:rsidRPr="000C377F" w:rsidRDefault="006C1522" w:rsidP="00C24CB7">
            <w:pPr>
              <w:jc w:val="center"/>
              <w:rPr>
                <w:noProof/>
                <w:lang w:val="en-GB"/>
              </w:rPr>
            </w:pPr>
            <w:r w:rsidRPr="000C377F">
              <w:rPr>
                <w:lang w:val="en-GB"/>
              </w:rPr>
              <w:fldChar w:fldCharType="begin"/>
            </w:r>
            <w:r w:rsidR="0092539A">
              <w:rPr>
                <w:lang w:val="en-GB"/>
              </w:rPr>
              <w:instrText xml:space="preserve"> INCLUDEPICTURE "C:\\Users\\rabitafirdaus\\Library\\Group Containers\\UBF8T346G9.ms\\WebArchiveCopyPasteTempFiles\\com.microsoft.Word\\EfNDt.png" \* MERGEFORMAT </w:instrText>
            </w:r>
            <w:r w:rsidRPr="000C377F">
              <w:rPr>
                <w:lang w:val="en-GB"/>
              </w:rPr>
              <w:fldChar w:fldCharType="separate"/>
            </w:r>
            <w:r w:rsidRPr="000C377F">
              <w:rPr>
                <w:noProof/>
                <w:lang w:val="en-GB"/>
              </w:rPr>
              <w:drawing>
                <wp:inline distT="0" distB="0" distL="0" distR="0" wp14:anchorId="53F8F582" wp14:editId="10EF67D4">
                  <wp:extent cx="907415" cy="746760"/>
                  <wp:effectExtent l="0" t="0" r="0" b="2540"/>
                  <wp:docPr id="1623488537" name="Picture 1" descr="organic chemistry - Molecular Structure of Caffeine - Chemistry Stack  Exchan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rganic chemistry - Molecular Structure of Caffeine - Chemistry Stack  Exchan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415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rPr>
                <w:lang w:val="en-GB"/>
              </w:rPr>
              <w:fldChar w:fldCharType="end"/>
            </w:r>
          </w:p>
        </w:tc>
      </w:tr>
      <w:tr w:rsidR="006C1522" w:rsidRPr="000C377F" w14:paraId="3C0CDCC0" w14:textId="77777777" w:rsidTr="00C24CB7">
        <w:trPr>
          <w:trHeight w:val="320"/>
        </w:trPr>
        <w:tc>
          <w:tcPr>
            <w:tcW w:w="705" w:type="pct"/>
            <w:shd w:val="clear" w:color="auto" w:fill="auto"/>
          </w:tcPr>
          <w:p w14:paraId="2A1E1C21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 xml:space="preserve">0.733 </w:t>
            </w:r>
          </w:p>
          <w:p w14:paraId="6029E8B1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(m/z: 179.0569)</w:t>
            </w:r>
          </w:p>
        </w:tc>
        <w:tc>
          <w:tcPr>
            <w:tcW w:w="787" w:type="pct"/>
            <w:shd w:val="clear" w:color="auto" w:fill="auto"/>
          </w:tcPr>
          <w:p w14:paraId="42D0ABD0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Paraxanthine</w:t>
            </w:r>
          </w:p>
        </w:tc>
        <w:tc>
          <w:tcPr>
            <w:tcW w:w="865" w:type="pct"/>
            <w:shd w:val="clear" w:color="auto" w:fill="auto"/>
          </w:tcPr>
          <w:p w14:paraId="5A5C1869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Xanthine alkaloid compound</w:t>
            </w:r>
          </w:p>
        </w:tc>
        <w:tc>
          <w:tcPr>
            <w:tcW w:w="708" w:type="pct"/>
            <w:shd w:val="clear" w:color="auto" w:fill="auto"/>
            <w:noWrap/>
          </w:tcPr>
          <w:p w14:paraId="1A2169C9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C</w:t>
            </w:r>
            <w:r w:rsidRPr="000C377F">
              <w:rPr>
                <w:vertAlign w:val="subscript"/>
                <w:lang w:val="en-GB"/>
              </w:rPr>
              <w:t xml:space="preserve">7 </w:t>
            </w:r>
            <w:r w:rsidRPr="000C377F">
              <w:rPr>
                <w:lang w:val="en-GB"/>
              </w:rPr>
              <w:t>H</w:t>
            </w:r>
            <w:r w:rsidRPr="000C377F">
              <w:rPr>
                <w:vertAlign w:val="subscript"/>
                <w:lang w:val="en-GB"/>
              </w:rPr>
              <w:t xml:space="preserve">8 </w:t>
            </w:r>
            <w:r w:rsidRPr="000C377F">
              <w:rPr>
                <w:lang w:val="en-GB"/>
              </w:rPr>
              <w:t>N</w:t>
            </w:r>
            <w:r w:rsidRPr="000C377F">
              <w:rPr>
                <w:vertAlign w:val="subscript"/>
                <w:lang w:val="en-GB"/>
              </w:rPr>
              <w:t xml:space="preserve">4 </w:t>
            </w:r>
            <w:r w:rsidRPr="000C377F">
              <w:rPr>
                <w:lang w:val="en-GB"/>
              </w:rPr>
              <w:t>O</w:t>
            </w:r>
            <w:r w:rsidRPr="000C377F">
              <w:rPr>
                <w:vertAlign w:val="subscript"/>
                <w:lang w:val="en-GB"/>
              </w:rPr>
              <w:t>2</w:t>
            </w:r>
          </w:p>
        </w:tc>
        <w:tc>
          <w:tcPr>
            <w:tcW w:w="1022" w:type="pct"/>
            <w:shd w:val="clear" w:color="auto" w:fill="auto"/>
          </w:tcPr>
          <w:p w14:paraId="0EE3FE3E" w14:textId="77777777" w:rsidR="006C1522" w:rsidRPr="000C377F" w:rsidRDefault="006C1522" w:rsidP="00C24CB7">
            <w:pPr>
              <w:jc w:val="center"/>
              <w:rPr>
                <w:noProof/>
                <w:lang w:val="en-GB"/>
              </w:rPr>
            </w:pPr>
            <w:r w:rsidRPr="000C377F">
              <w:rPr>
                <w:noProof/>
                <w:lang w:val="en-GB"/>
              </w:rPr>
              <w:t>Methanol; Water</w:t>
            </w:r>
          </w:p>
        </w:tc>
        <w:tc>
          <w:tcPr>
            <w:tcW w:w="913" w:type="pct"/>
          </w:tcPr>
          <w:p w14:paraId="5B9D492B" w14:textId="00121BD3" w:rsidR="006C1522" w:rsidRPr="000C377F" w:rsidRDefault="006C1522" w:rsidP="00C24CB7">
            <w:pPr>
              <w:jc w:val="center"/>
              <w:rPr>
                <w:noProof/>
                <w:lang w:val="en-GB"/>
              </w:rPr>
            </w:pPr>
            <w:r w:rsidRPr="000C377F">
              <w:rPr>
                <w:lang w:val="en-GB"/>
              </w:rPr>
              <w:fldChar w:fldCharType="begin"/>
            </w:r>
            <w:r w:rsidR="0092539A">
              <w:rPr>
                <w:lang w:val="en-GB"/>
              </w:rPr>
              <w:instrText xml:space="preserve"> INCLUDEPICTURE "C:\\Users\\rabitafirdaus\\Library\\Group Containers\\UBF8T346G9.ms\\WebArchiveCopyPasteTempFiles\\com.microsoft.Word\\800px-Paraxanthine_structure.svg.png" \* MERGEFORMAT </w:instrText>
            </w:r>
            <w:r w:rsidRPr="000C377F">
              <w:rPr>
                <w:lang w:val="en-GB"/>
              </w:rPr>
              <w:fldChar w:fldCharType="separate"/>
            </w:r>
            <w:r w:rsidRPr="000C377F">
              <w:rPr>
                <w:noProof/>
                <w:lang w:val="en-GB"/>
              </w:rPr>
              <w:drawing>
                <wp:inline distT="0" distB="0" distL="0" distR="0" wp14:anchorId="4B6EDD32" wp14:editId="7728B54E">
                  <wp:extent cx="907415" cy="846455"/>
                  <wp:effectExtent l="0" t="0" r="0" b="0"/>
                  <wp:docPr id="1648938916" name="Picture 2" descr="Paraxanthine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araxanthine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415" cy="846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rPr>
                <w:lang w:val="en-GB"/>
              </w:rPr>
              <w:fldChar w:fldCharType="end"/>
            </w:r>
          </w:p>
        </w:tc>
      </w:tr>
      <w:tr w:rsidR="006C1522" w:rsidRPr="000C377F" w14:paraId="6CF12D97" w14:textId="77777777" w:rsidTr="00C24CB7">
        <w:trPr>
          <w:trHeight w:val="320"/>
        </w:trPr>
        <w:tc>
          <w:tcPr>
            <w:tcW w:w="5000" w:type="pct"/>
            <w:gridSpan w:val="6"/>
            <w:shd w:val="clear" w:color="auto" w:fill="F2CEED" w:themeFill="accent5" w:themeFillTint="33"/>
          </w:tcPr>
          <w:p w14:paraId="547D7B54" w14:textId="77777777" w:rsidR="006C1522" w:rsidRPr="000C377F" w:rsidRDefault="006C1522" w:rsidP="00C24CB7">
            <w:pPr>
              <w:jc w:val="center"/>
              <w:rPr>
                <w:b/>
                <w:bCs/>
                <w:noProof/>
                <w:lang w:val="en-GB"/>
              </w:rPr>
            </w:pPr>
            <w:r w:rsidRPr="000C377F">
              <w:rPr>
                <w:b/>
                <w:bCs/>
                <w:lang w:val="en-GB"/>
              </w:rPr>
              <w:t>Phenolic compound</w:t>
            </w:r>
          </w:p>
        </w:tc>
      </w:tr>
      <w:tr w:rsidR="006C1522" w:rsidRPr="000C377F" w14:paraId="2D201526" w14:textId="77777777" w:rsidTr="00C24CB7">
        <w:trPr>
          <w:trHeight w:val="320"/>
        </w:trPr>
        <w:tc>
          <w:tcPr>
            <w:tcW w:w="705" w:type="pct"/>
            <w:shd w:val="clear" w:color="auto" w:fill="auto"/>
          </w:tcPr>
          <w:p w14:paraId="7B6EDF28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0.747</w:t>
            </w:r>
          </w:p>
          <w:p w14:paraId="6773F18C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(m/z:</w:t>
            </w:r>
            <w:r w:rsidRPr="000C377F">
              <w:rPr>
                <w:lang w:val="en-GB"/>
              </w:rPr>
              <w:t xml:space="preserve"> </w:t>
            </w:r>
            <w:r w:rsidRPr="000C377F">
              <w:rPr>
                <w:color w:val="000000"/>
                <w:lang w:val="en-GB"/>
              </w:rPr>
              <w:t>193.0696)</w:t>
            </w:r>
          </w:p>
        </w:tc>
        <w:tc>
          <w:tcPr>
            <w:tcW w:w="787" w:type="pct"/>
            <w:shd w:val="clear" w:color="auto" w:fill="auto"/>
          </w:tcPr>
          <w:p w14:paraId="660676FA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proofErr w:type="spellStart"/>
            <w:r w:rsidRPr="000C377F">
              <w:rPr>
                <w:color w:val="000000"/>
                <w:lang w:val="en-GB"/>
              </w:rPr>
              <w:t>Quinic</w:t>
            </w:r>
            <w:proofErr w:type="spellEnd"/>
            <w:r w:rsidRPr="000C377F">
              <w:rPr>
                <w:color w:val="000000"/>
                <w:lang w:val="en-GB"/>
              </w:rPr>
              <w:t xml:space="preserve"> acid</w:t>
            </w:r>
          </w:p>
        </w:tc>
        <w:tc>
          <w:tcPr>
            <w:tcW w:w="865" w:type="pct"/>
            <w:shd w:val="clear" w:color="auto" w:fill="auto"/>
          </w:tcPr>
          <w:p w14:paraId="210F3CF9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proofErr w:type="spellStart"/>
            <w:r w:rsidRPr="000C377F">
              <w:rPr>
                <w:lang w:val="en-GB"/>
              </w:rPr>
              <w:t>Quinic</w:t>
            </w:r>
            <w:proofErr w:type="spellEnd"/>
            <w:r w:rsidRPr="000C377F">
              <w:rPr>
                <w:lang w:val="en-GB"/>
              </w:rPr>
              <w:t xml:space="preserve"> acids and derivatives</w:t>
            </w:r>
          </w:p>
        </w:tc>
        <w:tc>
          <w:tcPr>
            <w:tcW w:w="708" w:type="pct"/>
            <w:shd w:val="clear" w:color="auto" w:fill="auto"/>
            <w:noWrap/>
          </w:tcPr>
          <w:p w14:paraId="60A2E25D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C</w:t>
            </w:r>
            <w:r w:rsidRPr="000C377F">
              <w:rPr>
                <w:vertAlign w:val="subscript"/>
                <w:lang w:val="en-GB"/>
              </w:rPr>
              <w:t>7</w:t>
            </w:r>
            <w:r w:rsidRPr="000C377F">
              <w:rPr>
                <w:lang w:val="en-GB"/>
              </w:rPr>
              <w:t xml:space="preserve"> H</w:t>
            </w:r>
            <w:r w:rsidRPr="000C377F">
              <w:rPr>
                <w:vertAlign w:val="subscript"/>
                <w:lang w:val="en-GB"/>
              </w:rPr>
              <w:t>12</w:t>
            </w:r>
            <w:r w:rsidRPr="000C377F">
              <w:rPr>
                <w:lang w:val="en-GB"/>
              </w:rPr>
              <w:t xml:space="preserve"> O</w:t>
            </w:r>
            <w:r w:rsidRPr="000C377F">
              <w:rPr>
                <w:vertAlign w:val="subscript"/>
                <w:lang w:val="en-GB"/>
              </w:rPr>
              <w:t>6</w:t>
            </w:r>
          </w:p>
        </w:tc>
        <w:tc>
          <w:tcPr>
            <w:tcW w:w="1022" w:type="pct"/>
            <w:shd w:val="clear" w:color="auto" w:fill="auto"/>
          </w:tcPr>
          <w:p w14:paraId="63D2F5AE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noProof/>
                <w:lang w:val="en-GB"/>
              </w:rPr>
              <w:t>Ethanol; Methanol; Water; Glycerol/methanol</w:t>
            </w:r>
          </w:p>
        </w:tc>
        <w:tc>
          <w:tcPr>
            <w:tcW w:w="913" w:type="pct"/>
          </w:tcPr>
          <w:p w14:paraId="2F2803A1" w14:textId="1E0F845F" w:rsidR="006C1522" w:rsidRPr="000C377F" w:rsidRDefault="006C1522" w:rsidP="00C24CB7">
            <w:pPr>
              <w:jc w:val="center"/>
              <w:rPr>
                <w:noProof/>
                <w:lang w:val="en-GB"/>
              </w:rPr>
            </w:pPr>
            <w:r w:rsidRPr="000C377F">
              <w:rPr>
                <w:lang w:val="en-GB"/>
              </w:rPr>
              <w:fldChar w:fldCharType="begin"/>
            </w:r>
            <w:r w:rsidR="0092539A">
              <w:rPr>
                <w:lang w:val="en-GB"/>
              </w:rPr>
              <w:instrText xml:space="preserve"> INCLUDEPICTURE "C:\\Users\\rabitafirdaus\\Library\\Group Containers\\UBF8T346G9.ms\\WebArchiveCopyPasteTempFiles\\com.microsoft.Word\\Quinic_acid.png" \* MERGEFORMAT </w:instrText>
            </w:r>
            <w:r w:rsidRPr="000C377F">
              <w:rPr>
                <w:lang w:val="en-GB"/>
              </w:rPr>
              <w:fldChar w:fldCharType="separate"/>
            </w:r>
            <w:r w:rsidRPr="000C377F">
              <w:rPr>
                <w:noProof/>
                <w:lang w:val="en-GB"/>
              </w:rPr>
              <w:drawing>
                <wp:inline distT="0" distB="0" distL="0" distR="0" wp14:anchorId="6FC071FC" wp14:editId="3562847A">
                  <wp:extent cx="907415" cy="965835"/>
                  <wp:effectExtent l="0" t="0" r="0" b="0"/>
                  <wp:docPr id="1795464453" name="Picture 3" descr="A black background with white circl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5464453" name="Picture 3" descr="A black background with white circl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415" cy="96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rPr>
                <w:lang w:val="en-GB"/>
              </w:rPr>
              <w:fldChar w:fldCharType="end"/>
            </w:r>
          </w:p>
        </w:tc>
      </w:tr>
      <w:tr w:rsidR="006C1522" w:rsidRPr="000C377F" w14:paraId="712B294F" w14:textId="77777777" w:rsidTr="00C24CB7">
        <w:trPr>
          <w:trHeight w:val="320"/>
        </w:trPr>
        <w:tc>
          <w:tcPr>
            <w:tcW w:w="705" w:type="pct"/>
            <w:shd w:val="clear" w:color="auto" w:fill="auto"/>
          </w:tcPr>
          <w:p w14:paraId="42D82E98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 xml:space="preserve">9.141 </w:t>
            </w:r>
          </w:p>
          <w:p w14:paraId="7A80443F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(m/z: 193.0506)</w:t>
            </w:r>
          </w:p>
        </w:tc>
        <w:tc>
          <w:tcPr>
            <w:tcW w:w="787" w:type="pct"/>
            <w:shd w:val="clear" w:color="auto" w:fill="auto"/>
          </w:tcPr>
          <w:p w14:paraId="25C72C95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Ferulic acid</w:t>
            </w:r>
          </w:p>
        </w:tc>
        <w:tc>
          <w:tcPr>
            <w:tcW w:w="865" w:type="pct"/>
            <w:shd w:val="clear" w:color="auto" w:fill="auto"/>
          </w:tcPr>
          <w:p w14:paraId="6506282B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Hydroxycinnamic acids</w:t>
            </w:r>
          </w:p>
        </w:tc>
        <w:tc>
          <w:tcPr>
            <w:tcW w:w="708" w:type="pct"/>
            <w:shd w:val="clear" w:color="auto" w:fill="auto"/>
            <w:noWrap/>
          </w:tcPr>
          <w:p w14:paraId="383FE3DF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C</w:t>
            </w:r>
            <w:r w:rsidRPr="000C377F">
              <w:rPr>
                <w:vertAlign w:val="subscript"/>
                <w:lang w:val="en-GB"/>
              </w:rPr>
              <w:t>10</w:t>
            </w:r>
            <w:r w:rsidRPr="000C377F">
              <w:rPr>
                <w:lang w:val="en-GB"/>
              </w:rPr>
              <w:t xml:space="preserve"> H</w:t>
            </w:r>
            <w:r w:rsidRPr="000C377F">
              <w:rPr>
                <w:vertAlign w:val="subscript"/>
                <w:lang w:val="en-GB"/>
              </w:rPr>
              <w:t>10</w:t>
            </w:r>
            <w:r w:rsidRPr="000C377F">
              <w:rPr>
                <w:lang w:val="en-GB"/>
              </w:rPr>
              <w:t xml:space="preserve"> O</w:t>
            </w:r>
            <w:r w:rsidRPr="000C377F">
              <w:rPr>
                <w:vertAlign w:val="subscript"/>
                <w:lang w:val="en-GB"/>
              </w:rPr>
              <w:t>4</w:t>
            </w:r>
          </w:p>
        </w:tc>
        <w:tc>
          <w:tcPr>
            <w:tcW w:w="1022" w:type="pct"/>
            <w:shd w:val="clear" w:color="auto" w:fill="auto"/>
          </w:tcPr>
          <w:p w14:paraId="0615AB38" w14:textId="77777777" w:rsidR="006C1522" w:rsidRPr="000C377F" w:rsidRDefault="006C1522" w:rsidP="00C24CB7">
            <w:pPr>
              <w:jc w:val="center"/>
              <w:rPr>
                <w:noProof/>
                <w:lang w:val="en-GB"/>
              </w:rPr>
            </w:pPr>
            <w:r w:rsidRPr="000C377F">
              <w:rPr>
                <w:noProof/>
                <w:lang w:val="en-GB"/>
              </w:rPr>
              <w:t>Ethanol</w:t>
            </w:r>
          </w:p>
        </w:tc>
        <w:tc>
          <w:tcPr>
            <w:tcW w:w="913" w:type="pct"/>
          </w:tcPr>
          <w:p w14:paraId="08564895" w14:textId="1D8B0A6F" w:rsidR="006C1522" w:rsidRPr="000C377F" w:rsidRDefault="006C1522" w:rsidP="00C24CB7">
            <w:pPr>
              <w:jc w:val="center"/>
              <w:rPr>
                <w:noProof/>
                <w:lang w:val="en-GB"/>
              </w:rPr>
            </w:pPr>
            <w:r w:rsidRPr="000C377F">
              <w:rPr>
                <w:lang w:val="en-GB"/>
              </w:rPr>
              <w:fldChar w:fldCharType="begin"/>
            </w:r>
            <w:r w:rsidR="0092539A">
              <w:rPr>
                <w:lang w:val="en-GB"/>
              </w:rPr>
              <w:instrText xml:space="preserve"> INCLUDEPICTURE "C:\\Users\\rabitafirdaus\\Library\\Group Containers\\UBF8T346G9.ms\\WebArchiveCopyPasteTempFiles\\com.microsoft.Word\\Ferulic_acid2.png" \* MERGEFORMAT </w:instrText>
            </w:r>
            <w:r w:rsidRPr="000C377F">
              <w:rPr>
                <w:lang w:val="en-GB"/>
              </w:rPr>
              <w:fldChar w:fldCharType="separate"/>
            </w:r>
            <w:r w:rsidRPr="000C377F">
              <w:rPr>
                <w:noProof/>
                <w:lang w:val="en-GB"/>
              </w:rPr>
              <w:drawing>
                <wp:inline distT="0" distB="0" distL="0" distR="0" wp14:anchorId="255FEF84" wp14:editId="1FF93E6B">
                  <wp:extent cx="907415" cy="417830"/>
                  <wp:effectExtent l="0" t="0" r="0" b="1270"/>
                  <wp:docPr id="483752368" name="Picture 4" descr="A black hexagon shaped structu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752368" name="Picture 4" descr="A black hexagon shaped structu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415" cy="417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rPr>
                <w:lang w:val="en-GB"/>
              </w:rPr>
              <w:fldChar w:fldCharType="end"/>
            </w:r>
          </w:p>
        </w:tc>
      </w:tr>
      <w:tr w:rsidR="006C1522" w:rsidRPr="000C377F" w14:paraId="613144EF" w14:textId="77777777" w:rsidTr="00C24CB7">
        <w:trPr>
          <w:trHeight w:val="320"/>
        </w:trPr>
        <w:tc>
          <w:tcPr>
            <w:tcW w:w="705" w:type="pct"/>
            <w:shd w:val="clear" w:color="auto" w:fill="auto"/>
          </w:tcPr>
          <w:p w14:paraId="1FDCA9D9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7.297</w:t>
            </w:r>
          </w:p>
          <w:p w14:paraId="6F6C9DE8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(m/</w:t>
            </w:r>
            <w:proofErr w:type="gramStart"/>
            <w:r w:rsidRPr="000C377F">
              <w:rPr>
                <w:color w:val="000000"/>
                <w:lang w:val="en-GB"/>
              </w:rPr>
              <w:t>z :</w:t>
            </w:r>
            <w:proofErr w:type="gramEnd"/>
            <w:r w:rsidRPr="000C377F">
              <w:rPr>
                <w:color w:val="000000"/>
                <w:lang w:val="en-GB"/>
              </w:rPr>
              <w:t xml:space="preserve"> 353.0891)</w:t>
            </w:r>
          </w:p>
        </w:tc>
        <w:tc>
          <w:tcPr>
            <w:tcW w:w="787" w:type="pct"/>
            <w:shd w:val="clear" w:color="auto" w:fill="auto"/>
            <w:hideMark/>
          </w:tcPr>
          <w:p w14:paraId="34F2B056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Cis-5-Caffeoylquinic acid</w:t>
            </w:r>
          </w:p>
        </w:tc>
        <w:tc>
          <w:tcPr>
            <w:tcW w:w="865" w:type="pct"/>
            <w:shd w:val="clear" w:color="auto" w:fill="auto"/>
          </w:tcPr>
          <w:p w14:paraId="5D63B22D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proofErr w:type="spellStart"/>
            <w:r w:rsidRPr="000C377F">
              <w:rPr>
                <w:lang w:val="en-GB"/>
              </w:rPr>
              <w:t>Quinic</w:t>
            </w:r>
            <w:proofErr w:type="spellEnd"/>
            <w:r w:rsidRPr="000C377F">
              <w:rPr>
                <w:lang w:val="en-GB"/>
              </w:rPr>
              <w:t xml:space="preserve"> acids and derivatives</w:t>
            </w:r>
          </w:p>
        </w:tc>
        <w:tc>
          <w:tcPr>
            <w:tcW w:w="708" w:type="pct"/>
            <w:shd w:val="clear" w:color="auto" w:fill="auto"/>
            <w:noWrap/>
            <w:hideMark/>
          </w:tcPr>
          <w:p w14:paraId="54B74781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C</w:t>
            </w:r>
            <w:r w:rsidRPr="000C377F">
              <w:rPr>
                <w:vertAlign w:val="subscript"/>
                <w:lang w:val="en-GB"/>
              </w:rPr>
              <w:t>16</w:t>
            </w:r>
            <w:r w:rsidRPr="000C377F">
              <w:rPr>
                <w:lang w:val="en-GB"/>
              </w:rPr>
              <w:t xml:space="preserve"> H</w:t>
            </w:r>
            <w:r w:rsidRPr="000C377F">
              <w:rPr>
                <w:vertAlign w:val="subscript"/>
                <w:lang w:val="en-GB"/>
              </w:rPr>
              <w:t>18</w:t>
            </w:r>
            <w:r w:rsidRPr="000C377F">
              <w:rPr>
                <w:lang w:val="en-GB"/>
              </w:rPr>
              <w:t xml:space="preserve"> O</w:t>
            </w:r>
            <w:r w:rsidRPr="000C377F">
              <w:rPr>
                <w:vertAlign w:val="subscript"/>
                <w:lang w:val="en-GB"/>
              </w:rPr>
              <w:t>9</w:t>
            </w:r>
          </w:p>
        </w:tc>
        <w:tc>
          <w:tcPr>
            <w:tcW w:w="1022" w:type="pct"/>
            <w:shd w:val="clear" w:color="auto" w:fill="auto"/>
          </w:tcPr>
          <w:p w14:paraId="163F13EE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Ethanol; Methanol; Water; Glycerol/methanol</w:t>
            </w:r>
          </w:p>
        </w:tc>
        <w:tc>
          <w:tcPr>
            <w:tcW w:w="913" w:type="pct"/>
          </w:tcPr>
          <w:p w14:paraId="0CEC52CD" w14:textId="1A08377B" w:rsidR="006C1522" w:rsidRPr="000C377F" w:rsidRDefault="006C1522" w:rsidP="00C24CB7">
            <w:pPr>
              <w:jc w:val="center"/>
              <w:rPr>
                <w:noProof/>
                <w:lang w:val="en-GB"/>
              </w:rPr>
            </w:pPr>
            <w:r w:rsidRPr="000C377F">
              <w:rPr>
                <w:lang w:val="en-GB"/>
              </w:rPr>
              <w:fldChar w:fldCharType="begin"/>
            </w:r>
            <w:r w:rsidR="0092539A">
              <w:rPr>
                <w:lang w:val="en-GB"/>
              </w:rPr>
              <w:instrText xml:space="preserve"> INCLUDEPICTURE "C:\\Users\\rabitafirdaus\\Library\\Group Containers\\UBF8T346G9.ms\\WebArchiveCopyPasteTempFiles\\com.microsoft.Word\\25054.png" \* MERGEFORMAT </w:instrText>
            </w:r>
            <w:r w:rsidRPr="000C377F">
              <w:rPr>
                <w:lang w:val="en-GB"/>
              </w:rPr>
              <w:fldChar w:fldCharType="separate"/>
            </w:r>
            <w:r w:rsidRPr="000C377F">
              <w:rPr>
                <w:noProof/>
                <w:lang w:val="en-GB"/>
              </w:rPr>
              <w:drawing>
                <wp:inline distT="0" distB="0" distL="0" distR="0" wp14:anchorId="49B74CAB" wp14:editId="34B50628">
                  <wp:extent cx="907415" cy="569595"/>
                  <wp:effectExtent l="0" t="0" r="0" b="1905"/>
                  <wp:docPr id="1626480717" name="Picture 5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6480717" name="Picture 5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415" cy="56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rPr>
                <w:lang w:val="en-GB"/>
              </w:rPr>
              <w:fldChar w:fldCharType="end"/>
            </w:r>
          </w:p>
        </w:tc>
      </w:tr>
      <w:tr w:rsidR="006C1522" w:rsidRPr="000C377F" w14:paraId="4835138F" w14:textId="77777777" w:rsidTr="00C24CB7">
        <w:trPr>
          <w:trHeight w:val="320"/>
        </w:trPr>
        <w:tc>
          <w:tcPr>
            <w:tcW w:w="705" w:type="pct"/>
            <w:shd w:val="clear" w:color="auto" w:fill="auto"/>
          </w:tcPr>
          <w:p w14:paraId="3A2E6316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8.593</w:t>
            </w:r>
          </w:p>
          <w:p w14:paraId="209C09CD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(m/z:</w:t>
            </w:r>
          </w:p>
          <w:p w14:paraId="1D30C9E7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367.1034)</w:t>
            </w:r>
          </w:p>
        </w:tc>
        <w:tc>
          <w:tcPr>
            <w:tcW w:w="787" w:type="pct"/>
            <w:shd w:val="clear" w:color="auto" w:fill="auto"/>
            <w:hideMark/>
          </w:tcPr>
          <w:p w14:paraId="73BE60E1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3-O-Feruloylquinic acid</w:t>
            </w:r>
          </w:p>
        </w:tc>
        <w:tc>
          <w:tcPr>
            <w:tcW w:w="865" w:type="pct"/>
            <w:shd w:val="clear" w:color="auto" w:fill="auto"/>
          </w:tcPr>
          <w:p w14:paraId="6997A041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proofErr w:type="spellStart"/>
            <w:r w:rsidRPr="000C377F">
              <w:rPr>
                <w:lang w:val="en-GB"/>
              </w:rPr>
              <w:t>Quinic</w:t>
            </w:r>
            <w:proofErr w:type="spellEnd"/>
            <w:r w:rsidRPr="000C377F">
              <w:rPr>
                <w:lang w:val="en-GB"/>
              </w:rPr>
              <w:t xml:space="preserve"> acids and derivatives</w:t>
            </w:r>
          </w:p>
        </w:tc>
        <w:tc>
          <w:tcPr>
            <w:tcW w:w="708" w:type="pct"/>
            <w:shd w:val="clear" w:color="auto" w:fill="auto"/>
            <w:noWrap/>
            <w:hideMark/>
          </w:tcPr>
          <w:p w14:paraId="78EBDC04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C</w:t>
            </w:r>
            <w:r w:rsidRPr="000C377F">
              <w:rPr>
                <w:vertAlign w:val="subscript"/>
                <w:lang w:val="en-GB"/>
              </w:rPr>
              <w:t>17</w:t>
            </w:r>
            <w:r w:rsidRPr="000C377F">
              <w:rPr>
                <w:lang w:val="en-GB"/>
              </w:rPr>
              <w:t xml:space="preserve"> H</w:t>
            </w:r>
            <w:r w:rsidRPr="000C377F">
              <w:rPr>
                <w:vertAlign w:val="subscript"/>
                <w:lang w:val="en-GB"/>
              </w:rPr>
              <w:t>20</w:t>
            </w:r>
            <w:r w:rsidRPr="000C377F">
              <w:rPr>
                <w:lang w:val="en-GB"/>
              </w:rPr>
              <w:t xml:space="preserve"> O</w:t>
            </w:r>
            <w:r w:rsidRPr="000C377F">
              <w:rPr>
                <w:vertAlign w:val="subscript"/>
                <w:lang w:val="en-GB"/>
              </w:rPr>
              <w:t>9</w:t>
            </w:r>
          </w:p>
        </w:tc>
        <w:tc>
          <w:tcPr>
            <w:tcW w:w="1022" w:type="pct"/>
            <w:shd w:val="clear" w:color="auto" w:fill="auto"/>
          </w:tcPr>
          <w:p w14:paraId="0B646FB4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Water; Ethanol</w:t>
            </w:r>
          </w:p>
        </w:tc>
        <w:tc>
          <w:tcPr>
            <w:tcW w:w="913" w:type="pct"/>
          </w:tcPr>
          <w:p w14:paraId="271E15BF" w14:textId="128E491F" w:rsidR="006C1522" w:rsidRPr="000C377F" w:rsidRDefault="006C1522" w:rsidP="00C24CB7">
            <w:pPr>
              <w:jc w:val="center"/>
              <w:rPr>
                <w:noProof/>
                <w:lang w:val="en-GB"/>
              </w:rPr>
            </w:pPr>
            <w:r w:rsidRPr="000C377F">
              <w:rPr>
                <w:lang w:val="en-GB"/>
              </w:rPr>
              <w:fldChar w:fldCharType="begin"/>
            </w:r>
            <w:r w:rsidR="0092539A">
              <w:rPr>
                <w:lang w:val="en-GB"/>
              </w:rPr>
              <w:instrText xml:space="preserve"> INCLUDEPICTURE "C:\\Users\\rabitafirdaus\\Library\\Group Containers\\UBF8T346G9.ms\\WebArchiveCopyPasteTempFiles\\com.microsoft.Word\\hy-n6599.gif" \* MERGEFORMAT </w:instrText>
            </w:r>
            <w:r w:rsidRPr="000C377F">
              <w:rPr>
                <w:lang w:val="en-GB"/>
              </w:rPr>
              <w:fldChar w:fldCharType="separate"/>
            </w:r>
            <w:r w:rsidRPr="000C377F">
              <w:rPr>
                <w:noProof/>
                <w:lang w:val="en-GB"/>
              </w:rPr>
              <w:drawing>
                <wp:inline distT="0" distB="0" distL="0" distR="0" wp14:anchorId="1816B9CC" wp14:editId="1FB9F6F0">
                  <wp:extent cx="907415" cy="907415"/>
                  <wp:effectExtent l="0" t="0" r="0" b="0"/>
                  <wp:docPr id="182702936" name="Picture 6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702936" name="Picture 6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415" cy="907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rPr>
                <w:lang w:val="en-GB"/>
              </w:rPr>
              <w:fldChar w:fldCharType="end"/>
            </w:r>
          </w:p>
        </w:tc>
      </w:tr>
      <w:tr w:rsidR="006C1522" w:rsidRPr="000C377F" w14:paraId="464E5957" w14:textId="77777777" w:rsidTr="00C24CB7">
        <w:trPr>
          <w:trHeight w:val="320"/>
        </w:trPr>
        <w:tc>
          <w:tcPr>
            <w:tcW w:w="705" w:type="pct"/>
            <w:shd w:val="clear" w:color="auto" w:fill="auto"/>
          </w:tcPr>
          <w:p w14:paraId="373C2041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8.655</w:t>
            </w:r>
          </w:p>
          <w:p w14:paraId="18AE2626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(335.0774)</w:t>
            </w:r>
          </w:p>
        </w:tc>
        <w:tc>
          <w:tcPr>
            <w:tcW w:w="787" w:type="pct"/>
            <w:shd w:val="clear" w:color="auto" w:fill="auto"/>
          </w:tcPr>
          <w:p w14:paraId="6BFA2CAF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4-Caffeoyl-1,5-quinolactone</w:t>
            </w:r>
          </w:p>
        </w:tc>
        <w:tc>
          <w:tcPr>
            <w:tcW w:w="865" w:type="pct"/>
            <w:shd w:val="clear" w:color="auto" w:fill="auto"/>
          </w:tcPr>
          <w:p w14:paraId="77912E35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proofErr w:type="spellStart"/>
            <w:r w:rsidRPr="000C377F">
              <w:rPr>
                <w:lang w:val="en-GB"/>
              </w:rPr>
              <w:t>Quinic</w:t>
            </w:r>
            <w:proofErr w:type="spellEnd"/>
            <w:r w:rsidRPr="000C377F">
              <w:rPr>
                <w:lang w:val="en-GB"/>
              </w:rPr>
              <w:t xml:space="preserve"> acids and derivatives</w:t>
            </w:r>
          </w:p>
        </w:tc>
        <w:tc>
          <w:tcPr>
            <w:tcW w:w="708" w:type="pct"/>
            <w:shd w:val="clear" w:color="auto" w:fill="auto"/>
            <w:noWrap/>
          </w:tcPr>
          <w:p w14:paraId="17A6922E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C</w:t>
            </w:r>
            <w:r w:rsidRPr="000C377F">
              <w:rPr>
                <w:vertAlign w:val="subscript"/>
                <w:lang w:val="en-GB"/>
              </w:rPr>
              <w:t>16</w:t>
            </w:r>
            <w:r w:rsidRPr="000C377F">
              <w:rPr>
                <w:lang w:val="en-GB"/>
              </w:rPr>
              <w:t xml:space="preserve"> H</w:t>
            </w:r>
            <w:r w:rsidRPr="000C377F">
              <w:rPr>
                <w:vertAlign w:val="subscript"/>
                <w:lang w:val="en-GB"/>
              </w:rPr>
              <w:t>16</w:t>
            </w:r>
            <w:r w:rsidRPr="000C377F">
              <w:rPr>
                <w:lang w:val="en-GB"/>
              </w:rPr>
              <w:t xml:space="preserve"> O</w:t>
            </w:r>
            <w:r w:rsidRPr="000C377F">
              <w:rPr>
                <w:vertAlign w:val="subscript"/>
                <w:lang w:val="en-GB"/>
              </w:rPr>
              <w:t>8</w:t>
            </w:r>
          </w:p>
        </w:tc>
        <w:tc>
          <w:tcPr>
            <w:tcW w:w="1022" w:type="pct"/>
            <w:shd w:val="clear" w:color="auto" w:fill="auto"/>
          </w:tcPr>
          <w:p w14:paraId="6C42A9FA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Ethanol; methanol; water; Glycerol/methanol</w:t>
            </w:r>
          </w:p>
        </w:tc>
        <w:tc>
          <w:tcPr>
            <w:tcW w:w="913" w:type="pct"/>
          </w:tcPr>
          <w:p w14:paraId="547FCFA9" w14:textId="77777777" w:rsidR="006C1522" w:rsidRPr="000C377F" w:rsidRDefault="006C1522" w:rsidP="00C24CB7">
            <w:pPr>
              <w:jc w:val="center"/>
              <w:rPr>
                <w:noProof/>
                <w:lang w:val="en-GB"/>
              </w:rPr>
            </w:pPr>
            <w:r w:rsidRPr="000C377F">
              <w:rPr>
                <w:lang w:val="en-GB"/>
              </w:rPr>
              <w:fldChar w:fldCharType="begin"/>
            </w:r>
            <w:r w:rsidRPr="000C377F">
              <w:rPr>
                <w:lang w:val="en-GB"/>
              </w:rPr>
              <w:instrText xml:space="preserve"> INCLUDEPICTURE "https://upload.wikimedia.org/wikipedia/commons/thumb/a/af/4-Caffeoyl-1%2C5-quinide.svg/220px-4-Caffeoyl-1%2C5-quinide.svg.png" \* MERGEFORMATINET </w:instrText>
            </w:r>
            <w:r w:rsidRPr="000C377F">
              <w:rPr>
                <w:lang w:val="en-GB"/>
              </w:rPr>
              <w:fldChar w:fldCharType="separate"/>
            </w:r>
            <w:r w:rsidRPr="000C377F">
              <w:rPr>
                <w:noProof/>
                <w:lang w:val="en-GB"/>
              </w:rPr>
              <w:drawing>
                <wp:inline distT="0" distB="0" distL="0" distR="0" wp14:anchorId="2076BC48" wp14:editId="464353F8">
                  <wp:extent cx="907415" cy="553720"/>
                  <wp:effectExtent l="0" t="0" r="0" b="0"/>
                  <wp:docPr id="1322456392" name="Picture 7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2456392" name="Picture 7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415" cy="553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rPr>
                <w:lang w:val="en-GB"/>
              </w:rPr>
              <w:fldChar w:fldCharType="end"/>
            </w:r>
          </w:p>
        </w:tc>
      </w:tr>
      <w:tr w:rsidR="006C1522" w:rsidRPr="000C377F" w14:paraId="3DE05A0B" w14:textId="77777777" w:rsidTr="00C24CB7">
        <w:trPr>
          <w:trHeight w:val="320"/>
        </w:trPr>
        <w:tc>
          <w:tcPr>
            <w:tcW w:w="5000" w:type="pct"/>
            <w:gridSpan w:val="6"/>
            <w:shd w:val="clear" w:color="auto" w:fill="F6C5AC" w:themeFill="accent2" w:themeFillTint="66"/>
          </w:tcPr>
          <w:p w14:paraId="46C63B5E" w14:textId="77777777" w:rsidR="006C1522" w:rsidRPr="000C377F" w:rsidRDefault="006C1522" w:rsidP="00C24CB7">
            <w:pPr>
              <w:shd w:val="clear" w:color="auto" w:fill="F6C5AC" w:themeFill="accent2" w:themeFillTint="66"/>
              <w:jc w:val="center"/>
              <w:rPr>
                <w:b/>
                <w:bCs/>
                <w:lang w:val="en-GB"/>
              </w:rPr>
            </w:pPr>
            <w:r w:rsidRPr="000C377F">
              <w:rPr>
                <w:b/>
                <w:bCs/>
                <w:lang w:val="en-GB"/>
              </w:rPr>
              <w:t>Diterpenes</w:t>
            </w:r>
          </w:p>
        </w:tc>
      </w:tr>
      <w:tr w:rsidR="006C1522" w:rsidRPr="000C377F" w14:paraId="168F699F" w14:textId="77777777" w:rsidTr="00C24CB7">
        <w:trPr>
          <w:trHeight w:val="320"/>
        </w:trPr>
        <w:tc>
          <w:tcPr>
            <w:tcW w:w="705" w:type="pct"/>
            <w:shd w:val="clear" w:color="auto" w:fill="auto"/>
          </w:tcPr>
          <w:p w14:paraId="62EB2A1E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 xml:space="preserve">11.974 </w:t>
            </w:r>
          </w:p>
          <w:p w14:paraId="72BB9DBB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(m/z: 329.1771)</w:t>
            </w:r>
          </w:p>
        </w:tc>
        <w:tc>
          <w:tcPr>
            <w:tcW w:w="787" w:type="pct"/>
            <w:shd w:val="clear" w:color="auto" w:fill="auto"/>
          </w:tcPr>
          <w:p w14:paraId="229F1129" w14:textId="77777777" w:rsidR="006C1522" w:rsidRPr="000C377F" w:rsidRDefault="006C1522" w:rsidP="00C24CB7">
            <w:pPr>
              <w:jc w:val="center"/>
              <w:rPr>
                <w:color w:val="000000"/>
                <w:lang w:val="en-GB"/>
              </w:rPr>
            </w:pPr>
            <w:r w:rsidRPr="000C377F">
              <w:rPr>
                <w:color w:val="000000"/>
                <w:lang w:val="en-GB"/>
              </w:rPr>
              <w:t>Gibberellin A15</w:t>
            </w:r>
          </w:p>
        </w:tc>
        <w:tc>
          <w:tcPr>
            <w:tcW w:w="865" w:type="pct"/>
            <w:shd w:val="clear" w:color="auto" w:fill="auto"/>
          </w:tcPr>
          <w:p w14:paraId="4B62200B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Dicarboxylic acid anion</w:t>
            </w:r>
          </w:p>
        </w:tc>
        <w:tc>
          <w:tcPr>
            <w:tcW w:w="708" w:type="pct"/>
            <w:shd w:val="clear" w:color="auto" w:fill="auto"/>
            <w:noWrap/>
          </w:tcPr>
          <w:p w14:paraId="0E743126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C</w:t>
            </w:r>
            <w:r w:rsidRPr="000C377F">
              <w:rPr>
                <w:vertAlign w:val="subscript"/>
                <w:lang w:val="en-GB"/>
              </w:rPr>
              <w:t>20</w:t>
            </w:r>
            <w:r w:rsidRPr="000C377F">
              <w:rPr>
                <w:lang w:val="en-GB"/>
              </w:rPr>
              <w:t xml:space="preserve"> H</w:t>
            </w:r>
            <w:r w:rsidRPr="000C377F">
              <w:rPr>
                <w:vertAlign w:val="subscript"/>
                <w:lang w:val="en-GB"/>
              </w:rPr>
              <w:t>26</w:t>
            </w:r>
            <w:r w:rsidRPr="000C377F">
              <w:rPr>
                <w:lang w:val="en-GB"/>
              </w:rPr>
              <w:t xml:space="preserve"> O</w:t>
            </w:r>
            <w:r w:rsidRPr="000C377F">
              <w:rPr>
                <w:vertAlign w:val="subscript"/>
                <w:lang w:val="en-GB"/>
              </w:rPr>
              <w:t>5</w:t>
            </w:r>
          </w:p>
        </w:tc>
        <w:tc>
          <w:tcPr>
            <w:tcW w:w="1022" w:type="pct"/>
            <w:shd w:val="clear" w:color="auto" w:fill="auto"/>
          </w:tcPr>
          <w:p w14:paraId="1A8E288B" w14:textId="77777777" w:rsidR="006C1522" w:rsidRPr="000C377F" w:rsidRDefault="006C1522" w:rsidP="00C24CB7">
            <w:pPr>
              <w:jc w:val="center"/>
              <w:rPr>
                <w:lang w:val="en-GB"/>
              </w:rPr>
            </w:pPr>
            <w:r w:rsidRPr="000C377F">
              <w:rPr>
                <w:lang w:val="en-GB"/>
              </w:rPr>
              <w:t>Ethanol; methanol; Glycerol/methanol; Glycerol/ethanol</w:t>
            </w:r>
          </w:p>
        </w:tc>
        <w:tc>
          <w:tcPr>
            <w:tcW w:w="913" w:type="pct"/>
          </w:tcPr>
          <w:p w14:paraId="5AB616A4" w14:textId="78743A03" w:rsidR="006C1522" w:rsidRPr="000C377F" w:rsidRDefault="006C1522" w:rsidP="00C24CB7">
            <w:pPr>
              <w:jc w:val="center"/>
              <w:rPr>
                <w:noProof/>
                <w:lang w:val="en-GB"/>
              </w:rPr>
            </w:pPr>
            <w:r w:rsidRPr="000C377F">
              <w:rPr>
                <w:lang w:val="en-GB"/>
              </w:rPr>
              <w:fldChar w:fldCharType="begin"/>
            </w:r>
            <w:r w:rsidR="0092539A">
              <w:rPr>
                <w:lang w:val="en-GB"/>
              </w:rPr>
              <w:instrText xml:space="preserve"> INCLUDEPICTURE "C:\\Users\\rabitafirdaus\\Library\\Group Containers\\UBF8T346G9.ms\\WebArchiveCopyPasteTempFiles\\com.microsoft.Word\\1280px-Gibberellin_A15.svg.png" \* MERGEFORMAT </w:instrText>
            </w:r>
            <w:r w:rsidRPr="000C377F">
              <w:rPr>
                <w:lang w:val="en-GB"/>
              </w:rPr>
              <w:fldChar w:fldCharType="separate"/>
            </w:r>
            <w:r w:rsidRPr="000C377F">
              <w:rPr>
                <w:noProof/>
                <w:lang w:val="en-GB"/>
              </w:rPr>
              <w:drawing>
                <wp:inline distT="0" distB="0" distL="0" distR="0" wp14:anchorId="5E1AE5A7" wp14:editId="45219BCB">
                  <wp:extent cx="907415" cy="521335"/>
                  <wp:effectExtent l="0" t="0" r="0" b="0"/>
                  <wp:docPr id="41932104" name="Picture 8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32104" name="Picture 8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415" cy="52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rPr>
                <w:lang w:val="en-GB"/>
              </w:rPr>
              <w:fldChar w:fldCharType="end"/>
            </w:r>
          </w:p>
        </w:tc>
      </w:tr>
    </w:tbl>
    <w:p w14:paraId="16D3BCA6" w14:textId="77777777" w:rsidR="006C1522" w:rsidRPr="000C377F" w:rsidRDefault="006C1522" w:rsidP="006C1522">
      <w:pPr>
        <w:pStyle w:val="Heading3"/>
        <w:spacing w:before="0" w:line="360" w:lineRule="auto"/>
        <w:jc w:val="both"/>
        <w:rPr>
          <w:rFonts w:ascii="Times New Roman" w:hAnsi="Times New Roman" w:cs="Times New Roman"/>
          <w:b/>
          <w:bCs/>
          <w:color w:val="auto"/>
          <w:lang w:val="en-GB"/>
        </w:rPr>
      </w:pPr>
    </w:p>
    <w:p w14:paraId="5D435CBA" w14:textId="77777777" w:rsidR="00A91650" w:rsidRDefault="00A91650"/>
    <w:p w14:paraId="74CF7AFC" w14:textId="77777777" w:rsidR="006C1522" w:rsidRDefault="006C1522"/>
    <w:p w14:paraId="14E5D61A" w14:textId="77777777" w:rsidR="006C1522" w:rsidRPr="000C377F" w:rsidRDefault="006C1522" w:rsidP="006C1522">
      <w:pPr>
        <w:spacing w:line="360" w:lineRule="auto"/>
        <w:jc w:val="both"/>
        <w:rPr>
          <w:b/>
          <w:bCs/>
          <w:color w:val="FF0000"/>
          <w:lang w:val="en-GB"/>
        </w:rPr>
      </w:pPr>
      <w:r w:rsidRPr="000C377F">
        <w:rPr>
          <w:b/>
          <w:bCs/>
          <w:color w:val="000000" w:themeColor="text1"/>
          <w:lang w:val="en-GB"/>
        </w:rPr>
        <w:t>Table 3</w:t>
      </w:r>
      <w:r w:rsidRPr="000C377F">
        <w:rPr>
          <w:b/>
          <w:bCs/>
          <w:color w:val="FF0000"/>
          <w:lang w:val="en-GB"/>
        </w:rPr>
        <w:t xml:space="preserve"> </w:t>
      </w:r>
      <w:r w:rsidRPr="000C377F">
        <w:rPr>
          <w:color w:val="000000" w:themeColor="text1"/>
          <w:lang w:val="en-GB"/>
        </w:rPr>
        <w:t>List of most prevalent secondary metabolites along with their functional groups and molecular structure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4"/>
        <w:gridCol w:w="2679"/>
        <w:gridCol w:w="5103"/>
      </w:tblGrid>
      <w:tr w:rsidR="006C1522" w:rsidRPr="000C377F" w14:paraId="05CAF1F0" w14:textId="77777777" w:rsidTr="00C24CB7"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14:paraId="50536FF2" w14:textId="77777777" w:rsidR="006C1522" w:rsidRPr="000C377F" w:rsidRDefault="006C1522" w:rsidP="00C24CB7">
            <w:pPr>
              <w:jc w:val="center"/>
              <w:rPr>
                <w:b/>
                <w:bCs/>
              </w:rPr>
            </w:pPr>
            <w:r w:rsidRPr="000C377F">
              <w:rPr>
                <w:b/>
                <w:bCs/>
              </w:rPr>
              <w:t>Functional group</w:t>
            </w:r>
          </w:p>
        </w:tc>
        <w:tc>
          <w:tcPr>
            <w:tcW w:w="4283" w:type="dxa"/>
            <w:tcBorders>
              <w:top w:val="single" w:sz="4" w:space="0" w:color="auto"/>
              <w:bottom w:val="single" w:sz="4" w:space="0" w:color="auto"/>
            </w:tcBorders>
          </w:tcPr>
          <w:p w14:paraId="2BFA8237" w14:textId="77777777" w:rsidR="006C1522" w:rsidRPr="000C377F" w:rsidRDefault="006C1522" w:rsidP="00C24CB7">
            <w:pPr>
              <w:jc w:val="center"/>
              <w:rPr>
                <w:b/>
                <w:bCs/>
              </w:rPr>
            </w:pPr>
            <w:r w:rsidRPr="000C377F">
              <w:rPr>
                <w:b/>
                <w:bCs/>
              </w:rPr>
              <w:t>Secondary metabolite</w:t>
            </w:r>
          </w:p>
        </w:tc>
        <w:tc>
          <w:tcPr>
            <w:tcW w:w="3346" w:type="dxa"/>
            <w:tcBorders>
              <w:top w:val="single" w:sz="4" w:space="0" w:color="auto"/>
              <w:bottom w:val="single" w:sz="4" w:space="0" w:color="auto"/>
            </w:tcBorders>
          </w:tcPr>
          <w:p w14:paraId="44622FA7" w14:textId="77777777" w:rsidR="006C1522" w:rsidRPr="000C377F" w:rsidRDefault="006C1522" w:rsidP="00C24CB7">
            <w:pPr>
              <w:jc w:val="center"/>
              <w:rPr>
                <w:b/>
                <w:bCs/>
              </w:rPr>
            </w:pPr>
            <w:r w:rsidRPr="000C377F">
              <w:rPr>
                <w:b/>
                <w:bCs/>
              </w:rPr>
              <w:t>Molecular structure</w:t>
            </w:r>
          </w:p>
        </w:tc>
      </w:tr>
      <w:tr w:rsidR="006C1522" w:rsidRPr="000C377F" w14:paraId="590CBF15" w14:textId="77777777" w:rsidTr="00C24CB7">
        <w:tc>
          <w:tcPr>
            <w:tcW w:w="1382" w:type="dxa"/>
            <w:vMerge w:val="restart"/>
            <w:tcBorders>
              <w:top w:val="single" w:sz="4" w:space="0" w:color="auto"/>
            </w:tcBorders>
          </w:tcPr>
          <w:p w14:paraId="55B0369D" w14:textId="77777777" w:rsidR="006C1522" w:rsidRPr="000C377F" w:rsidRDefault="006C1522" w:rsidP="00C24CB7">
            <w:pPr>
              <w:jc w:val="center"/>
            </w:pPr>
            <w:r w:rsidRPr="000C377F">
              <w:t>Ketone</w:t>
            </w:r>
          </w:p>
        </w:tc>
        <w:tc>
          <w:tcPr>
            <w:tcW w:w="4283" w:type="dxa"/>
            <w:tcBorders>
              <w:top w:val="single" w:sz="4" w:space="0" w:color="auto"/>
            </w:tcBorders>
          </w:tcPr>
          <w:p w14:paraId="642C083D" w14:textId="77777777" w:rsidR="006C1522" w:rsidRPr="000C377F" w:rsidRDefault="006C1522" w:rsidP="00C24CB7">
            <w:pPr>
              <w:shd w:val="clear" w:color="auto" w:fill="FFFFFF" w:themeFill="background1"/>
              <w:jc w:val="center"/>
              <w:rPr>
                <w:color w:val="000000" w:themeColor="text1"/>
              </w:rPr>
            </w:pPr>
            <w:r w:rsidRPr="000C377F">
              <w:rPr>
                <w:color w:val="000000" w:themeColor="text1"/>
              </w:rPr>
              <w:t>2-Keto Valeric Acid</w:t>
            </w:r>
          </w:p>
        </w:tc>
        <w:tc>
          <w:tcPr>
            <w:tcW w:w="3346" w:type="dxa"/>
            <w:tcBorders>
              <w:top w:val="single" w:sz="4" w:space="0" w:color="auto"/>
            </w:tcBorders>
          </w:tcPr>
          <w:p w14:paraId="0844F8E3" w14:textId="1B5AF3BC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Containers\\UBF8T346G9.ms\\WebArchiveCopyPasteTempFiles\\com.microsoft.Word\\hy-113098.gif"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1037E3C5" wp14:editId="69CECCFB">
                  <wp:extent cx="1260317" cy="855710"/>
                  <wp:effectExtent l="0" t="0" r="0" b="0"/>
                  <wp:docPr id="816796049" name="Picture 9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6796049" name="Picture 9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424" b="15680"/>
                          <a:stretch/>
                        </pic:blipFill>
                        <pic:spPr bwMode="auto">
                          <a:xfrm>
                            <a:off x="0" y="0"/>
                            <a:ext cx="1264994" cy="858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36B6BF6E" w14:textId="77777777" w:rsidTr="00C24CB7">
        <w:tc>
          <w:tcPr>
            <w:tcW w:w="1382" w:type="dxa"/>
            <w:vMerge/>
          </w:tcPr>
          <w:p w14:paraId="590B5F52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2454ACB3" w14:textId="77777777" w:rsidR="006C1522" w:rsidRPr="000C377F" w:rsidRDefault="006C1522" w:rsidP="00C24CB7">
            <w:pPr>
              <w:jc w:val="center"/>
            </w:pPr>
            <w:r w:rsidRPr="000C377F">
              <w:rPr>
                <w:color w:val="000000"/>
              </w:rPr>
              <w:t>Methyl Acetoacetate</w:t>
            </w:r>
          </w:p>
        </w:tc>
        <w:tc>
          <w:tcPr>
            <w:tcW w:w="3346" w:type="dxa"/>
          </w:tcPr>
          <w:p w14:paraId="5F7215AF" w14:textId="2BC04EEA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Containers\\UBF8T346G9.ms\\WebArchiveCopyPasteTempFiles\\com.microsoft.Word\\Methylacetoacetaat_structuur.png"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18BB0E86" wp14:editId="1C06A70D">
                  <wp:extent cx="1159304" cy="567559"/>
                  <wp:effectExtent l="0" t="0" r="0" b="4445"/>
                  <wp:docPr id="1267903389" name="Picture 10" descr="Methyl acetoacetate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Methyl acetoacetate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624" cy="572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4EAFEA7B" w14:textId="77777777" w:rsidTr="00C24CB7">
        <w:tc>
          <w:tcPr>
            <w:tcW w:w="1382" w:type="dxa"/>
            <w:vMerge/>
          </w:tcPr>
          <w:p w14:paraId="1BDAA52C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2DFF4408" w14:textId="77777777" w:rsidR="006C1522" w:rsidRPr="000C377F" w:rsidRDefault="006C1522" w:rsidP="00C24CB7">
            <w:pPr>
              <w:jc w:val="center"/>
            </w:pPr>
            <w:r w:rsidRPr="000C377F">
              <w:rPr>
                <w:color w:val="000000"/>
              </w:rPr>
              <w:t>5-Hydroxy-7-(4-hydroxy-3-methoxyphenyl)-1-Phenyl-3-Heptanone</w:t>
            </w:r>
          </w:p>
        </w:tc>
        <w:tc>
          <w:tcPr>
            <w:tcW w:w="3346" w:type="dxa"/>
          </w:tcPr>
          <w:p w14:paraId="34E19F7A" w14:textId="2AB7B2EF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Containers\\UBF8T346G9.ms\\WebArchiveCopyPasteTempFiles\\com.microsoft.Word\\hy-n8047.gif"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4DCAA911" wp14:editId="72C4DE1E">
                  <wp:extent cx="1423626" cy="846480"/>
                  <wp:effectExtent l="0" t="0" r="0" b="0"/>
                  <wp:docPr id="900183256" name="Picture 11" descr="5-Hydroxy-7-(4'-hydroxy-3'-methoxyphenyl)-1-phenyl-3-heptanone | Natural  Product | MedChemExpres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5-Hydroxy-7-(4'-hydroxy-3'-methoxyphenyl)-1-phenyl-3-heptanone | Natural  Product | MedChemExpres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622" b="18919"/>
                          <a:stretch/>
                        </pic:blipFill>
                        <pic:spPr bwMode="auto">
                          <a:xfrm>
                            <a:off x="0" y="0"/>
                            <a:ext cx="1426661" cy="848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0B5D9F5F" w14:textId="77777777" w:rsidTr="00C24CB7">
        <w:tc>
          <w:tcPr>
            <w:tcW w:w="1382" w:type="dxa"/>
            <w:vMerge/>
          </w:tcPr>
          <w:p w14:paraId="4DC33E62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563D1D4D" w14:textId="77777777" w:rsidR="006C1522" w:rsidRPr="000C377F" w:rsidRDefault="006C1522" w:rsidP="00C24CB7">
            <w:pPr>
              <w:jc w:val="center"/>
            </w:pPr>
            <w:r w:rsidRPr="000C377F">
              <w:rPr>
                <w:color w:val="000000"/>
              </w:rPr>
              <w:t>8-Oxo-Nonanoic Acid</w:t>
            </w:r>
          </w:p>
        </w:tc>
        <w:tc>
          <w:tcPr>
            <w:tcW w:w="3346" w:type="dxa"/>
          </w:tcPr>
          <w:p w14:paraId="0199FBCD" w14:textId="1A6A2011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Containers\\UBF8T346G9.ms\\WebArchiveCopyPasteTempFiles\\com.microsoft.Word\\hy-145576.gif"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058A2927" wp14:editId="3D9AA083">
                  <wp:extent cx="1367426" cy="622936"/>
                  <wp:effectExtent l="0" t="0" r="4445" b="0"/>
                  <wp:docPr id="111731598" name="Picture 12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731598" name="Picture 12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027" b="25418"/>
                          <a:stretch/>
                        </pic:blipFill>
                        <pic:spPr bwMode="auto">
                          <a:xfrm>
                            <a:off x="0" y="0"/>
                            <a:ext cx="1379722" cy="628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5741B512" w14:textId="77777777" w:rsidTr="00C24CB7">
        <w:tc>
          <w:tcPr>
            <w:tcW w:w="1382" w:type="dxa"/>
            <w:vMerge/>
          </w:tcPr>
          <w:p w14:paraId="21B7C653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22400FB8" w14:textId="77777777" w:rsidR="006C1522" w:rsidRPr="000C377F" w:rsidRDefault="006C1522" w:rsidP="00C24CB7">
            <w:pPr>
              <w:jc w:val="center"/>
              <w:rPr>
                <w:color w:val="000000"/>
              </w:rPr>
            </w:pPr>
            <w:r w:rsidRPr="000C377F">
              <w:rPr>
                <w:color w:val="000000"/>
              </w:rPr>
              <w:t>(R)-2,3-Dihydroxy-Isovalerate</w:t>
            </w:r>
          </w:p>
        </w:tc>
        <w:tc>
          <w:tcPr>
            <w:tcW w:w="3346" w:type="dxa"/>
          </w:tcPr>
          <w:p w14:paraId="0EA7D276" w14:textId="06D0634D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Containers\\UBF8T346G9.ms\\WebArchiveCopyPasteTempFiles\\com.microsoft.Word\\1200px-(R)-2,3-Dihydroxy-isovalerate.svg.png"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1FF31642" wp14:editId="4BA999F3">
                  <wp:extent cx="1074475" cy="684515"/>
                  <wp:effectExtent l="0" t="0" r="0" b="1905"/>
                  <wp:docPr id="500939206" name="Picture 13" descr="R)-2,3-Dihydroxy-isovalerate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R)-2,3-Dihydroxy-isovalerate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2427" cy="695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7B9EA1F9" w14:textId="77777777" w:rsidTr="00C24CB7">
        <w:tc>
          <w:tcPr>
            <w:tcW w:w="1382" w:type="dxa"/>
            <w:vMerge/>
            <w:tcBorders>
              <w:bottom w:val="single" w:sz="4" w:space="0" w:color="auto"/>
            </w:tcBorders>
          </w:tcPr>
          <w:p w14:paraId="0ECC5E94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  <w:tcBorders>
              <w:bottom w:val="single" w:sz="4" w:space="0" w:color="auto"/>
            </w:tcBorders>
          </w:tcPr>
          <w:p w14:paraId="51550644" w14:textId="77777777" w:rsidR="006C1522" w:rsidRPr="000C377F" w:rsidRDefault="006C1522" w:rsidP="00C24CB7">
            <w:pPr>
              <w:jc w:val="center"/>
              <w:rPr>
                <w:color w:val="000000"/>
              </w:rPr>
            </w:pPr>
            <w:r w:rsidRPr="000C377F">
              <w:rPr>
                <w:color w:val="000000"/>
              </w:rPr>
              <w:t>2,3-Dihydroxy-3-Methylbutyric Acid</w:t>
            </w:r>
          </w:p>
        </w:tc>
        <w:tc>
          <w:tcPr>
            <w:tcW w:w="3346" w:type="dxa"/>
            <w:tcBorders>
              <w:bottom w:val="single" w:sz="4" w:space="0" w:color="auto"/>
            </w:tcBorders>
          </w:tcPr>
          <w:p w14:paraId="45DE48E0" w14:textId="77777777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Pr="000C377F">
              <w:instrText xml:space="preserve"> INCLUDEPICTURE "https://upload.wikimedia.org/wikipedia/commons/thumb/b/b1/2%2C3-Dihydroxy-3-methylpentanoic_acid.svg/180px-2%2C3-Dihydroxy-3-methylpentanoic_acid.svg.png" \* MERGEFORMATINET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4483CD0E" wp14:editId="700C8792">
                  <wp:extent cx="1213126" cy="768764"/>
                  <wp:effectExtent l="0" t="0" r="0" b="0"/>
                  <wp:docPr id="411837925" name="Picture 18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837925" name="Picture 18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6374" cy="77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2317CE6A" w14:textId="77777777" w:rsidTr="00C24CB7">
        <w:trPr>
          <w:trHeight w:val="1142"/>
        </w:trPr>
        <w:tc>
          <w:tcPr>
            <w:tcW w:w="1382" w:type="dxa"/>
            <w:vMerge w:val="restart"/>
            <w:tcBorders>
              <w:top w:val="single" w:sz="4" w:space="0" w:color="auto"/>
            </w:tcBorders>
          </w:tcPr>
          <w:p w14:paraId="0FB8BD2E" w14:textId="77777777" w:rsidR="006C1522" w:rsidRPr="000C377F" w:rsidRDefault="006C1522" w:rsidP="00C24CB7">
            <w:pPr>
              <w:jc w:val="center"/>
            </w:pPr>
            <w:r w:rsidRPr="000C377F">
              <w:t>Carboxylic acid</w:t>
            </w:r>
          </w:p>
          <w:p w14:paraId="3D3E3A98" w14:textId="77777777" w:rsidR="006C1522" w:rsidRPr="000C377F" w:rsidRDefault="006C1522" w:rsidP="00C24CB7">
            <w:pPr>
              <w:jc w:val="center"/>
            </w:pPr>
          </w:p>
          <w:p w14:paraId="175AAB7E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  <w:tcBorders>
              <w:top w:val="single" w:sz="4" w:space="0" w:color="auto"/>
            </w:tcBorders>
          </w:tcPr>
          <w:p w14:paraId="0C71C530" w14:textId="77777777" w:rsidR="006C1522" w:rsidRPr="000C377F" w:rsidRDefault="006C1522" w:rsidP="00C24CB7">
            <w:pPr>
              <w:jc w:val="center"/>
            </w:pPr>
            <w:r w:rsidRPr="000C377F">
              <w:t>Cis-5-Caffeoylquinic Acid</w:t>
            </w:r>
          </w:p>
        </w:tc>
        <w:tc>
          <w:tcPr>
            <w:tcW w:w="3346" w:type="dxa"/>
            <w:tcBorders>
              <w:top w:val="single" w:sz="4" w:space="0" w:color="auto"/>
            </w:tcBorders>
          </w:tcPr>
          <w:p w14:paraId="03A66FB3" w14:textId="0C011E73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Containers\\UBF8T346G9.ms\\WebArchiveCopyPasteTempFiles\\com.microsoft.Word\\25054.png"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31BE9308" wp14:editId="2BB9DEE8">
                  <wp:extent cx="1276019" cy="802445"/>
                  <wp:effectExtent l="0" t="0" r="0" b="0"/>
                  <wp:docPr id="1870892863" name="Picture 15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0892863" name="Picture 15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801" cy="809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12F34568" w14:textId="77777777" w:rsidTr="00C24CB7">
        <w:tc>
          <w:tcPr>
            <w:tcW w:w="1382" w:type="dxa"/>
            <w:vMerge/>
          </w:tcPr>
          <w:p w14:paraId="63568EAC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0AAC5858" w14:textId="77777777" w:rsidR="006C1522" w:rsidRPr="000C377F" w:rsidRDefault="006C1522" w:rsidP="00C24CB7">
            <w:pPr>
              <w:jc w:val="center"/>
            </w:pPr>
            <w:r w:rsidRPr="000C377F">
              <w:t>4-Caffeoyl-1,5-Quinolactone</w:t>
            </w:r>
          </w:p>
        </w:tc>
        <w:tc>
          <w:tcPr>
            <w:tcW w:w="3346" w:type="dxa"/>
          </w:tcPr>
          <w:p w14:paraId="10C5E51D" w14:textId="3B33D1B4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Containers\\UBF8T346G9.ms\\WebArchiveCopyPasteTempFiles\\com.microsoft.Word\\1200px-4-Caffeoyl-1,5-quinide.svg.png"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73EC2FC7" wp14:editId="46F1E9FE">
                  <wp:extent cx="1662545" cy="1011239"/>
                  <wp:effectExtent l="0" t="0" r="1270" b="0"/>
                  <wp:docPr id="692721174" name="Picture 16" descr="4-Caffeoyl-1,5-quinide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4-Caffeoyl-1,5-quinide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5894" cy="1019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46B38C79" w14:textId="77777777" w:rsidTr="00C24CB7">
        <w:tc>
          <w:tcPr>
            <w:tcW w:w="1382" w:type="dxa"/>
            <w:vMerge/>
          </w:tcPr>
          <w:p w14:paraId="19BA5F48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1DE5FEFC" w14:textId="77777777" w:rsidR="006C1522" w:rsidRPr="000C377F" w:rsidRDefault="006C1522" w:rsidP="00C24CB7">
            <w:pPr>
              <w:jc w:val="center"/>
            </w:pPr>
            <w:r w:rsidRPr="000C377F">
              <w:t>Citric Acid</w:t>
            </w:r>
          </w:p>
        </w:tc>
        <w:tc>
          <w:tcPr>
            <w:tcW w:w="3346" w:type="dxa"/>
          </w:tcPr>
          <w:p w14:paraId="1B73DB5F" w14:textId="131F7196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Containers\\UBF8T346G9.ms\\WebArchiveCopyPasteTempFiles\\com.microsoft.Word\\2560px-Zitronens%C3%A4ure_-_Citric_acid.svg.png"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49AA8320" wp14:editId="14A92F4B">
                  <wp:extent cx="1709531" cy="774131"/>
                  <wp:effectExtent l="0" t="0" r="5080" b="635"/>
                  <wp:docPr id="1050498872" name="Picture 17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498872" name="Picture 17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6150" cy="786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5031148A" w14:textId="77777777" w:rsidTr="00C24CB7">
        <w:tc>
          <w:tcPr>
            <w:tcW w:w="1382" w:type="dxa"/>
            <w:vMerge/>
          </w:tcPr>
          <w:p w14:paraId="7120EA4D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16C97ED7" w14:textId="77777777" w:rsidR="006C1522" w:rsidRPr="000C377F" w:rsidRDefault="006C1522" w:rsidP="00C24CB7">
            <w:pPr>
              <w:jc w:val="center"/>
            </w:pPr>
            <w:proofErr w:type="spellStart"/>
            <w:r w:rsidRPr="000C377F">
              <w:t>Glutaconic</w:t>
            </w:r>
            <w:proofErr w:type="spellEnd"/>
            <w:r w:rsidRPr="000C377F">
              <w:t xml:space="preserve"> Acid</w:t>
            </w:r>
          </w:p>
        </w:tc>
        <w:tc>
          <w:tcPr>
            <w:tcW w:w="3346" w:type="dxa"/>
          </w:tcPr>
          <w:p w14:paraId="4B13C31D" w14:textId="17D454CD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Containers\\UBF8T346G9.ms\\WebArchiveCopyPasteTempFiles\\com.microsoft.Word\\Glutaconic_acid_trans_vinyl-H.png"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04082524" wp14:editId="47858EB9">
                  <wp:extent cx="1590261" cy="800507"/>
                  <wp:effectExtent l="0" t="0" r="0" b="0"/>
                  <wp:docPr id="193103619" name="Picture 19" descr="undefin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undefin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0940" cy="8109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0ABFF00F" w14:textId="77777777" w:rsidTr="00C24CB7">
        <w:tc>
          <w:tcPr>
            <w:tcW w:w="1382" w:type="dxa"/>
            <w:vMerge/>
          </w:tcPr>
          <w:p w14:paraId="05EDC648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0DDC6AF6" w14:textId="77777777" w:rsidR="006C1522" w:rsidRPr="007A5243" w:rsidRDefault="006C1522" w:rsidP="00C24CB7">
            <w:pPr>
              <w:jc w:val="center"/>
              <w:rPr>
                <w:lang w:val="fr-FR"/>
              </w:rPr>
            </w:pPr>
            <w:r w:rsidRPr="007A5243">
              <w:rPr>
                <w:lang w:val="fr-FR"/>
              </w:rPr>
              <w:t>3</w:t>
            </w:r>
            <w:r w:rsidRPr="000C377F">
              <w:t>α</w:t>
            </w:r>
            <w:r w:rsidRPr="007A5243">
              <w:rPr>
                <w:lang w:val="fr-FR"/>
              </w:rPr>
              <w:t>,12</w:t>
            </w:r>
            <w:r w:rsidRPr="000C377F">
              <w:t>α</w:t>
            </w:r>
            <w:r w:rsidRPr="007A5243">
              <w:rPr>
                <w:lang w:val="fr-FR"/>
              </w:rPr>
              <w:t>-Dihydroxy-5</w:t>
            </w:r>
            <w:r w:rsidRPr="000C377F">
              <w:t>β</w:t>
            </w:r>
            <w:r w:rsidRPr="007A5243">
              <w:rPr>
                <w:lang w:val="fr-FR"/>
              </w:rPr>
              <w:t>-chol-8(</w:t>
            </w:r>
            <w:proofErr w:type="gramStart"/>
            <w:r w:rsidRPr="007A5243">
              <w:rPr>
                <w:lang w:val="fr-FR"/>
              </w:rPr>
              <w:t>14)-</w:t>
            </w:r>
            <w:proofErr w:type="gramEnd"/>
            <w:r w:rsidRPr="007A5243">
              <w:rPr>
                <w:lang w:val="fr-FR"/>
              </w:rPr>
              <w:t>En-24-oic Acid</w:t>
            </w:r>
          </w:p>
        </w:tc>
        <w:tc>
          <w:tcPr>
            <w:tcW w:w="3346" w:type="dxa"/>
          </w:tcPr>
          <w:p w14:paraId="5C0018B0" w14:textId="1F545316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Containers\\UBF8T346G9.ms\\WebArchiveCopyPasteTempFiles\\com.microsoft.Word\\sys-master\\images\\h34\\h69\\10561440448542\\4713.png"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69C13555" wp14:editId="0097CE50">
                  <wp:extent cx="1775792" cy="990750"/>
                  <wp:effectExtent l="0" t="0" r="0" b="0"/>
                  <wp:docPr id="765075857" name="Picture 21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075857" name="Picture 21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7890" cy="10030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4D3C7810" w14:textId="77777777" w:rsidTr="00C24CB7">
        <w:tc>
          <w:tcPr>
            <w:tcW w:w="1382" w:type="dxa"/>
            <w:vMerge/>
          </w:tcPr>
          <w:p w14:paraId="006913F2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5A2EC9A2" w14:textId="77777777" w:rsidR="006C1522" w:rsidRPr="000C377F" w:rsidRDefault="006C1522" w:rsidP="00C24CB7">
            <w:pPr>
              <w:jc w:val="center"/>
            </w:pPr>
            <w:proofErr w:type="spellStart"/>
            <w:r w:rsidRPr="000C377F">
              <w:t>Hexacosanedioic</w:t>
            </w:r>
            <w:proofErr w:type="spellEnd"/>
            <w:r w:rsidRPr="000C377F">
              <w:t xml:space="preserve"> Acid</w:t>
            </w:r>
          </w:p>
        </w:tc>
        <w:tc>
          <w:tcPr>
            <w:tcW w:w="3346" w:type="dxa"/>
          </w:tcPr>
          <w:p w14:paraId="4FFA37D3" w14:textId="6437D2BB" w:rsidR="006C1522" w:rsidRPr="000C377F" w:rsidRDefault="006C1522" w:rsidP="00C24CB7">
            <w:pPr>
              <w:jc w:val="center"/>
              <w:rPr>
                <w:highlight w:val="cyan"/>
              </w:rPr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Containers\\UBF8T346G9.ms\\WebArchiveCopyPasteTempFiles\\com.microsoft.Word\\3365-67-1.png"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7ADB795C" wp14:editId="33AFEE9C">
                  <wp:extent cx="3103462" cy="622852"/>
                  <wp:effectExtent l="0" t="0" r="0" b="0"/>
                  <wp:docPr id="1347843805" name="Picture 22" descr="A structure of a chemical comp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7843805" name="Picture 22" descr="A structure of a chemical comp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0560" b="39370"/>
                          <a:stretch/>
                        </pic:blipFill>
                        <pic:spPr bwMode="auto">
                          <a:xfrm>
                            <a:off x="0" y="0"/>
                            <a:ext cx="3106065" cy="623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14399C14" w14:textId="77777777" w:rsidTr="00C24CB7">
        <w:tc>
          <w:tcPr>
            <w:tcW w:w="1382" w:type="dxa"/>
            <w:vMerge/>
          </w:tcPr>
          <w:p w14:paraId="23D6D28F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03587C23" w14:textId="77777777" w:rsidR="006C1522" w:rsidRPr="000C377F" w:rsidRDefault="006C1522" w:rsidP="00C24CB7">
            <w:pPr>
              <w:jc w:val="center"/>
            </w:pPr>
            <w:r w:rsidRPr="000C377F">
              <w:t>(R)-(Homo)2-Citrate</w:t>
            </w:r>
          </w:p>
        </w:tc>
        <w:tc>
          <w:tcPr>
            <w:tcW w:w="3346" w:type="dxa"/>
          </w:tcPr>
          <w:p w14:paraId="749F096D" w14:textId="01BAAC46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Containers\\UBF8T346G9.ms\\WebArchiveCopyPasteTempFiles\\com.microsoft.Word\\image.png"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35149E03" wp14:editId="7F61AFD5">
                  <wp:extent cx="2123164" cy="1109975"/>
                  <wp:effectExtent l="0" t="0" r="0" b="0"/>
                  <wp:docPr id="236243210" name="Picture 24" descr="A black background with red lett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243210" name="Picture 24" descr="A black background with red lett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823" b="23897"/>
                          <a:stretch/>
                        </pic:blipFill>
                        <pic:spPr bwMode="auto">
                          <a:xfrm>
                            <a:off x="0" y="0"/>
                            <a:ext cx="2133899" cy="1115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397283D6" w14:textId="77777777" w:rsidTr="00C24CB7">
        <w:tc>
          <w:tcPr>
            <w:tcW w:w="1382" w:type="dxa"/>
            <w:vMerge/>
          </w:tcPr>
          <w:p w14:paraId="012559F3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10F878FA" w14:textId="77777777" w:rsidR="006C1522" w:rsidRPr="000C377F" w:rsidRDefault="006C1522" w:rsidP="00C24CB7">
            <w:pPr>
              <w:jc w:val="center"/>
            </w:pPr>
            <w:r w:rsidRPr="000C377F">
              <w:t>3-O-Feruloylquinic Acid</w:t>
            </w:r>
          </w:p>
        </w:tc>
        <w:tc>
          <w:tcPr>
            <w:tcW w:w="3346" w:type="dxa"/>
          </w:tcPr>
          <w:p w14:paraId="2745BD0E" w14:textId="3185BB18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Containers\\UBF8T346G9.ms\\WebArchiveCopyPasteTempFiles\\com.microsoft.Word\\hy-n6599.gif"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2D90E3C0" wp14:editId="61A3846D">
                  <wp:extent cx="1945178" cy="1317520"/>
                  <wp:effectExtent l="0" t="0" r="0" b="0"/>
                  <wp:docPr id="2048208847" name="Picture 25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8208847" name="Picture 25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64" b="16804"/>
                          <a:stretch/>
                        </pic:blipFill>
                        <pic:spPr bwMode="auto">
                          <a:xfrm>
                            <a:off x="0" y="0"/>
                            <a:ext cx="1955762" cy="1324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33E6B200" w14:textId="77777777" w:rsidTr="00C24CB7">
        <w:tc>
          <w:tcPr>
            <w:tcW w:w="1382" w:type="dxa"/>
            <w:vMerge/>
          </w:tcPr>
          <w:p w14:paraId="79387E58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0753F726" w14:textId="77777777" w:rsidR="006C1522" w:rsidRPr="000C377F" w:rsidRDefault="006C1522" w:rsidP="00C24CB7">
            <w:pPr>
              <w:jc w:val="center"/>
            </w:pPr>
            <w:r w:rsidRPr="000C377F">
              <w:t>Gibberellin A15</w:t>
            </w:r>
          </w:p>
        </w:tc>
        <w:tc>
          <w:tcPr>
            <w:tcW w:w="3346" w:type="dxa"/>
          </w:tcPr>
          <w:p w14:paraId="3B3D25FA" w14:textId="77777777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Pr="000C377F">
              <w:instrText xml:space="preserve"> INCLUDEPICTURE "https://upload.wikimedia.org/wikipedia/commons/thumb/9/9a/Gibberellin_A15.svg/800px-Gibberellin_A15.svg.png?20060914210620" \* MERGEFORMATINET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3FD9CBB0" wp14:editId="0CD5C94A">
                  <wp:extent cx="1978429" cy="1136483"/>
                  <wp:effectExtent l="0" t="0" r="0" b="0"/>
                  <wp:docPr id="890406537" name="Picture 26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406537" name="Picture 26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7299" cy="1141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4FF3948D" w14:textId="77777777" w:rsidTr="00C24CB7">
        <w:tc>
          <w:tcPr>
            <w:tcW w:w="1382" w:type="dxa"/>
            <w:vMerge/>
          </w:tcPr>
          <w:p w14:paraId="34477D19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3596EC6B" w14:textId="77777777" w:rsidR="006C1522" w:rsidRPr="000C377F" w:rsidRDefault="006C1522" w:rsidP="00C24CB7">
            <w:pPr>
              <w:jc w:val="center"/>
            </w:pPr>
            <w:r w:rsidRPr="000C377F">
              <w:t>Acetyl Tributyl Citrate</w:t>
            </w:r>
          </w:p>
        </w:tc>
        <w:tc>
          <w:tcPr>
            <w:tcW w:w="3346" w:type="dxa"/>
          </w:tcPr>
          <w:p w14:paraId="79F89185" w14:textId="2443422C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Containers\\UBF8T346G9.ms\\WebArchiveCopyPasteTempFiles\\com.microsoft.Word\\Acetyltributylcitrate-2D-by-AHRLS-2012.png"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2A24D9F8" wp14:editId="62CAD57C">
                  <wp:extent cx="1251312" cy="1648165"/>
                  <wp:effectExtent l="0" t="0" r="6350" b="3175"/>
                  <wp:docPr id="1508955009" name="Picture 27" descr="Acetyltributylcitrate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Acetyltributylcitrate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1431" cy="16614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33132C5F" w14:textId="77777777" w:rsidTr="00C24CB7">
        <w:tc>
          <w:tcPr>
            <w:tcW w:w="1382" w:type="dxa"/>
            <w:vMerge/>
          </w:tcPr>
          <w:p w14:paraId="4E96BB2A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07972137" w14:textId="77777777" w:rsidR="006C1522" w:rsidRPr="000C377F" w:rsidRDefault="006C1522" w:rsidP="00C24CB7">
            <w:pPr>
              <w:jc w:val="center"/>
            </w:pPr>
            <w:r w:rsidRPr="000C377F">
              <w:t>14-Methylheptadecanoic Acid</w:t>
            </w:r>
          </w:p>
        </w:tc>
        <w:tc>
          <w:tcPr>
            <w:tcW w:w="3346" w:type="dxa"/>
          </w:tcPr>
          <w:p w14:paraId="4BE1DE1F" w14:textId="38111E7B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Containers\\UBF8T346G9.ms\\WebArchiveCopyPasteTempFiles\\com.microsoft.Word\\90029407__88211.1650477817.png?c=2"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1A6CE073" wp14:editId="27491435">
                  <wp:extent cx="2110611" cy="714895"/>
                  <wp:effectExtent l="0" t="0" r="0" b="0"/>
                  <wp:docPr id="407854821" name="Picture 31" descr="A black background with a black squa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854821" name="Picture 31" descr="A black background with a black squa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316" b="29308"/>
                          <a:stretch/>
                        </pic:blipFill>
                        <pic:spPr bwMode="auto">
                          <a:xfrm>
                            <a:off x="0" y="0"/>
                            <a:ext cx="2118450" cy="71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2A14B538" w14:textId="77777777" w:rsidTr="00C24CB7">
        <w:tc>
          <w:tcPr>
            <w:tcW w:w="1382" w:type="dxa"/>
            <w:vMerge/>
          </w:tcPr>
          <w:p w14:paraId="0199FB94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</w:tcPr>
          <w:p w14:paraId="0B54FFB0" w14:textId="77777777" w:rsidR="006C1522" w:rsidRPr="000C377F" w:rsidRDefault="006C1522" w:rsidP="00C24CB7">
            <w:pPr>
              <w:jc w:val="center"/>
            </w:pPr>
            <w:r w:rsidRPr="000C377F">
              <w:t>2-Hexyl-Decanoic Acid</w:t>
            </w:r>
          </w:p>
        </w:tc>
        <w:tc>
          <w:tcPr>
            <w:tcW w:w="3346" w:type="dxa"/>
          </w:tcPr>
          <w:p w14:paraId="56E1A8C7" w14:textId="06607F12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Containers\\UBF8T346G9.ms\\WebArchiveCopyPasteTempFiles\\com.microsoft.Word\\hy-w099632.gif"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26E4C6F1" wp14:editId="3998F638">
                  <wp:extent cx="1833651" cy="588272"/>
                  <wp:effectExtent l="0" t="0" r="0" b="0"/>
                  <wp:docPr id="1624871028" name="Picture 32" descr="A structure of a chemical comp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4871028" name="Picture 32" descr="A structure of a chemical comp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118" b="33800"/>
                          <a:stretch/>
                        </pic:blipFill>
                        <pic:spPr bwMode="auto">
                          <a:xfrm>
                            <a:off x="0" y="0"/>
                            <a:ext cx="1845785" cy="592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336DF727" w14:textId="77777777" w:rsidTr="00C24CB7">
        <w:tc>
          <w:tcPr>
            <w:tcW w:w="1382" w:type="dxa"/>
            <w:vMerge/>
            <w:tcBorders>
              <w:bottom w:val="single" w:sz="4" w:space="0" w:color="auto"/>
            </w:tcBorders>
          </w:tcPr>
          <w:p w14:paraId="7778FC1C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  <w:tcBorders>
              <w:bottom w:val="single" w:sz="4" w:space="0" w:color="auto"/>
            </w:tcBorders>
          </w:tcPr>
          <w:p w14:paraId="776CA50C" w14:textId="77777777" w:rsidR="006C1522" w:rsidRPr="000C377F" w:rsidRDefault="006C1522" w:rsidP="00C24CB7">
            <w:pPr>
              <w:jc w:val="center"/>
            </w:pPr>
            <w:r w:rsidRPr="000C377F">
              <w:t>L-Malic Acid</w:t>
            </w:r>
          </w:p>
        </w:tc>
        <w:tc>
          <w:tcPr>
            <w:tcW w:w="3346" w:type="dxa"/>
            <w:tcBorders>
              <w:bottom w:val="single" w:sz="4" w:space="0" w:color="auto"/>
            </w:tcBorders>
          </w:tcPr>
          <w:p w14:paraId="1E04A656" w14:textId="5680F57B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Containers\\UBF8T346G9.ms\\WebArchiveCopyPasteTempFiles\\com.microsoft.Word\\1200px-%C3%84pfels%C3%A4ure3.svg.png"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69884891" wp14:editId="3C2A8854">
                  <wp:extent cx="1683253" cy="890234"/>
                  <wp:effectExtent l="0" t="0" r="0" b="0"/>
                  <wp:docPr id="1226374482" name="Picture 33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6374482" name="Picture 33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8936" cy="898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6D641E55" w14:textId="77777777" w:rsidTr="00C24CB7">
        <w:tc>
          <w:tcPr>
            <w:tcW w:w="1382" w:type="dxa"/>
            <w:vMerge w:val="restart"/>
            <w:tcBorders>
              <w:top w:val="single" w:sz="4" w:space="0" w:color="auto"/>
            </w:tcBorders>
          </w:tcPr>
          <w:p w14:paraId="1CAF58B4" w14:textId="77777777" w:rsidR="006C1522" w:rsidRPr="000C377F" w:rsidRDefault="006C1522" w:rsidP="00C24CB7">
            <w:pPr>
              <w:jc w:val="center"/>
            </w:pPr>
          </w:p>
          <w:p w14:paraId="0DEABA73" w14:textId="77777777" w:rsidR="006C1522" w:rsidRPr="000C377F" w:rsidRDefault="006C1522" w:rsidP="00C24CB7">
            <w:pPr>
              <w:jc w:val="center"/>
            </w:pPr>
            <w:r w:rsidRPr="000C377F">
              <w:t xml:space="preserve">Lactone </w:t>
            </w:r>
          </w:p>
        </w:tc>
        <w:tc>
          <w:tcPr>
            <w:tcW w:w="4283" w:type="dxa"/>
            <w:tcBorders>
              <w:top w:val="single" w:sz="4" w:space="0" w:color="auto"/>
            </w:tcBorders>
          </w:tcPr>
          <w:p w14:paraId="00FF8514" w14:textId="77777777" w:rsidR="006C1522" w:rsidRPr="000C377F" w:rsidRDefault="006C1522" w:rsidP="00C24CB7">
            <w:pPr>
              <w:jc w:val="center"/>
            </w:pPr>
            <w:r w:rsidRPr="000C377F">
              <w:t>Erythrono-1,4-Lactone</w:t>
            </w:r>
          </w:p>
        </w:tc>
        <w:tc>
          <w:tcPr>
            <w:tcW w:w="3346" w:type="dxa"/>
            <w:tcBorders>
              <w:top w:val="single" w:sz="4" w:space="0" w:color="auto"/>
            </w:tcBorders>
          </w:tcPr>
          <w:p w14:paraId="65A105B0" w14:textId="2FE27ABA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Containers\\UBF8T346G9.ms\\WebArchiveCopyPasteTempFiles\\com.microsoft.Word\\inchi?Struct=U380139&amp;Type=Color"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4F34A78C" wp14:editId="320C9009">
                  <wp:extent cx="1690777" cy="1366431"/>
                  <wp:effectExtent l="0" t="0" r="0" b="0"/>
                  <wp:docPr id="1551116073" name="Picture 35" descr="Erythrono-1,4-lactone, 2TMS derivativ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 descr="Erythrono-1,4-lactone, 2TMS derivativ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2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214" cy="137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4E4EAEA5" w14:textId="77777777" w:rsidTr="00C24CB7">
        <w:tc>
          <w:tcPr>
            <w:tcW w:w="1382" w:type="dxa"/>
            <w:vMerge/>
            <w:tcBorders>
              <w:bottom w:val="single" w:sz="4" w:space="0" w:color="auto"/>
            </w:tcBorders>
          </w:tcPr>
          <w:p w14:paraId="34EC8FAD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  <w:tcBorders>
              <w:bottom w:val="single" w:sz="4" w:space="0" w:color="auto"/>
            </w:tcBorders>
          </w:tcPr>
          <w:p w14:paraId="7250AFCB" w14:textId="77777777" w:rsidR="006C1522" w:rsidRPr="000C377F" w:rsidRDefault="006C1522" w:rsidP="00C24CB7">
            <w:pPr>
              <w:jc w:val="center"/>
            </w:pPr>
            <w:r w:rsidRPr="000C377F">
              <w:t>4,5-Dihydroxyhexanoic Acid Lactone</w:t>
            </w:r>
          </w:p>
        </w:tc>
        <w:tc>
          <w:tcPr>
            <w:tcW w:w="3346" w:type="dxa"/>
            <w:tcBorders>
              <w:bottom w:val="single" w:sz="4" w:space="0" w:color="auto"/>
            </w:tcBorders>
          </w:tcPr>
          <w:p w14:paraId="1C74F7AF" w14:textId="683704AE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Containers\\UBF8T346G9.ms\\WebArchiveCopyPasteTempFiles\\com.microsoft.Word\\inchi?Struct=R489835&amp;Type=Color"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26FE6B82" wp14:editId="096F2396">
                  <wp:extent cx="1073426" cy="680460"/>
                  <wp:effectExtent l="0" t="0" r="0" b="0"/>
                  <wp:docPr id="2049678088" name="Picture 36" descr="C6H10O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 descr="C6H10O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4">
                                    <a14:imgEffect>
                                      <a14:saturation sat="4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641" cy="686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3B92C4C9" w14:textId="77777777" w:rsidTr="00C24CB7">
        <w:tc>
          <w:tcPr>
            <w:tcW w:w="1382" w:type="dxa"/>
            <w:vMerge w:val="restart"/>
            <w:tcBorders>
              <w:top w:val="single" w:sz="4" w:space="0" w:color="auto"/>
            </w:tcBorders>
          </w:tcPr>
          <w:p w14:paraId="3B8EC104" w14:textId="77777777" w:rsidR="006C1522" w:rsidRPr="000C377F" w:rsidRDefault="006C1522" w:rsidP="00C24CB7">
            <w:pPr>
              <w:jc w:val="center"/>
            </w:pPr>
            <w:r w:rsidRPr="000C377F">
              <w:t>Ester</w:t>
            </w:r>
          </w:p>
        </w:tc>
        <w:tc>
          <w:tcPr>
            <w:tcW w:w="4283" w:type="dxa"/>
            <w:tcBorders>
              <w:top w:val="single" w:sz="4" w:space="0" w:color="auto"/>
            </w:tcBorders>
          </w:tcPr>
          <w:p w14:paraId="6E8F7E75" w14:textId="77777777" w:rsidR="006C1522" w:rsidRPr="000C377F" w:rsidRDefault="006C1522" w:rsidP="00C24CB7">
            <w:pPr>
              <w:jc w:val="center"/>
            </w:pPr>
            <w:r w:rsidRPr="000C377F">
              <w:t>Sorbitan Palmitate</w:t>
            </w:r>
          </w:p>
        </w:tc>
        <w:tc>
          <w:tcPr>
            <w:tcW w:w="3346" w:type="dxa"/>
            <w:tcBorders>
              <w:top w:val="single" w:sz="4" w:space="0" w:color="auto"/>
            </w:tcBorders>
          </w:tcPr>
          <w:p w14:paraId="11F33DB3" w14:textId="0475680E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Containers\\UBF8T346G9.ms\\WebArchiveCopyPasteTempFiles\\com.microsoft.Word\\5050-91-9.gif"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07B4DE4E" wp14:editId="40C0FB47">
                  <wp:extent cx="1531944" cy="576387"/>
                  <wp:effectExtent l="0" t="0" r="5080" b="0"/>
                  <wp:docPr id="843494435" name="Picture 38" descr="SORBITAN PALMITATE | 5050-91-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 descr="SORBITAN PALMITATE | 5050-91-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92" cy="580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6AC16ACF" w14:textId="77777777" w:rsidTr="00C24CB7">
        <w:tc>
          <w:tcPr>
            <w:tcW w:w="1382" w:type="dxa"/>
            <w:vMerge/>
            <w:tcBorders>
              <w:bottom w:val="single" w:sz="4" w:space="0" w:color="auto"/>
            </w:tcBorders>
          </w:tcPr>
          <w:p w14:paraId="089414CF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  <w:tcBorders>
              <w:bottom w:val="single" w:sz="4" w:space="0" w:color="auto"/>
            </w:tcBorders>
          </w:tcPr>
          <w:p w14:paraId="33EF0F1C" w14:textId="77777777" w:rsidR="006C1522" w:rsidRPr="000C377F" w:rsidRDefault="006C1522" w:rsidP="00C24CB7">
            <w:pPr>
              <w:jc w:val="center"/>
            </w:pPr>
            <w:r w:rsidRPr="000C377F">
              <w:t>S-Ethyl Thioacetate</w:t>
            </w:r>
          </w:p>
        </w:tc>
        <w:tc>
          <w:tcPr>
            <w:tcW w:w="3346" w:type="dxa"/>
            <w:tcBorders>
              <w:bottom w:val="single" w:sz="4" w:space="0" w:color="auto"/>
            </w:tcBorders>
          </w:tcPr>
          <w:p w14:paraId="75236AB4" w14:textId="3DDF62CB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Containers\\UBF8T346G9.ms\\WebArchiveCopyPasteTempFiles\\com.microsoft.Word\\c248539a-5683-496c-a042-4d22d056ab9d.png"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46749B53" wp14:editId="02779267">
                  <wp:extent cx="1391478" cy="549434"/>
                  <wp:effectExtent l="0" t="0" r="5715" b="0"/>
                  <wp:docPr id="274885646" name="Picture 39" descr="Ethyl thioacet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 descr="Ethyl thioacet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5423" cy="558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56943B57" w14:textId="77777777" w:rsidTr="00C24CB7"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14:paraId="192B64F0" w14:textId="77777777" w:rsidR="006C1522" w:rsidRPr="000C377F" w:rsidRDefault="006C1522" w:rsidP="00C24CB7">
            <w:pPr>
              <w:jc w:val="center"/>
            </w:pPr>
            <w:r w:rsidRPr="000C377F">
              <w:t>Aldehyde</w:t>
            </w:r>
          </w:p>
        </w:tc>
        <w:tc>
          <w:tcPr>
            <w:tcW w:w="4283" w:type="dxa"/>
            <w:tcBorders>
              <w:top w:val="single" w:sz="4" w:space="0" w:color="auto"/>
              <w:bottom w:val="single" w:sz="4" w:space="0" w:color="auto"/>
            </w:tcBorders>
          </w:tcPr>
          <w:p w14:paraId="30CC0795" w14:textId="77777777" w:rsidR="006C1522" w:rsidRPr="000C377F" w:rsidRDefault="006C1522" w:rsidP="00C24CB7">
            <w:pPr>
              <w:jc w:val="center"/>
            </w:pPr>
            <w:proofErr w:type="spellStart"/>
            <w:r w:rsidRPr="000C377F">
              <w:t>Muconic</w:t>
            </w:r>
            <w:proofErr w:type="spellEnd"/>
            <w:r w:rsidRPr="000C377F">
              <w:t xml:space="preserve"> Dialdehyde</w:t>
            </w:r>
          </w:p>
        </w:tc>
        <w:tc>
          <w:tcPr>
            <w:tcW w:w="3346" w:type="dxa"/>
            <w:tcBorders>
              <w:top w:val="single" w:sz="4" w:space="0" w:color="auto"/>
              <w:bottom w:val="single" w:sz="4" w:space="0" w:color="auto"/>
            </w:tcBorders>
          </w:tcPr>
          <w:p w14:paraId="1E4BA20B" w14:textId="6FB1DA21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Containers\\UBF8T346G9.ms\\WebArchiveCopyPasteTempFiles\\com.microsoft.Word\\uopp_a_1953889_f0001_b.jpg"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40382554" wp14:editId="46BCCB04">
                  <wp:extent cx="1426464" cy="682752"/>
                  <wp:effectExtent l="0" t="0" r="0" b="3175"/>
                  <wp:docPr id="137211788" name="Picture 40" descr="A chemical formula with letters and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11788" name="Picture 40" descr="A chemical formula with letters and numb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6132" b="21860"/>
                          <a:stretch/>
                        </pic:blipFill>
                        <pic:spPr bwMode="auto">
                          <a:xfrm>
                            <a:off x="0" y="0"/>
                            <a:ext cx="1435339" cy="68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2BA0593B" w14:textId="77777777" w:rsidTr="00C24CB7"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14:paraId="0FB54D0E" w14:textId="77777777" w:rsidR="006C1522" w:rsidRPr="000C377F" w:rsidRDefault="006C1522" w:rsidP="00C24CB7">
            <w:pPr>
              <w:jc w:val="center"/>
            </w:pPr>
            <w:r w:rsidRPr="000C377F">
              <w:t>Furan</w:t>
            </w:r>
          </w:p>
        </w:tc>
        <w:tc>
          <w:tcPr>
            <w:tcW w:w="4283" w:type="dxa"/>
            <w:tcBorders>
              <w:top w:val="single" w:sz="4" w:space="0" w:color="auto"/>
              <w:bottom w:val="single" w:sz="4" w:space="0" w:color="auto"/>
            </w:tcBorders>
          </w:tcPr>
          <w:p w14:paraId="3959BA66" w14:textId="77777777" w:rsidR="006C1522" w:rsidRPr="000C377F" w:rsidRDefault="006C1522" w:rsidP="00C24CB7">
            <w:pPr>
              <w:jc w:val="center"/>
            </w:pPr>
            <w:r w:rsidRPr="000C377F">
              <w:t>Levofuraltadone</w:t>
            </w:r>
          </w:p>
        </w:tc>
        <w:tc>
          <w:tcPr>
            <w:tcW w:w="3346" w:type="dxa"/>
            <w:tcBorders>
              <w:top w:val="single" w:sz="4" w:space="0" w:color="auto"/>
              <w:bottom w:val="single" w:sz="4" w:space="0" w:color="auto"/>
            </w:tcBorders>
          </w:tcPr>
          <w:p w14:paraId="4250AA41" w14:textId="37CDDDC5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Containers\\UBF8T346G9.ms\\WebArchiveCopyPasteTempFiles\\com.microsoft.Word\\hy-122382.gif"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31282DB9" wp14:editId="6D6ED7E3">
                  <wp:extent cx="1850824" cy="733008"/>
                  <wp:effectExtent l="0" t="0" r="3810" b="0"/>
                  <wp:docPr id="606378297" name="Picture 41" descr="Levofuraltadone (NF-602) | Antibacterial/Antiparasitic Agent |  MedChemExpres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 descr="Levofuraltadone (NF-602) | Antibacterial/Antiparasitic Agent |  MedChemExpres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758" b="31637"/>
                          <a:stretch/>
                        </pic:blipFill>
                        <pic:spPr bwMode="auto">
                          <a:xfrm>
                            <a:off x="0" y="0"/>
                            <a:ext cx="1877604" cy="743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76D87C4A" w14:textId="77777777" w:rsidTr="00C24CB7">
        <w:tc>
          <w:tcPr>
            <w:tcW w:w="1382" w:type="dxa"/>
            <w:vMerge w:val="restart"/>
            <w:tcBorders>
              <w:top w:val="single" w:sz="4" w:space="0" w:color="auto"/>
            </w:tcBorders>
          </w:tcPr>
          <w:p w14:paraId="418BE933" w14:textId="77777777" w:rsidR="006C1522" w:rsidRPr="000C377F" w:rsidRDefault="006C1522" w:rsidP="00C24CB7">
            <w:pPr>
              <w:jc w:val="center"/>
            </w:pPr>
            <w:r w:rsidRPr="000C377F">
              <w:t>Phenols</w:t>
            </w:r>
          </w:p>
        </w:tc>
        <w:tc>
          <w:tcPr>
            <w:tcW w:w="4283" w:type="dxa"/>
            <w:tcBorders>
              <w:top w:val="single" w:sz="4" w:space="0" w:color="auto"/>
            </w:tcBorders>
          </w:tcPr>
          <w:p w14:paraId="2F7E2F48" w14:textId="77777777" w:rsidR="006C1522" w:rsidRPr="000C377F" w:rsidRDefault="006C1522" w:rsidP="00C24CB7">
            <w:pPr>
              <w:jc w:val="center"/>
            </w:pPr>
            <w:r w:rsidRPr="000C377F">
              <w:t>4-Hydroxyphenylglyoxylate</w:t>
            </w:r>
          </w:p>
        </w:tc>
        <w:tc>
          <w:tcPr>
            <w:tcW w:w="3346" w:type="dxa"/>
            <w:tcBorders>
              <w:top w:val="single" w:sz="4" w:space="0" w:color="auto"/>
            </w:tcBorders>
          </w:tcPr>
          <w:p w14:paraId="16E8AA43" w14:textId="014891E6" w:rsidR="006C1522" w:rsidRPr="000C377F" w:rsidRDefault="006C1522" w:rsidP="00C24CB7">
            <w:pPr>
              <w:jc w:val="center"/>
            </w:pPr>
            <w:r w:rsidRPr="000C377F">
              <w:fldChar w:fldCharType="begin"/>
            </w:r>
            <w:r w:rsidR="0092539A">
              <w:instrText xml:space="preserve"> INCLUDEPICTURE "C:\\Users\\rabitafirdaus\\Library\\Group Containers\\UBF8T346G9.ms\\WebArchiveCopyPasteTempFiles\\com.microsoft.Word\\15573-67-8.png" \* MERGEFORMAT </w:instrText>
            </w:r>
            <w:r w:rsidRPr="000C377F">
              <w:fldChar w:fldCharType="separate"/>
            </w:r>
            <w:r w:rsidRPr="000C377F">
              <w:rPr>
                <w:noProof/>
              </w:rPr>
              <w:drawing>
                <wp:inline distT="0" distB="0" distL="0" distR="0" wp14:anchorId="505D1CD2" wp14:editId="53C543C0">
                  <wp:extent cx="1182129" cy="955456"/>
                  <wp:effectExtent l="0" t="0" r="1270" b="4445"/>
                  <wp:docPr id="853154919" name="Picture 42" descr="A black and white chemical structu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3154919" name="Picture 42" descr="A black and white chemical structur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1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2129" cy="955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377F">
              <w:fldChar w:fldCharType="end"/>
            </w:r>
          </w:p>
        </w:tc>
      </w:tr>
      <w:tr w:rsidR="006C1522" w:rsidRPr="000C377F" w14:paraId="73E09EDF" w14:textId="77777777" w:rsidTr="00C24CB7">
        <w:tc>
          <w:tcPr>
            <w:tcW w:w="1382" w:type="dxa"/>
            <w:vMerge/>
            <w:tcBorders>
              <w:bottom w:val="single" w:sz="4" w:space="0" w:color="auto"/>
            </w:tcBorders>
          </w:tcPr>
          <w:p w14:paraId="6A252CAC" w14:textId="77777777" w:rsidR="006C1522" w:rsidRPr="000C377F" w:rsidRDefault="006C1522" w:rsidP="00C24CB7">
            <w:pPr>
              <w:jc w:val="center"/>
            </w:pPr>
          </w:p>
        </w:tc>
        <w:tc>
          <w:tcPr>
            <w:tcW w:w="4283" w:type="dxa"/>
            <w:tcBorders>
              <w:bottom w:val="single" w:sz="4" w:space="0" w:color="auto"/>
            </w:tcBorders>
          </w:tcPr>
          <w:p w14:paraId="2F2FC430" w14:textId="77777777" w:rsidR="006C1522" w:rsidRPr="000C377F" w:rsidRDefault="006C1522" w:rsidP="00C24CB7">
            <w:pPr>
              <w:jc w:val="center"/>
            </w:pPr>
            <w:r w:rsidRPr="000C377F">
              <w:t>4-(2-hydroxypropoxy)-3,5-Dimethyl-Phenol</w:t>
            </w:r>
          </w:p>
        </w:tc>
        <w:tc>
          <w:tcPr>
            <w:tcW w:w="3346" w:type="dxa"/>
            <w:tcBorders>
              <w:bottom w:val="single" w:sz="4" w:space="0" w:color="auto"/>
            </w:tcBorders>
          </w:tcPr>
          <w:p w14:paraId="56862906" w14:textId="77777777" w:rsidR="006C1522" w:rsidRPr="000C377F" w:rsidRDefault="006C1522" w:rsidP="00C24CB7">
            <w:pPr>
              <w:jc w:val="center"/>
            </w:pPr>
            <w:r w:rsidRPr="000C377F">
              <w:rPr>
                <w:noProof/>
              </w:rPr>
              <w:drawing>
                <wp:inline distT="0" distB="0" distL="0" distR="0" wp14:anchorId="4877D129" wp14:editId="51C4FAC9">
                  <wp:extent cx="970337" cy="1377795"/>
                  <wp:effectExtent l="0" t="0" r="0" b="0"/>
                  <wp:docPr id="1665374038" name="Picture 1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5374038" name="Picture 1" descr="A structure of a chemical formula&#10;&#10;AI-generated content may be incorrect."/>
                          <pic:cNvPicPr/>
                        </pic:nvPicPr>
                        <pic:blipFill>
                          <a:blip r:embed="rId42">
                            <a:biLevel thresh="75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62" cy="1384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3BCD19" w14:textId="77777777" w:rsidR="006C1522" w:rsidRPr="000C377F" w:rsidRDefault="006C1522" w:rsidP="006C1522">
      <w:pPr>
        <w:pStyle w:val="Heading2"/>
        <w:spacing w:line="36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</w:pPr>
    </w:p>
    <w:p w14:paraId="6DB66D64" w14:textId="77777777" w:rsidR="006C1522" w:rsidRDefault="006C1522"/>
    <w:sectPr w:rsidR="006C15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522"/>
    <w:rsid w:val="000E2EDD"/>
    <w:rsid w:val="006C1522"/>
    <w:rsid w:val="0092539A"/>
    <w:rsid w:val="00A91650"/>
    <w:rsid w:val="00CF1B65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943DA"/>
  <w15:chartTrackingRefBased/>
  <w15:docId w15:val="{07A30C11-7FE0-463D-A0F1-CD5990196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522"/>
    <w:pPr>
      <w:spacing w:after="0" w:line="240" w:lineRule="auto"/>
    </w:pPr>
    <w:rPr>
      <w:rFonts w:ascii="Times New Roman" w:eastAsia="Times New Roman" w:hAnsi="Times New Roman" w:cs="Times New Roman"/>
      <w:kern w:val="0"/>
      <w:lang w:val="en-MY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52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152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C152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152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152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152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152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152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152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15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15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C15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15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15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15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15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15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15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152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C15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152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C15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152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C15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152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C15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15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15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152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C1522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GB" w:eastAsia="en-MY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2.png"/><Relationship Id="rId39" Type="http://schemas.openxmlformats.org/officeDocument/2006/relationships/image" Target="media/image32.gif"/><Relationship Id="rId21" Type="http://schemas.openxmlformats.org/officeDocument/2006/relationships/image" Target="media/image18.png"/><Relationship Id="rId34" Type="http://schemas.microsoft.com/office/2007/relationships/hdphoto" Target="media/hdphoto3.wdp"/><Relationship Id="rId42" Type="http://schemas.openxmlformats.org/officeDocument/2006/relationships/image" Target="media/image34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5.gif"/><Relationship Id="rId41" Type="http://schemas.microsoft.com/office/2007/relationships/hdphoto" Target="media/hdphoto5.wdp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microsoft.com/office/2007/relationships/hdphoto" Target="media/hdphoto1.wdp"/><Relationship Id="rId32" Type="http://schemas.microsoft.com/office/2007/relationships/hdphoto" Target="media/hdphoto2.wdp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5" Type="http://schemas.openxmlformats.org/officeDocument/2006/relationships/image" Target="media/image2.png"/><Relationship Id="rId15" Type="http://schemas.openxmlformats.org/officeDocument/2006/relationships/image" Target="media/image12.gif"/><Relationship Id="rId23" Type="http://schemas.openxmlformats.org/officeDocument/2006/relationships/image" Target="media/image20.png"/><Relationship Id="rId28" Type="http://schemas.openxmlformats.org/officeDocument/2006/relationships/image" Target="media/image24.png"/><Relationship Id="rId36" Type="http://schemas.microsoft.com/office/2007/relationships/hdphoto" Target="media/hdphoto4.wdp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7.png"/><Relationship Id="rId44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image" Target="media/image19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29.png"/><Relationship Id="rId43" Type="http://schemas.openxmlformats.org/officeDocument/2006/relationships/fontTable" Target="fontTable.xml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gif"/><Relationship Id="rId17" Type="http://schemas.openxmlformats.org/officeDocument/2006/relationships/image" Target="media/image14.png"/><Relationship Id="rId25" Type="http://schemas.openxmlformats.org/officeDocument/2006/relationships/image" Target="media/image21.png"/><Relationship Id="rId33" Type="http://schemas.openxmlformats.org/officeDocument/2006/relationships/image" Target="media/image28.png"/><Relationship Id="rId38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1218</Words>
  <Characters>6943</Characters>
  <Application>Microsoft Office Word</Application>
  <DocSecurity>0</DocSecurity>
  <Lines>57</Lines>
  <Paragraphs>16</Paragraphs>
  <ScaleCrop>false</ScaleCrop>
  <Company/>
  <LinksUpToDate>false</LinksUpToDate>
  <CharactersWithSpaces>8145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2025-07-11T19:10:00Z</dcterms:created>
  <dcterms:modified xsi:type="dcterms:W3CDTF">2025-07-11T19:10:00Z</dcterms:modified>
</cp:coreProperties>
</file>