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2232" w14:textId="77777777" w:rsidR="00230675" w:rsidRDefault="00230675" w:rsidP="00230675">
      <w:pPr>
        <w:spacing w:line="360" w:lineRule="auto"/>
        <w:ind w:right="-1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2C2D">
        <w:rPr>
          <w:rFonts w:ascii="Times New Roman" w:hAnsi="Times New Roman" w:cs="Times New Roman"/>
          <w:b/>
          <w:bCs/>
          <w:sz w:val="28"/>
          <w:szCs w:val="28"/>
        </w:rPr>
        <w:t>Appendix</w:t>
      </w:r>
    </w:p>
    <w:p w14:paraId="7BBAF839" w14:textId="77777777" w:rsidR="00230675" w:rsidRPr="00722C2D" w:rsidRDefault="00230675" w:rsidP="00230675">
      <w:pPr>
        <w:spacing w:line="360" w:lineRule="auto"/>
        <w:ind w:right="-1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BCED9" w14:textId="77777777" w:rsidR="00230675" w:rsidRDefault="00230675" w:rsidP="00230675">
      <w:pPr>
        <w:rPr>
          <w:lang w:val="en-US"/>
        </w:rPr>
      </w:pPr>
    </w:p>
    <w:tbl>
      <w:tblPr>
        <w:tblStyle w:val="TableGrid"/>
        <w:tblW w:w="10527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630"/>
        <w:gridCol w:w="2080"/>
        <w:gridCol w:w="722"/>
        <w:gridCol w:w="978"/>
        <w:gridCol w:w="1260"/>
        <w:gridCol w:w="1381"/>
        <w:gridCol w:w="980"/>
        <w:gridCol w:w="980"/>
        <w:gridCol w:w="1516"/>
      </w:tblGrid>
      <w:tr w:rsidR="00230675" w14:paraId="14B40169" w14:textId="77777777" w:rsidTr="003258C3">
        <w:tc>
          <w:tcPr>
            <w:tcW w:w="630" w:type="dxa"/>
            <w:vAlign w:val="center"/>
          </w:tcPr>
          <w:p w14:paraId="43AB503F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S. No.</w:t>
            </w:r>
          </w:p>
        </w:tc>
        <w:tc>
          <w:tcPr>
            <w:tcW w:w="2080" w:type="dxa"/>
          </w:tcPr>
          <w:p w14:paraId="1E324CA4" w14:textId="77777777" w:rsidR="00230675" w:rsidRDefault="00230675" w:rsidP="003258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Case Name</w:t>
            </w:r>
          </w:p>
        </w:tc>
        <w:tc>
          <w:tcPr>
            <w:tcW w:w="722" w:type="dxa"/>
          </w:tcPr>
          <w:p w14:paraId="0AB2FB8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978" w:type="dxa"/>
          </w:tcPr>
          <w:p w14:paraId="0F69577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1260" w:type="dxa"/>
          </w:tcPr>
          <w:p w14:paraId="574D6B1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Registered Office</w:t>
            </w:r>
          </w:p>
        </w:tc>
        <w:tc>
          <w:tcPr>
            <w:tcW w:w="1381" w:type="dxa"/>
          </w:tcPr>
          <w:p w14:paraId="50130D2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Actual Business Office</w:t>
            </w:r>
          </w:p>
        </w:tc>
        <w:tc>
          <w:tcPr>
            <w:tcW w:w="980" w:type="dxa"/>
          </w:tcPr>
          <w:p w14:paraId="05ED68C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COMI dispute (Yes/No)</w:t>
            </w:r>
          </w:p>
        </w:tc>
        <w:tc>
          <w:tcPr>
            <w:tcW w:w="980" w:type="dxa"/>
          </w:tcPr>
          <w:p w14:paraId="7FD9E75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COMI Shifted Case (Yes/No)</w:t>
            </w:r>
          </w:p>
        </w:tc>
        <w:tc>
          <w:tcPr>
            <w:tcW w:w="1516" w:type="dxa"/>
          </w:tcPr>
          <w:p w14:paraId="658E071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Time Taken to complete the proceedings (Months)</w:t>
            </w:r>
          </w:p>
        </w:tc>
      </w:tr>
      <w:tr w:rsidR="00230675" w14:paraId="39A70AA4" w14:textId="77777777" w:rsidTr="003258C3">
        <w:tc>
          <w:tcPr>
            <w:tcW w:w="630" w:type="dxa"/>
            <w:vAlign w:val="center"/>
          </w:tcPr>
          <w:p w14:paraId="58A6E81E" w14:textId="77777777" w:rsidR="00230675" w:rsidRPr="008E30B4" w:rsidRDefault="00230675" w:rsidP="003258C3">
            <w:pPr>
              <w:ind w:left="-113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2080" w:type="dxa"/>
          </w:tcPr>
          <w:p w14:paraId="1623B1F9" w14:textId="77777777" w:rsidR="00230675" w:rsidRDefault="00230675" w:rsidP="003258C3">
            <w:pPr>
              <w:rPr>
                <w:b/>
                <w:bCs/>
                <w:lang w:val="en-US"/>
              </w:rPr>
            </w:pPr>
            <w:r w:rsidRPr="008E30B4">
              <w:rPr>
                <w:b/>
                <w:bCs/>
                <w:lang w:val="en-US"/>
              </w:rPr>
              <w:t>European Union</w:t>
            </w:r>
          </w:p>
          <w:p w14:paraId="726F6696" w14:textId="77777777" w:rsidR="00230675" w:rsidRPr="00A57FC1" w:rsidRDefault="00230675" w:rsidP="003258C3">
            <w:pPr>
              <w:jc w:val="both"/>
              <w:rPr>
                <w:lang w:val="en-US"/>
              </w:rPr>
            </w:pPr>
            <w:proofErr w:type="spellStart"/>
            <w:r w:rsidRPr="00A57FC1">
              <w:rPr>
                <w:lang w:val="en-US"/>
              </w:rPr>
              <w:t>Eurofood</w:t>
            </w:r>
            <w:proofErr w:type="spellEnd"/>
            <w:r w:rsidRPr="00A57FC1">
              <w:rPr>
                <w:lang w:val="en-US"/>
              </w:rPr>
              <w:t xml:space="preserve"> IFSC Ltd: Case C-341/04,</w:t>
            </w:r>
            <w:r>
              <w:rPr>
                <w:lang w:val="en-US"/>
              </w:rPr>
              <w:t xml:space="preserve"> </w:t>
            </w:r>
            <w:r w:rsidRPr="00A57FC1">
              <w:rPr>
                <w:lang w:val="en-US"/>
              </w:rPr>
              <w:t>[2006] ECR I-03813.</w:t>
            </w:r>
          </w:p>
        </w:tc>
        <w:tc>
          <w:tcPr>
            <w:tcW w:w="722" w:type="dxa"/>
          </w:tcPr>
          <w:p w14:paraId="36BF6D1F" w14:textId="77777777" w:rsidR="00230675" w:rsidRDefault="00230675" w:rsidP="003258C3">
            <w:pPr>
              <w:rPr>
                <w:lang w:val="en-US"/>
              </w:rPr>
            </w:pPr>
          </w:p>
          <w:p w14:paraId="68CA160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978" w:type="dxa"/>
          </w:tcPr>
          <w:p w14:paraId="2BBAF2BD" w14:textId="77777777" w:rsidR="00230675" w:rsidRDefault="00230675" w:rsidP="003258C3">
            <w:pPr>
              <w:rPr>
                <w:lang w:val="en-US"/>
              </w:rPr>
            </w:pPr>
          </w:p>
          <w:p w14:paraId="3DFF165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7E093E6D" w14:textId="77777777" w:rsidR="00230675" w:rsidRDefault="00230675" w:rsidP="003258C3">
            <w:pPr>
              <w:rPr>
                <w:lang w:val="en-US"/>
              </w:rPr>
            </w:pPr>
            <w:r w:rsidRPr="00674F62">
              <w:t>Ireland</w:t>
            </w:r>
          </w:p>
        </w:tc>
        <w:tc>
          <w:tcPr>
            <w:tcW w:w="1381" w:type="dxa"/>
          </w:tcPr>
          <w:p w14:paraId="43ACE398" w14:textId="77777777" w:rsidR="00230675" w:rsidRDefault="00230675" w:rsidP="003258C3">
            <w:pPr>
              <w:rPr>
                <w:lang w:val="en-US"/>
              </w:rPr>
            </w:pPr>
            <w:r w:rsidRPr="00674F62">
              <w:t>Ireland</w:t>
            </w:r>
          </w:p>
        </w:tc>
        <w:tc>
          <w:tcPr>
            <w:tcW w:w="980" w:type="dxa"/>
          </w:tcPr>
          <w:p w14:paraId="5AA40BC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980" w:type="dxa"/>
          </w:tcPr>
          <w:p w14:paraId="62645E5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3F83AD9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14 months</w:t>
            </w:r>
          </w:p>
        </w:tc>
      </w:tr>
      <w:tr w:rsidR="00230675" w14:paraId="006F3844" w14:textId="77777777" w:rsidTr="003258C3">
        <w:tc>
          <w:tcPr>
            <w:tcW w:w="630" w:type="dxa"/>
            <w:vAlign w:val="center"/>
          </w:tcPr>
          <w:p w14:paraId="5850036D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80" w:type="dxa"/>
          </w:tcPr>
          <w:p w14:paraId="10A0623D" w14:textId="77777777" w:rsidR="00230675" w:rsidRDefault="00230675" w:rsidP="003258C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Interedil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Srl</w:t>
            </w:r>
            <w:proofErr w:type="spellEnd"/>
            <w:r>
              <w:rPr>
                <w:lang w:val="en-US"/>
              </w:rPr>
              <w:t xml:space="preserve"> v. </w:t>
            </w:r>
            <w:proofErr w:type="spellStart"/>
            <w:r>
              <w:rPr>
                <w:lang w:val="en-US"/>
              </w:rPr>
              <w:t>Fallimento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Interedil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Srl</w:t>
            </w:r>
            <w:proofErr w:type="spellEnd"/>
            <w:r>
              <w:rPr>
                <w:lang w:val="en-US"/>
              </w:rPr>
              <w:t>: Case C-396/09, [2011] ECR I-09915</w:t>
            </w:r>
          </w:p>
        </w:tc>
        <w:tc>
          <w:tcPr>
            <w:tcW w:w="722" w:type="dxa"/>
          </w:tcPr>
          <w:p w14:paraId="73E5786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978" w:type="dxa"/>
          </w:tcPr>
          <w:p w14:paraId="4548003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763E5703" w14:textId="77777777" w:rsidR="00230675" w:rsidRDefault="00230675" w:rsidP="003258C3">
            <w:pPr>
              <w:rPr>
                <w:lang w:val="en-US"/>
              </w:rPr>
            </w:pPr>
            <w:r w:rsidRPr="00335EA1">
              <w:t>United Kingdom</w:t>
            </w:r>
          </w:p>
        </w:tc>
        <w:tc>
          <w:tcPr>
            <w:tcW w:w="1381" w:type="dxa"/>
          </w:tcPr>
          <w:p w14:paraId="509CFE08" w14:textId="77777777" w:rsidR="00230675" w:rsidRDefault="00230675" w:rsidP="003258C3">
            <w:pPr>
              <w:rPr>
                <w:lang w:val="en-US"/>
              </w:rPr>
            </w:pPr>
            <w:r w:rsidRPr="000A6DC2">
              <w:t>Italy</w:t>
            </w:r>
          </w:p>
        </w:tc>
        <w:tc>
          <w:tcPr>
            <w:tcW w:w="980" w:type="dxa"/>
          </w:tcPr>
          <w:p w14:paraId="31CA612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3BFD223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16" w:type="dxa"/>
          </w:tcPr>
          <w:p w14:paraId="7916F2D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24 months</w:t>
            </w:r>
          </w:p>
        </w:tc>
      </w:tr>
      <w:tr w:rsidR="00230675" w14:paraId="623AD52E" w14:textId="77777777" w:rsidTr="003258C3">
        <w:tc>
          <w:tcPr>
            <w:tcW w:w="630" w:type="dxa"/>
            <w:vAlign w:val="center"/>
          </w:tcPr>
          <w:p w14:paraId="45CE3C7B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80" w:type="dxa"/>
          </w:tcPr>
          <w:p w14:paraId="13F301D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Bank </w:t>
            </w:r>
            <w:proofErr w:type="spellStart"/>
            <w:r>
              <w:rPr>
                <w:lang w:val="en-US"/>
              </w:rPr>
              <w:t>Handlowy</w:t>
            </w:r>
            <w:proofErr w:type="spellEnd"/>
            <w:r>
              <w:rPr>
                <w:lang w:val="en-US"/>
              </w:rPr>
              <w:t xml:space="preserve"> w </w:t>
            </w:r>
            <w:proofErr w:type="spellStart"/>
            <w:r>
              <w:rPr>
                <w:lang w:val="en-US"/>
              </w:rPr>
              <w:t>Warszawie</w:t>
            </w:r>
            <w:proofErr w:type="spellEnd"/>
            <w:r>
              <w:rPr>
                <w:lang w:val="en-US"/>
              </w:rPr>
              <w:t xml:space="preserve"> SA v. </w:t>
            </w:r>
            <w:proofErr w:type="spellStart"/>
            <w:r>
              <w:rPr>
                <w:lang w:val="en-US"/>
              </w:rPr>
              <w:t>Christianapol</w:t>
            </w:r>
            <w:proofErr w:type="spellEnd"/>
            <w:r>
              <w:rPr>
                <w:lang w:val="en-US"/>
              </w:rPr>
              <w:t xml:space="preserve"> sp. Z </w:t>
            </w:r>
            <w:proofErr w:type="spellStart"/>
            <w:r>
              <w:rPr>
                <w:lang w:val="en-US"/>
              </w:rPr>
              <w:t>o.o.</w:t>
            </w:r>
            <w:proofErr w:type="spellEnd"/>
            <w:r>
              <w:rPr>
                <w:lang w:val="en-US"/>
              </w:rPr>
              <w:t>: Case C-116/11 [2012] ECR I-00000</w:t>
            </w:r>
          </w:p>
        </w:tc>
        <w:tc>
          <w:tcPr>
            <w:tcW w:w="722" w:type="dxa"/>
          </w:tcPr>
          <w:p w14:paraId="6C9B760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978" w:type="dxa"/>
          </w:tcPr>
          <w:p w14:paraId="230B658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07429914" w14:textId="77777777" w:rsidR="00230675" w:rsidRDefault="00230675" w:rsidP="003258C3">
            <w:pPr>
              <w:rPr>
                <w:lang w:val="en-US"/>
              </w:rPr>
            </w:pPr>
            <w:r w:rsidRPr="00981358">
              <w:t>Poland</w:t>
            </w:r>
          </w:p>
        </w:tc>
        <w:tc>
          <w:tcPr>
            <w:tcW w:w="1381" w:type="dxa"/>
          </w:tcPr>
          <w:p w14:paraId="20F74E1D" w14:textId="77777777" w:rsidR="00230675" w:rsidRDefault="00230675" w:rsidP="003258C3">
            <w:pPr>
              <w:rPr>
                <w:lang w:val="en-US"/>
              </w:rPr>
            </w:pPr>
            <w:r w:rsidRPr="00981358">
              <w:t>Germany</w:t>
            </w:r>
          </w:p>
        </w:tc>
        <w:tc>
          <w:tcPr>
            <w:tcW w:w="980" w:type="dxa"/>
          </w:tcPr>
          <w:p w14:paraId="4A7C6AB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22164FC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4CFEB38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18 months</w:t>
            </w:r>
          </w:p>
        </w:tc>
      </w:tr>
      <w:tr w:rsidR="00230675" w14:paraId="1A2710B9" w14:textId="77777777" w:rsidTr="003258C3">
        <w:tc>
          <w:tcPr>
            <w:tcW w:w="630" w:type="dxa"/>
            <w:vAlign w:val="center"/>
          </w:tcPr>
          <w:p w14:paraId="06111EF4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80" w:type="dxa"/>
          </w:tcPr>
          <w:p w14:paraId="59DD36E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Burgo Group </w:t>
            </w:r>
            <w:proofErr w:type="spellStart"/>
            <w:r>
              <w:rPr>
                <w:lang w:val="en-US"/>
              </w:rPr>
              <w:t>SpA</w:t>
            </w:r>
            <w:proofErr w:type="spellEnd"/>
            <w:r>
              <w:rPr>
                <w:lang w:val="en-US"/>
              </w:rPr>
              <w:t xml:space="preserve"> v. </w:t>
            </w:r>
            <w:proofErr w:type="spellStart"/>
            <w:r>
              <w:rPr>
                <w:lang w:val="en-US"/>
              </w:rPr>
              <w:t>Illochroma</w:t>
            </w:r>
            <w:proofErr w:type="spellEnd"/>
            <w:r>
              <w:rPr>
                <w:lang w:val="en-US"/>
              </w:rPr>
              <w:t xml:space="preserve"> SA: Case C-327/13, [2014] ECR I-00000</w:t>
            </w:r>
          </w:p>
        </w:tc>
        <w:tc>
          <w:tcPr>
            <w:tcW w:w="722" w:type="dxa"/>
          </w:tcPr>
          <w:p w14:paraId="16911C7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978" w:type="dxa"/>
          </w:tcPr>
          <w:p w14:paraId="57FD7FB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331A10DC" w14:textId="77777777" w:rsidR="00230675" w:rsidRDefault="00230675" w:rsidP="003258C3">
            <w:pPr>
              <w:rPr>
                <w:lang w:val="en-US"/>
              </w:rPr>
            </w:pPr>
            <w:r w:rsidRPr="009D1D9C">
              <w:t>Belgium</w:t>
            </w:r>
          </w:p>
        </w:tc>
        <w:tc>
          <w:tcPr>
            <w:tcW w:w="1381" w:type="dxa"/>
          </w:tcPr>
          <w:p w14:paraId="0A059F4B" w14:textId="77777777" w:rsidR="00230675" w:rsidRDefault="00230675" w:rsidP="003258C3">
            <w:pPr>
              <w:rPr>
                <w:lang w:val="en-US"/>
              </w:rPr>
            </w:pPr>
            <w:r w:rsidRPr="009D1D9C">
              <w:t>Belgium</w:t>
            </w:r>
          </w:p>
        </w:tc>
        <w:tc>
          <w:tcPr>
            <w:tcW w:w="980" w:type="dxa"/>
          </w:tcPr>
          <w:p w14:paraId="14BCABC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2516DF9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798C65B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14 months</w:t>
            </w:r>
          </w:p>
        </w:tc>
      </w:tr>
      <w:tr w:rsidR="00230675" w14:paraId="3AC80781" w14:textId="77777777" w:rsidTr="003258C3">
        <w:tc>
          <w:tcPr>
            <w:tcW w:w="630" w:type="dxa"/>
            <w:vAlign w:val="center"/>
          </w:tcPr>
          <w:p w14:paraId="67B94AC4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80" w:type="dxa"/>
          </w:tcPr>
          <w:p w14:paraId="4A763EE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Wiemer and Trachte GmbH Case C-396/09, [2011] ECR I-099152</w:t>
            </w:r>
          </w:p>
        </w:tc>
        <w:tc>
          <w:tcPr>
            <w:tcW w:w="722" w:type="dxa"/>
          </w:tcPr>
          <w:p w14:paraId="355928B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978" w:type="dxa"/>
          </w:tcPr>
          <w:p w14:paraId="387C092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09776BF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Germany </w:t>
            </w:r>
          </w:p>
        </w:tc>
        <w:tc>
          <w:tcPr>
            <w:tcW w:w="1381" w:type="dxa"/>
          </w:tcPr>
          <w:p w14:paraId="4574C96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Germany </w:t>
            </w:r>
          </w:p>
        </w:tc>
        <w:tc>
          <w:tcPr>
            <w:tcW w:w="980" w:type="dxa"/>
          </w:tcPr>
          <w:p w14:paraId="2C60426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03DF264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22CD587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18 months</w:t>
            </w:r>
          </w:p>
        </w:tc>
      </w:tr>
      <w:tr w:rsidR="00230675" w14:paraId="3F29DC57" w14:textId="77777777" w:rsidTr="003258C3">
        <w:tc>
          <w:tcPr>
            <w:tcW w:w="630" w:type="dxa"/>
            <w:vAlign w:val="center"/>
          </w:tcPr>
          <w:p w14:paraId="26D4A8C5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80" w:type="dxa"/>
          </w:tcPr>
          <w:p w14:paraId="475B5D4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Susanne Staubitz-Schreiber Case C-1/04, [2006] ECR I-00701</w:t>
            </w:r>
          </w:p>
        </w:tc>
        <w:tc>
          <w:tcPr>
            <w:tcW w:w="722" w:type="dxa"/>
          </w:tcPr>
          <w:p w14:paraId="1716C3E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978" w:type="dxa"/>
          </w:tcPr>
          <w:p w14:paraId="5F66AE4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01393543" w14:textId="77777777" w:rsidR="00230675" w:rsidRDefault="00230675" w:rsidP="003258C3">
            <w:pPr>
              <w:rPr>
                <w:lang w:val="en-US"/>
              </w:rPr>
            </w:pPr>
            <w:r w:rsidRPr="00033DFA">
              <w:t>Germany</w:t>
            </w:r>
          </w:p>
        </w:tc>
        <w:tc>
          <w:tcPr>
            <w:tcW w:w="1381" w:type="dxa"/>
          </w:tcPr>
          <w:p w14:paraId="0ABCFFCB" w14:textId="77777777" w:rsidR="00230675" w:rsidRDefault="00230675" w:rsidP="003258C3">
            <w:pPr>
              <w:rPr>
                <w:lang w:val="en-US"/>
              </w:rPr>
            </w:pPr>
            <w:r w:rsidRPr="00033DFA">
              <w:t>Germany</w:t>
            </w:r>
          </w:p>
        </w:tc>
        <w:tc>
          <w:tcPr>
            <w:tcW w:w="980" w:type="dxa"/>
          </w:tcPr>
          <w:p w14:paraId="0FADC7E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18DB580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31CDCC7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24 months</w:t>
            </w:r>
          </w:p>
        </w:tc>
      </w:tr>
      <w:tr w:rsidR="00230675" w14:paraId="34388230" w14:textId="77777777" w:rsidTr="003258C3">
        <w:tc>
          <w:tcPr>
            <w:tcW w:w="630" w:type="dxa"/>
            <w:vAlign w:val="center"/>
          </w:tcPr>
          <w:p w14:paraId="43F6D567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80" w:type="dxa"/>
          </w:tcPr>
          <w:p w14:paraId="6F659FD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MG </w:t>
            </w:r>
            <w:proofErr w:type="spellStart"/>
            <w:r>
              <w:rPr>
                <w:lang w:val="en-US"/>
              </w:rPr>
              <w:t>Probud</w:t>
            </w:r>
            <w:proofErr w:type="spellEnd"/>
            <w:r>
              <w:rPr>
                <w:lang w:val="en-US"/>
              </w:rPr>
              <w:t xml:space="preserve"> Gdynia sp. Z </w:t>
            </w:r>
            <w:proofErr w:type="spellStart"/>
            <w:r>
              <w:rPr>
                <w:lang w:val="en-US"/>
              </w:rPr>
              <w:t>o.o.</w:t>
            </w:r>
            <w:proofErr w:type="spellEnd"/>
            <w:r>
              <w:rPr>
                <w:lang w:val="en-US"/>
              </w:rPr>
              <w:t>: Case C-444/07, [2010] ECR I-00417</w:t>
            </w:r>
          </w:p>
        </w:tc>
        <w:tc>
          <w:tcPr>
            <w:tcW w:w="722" w:type="dxa"/>
          </w:tcPr>
          <w:p w14:paraId="28B1E9A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978" w:type="dxa"/>
          </w:tcPr>
          <w:p w14:paraId="4C5C75F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1226729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Poland </w:t>
            </w:r>
          </w:p>
        </w:tc>
        <w:tc>
          <w:tcPr>
            <w:tcW w:w="1381" w:type="dxa"/>
          </w:tcPr>
          <w:p w14:paraId="6806562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Poland </w:t>
            </w:r>
          </w:p>
        </w:tc>
        <w:tc>
          <w:tcPr>
            <w:tcW w:w="980" w:type="dxa"/>
          </w:tcPr>
          <w:p w14:paraId="5625085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980" w:type="dxa"/>
          </w:tcPr>
          <w:p w14:paraId="65BCCA9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16B4E16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30 months</w:t>
            </w:r>
          </w:p>
        </w:tc>
      </w:tr>
      <w:tr w:rsidR="00230675" w14:paraId="6B8F3EFC" w14:textId="77777777" w:rsidTr="003258C3">
        <w:tc>
          <w:tcPr>
            <w:tcW w:w="630" w:type="dxa"/>
            <w:vAlign w:val="center"/>
          </w:tcPr>
          <w:p w14:paraId="76E74DBE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80" w:type="dxa"/>
          </w:tcPr>
          <w:p w14:paraId="229E57D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Rastelli Davide e C. </w:t>
            </w:r>
            <w:proofErr w:type="spellStart"/>
            <w:r>
              <w:rPr>
                <w:lang w:val="en-US"/>
              </w:rPr>
              <w:t>Snc</w:t>
            </w:r>
            <w:proofErr w:type="spellEnd"/>
            <w:r>
              <w:rPr>
                <w:lang w:val="en-US"/>
              </w:rPr>
              <w:t xml:space="preserve"> v Jean-Charles </w:t>
            </w:r>
            <w:proofErr w:type="spellStart"/>
            <w:r>
              <w:rPr>
                <w:lang w:val="en-US"/>
              </w:rPr>
              <w:t>Hidoux</w:t>
            </w:r>
            <w:proofErr w:type="spellEnd"/>
            <w:r>
              <w:rPr>
                <w:lang w:val="en-US"/>
              </w:rPr>
              <w:t>: Case C-191/10, [2011] ECR I-000002</w:t>
            </w:r>
          </w:p>
        </w:tc>
        <w:tc>
          <w:tcPr>
            <w:tcW w:w="722" w:type="dxa"/>
          </w:tcPr>
          <w:p w14:paraId="2F9D1A5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978" w:type="dxa"/>
          </w:tcPr>
          <w:p w14:paraId="390854C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0FA8E94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Italy </w:t>
            </w:r>
          </w:p>
        </w:tc>
        <w:tc>
          <w:tcPr>
            <w:tcW w:w="1381" w:type="dxa"/>
          </w:tcPr>
          <w:p w14:paraId="5E09145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980" w:type="dxa"/>
          </w:tcPr>
          <w:p w14:paraId="1D5F250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661B5C7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42B66D6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15 months</w:t>
            </w:r>
          </w:p>
        </w:tc>
      </w:tr>
      <w:tr w:rsidR="00230675" w14:paraId="55502723" w14:textId="77777777" w:rsidTr="003258C3">
        <w:tc>
          <w:tcPr>
            <w:tcW w:w="630" w:type="dxa"/>
            <w:vAlign w:val="center"/>
          </w:tcPr>
          <w:p w14:paraId="71704972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080" w:type="dxa"/>
          </w:tcPr>
          <w:p w14:paraId="7BBE9D0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Christa </w:t>
            </w:r>
            <w:proofErr w:type="spellStart"/>
            <w:r>
              <w:rPr>
                <w:lang w:val="en-US"/>
              </w:rPr>
              <w:t>Plessers</w:t>
            </w:r>
            <w:proofErr w:type="spellEnd"/>
            <w:r>
              <w:rPr>
                <w:lang w:val="en-US"/>
              </w:rPr>
              <w:t xml:space="preserve"> v PREFACO NV and </w:t>
            </w:r>
            <w:proofErr w:type="spellStart"/>
            <w:r>
              <w:rPr>
                <w:lang w:val="en-US"/>
              </w:rPr>
              <w:t>Belgische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staat</w:t>
            </w:r>
            <w:proofErr w:type="spellEnd"/>
            <w:r>
              <w:rPr>
                <w:lang w:val="en-US"/>
              </w:rPr>
              <w:t xml:space="preserve"> Case C-509/17, [2019] ECLI:EU:C:2019:424</w:t>
            </w:r>
          </w:p>
        </w:tc>
        <w:tc>
          <w:tcPr>
            <w:tcW w:w="722" w:type="dxa"/>
          </w:tcPr>
          <w:p w14:paraId="5A9A6D0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978" w:type="dxa"/>
          </w:tcPr>
          <w:p w14:paraId="7154B55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59BF00E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Belgium </w:t>
            </w:r>
          </w:p>
        </w:tc>
        <w:tc>
          <w:tcPr>
            <w:tcW w:w="1381" w:type="dxa"/>
          </w:tcPr>
          <w:p w14:paraId="0F93C1B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Belgium</w:t>
            </w:r>
          </w:p>
        </w:tc>
        <w:tc>
          <w:tcPr>
            <w:tcW w:w="980" w:type="dxa"/>
          </w:tcPr>
          <w:p w14:paraId="327C659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695274A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1B52DF6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22 months</w:t>
            </w:r>
          </w:p>
        </w:tc>
      </w:tr>
      <w:tr w:rsidR="00230675" w14:paraId="2C3C2EB2" w14:textId="77777777" w:rsidTr="003258C3">
        <w:tc>
          <w:tcPr>
            <w:tcW w:w="630" w:type="dxa"/>
            <w:vAlign w:val="center"/>
          </w:tcPr>
          <w:p w14:paraId="7EFA4B91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080" w:type="dxa"/>
          </w:tcPr>
          <w:p w14:paraId="6332026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Nike European Operations </w:t>
            </w:r>
            <w:r>
              <w:rPr>
                <w:lang w:val="en-US"/>
              </w:rPr>
              <w:lastRenderedPageBreak/>
              <w:t xml:space="preserve">Netherlands BV v </w:t>
            </w:r>
            <w:proofErr w:type="spellStart"/>
            <w:r>
              <w:rPr>
                <w:lang w:val="en-US"/>
              </w:rPr>
              <w:t>Sportland</w:t>
            </w:r>
            <w:proofErr w:type="spellEnd"/>
            <w:r>
              <w:rPr>
                <w:lang w:val="en-US"/>
              </w:rPr>
              <w:t xml:space="preserve"> Oy: Case C-310/14, [2015] ECLI:EU: C:2015:6902</w:t>
            </w:r>
          </w:p>
        </w:tc>
        <w:tc>
          <w:tcPr>
            <w:tcW w:w="722" w:type="dxa"/>
          </w:tcPr>
          <w:p w14:paraId="1093AFB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2015</w:t>
            </w:r>
          </w:p>
        </w:tc>
        <w:tc>
          <w:tcPr>
            <w:tcW w:w="978" w:type="dxa"/>
          </w:tcPr>
          <w:p w14:paraId="0CC9E2F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3814060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Finland </w:t>
            </w:r>
          </w:p>
        </w:tc>
        <w:tc>
          <w:tcPr>
            <w:tcW w:w="1381" w:type="dxa"/>
          </w:tcPr>
          <w:p w14:paraId="73370EA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Finland </w:t>
            </w:r>
          </w:p>
        </w:tc>
        <w:tc>
          <w:tcPr>
            <w:tcW w:w="980" w:type="dxa"/>
          </w:tcPr>
          <w:p w14:paraId="223A290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2C4413C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4AB8BD1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14 months</w:t>
            </w:r>
          </w:p>
        </w:tc>
      </w:tr>
      <w:tr w:rsidR="00230675" w14:paraId="42E8A0C5" w14:textId="77777777" w:rsidTr="003258C3">
        <w:tc>
          <w:tcPr>
            <w:tcW w:w="630" w:type="dxa"/>
            <w:vAlign w:val="center"/>
          </w:tcPr>
          <w:p w14:paraId="1BD833BD" w14:textId="77777777" w:rsidR="00230675" w:rsidRDefault="00230675" w:rsidP="003258C3">
            <w:pPr>
              <w:ind w:left="-113"/>
              <w:jc w:val="center"/>
            </w:pPr>
            <w:r>
              <w:t>11</w:t>
            </w:r>
          </w:p>
          <w:p w14:paraId="5045A1AA" w14:textId="77777777" w:rsidR="00230675" w:rsidRPr="00D41FB7" w:rsidRDefault="00230675" w:rsidP="003258C3">
            <w:pPr>
              <w:ind w:left="-113"/>
            </w:pPr>
          </w:p>
        </w:tc>
        <w:tc>
          <w:tcPr>
            <w:tcW w:w="2080" w:type="dxa"/>
          </w:tcPr>
          <w:p w14:paraId="1A57E5F4" w14:textId="77777777" w:rsidR="00230675" w:rsidRDefault="00230675" w:rsidP="003258C3">
            <w:pPr>
              <w:rPr>
                <w:lang w:val="en-US"/>
              </w:rPr>
            </w:pPr>
            <w:r w:rsidRPr="00D41FB7">
              <w:t>Bank</w:t>
            </w:r>
            <w:r>
              <w:t xml:space="preserve"> </w:t>
            </w:r>
            <w:proofErr w:type="spellStart"/>
            <w:r w:rsidRPr="00D41FB7">
              <w:t>Handlowy</w:t>
            </w:r>
            <w:proofErr w:type="spellEnd"/>
            <w:r>
              <w:t xml:space="preserve"> </w:t>
            </w:r>
            <w:r w:rsidRPr="00D41FB7">
              <w:t>and</w:t>
            </w:r>
            <w:r>
              <w:t xml:space="preserve"> </w:t>
            </w:r>
            <w:r w:rsidRPr="00D41FB7">
              <w:t>Adamiak,</w:t>
            </w:r>
            <w:r>
              <w:t xml:space="preserve"> </w:t>
            </w:r>
            <w:r w:rsidRPr="00D41FB7">
              <w:t>CaseC-116/11[2013]</w:t>
            </w:r>
            <w:r>
              <w:t xml:space="preserve"> </w:t>
            </w:r>
            <w:r w:rsidRPr="00D41FB7">
              <w:t>BPIR174.</w:t>
            </w:r>
          </w:p>
        </w:tc>
        <w:tc>
          <w:tcPr>
            <w:tcW w:w="722" w:type="dxa"/>
          </w:tcPr>
          <w:p w14:paraId="391D8A6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978" w:type="dxa"/>
          </w:tcPr>
          <w:p w14:paraId="3D532CD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3AEC206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Poland </w:t>
            </w:r>
          </w:p>
        </w:tc>
        <w:tc>
          <w:tcPr>
            <w:tcW w:w="1381" w:type="dxa"/>
          </w:tcPr>
          <w:p w14:paraId="0FA2EEC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Germany </w:t>
            </w:r>
          </w:p>
        </w:tc>
        <w:tc>
          <w:tcPr>
            <w:tcW w:w="980" w:type="dxa"/>
          </w:tcPr>
          <w:p w14:paraId="78AEEAF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980" w:type="dxa"/>
          </w:tcPr>
          <w:p w14:paraId="6979A33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7A77043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22 months</w:t>
            </w:r>
          </w:p>
        </w:tc>
      </w:tr>
      <w:tr w:rsidR="00230675" w14:paraId="22774081" w14:textId="77777777" w:rsidTr="003258C3">
        <w:tc>
          <w:tcPr>
            <w:tcW w:w="630" w:type="dxa"/>
            <w:vAlign w:val="center"/>
          </w:tcPr>
          <w:p w14:paraId="716C7ECE" w14:textId="77777777" w:rsidR="00230675" w:rsidRPr="00F322FB" w:rsidRDefault="00230675" w:rsidP="003258C3">
            <w:pPr>
              <w:ind w:left="-113"/>
              <w:jc w:val="center"/>
            </w:pPr>
            <w:r>
              <w:t>12</w:t>
            </w:r>
          </w:p>
        </w:tc>
        <w:tc>
          <w:tcPr>
            <w:tcW w:w="2080" w:type="dxa"/>
          </w:tcPr>
          <w:p w14:paraId="6A498B7C" w14:textId="77777777" w:rsidR="00230675" w:rsidRPr="00D41FB7" w:rsidRDefault="00230675" w:rsidP="003258C3">
            <w:r w:rsidRPr="00F322FB">
              <w:t>European</w:t>
            </w:r>
            <w:r>
              <w:t xml:space="preserve"> </w:t>
            </w:r>
            <w:r w:rsidRPr="00F322FB">
              <w:t>Commission</w:t>
            </w:r>
            <w:r>
              <w:t xml:space="preserve"> </w:t>
            </w:r>
            <w:r w:rsidRPr="00F322FB">
              <w:t>v</w:t>
            </w:r>
            <w:r>
              <w:t xml:space="preserve"> </w:t>
            </w:r>
            <w:r w:rsidRPr="00F322FB">
              <w:t>AMI</w:t>
            </w:r>
            <w:r>
              <w:t xml:space="preserve"> </w:t>
            </w:r>
            <w:r w:rsidRPr="00F322FB">
              <w:t>Semiconductor</w:t>
            </w:r>
            <w:r>
              <w:t xml:space="preserve"> </w:t>
            </w:r>
            <w:r w:rsidRPr="00F322FB">
              <w:t>Belgium,</w:t>
            </w:r>
            <w:r>
              <w:t xml:space="preserve"> </w:t>
            </w:r>
            <w:r w:rsidRPr="00F322FB">
              <w:t>Case294/02</w:t>
            </w:r>
            <w:r>
              <w:t xml:space="preserve"> </w:t>
            </w:r>
            <w:r w:rsidRPr="00F322FB">
              <w:t>[2005]</w:t>
            </w:r>
            <w:r>
              <w:t xml:space="preserve"> </w:t>
            </w:r>
            <w:r w:rsidRPr="00F322FB">
              <w:t>ECR I-2175.</w:t>
            </w:r>
          </w:p>
        </w:tc>
        <w:tc>
          <w:tcPr>
            <w:tcW w:w="722" w:type="dxa"/>
          </w:tcPr>
          <w:p w14:paraId="22790E8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978" w:type="dxa"/>
          </w:tcPr>
          <w:p w14:paraId="193036C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69B1436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Belgium </w:t>
            </w:r>
          </w:p>
        </w:tc>
        <w:tc>
          <w:tcPr>
            <w:tcW w:w="1381" w:type="dxa"/>
          </w:tcPr>
          <w:p w14:paraId="5074D17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Belgium </w:t>
            </w:r>
          </w:p>
        </w:tc>
        <w:tc>
          <w:tcPr>
            <w:tcW w:w="980" w:type="dxa"/>
          </w:tcPr>
          <w:p w14:paraId="2C93A6E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3776D75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6530F6C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30 months</w:t>
            </w:r>
          </w:p>
        </w:tc>
      </w:tr>
      <w:tr w:rsidR="00230675" w14:paraId="32ED1D55" w14:textId="77777777" w:rsidTr="003258C3">
        <w:tc>
          <w:tcPr>
            <w:tcW w:w="630" w:type="dxa"/>
            <w:vAlign w:val="center"/>
          </w:tcPr>
          <w:p w14:paraId="53F2480A" w14:textId="77777777" w:rsidR="00230675" w:rsidRPr="008770F3" w:rsidRDefault="00230675" w:rsidP="003258C3">
            <w:pPr>
              <w:ind w:left="-113"/>
              <w:jc w:val="center"/>
            </w:pPr>
            <w:r>
              <w:t>13</w:t>
            </w:r>
          </w:p>
        </w:tc>
        <w:tc>
          <w:tcPr>
            <w:tcW w:w="2080" w:type="dxa"/>
          </w:tcPr>
          <w:p w14:paraId="10C283CC" w14:textId="77777777" w:rsidR="00230675" w:rsidRPr="00F322FB" w:rsidRDefault="00230675" w:rsidP="003258C3">
            <w:r w:rsidRPr="008770F3">
              <w:t>German</w:t>
            </w:r>
            <w:r>
              <w:t xml:space="preserve"> </w:t>
            </w:r>
            <w:r w:rsidRPr="008770F3">
              <w:t>Graphics</w:t>
            </w:r>
            <w:r>
              <w:t xml:space="preserve"> </w:t>
            </w:r>
            <w:proofErr w:type="spellStart"/>
            <w:r w:rsidRPr="008770F3">
              <w:t>Graphische</w:t>
            </w:r>
            <w:proofErr w:type="spellEnd"/>
            <w:r>
              <w:t xml:space="preserve"> </w:t>
            </w:r>
            <w:proofErr w:type="spellStart"/>
            <w:r w:rsidRPr="008770F3">
              <w:t>Maschinen</w:t>
            </w:r>
            <w:proofErr w:type="spellEnd"/>
            <w:r>
              <w:t xml:space="preserve"> </w:t>
            </w:r>
            <w:r w:rsidRPr="008770F3">
              <w:t>GmbH</w:t>
            </w:r>
            <w:r>
              <w:t xml:space="preserve"> </w:t>
            </w:r>
            <w:r w:rsidRPr="008770F3">
              <w:t>v</w:t>
            </w:r>
            <w:r>
              <w:t xml:space="preserve"> </w:t>
            </w:r>
            <w:proofErr w:type="gramStart"/>
            <w:r w:rsidRPr="008770F3">
              <w:t>van</w:t>
            </w:r>
            <w:proofErr w:type="gramEnd"/>
            <w:r>
              <w:t xml:space="preserve"> </w:t>
            </w:r>
            <w:r w:rsidRPr="008770F3">
              <w:t>der</w:t>
            </w:r>
            <w:r>
              <w:t xml:space="preserve"> </w:t>
            </w:r>
            <w:r w:rsidRPr="008770F3">
              <w:t>Schee,</w:t>
            </w:r>
            <w:r>
              <w:t xml:space="preserve"> Case C-292</w:t>
            </w:r>
            <w:r w:rsidRPr="008770F3">
              <w:t>/08 [2009]</w:t>
            </w:r>
            <w:r>
              <w:t xml:space="preserve"> </w:t>
            </w:r>
            <w:r w:rsidRPr="008770F3">
              <w:t>ECRI-8421</w:t>
            </w:r>
          </w:p>
        </w:tc>
        <w:tc>
          <w:tcPr>
            <w:tcW w:w="722" w:type="dxa"/>
          </w:tcPr>
          <w:p w14:paraId="1146EC9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978" w:type="dxa"/>
          </w:tcPr>
          <w:p w14:paraId="68F05C7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6819013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Netherlands</w:t>
            </w:r>
          </w:p>
        </w:tc>
        <w:tc>
          <w:tcPr>
            <w:tcW w:w="1381" w:type="dxa"/>
          </w:tcPr>
          <w:p w14:paraId="2251C5E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Netherlands</w:t>
            </w:r>
          </w:p>
        </w:tc>
        <w:tc>
          <w:tcPr>
            <w:tcW w:w="980" w:type="dxa"/>
          </w:tcPr>
          <w:p w14:paraId="3622C82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6F6441D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743F13F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18 months</w:t>
            </w:r>
          </w:p>
        </w:tc>
      </w:tr>
      <w:tr w:rsidR="00230675" w14:paraId="50E1B160" w14:textId="77777777" w:rsidTr="003258C3">
        <w:tc>
          <w:tcPr>
            <w:tcW w:w="630" w:type="dxa"/>
            <w:vAlign w:val="center"/>
          </w:tcPr>
          <w:p w14:paraId="4D8B0771" w14:textId="77777777" w:rsidR="00230675" w:rsidRPr="000017EE" w:rsidRDefault="00230675" w:rsidP="003258C3">
            <w:pPr>
              <w:ind w:left="-113"/>
              <w:jc w:val="center"/>
            </w:pPr>
            <w:r>
              <w:t>14</w:t>
            </w:r>
          </w:p>
        </w:tc>
        <w:tc>
          <w:tcPr>
            <w:tcW w:w="2080" w:type="dxa"/>
          </w:tcPr>
          <w:p w14:paraId="69A9516A" w14:textId="77777777" w:rsidR="00230675" w:rsidRPr="00F322FB" w:rsidRDefault="00230675" w:rsidP="003258C3">
            <w:r w:rsidRPr="000017EE">
              <w:t>Lutz</w:t>
            </w:r>
            <w:r>
              <w:t xml:space="preserve"> </w:t>
            </w:r>
            <w:r w:rsidRPr="000017EE">
              <w:t>v</w:t>
            </w:r>
            <w:r>
              <w:t xml:space="preserve"> </w:t>
            </w:r>
            <w:proofErr w:type="spellStart"/>
            <w:r w:rsidRPr="000017EE">
              <w:t>Bäuerle</w:t>
            </w:r>
            <w:proofErr w:type="spellEnd"/>
            <w:r>
              <w:t xml:space="preserve"> </w:t>
            </w:r>
            <w:r w:rsidRPr="000017EE">
              <w:t>Case</w:t>
            </w:r>
            <w:r>
              <w:t xml:space="preserve"> </w:t>
            </w:r>
            <w:r w:rsidRPr="000017EE">
              <w:t>C-557/13, [2015]</w:t>
            </w:r>
            <w:r>
              <w:t xml:space="preserve"> </w:t>
            </w:r>
            <w:r w:rsidRPr="000017EE">
              <w:t>Bus</w:t>
            </w:r>
            <w:r>
              <w:t xml:space="preserve"> </w:t>
            </w:r>
            <w:r w:rsidRPr="000017EE">
              <w:t>LR</w:t>
            </w:r>
            <w:r>
              <w:t xml:space="preserve"> </w:t>
            </w:r>
            <w:r w:rsidRPr="000017EE">
              <w:t>855.</w:t>
            </w:r>
          </w:p>
        </w:tc>
        <w:tc>
          <w:tcPr>
            <w:tcW w:w="722" w:type="dxa"/>
          </w:tcPr>
          <w:p w14:paraId="1FA547C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978" w:type="dxa"/>
          </w:tcPr>
          <w:p w14:paraId="22BF188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181BA85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Germany </w:t>
            </w:r>
          </w:p>
        </w:tc>
        <w:tc>
          <w:tcPr>
            <w:tcW w:w="1381" w:type="dxa"/>
          </w:tcPr>
          <w:p w14:paraId="7816C4A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Germany </w:t>
            </w:r>
          </w:p>
        </w:tc>
        <w:tc>
          <w:tcPr>
            <w:tcW w:w="980" w:type="dxa"/>
          </w:tcPr>
          <w:p w14:paraId="1C836F2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794CB47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0EB5008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16 months</w:t>
            </w:r>
          </w:p>
        </w:tc>
      </w:tr>
      <w:tr w:rsidR="00230675" w14:paraId="0EB32DAC" w14:textId="77777777" w:rsidTr="003258C3">
        <w:tc>
          <w:tcPr>
            <w:tcW w:w="630" w:type="dxa"/>
            <w:vAlign w:val="center"/>
          </w:tcPr>
          <w:p w14:paraId="7D5E9F84" w14:textId="77777777" w:rsidR="00230675" w:rsidRPr="00EA5DE7" w:rsidRDefault="00230675" w:rsidP="003258C3">
            <w:pPr>
              <w:ind w:left="-113"/>
              <w:jc w:val="center"/>
            </w:pPr>
            <w:r>
              <w:t>15</w:t>
            </w:r>
          </w:p>
        </w:tc>
        <w:tc>
          <w:tcPr>
            <w:tcW w:w="2080" w:type="dxa"/>
          </w:tcPr>
          <w:p w14:paraId="321A7D85" w14:textId="77777777" w:rsidR="00230675" w:rsidRPr="00F322FB" w:rsidRDefault="00230675" w:rsidP="003258C3">
            <w:r w:rsidRPr="00EA5DE7">
              <w:t>Nike</w:t>
            </w:r>
            <w:r>
              <w:t xml:space="preserve"> </w:t>
            </w:r>
            <w:r w:rsidRPr="00EA5DE7">
              <w:t>European</w:t>
            </w:r>
            <w:r>
              <w:t xml:space="preserve"> </w:t>
            </w:r>
            <w:r w:rsidRPr="00EA5DE7">
              <w:t>Operations</w:t>
            </w:r>
            <w:r>
              <w:t xml:space="preserve"> </w:t>
            </w:r>
            <w:r w:rsidRPr="00EA5DE7">
              <w:t>Netherlands</w:t>
            </w:r>
            <w:r>
              <w:t xml:space="preserve"> </w:t>
            </w:r>
            <w:r w:rsidRPr="00EA5DE7">
              <w:t>BV</w:t>
            </w:r>
            <w:r>
              <w:t xml:space="preserve"> </w:t>
            </w:r>
            <w:r w:rsidRPr="00EA5DE7">
              <w:t>v</w:t>
            </w:r>
            <w:r>
              <w:t xml:space="preserve"> </w:t>
            </w:r>
            <w:proofErr w:type="spellStart"/>
            <w:r w:rsidRPr="00EA5DE7">
              <w:t>Sportland</w:t>
            </w:r>
            <w:proofErr w:type="spellEnd"/>
            <w:r>
              <w:t xml:space="preserve"> </w:t>
            </w:r>
            <w:r w:rsidRPr="00EA5DE7">
              <w:t>Oy</w:t>
            </w:r>
            <w:r>
              <w:t xml:space="preserve"> </w:t>
            </w:r>
            <w:r w:rsidRPr="00EA5DE7">
              <w:t>Case</w:t>
            </w:r>
            <w:r>
              <w:t xml:space="preserve"> </w:t>
            </w:r>
            <w:r w:rsidRPr="00EA5DE7">
              <w:t>C-310/14</w:t>
            </w:r>
            <w:r>
              <w:t xml:space="preserve"> </w:t>
            </w:r>
            <w:r w:rsidRPr="00EA5DE7">
              <w:t>EU: C:2015:</w:t>
            </w:r>
            <w:r>
              <w:t xml:space="preserve"> </w:t>
            </w:r>
            <w:r w:rsidRPr="00EA5DE7">
              <w:t>690; [2015]</w:t>
            </w:r>
            <w:r>
              <w:t xml:space="preserve"> </w:t>
            </w:r>
            <w:r w:rsidRPr="00EA5DE7">
              <w:t>Bus</w:t>
            </w:r>
            <w:r>
              <w:t xml:space="preserve"> </w:t>
            </w:r>
            <w:r w:rsidRPr="00EA5DE7">
              <w:t>LR</w:t>
            </w:r>
            <w:r>
              <w:t xml:space="preserve"> </w:t>
            </w:r>
            <w:r w:rsidRPr="00EA5DE7">
              <w:t>1547; [2017]</w:t>
            </w:r>
            <w:r>
              <w:t xml:space="preserve"> </w:t>
            </w:r>
            <w:r w:rsidRPr="00EA5DE7">
              <w:t>BCC</w:t>
            </w:r>
            <w:r>
              <w:t xml:space="preserve"> </w:t>
            </w:r>
            <w:r w:rsidRPr="00EA5DE7">
              <w:t>446</w:t>
            </w:r>
          </w:p>
        </w:tc>
        <w:tc>
          <w:tcPr>
            <w:tcW w:w="722" w:type="dxa"/>
          </w:tcPr>
          <w:p w14:paraId="3D4E26D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978" w:type="dxa"/>
          </w:tcPr>
          <w:p w14:paraId="7A33EF0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3566985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Finland </w:t>
            </w:r>
          </w:p>
        </w:tc>
        <w:tc>
          <w:tcPr>
            <w:tcW w:w="1381" w:type="dxa"/>
          </w:tcPr>
          <w:p w14:paraId="3BF0357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Finland </w:t>
            </w:r>
          </w:p>
        </w:tc>
        <w:tc>
          <w:tcPr>
            <w:tcW w:w="980" w:type="dxa"/>
          </w:tcPr>
          <w:p w14:paraId="09404F4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032F2FD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444B100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18 months</w:t>
            </w:r>
          </w:p>
        </w:tc>
      </w:tr>
      <w:tr w:rsidR="00230675" w14:paraId="272C9681" w14:textId="77777777" w:rsidTr="003258C3">
        <w:tc>
          <w:tcPr>
            <w:tcW w:w="630" w:type="dxa"/>
            <w:vAlign w:val="center"/>
          </w:tcPr>
          <w:p w14:paraId="0AEBE865" w14:textId="77777777" w:rsidR="00230675" w:rsidRPr="0092219E" w:rsidRDefault="00230675" w:rsidP="003258C3">
            <w:pPr>
              <w:ind w:left="-113"/>
              <w:jc w:val="center"/>
            </w:pPr>
            <w:r>
              <w:t>16</w:t>
            </w:r>
          </w:p>
        </w:tc>
        <w:tc>
          <w:tcPr>
            <w:tcW w:w="2080" w:type="dxa"/>
          </w:tcPr>
          <w:p w14:paraId="173F140E" w14:textId="77777777" w:rsidR="00230675" w:rsidRPr="00F322FB" w:rsidRDefault="00230675" w:rsidP="003258C3">
            <w:r w:rsidRPr="0092219E">
              <w:t>Nortel</w:t>
            </w:r>
            <w:r>
              <w:t xml:space="preserve"> </w:t>
            </w:r>
            <w:r w:rsidRPr="0092219E">
              <w:t>Networks</w:t>
            </w:r>
            <w:r>
              <w:t xml:space="preserve"> </w:t>
            </w:r>
            <w:r w:rsidRPr="0092219E">
              <w:t>SA</w:t>
            </w:r>
            <w:r>
              <w:t xml:space="preserve"> </w:t>
            </w:r>
            <w:r w:rsidRPr="0092219E">
              <w:t>v</w:t>
            </w:r>
            <w:r>
              <w:t xml:space="preserve"> </w:t>
            </w:r>
            <w:proofErr w:type="spellStart"/>
            <w:r w:rsidRPr="0092219E">
              <w:t>Rogeau</w:t>
            </w:r>
            <w:proofErr w:type="spellEnd"/>
            <w:r w:rsidRPr="0092219E">
              <w:t>,</w:t>
            </w:r>
            <w:r>
              <w:t xml:space="preserve"> </w:t>
            </w:r>
            <w:r w:rsidRPr="0092219E">
              <w:t>Case</w:t>
            </w:r>
            <w:r>
              <w:t xml:space="preserve"> </w:t>
            </w:r>
            <w:r w:rsidRPr="0092219E">
              <w:t>C-649/13</w:t>
            </w:r>
            <w:r>
              <w:t xml:space="preserve"> </w:t>
            </w:r>
            <w:r w:rsidRPr="0092219E">
              <w:t>[2015]</w:t>
            </w:r>
            <w:r>
              <w:t xml:space="preserve"> </w:t>
            </w:r>
            <w:r w:rsidRPr="0092219E">
              <w:t>2</w:t>
            </w:r>
            <w:r>
              <w:t xml:space="preserve"> </w:t>
            </w:r>
            <w:r w:rsidRPr="0092219E">
              <w:t>BCLC</w:t>
            </w:r>
            <w:r>
              <w:t xml:space="preserve"> </w:t>
            </w:r>
            <w:r w:rsidRPr="0092219E">
              <w:t>349</w:t>
            </w:r>
            <w:proofErr w:type="gramStart"/>
            <w:r w:rsidRPr="0092219E">
              <w:t xml:space="preserve"> ..</w:t>
            </w:r>
            <w:proofErr w:type="gramEnd"/>
          </w:p>
        </w:tc>
        <w:tc>
          <w:tcPr>
            <w:tcW w:w="722" w:type="dxa"/>
          </w:tcPr>
          <w:p w14:paraId="69F11AC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978" w:type="dxa"/>
          </w:tcPr>
          <w:p w14:paraId="619C246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3E2D1F1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France </w:t>
            </w:r>
          </w:p>
        </w:tc>
        <w:tc>
          <w:tcPr>
            <w:tcW w:w="1381" w:type="dxa"/>
          </w:tcPr>
          <w:p w14:paraId="640DA9F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France </w:t>
            </w:r>
          </w:p>
        </w:tc>
        <w:tc>
          <w:tcPr>
            <w:tcW w:w="980" w:type="dxa"/>
          </w:tcPr>
          <w:p w14:paraId="7B3F2E7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41E5959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1FA8BB7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22 months</w:t>
            </w:r>
          </w:p>
        </w:tc>
      </w:tr>
      <w:tr w:rsidR="00230675" w14:paraId="1009EFF9" w14:textId="77777777" w:rsidTr="003258C3">
        <w:tc>
          <w:tcPr>
            <w:tcW w:w="630" w:type="dxa"/>
            <w:vAlign w:val="center"/>
          </w:tcPr>
          <w:p w14:paraId="74969745" w14:textId="77777777" w:rsidR="00230675" w:rsidRPr="007C7411" w:rsidRDefault="00230675" w:rsidP="003258C3">
            <w:pPr>
              <w:ind w:left="-113"/>
              <w:jc w:val="center"/>
            </w:pPr>
            <w:r>
              <w:t>17</w:t>
            </w:r>
          </w:p>
        </w:tc>
        <w:tc>
          <w:tcPr>
            <w:tcW w:w="2080" w:type="dxa"/>
          </w:tcPr>
          <w:p w14:paraId="50362C0D" w14:textId="77777777" w:rsidR="00230675" w:rsidRPr="00F322FB" w:rsidRDefault="00230675" w:rsidP="003258C3">
            <w:r w:rsidRPr="007C7411">
              <w:t>Schmid</w:t>
            </w:r>
            <w:r>
              <w:t xml:space="preserve"> </w:t>
            </w:r>
            <w:r w:rsidRPr="007C7411">
              <w:t>v</w:t>
            </w:r>
            <w:r>
              <w:t xml:space="preserve"> </w:t>
            </w:r>
            <w:r w:rsidRPr="007C7411">
              <w:t>Hertel,</w:t>
            </w:r>
            <w:r>
              <w:t xml:space="preserve"> Case C-328</w:t>
            </w:r>
            <w:r w:rsidRPr="007C7411">
              <w:t>/12, [2014]</w:t>
            </w:r>
            <w:r>
              <w:t xml:space="preserve"> </w:t>
            </w:r>
            <w:r w:rsidRPr="007C7411">
              <w:t>1</w:t>
            </w:r>
            <w:r>
              <w:t xml:space="preserve"> </w:t>
            </w:r>
            <w:r w:rsidRPr="007C7411">
              <w:t>WLR</w:t>
            </w:r>
            <w:r>
              <w:t xml:space="preserve"> </w:t>
            </w:r>
            <w:r w:rsidRPr="007C7411">
              <w:t>633</w:t>
            </w:r>
          </w:p>
        </w:tc>
        <w:tc>
          <w:tcPr>
            <w:tcW w:w="722" w:type="dxa"/>
          </w:tcPr>
          <w:p w14:paraId="4944BD7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978" w:type="dxa"/>
          </w:tcPr>
          <w:p w14:paraId="6D25A11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57A31E1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Germany</w:t>
            </w:r>
          </w:p>
        </w:tc>
        <w:tc>
          <w:tcPr>
            <w:tcW w:w="1381" w:type="dxa"/>
          </w:tcPr>
          <w:p w14:paraId="27C7487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Germany</w:t>
            </w:r>
          </w:p>
        </w:tc>
        <w:tc>
          <w:tcPr>
            <w:tcW w:w="980" w:type="dxa"/>
          </w:tcPr>
          <w:p w14:paraId="2334598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980" w:type="dxa"/>
          </w:tcPr>
          <w:p w14:paraId="2A5B1E0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049CD7A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 months</w:t>
            </w:r>
          </w:p>
        </w:tc>
      </w:tr>
      <w:tr w:rsidR="00230675" w14:paraId="1C109E7E" w14:textId="77777777" w:rsidTr="003258C3">
        <w:tc>
          <w:tcPr>
            <w:tcW w:w="630" w:type="dxa"/>
            <w:vAlign w:val="center"/>
          </w:tcPr>
          <w:p w14:paraId="6847CFD0" w14:textId="77777777" w:rsidR="00230675" w:rsidRPr="0007766B" w:rsidRDefault="00230675" w:rsidP="003258C3">
            <w:pPr>
              <w:ind w:left="-113"/>
              <w:jc w:val="center"/>
            </w:pPr>
            <w:r>
              <w:t>18</w:t>
            </w:r>
          </w:p>
        </w:tc>
        <w:tc>
          <w:tcPr>
            <w:tcW w:w="2080" w:type="dxa"/>
          </w:tcPr>
          <w:p w14:paraId="25FC4CC9" w14:textId="77777777" w:rsidR="00230675" w:rsidRPr="007C7411" w:rsidRDefault="00230675" w:rsidP="003258C3">
            <w:r w:rsidRPr="0007766B">
              <w:t xml:space="preserve">Christopher </w:t>
            </w:r>
            <w:proofErr w:type="spellStart"/>
            <w:r w:rsidRPr="0007766B">
              <w:t>Seagon</w:t>
            </w:r>
            <w:proofErr w:type="spellEnd"/>
            <w:r w:rsidRPr="0007766B">
              <w:t xml:space="preserve"> v Deko Marty Belgium NV.</w:t>
            </w:r>
            <w:r>
              <w:rPr>
                <w:b/>
                <w:bCs/>
              </w:rPr>
              <w:t xml:space="preserve"> </w:t>
            </w:r>
            <w:r w:rsidRPr="00734A70">
              <w:t>Case</w:t>
            </w:r>
            <w:r>
              <w:t xml:space="preserve"> </w:t>
            </w:r>
            <w:r w:rsidRPr="00734A70">
              <w:t>C-339/07</w:t>
            </w:r>
            <w:r>
              <w:t xml:space="preserve"> </w:t>
            </w:r>
            <w:r w:rsidRPr="00734A70">
              <w:t>[2009]</w:t>
            </w:r>
            <w:r>
              <w:t xml:space="preserve"> </w:t>
            </w:r>
            <w:r w:rsidRPr="00734A70">
              <w:t>ECRI-767</w:t>
            </w:r>
          </w:p>
        </w:tc>
        <w:tc>
          <w:tcPr>
            <w:tcW w:w="722" w:type="dxa"/>
          </w:tcPr>
          <w:p w14:paraId="5B1A75E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978" w:type="dxa"/>
          </w:tcPr>
          <w:p w14:paraId="212A630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EU Belgium </w:t>
            </w:r>
          </w:p>
        </w:tc>
        <w:tc>
          <w:tcPr>
            <w:tcW w:w="1260" w:type="dxa"/>
          </w:tcPr>
          <w:p w14:paraId="722504C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Germany </w:t>
            </w:r>
          </w:p>
        </w:tc>
        <w:tc>
          <w:tcPr>
            <w:tcW w:w="1381" w:type="dxa"/>
          </w:tcPr>
          <w:p w14:paraId="1134A02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Germany </w:t>
            </w:r>
          </w:p>
        </w:tc>
        <w:tc>
          <w:tcPr>
            <w:tcW w:w="980" w:type="dxa"/>
          </w:tcPr>
          <w:p w14:paraId="2AF0E6F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76DA442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2E76BBD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18 months</w:t>
            </w:r>
          </w:p>
        </w:tc>
      </w:tr>
      <w:tr w:rsidR="00230675" w14:paraId="5BA38A06" w14:textId="77777777" w:rsidTr="003258C3">
        <w:tc>
          <w:tcPr>
            <w:tcW w:w="630" w:type="dxa"/>
            <w:vAlign w:val="center"/>
          </w:tcPr>
          <w:p w14:paraId="449CFF85" w14:textId="77777777" w:rsidR="00230675" w:rsidRPr="005644D6" w:rsidRDefault="00230675" w:rsidP="003258C3">
            <w:pPr>
              <w:ind w:left="-113"/>
              <w:jc w:val="center"/>
            </w:pPr>
            <w:r>
              <w:t>19</w:t>
            </w:r>
          </w:p>
        </w:tc>
        <w:tc>
          <w:tcPr>
            <w:tcW w:w="2080" w:type="dxa"/>
          </w:tcPr>
          <w:p w14:paraId="5603708D" w14:textId="77777777" w:rsidR="00230675" w:rsidRPr="007C7411" w:rsidRDefault="00230675" w:rsidP="003258C3">
            <w:r w:rsidRPr="005644D6">
              <w:t>SCI</w:t>
            </w:r>
            <w:r>
              <w:t xml:space="preserve"> </w:t>
            </w:r>
            <w:r w:rsidRPr="005644D6">
              <w:t>Senior</w:t>
            </w:r>
            <w:r>
              <w:t xml:space="preserve"> </w:t>
            </w:r>
            <w:r w:rsidRPr="005644D6">
              <w:t>Home,</w:t>
            </w:r>
            <w:r>
              <w:t xml:space="preserve"> </w:t>
            </w:r>
            <w:r w:rsidRPr="005644D6">
              <w:t>Case</w:t>
            </w:r>
            <w:r>
              <w:t xml:space="preserve"> </w:t>
            </w:r>
            <w:r w:rsidRPr="005644D6">
              <w:t>C-195/15,</w:t>
            </w:r>
            <w:r>
              <w:t xml:space="preserve"> </w:t>
            </w:r>
            <w:r w:rsidRPr="005644D6">
              <w:t>ECLI:EU:C:2016:804</w:t>
            </w:r>
          </w:p>
        </w:tc>
        <w:tc>
          <w:tcPr>
            <w:tcW w:w="722" w:type="dxa"/>
          </w:tcPr>
          <w:p w14:paraId="5D01A5E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978" w:type="dxa"/>
          </w:tcPr>
          <w:p w14:paraId="2345FF6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4F6421F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France </w:t>
            </w:r>
          </w:p>
        </w:tc>
        <w:tc>
          <w:tcPr>
            <w:tcW w:w="1381" w:type="dxa"/>
          </w:tcPr>
          <w:p w14:paraId="4F7874E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France </w:t>
            </w:r>
          </w:p>
        </w:tc>
        <w:tc>
          <w:tcPr>
            <w:tcW w:w="980" w:type="dxa"/>
          </w:tcPr>
          <w:p w14:paraId="5B2A5A4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02D70A4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0EB1F22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16 months</w:t>
            </w:r>
          </w:p>
        </w:tc>
      </w:tr>
      <w:tr w:rsidR="00230675" w14:paraId="0F76F223" w14:textId="77777777" w:rsidTr="003258C3">
        <w:tc>
          <w:tcPr>
            <w:tcW w:w="630" w:type="dxa"/>
            <w:vAlign w:val="center"/>
          </w:tcPr>
          <w:p w14:paraId="2BF30071" w14:textId="77777777" w:rsidR="00230675" w:rsidRPr="004B46F5" w:rsidRDefault="00230675" w:rsidP="003258C3">
            <w:pPr>
              <w:ind w:left="-113"/>
              <w:jc w:val="center"/>
            </w:pPr>
            <w:r>
              <w:t>20</w:t>
            </w:r>
          </w:p>
        </w:tc>
        <w:tc>
          <w:tcPr>
            <w:tcW w:w="2080" w:type="dxa"/>
          </w:tcPr>
          <w:p w14:paraId="2464B6FC" w14:textId="77777777" w:rsidR="00230675" w:rsidRPr="007C7411" w:rsidRDefault="00230675" w:rsidP="003258C3">
            <w:proofErr w:type="spellStart"/>
            <w:r w:rsidRPr="004B46F5">
              <w:t>Skarb</w:t>
            </w:r>
            <w:proofErr w:type="spellEnd"/>
            <w:r>
              <w:t xml:space="preserve"> </w:t>
            </w:r>
            <w:r w:rsidRPr="004B46F5">
              <w:t>v</w:t>
            </w:r>
            <w:r>
              <w:t xml:space="preserve"> </w:t>
            </w:r>
            <w:r w:rsidRPr="004B46F5">
              <w:t>Stephan</w:t>
            </w:r>
            <w:r>
              <w:t xml:space="preserve"> </w:t>
            </w:r>
            <w:r w:rsidRPr="004B46F5">
              <w:t>Riel,</w:t>
            </w:r>
            <w:r>
              <w:t xml:space="preserve"> </w:t>
            </w:r>
            <w:r w:rsidRPr="004B46F5">
              <w:t>Case</w:t>
            </w:r>
            <w:r>
              <w:t xml:space="preserve"> </w:t>
            </w:r>
            <w:r w:rsidRPr="004B46F5">
              <w:t>C-47/18</w:t>
            </w:r>
            <w:r>
              <w:t xml:space="preserve"> </w:t>
            </w:r>
            <w:r w:rsidRPr="004B46F5">
              <w:t>ECLI:EU:C:2019:754</w:t>
            </w:r>
          </w:p>
        </w:tc>
        <w:tc>
          <w:tcPr>
            <w:tcW w:w="722" w:type="dxa"/>
          </w:tcPr>
          <w:p w14:paraId="46CCA36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978" w:type="dxa"/>
          </w:tcPr>
          <w:p w14:paraId="33A5C00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EU Poland </w:t>
            </w:r>
          </w:p>
        </w:tc>
        <w:tc>
          <w:tcPr>
            <w:tcW w:w="1260" w:type="dxa"/>
          </w:tcPr>
          <w:p w14:paraId="78C4679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Austria </w:t>
            </w:r>
          </w:p>
        </w:tc>
        <w:tc>
          <w:tcPr>
            <w:tcW w:w="1381" w:type="dxa"/>
          </w:tcPr>
          <w:p w14:paraId="21C6FBA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Austria </w:t>
            </w:r>
          </w:p>
        </w:tc>
        <w:tc>
          <w:tcPr>
            <w:tcW w:w="980" w:type="dxa"/>
          </w:tcPr>
          <w:p w14:paraId="69B0E97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42F8819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5290937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18 months</w:t>
            </w:r>
          </w:p>
        </w:tc>
      </w:tr>
      <w:tr w:rsidR="00230675" w14:paraId="0186CD69" w14:textId="77777777" w:rsidTr="003258C3">
        <w:tc>
          <w:tcPr>
            <w:tcW w:w="630" w:type="dxa"/>
            <w:vAlign w:val="center"/>
          </w:tcPr>
          <w:p w14:paraId="6133E661" w14:textId="77777777" w:rsidR="00230675" w:rsidRPr="00956B3B" w:rsidRDefault="00230675" w:rsidP="003258C3">
            <w:pPr>
              <w:ind w:left="-113"/>
              <w:jc w:val="center"/>
            </w:pPr>
            <w:r>
              <w:lastRenderedPageBreak/>
              <w:t>21</w:t>
            </w:r>
          </w:p>
        </w:tc>
        <w:tc>
          <w:tcPr>
            <w:tcW w:w="2080" w:type="dxa"/>
          </w:tcPr>
          <w:p w14:paraId="1F1A03E3" w14:textId="77777777" w:rsidR="00230675" w:rsidRPr="007C7411" w:rsidRDefault="00230675" w:rsidP="003258C3">
            <w:r w:rsidRPr="00956B3B">
              <w:t>Tarrago</w:t>
            </w:r>
            <w:r>
              <w:t xml:space="preserve"> </w:t>
            </w:r>
            <w:r w:rsidRPr="00956B3B">
              <w:t>da</w:t>
            </w:r>
            <w:r>
              <w:t xml:space="preserve"> </w:t>
            </w:r>
            <w:r w:rsidRPr="00956B3B">
              <w:t>Silveira</w:t>
            </w:r>
            <w:r>
              <w:t xml:space="preserve"> </w:t>
            </w:r>
            <w:r w:rsidRPr="00956B3B">
              <w:t>v</w:t>
            </w:r>
            <w:r>
              <w:t xml:space="preserve"> </w:t>
            </w:r>
            <w:r w:rsidRPr="00956B3B">
              <w:t>Massa</w:t>
            </w:r>
            <w:r>
              <w:t xml:space="preserve"> </w:t>
            </w:r>
            <w:proofErr w:type="spellStart"/>
            <w:r w:rsidRPr="00956B3B">
              <w:t>Insolvente</w:t>
            </w:r>
            <w:proofErr w:type="spellEnd"/>
            <w:r>
              <w:t xml:space="preserve"> </w:t>
            </w:r>
            <w:r w:rsidRPr="00956B3B">
              <w:t>da</w:t>
            </w:r>
            <w:r>
              <w:t xml:space="preserve"> </w:t>
            </w:r>
            <w:r w:rsidRPr="00956B3B">
              <w:t>Espírito</w:t>
            </w:r>
            <w:r>
              <w:t xml:space="preserve"> </w:t>
            </w:r>
            <w:r w:rsidRPr="00956B3B">
              <w:t>Santo,</w:t>
            </w:r>
            <w:r>
              <w:t xml:space="preserve"> </w:t>
            </w:r>
            <w:r w:rsidRPr="00956B3B">
              <w:t>Case</w:t>
            </w:r>
            <w:r>
              <w:t xml:space="preserve"> </w:t>
            </w:r>
            <w:r w:rsidRPr="00956B3B">
              <w:t>C-250/17, [2018] IL</w:t>
            </w:r>
            <w:r>
              <w:t xml:space="preserve"> </w:t>
            </w:r>
            <w:proofErr w:type="spellStart"/>
            <w:r w:rsidRPr="00956B3B">
              <w:t>Pr</w:t>
            </w:r>
            <w:proofErr w:type="spellEnd"/>
            <w:r>
              <w:t xml:space="preserve"> </w:t>
            </w:r>
            <w:r w:rsidRPr="00956B3B">
              <w:t>530</w:t>
            </w:r>
          </w:p>
        </w:tc>
        <w:tc>
          <w:tcPr>
            <w:tcW w:w="722" w:type="dxa"/>
          </w:tcPr>
          <w:p w14:paraId="4413DD7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978" w:type="dxa"/>
          </w:tcPr>
          <w:p w14:paraId="49246C2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155533E3" w14:textId="77777777" w:rsidR="00230675" w:rsidRDefault="00230675" w:rsidP="003258C3">
            <w:pPr>
              <w:rPr>
                <w:lang w:val="en-US"/>
              </w:rPr>
            </w:pPr>
            <w:r w:rsidRPr="00352B82">
              <w:t>Luxembourg</w:t>
            </w:r>
          </w:p>
        </w:tc>
        <w:tc>
          <w:tcPr>
            <w:tcW w:w="1381" w:type="dxa"/>
          </w:tcPr>
          <w:p w14:paraId="00B455A6" w14:textId="77777777" w:rsidR="00230675" w:rsidRDefault="00230675" w:rsidP="003258C3">
            <w:pPr>
              <w:rPr>
                <w:lang w:val="en-US"/>
              </w:rPr>
            </w:pPr>
            <w:r w:rsidRPr="00352B82">
              <w:t>Luxembourg</w:t>
            </w:r>
          </w:p>
        </w:tc>
        <w:tc>
          <w:tcPr>
            <w:tcW w:w="980" w:type="dxa"/>
          </w:tcPr>
          <w:p w14:paraId="21466E0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25F839F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3ED4B73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24 months</w:t>
            </w:r>
          </w:p>
        </w:tc>
      </w:tr>
      <w:tr w:rsidR="00230675" w14:paraId="19CD762B" w14:textId="77777777" w:rsidTr="003258C3">
        <w:tc>
          <w:tcPr>
            <w:tcW w:w="630" w:type="dxa"/>
            <w:vAlign w:val="center"/>
          </w:tcPr>
          <w:p w14:paraId="2B82E4F3" w14:textId="77777777" w:rsidR="00230675" w:rsidRPr="00D80A8E" w:rsidRDefault="00230675" w:rsidP="003258C3">
            <w:pPr>
              <w:ind w:left="-113"/>
              <w:jc w:val="center"/>
            </w:pPr>
            <w:r>
              <w:t>22</w:t>
            </w:r>
          </w:p>
        </w:tc>
        <w:tc>
          <w:tcPr>
            <w:tcW w:w="2080" w:type="dxa"/>
          </w:tcPr>
          <w:p w14:paraId="579613C5" w14:textId="77777777" w:rsidR="00230675" w:rsidRPr="007C7411" w:rsidRDefault="00230675" w:rsidP="003258C3">
            <w:proofErr w:type="spellStart"/>
            <w:r w:rsidRPr="00D80A8E">
              <w:t>Vinyls</w:t>
            </w:r>
            <w:proofErr w:type="spellEnd"/>
            <w:r>
              <w:t xml:space="preserve"> </w:t>
            </w:r>
            <w:r w:rsidRPr="00D80A8E">
              <w:t>Italia</w:t>
            </w:r>
            <w:r>
              <w:t xml:space="preserve"> </w:t>
            </w:r>
            <w:proofErr w:type="spellStart"/>
            <w:r w:rsidRPr="00D80A8E">
              <w:t>SpA</w:t>
            </w:r>
            <w:proofErr w:type="spellEnd"/>
            <w:r w:rsidRPr="00D80A8E">
              <w:t>,</w:t>
            </w:r>
            <w:r>
              <w:t xml:space="preserve"> </w:t>
            </w:r>
            <w:r w:rsidRPr="00D80A8E">
              <w:t>in</w:t>
            </w:r>
            <w:r>
              <w:t xml:space="preserve"> </w:t>
            </w:r>
            <w:r w:rsidRPr="00D80A8E">
              <w:t>liquidation</w:t>
            </w:r>
            <w:r>
              <w:t xml:space="preserve"> </w:t>
            </w:r>
            <w:r w:rsidRPr="00D80A8E">
              <w:t>v</w:t>
            </w:r>
            <w:r>
              <w:t xml:space="preserve"> </w:t>
            </w:r>
            <w:r w:rsidRPr="00D80A8E">
              <w:t>Mediterranea</w:t>
            </w:r>
            <w:r>
              <w:t xml:space="preserve"> </w:t>
            </w:r>
            <w:r w:rsidRPr="00D80A8E">
              <w:t>di</w:t>
            </w:r>
            <w:r>
              <w:t xml:space="preserve"> </w:t>
            </w:r>
            <w:proofErr w:type="spellStart"/>
            <w:r w:rsidRPr="00D80A8E">
              <w:t>Navigazione</w:t>
            </w:r>
            <w:proofErr w:type="spellEnd"/>
            <w:r>
              <w:t xml:space="preserve"> </w:t>
            </w:r>
            <w:proofErr w:type="spellStart"/>
            <w:r w:rsidRPr="00D80A8E">
              <w:t>SpA</w:t>
            </w:r>
            <w:proofErr w:type="spellEnd"/>
            <w:r w:rsidRPr="00D80A8E">
              <w:t>,</w:t>
            </w:r>
            <w:r>
              <w:t xml:space="preserve"> </w:t>
            </w:r>
            <w:r w:rsidRPr="00D80A8E">
              <w:t>Case</w:t>
            </w:r>
            <w:r>
              <w:t xml:space="preserve"> </w:t>
            </w:r>
            <w:r w:rsidRPr="00D80A8E">
              <w:t>C-54/16 EU:</w:t>
            </w:r>
            <w:r>
              <w:t xml:space="preserve"> </w:t>
            </w:r>
            <w:r w:rsidRPr="00D80A8E">
              <w:t>C:2017:433; [2018]</w:t>
            </w:r>
            <w:r>
              <w:t xml:space="preserve"> </w:t>
            </w:r>
            <w:r w:rsidRPr="00D80A8E">
              <w:t>1</w:t>
            </w:r>
            <w:r>
              <w:t xml:space="preserve"> </w:t>
            </w:r>
            <w:r w:rsidRPr="00D80A8E">
              <w:t>WLR</w:t>
            </w:r>
            <w:r>
              <w:t xml:space="preserve"> </w:t>
            </w:r>
            <w:r w:rsidRPr="00D80A8E">
              <w:t>543.</w:t>
            </w:r>
          </w:p>
        </w:tc>
        <w:tc>
          <w:tcPr>
            <w:tcW w:w="722" w:type="dxa"/>
          </w:tcPr>
          <w:p w14:paraId="33815B9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978" w:type="dxa"/>
          </w:tcPr>
          <w:p w14:paraId="04A2E0E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779A06B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Italy </w:t>
            </w:r>
          </w:p>
        </w:tc>
        <w:tc>
          <w:tcPr>
            <w:tcW w:w="1381" w:type="dxa"/>
          </w:tcPr>
          <w:p w14:paraId="6B0027F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Italy </w:t>
            </w:r>
          </w:p>
        </w:tc>
        <w:tc>
          <w:tcPr>
            <w:tcW w:w="980" w:type="dxa"/>
          </w:tcPr>
          <w:p w14:paraId="000A234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1FF6ECC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5EE5327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16 months</w:t>
            </w:r>
          </w:p>
        </w:tc>
      </w:tr>
      <w:tr w:rsidR="00230675" w14:paraId="30608FED" w14:textId="77777777" w:rsidTr="003258C3">
        <w:tc>
          <w:tcPr>
            <w:tcW w:w="630" w:type="dxa"/>
            <w:vAlign w:val="center"/>
          </w:tcPr>
          <w:p w14:paraId="7A3B03EB" w14:textId="77777777" w:rsidR="00230675" w:rsidRPr="00296392" w:rsidRDefault="00230675" w:rsidP="003258C3">
            <w:pPr>
              <w:ind w:left="-113"/>
              <w:jc w:val="center"/>
            </w:pPr>
            <w:r>
              <w:t>23</w:t>
            </w:r>
          </w:p>
        </w:tc>
        <w:tc>
          <w:tcPr>
            <w:tcW w:w="2080" w:type="dxa"/>
          </w:tcPr>
          <w:p w14:paraId="45124655" w14:textId="77777777" w:rsidR="00230675" w:rsidRPr="007C7411" w:rsidRDefault="00230675" w:rsidP="003258C3">
            <w:r w:rsidRPr="00296392">
              <w:t>Wiemer</w:t>
            </w:r>
            <w:r>
              <w:t xml:space="preserve"> </w:t>
            </w:r>
            <w:r w:rsidRPr="00296392">
              <w:t>&amp;</w:t>
            </w:r>
            <w:r>
              <w:t xml:space="preserve"> </w:t>
            </w:r>
            <w:r w:rsidRPr="00296392">
              <w:t>Trachte</w:t>
            </w:r>
            <w:r>
              <w:t xml:space="preserve"> </w:t>
            </w:r>
            <w:r w:rsidRPr="00296392">
              <w:t>GmbH, in</w:t>
            </w:r>
            <w:r>
              <w:t xml:space="preserve"> </w:t>
            </w:r>
            <w:r w:rsidRPr="00296392">
              <w:t>liquidation</w:t>
            </w:r>
            <w:r>
              <w:t xml:space="preserve"> </w:t>
            </w:r>
            <w:r w:rsidRPr="00296392">
              <w:t>v</w:t>
            </w:r>
            <w:r>
              <w:t xml:space="preserve"> </w:t>
            </w:r>
            <w:proofErr w:type="spellStart"/>
            <w:r w:rsidRPr="00296392">
              <w:t>Tadzher</w:t>
            </w:r>
            <w:proofErr w:type="spellEnd"/>
            <w:r w:rsidRPr="00296392">
              <w:t>,</w:t>
            </w:r>
            <w:r>
              <w:t xml:space="preserve"> </w:t>
            </w:r>
            <w:r w:rsidRPr="00296392">
              <w:t>CaseC-296/17 ECLI:EU:C:2018:902</w:t>
            </w:r>
          </w:p>
        </w:tc>
        <w:tc>
          <w:tcPr>
            <w:tcW w:w="722" w:type="dxa"/>
          </w:tcPr>
          <w:p w14:paraId="6920FD5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978" w:type="dxa"/>
          </w:tcPr>
          <w:p w14:paraId="31A5253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2790900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Germany </w:t>
            </w:r>
          </w:p>
        </w:tc>
        <w:tc>
          <w:tcPr>
            <w:tcW w:w="1381" w:type="dxa"/>
          </w:tcPr>
          <w:p w14:paraId="6FF35F5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Germany </w:t>
            </w:r>
          </w:p>
        </w:tc>
        <w:tc>
          <w:tcPr>
            <w:tcW w:w="980" w:type="dxa"/>
          </w:tcPr>
          <w:p w14:paraId="669CBEC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264ED69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398B4EF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14 months</w:t>
            </w:r>
          </w:p>
        </w:tc>
      </w:tr>
      <w:tr w:rsidR="00230675" w14:paraId="23D1A735" w14:textId="77777777" w:rsidTr="003258C3">
        <w:tc>
          <w:tcPr>
            <w:tcW w:w="630" w:type="dxa"/>
            <w:vAlign w:val="center"/>
          </w:tcPr>
          <w:p w14:paraId="037E542A" w14:textId="77777777" w:rsidR="00230675" w:rsidRPr="00A72653" w:rsidRDefault="00230675" w:rsidP="003258C3">
            <w:pPr>
              <w:ind w:left="-113"/>
              <w:jc w:val="center"/>
            </w:pPr>
            <w:r>
              <w:t>24</w:t>
            </w:r>
          </w:p>
        </w:tc>
        <w:tc>
          <w:tcPr>
            <w:tcW w:w="2080" w:type="dxa"/>
          </w:tcPr>
          <w:p w14:paraId="206F734D" w14:textId="77777777" w:rsidR="00230675" w:rsidRPr="00296392" w:rsidRDefault="00230675" w:rsidP="003258C3">
            <w:r w:rsidRPr="00A72653">
              <w:t>Romania: Bucharest Court, VII Civil Section Case No. 8767/3/2019 (36638/3/2018)</w:t>
            </w:r>
          </w:p>
        </w:tc>
        <w:tc>
          <w:tcPr>
            <w:tcW w:w="722" w:type="dxa"/>
          </w:tcPr>
          <w:p w14:paraId="6EA7129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978" w:type="dxa"/>
          </w:tcPr>
          <w:p w14:paraId="1A81C90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00091F9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381" w:type="dxa"/>
          </w:tcPr>
          <w:p w14:paraId="790D400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Romania</w:t>
            </w:r>
          </w:p>
        </w:tc>
        <w:tc>
          <w:tcPr>
            <w:tcW w:w="980" w:type="dxa"/>
          </w:tcPr>
          <w:p w14:paraId="0C5EA03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25354AB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087FA46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15 months</w:t>
            </w:r>
          </w:p>
        </w:tc>
      </w:tr>
      <w:tr w:rsidR="00230675" w14:paraId="2F194922" w14:textId="77777777" w:rsidTr="003258C3">
        <w:tc>
          <w:tcPr>
            <w:tcW w:w="630" w:type="dxa"/>
            <w:vAlign w:val="center"/>
          </w:tcPr>
          <w:p w14:paraId="3D0855CD" w14:textId="77777777" w:rsidR="00230675" w:rsidRPr="00D61669" w:rsidRDefault="00230675" w:rsidP="003258C3">
            <w:pPr>
              <w:ind w:left="-113"/>
              <w:jc w:val="center"/>
            </w:pPr>
            <w:r>
              <w:t>25</w:t>
            </w:r>
          </w:p>
        </w:tc>
        <w:tc>
          <w:tcPr>
            <w:tcW w:w="2080" w:type="dxa"/>
          </w:tcPr>
          <w:p w14:paraId="03D06022" w14:textId="77777777" w:rsidR="00230675" w:rsidRPr="00124287" w:rsidRDefault="00230675" w:rsidP="003258C3">
            <w:pPr>
              <w:rPr>
                <w:i/>
                <w:iCs/>
              </w:rPr>
            </w:pPr>
            <w:r w:rsidRPr="00D61669">
              <w:t xml:space="preserve">East-West Logistics LLP v </w:t>
            </w:r>
            <w:proofErr w:type="spellStart"/>
            <w:r w:rsidRPr="00D61669">
              <w:t>Melars</w:t>
            </w:r>
            <w:proofErr w:type="spellEnd"/>
            <w:r w:rsidRPr="00D61669">
              <w:t xml:space="preserve"> Group Ltd [2022] EWCA </w:t>
            </w:r>
            <w:proofErr w:type="spellStart"/>
            <w:r w:rsidRPr="00D61669">
              <w:t>Civ</w:t>
            </w:r>
            <w:proofErr w:type="spellEnd"/>
            <w:r w:rsidRPr="00D61669">
              <w:t xml:space="preserve"> 1419</w:t>
            </w:r>
          </w:p>
        </w:tc>
        <w:tc>
          <w:tcPr>
            <w:tcW w:w="722" w:type="dxa"/>
          </w:tcPr>
          <w:p w14:paraId="6C04B6D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978" w:type="dxa"/>
          </w:tcPr>
          <w:p w14:paraId="0BE742A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41F5C85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Malta</w:t>
            </w:r>
          </w:p>
          <w:p w14:paraId="0D13246C" w14:textId="77777777" w:rsidR="00230675" w:rsidRDefault="00230675" w:rsidP="003258C3">
            <w:pPr>
              <w:rPr>
                <w:lang w:val="en-US"/>
              </w:rPr>
            </w:pPr>
          </w:p>
        </w:tc>
        <w:tc>
          <w:tcPr>
            <w:tcW w:w="1381" w:type="dxa"/>
          </w:tcPr>
          <w:p w14:paraId="3268F7E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UK</w:t>
            </w:r>
          </w:p>
        </w:tc>
        <w:tc>
          <w:tcPr>
            <w:tcW w:w="980" w:type="dxa"/>
          </w:tcPr>
          <w:p w14:paraId="7FFB73B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6C933E0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67BF407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7-9 months</w:t>
            </w:r>
          </w:p>
        </w:tc>
      </w:tr>
      <w:tr w:rsidR="00230675" w14:paraId="71E96F6A" w14:textId="77777777" w:rsidTr="003258C3">
        <w:tc>
          <w:tcPr>
            <w:tcW w:w="630" w:type="dxa"/>
            <w:vAlign w:val="center"/>
          </w:tcPr>
          <w:p w14:paraId="78177BC2" w14:textId="77777777" w:rsidR="00230675" w:rsidRPr="00291D82" w:rsidRDefault="00230675" w:rsidP="003258C3">
            <w:pPr>
              <w:ind w:left="-113"/>
              <w:jc w:val="center"/>
            </w:pPr>
            <w:r>
              <w:t>26</w:t>
            </w:r>
          </w:p>
        </w:tc>
        <w:tc>
          <w:tcPr>
            <w:tcW w:w="2080" w:type="dxa"/>
          </w:tcPr>
          <w:p w14:paraId="37F3BC96" w14:textId="77777777" w:rsidR="00230675" w:rsidRPr="00291D82" w:rsidRDefault="00230675" w:rsidP="003258C3">
            <w:r w:rsidRPr="00291D82">
              <w:t xml:space="preserve">Irish Bank </w:t>
            </w:r>
            <w:r>
              <w:t>2 Resolution</w:t>
            </w:r>
            <w:r w:rsidRPr="00291D82">
              <w:t xml:space="preserve"> Corporation Ltd v Quinn [2012] </w:t>
            </w:r>
            <w:proofErr w:type="spellStart"/>
            <w:r w:rsidRPr="00291D82">
              <w:t>NICh</w:t>
            </w:r>
            <w:proofErr w:type="spellEnd"/>
            <w:r w:rsidRPr="00291D82">
              <w:t xml:space="preserve"> 1:</w:t>
            </w:r>
          </w:p>
        </w:tc>
        <w:tc>
          <w:tcPr>
            <w:tcW w:w="722" w:type="dxa"/>
          </w:tcPr>
          <w:p w14:paraId="1C968AC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978" w:type="dxa"/>
          </w:tcPr>
          <w:p w14:paraId="5655D3C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EU, </w:t>
            </w:r>
            <w:r w:rsidRPr="00046B1E">
              <w:t>Northern Ireland.</w:t>
            </w:r>
          </w:p>
        </w:tc>
        <w:tc>
          <w:tcPr>
            <w:tcW w:w="1260" w:type="dxa"/>
          </w:tcPr>
          <w:p w14:paraId="35AB101A" w14:textId="77777777" w:rsidR="00230675" w:rsidRDefault="00230675" w:rsidP="003258C3">
            <w:pPr>
              <w:rPr>
                <w:lang w:val="en-US"/>
              </w:rPr>
            </w:pPr>
            <w:r w:rsidRPr="00046B1E">
              <w:t>Seán Quinn,</w:t>
            </w:r>
          </w:p>
        </w:tc>
        <w:tc>
          <w:tcPr>
            <w:tcW w:w="1381" w:type="dxa"/>
          </w:tcPr>
          <w:p w14:paraId="7E958ADC" w14:textId="77777777" w:rsidR="00230675" w:rsidRDefault="00230675" w:rsidP="003258C3">
            <w:pPr>
              <w:rPr>
                <w:lang w:val="en-US"/>
              </w:rPr>
            </w:pPr>
            <w:r w:rsidRPr="00046B1E">
              <w:t>Northern Ireland.</w:t>
            </w:r>
          </w:p>
        </w:tc>
        <w:tc>
          <w:tcPr>
            <w:tcW w:w="980" w:type="dxa"/>
          </w:tcPr>
          <w:p w14:paraId="49FD1CD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0E478AB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69A173E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 months</w:t>
            </w:r>
          </w:p>
        </w:tc>
      </w:tr>
      <w:tr w:rsidR="00230675" w14:paraId="1735B941" w14:textId="77777777" w:rsidTr="003258C3">
        <w:tc>
          <w:tcPr>
            <w:tcW w:w="630" w:type="dxa"/>
            <w:vAlign w:val="center"/>
          </w:tcPr>
          <w:p w14:paraId="23641C50" w14:textId="77777777" w:rsidR="00230675" w:rsidRPr="006B5BD4" w:rsidRDefault="00230675" w:rsidP="003258C3">
            <w:pPr>
              <w:ind w:left="-113"/>
              <w:jc w:val="center"/>
            </w:pPr>
            <w:r>
              <w:t>27</w:t>
            </w:r>
          </w:p>
        </w:tc>
        <w:tc>
          <w:tcPr>
            <w:tcW w:w="2080" w:type="dxa"/>
          </w:tcPr>
          <w:p w14:paraId="529EE4A1" w14:textId="77777777" w:rsidR="00230675" w:rsidRDefault="00230675" w:rsidP="003258C3">
            <w:r w:rsidRPr="006B5BD4">
              <w:t xml:space="preserve">MG </w:t>
            </w:r>
            <w:proofErr w:type="spellStart"/>
            <w:r w:rsidRPr="006B5BD4">
              <w:t>Probud</w:t>
            </w:r>
            <w:proofErr w:type="spellEnd"/>
            <w:r w:rsidRPr="006B5BD4">
              <w:t xml:space="preserve"> Gdynia sp. z </w:t>
            </w:r>
            <w:proofErr w:type="spellStart"/>
            <w:r w:rsidRPr="006B5BD4">
              <w:t>o.o.</w:t>
            </w:r>
            <w:proofErr w:type="spellEnd"/>
            <w:r w:rsidRPr="006B5BD4">
              <w:t xml:space="preserve"> v </w:t>
            </w:r>
            <w:proofErr w:type="spellStart"/>
            <w:r w:rsidRPr="006B5BD4">
              <w:t>Finanzamt</w:t>
            </w:r>
            <w:proofErr w:type="spellEnd"/>
            <w:r w:rsidRPr="006B5BD4">
              <w:t xml:space="preserve"> Bremen (C-444/07</w:t>
            </w:r>
            <w:r>
              <w:t>)</w:t>
            </w:r>
          </w:p>
        </w:tc>
        <w:tc>
          <w:tcPr>
            <w:tcW w:w="722" w:type="dxa"/>
          </w:tcPr>
          <w:p w14:paraId="34B5DDD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978" w:type="dxa"/>
          </w:tcPr>
          <w:p w14:paraId="400C436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EU, Poland </w:t>
            </w:r>
          </w:p>
        </w:tc>
        <w:tc>
          <w:tcPr>
            <w:tcW w:w="1260" w:type="dxa"/>
          </w:tcPr>
          <w:p w14:paraId="3183303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Gdynia, Poland </w:t>
            </w:r>
          </w:p>
        </w:tc>
        <w:tc>
          <w:tcPr>
            <w:tcW w:w="1381" w:type="dxa"/>
          </w:tcPr>
          <w:p w14:paraId="10DCBD3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Poland </w:t>
            </w:r>
          </w:p>
        </w:tc>
        <w:tc>
          <w:tcPr>
            <w:tcW w:w="980" w:type="dxa"/>
          </w:tcPr>
          <w:p w14:paraId="7F53B2A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48F9C26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30A3CE7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24-30 months</w:t>
            </w:r>
          </w:p>
        </w:tc>
      </w:tr>
      <w:tr w:rsidR="00230675" w14:paraId="060966E7" w14:textId="77777777" w:rsidTr="003258C3">
        <w:tc>
          <w:tcPr>
            <w:tcW w:w="630" w:type="dxa"/>
            <w:vAlign w:val="center"/>
          </w:tcPr>
          <w:p w14:paraId="0310A14C" w14:textId="77777777" w:rsidR="00230675" w:rsidRPr="00065658" w:rsidRDefault="00230675" w:rsidP="003258C3">
            <w:pPr>
              <w:ind w:left="-113"/>
              <w:jc w:val="center"/>
            </w:pPr>
            <w:r>
              <w:t>28</w:t>
            </w:r>
          </w:p>
        </w:tc>
        <w:tc>
          <w:tcPr>
            <w:tcW w:w="2080" w:type="dxa"/>
          </w:tcPr>
          <w:p w14:paraId="30089A4E" w14:textId="77777777" w:rsidR="00230675" w:rsidRPr="00906DF3" w:rsidRDefault="00230675" w:rsidP="003258C3">
            <w:r w:rsidRPr="00065658">
              <w:t xml:space="preserve">NIKI </w:t>
            </w:r>
            <w:proofErr w:type="spellStart"/>
            <w:r w:rsidRPr="00065658">
              <w:t>Luftfahrt</w:t>
            </w:r>
            <w:proofErr w:type="spellEnd"/>
            <w:r w:rsidRPr="00065658">
              <w:t xml:space="preserve"> GmbH (2018)</w:t>
            </w:r>
          </w:p>
        </w:tc>
        <w:tc>
          <w:tcPr>
            <w:tcW w:w="722" w:type="dxa"/>
          </w:tcPr>
          <w:p w14:paraId="551476E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978" w:type="dxa"/>
          </w:tcPr>
          <w:p w14:paraId="0D237C1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EU, Austria and Germany</w:t>
            </w:r>
          </w:p>
        </w:tc>
        <w:tc>
          <w:tcPr>
            <w:tcW w:w="1260" w:type="dxa"/>
          </w:tcPr>
          <w:p w14:paraId="255BC92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Austria</w:t>
            </w:r>
          </w:p>
        </w:tc>
        <w:tc>
          <w:tcPr>
            <w:tcW w:w="1381" w:type="dxa"/>
          </w:tcPr>
          <w:p w14:paraId="4D40DEB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Austria</w:t>
            </w:r>
          </w:p>
        </w:tc>
        <w:tc>
          <w:tcPr>
            <w:tcW w:w="980" w:type="dxa"/>
          </w:tcPr>
          <w:p w14:paraId="4CAD14D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2705F17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2A0E6A1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 month</w:t>
            </w:r>
          </w:p>
        </w:tc>
      </w:tr>
      <w:tr w:rsidR="00230675" w14:paraId="706FE5DC" w14:textId="77777777" w:rsidTr="003258C3">
        <w:tc>
          <w:tcPr>
            <w:tcW w:w="630" w:type="dxa"/>
            <w:vAlign w:val="center"/>
          </w:tcPr>
          <w:p w14:paraId="31BD5E45" w14:textId="77777777" w:rsidR="00230675" w:rsidRPr="00C73131" w:rsidRDefault="00230675" w:rsidP="003258C3">
            <w:pPr>
              <w:ind w:left="-113"/>
              <w:jc w:val="center"/>
            </w:pPr>
            <w:r>
              <w:t>29</w:t>
            </w:r>
          </w:p>
        </w:tc>
        <w:tc>
          <w:tcPr>
            <w:tcW w:w="2080" w:type="dxa"/>
          </w:tcPr>
          <w:p w14:paraId="48D6594E" w14:textId="77777777" w:rsidR="00230675" w:rsidRPr="00906DF3" w:rsidRDefault="00230675" w:rsidP="003258C3">
            <w:r w:rsidRPr="00C73131">
              <w:t>Air Berlin Insolvency (Joined Cases C-765/22 and C-772/22)</w:t>
            </w:r>
          </w:p>
        </w:tc>
        <w:tc>
          <w:tcPr>
            <w:tcW w:w="722" w:type="dxa"/>
          </w:tcPr>
          <w:p w14:paraId="622CCFD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978" w:type="dxa"/>
          </w:tcPr>
          <w:p w14:paraId="6C2D4D8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EU, Germany</w:t>
            </w:r>
          </w:p>
        </w:tc>
        <w:tc>
          <w:tcPr>
            <w:tcW w:w="1260" w:type="dxa"/>
          </w:tcPr>
          <w:p w14:paraId="2104349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Germany</w:t>
            </w:r>
          </w:p>
        </w:tc>
        <w:tc>
          <w:tcPr>
            <w:tcW w:w="1381" w:type="dxa"/>
          </w:tcPr>
          <w:p w14:paraId="396385E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Germany, Spain</w:t>
            </w:r>
          </w:p>
        </w:tc>
        <w:tc>
          <w:tcPr>
            <w:tcW w:w="980" w:type="dxa"/>
          </w:tcPr>
          <w:p w14:paraId="3A1526C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587E09D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764C83F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17 months</w:t>
            </w:r>
          </w:p>
        </w:tc>
      </w:tr>
      <w:tr w:rsidR="00230675" w14:paraId="6695572F" w14:textId="77777777" w:rsidTr="003258C3">
        <w:tc>
          <w:tcPr>
            <w:tcW w:w="630" w:type="dxa"/>
            <w:vAlign w:val="center"/>
          </w:tcPr>
          <w:p w14:paraId="0FD21340" w14:textId="77777777" w:rsidR="00230675" w:rsidRPr="00EE3FB8" w:rsidRDefault="00230675" w:rsidP="003258C3">
            <w:pPr>
              <w:ind w:left="-113"/>
              <w:jc w:val="center"/>
            </w:pPr>
            <w:r>
              <w:t>30</w:t>
            </w:r>
          </w:p>
        </w:tc>
        <w:tc>
          <w:tcPr>
            <w:tcW w:w="2080" w:type="dxa"/>
          </w:tcPr>
          <w:p w14:paraId="09392823" w14:textId="77777777" w:rsidR="00230675" w:rsidRPr="00906DF3" w:rsidRDefault="00230675" w:rsidP="003258C3">
            <w:proofErr w:type="spellStart"/>
            <w:r w:rsidRPr="00EE3FB8">
              <w:t>Comité</w:t>
            </w:r>
            <w:proofErr w:type="spellEnd"/>
            <w:r w:rsidRPr="00EE3FB8">
              <w:t xml:space="preserve"> </w:t>
            </w:r>
            <w:proofErr w:type="spellStart"/>
            <w:r w:rsidRPr="00EE3FB8">
              <w:t>d’entreprise</w:t>
            </w:r>
            <w:proofErr w:type="spellEnd"/>
            <w:r w:rsidRPr="00EE3FB8">
              <w:t xml:space="preserve"> de Nortel Networks SA v. Cosme </w:t>
            </w:r>
            <w:proofErr w:type="spellStart"/>
            <w:r w:rsidRPr="00EE3FB8">
              <w:t>Rogeau</w:t>
            </w:r>
            <w:proofErr w:type="spellEnd"/>
            <w:r w:rsidRPr="00EE3FB8">
              <w:t xml:space="preserve"> (C</w:t>
            </w:r>
            <w:r w:rsidRPr="00EE3FB8">
              <w:noBreakHyphen/>
              <w:t>649/13)</w:t>
            </w:r>
          </w:p>
        </w:tc>
        <w:tc>
          <w:tcPr>
            <w:tcW w:w="722" w:type="dxa"/>
          </w:tcPr>
          <w:p w14:paraId="70C58EC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978" w:type="dxa"/>
          </w:tcPr>
          <w:p w14:paraId="6603F7E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UK</w:t>
            </w:r>
          </w:p>
        </w:tc>
        <w:tc>
          <w:tcPr>
            <w:tcW w:w="1260" w:type="dxa"/>
          </w:tcPr>
          <w:p w14:paraId="414A6A5B" w14:textId="77777777" w:rsidR="00230675" w:rsidRDefault="00230675" w:rsidP="003258C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Francew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381" w:type="dxa"/>
          </w:tcPr>
          <w:p w14:paraId="5EDEEE3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France </w:t>
            </w:r>
          </w:p>
        </w:tc>
        <w:tc>
          <w:tcPr>
            <w:tcW w:w="980" w:type="dxa"/>
          </w:tcPr>
          <w:p w14:paraId="29648C1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115E3FD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67C408E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19 months</w:t>
            </w:r>
          </w:p>
        </w:tc>
      </w:tr>
      <w:tr w:rsidR="00230675" w14:paraId="4A3AE286" w14:textId="77777777" w:rsidTr="003258C3">
        <w:tc>
          <w:tcPr>
            <w:tcW w:w="630" w:type="dxa"/>
            <w:vAlign w:val="center"/>
          </w:tcPr>
          <w:p w14:paraId="0A3E8FCD" w14:textId="77777777" w:rsidR="00230675" w:rsidRPr="002152F1" w:rsidRDefault="00230675" w:rsidP="003258C3">
            <w:pPr>
              <w:ind w:left="-113"/>
              <w:jc w:val="center"/>
            </w:pPr>
            <w:r>
              <w:t>31</w:t>
            </w:r>
          </w:p>
        </w:tc>
        <w:tc>
          <w:tcPr>
            <w:tcW w:w="2080" w:type="dxa"/>
          </w:tcPr>
          <w:p w14:paraId="1D1F6A44" w14:textId="77777777" w:rsidR="00230675" w:rsidRPr="00EE3FB8" w:rsidRDefault="00230675" w:rsidP="003258C3">
            <w:r w:rsidRPr="002152F1">
              <w:t xml:space="preserve">Bank </w:t>
            </w:r>
            <w:proofErr w:type="spellStart"/>
            <w:r w:rsidRPr="002152F1">
              <w:t>Handlowy</w:t>
            </w:r>
            <w:proofErr w:type="spellEnd"/>
            <w:r w:rsidRPr="002152F1">
              <w:t xml:space="preserve"> w </w:t>
            </w:r>
            <w:proofErr w:type="spellStart"/>
            <w:r w:rsidRPr="002152F1">
              <w:t>Warszawie</w:t>
            </w:r>
            <w:proofErr w:type="spellEnd"/>
            <w:r w:rsidRPr="002152F1">
              <w:t xml:space="preserve"> SA v. </w:t>
            </w:r>
            <w:proofErr w:type="spellStart"/>
            <w:r w:rsidRPr="002152F1">
              <w:lastRenderedPageBreak/>
              <w:t>Christianapol</w:t>
            </w:r>
            <w:proofErr w:type="spellEnd"/>
            <w:r w:rsidRPr="002152F1">
              <w:t xml:space="preserve"> sp. z </w:t>
            </w:r>
            <w:proofErr w:type="spellStart"/>
            <w:r w:rsidRPr="002152F1">
              <w:t>o.o.</w:t>
            </w:r>
            <w:proofErr w:type="spellEnd"/>
            <w:r w:rsidRPr="002152F1">
              <w:t xml:space="preserve"> (Case C-116/11)</w:t>
            </w:r>
          </w:p>
        </w:tc>
        <w:tc>
          <w:tcPr>
            <w:tcW w:w="722" w:type="dxa"/>
          </w:tcPr>
          <w:p w14:paraId="593C6E6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2011</w:t>
            </w:r>
          </w:p>
        </w:tc>
        <w:tc>
          <w:tcPr>
            <w:tcW w:w="978" w:type="dxa"/>
          </w:tcPr>
          <w:p w14:paraId="7E64F62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EU </w:t>
            </w:r>
          </w:p>
        </w:tc>
        <w:tc>
          <w:tcPr>
            <w:tcW w:w="1260" w:type="dxa"/>
          </w:tcPr>
          <w:p w14:paraId="02443CF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Poland </w:t>
            </w:r>
          </w:p>
        </w:tc>
        <w:tc>
          <w:tcPr>
            <w:tcW w:w="1381" w:type="dxa"/>
          </w:tcPr>
          <w:p w14:paraId="0EE3A0E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Poland </w:t>
            </w:r>
          </w:p>
        </w:tc>
        <w:tc>
          <w:tcPr>
            <w:tcW w:w="980" w:type="dxa"/>
          </w:tcPr>
          <w:p w14:paraId="4D9FA6B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00CB963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1D4DBC3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21 months</w:t>
            </w:r>
          </w:p>
        </w:tc>
      </w:tr>
      <w:tr w:rsidR="00230675" w14:paraId="59BFFCEE" w14:textId="77777777" w:rsidTr="003258C3">
        <w:tc>
          <w:tcPr>
            <w:tcW w:w="630" w:type="dxa"/>
            <w:vAlign w:val="center"/>
          </w:tcPr>
          <w:p w14:paraId="501111C6" w14:textId="77777777" w:rsidR="00230675" w:rsidRPr="001E12C1" w:rsidRDefault="00230675" w:rsidP="003258C3">
            <w:pPr>
              <w:ind w:left="-113"/>
              <w:jc w:val="center"/>
            </w:pPr>
            <w:r>
              <w:t>32</w:t>
            </w:r>
          </w:p>
        </w:tc>
        <w:tc>
          <w:tcPr>
            <w:tcW w:w="2080" w:type="dxa"/>
          </w:tcPr>
          <w:p w14:paraId="39E3A80E" w14:textId="77777777" w:rsidR="00230675" w:rsidRPr="00EE3FB8" w:rsidRDefault="00230675" w:rsidP="003258C3">
            <w:r w:rsidRPr="001E12C1">
              <w:t>Re Galapagos SA (2019)</w:t>
            </w:r>
          </w:p>
        </w:tc>
        <w:tc>
          <w:tcPr>
            <w:tcW w:w="722" w:type="dxa"/>
          </w:tcPr>
          <w:p w14:paraId="6DB2F3B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978" w:type="dxa"/>
          </w:tcPr>
          <w:p w14:paraId="053D343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1807D49B" w14:textId="77777777" w:rsidR="00230675" w:rsidRDefault="00230675" w:rsidP="003258C3">
            <w:pPr>
              <w:rPr>
                <w:lang w:val="en-US"/>
              </w:rPr>
            </w:pPr>
            <w:r w:rsidRPr="00747193">
              <w:t>Luxembourg</w:t>
            </w:r>
          </w:p>
        </w:tc>
        <w:tc>
          <w:tcPr>
            <w:tcW w:w="1381" w:type="dxa"/>
          </w:tcPr>
          <w:p w14:paraId="7F73F680" w14:textId="77777777" w:rsidR="00230675" w:rsidRDefault="00230675" w:rsidP="003258C3">
            <w:pPr>
              <w:rPr>
                <w:lang w:val="en-US"/>
              </w:rPr>
            </w:pPr>
            <w:r w:rsidRPr="00747193">
              <w:t>Luxembourg</w:t>
            </w:r>
            <w:r>
              <w:t xml:space="preserve">, </w:t>
            </w:r>
            <w:r w:rsidRPr="00747193">
              <w:t>Fareham, UK</w:t>
            </w:r>
          </w:p>
        </w:tc>
        <w:tc>
          <w:tcPr>
            <w:tcW w:w="980" w:type="dxa"/>
          </w:tcPr>
          <w:p w14:paraId="1EC4958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76A9D7E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6CCB992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31 months</w:t>
            </w:r>
          </w:p>
        </w:tc>
      </w:tr>
      <w:tr w:rsidR="00230675" w14:paraId="3DA1E812" w14:textId="77777777" w:rsidTr="003258C3">
        <w:tc>
          <w:tcPr>
            <w:tcW w:w="630" w:type="dxa"/>
            <w:vAlign w:val="center"/>
          </w:tcPr>
          <w:p w14:paraId="35572F79" w14:textId="77777777" w:rsidR="00230675" w:rsidRPr="00EE3FB8" w:rsidRDefault="00230675" w:rsidP="003258C3">
            <w:pPr>
              <w:ind w:left="-113"/>
              <w:jc w:val="center"/>
            </w:pPr>
          </w:p>
        </w:tc>
        <w:tc>
          <w:tcPr>
            <w:tcW w:w="2080" w:type="dxa"/>
          </w:tcPr>
          <w:p w14:paraId="6CC4F5D8" w14:textId="77777777" w:rsidR="00230675" w:rsidRPr="00EE3FB8" w:rsidRDefault="00230675" w:rsidP="003258C3"/>
        </w:tc>
        <w:tc>
          <w:tcPr>
            <w:tcW w:w="722" w:type="dxa"/>
          </w:tcPr>
          <w:p w14:paraId="5B1844D8" w14:textId="77777777" w:rsidR="00230675" w:rsidRDefault="00230675" w:rsidP="003258C3">
            <w:pPr>
              <w:rPr>
                <w:lang w:val="en-US"/>
              </w:rPr>
            </w:pPr>
          </w:p>
        </w:tc>
        <w:tc>
          <w:tcPr>
            <w:tcW w:w="978" w:type="dxa"/>
          </w:tcPr>
          <w:p w14:paraId="4D160988" w14:textId="77777777" w:rsidR="00230675" w:rsidRDefault="00230675" w:rsidP="003258C3">
            <w:pPr>
              <w:rPr>
                <w:lang w:val="en-US"/>
              </w:rPr>
            </w:pPr>
          </w:p>
        </w:tc>
        <w:tc>
          <w:tcPr>
            <w:tcW w:w="1260" w:type="dxa"/>
          </w:tcPr>
          <w:p w14:paraId="617871EF" w14:textId="77777777" w:rsidR="00230675" w:rsidRDefault="00230675" w:rsidP="003258C3">
            <w:pPr>
              <w:rPr>
                <w:lang w:val="en-US"/>
              </w:rPr>
            </w:pPr>
          </w:p>
        </w:tc>
        <w:tc>
          <w:tcPr>
            <w:tcW w:w="1381" w:type="dxa"/>
          </w:tcPr>
          <w:p w14:paraId="64B7BB42" w14:textId="77777777" w:rsidR="00230675" w:rsidRDefault="00230675" w:rsidP="003258C3">
            <w:pPr>
              <w:rPr>
                <w:lang w:val="en-US"/>
              </w:rPr>
            </w:pPr>
          </w:p>
        </w:tc>
        <w:tc>
          <w:tcPr>
            <w:tcW w:w="980" w:type="dxa"/>
          </w:tcPr>
          <w:p w14:paraId="7797C038" w14:textId="77777777" w:rsidR="00230675" w:rsidRDefault="00230675" w:rsidP="003258C3">
            <w:pPr>
              <w:rPr>
                <w:lang w:val="en-US"/>
              </w:rPr>
            </w:pPr>
          </w:p>
        </w:tc>
        <w:tc>
          <w:tcPr>
            <w:tcW w:w="980" w:type="dxa"/>
          </w:tcPr>
          <w:p w14:paraId="13B61E1B" w14:textId="77777777" w:rsidR="00230675" w:rsidRDefault="00230675" w:rsidP="003258C3">
            <w:pPr>
              <w:rPr>
                <w:lang w:val="en-US"/>
              </w:rPr>
            </w:pPr>
          </w:p>
        </w:tc>
        <w:tc>
          <w:tcPr>
            <w:tcW w:w="1516" w:type="dxa"/>
          </w:tcPr>
          <w:p w14:paraId="4CADABBA" w14:textId="77777777" w:rsidR="00230675" w:rsidRDefault="00230675" w:rsidP="003258C3">
            <w:pPr>
              <w:rPr>
                <w:lang w:val="en-US"/>
              </w:rPr>
            </w:pPr>
          </w:p>
        </w:tc>
      </w:tr>
      <w:tr w:rsidR="00230675" w14:paraId="709BD0A0" w14:textId="77777777" w:rsidTr="003258C3">
        <w:tc>
          <w:tcPr>
            <w:tcW w:w="630" w:type="dxa"/>
            <w:vAlign w:val="center"/>
          </w:tcPr>
          <w:p w14:paraId="0750CACB" w14:textId="77777777" w:rsidR="00230675" w:rsidRPr="00943C48" w:rsidRDefault="00230675" w:rsidP="003258C3">
            <w:pPr>
              <w:ind w:left="-113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33</w:t>
            </w:r>
          </w:p>
        </w:tc>
        <w:tc>
          <w:tcPr>
            <w:tcW w:w="2080" w:type="dxa"/>
          </w:tcPr>
          <w:p w14:paraId="41806F77" w14:textId="77777777" w:rsidR="00230675" w:rsidRPr="00943C48" w:rsidRDefault="00230675" w:rsidP="003258C3">
            <w:pPr>
              <w:rPr>
                <w:b/>
                <w:bCs/>
                <w:lang w:val="en-US"/>
              </w:rPr>
            </w:pPr>
            <w:r w:rsidRPr="00943C48">
              <w:rPr>
                <w:b/>
                <w:bCs/>
                <w:lang w:val="en-US"/>
              </w:rPr>
              <w:t>England and Wales</w:t>
            </w:r>
            <w:r>
              <w:rPr>
                <w:b/>
                <w:bCs/>
                <w:lang w:val="en-US"/>
              </w:rPr>
              <w:t xml:space="preserve"> (UK)</w:t>
            </w:r>
          </w:p>
          <w:p w14:paraId="7740F807" w14:textId="77777777" w:rsidR="00230675" w:rsidRDefault="00230675" w:rsidP="003258C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Shierson</w:t>
            </w:r>
            <w:proofErr w:type="spellEnd"/>
            <w:r>
              <w:rPr>
                <w:lang w:val="en-US"/>
              </w:rPr>
              <w:t xml:space="preserve"> v </w:t>
            </w:r>
            <w:proofErr w:type="spellStart"/>
            <w:r>
              <w:rPr>
                <w:lang w:val="en-US"/>
              </w:rPr>
              <w:t>Vlieland</w:t>
            </w:r>
            <w:proofErr w:type="spellEnd"/>
            <w:r>
              <w:rPr>
                <w:lang w:val="en-US"/>
              </w:rPr>
              <w:t>-Boddy: Case No. A2/2004/2614, [2005] EWCA Civ 974</w:t>
            </w:r>
          </w:p>
        </w:tc>
        <w:tc>
          <w:tcPr>
            <w:tcW w:w="722" w:type="dxa"/>
          </w:tcPr>
          <w:p w14:paraId="12780F8B" w14:textId="77777777" w:rsidR="00230675" w:rsidRDefault="00230675" w:rsidP="003258C3">
            <w:pPr>
              <w:rPr>
                <w:lang w:val="en-US"/>
              </w:rPr>
            </w:pPr>
          </w:p>
          <w:p w14:paraId="22F909A9" w14:textId="77777777" w:rsidR="00230675" w:rsidRDefault="00230675" w:rsidP="003258C3">
            <w:pPr>
              <w:rPr>
                <w:lang w:val="en-US"/>
              </w:rPr>
            </w:pPr>
          </w:p>
          <w:p w14:paraId="46F45AC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978" w:type="dxa"/>
          </w:tcPr>
          <w:p w14:paraId="274B81F3" w14:textId="77777777" w:rsidR="00230675" w:rsidRDefault="00230675" w:rsidP="003258C3">
            <w:pPr>
              <w:rPr>
                <w:lang w:val="en-US"/>
              </w:rPr>
            </w:pPr>
          </w:p>
          <w:p w14:paraId="16C5123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2158474F" w14:textId="77777777" w:rsidR="00230675" w:rsidRDefault="00230675" w:rsidP="003258C3">
            <w:pPr>
              <w:rPr>
                <w:lang w:val="en-US"/>
              </w:rPr>
            </w:pPr>
          </w:p>
          <w:p w14:paraId="52B46330" w14:textId="77777777" w:rsidR="00230675" w:rsidRDefault="00230675" w:rsidP="003258C3">
            <w:pPr>
              <w:rPr>
                <w:lang w:val="en-US"/>
              </w:rPr>
            </w:pPr>
          </w:p>
          <w:p w14:paraId="6D4DF8D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UK</w:t>
            </w:r>
          </w:p>
        </w:tc>
        <w:tc>
          <w:tcPr>
            <w:tcW w:w="1381" w:type="dxa"/>
          </w:tcPr>
          <w:p w14:paraId="634FFFC2" w14:textId="77777777" w:rsidR="00230675" w:rsidRDefault="00230675" w:rsidP="003258C3">
            <w:pPr>
              <w:rPr>
                <w:lang w:val="en-US"/>
              </w:rPr>
            </w:pPr>
          </w:p>
          <w:p w14:paraId="0F13A366" w14:textId="77777777" w:rsidR="00230675" w:rsidRDefault="00230675" w:rsidP="003258C3">
            <w:pPr>
              <w:rPr>
                <w:lang w:val="en-US"/>
              </w:rPr>
            </w:pPr>
          </w:p>
          <w:p w14:paraId="7F70456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UK</w:t>
            </w:r>
          </w:p>
        </w:tc>
        <w:tc>
          <w:tcPr>
            <w:tcW w:w="980" w:type="dxa"/>
          </w:tcPr>
          <w:p w14:paraId="1124BB2C" w14:textId="77777777" w:rsidR="00230675" w:rsidRDefault="00230675" w:rsidP="003258C3">
            <w:pPr>
              <w:rPr>
                <w:lang w:val="en-US"/>
              </w:rPr>
            </w:pPr>
          </w:p>
          <w:p w14:paraId="492D4699" w14:textId="77777777" w:rsidR="00230675" w:rsidRDefault="00230675" w:rsidP="003258C3">
            <w:pPr>
              <w:rPr>
                <w:lang w:val="en-US"/>
              </w:rPr>
            </w:pPr>
          </w:p>
          <w:p w14:paraId="68FA3D9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980" w:type="dxa"/>
          </w:tcPr>
          <w:p w14:paraId="631993CF" w14:textId="77777777" w:rsidR="00230675" w:rsidRDefault="00230675" w:rsidP="003258C3">
            <w:pPr>
              <w:rPr>
                <w:lang w:val="en-US"/>
              </w:rPr>
            </w:pPr>
          </w:p>
          <w:p w14:paraId="674850C0" w14:textId="77777777" w:rsidR="00230675" w:rsidRDefault="00230675" w:rsidP="003258C3">
            <w:pPr>
              <w:rPr>
                <w:lang w:val="en-US"/>
              </w:rPr>
            </w:pPr>
          </w:p>
          <w:p w14:paraId="5C4ECCC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56141317" w14:textId="77777777" w:rsidR="00230675" w:rsidRDefault="00230675" w:rsidP="003258C3">
            <w:pPr>
              <w:rPr>
                <w:lang w:val="en-US"/>
              </w:rPr>
            </w:pPr>
          </w:p>
          <w:p w14:paraId="5B2D36C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Approximately 12 months</w:t>
            </w:r>
          </w:p>
        </w:tc>
      </w:tr>
      <w:tr w:rsidR="00230675" w14:paraId="25177720" w14:textId="77777777" w:rsidTr="003258C3">
        <w:tc>
          <w:tcPr>
            <w:tcW w:w="630" w:type="dxa"/>
            <w:vAlign w:val="center"/>
          </w:tcPr>
          <w:p w14:paraId="249F83E3" w14:textId="77777777" w:rsidR="00230675" w:rsidRPr="007D21E3" w:rsidRDefault="00230675" w:rsidP="003258C3">
            <w:pPr>
              <w:ind w:left="-113"/>
              <w:jc w:val="center"/>
            </w:pPr>
            <w:r>
              <w:t>34</w:t>
            </w:r>
          </w:p>
        </w:tc>
        <w:tc>
          <w:tcPr>
            <w:tcW w:w="2080" w:type="dxa"/>
          </w:tcPr>
          <w:p w14:paraId="16935563" w14:textId="77777777" w:rsidR="00230675" w:rsidRPr="00943C48" w:rsidRDefault="00230675" w:rsidP="003258C3">
            <w:pPr>
              <w:rPr>
                <w:b/>
                <w:bCs/>
                <w:lang w:val="en-US"/>
              </w:rPr>
            </w:pPr>
            <w:r w:rsidRPr="007D21E3">
              <w:t>H &amp; CS Holdings Pte Ltd v Glencore International AG [2019] EWHC 1459 (Ch</w:t>
            </w:r>
            <w:r w:rsidRPr="007D21E3">
              <w:rPr>
                <w:b/>
                <w:bCs/>
              </w:rPr>
              <w:t>)</w:t>
            </w:r>
          </w:p>
        </w:tc>
        <w:tc>
          <w:tcPr>
            <w:tcW w:w="722" w:type="dxa"/>
          </w:tcPr>
          <w:p w14:paraId="2D3F7A1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978" w:type="dxa"/>
          </w:tcPr>
          <w:p w14:paraId="773C07B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54FFFFB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Singapore </w:t>
            </w:r>
          </w:p>
        </w:tc>
        <w:tc>
          <w:tcPr>
            <w:tcW w:w="1381" w:type="dxa"/>
          </w:tcPr>
          <w:p w14:paraId="7C03125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England </w:t>
            </w:r>
          </w:p>
        </w:tc>
        <w:tc>
          <w:tcPr>
            <w:tcW w:w="980" w:type="dxa"/>
          </w:tcPr>
          <w:p w14:paraId="1CE33FD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5513EEF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78C47DB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4 months</w:t>
            </w:r>
          </w:p>
        </w:tc>
      </w:tr>
      <w:tr w:rsidR="00230675" w14:paraId="10E21357" w14:textId="77777777" w:rsidTr="003258C3">
        <w:tc>
          <w:tcPr>
            <w:tcW w:w="630" w:type="dxa"/>
            <w:vAlign w:val="center"/>
          </w:tcPr>
          <w:p w14:paraId="1041CF89" w14:textId="77777777" w:rsidR="00230675" w:rsidRPr="00847D57" w:rsidRDefault="00230675" w:rsidP="003258C3">
            <w:pPr>
              <w:ind w:left="-113"/>
              <w:jc w:val="center"/>
            </w:pPr>
            <w:r>
              <w:t>35</w:t>
            </w:r>
          </w:p>
        </w:tc>
        <w:tc>
          <w:tcPr>
            <w:tcW w:w="2080" w:type="dxa"/>
          </w:tcPr>
          <w:p w14:paraId="47C36421" w14:textId="77777777" w:rsidR="00230675" w:rsidRPr="007D21E3" w:rsidRDefault="00230675" w:rsidP="003258C3">
            <w:r w:rsidRPr="00847D57">
              <w:t xml:space="preserve">Re </w:t>
            </w:r>
            <w:proofErr w:type="spellStart"/>
            <w:r w:rsidRPr="00847D57">
              <w:t>Cimolai</w:t>
            </w:r>
            <w:proofErr w:type="spellEnd"/>
            <w:r w:rsidRPr="00847D57">
              <w:t xml:space="preserve"> S.p.A. and Re Luigi </w:t>
            </w:r>
            <w:proofErr w:type="spellStart"/>
            <w:r w:rsidRPr="00847D57">
              <w:t>Cimolai</w:t>
            </w:r>
            <w:proofErr w:type="spellEnd"/>
            <w:r w:rsidRPr="00847D57">
              <w:t xml:space="preserve"> Holding S.p.A. [2023] EWHC 1819 (Ch)</w:t>
            </w:r>
          </w:p>
        </w:tc>
        <w:tc>
          <w:tcPr>
            <w:tcW w:w="722" w:type="dxa"/>
          </w:tcPr>
          <w:p w14:paraId="2DE52A0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978" w:type="dxa"/>
          </w:tcPr>
          <w:p w14:paraId="4B89C81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7FCE4F7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Italy </w:t>
            </w:r>
          </w:p>
        </w:tc>
        <w:tc>
          <w:tcPr>
            <w:tcW w:w="1381" w:type="dxa"/>
          </w:tcPr>
          <w:p w14:paraId="28CB165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Italy </w:t>
            </w:r>
          </w:p>
        </w:tc>
        <w:tc>
          <w:tcPr>
            <w:tcW w:w="980" w:type="dxa"/>
          </w:tcPr>
          <w:p w14:paraId="122400F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0A45A78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2D3978F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10 months</w:t>
            </w:r>
          </w:p>
        </w:tc>
      </w:tr>
      <w:tr w:rsidR="00230675" w14:paraId="1A20B490" w14:textId="77777777" w:rsidTr="003258C3">
        <w:tc>
          <w:tcPr>
            <w:tcW w:w="630" w:type="dxa"/>
            <w:vAlign w:val="center"/>
          </w:tcPr>
          <w:p w14:paraId="4C0CBD42" w14:textId="77777777" w:rsidR="00230675" w:rsidRPr="00CF6850" w:rsidRDefault="00230675" w:rsidP="003258C3">
            <w:pPr>
              <w:ind w:left="-113"/>
              <w:jc w:val="center"/>
            </w:pPr>
            <w:r>
              <w:t>36</w:t>
            </w:r>
          </w:p>
        </w:tc>
        <w:tc>
          <w:tcPr>
            <w:tcW w:w="2080" w:type="dxa"/>
          </w:tcPr>
          <w:p w14:paraId="1FC55FD9" w14:textId="77777777" w:rsidR="00230675" w:rsidRPr="00847D57" w:rsidRDefault="00230675" w:rsidP="003258C3">
            <w:r w:rsidRPr="00CF6850">
              <w:t>Chang Chin Fen v. Cosco Shipping (</w:t>
            </w:r>
            <w:proofErr w:type="spellStart"/>
            <w:r w:rsidRPr="00CF6850">
              <w:t>Qidong</w:t>
            </w:r>
            <w:proofErr w:type="spellEnd"/>
            <w:r w:rsidRPr="00CF6850">
              <w:t>) Offshore Ltd [2021] CSOH 94</w:t>
            </w:r>
          </w:p>
        </w:tc>
        <w:tc>
          <w:tcPr>
            <w:tcW w:w="722" w:type="dxa"/>
          </w:tcPr>
          <w:p w14:paraId="71FADD9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978" w:type="dxa"/>
          </w:tcPr>
          <w:p w14:paraId="40151C2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Scotland </w:t>
            </w:r>
          </w:p>
        </w:tc>
        <w:tc>
          <w:tcPr>
            <w:tcW w:w="1260" w:type="dxa"/>
          </w:tcPr>
          <w:p w14:paraId="04E562D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Norway</w:t>
            </w:r>
          </w:p>
        </w:tc>
        <w:tc>
          <w:tcPr>
            <w:tcW w:w="1381" w:type="dxa"/>
          </w:tcPr>
          <w:p w14:paraId="6F0D190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Norway, Singapore</w:t>
            </w:r>
          </w:p>
        </w:tc>
        <w:tc>
          <w:tcPr>
            <w:tcW w:w="980" w:type="dxa"/>
          </w:tcPr>
          <w:p w14:paraId="6485523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980" w:type="dxa"/>
          </w:tcPr>
          <w:p w14:paraId="69AF145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No</w:t>
            </w:r>
          </w:p>
        </w:tc>
        <w:tc>
          <w:tcPr>
            <w:tcW w:w="1516" w:type="dxa"/>
          </w:tcPr>
          <w:p w14:paraId="7CAD299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4 months</w:t>
            </w:r>
          </w:p>
        </w:tc>
      </w:tr>
      <w:tr w:rsidR="00230675" w14:paraId="3A5816F6" w14:textId="77777777" w:rsidTr="003258C3">
        <w:tc>
          <w:tcPr>
            <w:tcW w:w="630" w:type="dxa"/>
            <w:vAlign w:val="center"/>
          </w:tcPr>
          <w:p w14:paraId="73BBA8CA" w14:textId="77777777" w:rsidR="00230675" w:rsidRPr="00643BF3" w:rsidRDefault="00230675" w:rsidP="003258C3">
            <w:pPr>
              <w:ind w:left="-113"/>
              <w:jc w:val="center"/>
            </w:pPr>
            <w:r>
              <w:t>37</w:t>
            </w:r>
          </w:p>
        </w:tc>
        <w:tc>
          <w:tcPr>
            <w:tcW w:w="2080" w:type="dxa"/>
          </w:tcPr>
          <w:p w14:paraId="01473B3B" w14:textId="77777777" w:rsidR="00230675" w:rsidRPr="00643BF3" w:rsidRDefault="00230675" w:rsidP="003258C3">
            <w:r w:rsidRPr="00643BF3">
              <w:t>Re Drax Holdings Ltd [2003] EWHC 2743 (Ch); [2004] 1 WLR 1049</w:t>
            </w:r>
          </w:p>
        </w:tc>
        <w:tc>
          <w:tcPr>
            <w:tcW w:w="722" w:type="dxa"/>
          </w:tcPr>
          <w:p w14:paraId="24B8050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978" w:type="dxa"/>
          </w:tcPr>
          <w:p w14:paraId="42A49E2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40550D2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England </w:t>
            </w:r>
          </w:p>
        </w:tc>
        <w:tc>
          <w:tcPr>
            <w:tcW w:w="1381" w:type="dxa"/>
          </w:tcPr>
          <w:p w14:paraId="19E5BF5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England </w:t>
            </w:r>
          </w:p>
        </w:tc>
        <w:tc>
          <w:tcPr>
            <w:tcW w:w="980" w:type="dxa"/>
          </w:tcPr>
          <w:p w14:paraId="1DEA85B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491767E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21FB221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1-2 months</w:t>
            </w:r>
          </w:p>
        </w:tc>
      </w:tr>
      <w:tr w:rsidR="00230675" w14:paraId="5DE62D96" w14:textId="77777777" w:rsidTr="003258C3">
        <w:tc>
          <w:tcPr>
            <w:tcW w:w="630" w:type="dxa"/>
            <w:vAlign w:val="center"/>
          </w:tcPr>
          <w:p w14:paraId="6075BB33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080" w:type="dxa"/>
          </w:tcPr>
          <w:p w14:paraId="1F9B799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Daisytek-ISA Limited ISA [2003] 5 WLUK 491 BCC 562[2004] BPIR 30 C.L.Y. 2394</w:t>
            </w:r>
          </w:p>
        </w:tc>
        <w:tc>
          <w:tcPr>
            <w:tcW w:w="722" w:type="dxa"/>
          </w:tcPr>
          <w:p w14:paraId="2A940BB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978" w:type="dxa"/>
          </w:tcPr>
          <w:p w14:paraId="0C933DD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07B8DF7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UK</w:t>
            </w:r>
          </w:p>
        </w:tc>
        <w:tc>
          <w:tcPr>
            <w:tcW w:w="1381" w:type="dxa"/>
          </w:tcPr>
          <w:p w14:paraId="5A628B9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UK</w:t>
            </w:r>
          </w:p>
        </w:tc>
        <w:tc>
          <w:tcPr>
            <w:tcW w:w="980" w:type="dxa"/>
          </w:tcPr>
          <w:p w14:paraId="1191D6C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980" w:type="dxa"/>
          </w:tcPr>
          <w:p w14:paraId="22E96F9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706B429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Approximately 9 months</w:t>
            </w:r>
          </w:p>
        </w:tc>
      </w:tr>
      <w:tr w:rsidR="00230675" w14:paraId="1A118420" w14:textId="77777777" w:rsidTr="003258C3">
        <w:tc>
          <w:tcPr>
            <w:tcW w:w="630" w:type="dxa"/>
            <w:vAlign w:val="center"/>
          </w:tcPr>
          <w:p w14:paraId="626FBD37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080" w:type="dxa"/>
          </w:tcPr>
          <w:p w14:paraId="73BACC2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Re BRAC Rent- A-CAR International Inc.: Case C-No. 0042 of 2003 [2003] EWHC 128 (Ch)</w:t>
            </w:r>
          </w:p>
        </w:tc>
        <w:tc>
          <w:tcPr>
            <w:tcW w:w="722" w:type="dxa"/>
          </w:tcPr>
          <w:p w14:paraId="6036166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978" w:type="dxa"/>
          </w:tcPr>
          <w:p w14:paraId="1607715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36933E3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U.S. A</w:t>
            </w:r>
          </w:p>
        </w:tc>
        <w:tc>
          <w:tcPr>
            <w:tcW w:w="1381" w:type="dxa"/>
          </w:tcPr>
          <w:p w14:paraId="49C5AAC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Kingdom</w:t>
            </w:r>
          </w:p>
        </w:tc>
        <w:tc>
          <w:tcPr>
            <w:tcW w:w="980" w:type="dxa"/>
          </w:tcPr>
          <w:p w14:paraId="3F34767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5AB2AB7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16" w:type="dxa"/>
          </w:tcPr>
          <w:p w14:paraId="13680EE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Not specified</w:t>
            </w:r>
          </w:p>
        </w:tc>
      </w:tr>
      <w:tr w:rsidR="00230675" w14:paraId="25ED7057" w14:textId="77777777" w:rsidTr="003258C3">
        <w:tc>
          <w:tcPr>
            <w:tcW w:w="630" w:type="dxa"/>
            <w:vAlign w:val="center"/>
          </w:tcPr>
          <w:p w14:paraId="2D0673ED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080" w:type="dxa"/>
          </w:tcPr>
          <w:p w14:paraId="6B9A1CB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Re Stanford International Bank Ltd (In Receivership) [2010] EWCA Civ 137 [2010] WLR 941</w:t>
            </w:r>
          </w:p>
        </w:tc>
        <w:tc>
          <w:tcPr>
            <w:tcW w:w="722" w:type="dxa"/>
          </w:tcPr>
          <w:p w14:paraId="124BAB1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978" w:type="dxa"/>
          </w:tcPr>
          <w:p w14:paraId="7BEF3D5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2410FDFC" w14:textId="77777777" w:rsidR="00230675" w:rsidRDefault="00230675" w:rsidP="003258C3">
            <w:pPr>
              <w:rPr>
                <w:lang w:val="en-US"/>
              </w:rPr>
            </w:pPr>
            <w:r w:rsidRPr="002F25E9">
              <w:t>Antigua and Barbuda</w:t>
            </w:r>
          </w:p>
        </w:tc>
        <w:tc>
          <w:tcPr>
            <w:tcW w:w="1381" w:type="dxa"/>
          </w:tcPr>
          <w:p w14:paraId="3AEC7C32" w14:textId="77777777" w:rsidR="00230675" w:rsidRDefault="00230675" w:rsidP="003258C3">
            <w:pPr>
              <w:rPr>
                <w:lang w:val="en-US"/>
              </w:rPr>
            </w:pPr>
            <w:r w:rsidRPr="00BB3D49">
              <w:t>United States &amp; United Kingdom</w:t>
            </w:r>
          </w:p>
        </w:tc>
        <w:tc>
          <w:tcPr>
            <w:tcW w:w="980" w:type="dxa"/>
          </w:tcPr>
          <w:p w14:paraId="1D65673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5635E67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6CD797F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Not specified</w:t>
            </w:r>
          </w:p>
        </w:tc>
      </w:tr>
      <w:tr w:rsidR="00230675" w14:paraId="792EB185" w14:textId="77777777" w:rsidTr="003258C3">
        <w:tc>
          <w:tcPr>
            <w:tcW w:w="630" w:type="dxa"/>
            <w:vAlign w:val="center"/>
          </w:tcPr>
          <w:p w14:paraId="20FB8775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080" w:type="dxa"/>
          </w:tcPr>
          <w:p w14:paraId="6C8862C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Re Hellas Telecommunications (Luxembourg) II SCA [2009] EWHC 3199 (Ch) </w:t>
            </w:r>
          </w:p>
        </w:tc>
        <w:tc>
          <w:tcPr>
            <w:tcW w:w="722" w:type="dxa"/>
          </w:tcPr>
          <w:p w14:paraId="47424CE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978" w:type="dxa"/>
          </w:tcPr>
          <w:p w14:paraId="558C0C7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78C6D199" w14:textId="77777777" w:rsidR="00230675" w:rsidRDefault="00230675" w:rsidP="003258C3">
            <w:pPr>
              <w:rPr>
                <w:lang w:val="en-US"/>
              </w:rPr>
            </w:pPr>
            <w:r w:rsidRPr="00EE2E14">
              <w:t>Luxembourg</w:t>
            </w:r>
          </w:p>
        </w:tc>
        <w:tc>
          <w:tcPr>
            <w:tcW w:w="1381" w:type="dxa"/>
          </w:tcPr>
          <w:p w14:paraId="7E63C66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Kingdom</w:t>
            </w:r>
          </w:p>
        </w:tc>
        <w:tc>
          <w:tcPr>
            <w:tcW w:w="980" w:type="dxa"/>
          </w:tcPr>
          <w:p w14:paraId="54BF45F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48EB176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7DEC9C2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6 Months</w:t>
            </w:r>
          </w:p>
        </w:tc>
      </w:tr>
      <w:tr w:rsidR="00230675" w14:paraId="02FB15CC" w14:textId="77777777" w:rsidTr="003258C3">
        <w:tc>
          <w:tcPr>
            <w:tcW w:w="630" w:type="dxa"/>
            <w:vAlign w:val="center"/>
          </w:tcPr>
          <w:p w14:paraId="0F5D2E2F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42</w:t>
            </w:r>
          </w:p>
        </w:tc>
        <w:tc>
          <w:tcPr>
            <w:tcW w:w="2080" w:type="dxa"/>
          </w:tcPr>
          <w:p w14:paraId="04C1861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Re Nortel Networks SA and Ors [2009] EWHC 206 (Ch)</w:t>
            </w:r>
          </w:p>
        </w:tc>
        <w:tc>
          <w:tcPr>
            <w:tcW w:w="722" w:type="dxa"/>
          </w:tcPr>
          <w:p w14:paraId="0F41B8A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978" w:type="dxa"/>
          </w:tcPr>
          <w:p w14:paraId="6754F2F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40FAF9C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France</w:t>
            </w:r>
          </w:p>
        </w:tc>
        <w:tc>
          <w:tcPr>
            <w:tcW w:w="1381" w:type="dxa"/>
          </w:tcPr>
          <w:p w14:paraId="774E0D2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France </w:t>
            </w:r>
          </w:p>
        </w:tc>
        <w:tc>
          <w:tcPr>
            <w:tcW w:w="980" w:type="dxa"/>
          </w:tcPr>
          <w:p w14:paraId="085B8FA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3BA29E2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689A4FF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6 months</w:t>
            </w:r>
          </w:p>
        </w:tc>
      </w:tr>
      <w:tr w:rsidR="00230675" w14:paraId="6E609066" w14:textId="77777777" w:rsidTr="003258C3">
        <w:tc>
          <w:tcPr>
            <w:tcW w:w="630" w:type="dxa"/>
            <w:vAlign w:val="center"/>
          </w:tcPr>
          <w:p w14:paraId="757FDCC4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080" w:type="dxa"/>
          </w:tcPr>
          <w:p w14:paraId="45454B1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Collins and Aikman Europe SA, Collins and ORS, Re Insolvency Act 1986 [2006] EWHC 1343 (Ch)</w:t>
            </w:r>
          </w:p>
        </w:tc>
        <w:tc>
          <w:tcPr>
            <w:tcW w:w="722" w:type="dxa"/>
          </w:tcPr>
          <w:p w14:paraId="0E5F3DF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978" w:type="dxa"/>
          </w:tcPr>
          <w:p w14:paraId="76D95A4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0B68B04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Luxembourg</w:t>
            </w:r>
          </w:p>
        </w:tc>
        <w:tc>
          <w:tcPr>
            <w:tcW w:w="1381" w:type="dxa"/>
          </w:tcPr>
          <w:p w14:paraId="4A3E877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Kingdom</w:t>
            </w:r>
          </w:p>
        </w:tc>
        <w:tc>
          <w:tcPr>
            <w:tcW w:w="980" w:type="dxa"/>
          </w:tcPr>
          <w:p w14:paraId="5BDF3ED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980" w:type="dxa"/>
          </w:tcPr>
          <w:p w14:paraId="1E798AF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37D480D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4 months</w:t>
            </w:r>
          </w:p>
        </w:tc>
      </w:tr>
      <w:tr w:rsidR="00230675" w14:paraId="34F4416B" w14:textId="77777777" w:rsidTr="003258C3">
        <w:tc>
          <w:tcPr>
            <w:tcW w:w="630" w:type="dxa"/>
            <w:vAlign w:val="center"/>
          </w:tcPr>
          <w:p w14:paraId="09908B66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2080" w:type="dxa"/>
          </w:tcPr>
          <w:p w14:paraId="094082B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Re </w:t>
            </w:r>
            <w:proofErr w:type="spellStart"/>
            <w:r>
              <w:rPr>
                <w:lang w:val="en-US"/>
              </w:rPr>
              <w:t>Videology</w:t>
            </w:r>
            <w:proofErr w:type="spellEnd"/>
            <w:r>
              <w:rPr>
                <w:lang w:val="en-US"/>
              </w:rPr>
              <w:t xml:space="preserve"> Limited: Case No; CR-2018-003870, [2018] EWHC 2186 (</w:t>
            </w:r>
            <w:proofErr w:type="spellStart"/>
            <w:r>
              <w:rPr>
                <w:lang w:val="en-US"/>
              </w:rPr>
              <w:t>ch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722" w:type="dxa"/>
          </w:tcPr>
          <w:p w14:paraId="0AE3D5A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978" w:type="dxa"/>
          </w:tcPr>
          <w:p w14:paraId="6188A82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52A7F8B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England </w:t>
            </w:r>
          </w:p>
        </w:tc>
        <w:tc>
          <w:tcPr>
            <w:tcW w:w="1381" w:type="dxa"/>
          </w:tcPr>
          <w:p w14:paraId="10FDA42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 of America</w:t>
            </w:r>
          </w:p>
        </w:tc>
        <w:tc>
          <w:tcPr>
            <w:tcW w:w="980" w:type="dxa"/>
          </w:tcPr>
          <w:p w14:paraId="6D8F48E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980" w:type="dxa"/>
          </w:tcPr>
          <w:p w14:paraId="2CEDA75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16" w:type="dxa"/>
          </w:tcPr>
          <w:p w14:paraId="343A204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 months</w:t>
            </w:r>
          </w:p>
        </w:tc>
      </w:tr>
      <w:tr w:rsidR="00230675" w14:paraId="10DD6D88" w14:textId="77777777" w:rsidTr="003258C3">
        <w:tc>
          <w:tcPr>
            <w:tcW w:w="630" w:type="dxa"/>
            <w:vAlign w:val="center"/>
          </w:tcPr>
          <w:p w14:paraId="197E7D9D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2080" w:type="dxa"/>
          </w:tcPr>
          <w:p w14:paraId="24A5BE6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Lennox Holdings PLC, RE [2008] EWHC B11 (</w:t>
            </w:r>
            <w:proofErr w:type="spellStart"/>
            <w:r>
              <w:rPr>
                <w:lang w:val="en-US"/>
              </w:rPr>
              <w:t>ch</w:t>
            </w:r>
            <w:proofErr w:type="spellEnd"/>
            <w:r>
              <w:rPr>
                <w:lang w:val="en-US"/>
              </w:rPr>
              <w:t>).</w:t>
            </w:r>
          </w:p>
        </w:tc>
        <w:tc>
          <w:tcPr>
            <w:tcW w:w="722" w:type="dxa"/>
          </w:tcPr>
          <w:p w14:paraId="05869BD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978" w:type="dxa"/>
          </w:tcPr>
          <w:p w14:paraId="1815247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7E253DF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</w:t>
            </w:r>
          </w:p>
        </w:tc>
        <w:tc>
          <w:tcPr>
            <w:tcW w:w="1381" w:type="dxa"/>
          </w:tcPr>
          <w:p w14:paraId="75C6871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</w:t>
            </w:r>
          </w:p>
        </w:tc>
        <w:tc>
          <w:tcPr>
            <w:tcW w:w="980" w:type="dxa"/>
          </w:tcPr>
          <w:p w14:paraId="5C3A5CD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4608A74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5507373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4-6 months</w:t>
            </w:r>
          </w:p>
        </w:tc>
      </w:tr>
      <w:tr w:rsidR="00230675" w14:paraId="11D03D5F" w14:textId="77777777" w:rsidTr="003258C3">
        <w:tc>
          <w:tcPr>
            <w:tcW w:w="630" w:type="dxa"/>
            <w:vAlign w:val="center"/>
          </w:tcPr>
          <w:p w14:paraId="19BFB142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2080" w:type="dxa"/>
          </w:tcPr>
          <w:p w14:paraId="69FFE2F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Hans </w:t>
            </w:r>
            <w:proofErr w:type="spellStart"/>
            <w:r>
              <w:rPr>
                <w:lang w:val="en-US"/>
              </w:rPr>
              <w:t>Brochier</w:t>
            </w:r>
            <w:proofErr w:type="spellEnd"/>
            <w:r>
              <w:rPr>
                <w:lang w:val="en-US"/>
              </w:rPr>
              <w:t xml:space="preserve"> Holdings Ltd v </w:t>
            </w:r>
            <w:proofErr w:type="spellStart"/>
            <w:r>
              <w:rPr>
                <w:lang w:val="en-US"/>
              </w:rPr>
              <w:t>Exn</w:t>
            </w:r>
            <w:proofErr w:type="spellEnd"/>
            <w:r>
              <w:rPr>
                <w:lang w:val="en-US"/>
              </w:rPr>
              <w:t xml:space="preserve"> [2006] EWHC 2594 (</w:t>
            </w:r>
            <w:proofErr w:type="spellStart"/>
            <w:r>
              <w:rPr>
                <w:lang w:val="en-US"/>
              </w:rPr>
              <w:t>ch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722" w:type="dxa"/>
          </w:tcPr>
          <w:p w14:paraId="18B28A6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978" w:type="dxa"/>
          </w:tcPr>
          <w:p w14:paraId="14744A2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4C4D0DC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England </w:t>
            </w:r>
          </w:p>
        </w:tc>
        <w:tc>
          <w:tcPr>
            <w:tcW w:w="1381" w:type="dxa"/>
          </w:tcPr>
          <w:p w14:paraId="4317AA0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Germany</w:t>
            </w:r>
          </w:p>
        </w:tc>
        <w:tc>
          <w:tcPr>
            <w:tcW w:w="980" w:type="dxa"/>
          </w:tcPr>
          <w:p w14:paraId="7DE26A4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7213947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7434348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Approximately 2 months</w:t>
            </w:r>
          </w:p>
        </w:tc>
      </w:tr>
      <w:tr w:rsidR="00230675" w14:paraId="0347B5D0" w14:textId="77777777" w:rsidTr="003258C3">
        <w:tc>
          <w:tcPr>
            <w:tcW w:w="630" w:type="dxa"/>
            <w:vAlign w:val="center"/>
          </w:tcPr>
          <w:p w14:paraId="7CCF11A4" w14:textId="77777777" w:rsidR="00230675" w:rsidRDefault="00230675" w:rsidP="003258C3">
            <w:pPr>
              <w:ind w:left="-113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2080" w:type="dxa"/>
          </w:tcPr>
          <w:p w14:paraId="2EE4C04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Salvage Association, Re [2003] EWHC 1028 (Ch)</w:t>
            </w:r>
          </w:p>
        </w:tc>
        <w:tc>
          <w:tcPr>
            <w:tcW w:w="722" w:type="dxa"/>
          </w:tcPr>
          <w:p w14:paraId="18B06B3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978" w:type="dxa"/>
          </w:tcPr>
          <w:p w14:paraId="430EACA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25030E1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</w:t>
            </w:r>
          </w:p>
        </w:tc>
        <w:tc>
          <w:tcPr>
            <w:tcW w:w="1381" w:type="dxa"/>
          </w:tcPr>
          <w:p w14:paraId="0140466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</w:t>
            </w:r>
          </w:p>
        </w:tc>
        <w:tc>
          <w:tcPr>
            <w:tcW w:w="980" w:type="dxa"/>
          </w:tcPr>
          <w:p w14:paraId="19D979D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47231AB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28C406D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Approximately 1 month</w:t>
            </w:r>
          </w:p>
        </w:tc>
      </w:tr>
      <w:tr w:rsidR="00230675" w14:paraId="799D2E25" w14:textId="77777777" w:rsidTr="003258C3">
        <w:tc>
          <w:tcPr>
            <w:tcW w:w="630" w:type="dxa"/>
            <w:vAlign w:val="center"/>
          </w:tcPr>
          <w:p w14:paraId="71168D27" w14:textId="77777777" w:rsidR="00230675" w:rsidRPr="00F65CD0" w:rsidRDefault="00230675" w:rsidP="003258C3">
            <w:pPr>
              <w:ind w:left="-113"/>
              <w:jc w:val="center"/>
            </w:pPr>
            <w:r>
              <w:t>48</w:t>
            </w:r>
          </w:p>
        </w:tc>
        <w:tc>
          <w:tcPr>
            <w:tcW w:w="2080" w:type="dxa"/>
          </w:tcPr>
          <w:p w14:paraId="093211E7" w14:textId="77777777" w:rsidR="00230675" w:rsidRDefault="00230675" w:rsidP="003258C3">
            <w:pPr>
              <w:rPr>
                <w:lang w:val="en-US"/>
              </w:rPr>
            </w:pPr>
            <w:r w:rsidRPr="00F65CD0">
              <w:t xml:space="preserve">Re </w:t>
            </w:r>
            <w:proofErr w:type="spellStart"/>
            <w:r w:rsidRPr="00F65CD0">
              <w:t>Agrokor</w:t>
            </w:r>
            <w:proofErr w:type="spellEnd"/>
            <w:r w:rsidRPr="00F65CD0">
              <w:t xml:space="preserve"> [2017] EWHC 2971 (Ch)</w:t>
            </w:r>
          </w:p>
        </w:tc>
        <w:tc>
          <w:tcPr>
            <w:tcW w:w="722" w:type="dxa"/>
          </w:tcPr>
          <w:p w14:paraId="60E5715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978" w:type="dxa"/>
          </w:tcPr>
          <w:p w14:paraId="5D3A90D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2AD4623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Croatia</w:t>
            </w:r>
          </w:p>
        </w:tc>
        <w:tc>
          <w:tcPr>
            <w:tcW w:w="1381" w:type="dxa"/>
          </w:tcPr>
          <w:p w14:paraId="30C8184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Croatia</w:t>
            </w:r>
          </w:p>
        </w:tc>
        <w:tc>
          <w:tcPr>
            <w:tcW w:w="980" w:type="dxa"/>
          </w:tcPr>
          <w:p w14:paraId="0758BFF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72C8AAC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174CD53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Approximately 7 months</w:t>
            </w:r>
          </w:p>
        </w:tc>
      </w:tr>
      <w:tr w:rsidR="00230675" w14:paraId="614F5D6D" w14:textId="77777777" w:rsidTr="003258C3">
        <w:tc>
          <w:tcPr>
            <w:tcW w:w="630" w:type="dxa"/>
            <w:vAlign w:val="center"/>
          </w:tcPr>
          <w:p w14:paraId="1E0028FF" w14:textId="77777777" w:rsidR="00230675" w:rsidRPr="00100BE6" w:rsidRDefault="00230675" w:rsidP="003258C3">
            <w:pPr>
              <w:ind w:left="-113"/>
              <w:jc w:val="center"/>
            </w:pPr>
            <w:r>
              <w:t>49</w:t>
            </w:r>
          </w:p>
        </w:tc>
        <w:tc>
          <w:tcPr>
            <w:tcW w:w="2080" w:type="dxa"/>
          </w:tcPr>
          <w:p w14:paraId="07317351" w14:textId="77777777" w:rsidR="00230675" w:rsidRPr="000D0503" w:rsidRDefault="00230675" w:rsidP="003258C3">
            <w:proofErr w:type="spellStart"/>
            <w:r w:rsidRPr="00100BE6">
              <w:t>Algeco</w:t>
            </w:r>
            <w:proofErr w:type="spellEnd"/>
            <w:r>
              <w:t xml:space="preserve"> </w:t>
            </w:r>
            <w:r w:rsidRPr="00100BE6">
              <w:t>Scotsman</w:t>
            </w:r>
            <w:r>
              <w:t xml:space="preserve"> </w:t>
            </w:r>
            <w:r w:rsidRPr="00100BE6">
              <w:t>PIK</w:t>
            </w:r>
            <w:r>
              <w:t xml:space="preserve"> </w:t>
            </w:r>
            <w:r w:rsidRPr="00100BE6">
              <w:t>SA,</w:t>
            </w:r>
            <w:r>
              <w:t xml:space="preserve"> </w:t>
            </w:r>
            <w:r w:rsidRPr="00100BE6">
              <w:t>Re</w:t>
            </w:r>
            <w:r>
              <w:t xml:space="preserve"> </w:t>
            </w:r>
            <w:r w:rsidRPr="00100BE6">
              <w:t>[2017]</w:t>
            </w:r>
            <w:r>
              <w:t xml:space="preserve"> </w:t>
            </w:r>
            <w:r w:rsidRPr="00100BE6">
              <w:t>EWHC</w:t>
            </w:r>
            <w:r>
              <w:t xml:space="preserve"> </w:t>
            </w:r>
            <w:r w:rsidRPr="00100BE6">
              <w:t>2236</w:t>
            </w:r>
            <w:r>
              <w:t xml:space="preserve"> </w:t>
            </w:r>
            <w:r w:rsidRPr="00100BE6">
              <w:t>(Ch)</w:t>
            </w:r>
          </w:p>
        </w:tc>
        <w:tc>
          <w:tcPr>
            <w:tcW w:w="722" w:type="dxa"/>
          </w:tcPr>
          <w:p w14:paraId="0F21922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978" w:type="dxa"/>
          </w:tcPr>
          <w:p w14:paraId="15F02CE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39F7216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Luxembourg</w:t>
            </w:r>
          </w:p>
        </w:tc>
        <w:tc>
          <w:tcPr>
            <w:tcW w:w="1381" w:type="dxa"/>
          </w:tcPr>
          <w:p w14:paraId="58C9994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England </w:t>
            </w:r>
          </w:p>
        </w:tc>
        <w:tc>
          <w:tcPr>
            <w:tcW w:w="980" w:type="dxa"/>
          </w:tcPr>
          <w:p w14:paraId="490A145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980" w:type="dxa"/>
          </w:tcPr>
          <w:p w14:paraId="22BBBF8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17B04B8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Approximately 6 months</w:t>
            </w:r>
          </w:p>
        </w:tc>
      </w:tr>
      <w:tr w:rsidR="00230675" w14:paraId="37AD1509" w14:textId="77777777" w:rsidTr="003258C3">
        <w:tc>
          <w:tcPr>
            <w:tcW w:w="630" w:type="dxa"/>
            <w:vAlign w:val="center"/>
          </w:tcPr>
          <w:p w14:paraId="3CC00C71" w14:textId="77777777" w:rsidR="00230675" w:rsidRPr="00F30F48" w:rsidRDefault="00230675" w:rsidP="003258C3">
            <w:pPr>
              <w:ind w:left="-113"/>
              <w:jc w:val="center"/>
            </w:pPr>
            <w:r>
              <w:t>50</w:t>
            </w:r>
          </w:p>
        </w:tc>
        <w:tc>
          <w:tcPr>
            <w:tcW w:w="2080" w:type="dxa"/>
          </w:tcPr>
          <w:p w14:paraId="2EAA2FD5" w14:textId="77777777" w:rsidR="00230675" w:rsidRDefault="00230675" w:rsidP="003258C3">
            <w:pPr>
              <w:rPr>
                <w:lang w:val="en-US"/>
              </w:rPr>
            </w:pPr>
            <w:r w:rsidRPr="00F30F48">
              <w:t>Arm</w:t>
            </w:r>
            <w:r>
              <w:t xml:space="preserve"> </w:t>
            </w:r>
            <w:r w:rsidRPr="00F30F48">
              <w:t>Asset</w:t>
            </w:r>
            <w:r>
              <w:t xml:space="preserve"> </w:t>
            </w:r>
            <w:r w:rsidRPr="00F30F48">
              <w:t>Backed</w:t>
            </w:r>
            <w:r>
              <w:t xml:space="preserve"> </w:t>
            </w:r>
            <w:r w:rsidRPr="00F30F48">
              <w:t>Securities</w:t>
            </w:r>
            <w:r>
              <w:t xml:space="preserve"> </w:t>
            </w:r>
            <w:r w:rsidRPr="00F30F48">
              <w:t>SA</w:t>
            </w:r>
            <w:r>
              <w:t xml:space="preserve"> </w:t>
            </w:r>
            <w:r w:rsidRPr="00F30F48">
              <w:t>(No.2),</w:t>
            </w:r>
            <w:r>
              <w:t xml:space="preserve"> </w:t>
            </w:r>
            <w:r w:rsidRPr="00F30F48">
              <w:t>Re</w:t>
            </w:r>
            <w:r>
              <w:t xml:space="preserve"> </w:t>
            </w:r>
            <w:r w:rsidRPr="00F30F48">
              <w:t>[2014]</w:t>
            </w:r>
            <w:r>
              <w:t xml:space="preserve"> </w:t>
            </w:r>
            <w:r w:rsidRPr="00F30F48">
              <w:t>EWHC</w:t>
            </w:r>
            <w:r>
              <w:t xml:space="preserve"> </w:t>
            </w:r>
            <w:r w:rsidRPr="00F30F48">
              <w:t>1097</w:t>
            </w:r>
            <w:r>
              <w:t xml:space="preserve"> </w:t>
            </w:r>
            <w:r w:rsidRPr="00F30F48">
              <w:t>(Ch), [2014] 2</w:t>
            </w:r>
            <w:r>
              <w:t xml:space="preserve"> </w:t>
            </w:r>
            <w:r w:rsidRPr="00F30F48">
              <w:t>BCLC</w:t>
            </w:r>
            <w:r>
              <w:t xml:space="preserve"> </w:t>
            </w:r>
            <w:r w:rsidRPr="00F30F48">
              <w:t>364</w:t>
            </w:r>
          </w:p>
        </w:tc>
        <w:tc>
          <w:tcPr>
            <w:tcW w:w="722" w:type="dxa"/>
          </w:tcPr>
          <w:p w14:paraId="51F9BD9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978" w:type="dxa"/>
          </w:tcPr>
          <w:p w14:paraId="74EC3BE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25C3D1A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Luxembourg</w:t>
            </w:r>
          </w:p>
        </w:tc>
        <w:tc>
          <w:tcPr>
            <w:tcW w:w="1381" w:type="dxa"/>
          </w:tcPr>
          <w:p w14:paraId="644EFCD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England </w:t>
            </w:r>
          </w:p>
        </w:tc>
        <w:tc>
          <w:tcPr>
            <w:tcW w:w="980" w:type="dxa"/>
          </w:tcPr>
          <w:p w14:paraId="4547742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980" w:type="dxa"/>
          </w:tcPr>
          <w:p w14:paraId="61404CD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16" w:type="dxa"/>
          </w:tcPr>
          <w:p w14:paraId="7AD0CF4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12 months</w:t>
            </w:r>
          </w:p>
        </w:tc>
      </w:tr>
      <w:tr w:rsidR="00230675" w14:paraId="20F33410" w14:textId="77777777" w:rsidTr="003258C3">
        <w:tc>
          <w:tcPr>
            <w:tcW w:w="630" w:type="dxa"/>
            <w:vAlign w:val="center"/>
          </w:tcPr>
          <w:p w14:paraId="060CDB4E" w14:textId="77777777" w:rsidR="00230675" w:rsidRPr="00F5364E" w:rsidRDefault="00230675" w:rsidP="003258C3">
            <w:pPr>
              <w:ind w:left="-113"/>
              <w:jc w:val="center"/>
            </w:pPr>
            <w:r>
              <w:t>51</w:t>
            </w:r>
          </w:p>
        </w:tc>
        <w:tc>
          <w:tcPr>
            <w:tcW w:w="2080" w:type="dxa"/>
          </w:tcPr>
          <w:p w14:paraId="3645FB6E" w14:textId="77777777" w:rsidR="00230675" w:rsidRDefault="00230675" w:rsidP="003258C3">
            <w:pPr>
              <w:rPr>
                <w:lang w:val="en-US"/>
              </w:rPr>
            </w:pPr>
            <w:proofErr w:type="spellStart"/>
            <w:r w:rsidRPr="00F5364E">
              <w:t>Bluebrook</w:t>
            </w:r>
            <w:proofErr w:type="spellEnd"/>
            <w:r w:rsidRPr="00F5364E">
              <w:t>,</w:t>
            </w:r>
            <w:r>
              <w:t xml:space="preserve"> </w:t>
            </w:r>
            <w:r w:rsidRPr="00F5364E">
              <w:t>Re</w:t>
            </w:r>
            <w:r>
              <w:t xml:space="preserve"> </w:t>
            </w:r>
            <w:r w:rsidRPr="00F5364E">
              <w:t>[2009]</w:t>
            </w:r>
            <w:r>
              <w:t xml:space="preserve"> </w:t>
            </w:r>
            <w:r w:rsidRPr="00F5364E">
              <w:t>EWHC2114(Ch).</w:t>
            </w:r>
          </w:p>
        </w:tc>
        <w:tc>
          <w:tcPr>
            <w:tcW w:w="722" w:type="dxa"/>
          </w:tcPr>
          <w:p w14:paraId="35CB785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978" w:type="dxa"/>
          </w:tcPr>
          <w:p w14:paraId="59D5539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67F580F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Luxembourg</w:t>
            </w:r>
          </w:p>
        </w:tc>
        <w:tc>
          <w:tcPr>
            <w:tcW w:w="1381" w:type="dxa"/>
          </w:tcPr>
          <w:p w14:paraId="5061F9F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England </w:t>
            </w:r>
          </w:p>
        </w:tc>
        <w:tc>
          <w:tcPr>
            <w:tcW w:w="980" w:type="dxa"/>
          </w:tcPr>
          <w:p w14:paraId="59BE8DC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7E53105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53A5F6A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4 months</w:t>
            </w:r>
          </w:p>
        </w:tc>
      </w:tr>
      <w:tr w:rsidR="00230675" w14:paraId="4B57A90E" w14:textId="77777777" w:rsidTr="003258C3">
        <w:tc>
          <w:tcPr>
            <w:tcW w:w="630" w:type="dxa"/>
            <w:vAlign w:val="center"/>
          </w:tcPr>
          <w:p w14:paraId="2D211EC8" w14:textId="77777777" w:rsidR="00230675" w:rsidRPr="00D74819" w:rsidRDefault="00230675" w:rsidP="003258C3">
            <w:pPr>
              <w:ind w:left="-113"/>
              <w:jc w:val="center"/>
            </w:pPr>
            <w:r>
              <w:t>52</w:t>
            </w:r>
          </w:p>
        </w:tc>
        <w:tc>
          <w:tcPr>
            <w:tcW w:w="2080" w:type="dxa"/>
          </w:tcPr>
          <w:p w14:paraId="6AA6B7BE" w14:textId="77777777" w:rsidR="00230675" w:rsidRPr="00F5364E" w:rsidRDefault="00230675" w:rsidP="003258C3">
            <w:proofErr w:type="spellStart"/>
            <w:r w:rsidRPr="00D74819">
              <w:t>BlueCrest</w:t>
            </w:r>
            <w:proofErr w:type="spellEnd"/>
            <w:r>
              <w:t xml:space="preserve"> </w:t>
            </w:r>
            <w:r w:rsidRPr="00D74819">
              <w:t>Mercantile</w:t>
            </w:r>
            <w:r>
              <w:t xml:space="preserve"> </w:t>
            </w:r>
            <w:r w:rsidRPr="00D74819">
              <w:t>BV</w:t>
            </w:r>
            <w:r>
              <w:t xml:space="preserve"> </w:t>
            </w:r>
            <w:r w:rsidRPr="00D74819">
              <w:t>v</w:t>
            </w:r>
            <w:r>
              <w:t xml:space="preserve"> </w:t>
            </w:r>
            <w:r w:rsidRPr="00D74819">
              <w:t>Vietnam</w:t>
            </w:r>
            <w:r>
              <w:t xml:space="preserve"> Shipbuilding </w:t>
            </w:r>
            <w:r w:rsidRPr="00D74819">
              <w:t>Industry</w:t>
            </w:r>
            <w:r>
              <w:t xml:space="preserve"> </w:t>
            </w:r>
            <w:r w:rsidRPr="00D74819">
              <w:t>Group</w:t>
            </w:r>
            <w:r>
              <w:t xml:space="preserve"> </w:t>
            </w:r>
            <w:r w:rsidRPr="00D74819">
              <w:t>[2013]</w:t>
            </w:r>
            <w:r>
              <w:t xml:space="preserve"> </w:t>
            </w:r>
            <w:r w:rsidRPr="00D74819">
              <w:t>EWHC 1146.</w:t>
            </w:r>
          </w:p>
        </w:tc>
        <w:tc>
          <w:tcPr>
            <w:tcW w:w="722" w:type="dxa"/>
          </w:tcPr>
          <w:p w14:paraId="18E3F31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978" w:type="dxa"/>
          </w:tcPr>
          <w:p w14:paraId="7BF208A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0F43EC0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Vietnam</w:t>
            </w:r>
          </w:p>
        </w:tc>
        <w:tc>
          <w:tcPr>
            <w:tcW w:w="1381" w:type="dxa"/>
          </w:tcPr>
          <w:p w14:paraId="3BC39DD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Vietnam</w:t>
            </w:r>
          </w:p>
        </w:tc>
        <w:tc>
          <w:tcPr>
            <w:tcW w:w="980" w:type="dxa"/>
          </w:tcPr>
          <w:p w14:paraId="5A8B294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27BA8EE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3B08600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Not specified</w:t>
            </w:r>
          </w:p>
        </w:tc>
      </w:tr>
      <w:tr w:rsidR="00230675" w14:paraId="1898231C" w14:textId="77777777" w:rsidTr="003258C3">
        <w:tc>
          <w:tcPr>
            <w:tcW w:w="630" w:type="dxa"/>
            <w:vAlign w:val="center"/>
          </w:tcPr>
          <w:p w14:paraId="7CFD5BBE" w14:textId="77777777" w:rsidR="00230675" w:rsidRPr="00125B98" w:rsidRDefault="00230675" w:rsidP="003258C3">
            <w:pPr>
              <w:ind w:left="-113"/>
              <w:jc w:val="center"/>
            </w:pPr>
            <w:r>
              <w:lastRenderedPageBreak/>
              <w:t>53</w:t>
            </w:r>
          </w:p>
        </w:tc>
        <w:tc>
          <w:tcPr>
            <w:tcW w:w="2080" w:type="dxa"/>
          </w:tcPr>
          <w:p w14:paraId="1EB58A2D" w14:textId="77777777" w:rsidR="00230675" w:rsidRPr="00F5364E" w:rsidRDefault="00230675" w:rsidP="003258C3">
            <w:proofErr w:type="spellStart"/>
            <w:r w:rsidRPr="00125B98">
              <w:t>Dtek</w:t>
            </w:r>
            <w:proofErr w:type="spellEnd"/>
            <w:r>
              <w:t xml:space="preserve"> </w:t>
            </w:r>
            <w:r w:rsidRPr="00125B98">
              <w:t>Finance</w:t>
            </w:r>
            <w:r>
              <w:t xml:space="preserve"> </w:t>
            </w:r>
            <w:r w:rsidRPr="00125B98">
              <w:t>BV,</w:t>
            </w:r>
            <w:r>
              <w:t xml:space="preserve"> </w:t>
            </w:r>
            <w:r w:rsidRPr="00125B98">
              <w:t>Re</w:t>
            </w:r>
            <w:r>
              <w:t xml:space="preserve"> </w:t>
            </w:r>
            <w:r w:rsidRPr="00125B98">
              <w:t>[2016]</w:t>
            </w:r>
            <w:r>
              <w:t xml:space="preserve"> </w:t>
            </w:r>
            <w:r w:rsidRPr="00125B98">
              <w:t>EWHC</w:t>
            </w:r>
            <w:r>
              <w:t xml:space="preserve"> </w:t>
            </w:r>
            <w:r w:rsidRPr="00125B98">
              <w:t>3562</w:t>
            </w:r>
            <w:r>
              <w:t xml:space="preserve"> </w:t>
            </w:r>
            <w:r w:rsidRPr="00125B98">
              <w:t>(Ch), [2017]</w:t>
            </w:r>
            <w:r>
              <w:t xml:space="preserve"> </w:t>
            </w:r>
            <w:r w:rsidRPr="00125B98">
              <w:t>BCC</w:t>
            </w:r>
            <w:r>
              <w:t xml:space="preserve"> </w:t>
            </w:r>
            <w:r w:rsidRPr="00125B98">
              <w:t>165</w:t>
            </w:r>
          </w:p>
        </w:tc>
        <w:tc>
          <w:tcPr>
            <w:tcW w:w="722" w:type="dxa"/>
          </w:tcPr>
          <w:p w14:paraId="3582A77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978" w:type="dxa"/>
          </w:tcPr>
          <w:p w14:paraId="705EF57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05FAC3E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Netherlands</w:t>
            </w:r>
          </w:p>
        </w:tc>
        <w:tc>
          <w:tcPr>
            <w:tcW w:w="1381" w:type="dxa"/>
          </w:tcPr>
          <w:p w14:paraId="003A0BE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Kingdom</w:t>
            </w:r>
          </w:p>
        </w:tc>
        <w:tc>
          <w:tcPr>
            <w:tcW w:w="980" w:type="dxa"/>
          </w:tcPr>
          <w:p w14:paraId="4DE82D8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980" w:type="dxa"/>
          </w:tcPr>
          <w:p w14:paraId="5F26A6B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Yes </w:t>
            </w:r>
          </w:p>
        </w:tc>
        <w:tc>
          <w:tcPr>
            <w:tcW w:w="1516" w:type="dxa"/>
          </w:tcPr>
          <w:p w14:paraId="68D6EEE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 months</w:t>
            </w:r>
          </w:p>
        </w:tc>
      </w:tr>
      <w:tr w:rsidR="00230675" w14:paraId="7B381BD1" w14:textId="77777777" w:rsidTr="003258C3">
        <w:tc>
          <w:tcPr>
            <w:tcW w:w="630" w:type="dxa"/>
            <w:vAlign w:val="center"/>
          </w:tcPr>
          <w:p w14:paraId="1F87A112" w14:textId="77777777" w:rsidR="00230675" w:rsidRPr="004629DB" w:rsidRDefault="00230675" w:rsidP="003258C3">
            <w:pPr>
              <w:ind w:left="-113"/>
              <w:jc w:val="center"/>
            </w:pPr>
            <w:r>
              <w:t>54</w:t>
            </w:r>
          </w:p>
        </w:tc>
        <w:tc>
          <w:tcPr>
            <w:tcW w:w="2080" w:type="dxa"/>
          </w:tcPr>
          <w:p w14:paraId="313AF659" w14:textId="77777777" w:rsidR="00230675" w:rsidRPr="00F5364E" w:rsidRDefault="00230675" w:rsidP="003258C3">
            <w:r w:rsidRPr="004629DB">
              <w:t>Gibraltar</w:t>
            </w:r>
            <w:r>
              <w:t xml:space="preserve"> </w:t>
            </w:r>
            <w:r w:rsidRPr="004629DB">
              <w:t>Residential</w:t>
            </w:r>
            <w:r>
              <w:t xml:space="preserve"> </w:t>
            </w:r>
            <w:r w:rsidRPr="004629DB">
              <w:t>Properties</w:t>
            </w:r>
            <w:r>
              <w:t xml:space="preserve"> </w:t>
            </w:r>
            <w:r w:rsidRPr="004629DB">
              <w:t>v</w:t>
            </w:r>
            <w:r>
              <w:t xml:space="preserve"> </w:t>
            </w:r>
            <w:proofErr w:type="spellStart"/>
            <w:r w:rsidRPr="004629DB">
              <w:t>Gibralcon</w:t>
            </w:r>
            <w:proofErr w:type="spellEnd"/>
            <w:r>
              <w:t xml:space="preserve"> </w:t>
            </w:r>
            <w:r w:rsidRPr="004629DB">
              <w:t>[2010]</w:t>
            </w:r>
            <w:r>
              <w:t xml:space="preserve"> </w:t>
            </w:r>
            <w:r w:rsidRPr="004629DB">
              <w:t>EWHC</w:t>
            </w:r>
            <w:r>
              <w:t xml:space="preserve"> </w:t>
            </w:r>
            <w:r w:rsidRPr="004629DB">
              <w:t>2595</w:t>
            </w:r>
            <w:r>
              <w:t xml:space="preserve"> </w:t>
            </w:r>
            <w:r w:rsidRPr="004629DB">
              <w:t>(TCC), [2011] BLR</w:t>
            </w:r>
            <w:r>
              <w:t xml:space="preserve"> </w:t>
            </w:r>
            <w:r w:rsidRPr="004629DB">
              <w:t>12.</w:t>
            </w:r>
          </w:p>
        </w:tc>
        <w:tc>
          <w:tcPr>
            <w:tcW w:w="722" w:type="dxa"/>
          </w:tcPr>
          <w:p w14:paraId="3E0980C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978" w:type="dxa"/>
          </w:tcPr>
          <w:p w14:paraId="0D9D76C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6CE39EF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Gibraltar</w:t>
            </w:r>
          </w:p>
        </w:tc>
        <w:tc>
          <w:tcPr>
            <w:tcW w:w="1381" w:type="dxa"/>
          </w:tcPr>
          <w:p w14:paraId="73574E2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Gibraltar</w:t>
            </w:r>
          </w:p>
        </w:tc>
        <w:tc>
          <w:tcPr>
            <w:tcW w:w="980" w:type="dxa"/>
          </w:tcPr>
          <w:p w14:paraId="775E7DA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7F06FB6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49E898B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4 months</w:t>
            </w:r>
          </w:p>
        </w:tc>
      </w:tr>
      <w:tr w:rsidR="00230675" w14:paraId="119AC362" w14:textId="77777777" w:rsidTr="003258C3">
        <w:tc>
          <w:tcPr>
            <w:tcW w:w="630" w:type="dxa"/>
            <w:vAlign w:val="center"/>
          </w:tcPr>
          <w:p w14:paraId="3290119E" w14:textId="77777777" w:rsidR="00230675" w:rsidRPr="006E4A89" w:rsidRDefault="00230675" w:rsidP="003258C3">
            <w:pPr>
              <w:ind w:left="-113"/>
              <w:jc w:val="center"/>
            </w:pPr>
            <w:r>
              <w:t>55</w:t>
            </w:r>
          </w:p>
        </w:tc>
        <w:tc>
          <w:tcPr>
            <w:tcW w:w="2080" w:type="dxa"/>
          </w:tcPr>
          <w:p w14:paraId="5C00BB6E" w14:textId="77777777" w:rsidR="00230675" w:rsidRPr="00F5364E" w:rsidRDefault="00230675" w:rsidP="003258C3">
            <w:proofErr w:type="spellStart"/>
            <w:r w:rsidRPr="006E4A89">
              <w:t>Kaupthing</w:t>
            </w:r>
            <w:proofErr w:type="spellEnd"/>
            <w:r>
              <w:t xml:space="preserve"> </w:t>
            </w:r>
            <w:r w:rsidRPr="006E4A89">
              <w:t>Capital</w:t>
            </w:r>
            <w:r>
              <w:t xml:space="preserve"> </w:t>
            </w:r>
            <w:r w:rsidRPr="006E4A89">
              <w:t>Partners</w:t>
            </w:r>
            <w:r>
              <w:t xml:space="preserve"> </w:t>
            </w:r>
            <w:r w:rsidRPr="006E4A89">
              <w:t>II</w:t>
            </w:r>
            <w:r>
              <w:t xml:space="preserve"> </w:t>
            </w:r>
            <w:r w:rsidRPr="006E4A89">
              <w:t>Master</w:t>
            </w:r>
            <w:r>
              <w:t xml:space="preserve"> </w:t>
            </w:r>
            <w:r w:rsidRPr="006E4A89">
              <w:t>LP</w:t>
            </w:r>
            <w:r>
              <w:t xml:space="preserve"> </w:t>
            </w:r>
            <w:r w:rsidRPr="006E4A89">
              <w:t>Inc,</w:t>
            </w:r>
            <w:r>
              <w:t xml:space="preserve"> </w:t>
            </w:r>
            <w:r w:rsidRPr="006E4A89">
              <w:t>Re</w:t>
            </w:r>
            <w:r>
              <w:t xml:space="preserve"> </w:t>
            </w:r>
            <w:r w:rsidRPr="006E4A89">
              <w:t>[2010]</w:t>
            </w:r>
            <w:r>
              <w:t xml:space="preserve"> </w:t>
            </w:r>
            <w:r w:rsidRPr="006E4A89">
              <w:t>EWHC</w:t>
            </w:r>
            <w:r>
              <w:t xml:space="preserve"> </w:t>
            </w:r>
            <w:r w:rsidRPr="006E4A89">
              <w:t>836</w:t>
            </w:r>
            <w:r>
              <w:t xml:space="preserve"> </w:t>
            </w:r>
            <w:r w:rsidRPr="006E4A89">
              <w:t>(Ch); [2011] BCC</w:t>
            </w:r>
            <w:r>
              <w:t xml:space="preserve"> </w:t>
            </w:r>
            <w:r w:rsidRPr="006E4A89">
              <w:t>336</w:t>
            </w:r>
          </w:p>
        </w:tc>
        <w:tc>
          <w:tcPr>
            <w:tcW w:w="722" w:type="dxa"/>
          </w:tcPr>
          <w:p w14:paraId="23234D6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978" w:type="dxa"/>
          </w:tcPr>
          <w:p w14:paraId="1C5DCF4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55E57C4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Guernsey</w:t>
            </w:r>
          </w:p>
        </w:tc>
        <w:tc>
          <w:tcPr>
            <w:tcW w:w="1381" w:type="dxa"/>
          </w:tcPr>
          <w:p w14:paraId="5FDCC2E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Kingdom</w:t>
            </w:r>
          </w:p>
        </w:tc>
        <w:tc>
          <w:tcPr>
            <w:tcW w:w="980" w:type="dxa"/>
          </w:tcPr>
          <w:p w14:paraId="332EB47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21CF410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26FEA20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12 months</w:t>
            </w:r>
          </w:p>
        </w:tc>
      </w:tr>
      <w:tr w:rsidR="00230675" w14:paraId="2CFECE34" w14:textId="77777777" w:rsidTr="003258C3">
        <w:tc>
          <w:tcPr>
            <w:tcW w:w="630" w:type="dxa"/>
            <w:vAlign w:val="center"/>
          </w:tcPr>
          <w:p w14:paraId="79463C19" w14:textId="77777777" w:rsidR="00230675" w:rsidRPr="00981F1E" w:rsidRDefault="00230675" w:rsidP="003258C3">
            <w:pPr>
              <w:ind w:left="-113"/>
              <w:jc w:val="center"/>
            </w:pPr>
            <w:r>
              <w:t>56</w:t>
            </w:r>
          </w:p>
        </w:tc>
        <w:tc>
          <w:tcPr>
            <w:tcW w:w="2080" w:type="dxa"/>
          </w:tcPr>
          <w:p w14:paraId="167C7F73" w14:textId="77777777" w:rsidR="00230675" w:rsidRPr="00F5364E" w:rsidRDefault="00230675" w:rsidP="003258C3">
            <w:r w:rsidRPr="00981F1E">
              <w:t>Magyar</w:t>
            </w:r>
            <w:r>
              <w:t xml:space="preserve"> </w:t>
            </w:r>
            <w:r w:rsidRPr="00981F1E">
              <w:t>Telecom</w:t>
            </w:r>
            <w:r>
              <w:t xml:space="preserve"> </w:t>
            </w:r>
            <w:r w:rsidRPr="00981F1E">
              <w:t>BV,</w:t>
            </w:r>
            <w:r>
              <w:t xml:space="preserve"> </w:t>
            </w:r>
            <w:r w:rsidRPr="00981F1E">
              <w:t>Re</w:t>
            </w:r>
            <w:r>
              <w:t xml:space="preserve"> </w:t>
            </w:r>
            <w:r w:rsidRPr="00981F1E">
              <w:t>[2013]</w:t>
            </w:r>
            <w:r>
              <w:t xml:space="preserve"> </w:t>
            </w:r>
            <w:r w:rsidRPr="00981F1E">
              <w:t>EWHC</w:t>
            </w:r>
            <w:r>
              <w:t xml:space="preserve"> </w:t>
            </w:r>
            <w:r w:rsidRPr="00981F1E">
              <w:t>3800</w:t>
            </w:r>
            <w:r>
              <w:t xml:space="preserve"> </w:t>
            </w:r>
            <w:r w:rsidRPr="00981F1E">
              <w:t>(Ch), [2014]</w:t>
            </w:r>
            <w:r>
              <w:t xml:space="preserve"> </w:t>
            </w:r>
            <w:r w:rsidRPr="00981F1E">
              <w:t>BCC</w:t>
            </w:r>
            <w:r>
              <w:t xml:space="preserve"> </w:t>
            </w:r>
            <w:r w:rsidRPr="00981F1E">
              <w:t>448</w:t>
            </w:r>
          </w:p>
        </w:tc>
        <w:tc>
          <w:tcPr>
            <w:tcW w:w="722" w:type="dxa"/>
          </w:tcPr>
          <w:p w14:paraId="413215B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978" w:type="dxa"/>
          </w:tcPr>
          <w:p w14:paraId="3977535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31C4E5E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Netherlands</w:t>
            </w:r>
          </w:p>
        </w:tc>
        <w:tc>
          <w:tcPr>
            <w:tcW w:w="1381" w:type="dxa"/>
          </w:tcPr>
          <w:p w14:paraId="69B3C83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980" w:type="dxa"/>
          </w:tcPr>
          <w:p w14:paraId="31140FB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69AC9CE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1E0B27B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 months</w:t>
            </w:r>
          </w:p>
        </w:tc>
      </w:tr>
      <w:tr w:rsidR="00230675" w14:paraId="65CE3AFC" w14:textId="77777777" w:rsidTr="003258C3">
        <w:tc>
          <w:tcPr>
            <w:tcW w:w="630" w:type="dxa"/>
            <w:vAlign w:val="center"/>
          </w:tcPr>
          <w:p w14:paraId="46396201" w14:textId="77777777" w:rsidR="00230675" w:rsidRPr="004F1532" w:rsidRDefault="00230675" w:rsidP="003258C3">
            <w:pPr>
              <w:ind w:left="-113"/>
              <w:jc w:val="center"/>
            </w:pPr>
            <w:r>
              <w:t>57</w:t>
            </w:r>
          </w:p>
        </w:tc>
        <w:tc>
          <w:tcPr>
            <w:tcW w:w="2080" w:type="dxa"/>
          </w:tcPr>
          <w:p w14:paraId="22719449" w14:textId="77777777" w:rsidR="00230675" w:rsidRPr="00F5364E" w:rsidRDefault="00230675" w:rsidP="003258C3">
            <w:r w:rsidRPr="004F1532">
              <w:t>Olympic</w:t>
            </w:r>
            <w:r>
              <w:t xml:space="preserve"> </w:t>
            </w:r>
            <w:r w:rsidRPr="004F1532">
              <w:t>Airlines</w:t>
            </w:r>
            <w:r>
              <w:t xml:space="preserve"> </w:t>
            </w:r>
            <w:r w:rsidRPr="004F1532">
              <w:t>Ltd,</w:t>
            </w:r>
            <w:r>
              <w:t xml:space="preserve"> </w:t>
            </w:r>
            <w:r w:rsidRPr="004F1532">
              <w:t>Re</w:t>
            </w:r>
            <w:r>
              <w:t xml:space="preserve"> </w:t>
            </w:r>
            <w:r w:rsidRPr="004F1532">
              <w:t>[2015]</w:t>
            </w:r>
            <w:r>
              <w:t xml:space="preserve"> </w:t>
            </w:r>
            <w:r w:rsidRPr="004F1532">
              <w:t>UK</w:t>
            </w:r>
            <w:r>
              <w:t xml:space="preserve"> </w:t>
            </w:r>
            <w:r w:rsidRPr="004F1532">
              <w:t>SC</w:t>
            </w:r>
            <w:r>
              <w:t xml:space="preserve"> </w:t>
            </w:r>
            <w:r w:rsidRPr="004F1532">
              <w:t>27, [2015]</w:t>
            </w:r>
            <w:r>
              <w:t xml:space="preserve"> </w:t>
            </w:r>
            <w:r w:rsidRPr="004F1532">
              <w:t>1</w:t>
            </w:r>
            <w:r>
              <w:t xml:space="preserve"> </w:t>
            </w:r>
            <w:r w:rsidRPr="004F1532">
              <w:t>WLR</w:t>
            </w:r>
            <w:r>
              <w:t xml:space="preserve"> </w:t>
            </w:r>
            <w:r w:rsidRPr="004F1532">
              <w:t>2399</w:t>
            </w:r>
          </w:p>
        </w:tc>
        <w:tc>
          <w:tcPr>
            <w:tcW w:w="722" w:type="dxa"/>
          </w:tcPr>
          <w:p w14:paraId="7A5278C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978" w:type="dxa"/>
          </w:tcPr>
          <w:p w14:paraId="48F0565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472D1EB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Greece </w:t>
            </w:r>
          </w:p>
        </w:tc>
        <w:tc>
          <w:tcPr>
            <w:tcW w:w="1381" w:type="dxa"/>
          </w:tcPr>
          <w:p w14:paraId="290168B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Kingdom</w:t>
            </w:r>
          </w:p>
        </w:tc>
        <w:tc>
          <w:tcPr>
            <w:tcW w:w="980" w:type="dxa"/>
          </w:tcPr>
          <w:p w14:paraId="361C155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6E6AAB8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0D43317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6 months</w:t>
            </w:r>
          </w:p>
        </w:tc>
      </w:tr>
      <w:tr w:rsidR="00230675" w14:paraId="5E7227DE" w14:textId="77777777" w:rsidTr="003258C3">
        <w:trPr>
          <w:trHeight w:val="665"/>
        </w:trPr>
        <w:tc>
          <w:tcPr>
            <w:tcW w:w="630" w:type="dxa"/>
            <w:vAlign w:val="center"/>
          </w:tcPr>
          <w:p w14:paraId="33B9C6B1" w14:textId="77777777" w:rsidR="00230675" w:rsidRPr="004A3A72" w:rsidRDefault="00230675" w:rsidP="003258C3">
            <w:pPr>
              <w:ind w:left="-113"/>
              <w:jc w:val="center"/>
            </w:pPr>
            <w:r>
              <w:t>58</w:t>
            </w:r>
          </w:p>
        </w:tc>
        <w:tc>
          <w:tcPr>
            <w:tcW w:w="2080" w:type="dxa"/>
          </w:tcPr>
          <w:p w14:paraId="7908326A" w14:textId="77777777" w:rsidR="00230675" w:rsidRPr="00F5364E" w:rsidRDefault="00230675" w:rsidP="003258C3">
            <w:r w:rsidRPr="004A3A72">
              <w:t>Polymer</w:t>
            </w:r>
            <w:r>
              <w:t xml:space="preserve"> </w:t>
            </w:r>
            <w:r w:rsidRPr="004A3A72">
              <w:t>Vision</w:t>
            </w:r>
            <w:r>
              <w:t xml:space="preserve"> </w:t>
            </w:r>
            <w:r w:rsidRPr="004A3A72">
              <w:t>v</w:t>
            </w:r>
            <w:r>
              <w:t xml:space="preserve"> </w:t>
            </w:r>
            <w:r w:rsidRPr="004A3A72">
              <w:t>Van</w:t>
            </w:r>
            <w:r>
              <w:t xml:space="preserve"> </w:t>
            </w:r>
            <w:r w:rsidRPr="004A3A72">
              <w:t>Dooren</w:t>
            </w:r>
            <w:r>
              <w:t xml:space="preserve"> </w:t>
            </w:r>
            <w:r w:rsidRPr="004A3A72">
              <w:t>[2011]</w:t>
            </w:r>
            <w:r>
              <w:t xml:space="preserve"> </w:t>
            </w:r>
            <w:r w:rsidRPr="004A3A72">
              <w:t>EWHC</w:t>
            </w:r>
            <w:r>
              <w:t xml:space="preserve"> </w:t>
            </w:r>
            <w:r w:rsidRPr="004A3A72">
              <w:t>2951</w:t>
            </w:r>
            <w:r>
              <w:t xml:space="preserve"> </w:t>
            </w:r>
            <w:r w:rsidRPr="004A3A72">
              <w:t>(Comm), [2012</w:t>
            </w:r>
            <w:proofErr w:type="gramStart"/>
            <w:r w:rsidRPr="004A3A72">
              <w:t>]</w:t>
            </w:r>
            <w:r>
              <w:t xml:space="preserve">  </w:t>
            </w:r>
            <w:proofErr w:type="spellStart"/>
            <w:r w:rsidRPr="004A3A72">
              <w:t>ILPr</w:t>
            </w:r>
            <w:proofErr w:type="spellEnd"/>
            <w:proofErr w:type="gramEnd"/>
            <w:r>
              <w:t xml:space="preserve"> </w:t>
            </w:r>
            <w:r w:rsidRPr="004A3A72">
              <w:t>14.</w:t>
            </w:r>
          </w:p>
        </w:tc>
        <w:tc>
          <w:tcPr>
            <w:tcW w:w="722" w:type="dxa"/>
          </w:tcPr>
          <w:p w14:paraId="4A82FC9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978" w:type="dxa"/>
          </w:tcPr>
          <w:p w14:paraId="1E216F9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03C2F74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Netherlands</w:t>
            </w:r>
          </w:p>
        </w:tc>
        <w:tc>
          <w:tcPr>
            <w:tcW w:w="1381" w:type="dxa"/>
          </w:tcPr>
          <w:p w14:paraId="69954F8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Kingdom</w:t>
            </w:r>
          </w:p>
        </w:tc>
        <w:tc>
          <w:tcPr>
            <w:tcW w:w="980" w:type="dxa"/>
          </w:tcPr>
          <w:p w14:paraId="201A08F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21D6309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3113C4D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8 months</w:t>
            </w:r>
          </w:p>
        </w:tc>
      </w:tr>
      <w:tr w:rsidR="00230675" w14:paraId="67351F84" w14:textId="77777777" w:rsidTr="003258C3">
        <w:tc>
          <w:tcPr>
            <w:tcW w:w="630" w:type="dxa"/>
            <w:vAlign w:val="center"/>
          </w:tcPr>
          <w:p w14:paraId="5C70545A" w14:textId="77777777" w:rsidR="00230675" w:rsidRPr="00473ECD" w:rsidRDefault="00230675" w:rsidP="003258C3">
            <w:pPr>
              <w:ind w:left="-113"/>
              <w:jc w:val="center"/>
            </w:pPr>
            <w:r>
              <w:t>59</w:t>
            </w:r>
          </w:p>
        </w:tc>
        <w:tc>
          <w:tcPr>
            <w:tcW w:w="2080" w:type="dxa"/>
          </w:tcPr>
          <w:p w14:paraId="5C60DF54" w14:textId="77777777" w:rsidR="00230675" w:rsidRPr="00F5364E" w:rsidRDefault="00230675" w:rsidP="003258C3">
            <w:r w:rsidRPr="00473ECD">
              <w:t>Salvage</w:t>
            </w:r>
            <w:r>
              <w:t xml:space="preserve"> </w:t>
            </w:r>
            <w:r w:rsidRPr="00473ECD">
              <w:t>Association,</w:t>
            </w:r>
            <w:r>
              <w:t xml:space="preserve"> </w:t>
            </w:r>
            <w:r w:rsidRPr="00473ECD">
              <w:t>Re</w:t>
            </w:r>
            <w:r>
              <w:t xml:space="preserve"> </w:t>
            </w:r>
            <w:r w:rsidRPr="00473ECD">
              <w:t>[2003]</w:t>
            </w:r>
            <w:r>
              <w:t xml:space="preserve"> </w:t>
            </w:r>
            <w:r w:rsidRPr="00473ECD">
              <w:t>EWHC</w:t>
            </w:r>
            <w:r>
              <w:t xml:space="preserve"> </w:t>
            </w:r>
            <w:r w:rsidRPr="00473ECD">
              <w:t>1028</w:t>
            </w:r>
            <w:r>
              <w:t xml:space="preserve"> </w:t>
            </w:r>
            <w:r w:rsidRPr="00473ECD">
              <w:t>(Ch); [2004]</w:t>
            </w:r>
            <w:r>
              <w:t xml:space="preserve"> </w:t>
            </w:r>
            <w:r w:rsidRPr="00473ECD">
              <w:t>1</w:t>
            </w:r>
            <w:r>
              <w:t xml:space="preserve"> </w:t>
            </w:r>
            <w:r w:rsidRPr="00473ECD">
              <w:t>WLR</w:t>
            </w:r>
            <w:r>
              <w:t xml:space="preserve"> </w:t>
            </w:r>
            <w:r w:rsidRPr="00473ECD">
              <w:t>174</w:t>
            </w:r>
          </w:p>
        </w:tc>
        <w:tc>
          <w:tcPr>
            <w:tcW w:w="722" w:type="dxa"/>
          </w:tcPr>
          <w:p w14:paraId="0B64832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978" w:type="dxa"/>
          </w:tcPr>
          <w:p w14:paraId="2A08C07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2CCB954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Kingdom</w:t>
            </w:r>
          </w:p>
        </w:tc>
        <w:tc>
          <w:tcPr>
            <w:tcW w:w="1381" w:type="dxa"/>
          </w:tcPr>
          <w:p w14:paraId="1929AF2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Kingdom</w:t>
            </w:r>
          </w:p>
        </w:tc>
        <w:tc>
          <w:tcPr>
            <w:tcW w:w="980" w:type="dxa"/>
          </w:tcPr>
          <w:p w14:paraId="6F319BD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980" w:type="dxa"/>
          </w:tcPr>
          <w:p w14:paraId="5D34B98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4ABD9CC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6 months</w:t>
            </w:r>
          </w:p>
        </w:tc>
      </w:tr>
      <w:tr w:rsidR="00230675" w14:paraId="11CF3DF9" w14:textId="77777777" w:rsidTr="003258C3">
        <w:tc>
          <w:tcPr>
            <w:tcW w:w="630" w:type="dxa"/>
            <w:vAlign w:val="center"/>
          </w:tcPr>
          <w:p w14:paraId="7C06E9E2" w14:textId="77777777" w:rsidR="00230675" w:rsidRPr="005202D8" w:rsidRDefault="00230675" w:rsidP="003258C3">
            <w:pPr>
              <w:ind w:left="-113"/>
              <w:jc w:val="center"/>
            </w:pPr>
            <w:r>
              <w:t>60</w:t>
            </w:r>
          </w:p>
        </w:tc>
        <w:tc>
          <w:tcPr>
            <w:tcW w:w="2080" w:type="dxa"/>
          </w:tcPr>
          <w:p w14:paraId="304788A0" w14:textId="77777777" w:rsidR="00230675" w:rsidRPr="00F5364E" w:rsidRDefault="00230675" w:rsidP="003258C3">
            <w:r w:rsidRPr="005202D8">
              <w:t>Seat</w:t>
            </w:r>
            <w:r>
              <w:t xml:space="preserve"> </w:t>
            </w:r>
            <w:proofErr w:type="spellStart"/>
            <w:r w:rsidRPr="005202D8">
              <w:t>Pagine</w:t>
            </w:r>
            <w:proofErr w:type="spellEnd"/>
            <w:r>
              <w:t xml:space="preserve"> </w:t>
            </w:r>
            <w:proofErr w:type="spellStart"/>
            <w:r w:rsidRPr="005202D8">
              <w:t>Gialle</w:t>
            </w:r>
            <w:proofErr w:type="spellEnd"/>
            <w:r>
              <w:t xml:space="preserve"> </w:t>
            </w:r>
            <w:proofErr w:type="spellStart"/>
            <w:r w:rsidRPr="005202D8">
              <w:t>SpA</w:t>
            </w:r>
            <w:proofErr w:type="spellEnd"/>
            <w:r w:rsidRPr="005202D8">
              <w:t>,</w:t>
            </w:r>
            <w:r>
              <w:t xml:space="preserve"> </w:t>
            </w:r>
            <w:r w:rsidRPr="005202D8">
              <w:t>Re</w:t>
            </w:r>
            <w:r>
              <w:t xml:space="preserve"> </w:t>
            </w:r>
            <w:r w:rsidRPr="005202D8">
              <w:t>[2012]</w:t>
            </w:r>
            <w:r>
              <w:t xml:space="preserve"> </w:t>
            </w:r>
            <w:r w:rsidRPr="005202D8">
              <w:t>EWHC</w:t>
            </w:r>
            <w:r>
              <w:t xml:space="preserve"> </w:t>
            </w:r>
            <w:r w:rsidRPr="005202D8">
              <w:t>3686</w:t>
            </w:r>
            <w:r>
              <w:t xml:space="preserve"> </w:t>
            </w:r>
            <w:r w:rsidRPr="005202D8">
              <w:t>(Ch)</w:t>
            </w:r>
          </w:p>
        </w:tc>
        <w:tc>
          <w:tcPr>
            <w:tcW w:w="722" w:type="dxa"/>
          </w:tcPr>
          <w:p w14:paraId="43512FF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978" w:type="dxa"/>
          </w:tcPr>
          <w:p w14:paraId="1CAA591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4E28CE4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381" w:type="dxa"/>
          </w:tcPr>
          <w:p w14:paraId="0E7F3EF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980" w:type="dxa"/>
          </w:tcPr>
          <w:p w14:paraId="42A0095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10920BA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4DD57AA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 months</w:t>
            </w:r>
          </w:p>
        </w:tc>
      </w:tr>
      <w:tr w:rsidR="00230675" w14:paraId="2B855A41" w14:textId="77777777" w:rsidTr="003258C3">
        <w:tc>
          <w:tcPr>
            <w:tcW w:w="630" w:type="dxa"/>
            <w:vAlign w:val="center"/>
          </w:tcPr>
          <w:p w14:paraId="5689431C" w14:textId="77777777" w:rsidR="00230675" w:rsidRPr="003705D4" w:rsidRDefault="00230675" w:rsidP="003258C3">
            <w:pPr>
              <w:ind w:left="-113"/>
              <w:jc w:val="center"/>
            </w:pPr>
            <w:r>
              <w:t>61</w:t>
            </w:r>
          </w:p>
        </w:tc>
        <w:tc>
          <w:tcPr>
            <w:tcW w:w="2080" w:type="dxa"/>
          </w:tcPr>
          <w:p w14:paraId="6AE07837" w14:textId="77777777" w:rsidR="00230675" w:rsidRPr="005202D8" w:rsidRDefault="00230675" w:rsidP="003258C3">
            <w:r w:rsidRPr="003705D4">
              <w:t>Stanford</w:t>
            </w:r>
            <w:r>
              <w:t xml:space="preserve"> </w:t>
            </w:r>
            <w:r w:rsidRPr="003705D4">
              <w:t>International</w:t>
            </w:r>
            <w:r>
              <w:t xml:space="preserve"> </w:t>
            </w:r>
            <w:r w:rsidRPr="003705D4">
              <w:t>Bank</w:t>
            </w:r>
            <w:r>
              <w:t xml:space="preserve"> </w:t>
            </w:r>
            <w:r w:rsidRPr="003705D4">
              <w:t>Ltd,</w:t>
            </w:r>
            <w:r>
              <w:t xml:space="preserve"> </w:t>
            </w:r>
            <w:r w:rsidRPr="003705D4">
              <w:t>Re</w:t>
            </w:r>
            <w:r>
              <w:t xml:space="preserve"> </w:t>
            </w:r>
            <w:r w:rsidRPr="003705D4">
              <w:t>[2010]</w:t>
            </w:r>
            <w:r>
              <w:t xml:space="preserve"> </w:t>
            </w:r>
            <w:r w:rsidRPr="003705D4">
              <w:t>EWCA</w:t>
            </w:r>
            <w:r>
              <w:t xml:space="preserve"> </w:t>
            </w:r>
            <w:proofErr w:type="spellStart"/>
            <w:r w:rsidRPr="003705D4">
              <w:t>Civ</w:t>
            </w:r>
            <w:proofErr w:type="spellEnd"/>
            <w:r>
              <w:t xml:space="preserve"> </w:t>
            </w:r>
            <w:r w:rsidRPr="003705D4">
              <w:t>137, [2011]</w:t>
            </w:r>
            <w:r>
              <w:t xml:space="preserve"> </w:t>
            </w:r>
            <w:r w:rsidRPr="003705D4">
              <w:t>Ch</w:t>
            </w:r>
            <w:r>
              <w:t xml:space="preserve"> </w:t>
            </w:r>
            <w:r w:rsidRPr="003705D4">
              <w:t>33</w:t>
            </w:r>
          </w:p>
        </w:tc>
        <w:tc>
          <w:tcPr>
            <w:tcW w:w="722" w:type="dxa"/>
          </w:tcPr>
          <w:p w14:paraId="4070B72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978" w:type="dxa"/>
          </w:tcPr>
          <w:p w14:paraId="3F2F905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1EC20BE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Antigua and Barbuda</w:t>
            </w:r>
          </w:p>
        </w:tc>
        <w:tc>
          <w:tcPr>
            <w:tcW w:w="1381" w:type="dxa"/>
          </w:tcPr>
          <w:p w14:paraId="154FD87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Antigua and Barbuda</w:t>
            </w:r>
          </w:p>
        </w:tc>
        <w:tc>
          <w:tcPr>
            <w:tcW w:w="980" w:type="dxa"/>
          </w:tcPr>
          <w:p w14:paraId="3330198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980" w:type="dxa"/>
          </w:tcPr>
          <w:p w14:paraId="574F669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1C20A5C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Not explicitly stated 2</w:t>
            </w:r>
          </w:p>
        </w:tc>
      </w:tr>
      <w:tr w:rsidR="00230675" w14:paraId="2FA08F49" w14:textId="77777777" w:rsidTr="003258C3">
        <w:tc>
          <w:tcPr>
            <w:tcW w:w="630" w:type="dxa"/>
            <w:vAlign w:val="center"/>
          </w:tcPr>
          <w:p w14:paraId="35E42C9B" w14:textId="77777777" w:rsidR="00230675" w:rsidRPr="006C59CE" w:rsidRDefault="00230675" w:rsidP="003258C3">
            <w:pPr>
              <w:ind w:left="-113"/>
              <w:jc w:val="center"/>
            </w:pPr>
            <w:r>
              <w:t>62</w:t>
            </w:r>
          </w:p>
        </w:tc>
        <w:tc>
          <w:tcPr>
            <w:tcW w:w="2080" w:type="dxa"/>
          </w:tcPr>
          <w:p w14:paraId="0D900A9B" w14:textId="77777777" w:rsidR="00230675" w:rsidRPr="005202D8" w:rsidRDefault="00230675" w:rsidP="003258C3">
            <w:proofErr w:type="spellStart"/>
            <w:r w:rsidRPr="006C59CE">
              <w:t>Stichting</w:t>
            </w:r>
            <w:proofErr w:type="spellEnd"/>
            <w:r>
              <w:t xml:space="preserve"> </w:t>
            </w:r>
            <w:r w:rsidRPr="006C59CE">
              <w:t>Shell</w:t>
            </w:r>
            <w:r>
              <w:t xml:space="preserve"> </w:t>
            </w:r>
            <w:proofErr w:type="spellStart"/>
            <w:r w:rsidRPr="006C59CE">
              <w:t>Pensioenfonds</w:t>
            </w:r>
            <w:proofErr w:type="spellEnd"/>
            <w:r>
              <w:t xml:space="preserve"> </w:t>
            </w:r>
            <w:r w:rsidRPr="006C59CE">
              <w:t>v</w:t>
            </w:r>
            <w:r>
              <w:t xml:space="preserve"> </w:t>
            </w:r>
            <w:r w:rsidRPr="006C59CE">
              <w:t>Krys</w:t>
            </w:r>
            <w:r>
              <w:t xml:space="preserve"> </w:t>
            </w:r>
            <w:r w:rsidRPr="006C59CE">
              <w:t>[2014]</w:t>
            </w:r>
            <w:r>
              <w:t xml:space="preserve"> </w:t>
            </w:r>
            <w:r w:rsidRPr="006C59CE">
              <w:t>UKPC</w:t>
            </w:r>
            <w:r>
              <w:t xml:space="preserve"> </w:t>
            </w:r>
            <w:r w:rsidRPr="006C59CE">
              <w:t>41</w:t>
            </w:r>
          </w:p>
        </w:tc>
        <w:tc>
          <w:tcPr>
            <w:tcW w:w="722" w:type="dxa"/>
          </w:tcPr>
          <w:p w14:paraId="69F39D0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978" w:type="dxa"/>
          </w:tcPr>
          <w:p w14:paraId="41DCACC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49DE0D5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Cayman Islands</w:t>
            </w:r>
          </w:p>
        </w:tc>
        <w:tc>
          <w:tcPr>
            <w:tcW w:w="1381" w:type="dxa"/>
          </w:tcPr>
          <w:p w14:paraId="66B2866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Cayman Islands</w:t>
            </w:r>
          </w:p>
        </w:tc>
        <w:tc>
          <w:tcPr>
            <w:tcW w:w="980" w:type="dxa"/>
          </w:tcPr>
          <w:p w14:paraId="69DB791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23C1F08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62353E3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Not explicitly stated 2</w:t>
            </w:r>
          </w:p>
        </w:tc>
      </w:tr>
      <w:tr w:rsidR="00230675" w14:paraId="791BC8A5" w14:textId="77777777" w:rsidTr="003258C3">
        <w:tc>
          <w:tcPr>
            <w:tcW w:w="630" w:type="dxa"/>
            <w:vAlign w:val="center"/>
          </w:tcPr>
          <w:p w14:paraId="3DA5AC0D" w14:textId="77777777" w:rsidR="00230675" w:rsidRPr="00635251" w:rsidRDefault="00230675" w:rsidP="003258C3">
            <w:pPr>
              <w:ind w:left="-113"/>
              <w:jc w:val="center"/>
            </w:pPr>
            <w:r>
              <w:t>63</w:t>
            </w:r>
          </w:p>
        </w:tc>
        <w:tc>
          <w:tcPr>
            <w:tcW w:w="2080" w:type="dxa"/>
          </w:tcPr>
          <w:p w14:paraId="17C641F9" w14:textId="77777777" w:rsidR="00230675" w:rsidRPr="005202D8" w:rsidRDefault="00230675" w:rsidP="003258C3">
            <w:r w:rsidRPr="00635251">
              <w:t>Sturgeon</w:t>
            </w:r>
            <w:r>
              <w:t xml:space="preserve"> </w:t>
            </w:r>
            <w:r w:rsidRPr="00635251">
              <w:t>Central</w:t>
            </w:r>
            <w:r>
              <w:t xml:space="preserve"> </w:t>
            </w:r>
            <w:r w:rsidRPr="00635251">
              <w:t>Asia</w:t>
            </w:r>
            <w:r>
              <w:t xml:space="preserve"> </w:t>
            </w:r>
            <w:r w:rsidRPr="00635251">
              <w:t>Balanced</w:t>
            </w:r>
            <w:r>
              <w:t xml:space="preserve"> </w:t>
            </w:r>
            <w:r w:rsidRPr="00635251">
              <w:t>Fund</w:t>
            </w:r>
            <w:r>
              <w:t xml:space="preserve"> </w:t>
            </w:r>
            <w:r w:rsidRPr="00635251">
              <w:t>Ltd,</w:t>
            </w:r>
            <w:r>
              <w:t xml:space="preserve"> </w:t>
            </w:r>
            <w:r w:rsidRPr="00635251">
              <w:t>Re</w:t>
            </w:r>
            <w:r>
              <w:t xml:space="preserve"> </w:t>
            </w:r>
            <w:r w:rsidRPr="00635251">
              <w:t>[2020]</w:t>
            </w:r>
            <w:r>
              <w:t xml:space="preserve"> </w:t>
            </w:r>
            <w:r w:rsidRPr="00635251">
              <w:t>EWHC</w:t>
            </w:r>
            <w:r>
              <w:t xml:space="preserve"> </w:t>
            </w:r>
            <w:r w:rsidRPr="00635251">
              <w:t>123</w:t>
            </w:r>
            <w:r>
              <w:t xml:space="preserve"> </w:t>
            </w:r>
            <w:r w:rsidRPr="00635251">
              <w:t>(Ch)</w:t>
            </w:r>
          </w:p>
        </w:tc>
        <w:tc>
          <w:tcPr>
            <w:tcW w:w="722" w:type="dxa"/>
          </w:tcPr>
          <w:p w14:paraId="2BDD995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978" w:type="dxa"/>
          </w:tcPr>
          <w:p w14:paraId="6F516F8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2231949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Cayman Islands</w:t>
            </w:r>
          </w:p>
        </w:tc>
        <w:tc>
          <w:tcPr>
            <w:tcW w:w="1381" w:type="dxa"/>
          </w:tcPr>
          <w:p w14:paraId="631D73C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Kingdom</w:t>
            </w:r>
          </w:p>
        </w:tc>
        <w:tc>
          <w:tcPr>
            <w:tcW w:w="980" w:type="dxa"/>
          </w:tcPr>
          <w:p w14:paraId="7BEFE28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3CD310B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0835201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Not explicitly stated 4</w:t>
            </w:r>
          </w:p>
        </w:tc>
      </w:tr>
      <w:tr w:rsidR="00230675" w14:paraId="404EB43F" w14:textId="77777777" w:rsidTr="003258C3">
        <w:tc>
          <w:tcPr>
            <w:tcW w:w="630" w:type="dxa"/>
            <w:vAlign w:val="center"/>
          </w:tcPr>
          <w:p w14:paraId="39ED630B" w14:textId="77777777" w:rsidR="00230675" w:rsidRPr="00473B0A" w:rsidRDefault="00230675" w:rsidP="003258C3">
            <w:pPr>
              <w:ind w:left="-113"/>
              <w:jc w:val="center"/>
            </w:pPr>
            <w:r>
              <w:t>64</w:t>
            </w:r>
          </w:p>
        </w:tc>
        <w:tc>
          <w:tcPr>
            <w:tcW w:w="2080" w:type="dxa"/>
          </w:tcPr>
          <w:p w14:paraId="62FD75A2" w14:textId="77777777" w:rsidR="00230675" w:rsidRPr="005202D8" w:rsidRDefault="00230675" w:rsidP="003258C3">
            <w:r w:rsidRPr="00473B0A">
              <w:t>Van</w:t>
            </w:r>
            <w:r>
              <w:t xml:space="preserve"> </w:t>
            </w:r>
            <w:proofErr w:type="spellStart"/>
            <w:r w:rsidRPr="00473B0A">
              <w:t>Gansewinkel</w:t>
            </w:r>
            <w:proofErr w:type="spellEnd"/>
            <w:r>
              <w:t xml:space="preserve"> </w:t>
            </w:r>
            <w:r w:rsidRPr="00473B0A">
              <w:t>Groep</w:t>
            </w:r>
            <w:r>
              <w:t xml:space="preserve"> </w:t>
            </w:r>
            <w:r w:rsidRPr="00473B0A">
              <w:t>BV,</w:t>
            </w:r>
            <w:r>
              <w:t xml:space="preserve"> </w:t>
            </w:r>
            <w:r w:rsidRPr="00473B0A">
              <w:t>Re</w:t>
            </w:r>
            <w:r>
              <w:t xml:space="preserve"> </w:t>
            </w:r>
            <w:r w:rsidRPr="00473B0A">
              <w:t>[2015]</w:t>
            </w:r>
            <w:r>
              <w:t xml:space="preserve"> </w:t>
            </w:r>
            <w:r w:rsidRPr="00473B0A">
              <w:t>EWHC</w:t>
            </w:r>
            <w:r>
              <w:t xml:space="preserve"> </w:t>
            </w:r>
            <w:r w:rsidRPr="00473B0A">
              <w:t>2151</w:t>
            </w:r>
          </w:p>
        </w:tc>
        <w:tc>
          <w:tcPr>
            <w:tcW w:w="722" w:type="dxa"/>
          </w:tcPr>
          <w:p w14:paraId="3096C37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978" w:type="dxa"/>
          </w:tcPr>
          <w:p w14:paraId="22D63AA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England and </w:t>
            </w:r>
            <w:r>
              <w:rPr>
                <w:lang w:val="en-US"/>
              </w:rPr>
              <w:lastRenderedPageBreak/>
              <w:t>Wales (UK)</w:t>
            </w:r>
          </w:p>
        </w:tc>
        <w:tc>
          <w:tcPr>
            <w:tcW w:w="1260" w:type="dxa"/>
          </w:tcPr>
          <w:p w14:paraId="0F94BA8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Netherlands</w:t>
            </w:r>
          </w:p>
        </w:tc>
        <w:tc>
          <w:tcPr>
            <w:tcW w:w="1381" w:type="dxa"/>
          </w:tcPr>
          <w:p w14:paraId="57C4F78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Netherlands</w:t>
            </w:r>
          </w:p>
        </w:tc>
        <w:tc>
          <w:tcPr>
            <w:tcW w:w="980" w:type="dxa"/>
          </w:tcPr>
          <w:p w14:paraId="3A57F29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5B0380A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306C283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Not explicitly stated 6 </w:t>
            </w:r>
          </w:p>
        </w:tc>
      </w:tr>
      <w:tr w:rsidR="00230675" w14:paraId="661312A8" w14:textId="77777777" w:rsidTr="003258C3">
        <w:tc>
          <w:tcPr>
            <w:tcW w:w="630" w:type="dxa"/>
            <w:vAlign w:val="center"/>
          </w:tcPr>
          <w:p w14:paraId="2665A390" w14:textId="77777777" w:rsidR="00230675" w:rsidRPr="00933F3B" w:rsidRDefault="00230675" w:rsidP="003258C3">
            <w:pPr>
              <w:ind w:left="-113"/>
              <w:jc w:val="center"/>
            </w:pPr>
            <w:r>
              <w:t>65</w:t>
            </w:r>
          </w:p>
        </w:tc>
        <w:tc>
          <w:tcPr>
            <w:tcW w:w="2080" w:type="dxa"/>
          </w:tcPr>
          <w:p w14:paraId="24409A84" w14:textId="77777777" w:rsidR="00230675" w:rsidRPr="005202D8" w:rsidRDefault="00230675" w:rsidP="003258C3">
            <w:r w:rsidRPr="00933F3B">
              <w:t>OGX Petroleo e Gas SA, Re [2016] EWHC 25 (Ch)</w:t>
            </w:r>
          </w:p>
        </w:tc>
        <w:tc>
          <w:tcPr>
            <w:tcW w:w="722" w:type="dxa"/>
          </w:tcPr>
          <w:p w14:paraId="5D746D3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978" w:type="dxa"/>
          </w:tcPr>
          <w:p w14:paraId="568E470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2B47709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Brazil </w:t>
            </w:r>
          </w:p>
        </w:tc>
        <w:tc>
          <w:tcPr>
            <w:tcW w:w="1381" w:type="dxa"/>
          </w:tcPr>
          <w:p w14:paraId="6EB65E2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Brazil </w:t>
            </w:r>
          </w:p>
        </w:tc>
        <w:tc>
          <w:tcPr>
            <w:tcW w:w="980" w:type="dxa"/>
          </w:tcPr>
          <w:p w14:paraId="6546616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5813431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7602D78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Not explicitly stated 3</w:t>
            </w:r>
          </w:p>
        </w:tc>
      </w:tr>
      <w:tr w:rsidR="00230675" w14:paraId="470E1281" w14:textId="77777777" w:rsidTr="003258C3">
        <w:tc>
          <w:tcPr>
            <w:tcW w:w="630" w:type="dxa"/>
            <w:vAlign w:val="center"/>
          </w:tcPr>
          <w:p w14:paraId="04BFB54A" w14:textId="77777777" w:rsidR="00230675" w:rsidRDefault="00230675" w:rsidP="003258C3">
            <w:pPr>
              <w:ind w:left="-113"/>
              <w:jc w:val="center"/>
            </w:pPr>
            <w:r>
              <w:t>66</w:t>
            </w:r>
          </w:p>
        </w:tc>
        <w:tc>
          <w:tcPr>
            <w:tcW w:w="2080" w:type="dxa"/>
          </w:tcPr>
          <w:p w14:paraId="499A8DD5" w14:textId="77777777" w:rsidR="00230675" w:rsidRPr="00933F3B" w:rsidRDefault="00230675" w:rsidP="003258C3">
            <w:r>
              <w:t>19 Entertainment Ltd, Re [2016] EWHC 1545 (Ch)</w:t>
            </w:r>
          </w:p>
        </w:tc>
        <w:tc>
          <w:tcPr>
            <w:tcW w:w="722" w:type="dxa"/>
          </w:tcPr>
          <w:p w14:paraId="493FF5D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978" w:type="dxa"/>
          </w:tcPr>
          <w:p w14:paraId="35C68A8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1CBC2B1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Kingdom</w:t>
            </w:r>
          </w:p>
        </w:tc>
        <w:tc>
          <w:tcPr>
            <w:tcW w:w="1381" w:type="dxa"/>
          </w:tcPr>
          <w:p w14:paraId="79CDDBF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Kingdom</w:t>
            </w:r>
          </w:p>
        </w:tc>
        <w:tc>
          <w:tcPr>
            <w:tcW w:w="980" w:type="dxa"/>
          </w:tcPr>
          <w:p w14:paraId="697D291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019E296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2BA72A4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Not explicitly stated 7</w:t>
            </w:r>
          </w:p>
        </w:tc>
      </w:tr>
      <w:tr w:rsidR="00230675" w14:paraId="4E334A92" w14:textId="77777777" w:rsidTr="003258C3">
        <w:tc>
          <w:tcPr>
            <w:tcW w:w="630" w:type="dxa"/>
            <w:vAlign w:val="center"/>
          </w:tcPr>
          <w:p w14:paraId="01E8B7FF" w14:textId="77777777" w:rsidR="00230675" w:rsidRDefault="00230675" w:rsidP="003258C3">
            <w:pPr>
              <w:ind w:left="-113"/>
              <w:jc w:val="center"/>
            </w:pPr>
            <w:r>
              <w:t>67</w:t>
            </w:r>
          </w:p>
        </w:tc>
        <w:tc>
          <w:tcPr>
            <w:tcW w:w="2080" w:type="dxa"/>
          </w:tcPr>
          <w:p w14:paraId="57E75441" w14:textId="77777777" w:rsidR="00230675" w:rsidRPr="00933F3B" w:rsidRDefault="00230675" w:rsidP="003258C3">
            <w:r>
              <w:t>Chen Yung Ngai Kenneth v Li Shu Chung Ken [2021] EWHC 3346 (Ch)</w:t>
            </w:r>
          </w:p>
        </w:tc>
        <w:tc>
          <w:tcPr>
            <w:tcW w:w="722" w:type="dxa"/>
          </w:tcPr>
          <w:p w14:paraId="6098184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978" w:type="dxa"/>
          </w:tcPr>
          <w:p w14:paraId="45E95F3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24F7D7D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Kingdom &amp; Hong Kong</w:t>
            </w:r>
          </w:p>
        </w:tc>
        <w:tc>
          <w:tcPr>
            <w:tcW w:w="1381" w:type="dxa"/>
          </w:tcPr>
          <w:p w14:paraId="532038C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Kingdom</w:t>
            </w:r>
          </w:p>
        </w:tc>
        <w:tc>
          <w:tcPr>
            <w:tcW w:w="980" w:type="dxa"/>
          </w:tcPr>
          <w:p w14:paraId="162F3D2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2D49DB9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057AAC5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11 months</w:t>
            </w:r>
          </w:p>
        </w:tc>
      </w:tr>
      <w:tr w:rsidR="00230675" w14:paraId="6CFEABDD" w14:textId="77777777" w:rsidTr="003258C3">
        <w:tc>
          <w:tcPr>
            <w:tcW w:w="630" w:type="dxa"/>
            <w:vAlign w:val="center"/>
          </w:tcPr>
          <w:p w14:paraId="20C09443" w14:textId="77777777" w:rsidR="00230675" w:rsidRDefault="00230675" w:rsidP="003258C3">
            <w:pPr>
              <w:ind w:left="-113"/>
              <w:jc w:val="center"/>
            </w:pPr>
            <w:r>
              <w:t>68</w:t>
            </w:r>
          </w:p>
        </w:tc>
        <w:tc>
          <w:tcPr>
            <w:tcW w:w="2080" w:type="dxa"/>
          </w:tcPr>
          <w:p w14:paraId="1704A449" w14:textId="77777777" w:rsidR="00230675" w:rsidRPr="00933F3B" w:rsidRDefault="00230675" w:rsidP="003258C3">
            <w:r>
              <w:t>Cosco Bulk Carrier Co Ltd v Armada Shipping SA and Another [2011] EWHC 216 (Ch)</w:t>
            </w:r>
          </w:p>
        </w:tc>
        <w:tc>
          <w:tcPr>
            <w:tcW w:w="722" w:type="dxa"/>
          </w:tcPr>
          <w:p w14:paraId="281F451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978" w:type="dxa"/>
          </w:tcPr>
          <w:p w14:paraId="52AB0CA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071229F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Switzerland </w:t>
            </w:r>
          </w:p>
        </w:tc>
        <w:tc>
          <w:tcPr>
            <w:tcW w:w="1381" w:type="dxa"/>
          </w:tcPr>
          <w:p w14:paraId="5EE05F1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Switzerland</w:t>
            </w:r>
          </w:p>
        </w:tc>
        <w:tc>
          <w:tcPr>
            <w:tcW w:w="980" w:type="dxa"/>
          </w:tcPr>
          <w:p w14:paraId="60ABD87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3B9BCCB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63090B2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Not specified 12</w:t>
            </w:r>
          </w:p>
        </w:tc>
      </w:tr>
      <w:tr w:rsidR="00230675" w14:paraId="4CD90D14" w14:textId="77777777" w:rsidTr="003258C3">
        <w:tc>
          <w:tcPr>
            <w:tcW w:w="630" w:type="dxa"/>
            <w:vAlign w:val="center"/>
          </w:tcPr>
          <w:p w14:paraId="01143A6B" w14:textId="77777777" w:rsidR="00230675" w:rsidRDefault="00230675" w:rsidP="003258C3">
            <w:pPr>
              <w:ind w:left="-113"/>
              <w:jc w:val="center"/>
            </w:pPr>
            <w:r>
              <w:t>69</w:t>
            </w:r>
          </w:p>
        </w:tc>
        <w:tc>
          <w:tcPr>
            <w:tcW w:w="2080" w:type="dxa"/>
          </w:tcPr>
          <w:p w14:paraId="0011DB8A" w14:textId="77777777" w:rsidR="00230675" w:rsidRPr="00933F3B" w:rsidRDefault="00230675" w:rsidP="003258C3">
            <w:r>
              <w:t>Luc A. Despins (as Foreign Representative of HO Wan Kwok) v HO Wan Kwok [2023] EWHC 74 (Ch)</w:t>
            </w:r>
          </w:p>
        </w:tc>
        <w:tc>
          <w:tcPr>
            <w:tcW w:w="722" w:type="dxa"/>
          </w:tcPr>
          <w:p w14:paraId="481FE73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978" w:type="dxa"/>
          </w:tcPr>
          <w:p w14:paraId="0AF71E0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4547164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</w:t>
            </w:r>
          </w:p>
        </w:tc>
        <w:tc>
          <w:tcPr>
            <w:tcW w:w="1381" w:type="dxa"/>
          </w:tcPr>
          <w:p w14:paraId="532F978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</w:t>
            </w:r>
          </w:p>
        </w:tc>
        <w:tc>
          <w:tcPr>
            <w:tcW w:w="980" w:type="dxa"/>
          </w:tcPr>
          <w:p w14:paraId="63D53D8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06A57CC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15B1460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5-6 months</w:t>
            </w:r>
          </w:p>
        </w:tc>
      </w:tr>
      <w:tr w:rsidR="00230675" w14:paraId="5A856D77" w14:textId="77777777" w:rsidTr="003258C3">
        <w:tc>
          <w:tcPr>
            <w:tcW w:w="630" w:type="dxa"/>
            <w:vAlign w:val="center"/>
          </w:tcPr>
          <w:p w14:paraId="3DD7A67C" w14:textId="77777777" w:rsidR="00230675" w:rsidRDefault="00230675" w:rsidP="003258C3">
            <w:pPr>
              <w:ind w:left="-113"/>
              <w:jc w:val="center"/>
            </w:pPr>
            <w:r>
              <w:t>70</w:t>
            </w:r>
          </w:p>
        </w:tc>
        <w:tc>
          <w:tcPr>
            <w:tcW w:w="2080" w:type="dxa"/>
          </w:tcPr>
          <w:p w14:paraId="151AC44F" w14:textId="77777777" w:rsidR="00230675" w:rsidRPr="00933F3B" w:rsidRDefault="00230675" w:rsidP="003258C3">
            <w:r>
              <w:t xml:space="preserve">Re OJSC International Bank of Azerbaijan [2018] EWCA </w:t>
            </w:r>
            <w:proofErr w:type="spellStart"/>
            <w:r>
              <w:t>Civ</w:t>
            </w:r>
            <w:proofErr w:type="spellEnd"/>
            <w:r>
              <w:t xml:space="preserve"> 2802 </w:t>
            </w:r>
          </w:p>
        </w:tc>
        <w:tc>
          <w:tcPr>
            <w:tcW w:w="722" w:type="dxa"/>
          </w:tcPr>
          <w:p w14:paraId="3EE9B55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978" w:type="dxa"/>
          </w:tcPr>
          <w:p w14:paraId="26DE654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3CE0481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  <w:tc>
          <w:tcPr>
            <w:tcW w:w="1381" w:type="dxa"/>
          </w:tcPr>
          <w:p w14:paraId="033B228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  <w:tc>
          <w:tcPr>
            <w:tcW w:w="980" w:type="dxa"/>
          </w:tcPr>
          <w:p w14:paraId="0EA966E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13DD39B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28FBAF6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7 months</w:t>
            </w:r>
          </w:p>
        </w:tc>
      </w:tr>
      <w:tr w:rsidR="00230675" w14:paraId="0ED8B31D" w14:textId="77777777" w:rsidTr="003258C3">
        <w:tc>
          <w:tcPr>
            <w:tcW w:w="630" w:type="dxa"/>
            <w:vAlign w:val="center"/>
          </w:tcPr>
          <w:p w14:paraId="4BC56704" w14:textId="77777777" w:rsidR="00230675" w:rsidRDefault="00230675" w:rsidP="003258C3">
            <w:pPr>
              <w:ind w:left="-113"/>
              <w:jc w:val="center"/>
            </w:pPr>
            <w:r>
              <w:t>71</w:t>
            </w:r>
          </w:p>
        </w:tc>
        <w:tc>
          <w:tcPr>
            <w:tcW w:w="2080" w:type="dxa"/>
          </w:tcPr>
          <w:p w14:paraId="6F0DD6CC" w14:textId="77777777" w:rsidR="00230675" w:rsidRPr="00933F3B" w:rsidRDefault="00230675" w:rsidP="003258C3">
            <w:r>
              <w:t>Carter v Bailey and Another (Sturgeon Central Asia Balanced Fund Ltd) [2020] EWHC 123 (Ch)</w:t>
            </w:r>
          </w:p>
        </w:tc>
        <w:tc>
          <w:tcPr>
            <w:tcW w:w="722" w:type="dxa"/>
          </w:tcPr>
          <w:p w14:paraId="00F641D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978" w:type="dxa"/>
          </w:tcPr>
          <w:p w14:paraId="024917D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4924968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Cayman Islands</w:t>
            </w:r>
          </w:p>
        </w:tc>
        <w:tc>
          <w:tcPr>
            <w:tcW w:w="1381" w:type="dxa"/>
          </w:tcPr>
          <w:p w14:paraId="1BAFB55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</w:t>
            </w:r>
          </w:p>
        </w:tc>
        <w:tc>
          <w:tcPr>
            <w:tcW w:w="980" w:type="dxa"/>
          </w:tcPr>
          <w:p w14:paraId="3ECB776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1EAFC2B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57CDD7B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6 months</w:t>
            </w:r>
          </w:p>
        </w:tc>
      </w:tr>
      <w:tr w:rsidR="00230675" w14:paraId="2C85B031" w14:textId="77777777" w:rsidTr="003258C3">
        <w:tc>
          <w:tcPr>
            <w:tcW w:w="630" w:type="dxa"/>
            <w:vAlign w:val="center"/>
          </w:tcPr>
          <w:p w14:paraId="2A5C2525" w14:textId="77777777" w:rsidR="00230675" w:rsidRDefault="00230675" w:rsidP="003258C3">
            <w:pPr>
              <w:ind w:left="-113"/>
              <w:jc w:val="center"/>
            </w:pPr>
            <w:r>
              <w:t>72</w:t>
            </w:r>
          </w:p>
        </w:tc>
        <w:tc>
          <w:tcPr>
            <w:tcW w:w="2080" w:type="dxa"/>
          </w:tcPr>
          <w:p w14:paraId="2C09CC77" w14:textId="77777777" w:rsidR="00230675" w:rsidRPr="00933F3B" w:rsidRDefault="00230675" w:rsidP="003258C3">
            <w:r>
              <w:t>H&amp; CS Holdings Pte Ltd v Glencore International AG [2019] EWHC 1459 (Ch)</w:t>
            </w:r>
          </w:p>
        </w:tc>
        <w:tc>
          <w:tcPr>
            <w:tcW w:w="722" w:type="dxa"/>
          </w:tcPr>
          <w:p w14:paraId="0EF5CAC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978" w:type="dxa"/>
          </w:tcPr>
          <w:p w14:paraId="0670C3B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2F11A07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Singapore </w:t>
            </w:r>
          </w:p>
        </w:tc>
        <w:tc>
          <w:tcPr>
            <w:tcW w:w="1381" w:type="dxa"/>
          </w:tcPr>
          <w:p w14:paraId="5245022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Singapore </w:t>
            </w:r>
          </w:p>
        </w:tc>
        <w:tc>
          <w:tcPr>
            <w:tcW w:w="980" w:type="dxa"/>
          </w:tcPr>
          <w:p w14:paraId="3C6FF8E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980" w:type="dxa"/>
          </w:tcPr>
          <w:p w14:paraId="2EAD210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42D97C6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Approximately 4 months</w:t>
            </w:r>
          </w:p>
        </w:tc>
      </w:tr>
      <w:tr w:rsidR="00230675" w14:paraId="1F9BCFC0" w14:textId="77777777" w:rsidTr="003258C3">
        <w:tc>
          <w:tcPr>
            <w:tcW w:w="630" w:type="dxa"/>
            <w:vAlign w:val="center"/>
          </w:tcPr>
          <w:p w14:paraId="1FC5138E" w14:textId="77777777" w:rsidR="00230675" w:rsidRPr="00642B23" w:rsidRDefault="00230675" w:rsidP="003258C3">
            <w:pPr>
              <w:ind w:left="-113"/>
              <w:jc w:val="center"/>
            </w:pPr>
            <w:r>
              <w:t>73</w:t>
            </w:r>
          </w:p>
        </w:tc>
        <w:tc>
          <w:tcPr>
            <w:tcW w:w="2080" w:type="dxa"/>
          </w:tcPr>
          <w:p w14:paraId="668BFA90" w14:textId="77777777" w:rsidR="00230675" w:rsidRDefault="00230675" w:rsidP="003258C3">
            <w:proofErr w:type="spellStart"/>
            <w:r w:rsidRPr="00642B23">
              <w:t>Gerevan</w:t>
            </w:r>
            <w:proofErr w:type="spellEnd"/>
            <w:r w:rsidRPr="00642B23">
              <w:t xml:space="preserve"> Trading Co Ltd v </w:t>
            </w:r>
            <w:proofErr w:type="spellStart"/>
            <w:r w:rsidRPr="00642B23">
              <w:t>Skjevesland</w:t>
            </w:r>
            <w:proofErr w:type="spellEnd"/>
            <w:r w:rsidRPr="00642B23">
              <w:t xml:space="preserve"> [2002] EWHC 2898 (Ch)</w:t>
            </w:r>
          </w:p>
        </w:tc>
        <w:tc>
          <w:tcPr>
            <w:tcW w:w="722" w:type="dxa"/>
          </w:tcPr>
          <w:p w14:paraId="2318473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2001 </w:t>
            </w:r>
          </w:p>
        </w:tc>
        <w:tc>
          <w:tcPr>
            <w:tcW w:w="978" w:type="dxa"/>
          </w:tcPr>
          <w:p w14:paraId="75701DA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England </w:t>
            </w:r>
          </w:p>
        </w:tc>
        <w:tc>
          <w:tcPr>
            <w:tcW w:w="1260" w:type="dxa"/>
          </w:tcPr>
          <w:p w14:paraId="692F983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England </w:t>
            </w:r>
          </w:p>
        </w:tc>
        <w:tc>
          <w:tcPr>
            <w:tcW w:w="1381" w:type="dxa"/>
          </w:tcPr>
          <w:p w14:paraId="61EF677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Norway</w:t>
            </w:r>
          </w:p>
        </w:tc>
        <w:tc>
          <w:tcPr>
            <w:tcW w:w="980" w:type="dxa"/>
          </w:tcPr>
          <w:p w14:paraId="3862541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2F40F83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6A7EDAC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13 months</w:t>
            </w:r>
          </w:p>
        </w:tc>
      </w:tr>
      <w:tr w:rsidR="00230675" w14:paraId="5B7F2E82" w14:textId="77777777" w:rsidTr="003258C3">
        <w:tc>
          <w:tcPr>
            <w:tcW w:w="630" w:type="dxa"/>
            <w:vAlign w:val="center"/>
          </w:tcPr>
          <w:p w14:paraId="377DA8DB" w14:textId="77777777" w:rsidR="00230675" w:rsidRPr="00906DF3" w:rsidRDefault="00230675" w:rsidP="003258C3">
            <w:pPr>
              <w:ind w:left="-113"/>
              <w:jc w:val="center"/>
            </w:pPr>
            <w:r>
              <w:t>74</w:t>
            </w:r>
          </w:p>
        </w:tc>
        <w:tc>
          <w:tcPr>
            <w:tcW w:w="2080" w:type="dxa"/>
          </w:tcPr>
          <w:p w14:paraId="6AC3A48F" w14:textId="77777777" w:rsidR="00230675" w:rsidRPr="00642B23" w:rsidRDefault="00230675" w:rsidP="003258C3">
            <w:r w:rsidRPr="00906DF3">
              <w:t>Official Receiver v Eichler [2007] BPIR 1636</w:t>
            </w:r>
          </w:p>
        </w:tc>
        <w:tc>
          <w:tcPr>
            <w:tcW w:w="722" w:type="dxa"/>
          </w:tcPr>
          <w:p w14:paraId="6E8CFB5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978" w:type="dxa"/>
          </w:tcPr>
          <w:p w14:paraId="3192CF9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</w:t>
            </w:r>
          </w:p>
        </w:tc>
        <w:tc>
          <w:tcPr>
            <w:tcW w:w="1260" w:type="dxa"/>
          </w:tcPr>
          <w:p w14:paraId="6833648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NA </w:t>
            </w:r>
          </w:p>
        </w:tc>
        <w:tc>
          <w:tcPr>
            <w:tcW w:w="1381" w:type="dxa"/>
          </w:tcPr>
          <w:p w14:paraId="16A41BC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England </w:t>
            </w:r>
          </w:p>
        </w:tc>
        <w:tc>
          <w:tcPr>
            <w:tcW w:w="980" w:type="dxa"/>
          </w:tcPr>
          <w:p w14:paraId="30CA9CD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67F01ED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01DB775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4 months</w:t>
            </w:r>
          </w:p>
        </w:tc>
      </w:tr>
      <w:tr w:rsidR="00230675" w14:paraId="4133D2C2" w14:textId="77777777" w:rsidTr="003258C3">
        <w:tc>
          <w:tcPr>
            <w:tcW w:w="630" w:type="dxa"/>
            <w:vAlign w:val="center"/>
          </w:tcPr>
          <w:p w14:paraId="39281782" w14:textId="77777777" w:rsidR="00230675" w:rsidRPr="00F75D42" w:rsidRDefault="00230675" w:rsidP="003258C3">
            <w:pPr>
              <w:ind w:left="-113"/>
              <w:jc w:val="center"/>
            </w:pPr>
            <w:r>
              <w:t>75</w:t>
            </w:r>
          </w:p>
        </w:tc>
        <w:tc>
          <w:tcPr>
            <w:tcW w:w="2080" w:type="dxa"/>
          </w:tcPr>
          <w:p w14:paraId="521A9E62" w14:textId="77777777" w:rsidR="00230675" w:rsidRPr="00906DF3" w:rsidRDefault="00230675" w:rsidP="003258C3">
            <w:r w:rsidRPr="00F75D42">
              <w:t xml:space="preserve">Re </w:t>
            </w:r>
            <w:proofErr w:type="spellStart"/>
            <w:r w:rsidRPr="00F75D42">
              <w:t>Northsea</w:t>
            </w:r>
            <w:proofErr w:type="spellEnd"/>
            <w:r w:rsidRPr="00F75D42">
              <w:t xml:space="preserve"> Base Investment Ltd [2015] EWHC 121 (Ch)</w:t>
            </w:r>
          </w:p>
        </w:tc>
        <w:tc>
          <w:tcPr>
            <w:tcW w:w="722" w:type="dxa"/>
          </w:tcPr>
          <w:p w14:paraId="623AEC5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978" w:type="dxa"/>
          </w:tcPr>
          <w:p w14:paraId="098AB90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England</w:t>
            </w:r>
          </w:p>
        </w:tc>
        <w:tc>
          <w:tcPr>
            <w:tcW w:w="1260" w:type="dxa"/>
          </w:tcPr>
          <w:p w14:paraId="29E9041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CYPRUS</w:t>
            </w:r>
          </w:p>
        </w:tc>
        <w:tc>
          <w:tcPr>
            <w:tcW w:w="1381" w:type="dxa"/>
          </w:tcPr>
          <w:p w14:paraId="6B4E587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London</w:t>
            </w:r>
          </w:p>
        </w:tc>
        <w:tc>
          <w:tcPr>
            <w:tcW w:w="980" w:type="dxa"/>
          </w:tcPr>
          <w:p w14:paraId="37A5C2D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6D2FE59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16" w:type="dxa"/>
          </w:tcPr>
          <w:p w14:paraId="618833B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 months</w:t>
            </w:r>
          </w:p>
        </w:tc>
      </w:tr>
      <w:tr w:rsidR="00230675" w14:paraId="7D355FDA" w14:textId="77777777" w:rsidTr="003258C3">
        <w:tc>
          <w:tcPr>
            <w:tcW w:w="630" w:type="dxa"/>
            <w:vAlign w:val="center"/>
          </w:tcPr>
          <w:p w14:paraId="7C2944EC" w14:textId="77777777" w:rsidR="00230675" w:rsidRPr="00335F42" w:rsidRDefault="00230675" w:rsidP="003258C3">
            <w:pPr>
              <w:ind w:left="-113"/>
              <w:jc w:val="center"/>
            </w:pPr>
            <w:r>
              <w:lastRenderedPageBreak/>
              <w:t>76</w:t>
            </w:r>
          </w:p>
        </w:tc>
        <w:tc>
          <w:tcPr>
            <w:tcW w:w="2080" w:type="dxa"/>
          </w:tcPr>
          <w:p w14:paraId="564619E1" w14:textId="77777777" w:rsidR="00230675" w:rsidRPr="00F75D42" w:rsidRDefault="00230675" w:rsidP="003258C3">
            <w:r w:rsidRPr="00335F42">
              <w:t>Ocean Rig UDW Inc. (2017)</w:t>
            </w:r>
          </w:p>
        </w:tc>
        <w:tc>
          <w:tcPr>
            <w:tcW w:w="722" w:type="dxa"/>
          </w:tcPr>
          <w:p w14:paraId="5A5BA83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978" w:type="dxa"/>
          </w:tcPr>
          <w:p w14:paraId="09518A99" w14:textId="77777777" w:rsidR="00230675" w:rsidRDefault="00230675" w:rsidP="003258C3">
            <w:pPr>
              <w:rPr>
                <w:lang w:val="en-US"/>
              </w:rPr>
            </w:pPr>
            <w:r w:rsidRPr="009767E0">
              <w:t>Marshall Islands (original),</w:t>
            </w:r>
            <w:r>
              <w:t xml:space="preserve"> UK</w:t>
            </w:r>
          </w:p>
        </w:tc>
        <w:tc>
          <w:tcPr>
            <w:tcW w:w="1260" w:type="dxa"/>
          </w:tcPr>
          <w:p w14:paraId="183EB4AD" w14:textId="77777777" w:rsidR="00230675" w:rsidRPr="00F4699E" w:rsidRDefault="00230675" w:rsidP="003258C3">
            <w:pPr>
              <w:jc w:val="both"/>
              <w:rPr>
                <w:lang w:val="en-US"/>
              </w:rPr>
            </w:pPr>
            <w:r w:rsidRPr="00F4699E">
              <w:t xml:space="preserve">Shifted from </w:t>
            </w:r>
            <w:r>
              <w:t xml:space="preserve">the </w:t>
            </w:r>
            <w:r w:rsidRPr="00F4699E">
              <w:t xml:space="preserve">Republic of the Marshall Islands to </w:t>
            </w:r>
            <w:r>
              <w:t xml:space="preserve">the </w:t>
            </w:r>
            <w:r w:rsidRPr="00F4699E">
              <w:t>Cayman Islands</w:t>
            </w:r>
          </w:p>
        </w:tc>
        <w:tc>
          <w:tcPr>
            <w:tcW w:w="1381" w:type="dxa"/>
          </w:tcPr>
          <w:p w14:paraId="38A600F4" w14:textId="77777777" w:rsidR="00230675" w:rsidRDefault="00230675" w:rsidP="003258C3">
            <w:pPr>
              <w:rPr>
                <w:lang w:val="en-US"/>
              </w:rPr>
            </w:pPr>
            <w:r w:rsidRPr="00D92310">
              <w:t>Cayman Islands</w:t>
            </w:r>
          </w:p>
        </w:tc>
        <w:tc>
          <w:tcPr>
            <w:tcW w:w="980" w:type="dxa"/>
          </w:tcPr>
          <w:p w14:paraId="537F5BA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57EB9BF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16" w:type="dxa"/>
          </w:tcPr>
          <w:p w14:paraId="04CB101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8-10 months</w:t>
            </w:r>
          </w:p>
        </w:tc>
      </w:tr>
      <w:tr w:rsidR="00230675" w14:paraId="43C16E98" w14:textId="77777777" w:rsidTr="003258C3">
        <w:tc>
          <w:tcPr>
            <w:tcW w:w="630" w:type="dxa"/>
            <w:vAlign w:val="center"/>
          </w:tcPr>
          <w:p w14:paraId="03AB270F" w14:textId="77777777" w:rsidR="00230675" w:rsidRPr="00102FB2" w:rsidRDefault="00230675" w:rsidP="003258C3">
            <w:pPr>
              <w:ind w:left="-113"/>
              <w:jc w:val="center"/>
            </w:pPr>
            <w:r>
              <w:t>77</w:t>
            </w:r>
          </w:p>
        </w:tc>
        <w:tc>
          <w:tcPr>
            <w:tcW w:w="2080" w:type="dxa"/>
          </w:tcPr>
          <w:p w14:paraId="58061D79" w14:textId="77777777" w:rsidR="00230675" w:rsidRPr="00102FB2" w:rsidRDefault="00230675" w:rsidP="003258C3">
            <w:r w:rsidRPr="00102FB2">
              <w:t>Byers v Yacht Bull Corp [2010] EWHC 133 (Ch), [2010] BPIR 535</w:t>
            </w:r>
          </w:p>
        </w:tc>
        <w:tc>
          <w:tcPr>
            <w:tcW w:w="722" w:type="dxa"/>
          </w:tcPr>
          <w:p w14:paraId="7DA59F8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978" w:type="dxa"/>
          </w:tcPr>
          <w:p w14:paraId="55E6899C" w14:textId="77777777" w:rsidR="00230675" w:rsidRPr="009767E0" w:rsidRDefault="00230675" w:rsidP="003258C3"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083A1817" w14:textId="77777777" w:rsidR="00230675" w:rsidRPr="00F4699E" w:rsidRDefault="00230675" w:rsidP="003258C3">
            <w:pPr>
              <w:jc w:val="both"/>
            </w:pPr>
            <w:r w:rsidRPr="00394C6A">
              <w:t>British Virgin Islands (BVI)</w:t>
            </w:r>
          </w:p>
        </w:tc>
        <w:tc>
          <w:tcPr>
            <w:tcW w:w="1381" w:type="dxa"/>
          </w:tcPr>
          <w:p w14:paraId="37BAEBD8" w14:textId="77777777" w:rsidR="00230675" w:rsidRPr="00D92310" w:rsidRDefault="00230675" w:rsidP="003258C3">
            <w:r w:rsidRPr="00AA6794">
              <w:t>England</w:t>
            </w:r>
          </w:p>
        </w:tc>
        <w:tc>
          <w:tcPr>
            <w:tcW w:w="980" w:type="dxa"/>
          </w:tcPr>
          <w:p w14:paraId="18F68DD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45AD53A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256F8EA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3-4 months</w:t>
            </w:r>
          </w:p>
        </w:tc>
      </w:tr>
      <w:tr w:rsidR="00230675" w14:paraId="546F1E08" w14:textId="77777777" w:rsidTr="003258C3">
        <w:tc>
          <w:tcPr>
            <w:tcW w:w="630" w:type="dxa"/>
            <w:vAlign w:val="center"/>
          </w:tcPr>
          <w:p w14:paraId="6EBC9EB3" w14:textId="77777777" w:rsidR="00230675" w:rsidRPr="00F46097" w:rsidRDefault="00230675" w:rsidP="003258C3">
            <w:pPr>
              <w:ind w:left="-113"/>
              <w:jc w:val="center"/>
            </w:pPr>
            <w:r>
              <w:t>78</w:t>
            </w:r>
          </w:p>
        </w:tc>
        <w:tc>
          <w:tcPr>
            <w:tcW w:w="2080" w:type="dxa"/>
          </w:tcPr>
          <w:p w14:paraId="55211EEE" w14:textId="77777777" w:rsidR="00230675" w:rsidRPr="00D72139" w:rsidRDefault="00230675" w:rsidP="003258C3">
            <w:r w:rsidRPr="00F46097">
              <w:t>Re Codere Finance (UK) Ltd [2015] EWHC 3778 (Ch), [2016] All ER (D) 27 (Jan)</w:t>
            </w:r>
          </w:p>
        </w:tc>
        <w:tc>
          <w:tcPr>
            <w:tcW w:w="722" w:type="dxa"/>
          </w:tcPr>
          <w:p w14:paraId="72AC6B7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978" w:type="dxa"/>
          </w:tcPr>
          <w:p w14:paraId="5BA4DB93" w14:textId="77777777" w:rsidR="00230675" w:rsidRPr="009767E0" w:rsidRDefault="00230675" w:rsidP="003258C3"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30675" w:rsidRPr="009307CF" w14:paraId="34D93A17" w14:textId="77777777" w:rsidTr="003258C3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E887ABB" w14:textId="77777777" w:rsidR="00230675" w:rsidRPr="009307CF" w:rsidRDefault="00230675" w:rsidP="003258C3">
                  <w:pPr>
                    <w:spacing w:after="0" w:line="240" w:lineRule="auto"/>
                    <w:jc w:val="both"/>
                  </w:pPr>
                </w:p>
              </w:tc>
            </w:tr>
          </w:tbl>
          <w:p w14:paraId="0C965C40" w14:textId="77777777" w:rsidR="00230675" w:rsidRPr="009307CF" w:rsidRDefault="00230675" w:rsidP="003258C3">
            <w:pPr>
              <w:jc w:val="both"/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4"/>
            </w:tblGrid>
            <w:tr w:rsidR="00230675" w:rsidRPr="009307CF" w14:paraId="4996AAF9" w14:textId="77777777" w:rsidTr="003258C3">
              <w:trPr>
                <w:tblCellSpacing w:w="15" w:type="dxa"/>
              </w:trPr>
              <w:tc>
                <w:tcPr>
                  <w:tcW w:w="744" w:type="dxa"/>
                  <w:vAlign w:val="center"/>
                  <w:hideMark/>
                </w:tcPr>
                <w:p w14:paraId="7F5DB932" w14:textId="77777777" w:rsidR="00230675" w:rsidRPr="009307CF" w:rsidRDefault="00230675" w:rsidP="003258C3">
                  <w:pPr>
                    <w:spacing w:after="0" w:line="240" w:lineRule="auto"/>
                    <w:jc w:val="both"/>
                  </w:pPr>
                  <w:r w:rsidRPr="009307CF">
                    <w:t>England</w:t>
                  </w:r>
                </w:p>
              </w:tc>
            </w:tr>
          </w:tbl>
          <w:p w14:paraId="3429FD61" w14:textId="77777777" w:rsidR="00230675" w:rsidRPr="00F4699E" w:rsidRDefault="00230675" w:rsidP="003258C3">
            <w:pPr>
              <w:jc w:val="both"/>
            </w:pPr>
          </w:p>
        </w:tc>
        <w:tc>
          <w:tcPr>
            <w:tcW w:w="1381" w:type="dxa"/>
          </w:tcPr>
          <w:p w14:paraId="49EA53CB" w14:textId="77777777" w:rsidR="00230675" w:rsidRPr="00D92310" w:rsidRDefault="00230675" w:rsidP="003258C3">
            <w:r>
              <w:rPr>
                <w:lang w:val="en-US"/>
              </w:rPr>
              <w:t>Spain</w:t>
            </w:r>
          </w:p>
        </w:tc>
        <w:tc>
          <w:tcPr>
            <w:tcW w:w="980" w:type="dxa"/>
          </w:tcPr>
          <w:p w14:paraId="3D9D7F9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5E35A75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4B609CE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1-2 months</w:t>
            </w:r>
          </w:p>
        </w:tc>
      </w:tr>
      <w:tr w:rsidR="00230675" w14:paraId="7A25A8F3" w14:textId="77777777" w:rsidTr="003258C3">
        <w:tc>
          <w:tcPr>
            <w:tcW w:w="630" w:type="dxa"/>
            <w:vAlign w:val="center"/>
          </w:tcPr>
          <w:p w14:paraId="45DFFEE2" w14:textId="77777777" w:rsidR="00230675" w:rsidRPr="00C14B27" w:rsidRDefault="00230675" w:rsidP="003258C3">
            <w:pPr>
              <w:ind w:left="-113"/>
              <w:jc w:val="center"/>
            </w:pPr>
            <w:r>
              <w:t>79</w:t>
            </w:r>
          </w:p>
        </w:tc>
        <w:tc>
          <w:tcPr>
            <w:tcW w:w="2080" w:type="dxa"/>
          </w:tcPr>
          <w:p w14:paraId="3D42061C" w14:textId="77777777" w:rsidR="00230675" w:rsidRPr="00C14B27" w:rsidRDefault="00230675" w:rsidP="003258C3">
            <w:r w:rsidRPr="00C14B27">
              <w:t xml:space="preserve">Commerzbank AG v </w:t>
            </w:r>
            <w:proofErr w:type="spellStart"/>
            <w:r w:rsidRPr="00C14B27">
              <w:t>Liquimar</w:t>
            </w:r>
            <w:proofErr w:type="spellEnd"/>
            <w:r w:rsidRPr="00C14B27">
              <w:t xml:space="preserve"> Tankers Management Inc [2017] EWHC 161 (Comm); [2017] 1 Lloyd’s Rep 273</w:t>
            </w:r>
          </w:p>
        </w:tc>
        <w:tc>
          <w:tcPr>
            <w:tcW w:w="722" w:type="dxa"/>
          </w:tcPr>
          <w:p w14:paraId="28F12A2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978" w:type="dxa"/>
          </w:tcPr>
          <w:p w14:paraId="46E9F22E" w14:textId="77777777" w:rsidR="00230675" w:rsidRPr="009767E0" w:rsidRDefault="00230675" w:rsidP="003258C3"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17FC9F69" w14:textId="77777777" w:rsidR="00230675" w:rsidRPr="00F4699E" w:rsidRDefault="00230675" w:rsidP="003258C3">
            <w:pPr>
              <w:jc w:val="both"/>
            </w:pPr>
            <w:r w:rsidRPr="00C14B27">
              <w:t>Marshall Islands</w:t>
            </w:r>
          </w:p>
        </w:tc>
        <w:tc>
          <w:tcPr>
            <w:tcW w:w="1381" w:type="dxa"/>
          </w:tcPr>
          <w:p w14:paraId="517C4AAC" w14:textId="77777777" w:rsidR="00230675" w:rsidRPr="00D92310" w:rsidRDefault="00230675" w:rsidP="003258C3">
            <w:r>
              <w:t>Greece</w:t>
            </w:r>
          </w:p>
        </w:tc>
        <w:tc>
          <w:tcPr>
            <w:tcW w:w="980" w:type="dxa"/>
          </w:tcPr>
          <w:p w14:paraId="284985E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27A3759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44E401C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3-4 months</w:t>
            </w:r>
          </w:p>
        </w:tc>
      </w:tr>
      <w:tr w:rsidR="00230675" w14:paraId="0EE0E6B0" w14:textId="77777777" w:rsidTr="003258C3">
        <w:tc>
          <w:tcPr>
            <w:tcW w:w="630" w:type="dxa"/>
            <w:vAlign w:val="center"/>
          </w:tcPr>
          <w:p w14:paraId="11CF7B2D" w14:textId="77777777" w:rsidR="00230675" w:rsidRPr="001372FD" w:rsidRDefault="00230675" w:rsidP="003258C3">
            <w:pPr>
              <w:ind w:left="-113"/>
              <w:jc w:val="center"/>
            </w:pPr>
            <w:r>
              <w:t>80</w:t>
            </w:r>
          </w:p>
        </w:tc>
        <w:tc>
          <w:tcPr>
            <w:tcW w:w="2080" w:type="dxa"/>
          </w:tcPr>
          <w:p w14:paraId="5FB51B6D" w14:textId="77777777" w:rsidR="00230675" w:rsidRPr="001372FD" w:rsidRDefault="00230675" w:rsidP="003258C3">
            <w:r w:rsidRPr="001372FD">
              <w:t>Re DAP Holdings NV [2005] EWHC 2092 (Ch); [2006] BCC 48</w:t>
            </w:r>
          </w:p>
        </w:tc>
        <w:tc>
          <w:tcPr>
            <w:tcW w:w="722" w:type="dxa"/>
          </w:tcPr>
          <w:p w14:paraId="41EA19A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978" w:type="dxa"/>
          </w:tcPr>
          <w:p w14:paraId="4CE6516A" w14:textId="77777777" w:rsidR="00230675" w:rsidRPr="009767E0" w:rsidRDefault="00230675" w:rsidP="003258C3"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3ACE291F" w14:textId="77777777" w:rsidR="00230675" w:rsidRPr="00F4699E" w:rsidRDefault="00230675" w:rsidP="003258C3">
            <w:pPr>
              <w:jc w:val="both"/>
            </w:pPr>
            <w:r>
              <w:t>Netherlands</w:t>
            </w:r>
          </w:p>
        </w:tc>
        <w:tc>
          <w:tcPr>
            <w:tcW w:w="1381" w:type="dxa"/>
          </w:tcPr>
          <w:p w14:paraId="120C6D65" w14:textId="77777777" w:rsidR="00230675" w:rsidRPr="00D92310" w:rsidRDefault="00230675" w:rsidP="003258C3">
            <w:r>
              <w:t xml:space="preserve">England </w:t>
            </w:r>
          </w:p>
        </w:tc>
        <w:tc>
          <w:tcPr>
            <w:tcW w:w="980" w:type="dxa"/>
          </w:tcPr>
          <w:p w14:paraId="01CD7B1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42F7A1B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3104594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2-3 months</w:t>
            </w:r>
          </w:p>
        </w:tc>
      </w:tr>
      <w:tr w:rsidR="00230675" w14:paraId="04657477" w14:textId="77777777" w:rsidTr="003258C3">
        <w:tc>
          <w:tcPr>
            <w:tcW w:w="630" w:type="dxa"/>
            <w:vAlign w:val="center"/>
          </w:tcPr>
          <w:p w14:paraId="64FE99C5" w14:textId="77777777" w:rsidR="00230675" w:rsidRPr="00AF0AB4" w:rsidRDefault="00230675" w:rsidP="003258C3">
            <w:pPr>
              <w:ind w:left="-113"/>
              <w:jc w:val="center"/>
            </w:pPr>
            <w:r>
              <w:t>81</w:t>
            </w:r>
          </w:p>
        </w:tc>
        <w:tc>
          <w:tcPr>
            <w:tcW w:w="2080" w:type="dxa"/>
          </w:tcPr>
          <w:p w14:paraId="165DFE60" w14:textId="77777777" w:rsidR="00230675" w:rsidRPr="00AF0AB4" w:rsidRDefault="00230675" w:rsidP="003258C3">
            <w:r w:rsidRPr="00AF0AB4">
              <w:t>Discovery (Northampton) Ltd v Debenhams Retail Ltd [2019] EWHC 2441 (Ch)</w:t>
            </w:r>
          </w:p>
        </w:tc>
        <w:tc>
          <w:tcPr>
            <w:tcW w:w="722" w:type="dxa"/>
          </w:tcPr>
          <w:p w14:paraId="2EF45A4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978" w:type="dxa"/>
          </w:tcPr>
          <w:p w14:paraId="6F373DFC" w14:textId="77777777" w:rsidR="00230675" w:rsidRPr="009767E0" w:rsidRDefault="00230675" w:rsidP="003258C3"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3551EC9A" w14:textId="77777777" w:rsidR="00230675" w:rsidRPr="00F4699E" w:rsidRDefault="00230675" w:rsidP="003258C3">
            <w:pPr>
              <w:jc w:val="both"/>
            </w:pPr>
            <w:r>
              <w:t xml:space="preserve">England </w:t>
            </w:r>
          </w:p>
        </w:tc>
        <w:tc>
          <w:tcPr>
            <w:tcW w:w="1381" w:type="dxa"/>
          </w:tcPr>
          <w:p w14:paraId="22EE93C2" w14:textId="77777777" w:rsidR="00230675" w:rsidRPr="00D92310" w:rsidRDefault="00230675" w:rsidP="003258C3">
            <w:r>
              <w:t xml:space="preserve">England </w:t>
            </w:r>
          </w:p>
        </w:tc>
        <w:tc>
          <w:tcPr>
            <w:tcW w:w="980" w:type="dxa"/>
          </w:tcPr>
          <w:p w14:paraId="35A73BB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6BAAA4D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0C8278E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1-2 months</w:t>
            </w:r>
          </w:p>
        </w:tc>
      </w:tr>
      <w:tr w:rsidR="00230675" w14:paraId="6ED20F88" w14:textId="77777777" w:rsidTr="003258C3">
        <w:tc>
          <w:tcPr>
            <w:tcW w:w="630" w:type="dxa"/>
            <w:vAlign w:val="center"/>
          </w:tcPr>
          <w:p w14:paraId="4331A956" w14:textId="77777777" w:rsidR="00230675" w:rsidRPr="000A5881" w:rsidRDefault="00230675" w:rsidP="003258C3">
            <w:pPr>
              <w:ind w:left="-113"/>
              <w:jc w:val="center"/>
            </w:pPr>
            <w:r>
              <w:t>82</w:t>
            </w:r>
          </w:p>
        </w:tc>
        <w:tc>
          <w:tcPr>
            <w:tcW w:w="2080" w:type="dxa"/>
          </w:tcPr>
          <w:p w14:paraId="633A133E" w14:textId="77777777" w:rsidR="00230675" w:rsidRPr="00960651" w:rsidRDefault="00230675" w:rsidP="003258C3">
            <w:r w:rsidRPr="000A5881">
              <w:t xml:space="preserve">Etihad Airways PJSC v </w:t>
            </w:r>
            <w:proofErr w:type="spellStart"/>
            <w:r w:rsidRPr="000A5881">
              <w:t>Flöther</w:t>
            </w:r>
            <w:proofErr w:type="spellEnd"/>
            <w:r w:rsidRPr="000A5881">
              <w:t xml:space="preserve"> [2019] EWHC 3107 (Comm)</w:t>
            </w:r>
          </w:p>
        </w:tc>
        <w:tc>
          <w:tcPr>
            <w:tcW w:w="722" w:type="dxa"/>
          </w:tcPr>
          <w:p w14:paraId="46012AE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978" w:type="dxa"/>
          </w:tcPr>
          <w:p w14:paraId="35D7EA03" w14:textId="77777777" w:rsidR="00230675" w:rsidRPr="009767E0" w:rsidRDefault="00230675" w:rsidP="003258C3"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373945DD" w14:textId="77777777" w:rsidR="00230675" w:rsidRPr="00F4699E" w:rsidRDefault="00230675" w:rsidP="003258C3">
            <w:pPr>
              <w:jc w:val="both"/>
            </w:pPr>
            <w:r>
              <w:t xml:space="preserve">Germany </w:t>
            </w:r>
          </w:p>
        </w:tc>
        <w:tc>
          <w:tcPr>
            <w:tcW w:w="1381" w:type="dxa"/>
          </w:tcPr>
          <w:p w14:paraId="2B3A01C8" w14:textId="77777777" w:rsidR="00230675" w:rsidRPr="00D92310" w:rsidRDefault="00230675" w:rsidP="003258C3">
            <w:r>
              <w:t>Germany</w:t>
            </w:r>
          </w:p>
        </w:tc>
        <w:tc>
          <w:tcPr>
            <w:tcW w:w="980" w:type="dxa"/>
          </w:tcPr>
          <w:p w14:paraId="6B632EF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570DCDB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4799B56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12-14 months</w:t>
            </w:r>
          </w:p>
        </w:tc>
      </w:tr>
      <w:tr w:rsidR="00230675" w14:paraId="0F136820" w14:textId="77777777" w:rsidTr="003258C3">
        <w:tc>
          <w:tcPr>
            <w:tcW w:w="630" w:type="dxa"/>
            <w:vAlign w:val="center"/>
          </w:tcPr>
          <w:p w14:paraId="0BAAB4B1" w14:textId="77777777" w:rsidR="00230675" w:rsidRPr="00F26558" w:rsidRDefault="00230675" w:rsidP="003258C3">
            <w:pPr>
              <w:ind w:left="-113"/>
              <w:jc w:val="center"/>
            </w:pPr>
            <w:r>
              <w:t>83</w:t>
            </w:r>
          </w:p>
        </w:tc>
        <w:tc>
          <w:tcPr>
            <w:tcW w:w="2080" w:type="dxa"/>
          </w:tcPr>
          <w:p w14:paraId="2EE2AD83" w14:textId="77777777" w:rsidR="00230675" w:rsidRPr="009B5B03" w:rsidRDefault="00230675" w:rsidP="003258C3">
            <w:r w:rsidRPr="00F26558">
              <w:t>Fortress Value Recovery Fund v Blue Skye Special Opportunities Fund [2013] EWHC 14 (Comm); [2013] BPIR 276</w:t>
            </w:r>
          </w:p>
        </w:tc>
        <w:tc>
          <w:tcPr>
            <w:tcW w:w="722" w:type="dxa"/>
          </w:tcPr>
          <w:p w14:paraId="492751C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978" w:type="dxa"/>
          </w:tcPr>
          <w:p w14:paraId="047A362A" w14:textId="77777777" w:rsidR="00230675" w:rsidRPr="009767E0" w:rsidRDefault="00230675" w:rsidP="003258C3"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5F7C9311" w14:textId="77777777" w:rsidR="00230675" w:rsidRPr="00F4699E" w:rsidRDefault="00230675" w:rsidP="003258C3">
            <w:pPr>
              <w:jc w:val="both"/>
            </w:pPr>
            <w:r w:rsidRPr="009B5B03">
              <w:t>Cayman Islands</w:t>
            </w:r>
          </w:p>
        </w:tc>
        <w:tc>
          <w:tcPr>
            <w:tcW w:w="1381" w:type="dxa"/>
          </w:tcPr>
          <w:p w14:paraId="4922DAA7" w14:textId="77777777" w:rsidR="00230675" w:rsidRPr="00D92310" w:rsidRDefault="00230675" w:rsidP="003258C3">
            <w:r w:rsidRPr="009B5B03">
              <w:t>Italy</w:t>
            </w:r>
          </w:p>
        </w:tc>
        <w:tc>
          <w:tcPr>
            <w:tcW w:w="980" w:type="dxa"/>
          </w:tcPr>
          <w:p w14:paraId="592B0C9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638EC11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7693619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10-12 months</w:t>
            </w:r>
          </w:p>
        </w:tc>
      </w:tr>
      <w:tr w:rsidR="00230675" w14:paraId="17A028CD" w14:textId="77777777" w:rsidTr="003258C3">
        <w:tc>
          <w:tcPr>
            <w:tcW w:w="630" w:type="dxa"/>
            <w:vAlign w:val="center"/>
          </w:tcPr>
          <w:p w14:paraId="768E42C0" w14:textId="77777777" w:rsidR="00230675" w:rsidRPr="00261B04" w:rsidRDefault="00230675" w:rsidP="003258C3">
            <w:pPr>
              <w:ind w:left="-113"/>
              <w:jc w:val="center"/>
            </w:pPr>
            <w:r>
              <w:t>84</w:t>
            </w:r>
          </w:p>
        </w:tc>
        <w:tc>
          <w:tcPr>
            <w:tcW w:w="2080" w:type="dxa"/>
          </w:tcPr>
          <w:p w14:paraId="4AA3C99E" w14:textId="77777777" w:rsidR="00230675" w:rsidRPr="00261B04" w:rsidRDefault="00230675" w:rsidP="003258C3">
            <w:r w:rsidRPr="00261B04">
              <w:t xml:space="preserve">Global Garden Products Italy </w:t>
            </w:r>
            <w:proofErr w:type="spellStart"/>
            <w:r w:rsidRPr="00261B04">
              <w:t>SpA</w:t>
            </w:r>
            <w:proofErr w:type="spellEnd"/>
            <w:r w:rsidRPr="00261B04">
              <w:t>, Re [2016] EWHC 1884 (Ch)</w:t>
            </w:r>
          </w:p>
        </w:tc>
        <w:tc>
          <w:tcPr>
            <w:tcW w:w="722" w:type="dxa"/>
          </w:tcPr>
          <w:p w14:paraId="087A94A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978" w:type="dxa"/>
          </w:tcPr>
          <w:p w14:paraId="61A4C359" w14:textId="77777777" w:rsidR="00230675" w:rsidRPr="009767E0" w:rsidRDefault="00230675" w:rsidP="003258C3">
            <w:r>
              <w:t>Italy</w:t>
            </w:r>
          </w:p>
        </w:tc>
        <w:tc>
          <w:tcPr>
            <w:tcW w:w="1260" w:type="dxa"/>
          </w:tcPr>
          <w:p w14:paraId="08E70587" w14:textId="77777777" w:rsidR="00230675" w:rsidRPr="00F4699E" w:rsidRDefault="00230675" w:rsidP="003258C3">
            <w:pPr>
              <w:jc w:val="both"/>
            </w:pPr>
            <w:r>
              <w:t xml:space="preserve">Italy </w:t>
            </w:r>
          </w:p>
        </w:tc>
        <w:tc>
          <w:tcPr>
            <w:tcW w:w="1381" w:type="dxa"/>
          </w:tcPr>
          <w:p w14:paraId="21CBB781" w14:textId="77777777" w:rsidR="00230675" w:rsidRPr="00D92310" w:rsidRDefault="00230675" w:rsidP="003258C3">
            <w:r>
              <w:t>United Kingdom (London)</w:t>
            </w:r>
          </w:p>
        </w:tc>
        <w:tc>
          <w:tcPr>
            <w:tcW w:w="980" w:type="dxa"/>
          </w:tcPr>
          <w:p w14:paraId="1F4B90D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30FFDB0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62815B8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 months</w:t>
            </w:r>
          </w:p>
        </w:tc>
      </w:tr>
      <w:tr w:rsidR="00230675" w14:paraId="53F7CECC" w14:textId="77777777" w:rsidTr="003258C3">
        <w:tc>
          <w:tcPr>
            <w:tcW w:w="630" w:type="dxa"/>
            <w:vAlign w:val="center"/>
          </w:tcPr>
          <w:p w14:paraId="7649F824" w14:textId="77777777" w:rsidR="00230675" w:rsidRPr="00FF57AA" w:rsidRDefault="00230675" w:rsidP="003258C3">
            <w:pPr>
              <w:ind w:left="-113"/>
              <w:jc w:val="center"/>
            </w:pPr>
            <w:r>
              <w:t>85</w:t>
            </w:r>
          </w:p>
        </w:tc>
        <w:tc>
          <w:tcPr>
            <w:tcW w:w="2080" w:type="dxa"/>
          </w:tcPr>
          <w:p w14:paraId="0EC17BB6" w14:textId="77777777" w:rsidR="00230675" w:rsidRPr="00335F42" w:rsidRDefault="00230675" w:rsidP="003258C3">
            <w:proofErr w:type="spellStart"/>
            <w:r w:rsidRPr="00FF57AA">
              <w:t>Hibu</w:t>
            </w:r>
            <w:proofErr w:type="spellEnd"/>
            <w:r w:rsidRPr="00FF57AA">
              <w:t xml:space="preserve"> Group Ltd and Re HY Ltd, Re [2016] EWHC 1921 (Ch)</w:t>
            </w:r>
          </w:p>
        </w:tc>
        <w:tc>
          <w:tcPr>
            <w:tcW w:w="722" w:type="dxa"/>
          </w:tcPr>
          <w:p w14:paraId="2FB3A7B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978" w:type="dxa"/>
          </w:tcPr>
          <w:p w14:paraId="1A352272" w14:textId="77777777" w:rsidR="00230675" w:rsidRPr="009767E0" w:rsidRDefault="00230675" w:rsidP="003258C3">
            <w:r>
              <w:rPr>
                <w:lang w:val="en-US"/>
              </w:rPr>
              <w:t xml:space="preserve">England and </w:t>
            </w:r>
            <w:r>
              <w:rPr>
                <w:lang w:val="en-US"/>
              </w:rPr>
              <w:lastRenderedPageBreak/>
              <w:t>Wales (UK)</w:t>
            </w:r>
          </w:p>
        </w:tc>
        <w:tc>
          <w:tcPr>
            <w:tcW w:w="1260" w:type="dxa"/>
          </w:tcPr>
          <w:p w14:paraId="03772D89" w14:textId="77777777" w:rsidR="00230675" w:rsidRPr="00F4699E" w:rsidRDefault="00230675" w:rsidP="003258C3">
            <w:pPr>
              <w:jc w:val="both"/>
            </w:pPr>
            <w:r>
              <w:lastRenderedPageBreak/>
              <w:t>England</w:t>
            </w:r>
          </w:p>
        </w:tc>
        <w:tc>
          <w:tcPr>
            <w:tcW w:w="1381" w:type="dxa"/>
          </w:tcPr>
          <w:p w14:paraId="0E1A8424" w14:textId="77777777" w:rsidR="00230675" w:rsidRPr="00D92310" w:rsidRDefault="00230675" w:rsidP="003258C3">
            <w:r>
              <w:t>UK (London)</w:t>
            </w:r>
          </w:p>
        </w:tc>
        <w:tc>
          <w:tcPr>
            <w:tcW w:w="980" w:type="dxa"/>
          </w:tcPr>
          <w:p w14:paraId="2A4C025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410386D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3F58FD3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1-2 months</w:t>
            </w:r>
          </w:p>
        </w:tc>
      </w:tr>
      <w:tr w:rsidR="00230675" w14:paraId="276E50CB" w14:textId="77777777" w:rsidTr="003258C3">
        <w:tc>
          <w:tcPr>
            <w:tcW w:w="630" w:type="dxa"/>
            <w:vAlign w:val="center"/>
          </w:tcPr>
          <w:p w14:paraId="64C54671" w14:textId="77777777" w:rsidR="00230675" w:rsidRPr="00267A51" w:rsidRDefault="00230675" w:rsidP="003258C3">
            <w:pPr>
              <w:ind w:left="-113"/>
              <w:jc w:val="center"/>
            </w:pPr>
            <w:r>
              <w:t>86</w:t>
            </w:r>
          </w:p>
        </w:tc>
        <w:tc>
          <w:tcPr>
            <w:tcW w:w="2080" w:type="dxa"/>
          </w:tcPr>
          <w:p w14:paraId="7F2C5130" w14:textId="77777777" w:rsidR="00230675" w:rsidRPr="00267A51" w:rsidRDefault="00230675" w:rsidP="003258C3">
            <w:proofErr w:type="spellStart"/>
            <w:r w:rsidRPr="00267A51">
              <w:t>Marann</w:t>
            </w:r>
            <w:proofErr w:type="spellEnd"/>
            <w:r w:rsidRPr="00267A51">
              <w:t xml:space="preserve"> Brooks CSV Ltd, Re [2003] BCC 239</w:t>
            </w:r>
          </w:p>
        </w:tc>
        <w:tc>
          <w:tcPr>
            <w:tcW w:w="722" w:type="dxa"/>
          </w:tcPr>
          <w:p w14:paraId="62338D1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978" w:type="dxa"/>
          </w:tcPr>
          <w:p w14:paraId="6EB92996" w14:textId="77777777" w:rsidR="00230675" w:rsidRPr="009767E0" w:rsidRDefault="00230675" w:rsidP="003258C3"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507D4518" w14:textId="77777777" w:rsidR="00230675" w:rsidRPr="00F4699E" w:rsidRDefault="00230675" w:rsidP="003258C3">
            <w:pPr>
              <w:jc w:val="both"/>
            </w:pPr>
            <w:r>
              <w:t>England</w:t>
            </w:r>
          </w:p>
        </w:tc>
        <w:tc>
          <w:tcPr>
            <w:tcW w:w="1381" w:type="dxa"/>
          </w:tcPr>
          <w:p w14:paraId="70D08F3E" w14:textId="77777777" w:rsidR="00230675" w:rsidRPr="00D92310" w:rsidRDefault="00230675" w:rsidP="003258C3">
            <w:r>
              <w:t xml:space="preserve">Ireland </w:t>
            </w:r>
          </w:p>
        </w:tc>
        <w:tc>
          <w:tcPr>
            <w:tcW w:w="980" w:type="dxa"/>
          </w:tcPr>
          <w:p w14:paraId="0C14427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0045F24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166B24C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4 months</w:t>
            </w:r>
          </w:p>
        </w:tc>
      </w:tr>
      <w:tr w:rsidR="00230675" w14:paraId="7B1115D9" w14:textId="77777777" w:rsidTr="003258C3">
        <w:tc>
          <w:tcPr>
            <w:tcW w:w="630" w:type="dxa"/>
            <w:vAlign w:val="center"/>
          </w:tcPr>
          <w:p w14:paraId="4E1E3892" w14:textId="77777777" w:rsidR="00230675" w:rsidRPr="006B7AB0" w:rsidRDefault="00230675" w:rsidP="003258C3">
            <w:pPr>
              <w:ind w:left="-113"/>
              <w:jc w:val="center"/>
            </w:pPr>
            <w:r>
              <w:t>87</w:t>
            </w:r>
          </w:p>
        </w:tc>
        <w:tc>
          <w:tcPr>
            <w:tcW w:w="2080" w:type="dxa"/>
          </w:tcPr>
          <w:p w14:paraId="786D0743" w14:textId="77777777" w:rsidR="00230675" w:rsidRPr="006B7AB0" w:rsidRDefault="00230675" w:rsidP="003258C3">
            <w:proofErr w:type="spellStart"/>
            <w:r w:rsidRPr="006B7AB0">
              <w:t>Meesan</w:t>
            </w:r>
            <w:proofErr w:type="spellEnd"/>
            <w:r w:rsidRPr="006B7AB0">
              <w:t xml:space="preserve"> Investments Ltd (Royal Trust Bank v Buchler), Re [1989] BCLC 130</w:t>
            </w:r>
          </w:p>
        </w:tc>
        <w:tc>
          <w:tcPr>
            <w:tcW w:w="722" w:type="dxa"/>
          </w:tcPr>
          <w:p w14:paraId="09BC877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978" w:type="dxa"/>
          </w:tcPr>
          <w:p w14:paraId="20A55F8F" w14:textId="77777777" w:rsidR="00230675" w:rsidRPr="009767E0" w:rsidRDefault="00230675" w:rsidP="003258C3"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034FB271" w14:textId="77777777" w:rsidR="00230675" w:rsidRPr="00F4699E" w:rsidRDefault="00230675" w:rsidP="003258C3">
            <w:pPr>
              <w:jc w:val="both"/>
            </w:pPr>
            <w:r>
              <w:t>England</w:t>
            </w:r>
          </w:p>
        </w:tc>
        <w:tc>
          <w:tcPr>
            <w:tcW w:w="1381" w:type="dxa"/>
          </w:tcPr>
          <w:p w14:paraId="237D4316" w14:textId="77777777" w:rsidR="00230675" w:rsidRPr="00D92310" w:rsidRDefault="00230675" w:rsidP="003258C3">
            <w:r>
              <w:t>Switzerland</w:t>
            </w:r>
          </w:p>
        </w:tc>
        <w:tc>
          <w:tcPr>
            <w:tcW w:w="980" w:type="dxa"/>
          </w:tcPr>
          <w:p w14:paraId="1783790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29C646A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369130F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6 months</w:t>
            </w:r>
          </w:p>
        </w:tc>
      </w:tr>
      <w:tr w:rsidR="00230675" w14:paraId="2425F0F0" w14:textId="77777777" w:rsidTr="003258C3">
        <w:tc>
          <w:tcPr>
            <w:tcW w:w="630" w:type="dxa"/>
            <w:vAlign w:val="center"/>
          </w:tcPr>
          <w:p w14:paraId="59803206" w14:textId="77777777" w:rsidR="00230675" w:rsidRPr="00993BE0" w:rsidRDefault="00230675" w:rsidP="003258C3">
            <w:pPr>
              <w:ind w:left="-113"/>
              <w:jc w:val="center"/>
            </w:pPr>
            <w:r>
              <w:t>88</w:t>
            </w:r>
          </w:p>
        </w:tc>
        <w:tc>
          <w:tcPr>
            <w:tcW w:w="2080" w:type="dxa"/>
          </w:tcPr>
          <w:p w14:paraId="260BE453" w14:textId="77777777" w:rsidR="00230675" w:rsidRPr="006B7AB0" w:rsidRDefault="00230675" w:rsidP="003258C3">
            <w:r w:rsidRPr="00993BE0">
              <w:t>MyTravel Group plc, Re [2004] EWHC 2741 (Ch)</w:t>
            </w:r>
          </w:p>
        </w:tc>
        <w:tc>
          <w:tcPr>
            <w:tcW w:w="722" w:type="dxa"/>
          </w:tcPr>
          <w:p w14:paraId="31431D5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978" w:type="dxa"/>
          </w:tcPr>
          <w:p w14:paraId="76C88C1B" w14:textId="77777777" w:rsidR="00230675" w:rsidRPr="009767E0" w:rsidRDefault="00230675" w:rsidP="003258C3"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06B3E64B" w14:textId="77777777" w:rsidR="00230675" w:rsidRPr="00F4699E" w:rsidRDefault="00230675" w:rsidP="003258C3">
            <w:pPr>
              <w:jc w:val="both"/>
            </w:pPr>
            <w:r>
              <w:t>England</w:t>
            </w:r>
          </w:p>
        </w:tc>
        <w:tc>
          <w:tcPr>
            <w:tcW w:w="1381" w:type="dxa"/>
          </w:tcPr>
          <w:p w14:paraId="3E966FBD" w14:textId="77777777" w:rsidR="00230675" w:rsidRPr="00D92310" w:rsidRDefault="00230675" w:rsidP="003258C3">
            <w:r>
              <w:t>England</w:t>
            </w:r>
          </w:p>
        </w:tc>
        <w:tc>
          <w:tcPr>
            <w:tcW w:w="980" w:type="dxa"/>
          </w:tcPr>
          <w:p w14:paraId="2C496AB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980" w:type="dxa"/>
          </w:tcPr>
          <w:p w14:paraId="1790E6F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2CFA94A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 months</w:t>
            </w:r>
          </w:p>
        </w:tc>
      </w:tr>
      <w:tr w:rsidR="00230675" w14:paraId="3701CC92" w14:textId="77777777" w:rsidTr="003258C3">
        <w:tc>
          <w:tcPr>
            <w:tcW w:w="630" w:type="dxa"/>
            <w:vAlign w:val="center"/>
          </w:tcPr>
          <w:p w14:paraId="5E98DCFC" w14:textId="77777777" w:rsidR="00230675" w:rsidRPr="00984FF8" w:rsidRDefault="00230675" w:rsidP="003258C3">
            <w:pPr>
              <w:ind w:left="-113"/>
              <w:jc w:val="center"/>
            </w:pPr>
            <w:r>
              <w:t>89</w:t>
            </w:r>
          </w:p>
        </w:tc>
        <w:tc>
          <w:tcPr>
            <w:tcW w:w="2080" w:type="dxa"/>
          </w:tcPr>
          <w:p w14:paraId="2962996C" w14:textId="77777777" w:rsidR="00230675" w:rsidRPr="00984FF8" w:rsidRDefault="00230675" w:rsidP="003258C3">
            <w:r w:rsidRPr="00984FF8">
              <w:t xml:space="preserve">Oakley v Ultra Vehicle Design Ltd [2005] EWHC 872 (Ch), [2005] </w:t>
            </w:r>
            <w:proofErr w:type="spellStart"/>
            <w:r w:rsidRPr="00984FF8">
              <w:t>ILPr</w:t>
            </w:r>
            <w:proofErr w:type="spellEnd"/>
            <w:r w:rsidRPr="00984FF8">
              <w:t xml:space="preserve"> 747</w:t>
            </w:r>
          </w:p>
        </w:tc>
        <w:tc>
          <w:tcPr>
            <w:tcW w:w="722" w:type="dxa"/>
          </w:tcPr>
          <w:p w14:paraId="46A490F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978" w:type="dxa"/>
          </w:tcPr>
          <w:p w14:paraId="325A0735" w14:textId="77777777" w:rsidR="00230675" w:rsidRPr="009767E0" w:rsidRDefault="00230675" w:rsidP="003258C3"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42D34DED" w14:textId="77777777" w:rsidR="00230675" w:rsidRPr="00F4699E" w:rsidRDefault="00230675" w:rsidP="003258C3">
            <w:pPr>
              <w:jc w:val="both"/>
            </w:pPr>
            <w:r>
              <w:t>England</w:t>
            </w:r>
          </w:p>
        </w:tc>
        <w:tc>
          <w:tcPr>
            <w:tcW w:w="1381" w:type="dxa"/>
          </w:tcPr>
          <w:p w14:paraId="3F61567D" w14:textId="77777777" w:rsidR="00230675" w:rsidRPr="00D92310" w:rsidRDefault="00230675" w:rsidP="003258C3">
            <w:r>
              <w:t>France</w:t>
            </w:r>
          </w:p>
        </w:tc>
        <w:tc>
          <w:tcPr>
            <w:tcW w:w="980" w:type="dxa"/>
          </w:tcPr>
          <w:p w14:paraId="143FC7A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6DDA83F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73058D1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5 months</w:t>
            </w:r>
          </w:p>
        </w:tc>
      </w:tr>
      <w:tr w:rsidR="00230675" w14:paraId="7A6D7FAF" w14:textId="77777777" w:rsidTr="003258C3">
        <w:tc>
          <w:tcPr>
            <w:tcW w:w="630" w:type="dxa"/>
            <w:vAlign w:val="center"/>
          </w:tcPr>
          <w:p w14:paraId="5B11DF92" w14:textId="77777777" w:rsidR="00230675" w:rsidRPr="009813E3" w:rsidRDefault="00230675" w:rsidP="003258C3">
            <w:pPr>
              <w:ind w:left="-113"/>
              <w:jc w:val="center"/>
            </w:pPr>
            <w:r>
              <w:t>90</w:t>
            </w:r>
          </w:p>
        </w:tc>
        <w:tc>
          <w:tcPr>
            <w:tcW w:w="2080" w:type="dxa"/>
          </w:tcPr>
          <w:p w14:paraId="57BAB868" w14:textId="77777777" w:rsidR="00230675" w:rsidRPr="009813E3" w:rsidRDefault="00230675" w:rsidP="003258C3">
            <w:r w:rsidRPr="009813E3">
              <w:t>Rodenstock GmbH, Re [2011] EWHC 1104 (Ch), [2011] Bus LR 1245</w:t>
            </w:r>
          </w:p>
        </w:tc>
        <w:tc>
          <w:tcPr>
            <w:tcW w:w="722" w:type="dxa"/>
          </w:tcPr>
          <w:p w14:paraId="31415BD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978" w:type="dxa"/>
          </w:tcPr>
          <w:p w14:paraId="336D8D84" w14:textId="77777777" w:rsidR="00230675" w:rsidRPr="009767E0" w:rsidRDefault="00230675" w:rsidP="003258C3"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0CDADA32" w14:textId="77777777" w:rsidR="00230675" w:rsidRPr="00F4699E" w:rsidRDefault="00230675" w:rsidP="003258C3">
            <w:pPr>
              <w:jc w:val="both"/>
            </w:pPr>
            <w:r>
              <w:t xml:space="preserve">Germany </w:t>
            </w:r>
          </w:p>
        </w:tc>
        <w:tc>
          <w:tcPr>
            <w:tcW w:w="1381" w:type="dxa"/>
          </w:tcPr>
          <w:p w14:paraId="42F17074" w14:textId="77777777" w:rsidR="00230675" w:rsidRPr="00D92310" w:rsidRDefault="00230675" w:rsidP="003258C3">
            <w:r>
              <w:t xml:space="preserve">Germany </w:t>
            </w:r>
          </w:p>
        </w:tc>
        <w:tc>
          <w:tcPr>
            <w:tcW w:w="980" w:type="dxa"/>
          </w:tcPr>
          <w:p w14:paraId="4373E62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505097F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3EE1E07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 months</w:t>
            </w:r>
          </w:p>
        </w:tc>
      </w:tr>
      <w:tr w:rsidR="00230675" w14:paraId="0E31B7B5" w14:textId="77777777" w:rsidTr="003258C3">
        <w:tc>
          <w:tcPr>
            <w:tcW w:w="630" w:type="dxa"/>
            <w:vAlign w:val="center"/>
          </w:tcPr>
          <w:p w14:paraId="55C854D5" w14:textId="77777777" w:rsidR="00230675" w:rsidRPr="00C82020" w:rsidRDefault="00230675" w:rsidP="003258C3">
            <w:pPr>
              <w:ind w:left="-113"/>
              <w:jc w:val="center"/>
            </w:pPr>
            <w:r>
              <w:t>91</w:t>
            </w:r>
          </w:p>
        </w:tc>
        <w:tc>
          <w:tcPr>
            <w:tcW w:w="2080" w:type="dxa"/>
          </w:tcPr>
          <w:p w14:paraId="016B5DC1" w14:textId="77777777" w:rsidR="00230675" w:rsidRPr="00335F42" w:rsidRDefault="00230675" w:rsidP="003258C3">
            <w:r w:rsidRPr="00C82020">
              <w:t xml:space="preserve">Syska v Vivendi Universal SA [2009] EWCA </w:t>
            </w:r>
            <w:proofErr w:type="spellStart"/>
            <w:r w:rsidRPr="00C82020">
              <w:t>Civ</w:t>
            </w:r>
            <w:proofErr w:type="spellEnd"/>
            <w:r w:rsidRPr="00C82020">
              <w:t xml:space="preserve"> 677, [2009] 2 All ER (Comm) 891 (CA)</w:t>
            </w:r>
          </w:p>
        </w:tc>
        <w:tc>
          <w:tcPr>
            <w:tcW w:w="722" w:type="dxa"/>
          </w:tcPr>
          <w:p w14:paraId="0EF8579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978" w:type="dxa"/>
          </w:tcPr>
          <w:p w14:paraId="6844B7E2" w14:textId="77777777" w:rsidR="00230675" w:rsidRPr="009767E0" w:rsidRDefault="00230675" w:rsidP="003258C3"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2F4F4CC1" w14:textId="77777777" w:rsidR="00230675" w:rsidRPr="00F4699E" w:rsidRDefault="00230675" w:rsidP="003258C3">
            <w:pPr>
              <w:jc w:val="both"/>
            </w:pPr>
            <w:r>
              <w:t xml:space="preserve">France </w:t>
            </w:r>
          </w:p>
        </w:tc>
        <w:tc>
          <w:tcPr>
            <w:tcW w:w="1381" w:type="dxa"/>
          </w:tcPr>
          <w:p w14:paraId="10405CA3" w14:textId="77777777" w:rsidR="00230675" w:rsidRPr="00D92310" w:rsidRDefault="00230675" w:rsidP="003258C3">
            <w:r>
              <w:t xml:space="preserve">France </w:t>
            </w:r>
          </w:p>
        </w:tc>
        <w:tc>
          <w:tcPr>
            <w:tcW w:w="980" w:type="dxa"/>
          </w:tcPr>
          <w:p w14:paraId="102E887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64373B3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35E786F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6 months</w:t>
            </w:r>
          </w:p>
        </w:tc>
      </w:tr>
      <w:tr w:rsidR="00230675" w14:paraId="2444E857" w14:textId="77777777" w:rsidTr="003258C3">
        <w:tc>
          <w:tcPr>
            <w:tcW w:w="630" w:type="dxa"/>
            <w:vAlign w:val="center"/>
          </w:tcPr>
          <w:p w14:paraId="2461458A" w14:textId="77777777" w:rsidR="00230675" w:rsidRPr="006519BD" w:rsidRDefault="00230675" w:rsidP="003258C3">
            <w:pPr>
              <w:ind w:left="-113"/>
              <w:jc w:val="center"/>
            </w:pPr>
            <w:r>
              <w:t>92</w:t>
            </w:r>
          </w:p>
        </w:tc>
        <w:tc>
          <w:tcPr>
            <w:tcW w:w="2080" w:type="dxa"/>
          </w:tcPr>
          <w:p w14:paraId="42B58E1B" w14:textId="77777777" w:rsidR="00230675" w:rsidRPr="006519BD" w:rsidRDefault="00230675" w:rsidP="003258C3">
            <w:r w:rsidRPr="006519BD">
              <w:t>Telewest Communications plc, Re [2004] BCC 342</w:t>
            </w:r>
          </w:p>
        </w:tc>
        <w:tc>
          <w:tcPr>
            <w:tcW w:w="722" w:type="dxa"/>
          </w:tcPr>
          <w:p w14:paraId="4A198CE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978" w:type="dxa"/>
          </w:tcPr>
          <w:p w14:paraId="513E833B" w14:textId="77777777" w:rsidR="00230675" w:rsidRPr="009767E0" w:rsidRDefault="00230675" w:rsidP="003258C3">
            <w:r>
              <w:rPr>
                <w:lang w:val="en-US"/>
              </w:rPr>
              <w:t>England and Wales (UK)</w:t>
            </w:r>
          </w:p>
        </w:tc>
        <w:tc>
          <w:tcPr>
            <w:tcW w:w="1260" w:type="dxa"/>
          </w:tcPr>
          <w:p w14:paraId="663D530F" w14:textId="77777777" w:rsidR="00230675" w:rsidRPr="00F4699E" w:rsidRDefault="00230675" w:rsidP="003258C3">
            <w:pPr>
              <w:jc w:val="both"/>
            </w:pPr>
            <w:r>
              <w:t xml:space="preserve">England </w:t>
            </w:r>
          </w:p>
        </w:tc>
        <w:tc>
          <w:tcPr>
            <w:tcW w:w="1381" w:type="dxa"/>
          </w:tcPr>
          <w:p w14:paraId="59A8647A" w14:textId="77777777" w:rsidR="00230675" w:rsidRPr="00D92310" w:rsidRDefault="00230675" w:rsidP="003258C3">
            <w:r>
              <w:t xml:space="preserve">England </w:t>
            </w:r>
          </w:p>
        </w:tc>
        <w:tc>
          <w:tcPr>
            <w:tcW w:w="980" w:type="dxa"/>
          </w:tcPr>
          <w:p w14:paraId="2C238A1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980" w:type="dxa"/>
          </w:tcPr>
          <w:p w14:paraId="6A75722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No </w:t>
            </w:r>
          </w:p>
        </w:tc>
        <w:tc>
          <w:tcPr>
            <w:tcW w:w="1516" w:type="dxa"/>
          </w:tcPr>
          <w:p w14:paraId="36A99EF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 months</w:t>
            </w:r>
          </w:p>
        </w:tc>
      </w:tr>
      <w:tr w:rsidR="00230675" w14:paraId="1A7761EF" w14:textId="77777777" w:rsidTr="003258C3">
        <w:tc>
          <w:tcPr>
            <w:tcW w:w="630" w:type="dxa"/>
            <w:vAlign w:val="center"/>
          </w:tcPr>
          <w:p w14:paraId="02920D54" w14:textId="77777777" w:rsidR="00230675" w:rsidRPr="00716741" w:rsidRDefault="00230675" w:rsidP="003258C3">
            <w:pPr>
              <w:ind w:lef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2080" w:type="dxa"/>
          </w:tcPr>
          <w:p w14:paraId="3815FA13" w14:textId="77777777" w:rsidR="00230675" w:rsidRPr="00716741" w:rsidRDefault="00230675" w:rsidP="003258C3">
            <w:pPr>
              <w:rPr>
                <w:b/>
                <w:bCs/>
              </w:rPr>
            </w:pPr>
            <w:r w:rsidRPr="00716741">
              <w:rPr>
                <w:b/>
                <w:bCs/>
              </w:rPr>
              <w:t>United States of America</w:t>
            </w:r>
          </w:p>
          <w:p w14:paraId="3E278B56" w14:textId="77777777" w:rsidR="00230675" w:rsidRPr="00716741" w:rsidRDefault="00230675" w:rsidP="003258C3">
            <w:pPr>
              <w:rPr>
                <w:rFonts w:ascii="Aptos Narrow" w:hAnsi="Aptos Narrow"/>
                <w:color w:val="000000"/>
              </w:rPr>
            </w:pPr>
            <w:r w:rsidRPr="00716741">
              <w:rPr>
                <w:rFonts w:ascii="Aptos Narrow" w:hAnsi="Aptos Narrow"/>
                <w:color w:val="000000"/>
              </w:rPr>
              <w:t>In re Shimmin, No. 22-10039, 2022 LEXIS 2932 (</w:t>
            </w:r>
            <w:proofErr w:type="spellStart"/>
            <w:r w:rsidRPr="00716741">
              <w:rPr>
                <w:rFonts w:ascii="Aptos Narrow" w:hAnsi="Aptos Narrow"/>
                <w:color w:val="000000"/>
              </w:rPr>
              <w:t>Bankr</w:t>
            </w:r>
            <w:proofErr w:type="spellEnd"/>
            <w:r w:rsidRPr="00716741">
              <w:rPr>
                <w:rFonts w:ascii="Aptos Narrow" w:hAnsi="Aptos Narrow"/>
                <w:color w:val="000000"/>
              </w:rPr>
              <w:t>. W.D. Okla. Oct. 14, 2022)</w:t>
            </w:r>
          </w:p>
        </w:tc>
        <w:tc>
          <w:tcPr>
            <w:tcW w:w="722" w:type="dxa"/>
          </w:tcPr>
          <w:p w14:paraId="0E194A52" w14:textId="77777777" w:rsidR="00230675" w:rsidRDefault="00230675" w:rsidP="003258C3">
            <w:pPr>
              <w:rPr>
                <w:lang w:val="en-US"/>
              </w:rPr>
            </w:pPr>
          </w:p>
          <w:p w14:paraId="7B44EAB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978" w:type="dxa"/>
          </w:tcPr>
          <w:p w14:paraId="1DEDD197" w14:textId="77777777" w:rsidR="00230675" w:rsidRDefault="00230675" w:rsidP="003258C3">
            <w:pPr>
              <w:rPr>
                <w:lang w:val="en-US"/>
              </w:rPr>
            </w:pPr>
          </w:p>
          <w:p w14:paraId="478E569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USA</w:t>
            </w:r>
          </w:p>
        </w:tc>
        <w:tc>
          <w:tcPr>
            <w:tcW w:w="1260" w:type="dxa"/>
          </w:tcPr>
          <w:p w14:paraId="3A9D86D3" w14:textId="77777777" w:rsidR="00230675" w:rsidRDefault="00230675" w:rsidP="003258C3">
            <w:pPr>
              <w:rPr>
                <w:lang w:val="en-US"/>
              </w:rPr>
            </w:pPr>
          </w:p>
          <w:p w14:paraId="484A128F" w14:textId="77777777" w:rsidR="00230675" w:rsidRPr="00A74F14" w:rsidRDefault="00230675" w:rsidP="003258C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Isle of Man, UK</w:t>
            </w:r>
          </w:p>
        </w:tc>
        <w:tc>
          <w:tcPr>
            <w:tcW w:w="1381" w:type="dxa"/>
          </w:tcPr>
          <w:p w14:paraId="5CB6E3D8" w14:textId="77777777" w:rsidR="00230675" w:rsidRDefault="00230675" w:rsidP="003258C3">
            <w:pPr>
              <w:rPr>
                <w:rFonts w:ascii="Aptos Narrow" w:hAnsi="Aptos Narrow"/>
                <w:color w:val="000000"/>
              </w:rPr>
            </w:pPr>
          </w:p>
          <w:p w14:paraId="6F4FC4E2" w14:textId="77777777" w:rsidR="00230675" w:rsidRDefault="00230675" w:rsidP="003258C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Isle of Man</w:t>
            </w:r>
          </w:p>
          <w:p w14:paraId="62411620" w14:textId="77777777" w:rsidR="00230675" w:rsidRDefault="00230675" w:rsidP="003258C3">
            <w:pPr>
              <w:rPr>
                <w:lang w:val="en-US"/>
              </w:rPr>
            </w:pPr>
          </w:p>
        </w:tc>
        <w:tc>
          <w:tcPr>
            <w:tcW w:w="980" w:type="dxa"/>
          </w:tcPr>
          <w:p w14:paraId="75FAA58F" w14:textId="77777777" w:rsidR="00230675" w:rsidRDefault="00230675" w:rsidP="003258C3">
            <w:pPr>
              <w:rPr>
                <w:lang w:val="en-US"/>
              </w:rPr>
            </w:pPr>
          </w:p>
          <w:p w14:paraId="2BAE5A4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5ACA5565" w14:textId="77777777" w:rsidR="00230675" w:rsidRDefault="00230675" w:rsidP="003258C3">
            <w:pPr>
              <w:rPr>
                <w:lang w:val="en-US"/>
              </w:rPr>
            </w:pPr>
          </w:p>
          <w:p w14:paraId="1F3AEA5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323D05F7" w14:textId="77777777" w:rsidR="00230675" w:rsidRDefault="00230675" w:rsidP="003258C3">
            <w:pPr>
              <w:rPr>
                <w:lang w:val="en-US"/>
              </w:rPr>
            </w:pPr>
          </w:p>
          <w:p w14:paraId="6A1A9FF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 months</w:t>
            </w:r>
          </w:p>
        </w:tc>
      </w:tr>
      <w:tr w:rsidR="00230675" w14:paraId="3F90D0DE" w14:textId="77777777" w:rsidTr="003258C3">
        <w:tc>
          <w:tcPr>
            <w:tcW w:w="630" w:type="dxa"/>
            <w:vAlign w:val="center"/>
          </w:tcPr>
          <w:p w14:paraId="70F4BED3" w14:textId="77777777" w:rsidR="00230675" w:rsidRPr="00834F58" w:rsidRDefault="00230675" w:rsidP="003258C3">
            <w:pPr>
              <w:ind w:left="-113"/>
              <w:jc w:val="center"/>
            </w:pPr>
            <w:r>
              <w:t>94</w:t>
            </w:r>
          </w:p>
        </w:tc>
        <w:tc>
          <w:tcPr>
            <w:tcW w:w="2080" w:type="dxa"/>
          </w:tcPr>
          <w:p w14:paraId="78499CE9" w14:textId="77777777" w:rsidR="00230675" w:rsidRPr="00834F58" w:rsidRDefault="00230675" w:rsidP="003258C3">
            <w:r w:rsidRPr="00834F58">
              <w:t xml:space="preserve">In re </w:t>
            </w:r>
            <w:proofErr w:type="spellStart"/>
            <w:r w:rsidRPr="00834F58">
              <w:t>SPhinX</w:t>
            </w:r>
            <w:proofErr w:type="spellEnd"/>
            <w:r w:rsidRPr="00834F58">
              <w:t>, Ltd., 351 B.R. 103 (</w:t>
            </w:r>
            <w:proofErr w:type="spellStart"/>
            <w:r w:rsidRPr="00834F58">
              <w:t>Bankr</w:t>
            </w:r>
            <w:proofErr w:type="spellEnd"/>
            <w:r w:rsidRPr="00834F58">
              <w:t>. S.D.N.Y. 2006)</w:t>
            </w:r>
          </w:p>
        </w:tc>
        <w:tc>
          <w:tcPr>
            <w:tcW w:w="722" w:type="dxa"/>
          </w:tcPr>
          <w:p w14:paraId="3B15850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978" w:type="dxa"/>
          </w:tcPr>
          <w:p w14:paraId="439CB35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Cayman Islands</w:t>
            </w:r>
          </w:p>
        </w:tc>
        <w:tc>
          <w:tcPr>
            <w:tcW w:w="1260" w:type="dxa"/>
          </w:tcPr>
          <w:p w14:paraId="6D99A02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Cayman Islands</w:t>
            </w:r>
          </w:p>
        </w:tc>
        <w:tc>
          <w:tcPr>
            <w:tcW w:w="1381" w:type="dxa"/>
          </w:tcPr>
          <w:p w14:paraId="39A18F7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 (New York)</w:t>
            </w:r>
          </w:p>
        </w:tc>
        <w:tc>
          <w:tcPr>
            <w:tcW w:w="980" w:type="dxa"/>
          </w:tcPr>
          <w:p w14:paraId="0609DB5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432F7B6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0F9E1B7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5 months</w:t>
            </w:r>
          </w:p>
        </w:tc>
      </w:tr>
      <w:tr w:rsidR="00230675" w14:paraId="03E54616" w14:textId="77777777" w:rsidTr="003258C3">
        <w:tc>
          <w:tcPr>
            <w:tcW w:w="630" w:type="dxa"/>
            <w:vAlign w:val="center"/>
          </w:tcPr>
          <w:p w14:paraId="31A99B4F" w14:textId="77777777" w:rsidR="00230675" w:rsidRPr="00B26332" w:rsidRDefault="00230675" w:rsidP="003258C3">
            <w:pPr>
              <w:ind w:left="-113"/>
              <w:jc w:val="center"/>
            </w:pPr>
            <w:r>
              <w:t>95</w:t>
            </w:r>
          </w:p>
        </w:tc>
        <w:tc>
          <w:tcPr>
            <w:tcW w:w="2080" w:type="dxa"/>
          </w:tcPr>
          <w:p w14:paraId="52B7E430" w14:textId="77777777" w:rsidR="00230675" w:rsidRPr="00B26332" w:rsidRDefault="00230675" w:rsidP="003258C3">
            <w:r w:rsidRPr="00B26332">
              <w:t>In re Fairfield Sentry Ltd., 714 F.3d 137 (2d Cir. 2013)</w:t>
            </w:r>
          </w:p>
        </w:tc>
        <w:tc>
          <w:tcPr>
            <w:tcW w:w="722" w:type="dxa"/>
          </w:tcPr>
          <w:p w14:paraId="73B9F20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978" w:type="dxa"/>
          </w:tcPr>
          <w:p w14:paraId="3F86182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British Virgin Islands (BVI)</w:t>
            </w:r>
          </w:p>
        </w:tc>
        <w:tc>
          <w:tcPr>
            <w:tcW w:w="1260" w:type="dxa"/>
          </w:tcPr>
          <w:p w14:paraId="1658AF4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BVI </w:t>
            </w:r>
          </w:p>
        </w:tc>
        <w:tc>
          <w:tcPr>
            <w:tcW w:w="1381" w:type="dxa"/>
          </w:tcPr>
          <w:p w14:paraId="634962A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 (New York)</w:t>
            </w:r>
          </w:p>
        </w:tc>
        <w:tc>
          <w:tcPr>
            <w:tcW w:w="980" w:type="dxa"/>
          </w:tcPr>
          <w:p w14:paraId="115B7AE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7D87245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448A2CC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36 months</w:t>
            </w:r>
          </w:p>
        </w:tc>
      </w:tr>
      <w:tr w:rsidR="00230675" w14:paraId="7151C001" w14:textId="77777777" w:rsidTr="003258C3">
        <w:tc>
          <w:tcPr>
            <w:tcW w:w="630" w:type="dxa"/>
            <w:vAlign w:val="center"/>
          </w:tcPr>
          <w:p w14:paraId="0DBE6168" w14:textId="77777777" w:rsidR="00230675" w:rsidRPr="00520534" w:rsidRDefault="00230675" w:rsidP="003258C3">
            <w:pPr>
              <w:ind w:left="-113"/>
              <w:jc w:val="center"/>
            </w:pPr>
            <w:r>
              <w:t>96</w:t>
            </w:r>
          </w:p>
        </w:tc>
        <w:tc>
          <w:tcPr>
            <w:tcW w:w="2080" w:type="dxa"/>
          </w:tcPr>
          <w:p w14:paraId="5BAB9B16" w14:textId="77777777" w:rsidR="00230675" w:rsidRPr="00597CFB" w:rsidRDefault="00230675" w:rsidP="003258C3">
            <w:r w:rsidRPr="00520534">
              <w:t>In re Serviços de Petróleo Constellation S.A., 503 B.R. 233 (</w:t>
            </w:r>
            <w:proofErr w:type="spellStart"/>
            <w:r w:rsidRPr="00520534">
              <w:t>Bankr</w:t>
            </w:r>
            <w:proofErr w:type="spellEnd"/>
            <w:r w:rsidRPr="00520534">
              <w:t>. S.D.N.Y. 2013)</w:t>
            </w:r>
          </w:p>
        </w:tc>
        <w:tc>
          <w:tcPr>
            <w:tcW w:w="722" w:type="dxa"/>
          </w:tcPr>
          <w:p w14:paraId="61697FB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978" w:type="dxa"/>
          </w:tcPr>
          <w:p w14:paraId="2754AE4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Brazil</w:t>
            </w:r>
          </w:p>
        </w:tc>
        <w:tc>
          <w:tcPr>
            <w:tcW w:w="1260" w:type="dxa"/>
          </w:tcPr>
          <w:p w14:paraId="76AF834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Brazil</w:t>
            </w:r>
          </w:p>
        </w:tc>
        <w:tc>
          <w:tcPr>
            <w:tcW w:w="1381" w:type="dxa"/>
          </w:tcPr>
          <w:p w14:paraId="464B592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Brazil </w:t>
            </w:r>
          </w:p>
        </w:tc>
        <w:tc>
          <w:tcPr>
            <w:tcW w:w="980" w:type="dxa"/>
          </w:tcPr>
          <w:p w14:paraId="53A8602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7D7E4F7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71BCC15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 months</w:t>
            </w:r>
          </w:p>
        </w:tc>
      </w:tr>
      <w:tr w:rsidR="00230675" w14:paraId="7144E0E4" w14:textId="77777777" w:rsidTr="003258C3">
        <w:tc>
          <w:tcPr>
            <w:tcW w:w="630" w:type="dxa"/>
            <w:vAlign w:val="center"/>
          </w:tcPr>
          <w:p w14:paraId="683FD661" w14:textId="77777777" w:rsidR="00230675" w:rsidRPr="000F0B7F" w:rsidRDefault="00230675" w:rsidP="003258C3">
            <w:pPr>
              <w:ind w:left="-113"/>
              <w:jc w:val="center"/>
            </w:pPr>
            <w:r>
              <w:lastRenderedPageBreak/>
              <w:t>97</w:t>
            </w:r>
          </w:p>
        </w:tc>
        <w:tc>
          <w:tcPr>
            <w:tcW w:w="2080" w:type="dxa"/>
          </w:tcPr>
          <w:p w14:paraId="7410365B" w14:textId="77777777" w:rsidR="00230675" w:rsidRPr="000F0B7F" w:rsidRDefault="00230675" w:rsidP="003258C3">
            <w:r w:rsidRPr="000F0B7F">
              <w:t>In re OAS S.A., 533 B.R. 83 (</w:t>
            </w:r>
            <w:proofErr w:type="spellStart"/>
            <w:r w:rsidRPr="000F0B7F">
              <w:t>Bankr</w:t>
            </w:r>
            <w:proofErr w:type="spellEnd"/>
            <w:r w:rsidRPr="000F0B7F">
              <w:t>. S.D.N.Y. 2015)</w:t>
            </w:r>
          </w:p>
        </w:tc>
        <w:tc>
          <w:tcPr>
            <w:tcW w:w="722" w:type="dxa"/>
          </w:tcPr>
          <w:p w14:paraId="2D02293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978" w:type="dxa"/>
          </w:tcPr>
          <w:p w14:paraId="46F3C2A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Brazil</w:t>
            </w:r>
          </w:p>
        </w:tc>
        <w:tc>
          <w:tcPr>
            <w:tcW w:w="1260" w:type="dxa"/>
          </w:tcPr>
          <w:p w14:paraId="10803A5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Brazil</w:t>
            </w:r>
          </w:p>
        </w:tc>
        <w:tc>
          <w:tcPr>
            <w:tcW w:w="1381" w:type="dxa"/>
          </w:tcPr>
          <w:p w14:paraId="224A1C9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Brazil </w:t>
            </w:r>
          </w:p>
        </w:tc>
        <w:tc>
          <w:tcPr>
            <w:tcW w:w="980" w:type="dxa"/>
          </w:tcPr>
          <w:p w14:paraId="10381E5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980" w:type="dxa"/>
          </w:tcPr>
          <w:p w14:paraId="53F15DC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6DA86C0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5 months</w:t>
            </w:r>
          </w:p>
        </w:tc>
      </w:tr>
      <w:tr w:rsidR="00230675" w14:paraId="0A1254C1" w14:textId="77777777" w:rsidTr="003258C3">
        <w:tc>
          <w:tcPr>
            <w:tcW w:w="630" w:type="dxa"/>
            <w:vAlign w:val="center"/>
          </w:tcPr>
          <w:p w14:paraId="7A748C60" w14:textId="77777777" w:rsidR="00230675" w:rsidRPr="00B8067B" w:rsidRDefault="00230675" w:rsidP="003258C3">
            <w:pPr>
              <w:ind w:left="-113"/>
              <w:jc w:val="center"/>
            </w:pPr>
            <w:r>
              <w:t>98</w:t>
            </w:r>
          </w:p>
        </w:tc>
        <w:tc>
          <w:tcPr>
            <w:tcW w:w="2080" w:type="dxa"/>
          </w:tcPr>
          <w:p w14:paraId="643A4153" w14:textId="77777777" w:rsidR="00230675" w:rsidRPr="00B8067B" w:rsidRDefault="00230675" w:rsidP="003258C3">
            <w:r w:rsidRPr="00B8067B">
              <w:t xml:space="preserve">In re </w:t>
            </w:r>
            <w:proofErr w:type="spellStart"/>
            <w:r w:rsidRPr="00B8067B">
              <w:t>Sunac</w:t>
            </w:r>
            <w:proofErr w:type="spellEnd"/>
            <w:r w:rsidRPr="00B8067B">
              <w:t xml:space="preserve"> China Holdings Ltd., 23-11505 (</w:t>
            </w:r>
            <w:proofErr w:type="spellStart"/>
            <w:r w:rsidRPr="00B8067B">
              <w:t>Bankr</w:t>
            </w:r>
            <w:proofErr w:type="spellEnd"/>
            <w:r w:rsidRPr="00B8067B">
              <w:t>. S.D.N.Y. Jan. 30, 2024)</w:t>
            </w:r>
          </w:p>
        </w:tc>
        <w:tc>
          <w:tcPr>
            <w:tcW w:w="722" w:type="dxa"/>
          </w:tcPr>
          <w:p w14:paraId="29E8F02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978" w:type="dxa"/>
          </w:tcPr>
          <w:p w14:paraId="6851202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Cayman Islands </w:t>
            </w:r>
          </w:p>
        </w:tc>
        <w:tc>
          <w:tcPr>
            <w:tcW w:w="1260" w:type="dxa"/>
          </w:tcPr>
          <w:p w14:paraId="0B4BE6F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Cayman Islands</w:t>
            </w:r>
          </w:p>
        </w:tc>
        <w:tc>
          <w:tcPr>
            <w:tcW w:w="1381" w:type="dxa"/>
          </w:tcPr>
          <w:p w14:paraId="79E8674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Hong Kong</w:t>
            </w:r>
          </w:p>
        </w:tc>
        <w:tc>
          <w:tcPr>
            <w:tcW w:w="980" w:type="dxa"/>
          </w:tcPr>
          <w:p w14:paraId="63CFB91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32FC38D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111C69C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4 months</w:t>
            </w:r>
          </w:p>
        </w:tc>
      </w:tr>
      <w:tr w:rsidR="00230675" w14:paraId="6F28DE82" w14:textId="77777777" w:rsidTr="003258C3">
        <w:tc>
          <w:tcPr>
            <w:tcW w:w="630" w:type="dxa"/>
            <w:vAlign w:val="center"/>
          </w:tcPr>
          <w:p w14:paraId="7C4A2DB3" w14:textId="77777777" w:rsidR="00230675" w:rsidRPr="00853B94" w:rsidRDefault="00230675" w:rsidP="003258C3">
            <w:pPr>
              <w:ind w:left="-113" w:right="-138"/>
              <w:jc w:val="center"/>
            </w:pPr>
            <w:r>
              <w:t>99</w:t>
            </w:r>
          </w:p>
        </w:tc>
        <w:tc>
          <w:tcPr>
            <w:tcW w:w="2080" w:type="dxa"/>
          </w:tcPr>
          <w:p w14:paraId="44C83811" w14:textId="77777777" w:rsidR="00230675" w:rsidRPr="00853B94" w:rsidRDefault="00230675" w:rsidP="003258C3">
            <w:r w:rsidRPr="00853B94">
              <w:t>In re Bear Stearns High-Grade Structured Credit Strategies Master Fund, Ltd., 374 B.R. 122 (</w:t>
            </w:r>
            <w:proofErr w:type="spellStart"/>
            <w:r w:rsidRPr="00853B94">
              <w:t>Bankr</w:t>
            </w:r>
            <w:proofErr w:type="spellEnd"/>
            <w:r w:rsidRPr="00853B94">
              <w:t>. S.D.N.Y. 2007)</w:t>
            </w:r>
          </w:p>
        </w:tc>
        <w:tc>
          <w:tcPr>
            <w:tcW w:w="722" w:type="dxa"/>
          </w:tcPr>
          <w:p w14:paraId="501BD0B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978" w:type="dxa"/>
          </w:tcPr>
          <w:p w14:paraId="562410C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 of America</w:t>
            </w:r>
          </w:p>
        </w:tc>
        <w:tc>
          <w:tcPr>
            <w:tcW w:w="1260" w:type="dxa"/>
          </w:tcPr>
          <w:p w14:paraId="40A51AA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Cayman Islands</w:t>
            </w:r>
          </w:p>
        </w:tc>
        <w:tc>
          <w:tcPr>
            <w:tcW w:w="1381" w:type="dxa"/>
          </w:tcPr>
          <w:p w14:paraId="18FD645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</w:t>
            </w:r>
          </w:p>
        </w:tc>
        <w:tc>
          <w:tcPr>
            <w:tcW w:w="980" w:type="dxa"/>
          </w:tcPr>
          <w:p w14:paraId="4C005E3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452B255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23437D4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2 months</w:t>
            </w:r>
          </w:p>
        </w:tc>
      </w:tr>
      <w:tr w:rsidR="00230675" w14:paraId="4B42FC6F" w14:textId="77777777" w:rsidTr="003258C3">
        <w:tc>
          <w:tcPr>
            <w:tcW w:w="630" w:type="dxa"/>
            <w:vAlign w:val="center"/>
          </w:tcPr>
          <w:p w14:paraId="0DED0E67" w14:textId="77777777" w:rsidR="00230675" w:rsidRPr="00D669A4" w:rsidRDefault="00230675" w:rsidP="003258C3">
            <w:pPr>
              <w:ind w:left="-113" w:right="-252"/>
            </w:pPr>
            <w:r>
              <w:t>100</w:t>
            </w:r>
          </w:p>
        </w:tc>
        <w:tc>
          <w:tcPr>
            <w:tcW w:w="2080" w:type="dxa"/>
          </w:tcPr>
          <w:p w14:paraId="5A4E2B8E" w14:textId="77777777" w:rsidR="00230675" w:rsidRPr="00D669A4" w:rsidRDefault="00230675" w:rsidP="003258C3">
            <w:r w:rsidRPr="00D669A4">
              <w:t xml:space="preserve">In re Zetta Jet Pte Ltd., [2019] </w:t>
            </w:r>
            <w:r>
              <w:t>1</w:t>
            </w:r>
            <w:r w:rsidRPr="00D669A4">
              <w:t>SGHC 53</w:t>
            </w:r>
          </w:p>
        </w:tc>
        <w:tc>
          <w:tcPr>
            <w:tcW w:w="722" w:type="dxa"/>
          </w:tcPr>
          <w:p w14:paraId="03E9D1E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978" w:type="dxa"/>
          </w:tcPr>
          <w:p w14:paraId="3C25A92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Singapore </w:t>
            </w:r>
          </w:p>
        </w:tc>
        <w:tc>
          <w:tcPr>
            <w:tcW w:w="1260" w:type="dxa"/>
          </w:tcPr>
          <w:p w14:paraId="0BD67BF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Singapore </w:t>
            </w:r>
          </w:p>
        </w:tc>
        <w:tc>
          <w:tcPr>
            <w:tcW w:w="1381" w:type="dxa"/>
          </w:tcPr>
          <w:p w14:paraId="3E5F24F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</w:t>
            </w:r>
          </w:p>
        </w:tc>
        <w:tc>
          <w:tcPr>
            <w:tcW w:w="980" w:type="dxa"/>
          </w:tcPr>
          <w:p w14:paraId="631A47A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023C0B1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548346E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18-24 months</w:t>
            </w:r>
          </w:p>
        </w:tc>
      </w:tr>
      <w:tr w:rsidR="00230675" w14:paraId="6326824D" w14:textId="77777777" w:rsidTr="003258C3">
        <w:tc>
          <w:tcPr>
            <w:tcW w:w="630" w:type="dxa"/>
            <w:vAlign w:val="center"/>
          </w:tcPr>
          <w:p w14:paraId="63DAFEDF" w14:textId="77777777" w:rsidR="00230675" w:rsidRPr="000F7989" w:rsidRDefault="00230675" w:rsidP="003258C3">
            <w:pPr>
              <w:ind w:left="-113"/>
              <w:jc w:val="center"/>
            </w:pPr>
            <w:r>
              <w:t>101</w:t>
            </w:r>
          </w:p>
        </w:tc>
        <w:tc>
          <w:tcPr>
            <w:tcW w:w="2080" w:type="dxa"/>
          </w:tcPr>
          <w:p w14:paraId="637094F7" w14:textId="77777777" w:rsidR="00230675" w:rsidRPr="000F7989" w:rsidRDefault="00230675" w:rsidP="003258C3">
            <w:r w:rsidRPr="000F7989">
              <w:t>In re Think3 Inc., Case No. 11-11925 (</w:t>
            </w:r>
            <w:proofErr w:type="spellStart"/>
            <w:r w:rsidRPr="000F7989">
              <w:t>Bankr</w:t>
            </w:r>
            <w:proofErr w:type="spellEnd"/>
            <w:r w:rsidRPr="000F7989">
              <w:t>. W.D. Tex. Sept. 12, 2011)</w:t>
            </w:r>
          </w:p>
        </w:tc>
        <w:tc>
          <w:tcPr>
            <w:tcW w:w="722" w:type="dxa"/>
          </w:tcPr>
          <w:p w14:paraId="710FAD6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978" w:type="dxa"/>
          </w:tcPr>
          <w:p w14:paraId="017C5B4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 of America</w:t>
            </w:r>
          </w:p>
        </w:tc>
        <w:tc>
          <w:tcPr>
            <w:tcW w:w="1260" w:type="dxa"/>
          </w:tcPr>
          <w:p w14:paraId="1AC68D3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 of America</w:t>
            </w:r>
          </w:p>
        </w:tc>
        <w:tc>
          <w:tcPr>
            <w:tcW w:w="1381" w:type="dxa"/>
          </w:tcPr>
          <w:p w14:paraId="4E24F37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 of America, Italy</w:t>
            </w:r>
          </w:p>
        </w:tc>
        <w:tc>
          <w:tcPr>
            <w:tcW w:w="980" w:type="dxa"/>
          </w:tcPr>
          <w:p w14:paraId="7A9DECB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178E489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4882F60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6-8 months</w:t>
            </w:r>
          </w:p>
        </w:tc>
      </w:tr>
      <w:tr w:rsidR="00230675" w14:paraId="39F6B83E" w14:textId="77777777" w:rsidTr="003258C3">
        <w:tc>
          <w:tcPr>
            <w:tcW w:w="630" w:type="dxa"/>
            <w:vAlign w:val="center"/>
          </w:tcPr>
          <w:p w14:paraId="5761B08B" w14:textId="77777777" w:rsidR="00230675" w:rsidRPr="00142353" w:rsidRDefault="00230675" w:rsidP="003258C3">
            <w:pPr>
              <w:ind w:left="-288"/>
              <w:jc w:val="center"/>
            </w:pPr>
            <w:r>
              <w:t>1102</w:t>
            </w:r>
          </w:p>
        </w:tc>
        <w:tc>
          <w:tcPr>
            <w:tcW w:w="2080" w:type="dxa"/>
          </w:tcPr>
          <w:p w14:paraId="59BEA5E7" w14:textId="77777777" w:rsidR="00230675" w:rsidRPr="00142353" w:rsidRDefault="00230675" w:rsidP="003258C3">
            <w:r w:rsidRPr="00142353">
              <w:t>In re Vitro S.A.B. de C.V., 701 F.3d 1031 (5th Cir. 2012)</w:t>
            </w:r>
          </w:p>
        </w:tc>
        <w:tc>
          <w:tcPr>
            <w:tcW w:w="722" w:type="dxa"/>
          </w:tcPr>
          <w:p w14:paraId="01EF6DD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978" w:type="dxa"/>
          </w:tcPr>
          <w:p w14:paraId="5956235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 of America</w:t>
            </w:r>
          </w:p>
        </w:tc>
        <w:tc>
          <w:tcPr>
            <w:tcW w:w="1260" w:type="dxa"/>
          </w:tcPr>
          <w:p w14:paraId="589727C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Mexico</w:t>
            </w:r>
          </w:p>
        </w:tc>
        <w:tc>
          <w:tcPr>
            <w:tcW w:w="1381" w:type="dxa"/>
          </w:tcPr>
          <w:p w14:paraId="39DD3C2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Mexico </w:t>
            </w:r>
          </w:p>
        </w:tc>
        <w:tc>
          <w:tcPr>
            <w:tcW w:w="980" w:type="dxa"/>
          </w:tcPr>
          <w:p w14:paraId="775A907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68652AA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0C231C0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18-20 months</w:t>
            </w:r>
          </w:p>
        </w:tc>
      </w:tr>
      <w:tr w:rsidR="00230675" w14:paraId="6B51AFA5" w14:textId="77777777" w:rsidTr="003258C3">
        <w:tc>
          <w:tcPr>
            <w:tcW w:w="630" w:type="dxa"/>
            <w:vAlign w:val="center"/>
          </w:tcPr>
          <w:p w14:paraId="490706DA" w14:textId="77777777" w:rsidR="00230675" w:rsidRPr="00262A0D" w:rsidRDefault="00230675" w:rsidP="003258C3">
            <w:pPr>
              <w:ind w:left="-113"/>
              <w:jc w:val="center"/>
            </w:pPr>
            <w:r>
              <w:t>103</w:t>
            </w:r>
          </w:p>
        </w:tc>
        <w:tc>
          <w:tcPr>
            <w:tcW w:w="2080" w:type="dxa"/>
          </w:tcPr>
          <w:p w14:paraId="2D9EBB5A" w14:textId="77777777" w:rsidR="00230675" w:rsidRPr="00262A0D" w:rsidRDefault="00230675" w:rsidP="003258C3">
            <w:r w:rsidRPr="00262A0D">
              <w:t>In re Berau Capital Resources Pte Ltd., 540 B.R. 80 (</w:t>
            </w:r>
            <w:proofErr w:type="spellStart"/>
            <w:r w:rsidRPr="00262A0D">
              <w:t>Bankr</w:t>
            </w:r>
            <w:proofErr w:type="spellEnd"/>
            <w:r w:rsidRPr="00262A0D">
              <w:t>. S.D.N.Y. 2015)</w:t>
            </w:r>
          </w:p>
        </w:tc>
        <w:tc>
          <w:tcPr>
            <w:tcW w:w="722" w:type="dxa"/>
          </w:tcPr>
          <w:p w14:paraId="3D86439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978" w:type="dxa"/>
          </w:tcPr>
          <w:p w14:paraId="62DBADC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 of America</w:t>
            </w:r>
          </w:p>
        </w:tc>
        <w:tc>
          <w:tcPr>
            <w:tcW w:w="1260" w:type="dxa"/>
          </w:tcPr>
          <w:p w14:paraId="20A7894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Singapore</w:t>
            </w:r>
          </w:p>
        </w:tc>
        <w:tc>
          <w:tcPr>
            <w:tcW w:w="1381" w:type="dxa"/>
          </w:tcPr>
          <w:p w14:paraId="564A7A0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Indonesia</w:t>
            </w:r>
          </w:p>
        </w:tc>
        <w:tc>
          <w:tcPr>
            <w:tcW w:w="980" w:type="dxa"/>
          </w:tcPr>
          <w:p w14:paraId="023752F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1F76254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12809E9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5-6 months</w:t>
            </w:r>
          </w:p>
        </w:tc>
      </w:tr>
      <w:tr w:rsidR="00230675" w14:paraId="3DC6B4CF" w14:textId="77777777" w:rsidTr="003258C3">
        <w:tc>
          <w:tcPr>
            <w:tcW w:w="630" w:type="dxa"/>
            <w:vAlign w:val="center"/>
          </w:tcPr>
          <w:p w14:paraId="37CC3924" w14:textId="77777777" w:rsidR="00230675" w:rsidRPr="005878A4" w:rsidRDefault="00230675" w:rsidP="003258C3">
            <w:pPr>
              <w:ind w:left="-113"/>
              <w:jc w:val="center"/>
            </w:pPr>
            <w:r>
              <w:t>104</w:t>
            </w:r>
          </w:p>
        </w:tc>
        <w:tc>
          <w:tcPr>
            <w:tcW w:w="2080" w:type="dxa"/>
          </w:tcPr>
          <w:p w14:paraId="30B8D8A5" w14:textId="77777777" w:rsidR="00230675" w:rsidRPr="005878A4" w:rsidRDefault="00230675" w:rsidP="003258C3">
            <w:r w:rsidRPr="005878A4">
              <w:t xml:space="preserve">In re </w:t>
            </w:r>
            <w:proofErr w:type="spellStart"/>
            <w:r w:rsidRPr="005878A4">
              <w:t>Octaviar</w:t>
            </w:r>
            <w:proofErr w:type="spellEnd"/>
            <w:r w:rsidRPr="005878A4">
              <w:t xml:space="preserve"> Administration Pty Ltd., 511 B.R. 361 (</w:t>
            </w:r>
            <w:proofErr w:type="spellStart"/>
            <w:r w:rsidRPr="005878A4">
              <w:t>Bankr</w:t>
            </w:r>
            <w:proofErr w:type="spellEnd"/>
            <w:r w:rsidRPr="005878A4">
              <w:t>. S.D.N.Y. 2014)</w:t>
            </w:r>
          </w:p>
        </w:tc>
        <w:tc>
          <w:tcPr>
            <w:tcW w:w="722" w:type="dxa"/>
          </w:tcPr>
          <w:p w14:paraId="3E5BFF1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978" w:type="dxa"/>
          </w:tcPr>
          <w:p w14:paraId="6A56FF2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 of America</w:t>
            </w:r>
          </w:p>
        </w:tc>
        <w:tc>
          <w:tcPr>
            <w:tcW w:w="1260" w:type="dxa"/>
          </w:tcPr>
          <w:p w14:paraId="26888D6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Australia</w:t>
            </w:r>
          </w:p>
        </w:tc>
        <w:tc>
          <w:tcPr>
            <w:tcW w:w="1381" w:type="dxa"/>
          </w:tcPr>
          <w:p w14:paraId="5FA4C43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Australia</w:t>
            </w:r>
          </w:p>
        </w:tc>
        <w:tc>
          <w:tcPr>
            <w:tcW w:w="980" w:type="dxa"/>
          </w:tcPr>
          <w:p w14:paraId="4F09379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2FA791F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4A97D4A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4-6 months</w:t>
            </w:r>
          </w:p>
        </w:tc>
      </w:tr>
      <w:tr w:rsidR="00230675" w14:paraId="577FF73B" w14:textId="77777777" w:rsidTr="003258C3">
        <w:tc>
          <w:tcPr>
            <w:tcW w:w="630" w:type="dxa"/>
            <w:vAlign w:val="center"/>
          </w:tcPr>
          <w:p w14:paraId="0B133960" w14:textId="77777777" w:rsidR="00230675" w:rsidRPr="00E87DB0" w:rsidRDefault="00230675" w:rsidP="003258C3">
            <w:pPr>
              <w:ind w:left="-113"/>
              <w:jc w:val="center"/>
            </w:pPr>
            <w:r>
              <w:t>105</w:t>
            </w:r>
          </w:p>
        </w:tc>
        <w:tc>
          <w:tcPr>
            <w:tcW w:w="2080" w:type="dxa"/>
          </w:tcPr>
          <w:p w14:paraId="7B8CD8FC" w14:textId="77777777" w:rsidR="00230675" w:rsidRPr="00E87DB0" w:rsidRDefault="00230675" w:rsidP="003258C3">
            <w:r w:rsidRPr="00E87DB0">
              <w:t>In re Cell C Proprietary Ltd., 571 B.R. 542 (</w:t>
            </w:r>
            <w:proofErr w:type="spellStart"/>
            <w:r w:rsidRPr="00E87DB0">
              <w:t>Bankr</w:t>
            </w:r>
            <w:proofErr w:type="spellEnd"/>
            <w:r w:rsidRPr="00E87DB0">
              <w:t>. S.D.N.Y. 2017)</w:t>
            </w:r>
          </w:p>
        </w:tc>
        <w:tc>
          <w:tcPr>
            <w:tcW w:w="722" w:type="dxa"/>
          </w:tcPr>
          <w:p w14:paraId="656D35D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978" w:type="dxa"/>
          </w:tcPr>
          <w:p w14:paraId="29B6F0A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 of America</w:t>
            </w:r>
          </w:p>
        </w:tc>
        <w:tc>
          <w:tcPr>
            <w:tcW w:w="1260" w:type="dxa"/>
          </w:tcPr>
          <w:p w14:paraId="6A3A894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South Africa </w:t>
            </w:r>
          </w:p>
        </w:tc>
        <w:tc>
          <w:tcPr>
            <w:tcW w:w="1381" w:type="dxa"/>
          </w:tcPr>
          <w:p w14:paraId="62B0A65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South Africa </w:t>
            </w:r>
          </w:p>
        </w:tc>
        <w:tc>
          <w:tcPr>
            <w:tcW w:w="980" w:type="dxa"/>
          </w:tcPr>
          <w:p w14:paraId="2DE9E04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004EA02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636291C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3-4 months</w:t>
            </w:r>
          </w:p>
        </w:tc>
      </w:tr>
      <w:tr w:rsidR="00230675" w14:paraId="222158EE" w14:textId="77777777" w:rsidTr="003258C3">
        <w:tc>
          <w:tcPr>
            <w:tcW w:w="630" w:type="dxa"/>
            <w:vAlign w:val="center"/>
          </w:tcPr>
          <w:p w14:paraId="633C7C88" w14:textId="77777777" w:rsidR="00230675" w:rsidRPr="00DE5EAB" w:rsidRDefault="00230675" w:rsidP="003258C3">
            <w:pPr>
              <w:ind w:left="-113"/>
              <w:jc w:val="center"/>
            </w:pPr>
            <w:r>
              <w:t>106</w:t>
            </w:r>
          </w:p>
        </w:tc>
        <w:tc>
          <w:tcPr>
            <w:tcW w:w="2080" w:type="dxa"/>
          </w:tcPr>
          <w:p w14:paraId="22824F0A" w14:textId="77777777" w:rsidR="00230675" w:rsidRPr="00DE5EAB" w:rsidRDefault="00230675" w:rsidP="003258C3">
            <w:r w:rsidRPr="00DE5EAB">
              <w:t>In re Kemsley, No. 12-13570, 2013 WL 1164930 (</w:t>
            </w:r>
            <w:proofErr w:type="spellStart"/>
            <w:r w:rsidRPr="00DE5EAB">
              <w:t>Bankr</w:t>
            </w:r>
            <w:proofErr w:type="spellEnd"/>
            <w:r w:rsidRPr="00DE5EAB">
              <w:t>. S.D.N.Y. Mar. 22, 2013)</w:t>
            </w:r>
          </w:p>
        </w:tc>
        <w:tc>
          <w:tcPr>
            <w:tcW w:w="722" w:type="dxa"/>
          </w:tcPr>
          <w:p w14:paraId="7C1F001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978" w:type="dxa"/>
          </w:tcPr>
          <w:p w14:paraId="4C5404F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Kingdom</w:t>
            </w:r>
          </w:p>
        </w:tc>
        <w:tc>
          <w:tcPr>
            <w:tcW w:w="1260" w:type="dxa"/>
          </w:tcPr>
          <w:p w14:paraId="4E4F6CF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United Kingdom</w:t>
            </w:r>
          </w:p>
        </w:tc>
        <w:tc>
          <w:tcPr>
            <w:tcW w:w="1381" w:type="dxa"/>
          </w:tcPr>
          <w:p w14:paraId="5815306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</w:t>
            </w:r>
          </w:p>
        </w:tc>
        <w:tc>
          <w:tcPr>
            <w:tcW w:w="980" w:type="dxa"/>
          </w:tcPr>
          <w:p w14:paraId="3FEDC67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980" w:type="dxa"/>
          </w:tcPr>
          <w:p w14:paraId="1FE48DA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No</w:t>
            </w:r>
          </w:p>
        </w:tc>
        <w:tc>
          <w:tcPr>
            <w:tcW w:w="1516" w:type="dxa"/>
          </w:tcPr>
          <w:p w14:paraId="1E1B8DF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7 months</w:t>
            </w:r>
          </w:p>
        </w:tc>
      </w:tr>
      <w:tr w:rsidR="00230675" w14:paraId="0B31994D" w14:textId="77777777" w:rsidTr="003258C3">
        <w:tc>
          <w:tcPr>
            <w:tcW w:w="630" w:type="dxa"/>
            <w:vAlign w:val="center"/>
          </w:tcPr>
          <w:p w14:paraId="745D5808" w14:textId="77777777" w:rsidR="00230675" w:rsidRPr="004A4C92" w:rsidRDefault="00230675" w:rsidP="003258C3">
            <w:pPr>
              <w:ind w:left="-113"/>
              <w:jc w:val="center"/>
            </w:pPr>
            <w:r>
              <w:t>107</w:t>
            </w:r>
          </w:p>
        </w:tc>
        <w:tc>
          <w:tcPr>
            <w:tcW w:w="2080" w:type="dxa"/>
          </w:tcPr>
          <w:p w14:paraId="3C07263D" w14:textId="77777777" w:rsidR="00230675" w:rsidRPr="004A4C92" w:rsidRDefault="00230675" w:rsidP="003258C3">
            <w:r w:rsidRPr="004A4C92">
              <w:t>In re Oi S.A., 578 B.R. 169 (</w:t>
            </w:r>
            <w:proofErr w:type="spellStart"/>
            <w:r w:rsidRPr="004A4C92">
              <w:t>Bankr</w:t>
            </w:r>
            <w:proofErr w:type="spellEnd"/>
            <w:r w:rsidRPr="004A4C92">
              <w:t>. S.D.N.Y. 2017)</w:t>
            </w:r>
          </w:p>
        </w:tc>
        <w:tc>
          <w:tcPr>
            <w:tcW w:w="722" w:type="dxa"/>
          </w:tcPr>
          <w:p w14:paraId="7952CB6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978" w:type="dxa"/>
          </w:tcPr>
          <w:p w14:paraId="7851EEB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Brazil </w:t>
            </w:r>
          </w:p>
        </w:tc>
        <w:tc>
          <w:tcPr>
            <w:tcW w:w="1260" w:type="dxa"/>
          </w:tcPr>
          <w:p w14:paraId="7A3F69E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Netherlands</w:t>
            </w:r>
          </w:p>
        </w:tc>
        <w:tc>
          <w:tcPr>
            <w:tcW w:w="1381" w:type="dxa"/>
          </w:tcPr>
          <w:p w14:paraId="6DCE75C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Brazil</w:t>
            </w:r>
          </w:p>
        </w:tc>
        <w:tc>
          <w:tcPr>
            <w:tcW w:w="980" w:type="dxa"/>
          </w:tcPr>
          <w:p w14:paraId="2489D37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5682A3F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6CDA3BB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8 months</w:t>
            </w:r>
          </w:p>
        </w:tc>
      </w:tr>
      <w:tr w:rsidR="00230675" w14:paraId="48AB43A6" w14:textId="77777777" w:rsidTr="003258C3">
        <w:tc>
          <w:tcPr>
            <w:tcW w:w="630" w:type="dxa"/>
            <w:vAlign w:val="center"/>
          </w:tcPr>
          <w:p w14:paraId="08D2CCE8" w14:textId="77777777" w:rsidR="00230675" w:rsidRPr="001342D9" w:rsidRDefault="00230675" w:rsidP="003258C3">
            <w:pPr>
              <w:ind w:left="-113"/>
              <w:jc w:val="center"/>
            </w:pPr>
            <w:r>
              <w:t>108</w:t>
            </w:r>
          </w:p>
        </w:tc>
        <w:tc>
          <w:tcPr>
            <w:tcW w:w="2080" w:type="dxa"/>
          </w:tcPr>
          <w:p w14:paraId="1A0BA106" w14:textId="77777777" w:rsidR="00230675" w:rsidRPr="001342D9" w:rsidRDefault="00230675" w:rsidP="003258C3">
            <w:r w:rsidRPr="001342D9">
              <w:t>In re Modern Land (China) Co., Ltd., No. 22-10707 (</w:t>
            </w:r>
            <w:proofErr w:type="spellStart"/>
            <w:r w:rsidRPr="001342D9">
              <w:t>Bankr</w:t>
            </w:r>
            <w:proofErr w:type="spellEnd"/>
            <w:r w:rsidRPr="001342D9">
              <w:t>. S.D.N.Y. 2022)</w:t>
            </w:r>
          </w:p>
        </w:tc>
        <w:tc>
          <w:tcPr>
            <w:tcW w:w="722" w:type="dxa"/>
          </w:tcPr>
          <w:p w14:paraId="4B2D144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978" w:type="dxa"/>
          </w:tcPr>
          <w:p w14:paraId="1B6F00D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Cayman Islands</w:t>
            </w:r>
          </w:p>
        </w:tc>
        <w:tc>
          <w:tcPr>
            <w:tcW w:w="1260" w:type="dxa"/>
          </w:tcPr>
          <w:p w14:paraId="0C80224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Cayman Islands</w:t>
            </w:r>
          </w:p>
        </w:tc>
        <w:tc>
          <w:tcPr>
            <w:tcW w:w="1381" w:type="dxa"/>
          </w:tcPr>
          <w:p w14:paraId="2AAFE66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China</w:t>
            </w:r>
          </w:p>
        </w:tc>
        <w:tc>
          <w:tcPr>
            <w:tcW w:w="980" w:type="dxa"/>
          </w:tcPr>
          <w:p w14:paraId="39267A0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1424F18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6852B9B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5 months</w:t>
            </w:r>
          </w:p>
        </w:tc>
      </w:tr>
      <w:tr w:rsidR="00230675" w14:paraId="21BCE354" w14:textId="77777777" w:rsidTr="003258C3">
        <w:tc>
          <w:tcPr>
            <w:tcW w:w="630" w:type="dxa"/>
            <w:vAlign w:val="center"/>
          </w:tcPr>
          <w:p w14:paraId="6D4F0A8C" w14:textId="77777777" w:rsidR="00230675" w:rsidRPr="00644430" w:rsidRDefault="00230675" w:rsidP="003258C3">
            <w:pPr>
              <w:ind w:left="-113"/>
              <w:jc w:val="center"/>
            </w:pPr>
            <w:r>
              <w:lastRenderedPageBreak/>
              <w:t>109</w:t>
            </w:r>
          </w:p>
        </w:tc>
        <w:tc>
          <w:tcPr>
            <w:tcW w:w="2080" w:type="dxa"/>
          </w:tcPr>
          <w:p w14:paraId="0C54957F" w14:textId="77777777" w:rsidR="00230675" w:rsidRPr="00644430" w:rsidRDefault="00230675" w:rsidP="003258C3">
            <w:r w:rsidRPr="00644430">
              <w:t>In re Anthony O’Reilly, No. 18-24659 (</w:t>
            </w:r>
            <w:proofErr w:type="spellStart"/>
            <w:r w:rsidRPr="00644430">
              <w:t>Bankr</w:t>
            </w:r>
            <w:proofErr w:type="spellEnd"/>
            <w:r w:rsidRPr="00644430">
              <w:t>. W.D. Pa. 2019)</w:t>
            </w:r>
          </w:p>
        </w:tc>
        <w:tc>
          <w:tcPr>
            <w:tcW w:w="722" w:type="dxa"/>
          </w:tcPr>
          <w:p w14:paraId="23F7EDB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978" w:type="dxa"/>
          </w:tcPr>
          <w:p w14:paraId="7966A73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Bahamas</w:t>
            </w:r>
          </w:p>
        </w:tc>
        <w:tc>
          <w:tcPr>
            <w:tcW w:w="1260" w:type="dxa"/>
          </w:tcPr>
          <w:p w14:paraId="7229FC3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Bahamas</w:t>
            </w:r>
          </w:p>
        </w:tc>
        <w:tc>
          <w:tcPr>
            <w:tcW w:w="1381" w:type="dxa"/>
          </w:tcPr>
          <w:p w14:paraId="4FBDA0F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France</w:t>
            </w:r>
          </w:p>
        </w:tc>
        <w:tc>
          <w:tcPr>
            <w:tcW w:w="980" w:type="dxa"/>
          </w:tcPr>
          <w:p w14:paraId="38D545F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68E95EC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5BE600E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10 months</w:t>
            </w:r>
          </w:p>
        </w:tc>
      </w:tr>
      <w:tr w:rsidR="00230675" w14:paraId="4F83EA63" w14:textId="77777777" w:rsidTr="003258C3">
        <w:tc>
          <w:tcPr>
            <w:tcW w:w="630" w:type="dxa"/>
            <w:vAlign w:val="center"/>
          </w:tcPr>
          <w:p w14:paraId="6669BF57" w14:textId="77777777" w:rsidR="00230675" w:rsidRPr="00146457" w:rsidRDefault="00230675" w:rsidP="003258C3">
            <w:pPr>
              <w:ind w:left="-113" w:right="-228"/>
              <w:jc w:val="center"/>
            </w:pPr>
            <w:r>
              <w:t>110</w:t>
            </w:r>
          </w:p>
        </w:tc>
        <w:tc>
          <w:tcPr>
            <w:tcW w:w="2080" w:type="dxa"/>
          </w:tcPr>
          <w:p w14:paraId="01DE64CB" w14:textId="77777777" w:rsidR="00230675" w:rsidRPr="00146457" w:rsidRDefault="00230675" w:rsidP="003258C3">
            <w:r w:rsidRPr="00146457">
              <w:t>In re Olinda Star Ltd., 614 B.R. 28 (</w:t>
            </w:r>
            <w:proofErr w:type="spellStart"/>
            <w:r w:rsidRPr="00146457">
              <w:t>Bankr</w:t>
            </w:r>
            <w:proofErr w:type="spellEnd"/>
            <w:r w:rsidRPr="00146457">
              <w:t>. S.D.N.Y. 2020)</w:t>
            </w:r>
          </w:p>
        </w:tc>
        <w:tc>
          <w:tcPr>
            <w:tcW w:w="722" w:type="dxa"/>
          </w:tcPr>
          <w:p w14:paraId="4BCD80B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978" w:type="dxa"/>
          </w:tcPr>
          <w:p w14:paraId="25CF8C1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United States of America </w:t>
            </w:r>
          </w:p>
        </w:tc>
        <w:tc>
          <w:tcPr>
            <w:tcW w:w="1260" w:type="dxa"/>
          </w:tcPr>
          <w:p w14:paraId="263EA4F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BVI </w:t>
            </w:r>
          </w:p>
        </w:tc>
        <w:tc>
          <w:tcPr>
            <w:tcW w:w="1381" w:type="dxa"/>
          </w:tcPr>
          <w:p w14:paraId="4C4AE08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Brazil</w:t>
            </w:r>
          </w:p>
        </w:tc>
        <w:tc>
          <w:tcPr>
            <w:tcW w:w="980" w:type="dxa"/>
          </w:tcPr>
          <w:p w14:paraId="6F93BA1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Yes </w:t>
            </w:r>
          </w:p>
        </w:tc>
        <w:tc>
          <w:tcPr>
            <w:tcW w:w="980" w:type="dxa"/>
          </w:tcPr>
          <w:p w14:paraId="1156B63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4697FAF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6 months</w:t>
            </w:r>
          </w:p>
        </w:tc>
      </w:tr>
      <w:tr w:rsidR="00230675" w14:paraId="0DECD49B" w14:textId="77777777" w:rsidTr="003258C3">
        <w:tc>
          <w:tcPr>
            <w:tcW w:w="630" w:type="dxa"/>
            <w:vAlign w:val="center"/>
          </w:tcPr>
          <w:p w14:paraId="12C3C031" w14:textId="77777777" w:rsidR="00230675" w:rsidRPr="00056BBE" w:rsidRDefault="00230675" w:rsidP="003258C3">
            <w:pPr>
              <w:ind w:left="-113"/>
              <w:jc w:val="center"/>
            </w:pPr>
            <w:r>
              <w:t>111</w:t>
            </w:r>
          </w:p>
        </w:tc>
        <w:tc>
          <w:tcPr>
            <w:tcW w:w="2080" w:type="dxa"/>
          </w:tcPr>
          <w:p w14:paraId="7AB0E4AD" w14:textId="77777777" w:rsidR="00230675" w:rsidRPr="00056BBE" w:rsidRDefault="00230675" w:rsidP="003258C3">
            <w:r w:rsidRPr="00056BBE">
              <w:t>In re Ascot Fund Ltd., 603 B.R. 271 (</w:t>
            </w:r>
            <w:proofErr w:type="spellStart"/>
            <w:r w:rsidRPr="00056BBE">
              <w:t>Bankr</w:t>
            </w:r>
            <w:proofErr w:type="spellEnd"/>
            <w:r w:rsidRPr="00056BBE">
              <w:t>. S.D.N.Y. 2019)</w:t>
            </w:r>
          </w:p>
        </w:tc>
        <w:tc>
          <w:tcPr>
            <w:tcW w:w="722" w:type="dxa"/>
          </w:tcPr>
          <w:p w14:paraId="6F41A89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978" w:type="dxa"/>
          </w:tcPr>
          <w:p w14:paraId="44EECBA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 of America</w:t>
            </w:r>
          </w:p>
        </w:tc>
        <w:tc>
          <w:tcPr>
            <w:tcW w:w="1260" w:type="dxa"/>
          </w:tcPr>
          <w:p w14:paraId="1806C0A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Cayman Islands </w:t>
            </w:r>
          </w:p>
        </w:tc>
        <w:tc>
          <w:tcPr>
            <w:tcW w:w="1381" w:type="dxa"/>
          </w:tcPr>
          <w:p w14:paraId="561A508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Cayman Islands</w:t>
            </w:r>
          </w:p>
        </w:tc>
        <w:tc>
          <w:tcPr>
            <w:tcW w:w="980" w:type="dxa"/>
          </w:tcPr>
          <w:p w14:paraId="4A8F9D1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028B2E1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3074DA7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4-5 months</w:t>
            </w:r>
          </w:p>
        </w:tc>
      </w:tr>
      <w:tr w:rsidR="00230675" w14:paraId="39742A2A" w14:textId="77777777" w:rsidTr="003258C3">
        <w:tc>
          <w:tcPr>
            <w:tcW w:w="630" w:type="dxa"/>
            <w:vAlign w:val="center"/>
          </w:tcPr>
          <w:p w14:paraId="51A50796" w14:textId="77777777" w:rsidR="00230675" w:rsidRPr="00666542" w:rsidRDefault="00230675" w:rsidP="003258C3">
            <w:pPr>
              <w:ind w:left="-113"/>
              <w:jc w:val="center"/>
            </w:pPr>
            <w:r>
              <w:t>112</w:t>
            </w:r>
          </w:p>
        </w:tc>
        <w:tc>
          <w:tcPr>
            <w:tcW w:w="2080" w:type="dxa"/>
          </w:tcPr>
          <w:p w14:paraId="4320F80F" w14:textId="77777777" w:rsidR="00230675" w:rsidRPr="00666542" w:rsidRDefault="00230675" w:rsidP="003258C3">
            <w:r w:rsidRPr="00666542">
              <w:t>In re Creative Finance Ltd. (In Liquidation), 543 B.R. 498 (</w:t>
            </w:r>
            <w:proofErr w:type="spellStart"/>
            <w:r w:rsidRPr="00666542">
              <w:t>Bankr</w:t>
            </w:r>
            <w:proofErr w:type="spellEnd"/>
            <w:r w:rsidRPr="00666542">
              <w:t>. S.D.N.Y. 2016)</w:t>
            </w:r>
          </w:p>
        </w:tc>
        <w:tc>
          <w:tcPr>
            <w:tcW w:w="722" w:type="dxa"/>
          </w:tcPr>
          <w:p w14:paraId="62D926D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978" w:type="dxa"/>
          </w:tcPr>
          <w:p w14:paraId="3FB5278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 of America</w:t>
            </w:r>
          </w:p>
        </w:tc>
        <w:tc>
          <w:tcPr>
            <w:tcW w:w="1260" w:type="dxa"/>
          </w:tcPr>
          <w:p w14:paraId="23BA632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Cayman Islands</w:t>
            </w:r>
          </w:p>
        </w:tc>
        <w:tc>
          <w:tcPr>
            <w:tcW w:w="1381" w:type="dxa"/>
          </w:tcPr>
          <w:p w14:paraId="407B75D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Kingdom</w:t>
            </w:r>
          </w:p>
        </w:tc>
        <w:tc>
          <w:tcPr>
            <w:tcW w:w="980" w:type="dxa"/>
          </w:tcPr>
          <w:p w14:paraId="5B6561D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Yes </w:t>
            </w:r>
          </w:p>
        </w:tc>
        <w:tc>
          <w:tcPr>
            <w:tcW w:w="980" w:type="dxa"/>
          </w:tcPr>
          <w:p w14:paraId="5B669A8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0A42A30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7 months</w:t>
            </w:r>
          </w:p>
        </w:tc>
      </w:tr>
      <w:tr w:rsidR="00230675" w14:paraId="4A3D8F50" w14:textId="77777777" w:rsidTr="003258C3">
        <w:tc>
          <w:tcPr>
            <w:tcW w:w="630" w:type="dxa"/>
            <w:vAlign w:val="center"/>
          </w:tcPr>
          <w:p w14:paraId="38826E11" w14:textId="77777777" w:rsidR="00230675" w:rsidRPr="009D66B6" w:rsidRDefault="00230675" w:rsidP="003258C3">
            <w:pPr>
              <w:ind w:left="-113"/>
              <w:jc w:val="center"/>
            </w:pPr>
            <w:r>
              <w:t>113</w:t>
            </w:r>
          </w:p>
        </w:tc>
        <w:tc>
          <w:tcPr>
            <w:tcW w:w="2080" w:type="dxa"/>
          </w:tcPr>
          <w:p w14:paraId="7EC54FB9" w14:textId="77777777" w:rsidR="00230675" w:rsidRPr="009D66B6" w:rsidRDefault="00230675" w:rsidP="003258C3">
            <w:r w:rsidRPr="009D66B6">
              <w:t>In re Elpida Memory, Inc., 2012 WL 6090194 (</w:t>
            </w:r>
            <w:proofErr w:type="spellStart"/>
            <w:r w:rsidRPr="009D66B6">
              <w:t>Bankr</w:t>
            </w:r>
            <w:proofErr w:type="spellEnd"/>
            <w:r w:rsidRPr="009D66B6">
              <w:t>. D. Del. Dec. 7, 2012)</w:t>
            </w:r>
          </w:p>
        </w:tc>
        <w:tc>
          <w:tcPr>
            <w:tcW w:w="722" w:type="dxa"/>
          </w:tcPr>
          <w:p w14:paraId="72906C5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978" w:type="dxa"/>
          </w:tcPr>
          <w:p w14:paraId="2998EA1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 of America</w:t>
            </w:r>
          </w:p>
        </w:tc>
        <w:tc>
          <w:tcPr>
            <w:tcW w:w="1260" w:type="dxa"/>
          </w:tcPr>
          <w:p w14:paraId="6A59863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Japan </w:t>
            </w:r>
          </w:p>
        </w:tc>
        <w:tc>
          <w:tcPr>
            <w:tcW w:w="1381" w:type="dxa"/>
          </w:tcPr>
          <w:p w14:paraId="077FC51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Japan </w:t>
            </w:r>
          </w:p>
        </w:tc>
        <w:tc>
          <w:tcPr>
            <w:tcW w:w="980" w:type="dxa"/>
          </w:tcPr>
          <w:p w14:paraId="4BB9425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1D332A4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4EE88B8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 months</w:t>
            </w:r>
          </w:p>
        </w:tc>
      </w:tr>
      <w:tr w:rsidR="00230675" w14:paraId="48384328" w14:textId="77777777" w:rsidTr="003258C3">
        <w:tc>
          <w:tcPr>
            <w:tcW w:w="630" w:type="dxa"/>
            <w:vAlign w:val="center"/>
          </w:tcPr>
          <w:p w14:paraId="36AFBEAA" w14:textId="77777777" w:rsidR="00230675" w:rsidRPr="00566996" w:rsidRDefault="00230675" w:rsidP="003258C3">
            <w:pPr>
              <w:ind w:left="-113"/>
              <w:jc w:val="center"/>
            </w:pPr>
            <w:r>
              <w:t>114</w:t>
            </w:r>
          </w:p>
        </w:tc>
        <w:tc>
          <w:tcPr>
            <w:tcW w:w="2080" w:type="dxa"/>
          </w:tcPr>
          <w:p w14:paraId="0F3247FE" w14:textId="77777777" w:rsidR="00230675" w:rsidRPr="00566996" w:rsidRDefault="00230675" w:rsidP="003258C3">
            <w:r w:rsidRPr="00566996">
              <w:t>In re Ran, 607 F.3d 1017 (5th Cir. 2010)</w:t>
            </w:r>
          </w:p>
        </w:tc>
        <w:tc>
          <w:tcPr>
            <w:tcW w:w="722" w:type="dxa"/>
          </w:tcPr>
          <w:p w14:paraId="170092A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978" w:type="dxa"/>
          </w:tcPr>
          <w:p w14:paraId="0C06A6B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Israel</w:t>
            </w:r>
          </w:p>
        </w:tc>
        <w:tc>
          <w:tcPr>
            <w:tcW w:w="1260" w:type="dxa"/>
          </w:tcPr>
          <w:p w14:paraId="7635E3E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Israel </w:t>
            </w:r>
          </w:p>
        </w:tc>
        <w:tc>
          <w:tcPr>
            <w:tcW w:w="1381" w:type="dxa"/>
          </w:tcPr>
          <w:p w14:paraId="0C764FE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</w:t>
            </w:r>
          </w:p>
        </w:tc>
        <w:tc>
          <w:tcPr>
            <w:tcW w:w="980" w:type="dxa"/>
          </w:tcPr>
          <w:p w14:paraId="31E3D8A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0CFAB3E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16" w:type="dxa"/>
          </w:tcPr>
          <w:p w14:paraId="08D4010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6-7 months</w:t>
            </w:r>
          </w:p>
        </w:tc>
      </w:tr>
      <w:tr w:rsidR="00230675" w14:paraId="7957A92A" w14:textId="77777777" w:rsidTr="003258C3">
        <w:tc>
          <w:tcPr>
            <w:tcW w:w="630" w:type="dxa"/>
            <w:vAlign w:val="center"/>
          </w:tcPr>
          <w:p w14:paraId="317538AA" w14:textId="77777777" w:rsidR="00230675" w:rsidRPr="00547DE1" w:rsidRDefault="00230675" w:rsidP="003258C3">
            <w:pPr>
              <w:ind w:left="-113"/>
              <w:jc w:val="center"/>
            </w:pPr>
            <w:r>
              <w:t>115</w:t>
            </w:r>
          </w:p>
        </w:tc>
        <w:tc>
          <w:tcPr>
            <w:tcW w:w="2080" w:type="dxa"/>
          </w:tcPr>
          <w:p w14:paraId="790B9125" w14:textId="77777777" w:rsidR="00230675" w:rsidRPr="00547DE1" w:rsidRDefault="00230675" w:rsidP="003258C3">
            <w:r w:rsidRPr="00547DE1">
              <w:t>In re Petition of Ho Seok Lee as Court-Appointed Manager of Young Chang Co., Ltd</w:t>
            </w:r>
            <w:r>
              <w:t>,</w:t>
            </w:r>
            <w:r w:rsidRPr="00547DE1">
              <w:t xml:space="preserve"> 348 B.R. 799 (</w:t>
            </w:r>
            <w:proofErr w:type="spellStart"/>
            <w:r w:rsidRPr="00547DE1">
              <w:t>Bankr</w:t>
            </w:r>
            <w:proofErr w:type="spellEnd"/>
            <w:r w:rsidRPr="00547DE1">
              <w:t>. W.D. Wash. 2006)</w:t>
            </w:r>
          </w:p>
        </w:tc>
        <w:tc>
          <w:tcPr>
            <w:tcW w:w="722" w:type="dxa"/>
          </w:tcPr>
          <w:p w14:paraId="4BCC2BE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978" w:type="dxa"/>
          </w:tcPr>
          <w:p w14:paraId="72BD39A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South </w:t>
            </w:r>
            <w:proofErr w:type="spellStart"/>
            <w:r>
              <w:rPr>
                <w:lang w:val="en-US"/>
              </w:rPr>
              <w:t>korea</w:t>
            </w:r>
            <w:proofErr w:type="spellEnd"/>
          </w:p>
        </w:tc>
        <w:tc>
          <w:tcPr>
            <w:tcW w:w="1260" w:type="dxa"/>
          </w:tcPr>
          <w:p w14:paraId="605A65E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South </w:t>
            </w:r>
            <w:proofErr w:type="spellStart"/>
            <w:r>
              <w:rPr>
                <w:lang w:val="en-US"/>
              </w:rPr>
              <w:t>korea</w:t>
            </w:r>
            <w:proofErr w:type="spellEnd"/>
          </w:p>
        </w:tc>
        <w:tc>
          <w:tcPr>
            <w:tcW w:w="1381" w:type="dxa"/>
          </w:tcPr>
          <w:p w14:paraId="0703663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South </w:t>
            </w:r>
            <w:proofErr w:type="spellStart"/>
            <w:r>
              <w:rPr>
                <w:lang w:val="en-US"/>
              </w:rPr>
              <w:t>korea</w:t>
            </w:r>
            <w:proofErr w:type="spellEnd"/>
          </w:p>
        </w:tc>
        <w:tc>
          <w:tcPr>
            <w:tcW w:w="980" w:type="dxa"/>
          </w:tcPr>
          <w:p w14:paraId="28763BE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5AE3FB0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7722490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8 months</w:t>
            </w:r>
          </w:p>
        </w:tc>
      </w:tr>
      <w:tr w:rsidR="00230675" w14:paraId="318E8C4D" w14:textId="77777777" w:rsidTr="003258C3">
        <w:tc>
          <w:tcPr>
            <w:tcW w:w="630" w:type="dxa"/>
            <w:vAlign w:val="center"/>
          </w:tcPr>
          <w:p w14:paraId="3301AF90" w14:textId="77777777" w:rsidR="00230675" w:rsidRPr="00D630D1" w:rsidRDefault="00230675" w:rsidP="003258C3">
            <w:pPr>
              <w:ind w:left="-113"/>
              <w:jc w:val="center"/>
            </w:pPr>
            <w:r>
              <w:t>116</w:t>
            </w:r>
          </w:p>
        </w:tc>
        <w:tc>
          <w:tcPr>
            <w:tcW w:w="2080" w:type="dxa"/>
          </w:tcPr>
          <w:p w14:paraId="62B8F22A" w14:textId="77777777" w:rsidR="00230675" w:rsidRPr="00D630D1" w:rsidRDefault="00230675" w:rsidP="003258C3">
            <w:r w:rsidRPr="00D630D1">
              <w:t>In re Sanjel (USA) Inc., Case No. 16-50778-CAG (</w:t>
            </w:r>
            <w:proofErr w:type="spellStart"/>
            <w:r w:rsidRPr="00D630D1">
              <w:t>Bankr</w:t>
            </w:r>
            <w:proofErr w:type="spellEnd"/>
            <w:r w:rsidRPr="00D630D1">
              <w:t>. W.D. Tex. Jul. 28, 2016</w:t>
            </w:r>
          </w:p>
        </w:tc>
        <w:tc>
          <w:tcPr>
            <w:tcW w:w="722" w:type="dxa"/>
          </w:tcPr>
          <w:p w14:paraId="6C2F20B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978" w:type="dxa"/>
          </w:tcPr>
          <w:p w14:paraId="6706855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Canada </w:t>
            </w:r>
          </w:p>
        </w:tc>
        <w:tc>
          <w:tcPr>
            <w:tcW w:w="1260" w:type="dxa"/>
          </w:tcPr>
          <w:p w14:paraId="003710E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Canada </w:t>
            </w:r>
          </w:p>
        </w:tc>
        <w:tc>
          <w:tcPr>
            <w:tcW w:w="1381" w:type="dxa"/>
          </w:tcPr>
          <w:p w14:paraId="5B8F8E9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 (Texas)</w:t>
            </w:r>
          </w:p>
        </w:tc>
        <w:tc>
          <w:tcPr>
            <w:tcW w:w="980" w:type="dxa"/>
          </w:tcPr>
          <w:p w14:paraId="2D5ECEB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292D14C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4181F48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4 months</w:t>
            </w:r>
          </w:p>
        </w:tc>
      </w:tr>
      <w:tr w:rsidR="00230675" w14:paraId="6183C6E0" w14:textId="77777777" w:rsidTr="003258C3">
        <w:tc>
          <w:tcPr>
            <w:tcW w:w="630" w:type="dxa"/>
            <w:vAlign w:val="center"/>
          </w:tcPr>
          <w:p w14:paraId="44A934B9" w14:textId="77777777" w:rsidR="00230675" w:rsidRPr="00961618" w:rsidRDefault="00230675" w:rsidP="003258C3">
            <w:pPr>
              <w:ind w:left="-113"/>
              <w:jc w:val="center"/>
            </w:pPr>
            <w:r>
              <w:t>117</w:t>
            </w:r>
          </w:p>
        </w:tc>
        <w:tc>
          <w:tcPr>
            <w:tcW w:w="2080" w:type="dxa"/>
          </w:tcPr>
          <w:p w14:paraId="2A587360" w14:textId="77777777" w:rsidR="00230675" w:rsidRPr="009D66B6" w:rsidRDefault="00230675" w:rsidP="003258C3">
            <w:r w:rsidRPr="00961618">
              <w:t xml:space="preserve">In re </w:t>
            </w:r>
            <w:proofErr w:type="spellStart"/>
            <w:r w:rsidRPr="00961618">
              <w:t>Petroforte</w:t>
            </w:r>
            <w:proofErr w:type="spellEnd"/>
            <w:r w:rsidRPr="00961618">
              <w:t xml:space="preserve"> Brasileiro de Petroleo Ltda., 530 B.R. 503 (</w:t>
            </w:r>
            <w:proofErr w:type="spellStart"/>
            <w:r w:rsidRPr="00961618">
              <w:t>Bankr</w:t>
            </w:r>
            <w:proofErr w:type="spellEnd"/>
            <w:r w:rsidRPr="00961618">
              <w:t>. S.D. Fla. 2015)</w:t>
            </w:r>
          </w:p>
        </w:tc>
        <w:tc>
          <w:tcPr>
            <w:tcW w:w="722" w:type="dxa"/>
          </w:tcPr>
          <w:p w14:paraId="1E4EFF5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978" w:type="dxa"/>
          </w:tcPr>
          <w:p w14:paraId="57A79CA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Brazil </w:t>
            </w:r>
          </w:p>
        </w:tc>
        <w:tc>
          <w:tcPr>
            <w:tcW w:w="1260" w:type="dxa"/>
          </w:tcPr>
          <w:p w14:paraId="543194E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Brazil </w:t>
            </w:r>
          </w:p>
        </w:tc>
        <w:tc>
          <w:tcPr>
            <w:tcW w:w="1381" w:type="dxa"/>
          </w:tcPr>
          <w:p w14:paraId="0D2A1A6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Brazil</w:t>
            </w:r>
          </w:p>
        </w:tc>
        <w:tc>
          <w:tcPr>
            <w:tcW w:w="980" w:type="dxa"/>
          </w:tcPr>
          <w:p w14:paraId="23442CB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No </w:t>
            </w:r>
          </w:p>
        </w:tc>
        <w:tc>
          <w:tcPr>
            <w:tcW w:w="980" w:type="dxa"/>
          </w:tcPr>
          <w:p w14:paraId="0973A0D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33EE8C2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12 months</w:t>
            </w:r>
          </w:p>
        </w:tc>
      </w:tr>
      <w:tr w:rsidR="00230675" w14:paraId="7DE4F6C8" w14:textId="77777777" w:rsidTr="003258C3">
        <w:tc>
          <w:tcPr>
            <w:tcW w:w="630" w:type="dxa"/>
            <w:vAlign w:val="center"/>
          </w:tcPr>
          <w:p w14:paraId="1771723E" w14:textId="77777777" w:rsidR="00230675" w:rsidRPr="00A8440B" w:rsidRDefault="00230675" w:rsidP="003258C3">
            <w:pPr>
              <w:ind w:left="-113"/>
              <w:jc w:val="center"/>
            </w:pPr>
            <w:r>
              <w:t>118</w:t>
            </w:r>
          </w:p>
        </w:tc>
        <w:tc>
          <w:tcPr>
            <w:tcW w:w="2080" w:type="dxa"/>
          </w:tcPr>
          <w:p w14:paraId="76387974" w14:textId="77777777" w:rsidR="00230675" w:rsidRPr="009D66B6" w:rsidRDefault="00230675" w:rsidP="003258C3">
            <w:r w:rsidRPr="00A8440B">
              <w:t xml:space="preserve">In re </w:t>
            </w:r>
            <w:proofErr w:type="spellStart"/>
            <w:r w:rsidRPr="00A8440B">
              <w:t>Daebo</w:t>
            </w:r>
            <w:proofErr w:type="spellEnd"/>
            <w:r w:rsidRPr="00A8440B">
              <w:t xml:space="preserve"> International Shipping Co., Ltd.</w:t>
            </w:r>
            <w:r w:rsidRPr="004B62AC">
              <w:t xml:space="preserve"> 543 B.R. 47 (</w:t>
            </w:r>
            <w:proofErr w:type="spellStart"/>
            <w:r w:rsidRPr="004B62AC">
              <w:t>Bankr</w:t>
            </w:r>
            <w:proofErr w:type="spellEnd"/>
            <w:r w:rsidRPr="004B62AC">
              <w:t>. S.D.N.Y. 2015)</w:t>
            </w:r>
          </w:p>
        </w:tc>
        <w:tc>
          <w:tcPr>
            <w:tcW w:w="722" w:type="dxa"/>
          </w:tcPr>
          <w:p w14:paraId="6F985B8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2015 </w:t>
            </w:r>
          </w:p>
        </w:tc>
        <w:tc>
          <w:tcPr>
            <w:tcW w:w="978" w:type="dxa"/>
          </w:tcPr>
          <w:p w14:paraId="42FC957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South </w:t>
            </w:r>
            <w:proofErr w:type="spellStart"/>
            <w:r>
              <w:rPr>
                <w:lang w:val="en-US"/>
              </w:rPr>
              <w:t>korea</w:t>
            </w:r>
            <w:proofErr w:type="spellEnd"/>
          </w:p>
        </w:tc>
        <w:tc>
          <w:tcPr>
            <w:tcW w:w="1260" w:type="dxa"/>
          </w:tcPr>
          <w:p w14:paraId="6EFF22C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South </w:t>
            </w:r>
            <w:proofErr w:type="spellStart"/>
            <w:r>
              <w:rPr>
                <w:lang w:val="en-US"/>
              </w:rPr>
              <w:t>korea</w:t>
            </w:r>
            <w:proofErr w:type="spellEnd"/>
          </w:p>
        </w:tc>
        <w:tc>
          <w:tcPr>
            <w:tcW w:w="1381" w:type="dxa"/>
          </w:tcPr>
          <w:p w14:paraId="4CE6856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South </w:t>
            </w:r>
            <w:proofErr w:type="spellStart"/>
            <w:r>
              <w:rPr>
                <w:lang w:val="en-US"/>
              </w:rPr>
              <w:t>korea</w:t>
            </w:r>
            <w:proofErr w:type="spellEnd"/>
          </w:p>
        </w:tc>
        <w:tc>
          <w:tcPr>
            <w:tcW w:w="980" w:type="dxa"/>
          </w:tcPr>
          <w:p w14:paraId="4299DC7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23AAFB8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7181068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8 months</w:t>
            </w:r>
          </w:p>
        </w:tc>
      </w:tr>
      <w:tr w:rsidR="00230675" w14:paraId="332E3D48" w14:textId="77777777" w:rsidTr="003258C3">
        <w:tc>
          <w:tcPr>
            <w:tcW w:w="630" w:type="dxa"/>
            <w:vAlign w:val="center"/>
          </w:tcPr>
          <w:p w14:paraId="53DC5343" w14:textId="77777777" w:rsidR="00230675" w:rsidRPr="00C60802" w:rsidRDefault="00230675" w:rsidP="003258C3">
            <w:pPr>
              <w:ind w:left="-113"/>
              <w:jc w:val="center"/>
            </w:pPr>
            <w:r>
              <w:t>119</w:t>
            </w:r>
          </w:p>
        </w:tc>
        <w:tc>
          <w:tcPr>
            <w:tcW w:w="2080" w:type="dxa"/>
          </w:tcPr>
          <w:p w14:paraId="46730DE0" w14:textId="77777777" w:rsidR="00230675" w:rsidRPr="009D66B6" w:rsidRDefault="00230675" w:rsidP="003258C3">
            <w:r w:rsidRPr="00C60802">
              <w:t>In re Rede Energia S.A., 515 B.R. 69 (</w:t>
            </w:r>
            <w:proofErr w:type="spellStart"/>
            <w:r w:rsidRPr="00C60802">
              <w:t>Bankr</w:t>
            </w:r>
            <w:proofErr w:type="spellEnd"/>
            <w:r w:rsidRPr="00C60802">
              <w:t>. S.D.N.Y. 2014)</w:t>
            </w:r>
          </w:p>
        </w:tc>
        <w:tc>
          <w:tcPr>
            <w:tcW w:w="722" w:type="dxa"/>
          </w:tcPr>
          <w:p w14:paraId="46E830B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978" w:type="dxa"/>
          </w:tcPr>
          <w:p w14:paraId="54A22E0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Brazil </w:t>
            </w:r>
          </w:p>
        </w:tc>
        <w:tc>
          <w:tcPr>
            <w:tcW w:w="1260" w:type="dxa"/>
          </w:tcPr>
          <w:p w14:paraId="6CCDAAC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Brazil </w:t>
            </w:r>
          </w:p>
        </w:tc>
        <w:tc>
          <w:tcPr>
            <w:tcW w:w="1381" w:type="dxa"/>
          </w:tcPr>
          <w:p w14:paraId="291E3A8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Brazil</w:t>
            </w:r>
          </w:p>
        </w:tc>
        <w:tc>
          <w:tcPr>
            <w:tcW w:w="980" w:type="dxa"/>
          </w:tcPr>
          <w:p w14:paraId="07B87F4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No </w:t>
            </w:r>
          </w:p>
        </w:tc>
        <w:tc>
          <w:tcPr>
            <w:tcW w:w="980" w:type="dxa"/>
          </w:tcPr>
          <w:p w14:paraId="4BF8652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134E054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7 months</w:t>
            </w:r>
          </w:p>
        </w:tc>
      </w:tr>
      <w:tr w:rsidR="00230675" w14:paraId="16838537" w14:textId="77777777" w:rsidTr="003258C3">
        <w:tc>
          <w:tcPr>
            <w:tcW w:w="630" w:type="dxa"/>
            <w:vAlign w:val="center"/>
          </w:tcPr>
          <w:p w14:paraId="0FF1B2A0" w14:textId="77777777" w:rsidR="00230675" w:rsidRPr="00B8274E" w:rsidRDefault="00230675" w:rsidP="003258C3">
            <w:pPr>
              <w:ind w:left="-113"/>
              <w:jc w:val="center"/>
            </w:pPr>
            <w:r>
              <w:t>120</w:t>
            </w:r>
          </w:p>
        </w:tc>
        <w:tc>
          <w:tcPr>
            <w:tcW w:w="2080" w:type="dxa"/>
          </w:tcPr>
          <w:p w14:paraId="465E51D5" w14:textId="77777777" w:rsidR="00230675" w:rsidRPr="009D66B6" w:rsidRDefault="00230675" w:rsidP="003258C3">
            <w:r w:rsidRPr="00B8274E">
              <w:t xml:space="preserve">In re </w:t>
            </w:r>
            <w:proofErr w:type="spellStart"/>
            <w:r w:rsidRPr="00B8274E">
              <w:t>Qimonda</w:t>
            </w:r>
            <w:proofErr w:type="spellEnd"/>
            <w:r w:rsidRPr="00B8274E">
              <w:t xml:space="preserve"> AG</w:t>
            </w:r>
            <w:r>
              <w:t xml:space="preserve"> </w:t>
            </w:r>
            <w:r w:rsidRPr="004760E2">
              <w:t>462 B.R. 165 (</w:t>
            </w:r>
            <w:proofErr w:type="spellStart"/>
            <w:r w:rsidRPr="004760E2">
              <w:t>Bankr</w:t>
            </w:r>
            <w:proofErr w:type="spellEnd"/>
            <w:r w:rsidRPr="004760E2">
              <w:t xml:space="preserve">. </w:t>
            </w:r>
            <w:r w:rsidRPr="004760E2">
              <w:lastRenderedPageBreak/>
              <w:t>E.D. Va. 2011); 737 F.3d 14 (4th Cir. 2013)</w:t>
            </w:r>
          </w:p>
        </w:tc>
        <w:tc>
          <w:tcPr>
            <w:tcW w:w="722" w:type="dxa"/>
          </w:tcPr>
          <w:p w14:paraId="2B762A9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2009</w:t>
            </w:r>
          </w:p>
        </w:tc>
        <w:tc>
          <w:tcPr>
            <w:tcW w:w="978" w:type="dxa"/>
          </w:tcPr>
          <w:p w14:paraId="6F4C2D3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Germany </w:t>
            </w:r>
          </w:p>
        </w:tc>
        <w:tc>
          <w:tcPr>
            <w:tcW w:w="1260" w:type="dxa"/>
          </w:tcPr>
          <w:p w14:paraId="586F21F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Munich, Germany </w:t>
            </w:r>
          </w:p>
        </w:tc>
        <w:tc>
          <w:tcPr>
            <w:tcW w:w="1381" w:type="dxa"/>
          </w:tcPr>
          <w:p w14:paraId="3A78021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Munich, Germany</w:t>
            </w:r>
          </w:p>
        </w:tc>
        <w:tc>
          <w:tcPr>
            <w:tcW w:w="980" w:type="dxa"/>
          </w:tcPr>
          <w:p w14:paraId="28F4E6A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5641544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234B302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4 years</w:t>
            </w:r>
          </w:p>
        </w:tc>
      </w:tr>
      <w:tr w:rsidR="00230675" w14:paraId="7BB62686" w14:textId="77777777" w:rsidTr="003258C3">
        <w:tc>
          <w:tcPr>
            <w:tcW w:w="630" w:type="dxa"/>
            <w:vAlign w:val="center"/>
          </w:tcPr>
          <w:p w14:paraId="4E9A4D2C" w14:textId="77777777" w:rsidR="00230675" w:rsidRPr="00B0156A" w:rsidRDefault="00230675" w:rsidP="003258C3">
            <w:pPr>
              <w:ind w:left="-113"/>
              <w:jc w:val="center"/>
            </w:pPr>
            <w:r>
              <w:t>121</w:t>
            </w:r>
          </w:p>
        </w:tc>
        <w:tc>
          <w:tcPr>
            <w:tcW w:w="2080" w:type="dxa"/>
          </w:tcPr>
          <w:p w14:paraId="108F61AF" w14:textId="77777777" w:rsidR="00230675" w:rsidRPr="009D66B6" w:rsidRDefault="00230675" w:rsidP="003258C3">
            <w:r w:rsidRPr="00B0156A">
              <w:t>In re General Motors Corp.</w:t>
            </w:r>
            <w:r w:rsidRPr="00102BA7">
              <w:t xml:space="preserve"> 407 B.R. 463 (</w:t>
            </w:r>
            <w:proofErr w:type="spellStart"/>
            <w:r w:rsidRPr="00102BA7">
              <w:t>Bankr</w:t>
            </w:r>
            <w:proofErr w:type="spellEnd"/>
            <w:r w:rsidRPr="00102BA7">
              <w:t>. S.D.N.Y. 2009)</w:t>
            </w:r>
          </w:p>
        </w:tc>
        <w:tc>
          <w:tcPr>
            <w:tcW w:w="722" w:type="dxa"/>
          </w:tcPr>
          <w:p w14:paraId="67A3421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978" w:type="dxa"/>
          </w:tcPr>
          <w:p w14:paraId="7D2BBCE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 of America</w:t>
            </w:r>
          </w:p>
        </w:tc>
        <w:tc>
          <w:tcPr>
            <w:tcW w:w="1260" w:type="dxa"/>
          </w:tcPr>
          <w:p w14:paraId="11F9F0FD" w14:textId="77777777" w:rsidR="00230675" w:rsidRDefault="00230675" w:rsidP="003258C3">
            <w:pPr>
              <w:rPr>
                <w:lang w:val="en-US"/>
              </w:rPr>
            </w:pPr>
            <w:r w:rsidRPr="004455C2">
              <w:t>Detroit, Michigan, USA</w:t>
            </w:r>
          </w:p>
        </w:tc>
        <w:tc>
          <w:tcPr>
            <w:tcW w:w="1381" w:type="dxa"/>
          </w:tcPr>
          <w:p w14:paraId="3C9EC718" w14:textId="77777777" w:rsidR="00230675" w:rsidRDefault="00230675" w:rsidP="003258C3">
            <w:pPr>
              <w:rPr>
                <w:lang w:val="en-US"/>
              </w:rPr>
            </w:pPr>
            <w:r w:rsidRPr="004455C2">
              <w:t>Detroit, Michigan, USA</w:t>
            </w:r>
          </w:p>
        </w:tc>
        <w:tc>
          <w:tcPr>
            <w:tcW w:w="980" w:type="dxa"/>
          </w:tcPr>
          <w:p w14:paraId="3248AB8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28E827C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6D4B458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 month</w:t>
            </w:r>
          </w:p>
        </w:tc>
      </w:tr>
      <w:tr w:rsidR="00230675" w14:paraId="608F27DF" w14:textId="77777777" w:rsidTr="003258C3">
        <w:tc>
          <w:tcPr>
            <w:tcW w:w="630" w:type="dxa"/>
            <w:vAlign w:val="center"/>
          </w:tcPr>
          <w:p w14:paraId="15F0D998" w14:textId="77777777" w:rsidR="00230675" w:rsidRPr="00EC19A7" w:rsidRDefault="00230675" w:rsidP="003258C3">
            <w:pPr>
              <w:ind w:left="-113"/>
              <w:jc w:val="center"/>
            </w:pPr>
            <w:r>
              <w:t>122</w:t>
            </w:r>
          </w:p>
        </w:tc>
        <w:tc>
          <w:tcPr>
            <w:tcW w:w="2080" w:type="dxa"/>
          </w:tcPr>
          <w:p w14:paraId="53D859E2" w14:textId="77777777" w:rsidR="00230675" w:rsidRPr="00EC19A7" w:rsidRDefault="00230675" w:rsidP="003258C3">
            <w:r w:rsidRPr="00EC19A7">
              <w:t>In re Chrysler LLC 405 B.R. 84 (</w:t>
            </w:r>
            <w:proofErr w:type="spellStart"/>
            <w:r w:rsidRPr="00EC19A7">
              <w:t>Bankr</w:t>
            </w:r>
            <w:proofErr w:type="spellEnd"/>
            <w:r w:rsidRPr="00EC19A7">
              <w:t>. S.D.N.Y. 2009)</w:t>
            </w:r>
          </w:p>
        </w:tc>
        <w:tc>
          <w:tcPr>
            <w:tcW w:w="722" w:type="dxa"/>
          </w:tcPr>
          <w:p w14:paraId="2DFD1FC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978" w:type="dxa"/>
          </w:tcPr>
          <w:p w14:paraId="62B7CAC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United States of America</w:t>
            </w:r>
          </w:p>
        </w:tc>
        <w:tc>
          <w:tcPr>
            <w:tcW w:w="1260" w:type="dxa"/>
          </w:tcPr>
          <w:p w14:paraId="3FEA75A7" w14:textId="77777777" w:rsidR="00230675" w:rsidRDefault="00230675" w:rsidP="003258C3">
            <w:pPr>
              <w:rPr>
                <w:lang w:val="en-US"/>
              </w:rPr>
            </w:pPr>
            <w:r w:rsidRPr="00C85D9E">
              <w:t>Auburn Hills, Michigan, USA</w:t>
            </w:r>
          </w:p>
        </w:tc>
        <w:tc>
          <w:tcPr>
            <w:tcW w:w="1381" w:type="dxa"/>
          </w:tcPr>
          <w:p w14:paraId="20B06734" w14:textId="77777777" w:rsidR="00230675" w:rsidRDefault="00230675" w:rsidP="003258C3">
            <w:pPr>
              <w:rPr>
                <w:lang w:val="en-US"/>
              </w:rPr>
            </w:pPr>
            <w:r w:rsidRPr="00C85D9E">
              <w:t>Auburn Hills, Michigan, USA</w:t>
            </w:r>
          </w:p>
        </w:tc>
        <w:tc>
          <w:tcPr>
            <w:tcW w:w="980" w:type="dxa"/>
          </w:tcPr>
          <w:p w14:paraId="2A74001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3F3385A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369A828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 month</w:t>
            </w:r>
          </w:p>
        </w:tc>
      </w:tr>
      <w:tr w:rsidR="00230675" w14:paraId="2B185A58" w14:textId="77777777" w:rsidTr="003258C3">
        <w:tc>
          <w:tcPr>
            <w:tcW w:w="630" w:type="dxa"/>
            <w:vAlign w:val="center"/>
          </w:tcPr>
          <w:p w14:paraId="6EF98F3E" w14:textId="77777777" w:rsidR="00230675" w:rsidRPr="00261D17" w:rsidRDefault="00230675" w:rsidP="003258C3">
            <w:pPr>
              <w:ind w:left="-113"/>
              <w:jc w:val="center"/>
            </w:pPr>
            <w:r>
              <w:t>123</w:t>
            </w:r>
          </w:p>
        </w:tc>
        <w:tc>
          <w:tcPr>
            <w:tcW w:w="2080" w:type="dxa"/>
          </w:tcPr>
          <w:p w14:paraId="76F939AD" w14:textId="77777777" w:rsidR="00230675" w:rsidRPr="00EC19A7" w:rsidRDefault="00230675" w:rsidP="003258C3">
            <w:r w:rsidRPr="00261D17">
              <w:t>In re Historic &amp; Trophy Buildings Fund FCP-SIF, Case No. 22-11461, 2023 WL 5525044 (</w:t>
            </w:r>
            <w:proofErr w:type="spellStart"/>
            <w:r w:rsidRPr="00261D17">
              <w:t>Bankr</w:t>
            </w:r>
            <w:proofErr w:type="spellEnd"/>
            <w:r w:rsidRPr="00261D17">
              <w:t>. S.D.N.Y. Aug. 25, 2023)</w:t>
            </w:r>
          </w:p>
        </w:tc>
        <w:tc>
          <w:tcPr>
            <w:tcW w:w="722" w:type="dxa"/>
          </w:tcPr>
          <w:p w14:paraId="5226A14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978" w:type="dxa"/>
          </w:tcPr>
          <w:p w14:paraId="2F06DFC4" w14:textId="77777777" w:rsidR="00230675" w:rsidRDefault="00230675" w:rsidP="003258C3">
            <w:pPr>
              <w:rPr>
                <w:lang w:val="en-US"/>
              </w:rPr>
            </w:pPr>
            <w:r w:rsidRPr="0004305E">
              <w:t>Luxembourg</w:t>
            </w:r>
          </w:p>
        </w:tc>
        <w:tc>
          <w:tcPr>
            <w:tcW w:w="1260" w:type="dxa"/>
          </w:tcPr>
          <w:p w14:paraId="35C31F0C" w14:textId="77777777" w:rsidR="00230675" w:rsidRPr="00C85D9E" w:rsidRDefault="00230675" w:rsidP="003258C3">
            <w:r w:rsidRPr="0004305E">
              <w:t>Luxembourg</w:t>
            </w:r>
          </w:p>
        </w:tc>
        <w:tc>
          <w:tcPr>
            <w:tcW w:w="1381" w:type="dxa"/>
          </w:tcPr>
          <w:p w14:paraId="198AD5B8" w14:textId="77777777" w:rsidR="00230675" w:rsidRPr="00C85D9E" w:rsidRDefault="00230675" w:rsidP="003258C3">
            <w:r w:rsidRPr="0004305E">
              <w:t>Luxembourg</w:t>
            </w:r>
          </w:p>
        </w:tc>
        <w:tc>
          <w:tcPr>
            <w:tcW w:w="980" w:type="dxa"/>
          </w:tcPr>
          <w:p w14:paraId="7E35BCD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6E99C15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1B9B2CF4" w14:textId="77777777" w:rsidR="00230675" w:rsidRPr="00FE79F7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10 months</w:t>
            </w:r>
          </w:p>
        </w:tc>
      </w:tr>
      <w:tr w:rsidR="00230675" w14:paraId="2A75C14B" w14:textId="77777777" w:rsidTr="003258C3">
        <w:tc>
          <w:tcPr>
            <w:tcW w:w="630" w:type="dxa"/>
            <w:vAlign w:val="center"/>
          </w:tcPr>
          <w:p w14:paraId="604EA34E" w14:textId="77777777" w:rsidR="00230675" w:rsidRPr="00FE79F7" w:rsidRDefault="00230675" w:rsidP="003258C3">
            <w:pPr>
              <w:ind w:left="-113"/>
              <w:jc w:val="center"/>
            </w:pPr>
            <w:r>
              <w:t>124</w:t>
            </w:r>
          </w:p>
        </w:tc>
        <w:tc>
          <w:tcPr>
            <w:tcW w:w="2080" w:type="dxa"/>
          </w:tcPr>
          <w:p w14:paraId="43DBD029" w14:textId="77777777" w:rsidR="00230675" w:rsidRPr="00FE79F7" w:rsidRDefault="00230675" w:rsidP="003258C3">
            <w:r w:rsidRPr="00FE79F7">
              <w:t>I</w:t>
            </w:r>
            <w:r w:rsidRPr="005916E5">
              <w:t>n re Barnet</w:t>
            </w:r>
            <w:r w:rsidRPr="00FE79F7">
              <w:t xml:space="preserve"> </w:t>
            </w:r>
            <w:r w:rsidRPr="005916E5">
              <w:t>737 F.3d 238 (2d Cir. 2013)</w:t>
            </w:r>
          </w:p>
        </w:tc>
        <w:tc>
          <w:tcPr>
            <w:tcW w:w="722" w:type="dxa"/>
          </w:tcPr>
          <w:p w14:paraId="62CD932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978" w:type="dxa"/>
          </w:tcPr>
          <w:p w14:paraId="03932C5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Australia </w:t>
            </w:r>
          </w:p>
        </w:tc>
        <w:tc>
          <w:tcPr>
            <w:tcW w:w="1260" w:type="dxa"/>
          </w:tcPr>
          <w:p w14:paraId="4018D208" w14:textId="77777777" w:rsidR="00230675" w:rsidRPr="00C85D9E" w:rsidRDefault="00230675" w:rsidP="003258C3">
            <w:r>
              <w:t>Queensland, Australia</w:t>
            </w:r>
          </w:p>
        </w:tc>
        <w:tc>
          <w:tcPr>
            <w:tcW w:w="1381" w:type="dxa"/>
          </w:tcPr>
          <w:p w14:paraId="133E613D" w14:textId="77777777" w:rsidR="00230675" w:rsidRPr="00C85D9E" w:rsidRDefault="00230675" w:rsidP="003258C3">
            <w:r>
              <w:t>Queensland, Australia</w:t>
            </w:r>
          </w:p>
        </w:tc>
        <w:tc>
          <w:tcPr>
            <w:tcW w:w="980" w:type="dxa"/>
          </w:tcPr>
          <w:p w14:paraId="5B251CF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39D4948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2B5301B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16 months</w:t>
            </w:r>
          </w:p>
        </w:tc>
      </w:tr>
      <w:tr w:rsidR="00230675" w14:paraId="61B79F58" w14:textId="77777777" w:rsidTr="003258C3">
        <w:tc>
          <w:tcPr>
            <w:tcW w:w="630" w:type="dxa"/>
            <w:vAlign w:val="center"/>
          </w:tcPr>
          <w:p w14:paraId="02851EBC" w14:textId="77777777" w:rsidR="00230675" w:rsidRPr="00E10BD7" w:rsidRDefault="00230675" w:rsidP="003258C3">
            <w:pPr>
              <w:ind w:left="-113"/>
              <w:jc w:val="center"/>
            </w:pPr>
            <w:r>
              <w:t>125</w:t>
            </w:r>
          </w:p>
        </w:tc>
        <w:tc>
          <w:tcPr>
            <w:tcW w:w="2080" w:type="dxa"/>
          </w:tcPr>
          <w:p w14:paraId="47F8C686" w14:textId="77777777" w:rsidR="00230675" w:rsidRPr="00E10BD7" w:rsidRDefault="00230675" w:rsidP="003258C3">
            <w:r w:rsidRPr="00E10BD7">
              <w:t>In re Comair Ltd., Case No. 21 Civ. 10146, 2023 WL 171892 (S.D.N.Y. Jan. 12, 2023)</w:t>
            </w:r>
          </w:p>
        </w:tc>
        <w:tc>
          <w:tcPr>
            <w:tcW w:w="722" w:type="dxa"/>
          </w:tcPr>
          <w:p w14:paraId="2DE4CD5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978" w:type="dxa"/>
          </w:tcPr>
          <w:p w14:paraId="3DA53D3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South Africa </w:t>
            </w:r>
          </w:p>
        </w:tc>
        <w:tc>
          <w:tcPr>
            <w:tcW w:w="1260" w:type="dxa"/>
          </w:tcPr>
          <w:p w14:paraId="072B62CC" w14:textId="77777777" w:rsidR="00230675" w:rsidRPr="00C85D9E" w:rsidRDefault="00230675" w:rsidP="003258C3">
            <w:r>
              <w:rPr>
                <w:lang w:val="en-US"/>
              </w:rPr>
              <w:t>South Africa</w:t>
            </w:r>
          </w:p>
        </w:tc>
        <w:tc>
          <w:tcPr>
            <w:tcW w:w="1381" w:type="dxa"/>
          </w:tcPr>
          <w:p w14:paraId="2679D579" w14:textId="77777777" w:rsidR="00230675" w:rsidRPr="00C85D9E" w:rsidRDefault="00230675" w:rsidP="003258C3">
            <w:r>
              <w:rPr>
                <w:lang w:val="en-US"/>
              </w:rPr>
              <w:t>South Africa</w:t>
            </w:r>
          </w:p>
        </w:tc>
        <w:tc>
          <w:tcPr>
            <w:tcW w:w="980" w:type="dxa"/>
          </w:tcPr>
          <w:p w14:paraId="2AFF40A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1D5F006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609F7E2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23 months</w:t>
            </w:r>
          </w:p>
        </w:tc>
      </w:tr>
      <w:tr w:rsidR="00230675" w14:paraId="658B9912" w14:textId="77777777" w:rsidTr="003258C3">
        <w:tc>
          <w:tcPr>
            <w:tcW w:w="630" w:type="dxa"/>
            <w:vAlign w:val="center"/>
          </w:tcPr>
          <w:p w14:paraId="5C68D280" w14:textId="77777777" w:rsidR="00230675" w:rsidRPr="00662E44" w:rsidRDefault="00230675" w:rsidP="003258C3">
            <w:pPr>
              <w:ind w:left="-11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126</w:t>
            </w:r>
          </w:p>
        </w:tc>
        <w:tc>
          <w:tcPr>
            <w:tcW w:w="2080" w:type="dxa"/>
          </w:tcPr>
          <w:p w14:paraId="3C60690B" w14:textId="77777777" w:rsidR="00230675" w:rsidRPr="00EC19A7" w:rsidRDefault="00230675" w:rsidP="003258C3">
            <w:r w:rsidRPr="00662E44">
              <w:rPr>
                <w:i/>
                <w:iCs/>
              </w:rPr>
              <w:t xml:space="preserve">Oversight &amp; Control Commission of </w:t>
            </w:r>
            <w:proofErr w:type="spellStart"/>
            <w:r w:rsidRPr="00662E44">
              <w:rPr>
                <w:i/>
                <w:iCs/>
              </w:rPr>
              <w:t>Avanzit</w:t>
            </w:r>
            <w:proofErr w:type="spellEnd"/>
            <w:r w:rsidRPr="00662E44">
              <w:rPr>
                <w:i/>
                <w:iCs/>
              </w:rPr>
              <w:t>, S.A.</w:t>
            </w:r>
            <w:r w:rsidRPr="00662E44">
              <w:t>, 385 B.R. 525, 540 (</w:t>
            </w:r>
            <w:proofErr w:type="spellStart"/>
            <w:r w:rsidRPr="00662E44">
              <w:t>Bankr</w:t>
            </w:r>
            <w:proofErr w:type="spellEnd"/>
            <w:r w:rsidRPr="00662E44">
              <w:t>. S.D.N.Y. 2008)</w:t>
            </w:r>
          </w:p>
        </w:tc>
        <w:tc>
          <w:tcPr>
            <w:tcW w:w="722" w:type="dxa"/>
          </w:tcPr>
          <w:p w14:paraId="59AA9E1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978" w:type="dxa"/>
          </w:tcPr>
          <w:p w14:paraId="017FC30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Spain </w:t>
            </w:r>
          </w:p>
        </w:tc>
        <w:tc>
          <w:tcPr>
            <w:tcW w:w="1260" w:type="dxa"/>
          </w:tcPr>
          <w:p w14:paraId="1D6ABCBD" w14:textId="77777777" w:rsidR="00230675" w:rsidRPr="00C85D9E" w:rsidRDefault="00230675" w:rsidP="003258C3">
            <w:r>
              <w:rPr>
                <w:lang w:val="en-US"/>
              </w:rPr>
              <w:t xml:space="preserve">Spain </w:t>
            </w:r>
          </w:p>
        </w:tc>
        <w:tc>
          <w:tcPr>
            <w:tcW w:w="1381" w:type="dxa"/>
          </w:tcPr>
          <w:p w14:paraId="22D77189" w14:textId="77777777" w:rsidR="00230675" w:rsidRPr="00C85D9E" w:rsidRDefault="00230675" w:rsidP="003258C3">
            <w:r>
              <w:rPr>
                <w:lang w:val="en-US"/>
              </w:rPr>
              <w:t xml:space="preserve">Spain </w:t>
            </w:r>
          </w:p>
        </w:tc>
        <w:tc>
          <w:tcPr>
            <w:tcW w:w="980" w:type="dxa"/>
          </w:tcPr>
          <w:p w14:paraId="3E2B4FB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1E9D6DB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1885F16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5-6 months</w:t>
            </w:r>
          </w:p>
        </w:tc>
      </w:tr>
      <w:tr w:rsidR="00230675" w14:paraId="1B0C0CC9" w14:textId="77777777" w:rsidTr="003258C3">
        <w:tc>
          <w:tcPr>
            <w:tcW w:w="630" w:type="dxa"/>
            <w:vAlign w:val="center"/>
          </w:tcPr>
          <w:p w14:paraId="377C2367" w14:textId="77777777" w:rsidR="00230675" w:rsidRPr="006865E1" w:rsidRDefault="00230675" w:rsidP="003258C3">
            <w:pPr>
              <w:ind w:left="-113"/>
              <w:jc w:val="center"/>
            </w:pPr>
            <w:r>
              <w:t>127</w:t>
            </w:r>
          </w:p>
        </w:tc>
        <w:tc>
          <w:tcPr>
            <w:tcW w:w="2080" w:type="dxa"/>
          </w:tcPr>
          <w:p w14:paraId="3066F46B" w14:textId="77777777" w:rsidR="00230675" w:rsidRPr="006865E1" w:rsidRDefault="00230675" w:rsidP="003258C3">
            <w:r w:rsidRPr="006865E1">
              <w:t xml:space="preserve">In re </w:t>
            </w:r>
            <w:proofErr w:type="spellStart"/>
            <w:r w:rsidRPr="006865E1">
              <w:t>Poymanov</w:t>
            </w:r>
            <w:proofErr w:type="spellEnd"/>
            <w:r w:rsidRPr="006865E1">
              <w:t>, 580 B.R. 55 (</w:t>
            </w:r>
            <w:proofErr w:type="spellStart"/>
            <w:r w:rsidRPr="006865E1">
              <w:t>Bankr</w:t>
            </w:r>
            <w:proofErr w:type="spellEnd"/>
            <w:r w:rsidRPr="006865E1">
              <w:t>. S.D.N.Y. 2017)</w:t>
            </w:r>
          </w:p>
        </w:tc>
        <w:tc>
          <w:tcPr>
            <w:tcW w:w="722" w:type="dxa"/>
          </w:tcPr>
          <w:p w14:paraId="78BB8A1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978" w:type="dxa"/>
          </w:tcPr>
          <w:p w14:paraId="4DAD1FF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1260" w:type="dxa"/>
          </w:tcPr>
          <w:p w14:paraId="05B04CEE" w14:textId="77777777" w:rsidR="00230675" w:rsidRPr="00C85D9E" w:rsidRDefault="00230675" w:rsidP="003258C3">
            <w:r>
              <w:t xml:space="preserve">NA </w:t>
            </w:r>
          </w:p>
        </w:tc>
        <w:tc>
          <w:tcPr>
            <w:tcW w:w="1381" w:type="dxa"/>
          </w:tcPr>
          <w:p w14:paraId="57840626" w14:textId="77777777" w:rsidR="00230675" w:rsidRPr="00C85D9E" w:rsidRDefault="00230675" w:rsidP="003258C3">
            <w:r>
              <w:t>Russia</w:t>
            </w:r>
          </w:p>
        </w:tc>
        <w:tc>
          <w:tcPr>
            <w:tcW w:w="980" w:type="dxa"/>
          </w:tcPr>
          <w:p w14:paraId="7EECC8C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5CDF667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016BAE5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10 months</w:t>
            </w:r>
          </w:p>
        </w:tc>
      </w:tr>
      <w:tr w:rsidR="00230675" w14:paraId="281D64F8" w14:textId="77777777" w:rsidTr="003258C3">
        <w:tc>
          <w:tcPr>
            <w:tcW w:w="630" w:type="dxa"/>
            <w:vAlign w:val="center"/>
          </w:tcPr>
          <w:p w14:paraId="385331F2" w14:textId="77777777" w:rsidR="00230675" w:rsidRPr="00700AFF" w:rsidRDefault="00230675" w:rsidP="003258C3">
            <w:pPr>
              <w:ind w:left="-113"/>
              <w:jc w:val="center"/>
            </w:pPr>
            <w:r>
              <w:t>128</w:t>
            </w:r>
          </w:p>
        </w:tc>
        <w:tc>
          <w:tcPr>
            <w:tcW w:w="2080" w:type="dxa"/>
          </w:tcPr>
          <w:p w14:paraId="6AAFD55C" w14:textId="77777777" w:rsidR="00230675" w:rsidRPr="00700AFF" w:rsidRDefault="00230675" w:rsidP="003258C3">
            <w:r w:rsidRPr="00700AFF">
              <w:t xml:space="preserve">Armada (Singapore) Pte Ltd. v. Shah (In re </w:t>
            </w:r>
            <w:proofErr w:type="spellStart"/>
            <w:r w:rsidRPr="00700AFF">
              <w:t>Ashapura</w:t>
            </w:r>
            <w:proofErr w:type="spellEnd"/>
            <w:r w:rsidRPr="00700AFF">
              <w:t xml:space="preserve"> </w:t>
            </w:r>
            <w:proofErr w:type="spellStart"/>
            <w:r w:rsidRPr="00700AFF">
              <w:t>Minechem</w:t>
            </w:r>
            <w:proofErr w:type="spellEnd"/>
            <w:r w:rsidRPr="00700AFF">
              <w:t xml:space="preserve"> Ltd.), 480 B.R. 129 (S.D.N.Y. 2012)</w:t>
            </w:r>
          </w:p>
        </w:tc>
        <w:tc>
          <w:tcPr>
            <w:tcW w:w="722" w:type="dxa"/>
          </w:tcPr>
          <w:p w14:paraId="769914A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978" w:type="dxa"/>
          </w:tcPr>
          <w:p w14:paraId="69BAD3B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India </w:t>
            </w:r>
          </w:p>
        </w:tc>
        <w:tc>
          <w:tcPr>
            <w:tcW w:w="1260" w:type="dxa"/>
          </w:tcPr>
          <w:p w14:paraId="3F57F29C" w14:textId="77777777" w:rsidR="00230675" w:rsidRPr="00C85D9E" w:rsidRDefault="00230675" w:rsidP="003258C3">
            <w:r>
              <w:t xml:space="preserve">India </w:t>
            </w:r>
          </w:p>
        </w:tc>
        <w:tc>
          <w:tcPr>
            <w:tcW w:w="1381" w:type="dxa"/>
          </w:tcPr>
          <w:p w14:paraId="2C032530" w14:textId="77777777" w:rsidR="00230675" w:rsidRPr="00C85D9E" w:rsidRDefault="00230675" w:rsidP="003258C3">
            <w:r>
              <w:t>India</w:t>
            </w:r>
          </w:p>
        </w:tc>
        <w:tc>
          <w:tcPr>
            <w:tcW w:w="980" w:type="dxa"/>
          </w:tcPr>
          <w:p w14:paraId="0FB6661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6377A7B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006B1BF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12 months</w:t>
            </w:r>
          </w:p>
        </w:tc>
      </w:tr>
      <w:tr w:rsidR="00230675" w14:paraId="0EC176E2" w14:textId="77777777" w:rsidTr="003258C3">
        <w:tc>
          <w:tcPr>
            <w:tcW w:w="630" w:type="dxa"/>
            <w:vAlign w:val="center"/>
          </w:tcPr>
          <w:p w14:paraId="0AB75072" w14:textId="77777777" w:rsidR="00230675" w:rsidRPr="00F21710" w:rsidRDefault="00230675" w:rsidP="003258C3">
            <w:pPr>
              <w:ind w:left="-113"/>
              <w:jc w:val="center"/>
            </w:pPr>
            <w:r>
              <w:t>129</w:t>
            </w:r>
          </w:p>
        </w:tc>
        <w:tc>
          <w:tcPr>
            <w:tcW w:w="2080" w:type="dxa"/>
          </w:tcPr>
          <w:p w14:paraId="3595D5EE" w14:textId="77777777" w:rsidR="00230675" w:rsidRPr="00F21710" w:rsidRDefault="00230675" w:rsidP="003258C3">
            <w:r w:rsidRPr="00F21710">
              <w:t xml:space="preserve">In re </w:t>
            </w:r>
            <w:proofErr w:type="spellStart"/>
            <w:r w:rsidRPr="00F21710">
              <w:t>Tradex</w:t>
            </w:r>
            <w:proofErr w:type="spellEnd"/>
            <w:r w:rsidRPr="00F21710">
              <w:t xml:space="preserve"> Swiss AG, 384 B.R. 34 (</w:t>
            </w:r>
            <w:proofErr w:type="spellStart"/>
            <w:r w:rsidRPr="00F21710">
              <w:t>Bankr</w:t>
            </w:r>
            <w:proofErr w:type="spellEnd"/>
            <w:r w:rsidRPr="00F21710">
              <w:t>. D. Mass. 2008)</w:t>
            </w:r>
          </w:p>
        </w:tc>
        <w:tc>
          <w:tcPr>
            <w:tcW w:w="722" w:type="dxa"/>
          </w:tcPr>
          <w:p w14:paraId="503CE99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978" w:type="dxa"/>
          </w:tcPr>
          <w:p w14:paraId="4BDAD53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Switzerland </w:t>
            </w:r>
          </w:p>
        </w:tc>
        <w:tc>
          <w:tcPr>
            <w:tcW w:w="1260" w:type="dxa"/>
          </w:tcPr>
          <w:p w14:paraId="2533A7FB" w14:textId="77777777" w:rsidR="00230675" w:rsidRPr="00C85D9E" w:rsidRDefault="00230675" w:rsidP="003258C3">
            <w:r>
              <w:rPr>
                <w:lang w:val="en-US"/>
              </w:rPr>
              <w:t>Switzerland</w:t>
            </w:r>
          </w:p>
        </w:tc>
        <w:tc>
          <w:tcPr>
            <w:tcW w:w="1381" w:type="dxa"/>
          </w:tcPr>
          <w:p w14:paraId="49C016B5" w14:textId="77777777" w:rsidR="00230675" w:rsidRPr="00C85D9E" w:rsidRDefault="00230675" w:rsidP="003258C3">
            <w:r>
              <w:t>United States</w:t>
            </w:r>
          </w:p>
        </w:tc>
        <w:tc>
          <w:tcPr>
            <w:tcW w:w="980" w:type="dxa"/>
          </w:tcPr>
          <w:p w14:paraId="6934056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0BBF3C1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4271471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4 months</w:t>
            </w:r>
          </w:p>
        </w:tc>
      </w:tr>
      <w:tr w:rsidR="00230675" w14:paraId="4845E198" w14:textId="77777777" w:rsidTr="003258C3">
        <w:tc>
          <w:tcPr>
            <w:tcW w:w="630" w:type="dxa"/>
            <w:vAlign w:val="center"/>
          </w:tcPr>
          <w:p w14:paraId="2EFA65B0" w14:textId="77777777" w:rsidR="00230675" w:rsidRPr="002900CD" w:rsidRDefault="00230675" w:rsidP="003258C3">
            <w:pPr>
              <w:ind w:left="-113"/>
              <w:jc w:val="center"/>
            </w:pPr>
            <w:r>
              <w:t>130</w:t>
            </w:r>
          </w:p>
        </w:tc>
        <w:tc>
          <w:tcPr>
            <w:tcW w:w="2080" w:type="dxa"/>
          </w:tcPr>
          <w:p w14:paraId="571BE382" w14:textId="77777777" w:rsidR="00230675" w:rsidRPr="002900CD" w:rsidRDefault="00230675" w:rsidP="003258C3">
            <w:r w:rsidRPr="002900CD">
              <w:t xml:space="preserve">In re </w:t>
            </w:r>
            <w:proofErr w:type="spellStart"/>
            <w:r w:rsidRPr="002900CD">
              <w:t>Octaviar</w:t>
            </w:r>
            <w:proofErr w:type="spellEnd"/>
            <w:r w:rsidRPr="002900CD">
              <w:t xml:space="preserve"> Administration Pty Ltd., 511 B.R. 361 (</w:t>
            </w:r>
            <w:proofErr w:type="spellStart"/>
            <w:r w:rsidRPr="002900CD">
              <w:t>Bankr</w:t>
            </w:r>
            <w:proofErr w:type="spellEnd"/>
            <w:r w:rsidRPr="002900CD">
              <w:t>. S.D.N.Y. 2014)</w:t>
            </w:r>
          </w:p>
        </w:tc>
        <w:tc>
          <w:tcPr>
            <w:tcW w:w="722" w:type="dxa"/>
          </w:tcPr>
          <w:p w14:paraId="63F3D28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978" w:type="dxa"/>
          </w:tcPr>
          <w:p w14:paraId="1BDFAEB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Australia</w:t>
            </w:r>
          </w:p>
        </w:tc>
        <w:tc>
          <w:tcPr>
            <w:tcW w:w="1260" w:type="dxa"/>
          </w:tcPr>
          <w:p w14:paraId="6F3EE5D1" w14:textId="77777777" w:rsidR="00230675" w:rsidRPr="00C85D9E" w:rsidRDefault="00230675" w:rsidP="003258C3">
            <w:r>
              <w:t xml:space="preserve">Australia </w:t>
            </w:r>
          </w:p>
        </w:tc>
        <w:tc>
          <w:tcPr>
            <w:tcW w:w="1381" w:type="dxa"/>
          </w:tcPr>
          <w:p w14:paraId="5B03715E" w14:textId="77777777" w:rsidR="00230675" w:rsidRPr="00C85D9E" w:rsidRDefault="00230675" w:rsidP="003258C3">
            <w:r>
              <w:t xml:space="preserve">Australia </w:t>
            </w:r>
          </w:p>
        </w:tc>
        <w:tc>
          <w:tcPr>
            <w:tcW w:w="980" w:type="dxa"/>
          </w:tcPr>
          <w:p w14:paraId="2E21197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46DA967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4ACA26F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22 months</w:t>
            </w:r>
          </w:p>
        </w:tc>
      </w:tr>
      <w:tr w:rsidR="00230675" w14:paraId="4274AD4D" w14:textId="77777777" w:rsidTr="003258C3">
        <w:tc>
          <w:tcPr>
            <w:tcW w:w="630" w:type="dxa"/>
            <w:vAlign w:val="center"/>
          </w:tcPr>
          <w:p w14:paraId="3BEC5478" w14:textId="77777777" w:rsidR="00230675" w:rsidRPr="00C6190D" w:rsidRDefault="00230675" w:rsidP="003258C3">
            <w:pPr>
              <w:ind w:left="-113"/>
              <w:jc w:val="center"/>
            </w:pPr>
            <w:r>
              <w:t>131</w:t>
            </w:r>
          </w:p>
        </w:tc>
        <w:tc>
          <w:tcPr>
            <w:tcW w:w="2080" w:type="dxa"/>
          </w:tcPr>
          <w:p w14:paraId="747147AC" w14:textId="77777777" w:rsidR="00230675" w:rsidRPr="00EC19A7" w:rsidRDefault="00230675" w:rsidP="003258C3">
            <w:r w:rsidRPr="00C6190D">
              <w:t xml:space="preserve">In re </w:t>
            </w:r>
            <w:proofErr w:type="spellStart"/>
            <w:r w:rsidRPr="00C6190D">
              <w:t>Agrokor</w:t>
            </w:r>
            <w:proofErr w:type="spellEnd"/>
            <w:r w:rsidRPr="00C6190D">
              <w:t xml:space="preserve"> </w:t>
            </w:r>
            <w:proofErr w:type="spellStart"/>
            <w:r w:rsidRPr="00C6190D">
              <w:t>d.d.</w:t>
            </w:r>
            <w:proofErr w:type="spellEnd"/>
            <w:r w:rsidRPr="00C6190D">
              <w:t>, 591 B.R. 163 (</w:t>
            </w:r>
            <w:proofErr w:type="spellStart"/>
            <w:r w:rsidRPr="00C6190D">
              <w:t>Bankr</w:t>
            </w:r>
            <w:proofErr w:type="spellEnd"/>
            <w:r w:rsidRPr="00C6190D">
              <w:t>. S.D.N.Y. 2018</w:t>
            </w:r>
            <w:r w:rsidRPr="00FF6D15">
              <w:t>)</w:t>
            </w:r>
          </w:p>
        </w:tc>
        <w:tc>
          <w:tcPr>
            <w:tcW w:w="722" w:type="dxa"/>
          </w:tcPr>
          <w:p w14:paraId="38D787A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978" w:type="dxa"/>
          </w:tcPr>
          <w:p w14:paraId="3F7BB00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Croatia</w:t>
            </w:r>
          </w:p>
        </w:tc>
        <w:tc>
          <w:tcPr>
            <w:tcW w:w="1260" w:type="dxa"/>
          </w:tcPr>
          <w:p w14:paraId="071C5296" w14:textId="77777777" w:rsidR="00230675" w:rsidRPr="00C85D9E" w:rsidRDefault="00230675" w:rsidP="003258C3">
            <w:r>
              <w:rPr>
                <w:lang w:val="en-US"/>
              </w:rPr>
              <w:t>Croatia</w:t>
            </w:r>
          </w:p>
        </w:tc>
        <w:tc>
          <w:tcPr>
            <w:tcW w:w="1381" w:type="dxa"/>
          </w:tcPr>
          <w:p w14:paraId="649902C1" w14:textId="77777777" w:rsidR="00230675" w:rsidRPr="00C85D9E" w:rsidRDefault="00230675" w:rsidP="003258C3">
            <w:r>
              <w:rPr>
                <w:lang w:val="en-US"/>
              </w:rPr>
              <w:t>Croatia</w:t>
            </w:r>
          </w:p>
        </w:tc>
        <w:tc>
          <w:tcPr>
            <w:tcW w:w="980" w:type="dxa"/>
          </w:tcPr>
          <w:p w14:paraId="5D0BA42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22A4E6D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2B38F0A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6 months</w:t>
            </w:r>
          </w:p>
        </w:tc>
      </w:tr>
      <w:tr w:rsidR="00230675" w14:paraId="3AF2222D" w14:textId="77777777" w:rsidTr="003258C3">
        <w:tc>
          <w:tcPr>
            <w:tcW w:w="630" w:type="dxa"/>
            <w:vAlign w:val="center"/>
          </w:tcPr>
          <w:p w14:paraId="11294821" w14:textId="77777777" w:rsidR="00230675" w:rsidRPr="0062024A" w:rsidRDefault="00230675" w:rsidP="003258C3">
            <w:pPr>
              <w:ind w:left="-113"/>
              <w:jc w:val="center"/>
            </w:pPr>
            <w:r>
              <w:lastRenderedPageBreak/>
              <w:t>132</w:t>
            </w:r>
          </w:p>
        </w:tc>
        <w:tc>
          <w:tcPr>
            <w:tcW w:w="2080" w:type="dxa"/>
          </w:tcPr>
          <w:p w14:paraId="77C0D5B4" w14:textId="77777777" w:rsidR="00230675" w:rsidRPr="0062024A" w:rsidRDefault="00230675" w:rsidP="003258C3">
            <w:r w:rsidRPr="0062024A">
              <w:t>In re Mood Media Corp., 569 B.R. 556 (</w:t>
            </w:r>
            <w:proofErr w:type="spellStart"/>
            <w:r w:rsidRPr="0062024A">
              <w:t>Bankr</w:t>
            </w:r>
            <w:proofErr w:type="spellEnd"/>
            <w:r w:rsidRPr="0062024A">
              <w:t>. S.D.N.Y. 2017)</w:t>
            </w:r>
          </w:p>
        </w:tc>
        <w:tc>
          <w:tcPr>
            <w:tcW w:w="722" w:type="dxa"/>
          </w:tcPr>
          <w:p w14:paraId="3BD351A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978" w:type="dxa"/>
          </w:tcPr>
          <w:p w14:paraId="34F13A4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Canada </w:t>
            </w:r>
          </w:p>
        </w:tc>
        <w:tc>
          <w:tcPr>
            <w:tcW w:w="1260" w:type="dxa"/>
          </w:tcPr>
          <w:p w14:paraId="2555AD3B" w14:textId="77777777" w:rsidR="00230675" w:rsidRPr="00C85D9E" w:rsidRDefault="00230675" w:rsidP="003258C3">
            <w:r>
              <w:rPr>
                <w:lang w:val="en-US"/>
              </w:rPr>
              <w:t>Canada</w:t>
            </w:r>
          </w:p>
        </w:tc>
        <w:tc>
          <w:tcPr>
            <w:tcW w:w="1381" w:type="dxa"/>
          </w:tcPr>
          <w:p w14:paraId="62E37870" w14:textId="77777777" w:rsidR="00230675" w:rsidRPr="00C85D9E" w:rsidRDefault="00230675" w:rsidP="003258C3">
            <w:r>
              <w:rPr>
                <w:lang w:val="en-US"/>
              </w:rPr>
              <w:t>Canada</w:t>
            </w:r>
          </w:p>
        </w:tc>
        <w:tc>
          <w:tcPr>
            <w:tcW w:w="980" w:type="dxa"/>
          </w:tcPr>
          <w:p w14:paraId="4B904FE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7A5559D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37650EB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1 month</w:t>
            </w:r>
          </w:p>
        </w:tc>
      </w:tr>
      <w:tr w:rsidR="00230675" w14:paraId="045F7F1C" w14:textId="77777777" w:rsidTr="003258C3">
        <w:tc>
          <w:tcPr>
            <w:tcW w:w="630" w:type="dxa"/>
            <w:vAlign w:val="center"/>
          </w:tcPr>
          <w:p w14:paraId="7615EBD1" w14:textId="77777777" w:rsidR="00230675" w:rsidRPr="00930BA2" w:rsidRDefault="00230675" w:rsidP="003258C3">
            <w:pPr>
              <w:ind w:left="-113"/>
              <w:jc w:val="center"/>
            </w:pPr>
            <w:r>
              <w:t>133</w:t>
            </w:r>
          </w:p>
        </w:tc>
        <w:tc>
          <w:tcPr>
            <w:tcW w:w="2080" w:type="dxa"/>
          </w:tcPr>
          <w:p w14:paraId="4204981A" w14:textId="77777777" w:rsidR="00230675" w:rsidRPr="00930BA2" w:rsidRDefault="00230675" w:rsidP="003258C3">
            <w:r w:rsidRPr="00930BA2">
              <w:t>I</w:t>
            </w:r>
            <w:r w:rsidRPr="0032475C">
              <w:t>n re Suntech Power Holdings Co. Ltd., 520 B.R. 399 (</w:t>
            </w:r>
            <w:proofErr w:type="spellStart"/>
            <w:r w:rsidRPr="0032475C">
              <w:t>Bankr</w:t>
            </w:r>
            <w:proofErr w:type="spellEnd"/>
            <w:r w:rsidRPr="0032475C">
              <w:t>. S.D.N.Y. 2014)</w:t>
            </w:r>
          </w:p>
        </w:tc>
        <w:tc>
          <w:tcPr>
            <w:tcW w:w="722" w:type="dxa"/>
          </w:tcPr>
          <w:p w14:paraId="454BFBE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978" w:type="dxa"/>
          </w:tcPr>
          <w:p w14:paraId="0F0CB52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Cayman Islands </w:t>
            </w:r>
          </w:p>
        </w:tc>
        <w:tc>
          <w:tcPr>
            <w:tcW w:w="1260" w:type="dxa"/>
          </w:tcPr>
          <w:p w14:paraId="758F3F6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Cayman Islands</w:t>
            </w:r>
          </w:p>
        </w:tc>
        <w:tc>
          <w:tcPr>
            <w:tcW w:w="1381" w:type="dxa"/>
          </w:tcPr>
          <w:p w14:paraId="1380849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China </w:t>
            </w:r>
          </w:p>
        </w:tc>
        <w:tc>
          <w:tcPr>
            <w:tcW w:w="980" w:type="dxa"/>
          </w:tcPr>
          <w:p w14:paraId="446BB95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73B1738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1516" w:type="dxa"/>
          </w:tcPr>
          <w:p w14:paraId="79A9DBB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9 months</w:t>
            </w:r>
          </w:p>
        </w:tc>
      </w:tr>
      <w:tr w:rsidR="00230675" w14:paraId="131343DD" w14:textId="77777777" w:rsidTr="003258C3">
        <w:tc>
          <w:tcPr>
            <w:tcW w:w="630" w:type="dxa"/>
            <w:vAlign w:val="center"/>
          </w:tcPr>
          <w:p w14:paraId="5E9C177B" w14:textId="77777777" w:rsidR="00230675" w:rsidRPr="008F470D" w:rsidRDefault="00230675" w:rsidP="003258C3">
            <w:pPr>
              <w:ind w:left="-113"/>
              <w:jc w:val="center"/>
            </w:pPr>
            <w:r>
              <w:t>134</w:t>
            </w:r>
          </w:p>
        </w:tc>
        <w:tc>
          <w:tcPr>
            <w:tcW w:w="2080" w:type="dxa"/>
          </w:tcPr>
          <w:p w14:paraId="253DC05F" w14:textId="77777777" w:rsidR="00230675" w:rsidRPr="008F470D" w:rsidRDefault="00230675" w:rsidP="003258C3">
            <w:r w:rsidRPr="008F470D">
              <w:t>In re Basis Yield Alpha Fund (Master), 381 B.R. 37 (</w:t>
            </w:r>
            <w:proofErr w:type="spellStart"/>
            <w:r w:rsidRPr="008F470D">
              <w:t>Bankr</w:t>
            </w:r>
            <w:proofErr w:type="spellEnd"/>
            <w:r w:rsidRPr="008F470D">
              <w:t>. S.D.N.Y. 2008)</w:t>
            </w:r>
          </w:p>
        </w:tc>
        <w:tc>
          <w:tcPr>
            <w:tcW w:w="722" w:type="dxa"/>
          </w:tcPr>
          <w:p w14:paraId="4D09CB9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978" w:type="dxa"/>
          </w:tcPr>
          <w:p w14:paraId="0BD31EF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Cayman Islands</w:t>
            </w:r>
          </w:p>
        </w:tc>
        <w:tc>
          <w:tcPr>
            <w:tcW w:w="1260" w:type="dxa"/>
          </w:tcPr>
          <w:p w14:paraId="3D58BB4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Cayman Islands</w:t>
            </w:r>
          </w:p>
        </w:tc>
        <w:tc>
          <w:tcPr>
            <w:tcW w:w="1381" w:type="dxa"/>
          </w:tcPr>
          <w:p w14:paraId="10159E2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Australia</w:t>
            </w:r>
          </w:p>
        </w:tc>
        <w:tc>
          <w:tcPr>
            <w:tcW w:w="980" w:type="dxa"/>
          </w:tcPr>
          <w:p w14:paraId="28615F0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3A87DBC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090800C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 months</w:t>
            </w:r>
          </w:p>
        </w:tc>
      </w:tr>
      <w:tr w:rsidR="00230675" w14:paraId="7B22D83E" w14:textId="77777777" w:rsidTr="003258C3">
        <w:tc>
          <w:tcPr>
            <w:tcW w:w="630" w:type="dxa"/>
            <w:vAlign w:val="center"/>
          </w:tcPr>
          <w:p w14:paraId="651F4023" w14:textId="77777777" w:rsidR="00230675" w:rsidRPr="001C5D05" w:rsidRDefault="00230675" w:rsidP="003258C3">
            <w:pPr>
              <w:ind w:left="-113"/>
              <w:jc w:val="center"/>
            </w:pPr>
            <w:r>
              <w:t>135</w:t>
            </w:r>
          </w:p>
        </w:tc>
        <w:tc>
          <w:tcPr>
            <w:tcW w:w="2080" w:type="dxa"/>
          </w:tcPr>
          <w:p w14:paraId="7AEC6A29" w14:textId="77777777" w:rsidR="00230675" w:rsidRPr="001C5D05" w:rsidRDefault="00230675" w:rsidP="003258C3">
            <w:r w:rsidRPr="001C5D05">
              <w:t xml:space="preserve">In re </w:t>
            </w:r>
            <w:proofErr w:type="spellStart"/>
            <w:r w:rsidRPr="001C5D05">
              <w:t>Betcorp</w:t>
            </w:r>
            <w:proofErr w:type="spellEnd"/>
            <w:r w:rsidRPr="001C5D05">
              <w:t xml:space="preserve"> Ltd., 400 B.R. 266 (</w:t>
            </w:r>
            <w:proofErr w:type="spellStart"/>
            <w:r w:rsidRPr="001C5D05">
              <w:t>Bankr</w:t>
            </w:r>
            <w:proofErr w:type="spellEnd"/>
            <w:r w:rsidRPr="001C5D05">
              <w:t>. D. Nev. 2009)</w:t>
            </w:r>
          </w:p>
        </w:tc>
        <w:tc>
          <w:tcPr>
            <w:tcW w:w="722" w:type="dxa"/>
          </w:tcPr>
          <w:p w14:paraId="5AB192D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978" w:type="dxa"/>
          </w:tcPr>
          <w:p w14:paraId="695C1EB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Australia</w:t>
            </w:r>
          </w:p>
        </w:tc>
        <w:tc>
          <w:tcPr>
            <w:tcW w:w="1260" w:type="dxa"/>
          </w:tcPr>
          <w:p w14:paraId="0E1465E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Australia</w:t>
            </w:r>
          </w:p>
        </w:tc>
        <w:tc>
          <w:tcPr>
            <w:tcW w:w="1381" w:type="dxa"/>
          </w:tcPr>
          <w:p w14:paraId="3F95DA3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Australia</w:t>
            </w:r>
          </w:p>
        </w:tc>
        <w:tc>
          <w:tcPr>
            <w:tcW w:w="980" w:type="dxa"/>
          </w:tcPr>
          <w:p w14:paraId="72E1F3A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614E49C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137142F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 months</w:t>
            </w:r>
          </w:p>
        </w:tc>
      </w:tr>
      <w:tr w:rsidR="00230675" w14:paraId="4E912BE2" w14:textId="77777777" w:rsidTr="003258C3">
        <w:tc>
          <w:tcPr>
            <w:tcW w:w="630" w:type="dxa"/>
            <w:vAlign w:val="center"/>
          </w:tcPr>
          <w:p w14:paraId="02CEAC8D" w14:textId="77777777" w:rsidR="00230675" w:rsidRPr="007A6427" w:rsidRDefault="00230675" w:rsidP="003258C3">
            <w:pPr>
              <w:ind w:left="-113"/>
              <w:jc w:val="center"/>
            </w:pPr>
            <w:r>
              <w:t>136</w:t>
            </w:r>
          </w:p>
        </w:tc>
        <w:tc>
          <w:tcPr>
            <w:tcW w:w="2080" w:type="dxa"/>
          </w:tcPr>
          <w:p w14:paraId="4DBE5199" w14:textId="77777777" w:rsidR="00230675" w:rsidRPr="007A6427" w:rsidRDefault="00230675" w:rsidP="003258C3">
            <w:r w:rsidRPr="007A6427">
              <w:t>In re Cozumel Caribe, S.A. de C.V., 482 B.R. 96 (</w:t>
            </w:r>
            <w:proofErr w:type="spellStart"/>
            <w:r w:rsidRPr="007A6427">
              <w:t>Bankr</w:t>
            </w:r>
            <w:proofErr w:type="spellEnd"/>
            <w:r w:rsidRPr="007A6427">
              <w:t>. S.D.N.Y. 2012)</w:t>
            </w:r>
          </w:p>
        </w:tc>
        <w:tc>
          <w:tcPr>
            <w:tcW w:w="722" w:type="dxa"/>
          </w:tcPr>
          <w:p w14:paraId="194D332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978" w:type="dxa"/>
          </w:tcPr>
          <w:p w14:paraId="41B01E1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Mexico</w:t>
            </w:r>
          </w:p>
        </w:tc>
        <w:tc>
          <w:tcPr>
            <w:tcW w:w="1260" w:type="dxa"/>
          </w:tcPr>
          <w:p w14:paraId="1C7FE1D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Mexico </w:t>
            </w:r>
          </w:p>
        </w:tc>
        <w:tc>
          <w:tcPr>
            <w:tcW w:w="1381" w:type="dxa"/>
          </w:tcPr>
          <w:p w14:paraId="71074AB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Mexico</w:t>
            </w:r>
          </w:p>
        </w:tc>
        <w:tc>
          <w:tcPr>
            <w:tcW w:w="980" w:type="dxa"/>
          </w:tcPr>
          <w:p w14:paraId="3FC96FD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2DD4A1F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5155405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 months</w:t>
            </w:r>
          </w:p>
        </w:tc>
      </w:tr>
      <w:tr w:rsidR="00230675" w14:paraId="69344E4D" w14:textId="77777777" w:rsidTr="003258C3">
        <w:tc>
          <w:tcPr>
            <w:tcW w:w="630" w:type="dxa"/>
            <w:vAlign w:val="center"/>
          </w:tcPr>
          <w:p w14:paraId="324D4961" w14:textId="77777777" w:rsidR="00230675" w:rsidRPr="009F7921" w:rsidRDefault="00230675" w:rsidP="003258C3">
            <w:pPr>
              <w:ind w:left="-113"/>
              <w:jc w:val="center"/>
            </w:pPr>
            <w:r>
              <w:t>137</w:t>
            </w:r>
          </w:p>
        </w:tc>
        <w:tc>
          <w:tcPr>
            <w:tcW w:w="2080" w:type="dxa"/>
          </w:tcPr>
          <w:p w14:paraId="5A04E4A1" w14:textId="77777777" w:rsidR="00230675" w:rsidRPr="009F7921" w:rsidRDefault="00230675" w:rsidP="003258C3">
            <w:r w:rsidRPr="009F7921">
              <w:t>In re Toft, 453 B.R. 186 (</w:t>
            </w:r>
            <w:proofErr w:type="spellStart"/>
            <w:r w:rsidRPr="009F7921">
              <w:t>Bankr</w:t>
            </w:r>
            <w:proofErr w:type="spellEnd"/>
            <w:r w:rsidRPr="009F7921">
              <w:t>. S.D.N.Y. 2011)</w:t>
            </w:r>
          </w:p>
        </w:tc>
        <w:tc>
          <w:tcPr>
            <w:tcW w:w="722" w:type="dxa"/>
          </w:tcPr>
          <w:p w14:paraId="08C3DEE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978" w:type="dxa"/>
          </w:tcPr>
          <w:p w14:paraId="5D4A819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Germany </w:t>
            </w:r>
          </w:p>
        </w:tc>
        <w:tc>
          <w:tcPr>
            <w:tcW w:w="1260" w:type="dxa"/>
          </w:tcPr>
          <w:p w14:paraId="0E5AFAA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Germany </w:t>
            </w:r>
          </w:p>
        </w:tc>
        <w:tc>
          <w:tcPr>
            <w:tcW w:w="1381" w:type="dxa"/>
          </w:tcPr>
          <w:p w14:paraId="534F200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Germany</w:t>
            </w:r>
          </w:p>
        </w:tc>
        <w:tc>
          <w:tcPr>
            <w:tcW w:w="980" w:type="dxa"/>
          </w:tcPr>
          <w:p w14:paraId="1D8D79D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57876B1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0124509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 months</w:t>
            </w:r>
          </w:p>
        </w:tc>
      </w:tr>
      <w:tr w:rsidR="00230675" w14:paraId="1977171F" w14:textId="77777777" w:rsidTr="003258C3">
        <w:tc>
          <w:tcPr>
            <w:tcW w:w="630" w:type="dxa"/>
            <w:vAlign w:val="center"/>
          </w:tcPr>
          <w:p w14:paraId="16ACC894" w14:textId="77777777" w:rsidR="00230675" w:rsidRPr="00EF2A33" w:rsidRDefault="00230675" w:rsidP="003258C3">
            <w:pPr>
              <w:ind w:left="-113"/>
              <w:jc w:val="center"/>
            </w:pPr>
            <w:r>
              <w:t>138</w:t>
            </w:r>
          </w:p>
        </w:tc>
        <w:tc>
          <w:tcPr>
            <w:tcW w:w="2080" w:type="dxa"/>
          </w:tcPr>
          <w:p w14:paraId="7D978438" w14:textId="77777777" w:rsidR="00230675" w:rsidRPr="00EF2A33" w:rsidRDefault="00230675" w:rsidP="003258C3">
            <w:r w:rsidRPr="00EF2A33">
              <w:t>In re Gold &amp; Honey, Ltd., 410 B.R. 357 (</w:t>
            </w:r>
            <w:proofErr w:type="spellStart"/>
            <w:r w:rsidRPr="00EF2A33">
              <w:t>Bankr</w:t>
            </w:r>
            <w:proofErr w:type="spellEnd"/>
            <w:r w:rsidRPr="00EF2A33">
              <w:t>. E.D.N.Y. 2009)</w:t>
            </w:r>
          </w:p>
        </w:tc>
        <w:tc>
          <w:tcPr>
            <w:tcW w:w="722" w:type="dxa"/>
          </w:tcPr>
          <w:p w14:paraId="38B849D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978" w:type="dxa"/>
          </w:tcPr>
          <w:p w14:paraId="10F65DF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Israel</w:t>
            </w:r>
          </w:p>
        </w:tc>
        <w:tc>
          <w:tcPr>
            <w:tcW w:w="1260" w:type="dxa"/>
          </w:tcPr>
          <w:p w14:paraId="567F3C1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Israel</w:t>
            </w:r>
          </w:p>
        </w:tc>
        <w:tc>
          <w:tcPr>
            <w:tcW w:w="1381" w:type="dxa"/>
          </w:tcPr>
          <w:p w14:paraId="6A31587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Israel</w:t>
            </w:r>
          </w:p>
        </w:tc>
        <w:tc>
          <w:tcPr>
            <w:tcW w:w="980" w:type="dxa"/>
          </w:tcPr>
          <w:p w14:paraId="021C58E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148A5C5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1B04928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 months</w:t>
            </w:r>
          </w:p>
        </w:tc>
      </w:tr>
      <w:tr w:rsidR="00230675" w14:paraId="40534708" w14:textId="77777777" w:rsidTr="003258C3">
        <w:tc>
          <w:tcPr>
            <w:tcW w:w="630" w:type="dxa"/>
            <w:vAlign w:val="center"/>
          </w:tcPr>
          <w:p w14:paraId="08BEC952" w14:textId="77777777" w:rsidR="00230675" w:rsidRPr="00F04EE4" w:rsidRDefault="00230675" w:rsidP="003258C3">
            <w:pPr>
              <w:ind w:left="-113"/>
              <w:jc w:val="center"/>
            </w:pPr>
            <w:r>
              <w:t>139</w:t>
            </w:r>
          </w:p>
        </w:tc>
        <w:tc>
          <w:tcPr>
            <w:tcW w:w="2080" w:type="dxa"/>
          </w:tcPr>
          <w:p w14:paraId="1A3E0617" w14:textId="77777777" w:rsidR="00230675" w:rsidRPr="00F04EE4" w:rsidRDefault="00230675" w:rsidP="003258C3">
            <w:r w:rsidRPr="00F04EE4">
              <w:t>In re Gerova Financial Group, Ltd., 482 B.R. 86 (</w:t>
            </w:r>
            <w:proofErr w:type="spellStart"/>
            <w:r w:rsidRPr="00F04EE4">
              <w:t>Bankr</w:t>
            </w:r>
            <w:proofErr w:type="spellEnd"/>
            <w:r w:rsidRPr="00F04EE4">
              <w:t>. S.D.N.Y. 2012)</w:t>
            </w:r>
          </w:p>
        </w:tc>
        <w:tc>
          <w:tcPr>
            <w:tcW w:w="722" w:type="dxa"/>
          </w:tcPr>
          <w:p w14:paraId="587C55C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978" w:type="dxa"/>
          </w:tcPr>
          <w:p w14:paraId="34F3A0B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Bermuda </w:t>
            </w:r>
          </w:p>
        </w:tc>
        <w:tc>
          <w:tcPr>
            <w:tcW w:w="1260" w:type="dxa"/>
          </w:tcPr>
          <w:p w14:paraId="0168614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Bermuda </w:t>
            </w:r>
          </w:p>
        </w:tc>
        <w:tc>
          <w:tcPr>
            <w:tcW w:w="1381" w:type="dxa"/>
          </w:tcPr>
          <w:p w14:paraId="1C686C0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Bermuda</w:t>
            </w:r>
          </w:p>
        </w:tc>
        <w:tc>
          <w:tcPr>
            <w:tcW w:w="980" w:type="dxa"/>
          </w:tcPr>
          <w:p w14:paraId="6D05522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002ED44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 </w:t>
            </w:r>
          </w:p>
        </w:tc>
        <w:tc>
          <w:tcPr>
            <w:tcW w:w="1516" w:type="dxa"/>
          </w:tcPr>
          <w:p w14:paraId="1F92084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 months</w:t>
            </w:r>
          </w:p>
        </w:tc>
      </w:tr>
      <w:tr w:rsidR="00230675" w14:paraId="2BA2FB3A" w14:textId="77777777" w:rsidTr="003258C3">
        <w:tc>
          <w:tcPr>
            <w:tcW w:w="630" w:type="dxa"/>
            <w:vAlign w:val="center"/>
          </w:tcPr>
          <w:p w14:paraId="55D8E694" w14:textId="77777777" w:rsidR="00230675" w:rsidRPr="00954EE8" w:rsidRDefault="00230675" w:rsidP="003258C3">
            <w:pPr>
              <w:ind w:left="-113"/>
              <w:jc w:val="center"/>
            </w:pPr>
            <w:r>
              <w:t>140</w:t>
            </w:r>
          </w:p>
        </w:tc>
        <w:tc>
          <w:tcPr>
            <w:tcW w:w="2080" w:type="dxa"/>
          </w:tcPr>
          <w:p w14:paraId="7D12B273" w14:textId="77777777" w:rsidR="00230675" w:rsidRPr="00954EE8" w:rsidRDefault="00230675" w:rsidP="003258C3">
            <w:r w:rsidRPr="00954EE8">
              <w:t>In re JSC BTA Bank, 434 B.R. 334 (</w:t>
            </w:r>
            <w:proofErr w:type="spellStart"/>
            <w:r w:rsidRPr="00954EE8">
              <w:t>Bankr</w:t>
            </w:r>
            <w:proofErr w:type="spellEnd"/>
            <w:r w:rsidRPr="00954EE8">
              <w:t>. S.D.N.Y. 2010)</w:t>
            </w:r>
          </w:p>
        </w:tc>
        <w:tc>
          <w:tcPr>
            <w:tcW w:w="722" w:type="dxa"/>
          </w:tcPr>
          <w:p w14:paraId="5154DB3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978" w:type="dxa"/>
          </w:tcPr>
          <w:p w14:paraId="3F69B28E" w14:textId="77777777" w:rsidR="00230675" w:rsidRDefault="00230675" w:rsidP="003258C3">
            <w:pPr>
              <w:rPr>
                <w:lang w:val="en-US"/>
              </w:rPr>
            </w:pPr>
            <w:r w:rsidRPr="001F6290">
              <w:t>Kazakhstan</w:t>
            </w:r>
          </w:p>
        </w:tc>
        <w:tc>
          <w:tcPr>
            <w:tcW w:w="1260" w:type="dxa"/>
          </w:tcPr>
          <w:p w14:paraId="54F3BD90" w14:textId="77777777" w:rsidR="00230675" w:rsidRDefault="00230675" w:rsidP="003258C3">
            <w:pPr>
              <w:rPr>
                <w:lang w:val="en-US"/>
              </w:rPr>
            </w:pPr>
            <w:r w:rsidRPr="001F6290">
              <w:t>Kazakhstan</w:t>
            </w:r>
          </w:p>
        </w:tc>
        <w:tc>
          <w:tcPr>
            <w:tcW w:w="1381" w:type="dxa"/>
          </w:tcPr>
          <w:p w14:paraId="25BC1E32" w14:textId="77777777" w:rsidR="00230675" w:rsidRDefault="00230675" w:rsidP="003258C3">
            <w:pPr>
              <w:rPr>
                <w:lang w:val="en-US"/>
              </w:rPr>
            </w:pPr>
            <w:r w:rsidRPr="001F6290">
              <w:t>Kazakhstan</w:t>
            </w:r>
          </w:p>
        </w:tc>
        <w:tc>
          <w:tcPr>
            <w:tcW w:w="980" w:type="dxa"/>
          </w:tcPr>
          <w:p w14:paraId="3CDF38A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5A8E673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241A9A6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 month</w:t>
            </w:r>
          </w:p>
        </w:tc>
      </w:tr>
      <w:tr w:rsidR="00230675" w14:paraId="66F3D127" w14:textId="77777777" w:rsidTr="003258C3">
        <w:tc>
          <w:tcPr>
            <w:tcW w:w="630" w:type="dxa"/>
            <w:vAlign w:val="center"/>
          </w:tcPr>
          <w:p w14:paraId="268C9951" w14:textId="77777777" w:rsidR="00230675" w:rsidRPr="00714991" w:rsidRDefault="00230675" w:rsidP="003258C3">
            <w:pPr>
              <w:ind w:left="-113"/>
              <w:jc w:val="center"/>
            </w:pPr>
            <w:r>
              <w:t>141</w:t>
            </w:r>
          </w:p>
        </w:tc>
        <w:tc>
          <w:tcPr>
            <w:tcW w:w="2080" w:type="dxa"/>
          </w:tcPr>
          <w:p w14:paraId="7AE28992" w14:textId="77777777" w:rsidR="00230675" w:rsidRPr="00714991" w:rsidRDefault="00230675" w:rsidP="003258C3">
            <w:r w:rsidRPr="00714991">
              <w:t>In re Ephedra Products Liability Litigation, 349 B.R. 333 (S.D.N.Y. 2006)</w:t>
            </w:r>
          </w:p>
        </w:tc>
        <w:tc>
          <w:tcPr>
            <w:tcW w:w="722" w:type="dxa"/>
          </w:tcPr>
          <w:p w14:paraId="5FC49B6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978" w:type="dxa"/>
          </w:tcPr>
          <w:p w14:paraId="14899D1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Canada </w:t>
            </w:r>
          </w:p>
        </w:tc>
        <w:tc>
          <w:tcPr>
            <w:tcW w:w="1260" w:type="dxa"/>
          </w:tcPr>
          <w:p w14:paraId="7E5C9F2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Canada </w:t>
            </w:r>
          </w:p>
        </w:tc>
        <w:tc>
          <w:tcPr>
            <w:tcW w:w="1381" w:type="dxa"/>
          </w:tcPr>
          <w:p w14:paraId="4252513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Canada</w:t>
            </w:r>
          </w:p>
        </w:tc>
        <w:tc>
          <w:tcPr>
            <w:tcW w:w="980" w:type="dxa"/>
          </w:tcPr>
          <w:p w14:paraId="6B019D4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37FC0D9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5BA1BD9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 month</w:t>
            </w:r>
          </w:p>
        </w:tc>
      </w:tr>
      <w:tr w:rsidR="00230675" w14:paraId="569E14E6" w14:textId="77777777" w:rsidTr="003258C3">
        <w:tc>
          <w:tcPr>
            <w:tcW w:w="630" w:type="dxa"/>
            <w:vAlign w:val="center"/>
          </w:tcPr>
          <w:p w14:paraId="32ABA9F3" w14:textId="77777777" w:rsidR="00230675" w:rsidRPr="00C316F2" w:rsidRDefault="00230675" w:rsidP="003258C3">
            <w:pPr>
              <w:ind w:left="-113"/>
              <w:jc w:val="center"/>
            </w:pPr>
            <w:r>
              <w:t>142</w:t>
            </w:r>
          </w:p>
        </w:tc>
        <w:tc>
          <w:tcPr>
            <w:tcW w:w="2080" w:type="dxa"/>
          </w:tcPr>
          <w:p w14:paraId="7EA38E83" w14:textId="77777777" w:rsidR="00230675" w:rsidRPr="00C316F2" w:rsidRDefault="00230675" w:rsidP="003258C3">
            <w:r w:rsidRPr="00C316F2">
              <w:t>In re Grand Prix Associates Inc., Case No. 09-16545 (</w:t>
            </w:r>
            <w:proofErr w:type="spellStart"/>
            <w:r w:rsidRPr="00C316F2">
              <w:t>Bankr</w:t>
            </w:r>
            <w:proofErr w:type="spellEnd"/>
            <w:r w:rsidRPr="00C316F2">
              <w:t>. D.N.J. May 18, 2009)</w:t>
            </w:r>
          </w:p>
        </w:tc>
        <w:tc>
          <w:tcPr>
            <w:tcW w:w="722" w:type="dxa"/>
          </w:tcPr>
          <w:p w14:paraId="639F437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978" w:type="dxa"/>
          </w:tcPr>
          <w:p w14:paraId="6FECA451" w14:textId="77777777" w:rsidR="00230675" w:rsidRDefault="00230675" w:rsidP="003258C3">
            <w:pPr>
              <w:rPr>
                <w:lang w:val="en-US"/>
              </w:rPr>
            </w:pPr>
            <w:r w:rsidRPr="00E325C6">
              <w:t>British Virgin Islands (BVI)​</w:t>
            </w:r>
          </w:p>
        </w:tc>
        <w:tc>
          <w:tcPr>
            <w:tcW w:w="1260" w:type="dxa"/>
          </w:tcPr>
          <w:p w14:paraId="6468A113" w14:textId="77777777" w:rsidR="00230675" w:rsidRDefault="00230675" w:rsidP="003258C3">
            <w:pPr>
              <w:rPr>
                <w:lang w:val="en-US"/>
              </w:rPr>
            </w:pPr>
            <w:r w:rsidRPr="00E325C6">
              <w:t>British Virgin Islands (BVI)​</w:t>
            </w:r>
          </w:p>
        </w:tc>
        <w:tc>
          <w:tcPr>
            <w:tcW w:w="1381" w:type="dxa"/>
          </w:tcPr>
          <w:p w14:paraId="1CF8343D" w14:textId="77777777" w:rsidR="00230675" w:rsidRDefault="00230675" w:rsidP="003258C3">
            <w:pPr>
              <w:rPr>
                <w:lang w:val="en-US"/>
              </w:rPr>
            </w:pPr>
            <w:r w:rsidRPr="00E325C6">
              <w:t>British Virgin Islands (BVI)​</w:t>
            </w:r>
          </w:p>
        </w:tc>
        <w:tc>
          <w:tcPr>
            <w:tcW w:w="980" w:type="dxa"/>
          </w:tcPr>
          <w:p w14:paraId="78F8D5E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7D34207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53CF668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 months</w:t>
            </w:r>
          </w:p>
        </w:tc>
      </w:tr>
      <w:tr w:rsidR="00230675" w14:paraId="45CCF527" w14:textId="77777777" w:rsidTr="003258C3">
        <w:tc>
          <w:tcPr>
            <w:tcW w:w="630" w:type="dxa"/>
            <w:vAlign w:val="center"/>
          </w:tcPr>
          <w:p w14:paraId="0994A80E" w14:textId="77777777" w:rsidR="00230675" w:rsidRPr="00AF113B" w:rsidRDefault="00230675" w:rsidP="003258C3">
            <w:pPr>
              <w:ind w:left="-113"/>
              <w:jc w:val="center"/>
            </w:pPr>
            <w:r>
              <w:t>143</w:t>
            </w:r>
          </w:p>
        </w:tc>
        <w:tc>
          <w:tcPr>
            <w:tcW w:w="2080" w:type="dxa"/>
          </w:tcPr>
          <w:p w14:paraId="26FFD52A" w14:textId="77777777" w:rsidR="00230675" w:rsidRPr="00B801E7" w:rsidRDefault="00230675" w:rsidP="003258C3">
            <w:r w:rsidRPr="00AF113B">
              <w:t>In re Avanti Communications Group PLC, 582 B.R. 603 (</w:t>
            </w:r>
            <w:proofErr w:type="spellStart"/>
            <w:r w:rsidRPr="00AF113B">
              <w:t>Bankr</w:t>
            </w:r>
            <w:proofErr w:type="spellEnd"/>
            <w:r w:rsidRPr="00AF113B">
              <w:t>. S.D.N.Y. 2018)</w:t>
            </w:r>
          </w:p>
        </w:tc>
        <w:tc>
          <w:tcPr>
            <w:tcW w:w="722" w:type="dxa"/>
          </w:tcPr>
          <w:p w14:paraId="3FA168F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978" w:type="dxa"/>
          </w:tcPr>
          <w:p w14:paraId="2E441110" w14:textId="77777777" w:rsidR="00230675" w:rsidRPr="00E325C6" w:rsidRDefault="00230675" w:rsidP="003258C3">
            <w:r>
              <w:t>United Kingdom</w:t>
            </w:r>
          </w:p>
        </w:tc>
        <w:tc>
          <w:tcPr>
            <w:tcW w:w="1260" w:type="dxa"/>
          </w:tcPr>
          <w:p w14:paraId="044F640A" w14:textId="77777777" w:rsidR="00230675" w:rsidRPr="00E325C6" w:rsidRDefault="00230675" w:rsidP="003258C3">
            <w:r>
              <w:t>United Kingdom</w:t>
            </w:r>
          </w:p>
        </w:tc>
        <w:tc>
          <w:tcPr>
            <w:tcW w:w="1381" w:type="dxa"/>
          </w:tcPr>
          <w:p w14:paraId="74BD8336" w14:textId="77777777" w:rsidR="00230675" w:rsidRPr="00E325C6" w:rsidRDefault="00230675" w:rsidP="003258C3">
            <w:r>
              <w:t>United Kingdom</w:t>
            </w:r>
          </w:p>
        </w:tc>
        <w:tc>
          <w:tcPr>
            <w:tcW w:w="980" w:type="dxa"/>
          </w:tcPr>
          <w:p w14:paraId="255F959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5EF9CBB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3008345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 months</w:t>
            </w:r>
          </w:p>
        </w:tc>
      </w:tr>
      <w:tr w:rsidR="00230675" w14:paraId="30FC6458" w14:textId="77777777" w:rsidTr="003258C3">
        <w:tc>
          <w:tcPr>
            <w:tcW w:w="630" w:type="dxa"/>
            <w:vAlign w:val="center"/>
          </w:tcPr>
          <w:p w14:paraId="62E5A332" w14:textId="77777777" w:rsidR="00230675" w:rsidRPr="001C388A" w:rsidRDefault="00230675" w:rsidP="003258C3">
            <w:pPr>
              <w:ind w:left="-113"/>
              <w:jc w:val="center"/>
            </w:pPr>
            <w:r>
              <w:t>144</w:t>
            </w:r>
          </w:p>
        </w:tc>
        <w:tc>
          <w:tcPr>
            <w:tcW w:w="2080" w:type="dxa"/>
          </w:tcPr>
          <w:p w14:paraId="1EB2A0B0" w14:textId="77777777" w:rsidR="00230675" w:rsidRPr="001C388A" w:rsidRDefault="00230675" w:rsidP="003258C3">
            <w:r w:rsidRPr="001C388A">
              <w:t xml:space="preserve">In re Millennium Global Emerging </w:t>
            </w:r>
            <w:r w:rsidRPr="001C388A">
              <w:lastRenderedPageBreak/>
              <w:t>Credit Master Fund Ltd., 474 B.R. 88 (S.D.N.Y. 2012)</w:t>
            </w:r>
          </w:p>
        </w:tc>
        <w:tc>
          <w:tcPr>
            <w:tcW w:w="722" w:type="dxa"/>
          </w:tcPr>
          <w:p w14:paraId="45CB4C8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2010</w:t>
            </w:r>
          </w:p>
        </w:tc>
        <w:tc>
          <w:tcPr>
            <w:tcW w:w="978" w:type="dxa"/>
          </w:tcPr>
          <w:p w14:paraId="23432FDC" w14:textId="77777777" w:rsidR="00230675" w:rsidRPr="00E325C6" w:rsidRDefault="00230675" w:rsidP="003258C3">
            <w:r>
              <w:t xml:space="preserve">Bermuda </w:t>
            </w:r>
          </w:p>
        </w:tc>
        <w:tc>
          <w:tcPr>
            <w:tcW w:w="1260" w:type="dxa"/>
          </w:tcPr>
          <w:p w14:paraId="638FBE78" w14:textId="77777777" w:rsidR="00230675" w:rsidRPr="00E325C6" w:rsidRDefault="00230675" w:rsidP="003258C3">
            <w:r>
              <w:t>Bermuda</w:t>
            </w:r>
          </w:p>
        </w:tc>
        <w:tc>
          <w:tcPr>
            <w:tcW w:w="1381" w:type="dxa"/>
          </w:tcPr>
          <w:p w14:paraId="1C8B009A" w14:textId="77777777" w:rsidR="00230675" w:rsidRPr="00E325C6" w:rsidRDefault="00230675" w:rsidP="003258C3">
            <w:r>
              <w:t>United Kingdom</w:t>
            </w:r>
          </w:p>
        </w:tc>
        <w:tc>
          <w:tcPr>
            <w:tcW w:w="980" w:type="dxa"/>
          </w:tcPr>
          <w:p w14:paraId="1BA2C2D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4E19F3C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54AAA15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 30 months</w:t>
            </w:r>
          </w:p>
        </w:tc>
      </w:tr>
      <w:tr w:rsidR="00230675" w14:paraId="676511F8" w14:textId="77777777" w:rsidTr="003258C3">
        <w:tc>
          <w:tcPr>
            <w:tcW w:w="630" w:type="dxa"/>
            <w:vAlign w:val="center"/>
          </w:tcPr>
          <w:p w14:paraId="5DA2405C" w14:textId="77777777" w:rsidR="00230675" w:rsidRPr="00665AE2" w:rsidRDefault="00230675" w:rsidP="003258C3">
            <w:pPr>
              <w:ind w:left="-113"/>
              <w:jc w:val="center"/>
            </w:pPr>
            <w:r>
              <w:t>145</w:t>
            </w:r>
          </w:p>
        </w:tc>
        <w:tc>
          <w:tcPr>
            <w:tcW w:w="2080" w:type="dxa"/>
          </w:tcPr>
          <w:p w14:paraId="348BF2B2" w14:textId="77777777" w:rsidR="00230675" w:rsidRPr="00665AE2" w:rsidRDefault="00230675" w:rsidP="003258C3">
            <w:r w:rsidRPr="00665AE2">
              <w:t>In re Millard, 501 B.R. 644 (</w:t>
            </w:r>
            <w:proofErr w:type="spellStart"/>
            <w:r w:rsidRPr="00665AE2">
              <w:t>Bankr</w:t>
            </w:r>
            <w:proofErr w:type="spellEnd"/>
            <w:r w:rsidRPr="00665AE2">
              <w:t>. S.D.N.Y. 2013</w:t>
            </w:r>
          </w:p>
        </w:tc>
        <w:tc>
          <w:tcPr>
            <w:tcW w:w="722" w:type="dxa"/>
          </w:tcPr>
          <w:p w14:paraId="77EA785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978" w:type="dxa"/>
          </w:tcPr>
          <w:p w14:paraId="7918A8F4" w14:textId="77777777" w:rsidR="00230675" w:rsidRPr="00E325C6" w:rsidRDefault="00230675" w:rsidP="003258C3">
            <w:r>
              <w:t>Cayman Islands</w:t>
            </w:r>
          </w:p>
        </w:tc>
        <w:tc>
          <w:tcPr>
            <w:tcW w:w="1260" w:type="dxa"/>
          </w:tcPr>
          <w:p w14:paraId="42168DC1" w14:textId="77777777" w:rsidR="00230675" w:rsidRPr="00E325C6" w:rsidRDefault="00230675" w:rsidP="003258C3">
            <w:r>
              <w:t>Cayman Islands</w:t>
            </w:r>
          </w:p>
        </w:tc>
        <w:tc>
          <w:tcPr>
            <w:tcW w:w="1381" w:type="dxa"/>
          </w:tcPr>
          <w:p w14:paraId="7648FB5A" w14:textId="77777777" w:rsidR="00230675" w:rsidRPr="00E325C6" w:rsidRDefault="00230675" w:rsidP="003258C3">
            <w:r>
              <w:t>Cayman Islands</w:t>
            </w:r>
          </w:p>
        </w:tc>
        <w:tc>
          <w:tcPr>
            <w:tcW w:w="980" w:type="dxa"/>
          </w:tcPr>
          <w:p w14:paraId="68DFAE8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683703D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219B8C6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6 months</w:t>
            </w:r>
          </w:p>
        </w:tc>
      </w:tr>
      <w:tr w:rsidR="00230675" w14:paraId="712AD857" w14:textId="77777777" w:rsidTr="003258C3">
        <w:tc>
          <w:tcPr>
            <w:tcW w:w="630" w:type="dxa"/>
            <w:vAlign w:val="center"/>
          </w:tcPr>
          <w:p w14:paraId="2B6F41CB" w14:textId="77777777" w:rsidR="00230675" w:rsidRPr="009F42E4" w:rsidRDefault="00230675" w:rsidP="003258C3">
            <w:pPr>
              <w:ind w:left="-113"/>
              <w:jc w:val="center"/>
            </w:pPr>
            <w:r>
              <w:t>146</w:t>
            </w:r>
          </w:p>
        </w:tc>
        <w:tc>
          <w:tcPr>
            <w:tcW w:w="2080" w:type="dxa"/>
          </w:tcPr>
          <w:p w14:paraId="663BD565" w14:textId="77777777" w:rsidR="00230675" w:rsidRPr="009F42E4" w:rsidRDefault="00230675" w:rsidP="003258C3">
            <w:r w:rsidRPr="009F42E4">
              <w:t>In re Loy, 380 B.R. 154 (</w:t>
            </w:r>
            <w:proofErr w:type="spellStart"/>
            <w:r w:rsidRPr="009F42E4">
              <w:t>Bankr</w:t>
            </w:r>
            <w:proofErr w:type="spellEnd"/>
            <w:r w:rsidRPr="009F42E4">
              <w:t>. E.D. Va. 2007)</w:t>
            </w:r>
          </w:p>
        </w:tc>
        <w:tc>
          <w:tcPr>
            <w:tcW w:w="722" w:type="dxa"/>
          </w:tcPr>
          <w:p w14:paraId="20767CE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978" w:type="dxa"/>
          </w:tcPr>
          <w:p w14:paraId="7CA365E3" w14:textId="77777777" w:rsidR="00230675" w:rsidRPr="00E325C6" w:rsidRDefault="00230675" w:rsidP="003258C3">
            <w:r w:rsidRPr="00C91F8D">
              <w:t>United Kingdom</w:t>
            </w:r>
          </w:p>
        </w:tc>
        <w:tc>
          <w:tcPr>
            <w:tcW w:w="1260" w:type="dxa"/>
          </w:tcPr>
          <w:p w14:paraId="2388B4D8" w14:textId="77777777" w:rsidR="00230675" w:rsidRPr="00E325C6" w:rsidRDefault="00230675" w:rsidP="003258C3">
            <w:r>
              <w:t xml:space="preserve">England </w:t>
            </w:r>
          </w:p>
        </w:tc>
        <w:tc>
          <w:tcPr>
            <w:tcW w:w="1381" w:type="dxa"/>
          </w:tcPr>
          <w:p w14:paraId="4E8E9437" w14:textId="77777777" w:rsidR="00230675" w:rsidRPr="00E325C6" w:rsidRDefault="00230675" w:rsidP="003258C3">
            <w:r>
              <w:t xml:space="preserve">England </w:t>
            </w:r>
          </w:p>
        </w:tc>
        <w:tc>
          <w:tcPr>
            <w:tcW w:w="980" w:type="dxa"/>
          </w:tcPr>
          <w:p w14:paraId="4ED8E25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716FEDB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6DFF2B3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 months</w:t>
            </w:r>
          </w:p>
        </w:tc>
      </w:tr>
      <w:tr w:rsidR="00230675" w14:paraId="6B623F48" w14:textId="77777777" w:rsidTr="003258C3">
        <w:tc>
          <w:tcPr>
            <w:tcW w:w="630" w:type="dxa"/>
            <w:vAlign w:val="center"/>
          </w:tcPr>
          <w:p w14:paraId="13BA7453" w14:textId="77777777" w:rsidR="00230675" w:rsidRPr="007B3B99" w:rsidRDefault="00230675" w:rsidP="003258C3">
            <w:pPr>
              <w:ind w:left="-113"/>
              <w:jc w:val="center"/>
            </w:pPr>
            <w:r>
              <w:t>147</w:t>
            </w:r>
          </w:p>
        </w:tc>
        <w:tc>
          <w:tcPr>
            <w:tcW w:w="2080" w:type="dxa"/>
          </w:tcPr>
          <w:p w14:paraId="730D4B39" w14:textId="77777777" w:rsidR="00230675" w:rsidRPr="007B3B99" w:rsidRDefault="00230675" w:rsidP="003258C3">
            <w:r w:rsidRPr="007B3B99">
              <w:t>In re Daewoo Logistics Corp., 461 B.R. 175 (</w:t>
            </w:r>
            <w:proofErr w:type="spellStart"/>
            <w:r w:rsidRPr="007B3B99">
              <w:t>Bankr</w:t>
            </w:r>
            <w:proofErr w:type="spellEnd"/>
            <w:r w:rsidRPr="007B3B99">
              <w:t>. S.D.N.Y. 2011)</w:t>
            </w:r>
          </w:p>
        </w:tc>
        <w:tc>
          <w:tcPr>
            <w:tcW w:w="722" w:type="dxa"/>
          </w:tcPr>
          <w:p w14:paraId="600BB6F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978" w:type="dxa"/>
          </w:tcPr>
          <w:p w14:paraId="3C768230" w14:textId="77777777" w:rsidR="00230675" w:rsidRPr="00E325C6" w:rsidRDefault="00230675" w:rsidP="003258C3">
            <w:r w:rsidRPr="000C4878">
              <w:t>South Korea</w:t>
            </w:r>
          </w:p>
        </w:tc>
        <w:tc>
          <w:tcPr>
            <w:tcW w:w="1260" w:type="dxa"/>
          </w:tcPr>
          <w:p w14:paraId="296D3338" w14:textId="77777777" w:rsidR="00230675" w:rsidRPr="00E325C6" w:rsidRDefault="00230675" w:rsidP="003258C3">
            <w:r w:rsidRPr="000C4878">
              <w:t>South Korea</w:t>
            </w:r>
          </w:p>
        </w:tc>
        <w:tc>
          <w:tcPr>
            <w:tcW w:w="1381" w:type="dxa"/>
          </w:tcPr>
          <w:p w14:paraId="5D52C5A2" w14:textId="77777777" w:rsidR="00230675" w:rsidRPr="00E325C6" w:rsidRDefault="00230675" w:rsidP="003258C3">
            <w:r w:rsidRPr="000C4878">
              <w:t>South Korea</w:t>
            </w:r>
          </w:p>
        </w:tc>
        <w:tc>
          <w:tcPr>
            <w:tcW w:w="980" w:type="dxa"/>
          </w:tcPr>
          <w:p w14:paraId="4B74ACF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561C8D1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205EAEB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24 months</w:t>
            </w:r>
          </w:p>
        </w:tc>
      </w:tr>
      <w:tr w:rsidR="00230675" w14:paraId="179E0B5C" w14:textId="77777777" w:rsidTr="003258C3">
        <w:tc>
          <w:tcPr>
            <w:tcW w:w="630" w:type="dxa"/>
            <w:vAlign w:val="center"/>
          </w:tcPr>
          <w:p w14:paraId="332296F5" w14:textId="77777777" w:rsidR="00230675" w:rsidRPr="004D5004" w:rsidRDefault="00230675" w:rsidP="003258C3">
            <w:pPr>
              <w:ind w:left="-113"/>
              <w:jc w:val="center"/>
            </w:pPr>
            <w:r>
              <w:t>148</w:t>
            </w:r>
          </w:p>
        </w:tc>
        <w:tc>
          <w:tcPr>
            <w:tcW w:w="2080" w:type="dxa"/>
          </w:tcPr>
          <w:p w14:paraId="5105FAC3" w14:textId="77777777" w:rsidR="00230675" w:rsidRPr="004D5004" w:rsidRDefault="00230675" w:rsidP="003258C3">
            <w:r w:rsidRPr="004D5004">
              <w:t>In re Atlas Shipping A/S, 404 B.R. 726 (</w:t>
            </w:r>
            <w:proofErr w:type="spellStart"/>
            <w:r w:rsidRPr="004D5004">
              <w:t>Bankr</w:t>
            </w:r>
            <w:proofErr w:type="spellEnd"/>
            <w:r w:rsidRPr="004D5004">
              <w:t>. S.D.N.Y. 2009)</w:t>
            </w:r>
          </w:p>
        </w:tc>
        <w:tc>
          <w:tcPr>
            <w:tcW w:w="722" w:type="dxa"/>
          </w:tcPr>
          <w:p w14:paraId="6D71E8C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978" w:type="dxa"/>
          </w:tcPr>
          <w:p w14:paraId="45FCD1C5" w14:textId="77777777" w:rsidR="00230675" w:rsidRPr="00E325C6" w:rsidRDefault="00230675" w:rsidP="003258C3">
            <w:r w:rsidRPr="00484159">
              <w:t>Denmark​</w:t>
            </w:r>
          </w:p>
        </w:tc>
        <w:tc>
          <w:tcPr>
            <w:tcW w:w="1260" w:type="dxa"/>
          </w:tcPr>
          <w:p w14:paraId="0F084F8E" w14:textId="77777777" w:rsidR="00230675" w:rsidRPr="00E325C6" w:rsidRDefault="00230675" w:rsidP="003258C3">
            <w:r w:rsidRPr="00484159">
              <w:t>Denmark​</w:t>
            </w:r>
          </w:p>
        </w:tc>
        <w:tc>
          <w:tcPr>
            <w:tcW w:w="1381" w:type="dxa"/>
          </w:tcPr>
          <w:p w14:paraId="4CE0BE05" w14:textId="77777777" w:rsidR="00230675" w:rsidRPr="00E325C6" w:rsidRDefault="00230675" w:rsidP="003258C3">
            <w:r w:rsidRPr="00484159">
              <w:t>Denmark​</w:t>
            </w:r>
          </w:p>
        </w:tc>
        <w:tc>
          <w:tcPr>
            <w:tcW w:w="980" w:type="dxa"/>
          </w:tcPr>
          <w:p w14:paraId="64E6B1F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0145222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543BDD1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 months</w:t>
            </w:r>
          </w:p>
        </w:tc>
      </w:tr>
      <w:tr w:rsidR="00230675" w14:paraId="6517B11B" w14:textId="77777777" w:rsidTr="003258C3">
        <w:tc>
          <w:tcPr>
            <w:tcW w:w="630" w:type="dxa"/>
            <w:vAlign w:val="center"/>
          </w:tcPr>
          <w:p w14:paraId="2526905B" w14:textId="77777777" w:rsidR="00230675" w:rsidRPr="00532008" w:rsidRDefault="00230675" w:rsidP="003258C3">
            <w:pPr>
              <w:ind w:left="-113"/>
              <w:jc w:val="center"/>
            </w:pPr>
            <w:r>
              <w:t>149</w:t>
            </w:r>
          </w:p>
        </w:tc>
        <w:tc>
          <w:tcPr>
            <w:tcW w:w="2080" w:type="dxa"/>
          </w:tcPr>
          <w:p w14:paraId="537CB4EB" w14:textId="77777777" w:rsidR="00230675" w:rsidRPr="00532008" w:rsidRDefault="00230675" w:rsidP="003258C3">
            <w:r w:rsidRPr="00532008">
              <w:t>In re Metcalfe &amp; Mansfield Alternative Investments, 421 B.R. 685 (</w:t>
            </w:r>
            <w:proofErr w:type="spellStart"/>
            <w:r w:rsidRPr="00532008">
              <w:t>Bankr</w:t>
            </w:r>
            <w:proofErr w:type="spellEnd"/>
            <w:r w:rsidRPr="00532008">
              <w:t>. S.D.N.Y. 2010)</w:t>
            </w:r>
          </w:p>
        </w:tc>
        <w:tc>
          <w:tcPr>
            <w:tcW w:w="722" w:type="dxa"/>
          </w:tcPr>
          <w:p w14:paraId="72358E9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978" w:type="dxa"/>
          </w:tcPr>
          <w:p w14:paraId="0BACDE73" w14:textId="77777777" w:rsidR="00230675" w:rsidRPr="00E325C6" w:rsidRDefault="00230675" w:rsidP="003258C3">
            <w:r>
              <w:t xml:space="preserve">Canada </w:t>
            </w:r>
          </w:p>
        </w:tc>
        <w:tc>
          <w:tcPr>
            <w:tcW w:w="1260" w:type="dxa"/>
          </w:tcPr>
          <w:p w14:paraId="01DEAB49" w14:textId="77777777" w:rsidR="00230675" w:rsidRPr="00E325C6" w:rsidRDefault="00230675" w:rsidP="003258C3">
            <w:r>
              <w:t xml:space="preserve">Canada </w:t>
            </w:r>
          </w:p>
        </w:tc>
        <w:tc>
          <w:tcPr>
            <w:tcW w:w="1381" w:type="dxa"/>
          </w:tcPr>
          <w:p w14:paraId="565DCA43" w14:textId="77777777" w:rsidR="00230675" w:rsidRPr="00E325C6" w:rsidRDefault="00230675" w:rsidP="003258C3">
            <w:r>
              <w:t>Canada</w:t>
            </w:r>
          </w:p>
        </w:tc>
        <w:tc>
          <w:tcPr>
            <w:tcW w:w="980" w:type="dxa"/>
          </w:tcPr>
          <w:p w14:paraId="672555C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1E58207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35E31E8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 months</w:t>
            </w:r>
          </w:p>
        </w:tc>
      </w:tr>
      <w:tr w:rsidR="00230675" w14:paraId="0A1D4D85" w14:textId="77777777" w:rsidTr="003258C3">
        <w:trPr>
          <w:trHeight w:val="1331"/>
        </w:trPr>
        <w:tc>
          <w:tcPr>
            <w:tcW w:w="630" w:type="dxa"/>
            <w:vAlign w:val="center"/>
          </w:tcPr>
          <w:p w14:paraId="58F24740" w14:textId="77777777" w:rsidR="00230675" w:rsidRPr="004E25D8" w:rsidRDefault="00230675" w:rsidP="003258C3">
            <w:pPr>
              <w:ind w:lef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2080" w:type="dxa"/>
          </w:tcPr>
          <w:p w14:paraId="61A45869" w14:textId="77777777" w:rsidR="00230675" w:rsidRDefault="00230675" w:rsidP="003258C3">
            <w:pPr>
              <w:rPr>
                <w:b/>
                <w:bCs/>
              </w:rPr>
            </w:pPr>
            <w:r w:rsidRPr="004E25D8">
              <w:rPr>
                <w:b/>
                <w:bCs/>
              </w:rPr>
              <w:t>European Union (EU)</w:t>
            </w:r>
            <w:r>
              <w:rPr>
                <w:rStyle w:val="FootnoteReference"/>
                <w:b/>
                <w:bCs/>
              </w:rPr>
              <w:footnoteReference w:id="1"/>
            </w:r>
          </w:p>
          <w:p w14:paraId="78E09F24" w14:textId="77777777" w:rsidR="00230675" w:rsidRPr="00502551" w:rsidRDefault="00230675" w:rsidP="003258C3">
            <w:r w:rsidRPr="00C5692F">
              <w:rPr>
                <w:i/>
                <w:iCs/>
              </w:rPr>
              <w:t>Re Olympic Limited S.A. (in liquidation)</w:t>
            </w:r>
            <w:r w:rsidRPr="00C5692F">
              <w:t>, Case No. 34/2024</w:t>
            </w:r>
            <w:r>
              <w:t>Bear</w:t>
            </w:r>
          </w:p>
        </w:tc>
        <w:tc>
          <w:tcPr>
            <w:tcW w:w="722" w:type="dxa"/>
          </w:tcPr>
          <w:p w14:paraId="5C46109A" w14:textId="77777777" w:rsidR="00230675" w:rsidRDefault="00230675" w:rsidP="003258C3">
            <w:pPr>
              <w:rPr>
                <w:lang w:val="en-US"/>
              </w:rPr>
            </w:pPr>
          </w:p>
          <w:p w14:paraId="06F7CCC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978" w:type="dxa"/>
          </w:tcPr>
          <w:p w14:paraId="6B777FD3" w14:textId="77777777" w:rsidR="00230675" w:rsidRDefault="00230675" w:rsidP="003258C3">
            <w:pPr>
              <w:rPr>
                <w:lang w:val="en-US"/>
              </w:rPr>
            </w:pPr>
          </w:p>
          <w:p w14:paraId="626FAED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  <w:p w14:paraId="7192A127" w14:textId="77777777" w:rsidR="00230675" w:rsidRDefault="00230675" w:rsidP="003258C3">
            <w:pPr>
              <w:rPr>
                <w:lang w:val="en-US"/>
              </w:rPr>
            </w:pPr>
          </w:p>
        </w:tc>
        <w:tc>
          <w:tcPr>
            <w:tcW w:w="1260" w:type="dxa"/>
          </w:tcPr>
          <w:p w14:paraId="213D4078" w14:textId="77777777" w:rsidR="00230675" w:rsidRDefault="00230675" w:rsidP="003258C3">
            <w:pPr>
              <w:rPr>
                <w:lang w:val="en-US"/>
              </w:rPr>
            </w:pPr>
          </w:p>
          <w:p w14:paraId="45DEF344" w14:textId="77777777" w:rsidR="00230675" w:rsidRDefault="00230675" w:rsidP="003258C3">
            <w:pPr>
              <w:rPr>
                <w:lang w:val="en-US"/>
              </w:rPr>
            </w:pPr>
            <w:r w:rsidRPr="0063366A">
              <w:t>Cyprus</w:t>
            </w:r>
          </w:p>
        </w:tc>
        <w:tc>
          <w:tcPr>
            <w:tcW w:w="1381" w:type="dxa"/>
          </w:tcPr>
          <w:p w14:paraId="15274FF9" w14:textId="77777777" w:rsidR="00230675" w:rsidRPr="00502551" w:rsidRDefault="00230675" w:rsidP="003258C3">
            <w:r w:rsidRPr="00B2546B">
              <w:t>Cyprus (head office); registered branch in Bulgaria</w:t>
            </w:r>
          </w:p>
        </w:tc>
        <w:tc>
          <w:tcPr>
            <w:tcW w:w="980" w:type="dxa"/>
          </w:tcPr>
          <w:p w14:paraId="2033B5E3" w14:textId="77777777" w:rsidR="00230675" w:rsidRDefault="00230675" w:rsidP="003258C3">
            <w:pPr>
              <w:rPr>
                <w:lang w:val="en-US"/>
              </w:rPr>
            </w:pPr>
          </w:p>
          <w:p w14:paraId="7AD5824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980" w:type="dxa"/>
          </w:tcPr>
          <w:p w14:paraId="6BF4D70E" w14:textId="77777777" w:rsidR="00230675" w:rsidRDefault="00230675" w:rsidP="003258C3">
            <w:pPr>
              <w:rPr>
                <w:lang w:val="en-US"/>
              </w:rPr>
            </w:pPr>
          </w:p>
          <w:p w14:paraId="2AEB238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19BDE99A" w14:textId="77777777" w:rsidR="00230675" w:rsidRDefault="00230675" w:rsidP="003258C3">
            <w:pPr>
              <w:rPr>
                <w:lang w:val="en-US"/>
              </w:rPr>
            </w:pPr>
          </w:p>
          <w:p w14:paraId="25B7755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8 MONTHS</w:t>
            </w:r>
          </w:p>
        </w:tc>
      </w:tr>
      <w:tr w:rsidR="00230675" w14:paraId="0E3F44B7" w14:textId="77777777" w:rsidTr="003258C3">
        <w:tc>
          <w:tcPr>
            <w:tcW w:w="630" w:type="dxa"/>
            <w:vAlign w:val="center"/>
          </w:tcPr>
          <w:p w14:paraId="2133A2A9" w14:textId="77777777" w:rsidR="00230675" w:rsidRPr="00502551" w:rsidRDefault="00230675" w:rsidP="003258C3">
            <w:pPr>
              <w:ind w:left="-113"/>
              <w:jc w:val="center"/>
            </w:pPr>
            <w:r>
              <w:t>151</w:t>
            </w:r>
          </w:p>
        </w:tc>
        <w:tc>
          <w:tcPr>
            <w:tcW w:w="2080" w:type="dxa"/>
          </w:tcPr>
          <w:p w14:paraId="54F401D6" w14:textId="77777777" w:rsidR="00230675" w:rsidRPr="00502551" w:rsidRDefault="00230675" w:rsidP="003258C3">
            <w:r w:rsidRPr="00502551">
              <w:t>Case No. 45/2020, Supreme Court of Cassation (Bulgaria)</w:t>
            </w:r>
          </w:p>
        </w:tc>
        <w:tc>
          <w:tcPr>
            <w:tcW w:w="722" w:type="dxa"/>
          </w:tcPr>
          <w:p w14:paraId="2FF763C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978" w:type="dxa"/>
          </w:tcPr>
          <w:p w14:paraId="40BBBED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7D95B12B" w14:textId="77777777" w:rsidR="00230675" w:rsidRDefault="00230675" w:rsidP="003258C3">
            <w:pPr>
              <w:rPr>
                <w:lang w:val="en-US"/>
              </w:rPr>
            </w:pPr>
            <w:r w:rsidRPr="00520280">
              <w:t>Bulgaria</w:t>
            </w:r>
          </w:p>
        </w:tc>
        <w:tc>
          <w:tcPr>
            <w:tcW w:w="1381" w:type="dxa"/>
          </w:tcPr>
          <w:p w14:paraId="72BAC81D" w14:textId="77777777" w:rsidR="00230675" w:rsidRDefault="00230675" w:rsidP="003258C3">
            <w:pPr>
              <w:rPr>
                <w:lang w:val="en-US"/>
              </w:rPr>
            </w:pPr>
            <w:r w:rsidRPr="0034192F">
              <w:t>Another EU Member</w:t>
            </w:r>
          </w:p>
        </w:tc>
        <w:tc>
          <w:tcPr>
            <w:tcW w:w="980" w:type="dxa"/>
          </w:tcPr>
          <w:p w14:paraId="029BE65E" w14:textId="77777777" w:rsidR="00230675" w:rsidRDefault="00230675" w:rsidP="003258C3">
            <w:pPr>
              <w:rPr>
                <w:lang w:val="en-US"/>
              </w:rPr>
            </w:pPr>
          </w:p>
          <w:p w14:paraId="31E151E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980" w:type="dxa"/>
          </w:tcPr>
          <w:p w14:paraId="2C10F0A1" w14:textId="77777777" w:rsidR="00230675" w:rsidRDefault="00230675" w:rsidP="003258C3">
            <w:pPr>
              <w:rPr>
                <w:lang w:val="en-US"/>
              </w:rPr>
            </w:pPr>
          </w:p>
          <w:p w14:paraId="20EC20D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1DB39A9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6 MONTHS </w:t>
            </w:r>
          </w:p>
        </w:tc>
      </w:tr>
      <w:tr w:rsidR="00230675" w14:paraId="452AB85D" w14:textId="77777777" w:rsidTr="003258C3">
        <w:tc>
          <w:tcPr>
            <w:tcW w:w="630" w:type="dxa"/>
            <w:vAlign w:val="center"/>
          </w:tcPr>
          <w:p w14:paraId="2C3BE57E" w14:textId="77777777" w:rsidR="00230675" w:rsidRPr="00502551" w:rsidRDefault="00230675" w:rsidP="003258C3">
            <w:pPr>
              <w:ind w:left="-11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152</w:t>
            </w:r>
          </w:p>
        </w:tc>
        <w:tc>
          <w:tcPr>
            <w:tcW w:w="2080" w:type="dxa"/>
          </w:tcPr>
          <w:p w14:paraId="10DFD16B" w14:textId="77777777" w:rsidR="00230675" w:rsidRPr="00933F3B" w:rsidRDefault="00230675" w:rsidP="003258C3">
            <w:r w:rsidRPr="00502551">
              <w:rPr>
                <w:i/>
                <w:iCs/>
              </w:rPr>
              <w:t>Re M.R.R. – Appeal Against Refusal to Suspend Enforcement</w:t>
            </w:r>
            <w:r w:rsidRPr="00502551">
              <w:t>, Case No. 15463/2019,</w:t>
            </w:r>
          </w:p>
        </w:tc>
        <w:tc>
          <w:tcPr>
            <w:tcW w:w="722" w:type="dxa"/>
          </w:tcPr>
          <w:p w14:paraId="7571A3A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978" w:type="dxa"/>
          </w:tcPr>
          <w:p w14:paraId="23A016D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4F98C936" w14:textId="77777777" w:rsidR="00230675" w:rsidRDefault="00230675" w:rsidP="003258C3">
            <w:pPr>
              <w:rPr>
                <w:lang w:val="en-US"/>
              </w:rPr>
            </w:pPr>
            <w:r w:rsidRPr="00520280">
              <w:t>Bulgaria</w:t>
            </w:r>
          </w:p>
        </w:tc>
        <w:tc>
          <w:tcPr>
            <w:tcW w:w="1381" w:type="dxa"/>
          </w:tcPr>
          <w:p w14:paraId="336C02AC" w14:textId="77777777" w:rsidR="00230675" w:rsidRDefault="00230675" w:rsidP="003258C3">
            <w:pPr>
              <w:rPr>
                <w:lang w:val="en-US"/>
              </w:rPr>
            </w:pPr>
            <w:r w:rsidRPr="00520280">
              <w:t>Greece</w:t>
            </w:r>
          </w:p>
        </w:tc>
        <w:tc>
          <w:tcPr>
            <w:tcW w:w="980" w:type="dxa"/>
          </w:tcPr>
          <w:p w14:paraId="51AF431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980" w:type="dxa"/>
          </w:tcPr>
          <w:p w14:paraId="4BADDBE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67DA84E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9 MONTHS</w:t>
            </w:r>
          </w:p>
        </w:tc>
      </w:tr>
      <w:tr w:rsidR="00230675" w14:paraId="7075FDAB" w14:textId="77777777" w:rsidTr="003258C3">
        <w:tc>
          <w:tcPr>
            <w:tcW w:w="630" w:type="dxa"/>
            <w:vAlign w:val="center"/>
          </w:tcPr>
          <w:p w14:paraId="12EFA513" w14:textId="77777777" w:rsidR="00230675" w:rsidRPr="0093079D" w:rsidRDefault="00230675" w:rsidP="003258C3">
            <w:pPr>
              <w:ind w:left="-113"/>
              <w:jc w:val="center"/>
            </w:pPr>
            <w:r>
              <w:t>153</w:t>
            </w:r>
          </w:p>
        </w:tc>
        <w:tc>
          <w:tcPr>
            <w:tcW w:w="2080" w:type="dxa"/>
          </w:tcPr>
          <w:p w14:paraId="0E9C82DA" w14:textId="77777777" w:rsidR="00230675" w:rsidRPr="00933F3B" w:rsidRDefault="00230675" w:rsidP="003258C3">
            <w:r w:rsidRPr="0093079D">
              <w:t>Re M.D.N. – Recognition of UK Bankruptcy Proceedings</w:t>
            </w:r>
            <w:r w:rsidRPr="001054FE">
              <w:t xml:space="preserve"> Case No. 2241/2019</w:t>
            </w:r>
          </w:p>
        </w:tc>
        <w:tc>
          <w:tcPr>
            <w:tcW w:w="722" w:type="dxa"/>
          </w:tcPr>
          <w:p w14:paraId="25549A7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978" w:type="dxa"/>
          </w:tcPr>
          <w:p w14:paraId="39B6CD0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34E5554C" w14:textId="77777777" w:rsidR="00230675" w:rsidRDefault="00230675" w:rsidP="003258C3">
            <w:pPr>
              <w:rPr>
                <w:lang w:val="en-US"/>
              </w:rPr>
            </w:pPr>
            <w:r w:rsidRPr="00520280">
              <w:t>Bulgaria</w:t>
            </w:r>
          </w:p>
        </w:tc>
        <w:tc>
          <w:tcPr>
            <w:tcW w:w="1381" w:type="dxa"/>
          </w:tcPr>
          <w:p w14:paraId="5D061BD3" w14:textId="77777777" w:rsidR="00230675" w:rsidRDefault="00230675" w:rsidP="003258C3">
            <w:pPr>
              <w:rPr>
                <w:lang w:val="en-US"/>
              </w:rPr>
            </w:pPr>
            <w:r w:rsidRPr="00F31EF7">
              <w:t>United Kingdom</w:t>
            </w:r>
          </w:p>
        </w:tc>
        <w:tc>
          <w:tcPr>
            <w:tcW w:w="980" w:type="dxa"/>
          </w:tcPr>
          <w:p w14:paraId="4E6657F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980" w:type="dxa"/>
          </w:tcPr>
          <w:p w14:paraId="4749E1F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786FB4B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5 MONTHS</w:t>
            </w:r>
          </w:p>
        </w:tc>
      </w:tr>
      <w:tr w:rsidR="00230675" w14:paraId="5FAF3402" w14:textId="77777777" w:rsidTr="003258C3">
        <w:tc>
          <w:tcPr>
            <w:tcW w:w="630" w:type="dxa"/>
            <w:vAlign w:val="center"/>
          </w:tcPr>
          <w:p w14:paraId="799173BE" w14:textId="77777777" w:rsidR="00230675" w:rsidRPr="00056A79" w:rsidRDefault="00230675" w:rsidP="003258C3">
            <w:pPr>
              <w:tabs>
                <w:tab w:val="left" w:pos="996"/>
              </w:tabs>
              <w:ind w:left="-113"/>
              <w:jc w:val="center"/>
            </w:pPr>
            <w:r>
              <w:t>154</w:t>
            </w:r>
          </w:p>
        </w:tc>
        <w:tc>
          <w:tcPr>
            <w:tcW w:w="2080" w:type="dxa"/>
          </w:tcPr>
          <w:p w14:paraId="5C122C25" w14:textId="77777777" w:rsidR="00230675" w:rsidRPr="00933F3B" w:rsidRDefault="00230675" w:rsidP="003258C3">
            <w:pPr>
              <w:tabs>
                <w:tab w:val="left" w:pos="996"/>
              </w:tabs>
            </w:pPr>
            <w:r w:rsidRPr="00056A79">
              <w:t xml:space="preserve">Wiemer &amp; Trachte GmbH v. Zhan Oved </w:t>
            </w:r>
            <w:proofErr w:type="spellStart"/>
            <w:r w:rsidRPr="00056A79">
              <w:t>Tadzher</w:t>
            </w:r>
            <w:proofErr w:type="spellEnd"/>
            <w:r>
              <w:rPr>
                <w:b/>
                <w:bCs/>
              </w:rPr>
              <w:t xml:space="preserve"> </w:t>
            </w:r>
            <w:r w:rsidRPr="007C785F">
              <w:t>Case No. 3609/2015</w:t>
            </w:r>
          </w:p>
        </w:tc>
        <w:tc>
          <w:tcPr>
            <w:tcW w:w="722" w:type="dxa"/>
          </w:tcPr>
          <w:p w14:paraId="4034657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978" w:type="dxa"/>
          </w:tcPr>
          <w:p w14:paraId="3525D19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06E64049" w14:textId="77777777" w:rsidR="00230675" w:rsidRDefault="00230675" w:rsidP="003258C3">
            <w:pPr>
              <w:rPr>
                <w:lang w:val="en-US"/>
              </w:rPr>
            </w:pPr>
            <w:r w:rsidRPr="004D210D">
              <w:t>Germany</w:t>
            </w:r>
          </w:p>
        </w:tc>
        <w:tc>
          <w:tcPr>
            <w:tcW w:w="1381" w:type="dxa"/>
          </w:tcPr>
          <w:p w14:paraId="4A3CED5C" w14:textId="77777777" w:rsidR="00230675" w:rsidRDefault="00230675" w:rsidP="003258C3">
            <w:pPr>
              <w:rPr>
                <w:lang w:val="en-US"/>
              </w:rPr>
            </w:pPr>
            <w:r w:rsidRPr="004D210D">
              <w:t>Germany</w:t>
            </w:r>
          </w:p>
        </w:tc>
        <w:tc>
          <w:tcPr>
            <w:tcW w:w="980" w:type="dxa"/>
          </w:tcPr>
          <w:p w14:paraId="1E6ACF2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980" w:type="dxa"/>
          </w:tcPr>
          <w:p w14:paraId="0299876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56ED10E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4 YEARS</w:t>
            </w:r>
          </w:p>
        </w:tc>
      </w:tr>
      <w:tr w:rsidR="00230675" w14:paraId="71774BDE" w14:textId="77777777" w:rsidTr="003258C3">
        <w:tc>
          <w:tcPr>
            <w:tcW w:w="630" w:type="dxa"/>
            <w:vAlign w:val="center"/>
          </w:tcPr>
          <w:p w14:paraId="5F6B0E63" w14:textId="77777777" w:rsidR="00230675" w:rsidRPr="001101BC" w:rsidRDefault="00230675" w:rsidP="003258C3">
            <w:pPr>
              <w:ind w:left="-113"/>
              <w:jc w:val="center"/>
            </w:pPr>
            <w:r>
              <w:lastRenderedPageBreak/>
              <w:t>155</w:t>
            </w:r>
          </w:p>
        </w:tc>
        <w:tc>
          <w:tcPr>
            <w:tcW w:w="2080" w:type="dxa"/>
          </w:tcPr>
          <w:p w14:paraId="2913C7C1" w14:textId="77777777" w:rsidR="00230675" w:rsidRPr="00933F3B" w:rsidRDefault="00230675" w:rsidP="003258C3">
            <w:r w:rsidRPr="001101BC">
              <w:t>Case No. 3703/2018</w:t>
            </w:r>
          </w:p>
        </w:tc>
        <w:tc>
          <w:tcPr>
            <w:tcW w:w="722" w:type="dxa"/>
          </w:tcPr>
          <w:p w14:paraId="76E2FE2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978" w:type="dxa"/>
          </w:tcPr>
          <w:p w14:paraId="7D3CB2C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1260" w:type="dxa"/>
          </w:tcPr>
          <w:p w14:paraId="1CA32DF9" w14:textId="77777777" w:rsidR="00230675" w:rsidRDefault="00230675" w:rsidP="003258C3">
            <w:pPr>
              <w:rPr>
                <w:lang w:val="en-US"/>
              </w:rPr>
            </w:pPr>
            <w:r w:rsidRPr="008E66D3">
              <w:t>Bulgaria</w:t>
            </w:r>
          </w:p>
        </w:tc>
        <w:tc>
          <w:tcPr>
            <w:tcW w:w="1381" w:type="dxa"/>
          </w:tcPr>
          <w:p w14:paraId="3B276D6B" w14:textId="77777777" w:rsidR="00230675" w:rsidRDefault="00230675" w:rsidP="003258C3">
            <w:pPr>
              <w:rPr>
                <w:lang w:val="en-US"/>
              </w:rPr>
            </w:pPr>
            <w:r w:rsidRPr="008E66D3">
              <w:t>Presumed outside Bulgaria</w:t>
            </w:r>
          </w:p>
        </w:tc>
        <w:tc>
          <w:tcPr>
            <w:tcW w:w="980" w:type="dxa"/>
          </w:tcPr>
          <w:p w14:paraId="729D720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980" w:type="dxa"/>
          </w:tcPr>
          <w:p w14:paraId="1D2CF77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611EB0F3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3 MONTHS</w:t>
            </w:r>
          </w:p>
        </w:tc>
      </w:tr>
      <w:tr w:rsidR="00230675" w14:paraId="09EBC233" w14:textId="77777777" w:rsidTr="003258C3">
        <w:tc>
          <w:tcPr>
            <w:tcW w:w="630" w:type="dxa"/>
            <w:vAlign w:val="center"/>
          </w:tcPr>
          <w:p w14:paraId="08A66B94" w14:textId="77777777" w:rsidR="00230675" w:rsidRPr="009F77D4" w:rsidRDefault="00230675" w:rsidP="003258C3">
            <w:pPr>
              <w:ind w:left="-113"/>
              <w:jc w:val="center"/>
            </w:pPr>
            <w:r>
              <w:t>156</w:t>
            </w:r>
          </w:p>
        </w:tc>
        <w:tc>
          <w:tcPr>
            <w:tcW w:w="2080" w:type="dxa"/>
          </w:tcPr>
          <w:p w14:paraId="7379BDD7" w14:textId="77777777" w:rsidR="00230675" w:rsidRPr="00933F3B" w:rsidRDefault="00230675" w:rsidP="003258C3">
            <w:r w:rsidRPr="009F77D4">
              <w:t>Case No. 5921/2013,</w:t>
            </w:r>
          </w:p>
        </w:tc>
        <w:tc>
          <w:tcPr>
            <w:tcW w:w="722" w:type="dxa"/>
          </w:tcPr>
          <w:p w14:paraId="2074E05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978" w:type="dxa"/>
          </w:tcPr>
          <w:p w14:paraId="3ECF0734" w14:textId="77777777" w:rsidR="00230675" w:rsidRDefault="00230675" w:rsidP="003258C3">
            <w:pPr>
              <w:rPr>
                <w:lang w:val="en-US"/>
              </w:rPr>
            </w:pPr>
            <w:r>
              <w:t xml:space="preserve">EU, </w:t>
            </w:r>
            <w:r w:rsidRPr="008E66D3">
              <w:t>Bulgaria</w:t>
            </w:r>
          </w:p>
        </w:tc>
        <w:tc>
          <w:tcPr>
            <w:tcW w:w="1260" w:type="dxa"/>
          </w:tcPr>
          <w:p w14:paraId="27542611" w14:textId="77777777" w:rsidR="00230675" w:rsidRDefault="00230675" w:rsidP="003258C3">
            <w:pPr>
              <w:rPr>
                <w:lang w:val="en-US"/>
              </w:rPr>
            </w:pPr>
            <w:r w:rsidRPr="00BA6154">
              <w:t>Another EU Member State</w:t>
            </w:r>
          </w:p>
        </w:tc>
        <w:tc>
          <w:tcPr>
            <w:tcW w:w="1381" w:type="dxa"/>
          </w:tcPr>
          <w:p w14:paraId="62451B49" w14:textId="77777777" w:rsidR="00230675" w:rsidRDefault="00230675" w:rsidP="003258C3">
            <w:pPr>
              <w:rPr>
                <w:lang w:val="en-US"/>
              </w:rPr>
            </w:pPr>
            <w:r w:rsidRPr="00BA6154">
              <w:t>Same as registered office</w:t>
            </w:r>
          </w:p>
        </w:tc>
        <w:tc>
          <w:tcPr>
            <w:tcW w:w="980" w:type="dxa"/>
          </w:tcPr>
          <w:p w14:paraId="1034B9C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51C8D81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2116FCC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11 MONTHS</w:t>
            </w:r>
          </w:p>
        </w:tc>
      </w:tr>
      <w:tr w:rsidR="00230675" w14:paraId="4449571D" w14:textId="77777777" w:rsidTr="003258C3">
        <w:tc>
          <w:tcPr>
            <w:tcW w:w="630" w:type="dxa"/>
            <w:vAlign w:val="center"/>
          </w:tcPr>
          <w:p w14:paraId="3485CD95" w14:textId="77777777" w:rsidR="00230675" w:rsidRPr="00BF35ED" w:rsidRDefault="00230675" w:rsidP="003258C3">
            <w:pPr>
              <w:ind w:left="-113"/>
              <w:jc w:val="center"/>
            </w:pPr>
            <w:r>
              <w:t>157</w:t>
            </w:r>
          </w:p>
        </w:tc>
        <w:tc>
          <w:tcPr>
            <w:tcW w:w="2080" w:type="dxa"/>
          </w:tcPr>
          <w:p w14:paraId="0C2CA9AB" w14:textId="77777777" w:rsidR="00230675" w:rsidRPr="00933F3B" w:rsidRDefault="00230675" w:rsidP="003258C3">
            <w:r w:rsidRPr="00BF35ED">
              <w:t>Decision No. 429/2022, Piraeus Court of Appeal (Greece),</w:t>
            </w:r>
          </w:p>
        </w:tc>
        <w:tc>
          <w:tcPr>
            <w:tcW w:w="722" w:type="dxa"/>
          </w:tcPr>
          <w:p w14:paraId="2875C51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978" w:type="dxa"/>
          </w:tcPr>
          <w:p w14:paraId="4917A1A8" w14:textId="77777777" w:rsidR="00230675" w:rsidRDefault="00230675" w:rsidP="003258C3">
            <w:pPr>
              <w:rPr>
                <w:lang w:val="en-US"/>
              </w:rPr>
            </w:pPr>
            <w:r>
              <w:t xml:space="preserve">EU, </w:t>
            </w:r>
            <w:r w:rsidRPr="00817618">
              <w:t>Greece</w:t>
            </w:r>
          </w:p>
        </w:tc>
        <w:tc>
          <w:tcPr>
            <w:tcW w:w="1260" w:type="dxa"/>
          </w:tcPr>
          <w:p w14:paraId="2AA185BF" w14:textId="77777777" w:rsidR="00230675" w:rsidRDefault="00230675" w:rsidP="003258C3">
            <w:pPr>
              <w:rPr>
                <w:lang w:val="en-US"/>
              </w:rPr>
            </w:pPr>
            <w:r w:rsidRPr="00817618">
              <w:t>Liberia</w:t>
            </w:r>
          </w:p>
        </w:tc>
        <w:tc>
          <w:tcPr>
            <w:tcW w:w="1381" w:type="dxa"/>
          </w:tcPr>
          <w:p w14:paraId="1194B074" w14:textId="77777777" w:rsidR="00230675" w:rsidRDefault="00230675" w:rsidP="003258C3">
            <w:pPr>
              <w:rPr>
                <w:lang w:val="en-US"/>
              </w:rPr>
            </w:pPr>
            <w:r w:rsidRPr="00817618">
              <w:t>Greece</w:t>
            </w:r>
          </w:p>
        </w:tc>
        <w:tc>
          <w:tcPr>
            <w:tcW w:w="980" w:type="dxa"/>
          </w:tcPr>
          <w:p w14:paraId="1042113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519BDC0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6354B8F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24 months</w:t>
            </w:r>
          </w:p>
        </w:tc>
      </w:tr>
      <w:tr w:rsidR="00230675" w14:paraId="33F0F2F6" w14:textId="77777777" w:rsidTr="003258C3">
        <w:tc>
          <w:tcPr>
            <w:tcW w:w="630" w:type="dxa"/>
            <w:vAlign w:val="center"/>
          </w:tcPr>
          <w:p w14:paraId="4C9FDCE2" w14:textId="77777777" w:rsidR="00230675" w:rsidRPr="002A2A3F" w:rsidRDefault="00230675" w:rsidP="003258C3">
            <w:pPr>
              <w:ind w:left="-113"/>
              <w:jc w:val="center"/>
            </w:pPr>
            <w:r>
              <w:t>158</w:t>
            </w:r>
          </w:p>
        </w:tc>
        <w:tc>
          <w:tcPr>
            <w:tcW w:w="2080" w:type="dxa"/>
          </w:tcPr>
          <w:p w14:paraId="2BE9B2C7" w14:textId="77777777" w:rsidR="00230675" w:rsidRPr="00933F3B" w:rsidRDefault="00230675" w:rsidP="003258C3">
            <w:r w:rsidRPr="002A2A3F">
              <w:t>Case No. 183/2021, Court of First Instance of Athens (Greece)</w:t>
            </w:r>
          </w:p>
        </w:tc>
        <w:tc>
          <w:tcPr>
            <w:tcW w:w="722" w:type="dxa"/>
          </w:tcPr>
          <w:p w14:paraId="3F7C4C9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978" w:type="dxa"/>
          </w:tcPr>
          <w:p w14:paraId="1E941873" w14:textId="77777777" w:rsidR="00230675" w:rsidRDefault="00230675" w:rsidP="003258C3">
            <w:pPr>
              <w:rPr>
                <w:lang w:val="en-US"/>
              </w:rPr>
            </w:pPr>
            <w:r>
              <w:t xml:space="preserve">EU, </w:t>
            </w:r>
            <w:r w:rsidRPr="00817618">
              <w:t>Greece</w:t>
            </w:r>
          </w:p>
        </w:tc>
        <w:tc>
          <w:tcPr>
            <w:tcW w:w="1260" w:type="dxa"/>
          </w:tcPr>
          <w:p w14:paraId="327ABF75" w14:textId="77777777" w:rsidR="00230675" w:rsidRPr="009843CE" w:rsidRDefault="00230675" w:rsidP="003258C3">
            <w:r w:rsidRPr="009843CE">
              <w:t xml:space="preserve">United States (Florida) </w:t>
            </w:r>
          </w:p>
        </w:tc>
        <w:tc>
          <w:tcPr>
            <w:tcW w:w="1381" w:type="dxa"/>
          </w:tcPr>
          <w:p w14:paraId="2A0FB084" w14:textId="77777777" w:rsidR="00230675" w:rsidRPr="009843CE" w:rsidRDefault="00230675" w:rsidP="003258C3">
            <w:r w:rsidRPr="009843CE">
              <w:t xml:space="preserve"> United States (Florida)</w:t>
            </w:r>
          </w:p>
        </w:tc>
        <w:tc>
          <w:tcPr>
            <w:tcW w:w="980" w:type="dxa"/>
          </w:tcPr>
          <w:p w14:paraId="36F3769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3519795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2D51BDF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12-18 months</w:t>
            </w:r>
          </w:p>
        </w:tc>
      </w:tr>
      <w:tr w:rsidR="00230675" w14:paraId="58043EE5" w14:textId="77777777" w:rsidTr="003258C3">
        <w:tc>
          <w:tcPr>
            <w:tcW w:w="630" w:type="dxa"/>
            <w:vAlign w:val="center"/>
          </w:tcPr>
          <w:p w14:paraId="3DA59F7C" w14:textId="77777777" w:rsidR="00230675" w:rsidRPr="00442CF4" w:rsidRDefault="00230675" w:rsidP="003258C3">
            <w:pPr>
              <w:ind w:left="-113"/>
              <w:jc w:val="center"/>
            </w:pPr>
            <w:r>
              <w:t>159</w:t>
            </w:r>
          </w:p>
        </w:tc>
        <w:tc>
          <w:tcPr>
            <w:tcW w:w="2080" w:type="dxa"/>
          </w:tcPr>
          <w:p w14:paraId="15E422E7" w14:textId="77777777" w:rsidR="00230675" w:rsidRPr="00933F3B" w:rsidRDefault="00230675" w:rsidP="003258C3">
            <w:r w:rsidRPr="00442CF4">
              <w:t>Case No. 1798/2020, Court of First Instance of Piraeus (Greece),</w:t>
            </w:r>
          </w:p>
        </w:tc>
        <w:tc>
          <w:tcPr>
            <w:tcW w:w="722" w:type="dxa"/>
          </w:tcPr>
          <w:p w14:paraId="6C1BBD0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978" w:type="dxa"/>
          </w:tcPr>
          <w:p w14:paraId="7F2E94F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EU, Greece</w:t>
            </w:r>
          </w:p>
        </w:tc>
        <w:tc>
          <w:tcPr>
            <w:tcW w:w="1260" w:type="dxa"/>
          </w:tcPr>
          <w:p w14:paraId="3915E48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1381" w:type="dxa"/>
          </w:tcPr>
          <w:p w14:paraId="17EDFC2C" w14:textId="77777777" w:rsidR="00230675" w:rsidRDefault="00230675" w:rsidP="003258C3">
            <w:pPr>
              <w:rPr>
                <w:lang w:val="en-US"/>
              </w:rPr>
            </w:pPr>
            <w:r w:rsidRPr="007370DA">
              <w:t>Not clearly established (disputed)</w:t>
            </w:r>
          </w:p>
        </w:tc>
        <w:tc>
          <w:tcPr>
            <w:tcW w:w="980" w:type="dxa"/>
          </w:tcPr>
          <w:p w14:paraId="1FEFDCA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980" w:type="dxa"/>
          </w:tcPr>
          <w:p w14:paraId="4FEFF29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433B60F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pending</w:t>
            </w:r>
          </w:p>
        </w:tc>
      </w:tr>
      <w:tr w:rsidR="00230675" w14:paraId="322C1A80" w14:textId="77777777" w:rsidTr="003258C3">
        <w:tc>
          <w:tcPr>
            <w:tcW w:w="630" w:type="dxa"/>
            <w:vAlign w:val="center"/>
          </w:tcPr>
          <w:p w14:paraId="35EDBC7F" w14:textId="77777777" w:rsidR="00230675" w:rsidRPr="00BA3E47" w:rsidRDefault="00230675" w:rsidP="003258C3">
            <w:pPr>
              <w:ind w:left="-113"/>
              <w:jc w:val="center"/>
            </w:pPr>
            <w:r>
              <w:t>160</w:t>
            </w:r>
          </w:p>
        </w:tc>
        <w:tc>
          <w:tcPr>
            <w:tcW w:w="2080" w:type="dxa"/>
          </w:tcPr>
          <w:p w14:paraId="7C651DCA" w14:textId="77777777" w:rsidR="00230675" w:rsidRPr="00933F3B" w:rsidRDefault="00230675" w:rsidP="003258C3">
            <w:r w:rsidRPr="00BA3E47">
              <w:t>Case No. 3821/2020, Court of First Instance of Piraeus (Greece),</w:t>
            </w:r>
          </w:p>
        </w:tc>
        <w:tc>
          <w:tcPr>
            <w:tcW w:w="722" w:type="dxa"/>
          </w:tcPr>
          <w:p w14:paraId="4E34BD6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978" w:type="dxa"/>
          </w:tcPr>
          <w:p w14:paraId="5853DFE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EU, Greece</w:t>
            </w:r>
          </w:p>
        </w:tc>
        <w:tc>
          <w:tcPr>
            <w:tcW w:w="1260" w:type="dxa"/>
          </w:tcPr>
          <w:p w14:paraId="24C2856E" w14:textId="77777777" w:rsidR="00230675" w:rsidRDefault="00230675" w:rsidP="003258C3">
            <w:pPr>
              <w:rPr>
                <w:lang w:val="en-US"/>
              </w:rPr>
            </w:pPr>
            <w:r w:rsidRPr="00C51C1B">
              <w:t>USA</w:t>
            </w:r>
          </w:p>
        </w:tc>
        <w:tc>
          <w:tcPr>
            <w:tcW w:w="1381" w:type="dxa"/>
          </w:tcPr>
          <w:p w14:paraId="558589E0" w14:textId="77777777" w:rsidR="00230675" w:rsidRDefault="00230675" w:rsidP="003258C3">
            <w:pPr>
              <w:rPr>
                <w:lang w:val="en-US"/>
              </w:rPr>
            </w:pPr>
            <w:r w:rsidRPr="00C51C1B">
              <w:t>USA</w:t>
            </w:r>
          </w:p>
        </w:tc>
        <w:tc>
          <w:tcPr>
            <w:tcW w:w="980" w:type="dxa"/>
          </w:tcPr>
          <w:p w14:paraId="7F074A1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55B1330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09FFB76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 months</w:t>
            </w:r>
          </w:p>
        </w:tc>
      </w:tr>
      <w:tr w:rsidR="00230675" w14:paraId="70EE9DF9" w14:textId="77777777" w:rsidTr="003258C3">
        <w:tc>
          <w:tcPr>
            <w:tcW w:w="630" w:type="dxa"/>
            <w:vAlign w:val="center"/>
          </w:tcPr>
          <w:p w14:paraId="610174CB" w14:textId="77777777" w:rsidR="00230675" w:rsidRPr="005C717E" w:rsidRDefault="00230675" w:rsidP="003258C3">
            <w:pPr>
              <w:ind w:left="-11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161</w:t>
            </w:r>
          </w:p>
        </w:tc>
        <w:tc>
          <w:tcPr>
            <w:tcW w:w="2080" w:type="dxa"/>
          </w:tcPr>
          <w:p w14:paraId="0FEA76DA" w14:textId="77777777" w:rsidR="00230675" w:rsidRPr="00933F3B" w:rsidRDefault="00230675" w:rsidP="003258C3">
            <w:r w:rsidRPr="005C717E">
              <w:rPr>
                <w:i/>
                <w:iCs/>
              </w:rPr>
              <w:t>Re Bankruptcy of Greek Debtor – Shares in Cypriot Company</w:t>
            </w:r>
            <w:r>
              <w:rPr>
                <w:i/>
                <w:iCs/>
              </w:rPr>
              <w:t xml:space="preserve">, </w:t>
            </w:r>
            <w:r w:rsidRPr="005C717E">
              <w:t>Case No. 798/2020</w:t>
            </w:r>
          </w:p>
        </w:tc>
        <w:tc>
          <w:tcPr>
            <w:tcW w:w="722" w:type="dxa"/>
          </w:tcPr>
          <w:p w14:paraId="30DE3A4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978" w:type="dxa"/>
          </w:tcPr>
          <w:p w14:paraId="586E684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EU, Greece</w:t>
            </w:r>
          </w:p>
        </w:tc>
        <w:tc>
          <w:tcPr>
            <w:tcW w:w="1260" w:type="dxa"/>
          </w:tcPr>
          <w:p w14:paraId="1EA3EF6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Greece</w:t>
            </w:r>
          </w:p>
        </w:tc>
        <w:tc>
          <w:tcPr>
            <w:tcW w:w="1381" w:type="dxa"/>
          </w:tcPr>
          <w:p w14:paraId="1224C47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Greece</w:t>
            </w:r>
          </w:p>
        </w:tc>
        <w:tc>
          <w:tcPr>
            <w:tcW w:w="980" w:type="dxa"/>
          </w:tcPr>
          <w:p w14:paraId="27921F5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980" w:type="dxa"/>
          </w:tcPr>
          <w:p w14:paraId="2BC8133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3596B01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18-24 months</w:t>
            </w:r>
          </w:p>
        </w:tc>
      </w:tr>
      <w:tr w:rsidR="00230675" w14:paraId="78DAD35F" w14:textId="77777777" w:rsidTr="003258C3">
        <w:tc>
          <w:tcPr>
            <w:tcW w:w="630" w:type="dxa"/>
            <w:vAlign w:val="center"/>
          </w:tcPr>
          <w:p w14:paraId="0D2F5312" w14:textId="77777777" w:rsidR="00230675" w:rsidRPr="00D91878" w:rsidRDefault="00230675" w:rsidP="003258C3">
            <w:pPr>
              <w:ind w:left="-11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162</w:t>
            </w:r>
          </w:p>
        </w:tc>
        <w:tc>
          <w:tcPr>
            <w:tcW w:w="2080" w:type="dxa"/>
          </w:tcPr>
          <w:p w14:paraId="6B928585" w14:textId="77777777" w:rsidR="00230675" w:rsidRPr="005C717E" w:rsidRDefault="00230675" w:rsidP="003258C3">
            <w:pPr>
              <w:rPr>
                <w:i/>
                <w:iCs/>
              </w:rPr>
            </w:pPr>
            <w:r w:rsidRPr="00D91878">
              <w:rPr>
                <w:i/>
                <w:iCs/>
              </w:rPr>
              <w:t>Case No. 1964/2020 (3 December 2019)</w:t>
            </w:r>
          </w:p>
        </w:tc>
        <w:tc>
          <w:tcPr>
            <w:tcW w:w="722" w:type="dxa"/>
          </w:tcPr>
          <w:p w14:paraId="6F19310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978" w:type="dxa"/>
          </w:tcPr>
          <w:p w14:paraId="347BDC1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EU, Greece</w:t>
            </w:r>
          </w:p>
        </w:tc>
        <w:tc>
          <w:tcPr>
            <w:tcW w:w="1260" w:type="dxa"/>
          </w:tcPr>
          <w:p w14:paraId="0EB7883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1381" w:type="dxa"/>
          </w:tcPr>
          <w:p w14:paraId="31F19DB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980" w:type="dxa"/>
          </w:tcPr>
          <w:p w14:paraId="1D3C595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980" w:type="dxa"/>
          </w:tcPr>
          <w:p w14:paraId="2F3CFD2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51C7CB9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12-15 months</w:t>
            </w:r>
          </w:p>
        </w:tc>
      </w:tr>
      <w:tr w:rsidR="00230675" w14:paraId="7C884C9D" w14:textId="77777777" w:rsidTr="003258C3">
        <w:tc>
          <w:tcPr>
            <w:tcW w:w="630" w:type="dxa"/>
            <w:vAlign w:val="center"/>
          </w:tcPr>
          <w:p w14:paraId="7DEBCA16" w14:textId="77777777" w:rsidR="00230675" w:rsidRPr="00180B8A" w:rsidRDefault="00230675" w:rsidP="003258C3">
            <w:pPr>
              <w:ind w:left="-11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163</w:t>
            </w:r>
          </w:p>
        </w:tc>
        <w:tc>
          <w:tcPr>
            <w:tcW w:w="2080" w:type="dxa"/>
          </w:tcPr>
          <w:p w14:paraId="59B4A175" w14:textId="77777777" w:rsidR="00230675" w:rsidRPr="005C717E" w:rsidRDefault="00230675" w:rsidP="003258C3">
            <w:pPr>
              <w:rPr>
                <w:i/>
                <w:iCs/>
              </w:rPr>
            </w:pPr>
            <w:r w:rsidRPr="00180B8A">
              <w:rPr>
                <w:i/>
                <w:iCs/>
              </w:rPr>
              <w:t>Case No. 3531/2019</w:t>
            </w:r>
          </w:p>
        </w:tc>
        <w:tc>
          <w:tcPr>
            <w:tcW w:w="722" w:type="dxa"/>
          </w:tcPr>
          <w:p w14:paraId="01A2DBE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978" w:type="dxa"/>
          </w:tcPr>
          <w:p w14:paraId="5FDACA9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EU, Greece</w:t>
            </w:r>
          </w:p>
        </w:tc>
        <w:tc>
          <w:tcPr>
            <w:tcW w:w="1260" w:type="dxa"/>
          </w:tcPr>
          <w:p w14:paraId="679AD9F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Germany</w:t>
            </w:r>
          </w:p>
        </w:tc>
        <w:tc>
          <w:tcPr>
            <w:tcW w:w="1381" w:type="dxa"/>
          </w:tcPr>
          <w:p w14:paraId="3AA9FA7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Germany and Greece</w:t>
            </w:r>
          </w:p>
        </w:tc>
        <w:tc>
          <w:tcPr>
            <w:tcW w:w="980" w:type="dxa"/>
          </w:tcPr>
          <w:p w14:paraId="25FA26C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08AE9D0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2DCBBFC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8-12 months</w:t>
            </w:r>
          </w:p>
        </w:tc>
      </w:tr>
      <w:tr w:rsidR="00230675" w14:paraId="2D452A8B" w14:textId="77777777" w:rsidTr="003258C3">
        <w:tc>
          <w:tcPr>
            <w:tcW w:w="630" w:type="dxa"/>
            <w:vAlign w:val="center"/>
          </w:tcPr>
          <w:p w14:paraId="13F02CC2" w14:textId="77777777" w:rsidR="00230675" w:rsidRPr="001C5124" w:rsidRDefault="00230675" w:rsidP="003258C3">
            <w:pPr>
              <w:ind w:left="-11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164</w:t>
            </w:r>
          </w:p>
        </w:tc>
        <w:tc>
          <w:tcPr>
            <w:tcW w:w="2080" w:type="dxa"/>
          </w:tcPr>
          <w:p w14:paraId="7FF1BC8E" w14:textId="77777777" w:rsidR="00230675" w:rsidRPr="005C717E" w:rsidRDefault="00230675" w:rsidP="003258C3">
            <w:pPr>
              <w:rPr>
                <w:i/>
                <w:iCs/>
              </w:rPr>
            </w:pPr>
            <w:r w:rsidRPr="001C5124">
              <w:rPr>
                <w:i/>
                <w:iCs/>
              </w:rPr>
              <w:t>German Trustee v. Good Faith Purchaser –</w:t>
            </w:r>
            <w:r w:rsidRPr="00016587">
              <w:t xml:space="preserve"> </w:t>
            </w:r>
            <w:r w:rsidRPr="00016587">
              <w:rPr>
                <w:i/>
                <w:iCs/>
              </w:rPr>
              <w:t>Case No. 1367/2018</w:t>
            </w:r>
          </w:p>
        </w:tc>
        <w:tc>
          <w:tcPr>
            <w:tcW w:w="722" w:type="dxa"/>
          </w:tcPr>
          <w:p w14:paraId="77DB889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978" w:type="dxa"/>
          </w:tcPr>
          <w:p w14:paraId="3C15317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EU, Greece</w:t>
            </w:r>
          </w:p>
        </w:tc>
        <w:tc>
          <w:tcPr>
            <w:tcW w:w="1260" w:type="dxa"/>
          </w:tcPr>
          <w:p w14:paraId="1417D69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Germany</w:t>
            </w:r>
          </w:p>
        </w:tc>
        <w:tc>
          <w:tcPr>
            <w:tcW w:w="1381" w:type="dxa"/>
          </w:tcPr>
          <w:p w14:paraId="718FF3F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Germany</w:t>
            </w:r>
          </w:p>
        </w:tc>
        <w:tc>
          <w:tcPr>
            <w:tcW w:w="980" w:type="dxa"/>
          </w:tcPr>
          <w:p w14:paraId="3A8FECE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3E812CF8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7CA6FD0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12-18 months</w:t>
            </w:r>
          </w:p>
        </w:tc>
      </w:tr>
      <w:tr w:rsidR="00230675" w14:paraId="24E646FF" w14:textId="77777777" w:rsidTr="003258C3">
        <w:tc>
          <w:tcPr>
            <w:tcW w:w="630" w:type="dxa"/>
            <w:vAlign w:val="center"/>
          </w:tcPr>
          <w:p w14:paraId="517DD0DD" w14:textId="77777777" w:rsidR="00230675" w:rsidRPr="005D629C" w:rsidRDefault="00230675" w:rsidP="003258C3">
            <w:pPr>
              <w:ind w:left="-11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165</w:t>
            </w:r>
          </w:p>
        </w:tc>
        <w:tc>
          <w:tcPr>
            <w:tcW w:w="2080" w:type="dxa"/>
          </w:tcPr>
          <w:p w14:paraId="62C29B3B" w14:textId="77777777" w:rsidR="00230675" w:rsidRPr="005C717E" w:rsidRDefault="00230675" w:rsidP="003258C3">
            <w:pPr>
              <w:rPr>
                <w:i/>
                <w:iCs/>
              </w:rPr>
            </w:pPr>
            <w:r w:rsidRPr="005D629C">
              <w:rPr>
                <w:i/>
                <w:iCs/>
              </w:rPr>
              <w:t>Constanta Court of Appeal, 2022</w:t>
            </w:r>
          </w:p>
        </w:tc>
        <w:tc>
          <w:tcPr>
            <w:tcW w:w="722" w:type="dxa"/>
          </w:tcPr>
          <w:p w14:paraId="5ECA0451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978" w:type="dxa"/>
          </w:tcPr>
          <w:p w14:paraId="0714881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EU, Romania</w:t>
            </w:r>
          </w:p>
        </w:tc>
        <w:tc>
          <w:tcPr>
            <w:tcW w:w="1260" w:type="dxa"/>
          </w:tcPr>
          <w:p w14:paraId="39B6C7EE" w14:textId="77777777" w:rsidR="00230675" w:rsidRDefault="00230675" w:rsidP="003258C3">
            <w:pPr>
              <w:rPr>
                <w:lang w:val="en-US"/>
              </w:rPr>
            </w:pPr>
            <w:r w:rsidRPr="00BF323D">
              <w:t>Russian Federation</w:t>
            </w:r>
          </w:p>
        </w:tc>
        <w:tc>
          <w:tcPr>
            <w:tcW w:w="1381" w:type="dxa"/>
          </w:tcPr>
          <w:p w14:paraId="3420D7EB" w14:textId="77777777" w:rsidR="00230675" w:rsidRDefault="00230675" w:rsidP="003258C3">
            <w:pPr>
              <w:rPr>
                <w:lang w:val="en-US"/>
              </w:rPr>
            </w:pPr>
            <w:r w:rsidRPr="00BF323D">
              <w:t>Russian Federation</w:t>
            </w:r>
          </w:p>
        </w:tc>
        <w:tc>
          <w:tcPr>
            <w:tcW w:w="980" w:type="dxa"/>
          </w:tcPr>
          <w:p w14:paraId="6B081FC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31B7BAC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7084776B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Not specified</w:t>
            </w:r>
          </w:p>
        </w:tc>
      </w:tr>
      <w:tr w:rsidR="00230675" w14:paraId="528567D2" w14:textId="77777777" w:rsidTr="003258C3">
        <w:tc>
          <w:tcPr>
            <w:tcW w:w="630" w:type="dxa"/>
            <w:vAlign w:val="center"/>
          </w:tcPr>
          <w:p w14:paraId="313E79AE" w14:textId="77777777" w:rsidR="00230675" w:rsidRPr="00222BCF" w:rsidRDefault="00230675" w:rsidP="003258C3">
            <w:pPr>
              <w:ind w:left="-11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166</w:t>
            </w:r>
          </w:p>
        </w:tc>
        <w:tc>
          <w:tcPr>
            <w:tcW w:w="2080" w:type="dxa"/>
          </w:tcPr>
          <w:p w14:paraId="44CEE845" w14:textId="77777777" w:rsidR="00230675" w:rsidRPr="005C717E" w:rsidRDefault="00230675" w:rsidP="003258C3">
            <w:pPr>
              <w:rPr>
                <w:i/>
                <w:iCs/>
              </w:rPr>
            </w:pPr>
            <w:r w:rsidRPr="00222BCF">
              <w:rPr>
                <w:i/>
                <w:iCs/>
              </w:rPr>
              <w:t>Bucharest Tribunal, 2019 – Recognition of Italian Insolvency Proceedings</w:t>
            </w:r>
          </w:p>
        </w:tc>
        <w:tc>
          <w:tcPr>
            <w:tcW w:w="722" w:type="dxa"/>
          </w:tcPr>
          <w:p w14:paraId="50B173A9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978" w:type="dxa"/>
          </w:tcPr>
          <w:p w14:paraId="42AEF70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260" w:type="dxa"/>
          </w:tcPr>
          <w:p w14:paraId="4D46CEA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381" w:type="dxa"/>
          </w:tcPr>
          <w:p w14:paraId="3073E9F0" w14:textId="77777777" w:rsidR="00230675" w:rsidRDefault="00230675" w:rsidP="003258C3">
            <w:pPr>
              <w:rPr>
                <w:lang w:val="en-US"/>
              </w:rPr>
            </w:pPr>
            <w:r w:rsidRPr="007A3BB8">
              <w:t>Italy (with a branch in Romania)</w:t>
            </w:r>
          </w:p>
        </w:tc>
        <w:tc>
          <w:tcPr>
            <w:tcW w:w="980" w:type="dxa"/>
          </w:tcPr>
          <w:p w14:paraId="69E2784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302CF85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483FCC1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Not specified</w:t>
            </w:r>
          </w:p>
        </w:tc>
      </w:tr>
      <w:tr w:rsidR="00230675" w14:paraId="2EF7800E" w14:textId="77777777" w:rsidTr="003258C3">
        <w:tc>
          <w:tcPr>
            <w:tcW w:w="630" w:type="dxa"/>
            <w:vAlign w:val="center"/>
          </w:tcPr>
          <w:p w14:paraId="62ECB87B" w14:textId="77777777" w:rsidR="00230675" w:rsidRPr="00673A3C" w:rsidRDefault="00230675" w:rsidP="003258C3">
            <w:pPr>
              <w:ind w:left="-11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167</w:t>
            </w:r>
          </w:p>
        </w:tc>
        <w:tc>
          <w:tcPr>
            <w:tcW w:w="2080" w:type="dxa"/>
          </w:tcPr>
          <w:p w14:paraId="2E6E34AE" w14:textId="77777777" w:rsidR="00230675" w:rsidRPr="005C717E" w:rsidRDefault="00230675" w:rsidP="003258C3">
            <w:pPr>
              <w:rPr>
                <w:i/>
                <w:iCs/>
              </w:rPr>
            </w:pPr>
            <w:r w:rsidRPr="00673A3C">
              <w:rPr>
                <w:i/>
                <w:iCs/>
              </w:rPr>
              <w:t xml:space="preserve">Case No. </w:t>
            </w:r>
            <w:proofErr w:type="spellStart"/>
            <w:r w:rsidRPr="00673A3C">
              <w:rPr>
                <w:i/>
                <w:iCs/>
              </w:rPr>
              <w:t>Cpg</w:t>
            </w:r>
            <w:proofErr w:type="spellEnd"/>
            <w:r w:rsidRPr="00673A3C">
              <w:rPr>
                <w:i/>
                <w:iCs/>
              </w:rPr>
              <w:t xml:space="preserve"> 2/2018-3 (14 March 2018) (</w:t>
            </w:r>
            <w:proofErr w:type="spellStart"/>
            <w:r w:rsidRPr="00673A3C">
              <w:rPr>
                <w:i/>
                <w:iCs/>
              </w:rPr>
              <w:t>Agrokor</w:t>
            </w:r>
            <w:proofErr w:type="spellEnd"/>
            <w:r w:rsidRPr="00673A3C">
              <w:rPr>
                <w:i/>
                <w:iCs/>
              </w:rPr>
              <w:t>).</w:t>
            </w:r>
          </w:p>
        </w:tc>
        <w:tc>
          <w:tcPr>
            <w:tcW w:w="722" w:type="dxa"/>
          </w:tcPr>
          <w:p w14:paraId="54E7C39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978" w:type="dxa"/>
          </w:tcPr>
          <w:p w14:paraId="5A4648AC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EU, </w:t>
            </w:r>
            <w:r w:rsidRPr="00295814">
              <w:t>Slovenia</w:t>
            </w:r>
          </w:p>
        </w:tc>
        <w:tc>
          <w:tcPr>
            <w:tcW w:w="1260" w:type="dxa"/>
          </w:tcPr>
          <w:p w14:paraId="555ED4C3" w14:textId="77777777" w:rsidR="00230675" w:rsidRDefault="00230675" w:rsidP="003258C3">
            <w:pPr>
              <w:rPr>
                <w:lang w:val="en-US"/>
              </w:rPr>
            </w:pPr>
            <w:r w:rsidRPr="00295814">
              <w:t>Croatia</w:t>
            </w:r>
          </w:p>
        </w:tc>
        <w:tc>
          <w:tcPr>
            <w:tcW w:w="1381" w:type="dxa"/>
          </w:tcPr>
          <w:p w14:paraId="3215145B" w14:textId="77777777" w:rsidR="00230675" w:rsidRDefault="00230675" w:rsidP="003258C3">
            <w:pPr>
              <w:rPr>
                <w:lang w:val="en-US"/>
              </w:rPr>
            </w:pPr>
            <w:r w:rsidRPr="00295814">
              <w:t>Croatia</w:t>
            </w:r>
          </w:p>
        </w:tc>
        <w:tc>
          <w:tcPr>
            <w:tcW w:w="980" w:type="dxa"/>
          </w:tcPr>
          <w:p w14:paraId="6DBAC6E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316CFEE2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1516" w:type="dxa"/>
          </w:tcPr>
          <w:p w14:paraId="3D7AE6DD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Not specified</w:t>
            </w:r>
          </w:p>
        </w:tc>
      </w:tr>
      <w:tr w:rsidR="00230675" w14:paraId="6509EF78" w14:textId="77777777" w:rsidTr="003258C3">
        <w:tc>
          <w:tcPr>
            <w:tcW w:w="630" w:type="dxa"/>
            <w:vAlign w:val="center"/>
          </w:tcPr>
          <w:p w14:paraId="67F875C5" w14:textId="77777777" w:rsidR="00230675" w:rsidRPr="001A25A2" w:rsidRDefault="00230675" w:rsidP="003258C3">
            <w:pPr>
              <w:ind w:left="-11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168</w:t>
            </w:r>
          </w:p>
        </w:tc>
        <w:tc>
          <w:tcPr>
            <w:tcW w:w="2080" w:type="dxa"/>
          </w:tcPr>
          <w:p w14:paraId="41CAFADB" w14:textId="77777777" w:rsidR="00230675" w:rsidRPr="005C717E" w:rsidRDefault="00230675" w:rsidP="003258C3">
            <w:pPr>
              <w:rPr>
                <w:i/>
                <w:iCs/>
              </w:rPr>
            </w:pPr>
            <w:r w:rsidRPr="001A25A2">
              <w:rPr>
                <w:i/>
                <w:iCs/>
              </w:rPr>
              <w:t xml:space="preserve">Case No. </w:t>
            </w:r>
            <w:proofErr w:type="spellStart"/>
            <w:r w:rsidRPr="001A25A2">
              <w:rPr>
                <w:i/>
                <w:iCs/>
              </w:rPr>
              <w:t>Cpg</w:t>
            </w:r>
            <w:proofErr w:type="spellEnd"/>
            <w:r w:rsidRPr="001A25A2">
              <w:rPr>
                <w:i/>
                <w:iCs/>
              </w:rPr>
              <w:t xml:space="preserve"> 375/2022 (1 March 2023).</w:t>
            </w:r>
          </w:p>
        </w:tc>
        <w:tc>
          <w:tcPr>
            <w:tcW w:w="722" w:type="dxa"/>
          </w:tcPr>
          <w:p w14:paraId="230679C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978" w:type="dxa"/>
          </w:tcPr>
          <w:p w14:paraId="4A7B89EF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EU, </w:t>
            </w:r>
            <w:r w:rsidRPr="00295814">
              <w:t>Slovenia</w:t>
            </w:r>
          </w:p>
        </w:tc>
        <w:tc>
          <w:tcPr>
            <w:tcW w:w="1260" w:type="dxa"/>
          </w:tcPr>
          <w:p w14:paraId="00677536" w14:textId="77777777" w:rsidR="00230675" w:rsidRDefault="00230675" w:rsidP="003258C3">
            <w:pPr>
              <w:rPr>
                <w:lang w:val="en-US"/>
              </w:rPr>
            </w:pPr>
            <w:r w:rsidRPr="00C606F7">
              <w:t>Austria</w:t>
            </w:r>
          </w:p>
        </w:tc>
        <w:tc>
          <w:tcPr>
            <w:tcW w:w="1381" w:type="dxa"/>
          </w:tcPr>
          <w:p w14:paraId="1C0854DD" w14:textId="77777777" w:rsidR="00230675" w:rsidRDefault="00230675" w:rsidP="003258C3">
            <w:pPr>
              <w:rPr>
                <w:lang w:val="en-US"/>
              </w:rPr>
            </w:pPr>
            <w:r w:rsidRPr="00C606F7">
              <w:t>Austria</w:t>
            </w:r>
          </w:p>
        </w:tc>
        <w:tc>
          <w:tcPr>
            <w:tcW w:w="980" w:type="dxa"/>
          </w:tcPr>
          <w:p w14:paraId="06AC5744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980" w:type="dxa"/>
          </w:tcPr>
          <w:p w14:paraId="1C9C775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399A06F6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12 months</w:t>
            </w:r>
          </w:p>
        </w:tc>
      </w:tr>
      <w:tr w:rsidR="00230675" w14:paraId="27363E7E" w14:textId="77777777" w:rsidTr="003258C3">
        <w:tc>
          <w:tcPr>
            <w:tcW w:w="630" w:type="dxa"/>
            <w:vAlign w:val="center"/>
          </w:tcPr>
          <w:p w14:paraId="4934C235" w14:textId="77777777" w:rsidR="00230675" w:rsidRPr="00D26C8E" w:rsidRDefault="00230675" w:rsidP="003258C3">
            <w:pPr>
              <w:ind w:left="-11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169</w:t>
            </w:r>
          </w:p>
        </w:tc>
        <w:tc>
          <w:tcPr>
            <w:tcW w:w="2080" w:type="dxa"/>
          </w:tcPr>
          <w:p w14:paraId="080B4F83" w14:textId="77777777" w:rsidR="00230675" w:rsidRPr="005C717E" w:rsidRDefault="00230675" w:rsidP="003258C3">
            <w:pPr>
              <w:rPr>
                <w:i/>
                <w:iCs/>
              </w:rPr>
            </w:pPr>
            <w:r w:rsidRPr="00D26C8E">
              <w:rPr>
                <w:i/>
                <w:iCs/>
              </w:rPr>
              <w:t xml:space="preserve">High Court in Ljubljana, Case No. </w:t>
            </w:r>
            <w:proofErr w:type="spellStart"/>
            <w:r w:rsidRPr="00D26C8E">
              <w:rPr>
                <w:i/>
                <w:iCs/>
              </w:rPr>
              <w:t>Cpg</w:t>
            </w:r>
            <w:proofErr w:type="spellEnd"/>
            <w:r w:rsidRPr="00D26C8E">
              <w:rPr>
                <w:i/>
                <w:iCs/>
              </w:rPr>
              <w:t xml:space="preserve"> 440/2020</w:t>
            </w:r>
            <w:r w:rsidRPr="003D4A49">
              <w:rPr>
                <w:i/>
                <w:iCs/>
              </w:rPr>
              <w:t>:</w:t>
            </w:r>
          </w:p>
        </w:tc>
        <w:tc>
          <w:tcPr>
            <w:tcW w:w="722" w:type="dxa"/>
          </w:tcPr>
          <w:p w14:paraId="34F6096A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978" w:type="dxa"/>
          </w:tcPr>
          <w:p w14:paraId="5DD40385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EU, </w:t>
            </w:r>
            <w:r w:rsidRPr="00295814">
              <w:t>Slovenia</w:t>
            </w:r>
          </w:p>
        </w:tc>
        <w:tc>
          <w:tcPr>
            <w:tcW w:w="1260" w:type="dxa"/>
          </w:tcPr>
          <w:p w14:paraId="2997E141" w14:textId="77777777" w:rsidR="00230675" w:rsidRDefault="00230675" w:rsidP="003258C3">
            <w:pPr>
              <w:rPr>
                <w:lang w:val="en-US"/>
              </w:rPr>
            </w:pPr>
            <w:r w:rsidRPr="009C728C">
              <w:t>Croatia</w:t>
            </w:r>
          </w:p>
        </w:tc>
        <w:tc>
          <w:tcPr>
            <w:tcW w:w="1381" w:type="dxa"/>
          </w:tcPr>
          <w:p w14:paraId="42A94F95" w14:textId="77777777" w:rsidR="00230675" w:rsidRDefault="00230675" w:rsidP="003258C3">
            <w:pPr>
              <w:rPr>
                <w:lang w:val="en-US"/>
              </w:rPr>
            </w:pPr>
            <w:r w:rsidRPr="009C728C">
              <w:t>Croatia</w:t>
            </w:r>
          </w:p>
        </w:tc>
        <w:tc>
          <w:tcPr>
            <w:tcW w:w="980" w:type="dxa"/>
          </w:tcPr>
          <w:p w14:paraId="745EE037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980" w:type="dxa"/>
          </w:tcPr>
          <w:p w14:paraId="76CC9D0E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16" w:type="dxa"/>
          </w:tcPr>
          <w:p w14:paraId="22B224B0" w14:textId="77777777" w:rsidR="00230675" w:rsidRDefault="00230675" w:rsidP="003258C3">
            <w:pPr>
              <w:rPr>
                <w:lang w:val="en-US"/>
              </w:rPr>
            </w:pPr>
            <w:r>
              <w:rPr>
                <w:lang w:val="en-US"/>
              </w:rPr>
              <w:t>Not specified</w:t>
            </w:r>
          </w:p>
        </w:tc>
      </w:tr>
    </w:tbl>
    <w:p w14:paraId="67083758" w14:textId="77777777" w:rsidR="00230675" w:rsidRDefault="00230675" w:rsidP="00230675">
      <w:pPr>
        <w:rPr>
          <w:lang w:val="en-US"/>
        </w:rPr>
      </w:pPr>
    </w:p>
    <w:p w14:paraId="4140276D" w14:textId="77777777" w:rsidR="00230675" w:rsidRDefault="00230675" w:rsidP="00230675">
      <w:pPr>
        <w:rPr>
          <w:lang w:val="en-US"/>
        </w:rPr>
      </w:pPr>
    </w:p>
    <w:p w14:paraId="55354F1F" w14:textId="77777777" w:rsidR="00230675" w:rsidRPr="008E30B4" w:rsidRDefault="00230675" w:rsidP="00230675">
      <w:pPr>
        <w:jc w:val="center"/>
        <w:rPr>
          <w:lang w:val="en-US"/>
        </w:rPr>
      </w:pPr>
      <w:r w:rsidRPr="00A72653">
        <w:rPr>
          <w:rFonts w:ascii="Times New Roman" w:hAnsi="Times New Roman" w:cs="Times New Roman"/>
          <w:b/>
          <w:bCs/>
          <w:sz w:val="24"/>
          <w:szCs w:val="24"/>
        </w:rPr>
        <w:t>Source: Case Law on UNCITRAL Texts (CLOUT)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Database</w:t>
      </w:r>
    </w:p>
    <w:p w14:paraId="79293FE2" w14:textId="77777777" w:rsidR="00230675" w:rsidRDefault="00230675" w:rsidP="00230675">
      <w:pPr>
        <w:spacing w:line="360" w:lineRule="auto"/>
        <w:ind w:right="-154"/>
        <w:jc w:val="both"/>
        <w:rPr>
          <w:rFonts w:ascii="Times New Roman" w:hAnsi="Times New Roman" w:cs="Times New Roman"/>
          <w:sz w:val="24"/>
          <w:szCs w:val="24"/>
        </w:rPr>
      </w:pPr>
    </w:p>
    <w:p w14:paraId="6F85D8CC" w14:textId="77777777" w:rsidR="00A84953" w:rsidRDefault="00A84953"/>
    <w:sectPr w:rsidR="00A84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6BCD7" w14:textId="77777777" w:rsidR="00230675" w:rsidRDefault="00230675" w:rsidP="00230675">
      <w:pPr>
        <w:spacing w:after="0" w:line="240" w:lineRule="auto"/>
      </w:pPr>
      <w:r>
        <w:separator/>
      </w:r>
    </w:p>
  </w:endnote>
  <w:endnote w:type="continuationSeparator" w:id="0">
    <w:p w14:paraId="41BBBB3E" w14:textId="77777777" w:rsidR="00230675" w:rsidRDefault="00230675" w:rsidP="0023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B6E0" w14:textId="77777777" w:rsidR="00230675" w:rsidRDefault="00230675" w:rsidP="00230675">
      <w:pPr>
        <w:spacing w:after="0" w:line="240" w:lineRule="auto"/>
      </w:pPr>
      <w:r>
        <w:separator/>
      </w:r>
    </w:p>
  </w:footnote>
  <w:footnote w:type="continuationSeparator" w:id="0">
    <w:p w14:paraId="393AF9F8" w14:textId="77777777" w:rsidR="00230675" w:rsidRDefault="00230675" w:rsidP="00230675">
      <w:pPr>
        <w:spacing w:after="0" w:line="240" w:lineRule="auto"/>
      </w:pPr>
      <w:r>
        <w:continuationSeparator/>
      </w:r>
    </w:p>
  </w:footnote>
  <w:footnote w:id="1">
    <w:p w14:paraId="3E84C952" w14:textId="77777777" w:rsidR="00230675" w:rsidRPr="00F77AC4" w:rsidRDefault="00230675" w:rsidP="0023067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77AC4">
        <w:t>https://ebrd-restructuring.com/storage/uploads/r_p_documents/15872%20EBRD%20(Factsheet%20on%20cross%20border%20insolvency)_FINAL.pdf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7B5"/>
    <w:multiLevelType w:val="hybridMultilevel"/>
    <w:tmpl w:val="36AE08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27BD0"/>
    <w:multiLevelType w:val="hybridMultilevel"/>
    <w:tmpl w:val="030C407C"/>
    <w:lvl w:ilvl="0" w:tplc="14C66E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90C21"/>
    <w:multiLevelType w:val="hybridMultilevel"/>
    <w:tmpl w:val="9C7EF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695"/>
    <w:multiLevelType w:val="hybridMultilevel"/>
    <w:tmpl w:val="151C492A"/>
    <w:lvl w:ilvl="0" w:tplc="52E2334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549A8"/>
    <w:multiLevelType w:val="hybridMultilevel"/>
    <w:tmpl w:val="23C49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E5911"/>
    <w:multiLevelType w:val="hybridMultilevel"/>
    <w:tmpl w:val="18C6B294"/>
    <w:lvl w:ilvl="0" w:tplc="B28AFD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27025"/>
    <w:multiLevelType w:val="hybridMultilevel"/>
    <w:tmpl w:val="AD505928"/>
    <w:lvl w:ilvl="0" w:tplc="6C1AAF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D0198"/>
    <w:multiLevelType w:val="hybridMultilevel"/>
    <w:tmpl w:val="C616BD0C"/>
    <w:lvl w:ilvl="0" w:tplc="046E40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827D6"/>
    <w:multiLevelType w:val="multilevel"/>
    <w:tmpl w:val="DBBA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C2B59"/>
    <w:multiLevelType w:val="hybridMultilevel"/>
    <w:tmpl w:val="BDACF594"/>
    <w:lvl w:ilvl="0" w:tplc="B3E87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32A24"/>
    <w:multiLevelType w:val="hybridMultilevel"/>
    <w:tmpl w:val="6EDA1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73F1F"/>
    <w:multiLevelType w:val="multilevel"/>
    <w:tmpl w:val="232EF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E0A57B8"/>
    <w:multiLevelType w:val="multilevel"/>
    <w:tmpl w:val="EFBE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368964">
    <w:abstractNumId w:val="0"/>
  </w:num>
  <w:num w:numId="2" w16cid:durableId="2051228052">
    <w:abstractNumId w:val="4"/>
  </w:num>
  <w:num w:numId="3" w16cid:durableId="676032978">
    <w:abstractNumId w:val="9"/>
  </w:num>
  <w:num w:numId="4" w16cid:durableId="1372268835">
    <w:abstractNumId w:val="5"/>
  </w:num>
  <w:num w:numId="5" w16cid:durableId="143740239">
    <w:abstractNumId w:val="1"/>
  </w:num>
  <w:num w:numId="6" w16cid:durableId="716860716">
    <w:abstractNumId w:val="11"/>
  </w:num>
  <w:num w:numId="7" w16cid:durableId="20207412">
    <w:abstractNumId w:val="10"/>
  </w:num>
  <w:num w:numId="8" w16cid:durableId="757748085">
    <w:abstractNumId w:val="2"/>
  </w:num>
  <w:num w:numId="9" w16cid:durableId="612445660">
    <w:abstractNumId w:val="12"/>
  </w:num>
  <w:num w:numId="10" w16cid:durableId="1438480895">
    <w:abstractNumId w:val="8"/>
  </w:num>
  <w:num w:numId="11" w16cid:durableId="632519074">
    <w:abstractNumId w:val="7"/>
  </w:num>
  <w:num w:numId="12" w16cid:durableId="1163543434">
    <w:abstractNumId w:val="6"/>
  </w:num>
  <w:num w:numId="13" w16cid:durableId="1099985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75"/>
    <w:rsid w:val="00230675"/>
    <w:rsid w:val="00371187"/>
    <w:rsid w:val="0055010F"/>
    <w:rsid w:val="006D42E5"/>
    <w:rsid w:val="00980E7C"/>
    <w:rsid w:val="00A8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79380"/>
  <w15:chartTrackingRefBased/>
  <w15:docId w15:val="{DCBBD816-180F-4A44-BF3A-BC9BB56E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75"/>
  </w:style>
  <w:style w:type="paragraph" w:styleId="Heading1">
    <w:name w:val="heading 1"/>
    <w:basedOn w:val="Normal"/>
    <w:next w:val="Normal"/>
    <w:link w:val="Heading1Char"/>
    <w:uiPriority w:val="9"/>
    <w:qFormat/>
    <w:rsid w:val="00230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6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6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6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6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675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23067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30675"/>
    <w:rPr>
      <w:color w:val="0563C1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0675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30675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230675"/>
    <w:rPr>
      <w:sz w:val="20"/>
      <w:szCs w:val="20"/>
    </w:rPr>
  </w:style>
  <w:style w:type="table" w:styleId="TableGrid">
    <w:name w:val="Table Grid"/>
    <w:basedOn w:val="TableNormal"/>
    <w:uiPriority w:val="39"/>
    <w:rsid w:val="002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0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675"/>
  </w:style>
  <w:style w:type="paragraph" w:styleId="Footer">
    <w:name w:val="footer"/>
    <w:basedOn w:val="Normal"/>
    <w:link w:val="FooterChar"/>
    <w:uiPriority w:val="99"/>
    <w:unhideWhenUsed/>
    <w:rsid w:val="00230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675"/>
  </w:style>
  <w:style w:type="paragraph" w:styleId="NormalWeb">
    <w:name w:val="Normal (Web)"/>
    <w:basedOn w:val="Normal"/>
    <w:uiPriority w:val="99"/>
    <w:semiHidden/>
    <w:unhideWhenUsed/>
    <w:rsid w:val="0023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30675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3067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067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3067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306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3468</Words>
  <Characters>19216</Characters>
  <Application>Microsoft Office Word</Application>
  <DocSecurity>0</DocSecurity>
  <Lines>1130</Lines>
  <Paragraphs>687</Paragraphs>
  <ScaleCrop>false</ScaleCrop>
  <Company/>
  <LinksUpToDate>false</LinksUpToDate>
  <CharactersWithSpaces>21997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Nishanthini Ravi</dc:creator>
  <cp:keywords/>
  <dc:description/>
  <cp:lastModifiedBy>Nishanthini Ravi</cp:lastModifiedBy>
  <cp:revision>1</cp:revision>
  <dcterms:created xsi:type="dcterms:W3CDTF">2025-07-28T05:13:00Z</dcterms:created>
  <dcterms:modified xsi:type="dcterms:W3CDTF">2025-07-28T05:15:00Z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e46b1384-e0a4-4052-ace9-4d5eec093069</vt:lpwstr>
  </property>
</Properties>
</file>