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79AAB" w14:textId="06AA26A9" w:rsidR="003A4BCD" w:rsidRPr="001F1EA2" w:rsidRDefault="003A4BCD" w:rsidP="003A4BCD">
      <w:pPr>
        <w:tabs>
          <w:tab w:val="left" w:pos="576"/>
        </w:tabs>
        <w:spacing w:after="0" w:line="480" w:lineRule="auto"/>
        <w:jc w:val="both"/>
        <w:rPr>
          <w:rFonts w:ascii="Times New Roman" w:hAnsi="Times New Roman" w:cs="Times New Roman"/>
        </w:rPr>
      </w:pPr>
      <w:r w:rsidRPr="001F1EA2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S1</w:t>
      </w:r>
      <w:r w:rsidRPr="001F1EA2">
        <w:rPr>
          <w:rFonts w:ascii="Times New Roman" w:hAnsi="Times New Roman" w:cs="Times New Roman"/>
        </w:rPr>
        <w:t xml:space="preserve">. The interview guide for FGDs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8606"/>
      </w:tblGrid>
      <w:tr w:rsidR="003A4BCD" w:rsidRPr="001F1EA2" w14:paraId="7157075E" w14:textId="77777777" w:rsidTr="00AC2DE5">
        <w:tc>
          <w:tcPr>
            <w:tcW w:w="9304" w:type="dxa"/>
            <w:gridSpan w:val="2"/>
            <w:tcBorders>
              <w:bottom w:val="single" w:sz="4" w:space="0" w:color="auto"/>
            </w:tcBorders>
          </w:tcPr>
          <w:p w14:paraId="7FB5825C" w14:textId="77777777" w:rsidR="003A4BCD" w:rsidRPr="001F1EA2" w:rsidRDefault="003A4BCD" w:rsidP="00AC2DE5">
            <w:pPr>
              <w:tabs>
                <w:tab w:val="left" w:pos="576"/>
              </w:tabs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1F1EA2">
              <w:rPr>
                <w:rFonts w:ascii="Times New Roman" w:eastAsia="DengXian" w:hAnsi="Times New Roman" w:cs="Times New Roman"/>
                <w:b/>
                <w:bCs/>
              </w:rPr>
              <w:t>Part one: About translation of the iSupport content</w:t>
            </w:r>
          </w:p>
        </w:tc>
      </w:tr>
      <w:tr w:rsidR="003A4BCD" w:rsidRPr="001F1EA2" w14:paraId="17C641A1" w14:textId="77777777" w:rsidTr="00AC2DE5">
        <w:tc>
          <w:tcPr>
            <w:tcW w:w="516" w:type="dxa"/>
            <w:tcBorders>
              <w:bottom w:val="nil"/>
              <w:right w:val="nil"/>
            </w:tcBorders>
          </w:tcPr>
          <w:p w14:paraId="32C29C68" w14:textId="77777777" w:rsidR="003A4BCD" w:rsidRPr="001F1EA2" w:rsidRDefault="003A4BCD" w:rsidP="00AC2DE5">
            <w:pPr>
              <w:tabs>
                <w:tab w:val="left" w:pos="576"/>
              </w:tabs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1F1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8" w:type="dxa"/>
            <w:tcBorders>
              <w:left w:val="nil"/>
              <w:bottom w:val="nil"/>
            </w:tcBorders>
          </w:tcPr>
          <w:p w14:paraId="6EF713FA" w14:textId="77777777" w:rsidR="003A4BCD" w:rsidRPr="001F1EA2" w:rsidRDefault="003A4BCD" w:rsidP="00AC2DE5">
            <w:pPr>
              <w:pStyle w:val="ListParagraph"/>
              <w:spacing w:line="480" w:lineRule="auto"/>
              <w:ind w:left="29"/>
              <w:jc w:val="both"/>
              <w:rPr>
                <w:rFonts w:ascii="Times New Roman" w:hAnsi="Times New Roman" w:cs="Times New Roman"/>
                <w:bCs/>
              </w:rPr>
            </w:pPr>
            <w:r w:rsidRPr="001F1EA2">
              <w:rPr>
                <w:rFonts w:ascii="Times New Roman" w:hAnsi="Times New Roman" w:cs="Times New Roman"/>
                <w:bCs/>
              </w:rPr>
              <w:t>How appropriate is the translated content to local language and culture?</w:t>
            </w:r>
          </w:p>
        </w:tc>
      </w:tr>
      <w:tr w:rsidR="003A4BCD" w:rsidRPr="001F1EA2" w14:paraId="2B7904DF" w14:textId="77777777" w:rsidTr="00AC2DE5">
        <w:tc>
          <w:tcPr>
            <w:tcW w:w="516" w:type="dxa"/>
            <w:tcBorders>
              <w:top w:val="nil"/>
              <w:bottom w:val="nil"/>
              <w:right w:val="nil"/>
            </w:tcBorders>
          </w:tcPr>
          <w:p w14:paraId="2BD06EDE" w14:textId="77777777" w:rsidR="003A4BCD" w:rsidRPr="001F1EA2" w:rsidRDefault="003A4BCD" w:rsidP="00AC2DE5">
            <w:pPr>
              <w:tabs>
                <w:tab w:val="left" w:pos="576"/>
              </w:tabs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1F1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</w:tcBorders>
          </w:tcPr>
          <w:p w14:paraId="763A0905" w14:textId="77777777" w:rsidR="003A4BCD" w:rsidRPr="001F1EA2" w:rsidRDefault="003A4BCD" w:rsidP="00AC2DE5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1EA2">
              <w:rPr>
                <w:rFonts w:ascii="Times New Roman" w:hAnsi="Times New Roman" w:cs="Times New Roman"/>
                <w:bCs/>
              </w:rPr>
              <w:t>What needs to be changed for better expression and understanding?</w:t>
            </w:r>
          </w:p>
        </w:tc>
      </w:tr>
      <w:tr w:rsidR="003A4BCD" w:rsidRPr="001F1EA2" w14:paraId="02430630" w14:textId="77777777" w:rsidTr="00AC2DE5">
        <w:tc>
          <w:tcPr>
            <w:tcW w:w="516" w:type="dxa"/>
            <w:tcBorders>
              <w:top w:val="nil"/>
              <w:right w:val="nil"/>
            </w:tcBorders>
          </w:tcPr>
          <w:p w14:paraId="5CBCA2D2" w14:textId="77777777" w:rsidR="003A4BCD" w:rsidRPr="001F1EA2" w:rsidRDefault="003A4BCD" w:rsidP="00AC2DE5">
            <w:pPr>
              <w:tabs>
                <w:tab w:val="left" w:pos="576"/>
              </w:tabs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1F1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8" w:type="dxa"/>
            <w:tcBorders>
              <w:top w:val="nil"/>
              <w:left w:val="nil"/>
            </w:tcBorders>
          </w:tcPr>
          <w:p w14:paraId="4BBF3AE3" w14:textId="77777777" w:rsidR="003A4BCD" w:rsidRPr="001F1EA2" w:rsidRDefault="003A4BCD" w:rsidP="00AC2DE5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1EA2">
              <w:rPr>
                <w:rFonts w:ascii="Times New Roman" w:hAnsi="Times New Roman" w:cs="Times New Roman"/>
                <w:bCs/>
              </w:rPr>
              <w:t>Please share your ideas for improvement of the iSupport content, and any expectations/supports needed for your dementia caring.</w:t>
            </w:r>
          </w:p>
        </w:tc>
      </w:tr>
      <w:tr w:rsidR="003A4BCD" w:rsidRPr="001F1EA2" w14:paraId="204F9832" w14:textId="77777777" w:rsidTr="00AC2DE5">
        <w:tc>
          <w:tcPr>
            <w:tcW w:w="9304" w:type="dxa"/>
            <w:gridSpan w:val="2"/>
            <w:tcBorders>
              <w:bottom w:val="single" w:sz="4" w:space="0" w:color="auto"/>
            </w:tcBorders>
          </w:tcPr>
          <w:p w14:paraId="60510C3E" w14:textId="77777777" w:rsidR="003A4BCD" w:rsidRPr="001F1EA2" w:rsidRDefault="003A4BCD" w:rsidP="00AC2DE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F1EA2">
              <w:rPr>
                <w:rFonts w:ascii="Times New Roman" w:hAnsi="Times New Roman" w:cs="Times New Roman"/>
                <w:b/>
              </w:rPr>
              <w:t>Part two: About the implementation of the iSupport program (Website, Virtual Assistant)</w:t>
            </w:r>
          </w:p>
        </w:tc>
      </w:tr>
      <w:tr w:rsidR="003A4BCD" w:rsidRPr="001F1EA2" w14:paraId="675C5980" w14:textId="77777777" w:rsidTr="00AC2DE5">
        <w:tc>
          <w:tcPr>
            <w:tcW w:w="516" w:type="dxa"/>
            <w:tcBorders>
              <w:bottom w:val="nil"/>
              <w:right w:val="nil"/>
            </w:tcBorders>
          </w:tcPr>
          <w:p w14:paraId="288E6F56" w14:textId="77777777" w:rsidR="003A4BCD" w:rsidRPr="001F1EA2" w:rsidRDefault="003A4BCD" w:rsidP="00AC2DE5">
            <w:pPr>
              <w:tabs>
                <w:tab w:val="left" w:pos="576"/>
              </w:tabs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1F1EA2">
              <w:rPr>
                <w:rFonts w:ascii="Times New Roman" w:hAnsi="Times New Roman" w:cs="Times New Roman"/>
              </w:rPr>
              <w:t>1</w:t>
            </w:r>
          </w:p>
          <w:p w14:paraId="7B52006B" w14:textId="77777777" w:rsidR="003A4BCD" w:rsidRPr="001F1EA2" w:rsidRDefault="003A4BCD" w:rsidP="00AC2DE5">
            <w:pPr>
              <w:tabs>
                <w:tab w:val="left" w:pos="576"/>
              </w:tabs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1F1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8" w:type="dxa"/>
            <w:tcBorders>
              <w:left w:val="nil"/>
              <w:bottom w:val="nil"/>
            </w:tcBorders>
          </w:tcPr>
          <w:p w14:paraId="13E70255" w14:textId="77777777" w:rsidR="003A4BCD" w:rsidRPr="001F1EA2" w:rsidRDefault="003A4BCD" w:rsidP="00AC2DE5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1EA2">
              <w:rPr>
                <w:rFonts w:ascii="Times New Roman" w:hAnsi="Times New Roman" w:cs="Times New Roman"/>
                <w:bCs/>
              </w:rPr>
              <w:t>How likely are you to use the translated iSupport content in the future?</w:t>
            </w:r>
          </w:p>
          <w:p w14:paraId="20513B4A" w14:textId="77777777" w:rsidR="003A4BCD" w:rsidRPr="001F1EA2" w:rsidRDefault="003A4BCD" w:rsidP="00AC2DE5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1EA2">
              <w:rPr>
                <w:rFonts w:ascii="Times New Roman" w:hAnsi="Times New Roman" w:cs="Times New Roman"/>
                <w:bCs/>
              </w:rPr>
              <w:t>What is the content that would be easier to understand if it is illustrated by a video?</w:t>
            </w:r>
          </w:p>
        </w:tc>
      </w:tr>
      <w:tr w:rsidR="003A4BCD" w:rsidRPr="001F1EA2" w14:paraId="0580A163" w14:textId="77777777" w:rsidTr="00AC2DE5">
        <w:tc>
          <w:tcPr>
            <w:tcW w:w="516" w:type="dxa"/>
            <w:tcBorders>
              <w:top w:val="nil"/>
              <w:bottom w:val="nil"/>
              <w:right w:val="nil"/>
            </w:tcBorders>
          </w:tcPr>
          <w:p w14:paraId="5CE2789D" w14:textId="77777777" w:rsidR="003A4BCD" w:rsidRPr="001F1EA2" w:rsidRDefault="003A4BCD" w:rsidP="00AC2DE5">
            <w:pPr>
              <w:tabs>
                <w:tab w:val="left" w:pos="576"/>
              </w:tabs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1F1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</w:tcBorders>
          </w:tcPr>
          <w:p w14:paraId="7739F533" w14:textId="77777777" w:rsidR="003A4BCD" w:rsidRPr="001F1EA2" w:rsidRDefault="003A4BCD" w:rsidP="00AC2DE5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1EA2">
              <w:rPr>
                <w:rFonts w:ascii="Times New Roman" w:hAnsi="Times New Roman" w:cs="Times New Roman"/>
                <w:bCs/>
              </w:rPr>
              <w:t xml:space="preserve">If there is an iSupport Virtual Assistant (a mobile application and a website of the iSupport in your language), will you use it? </w:t>
            </w:r>
          </w:p>
        </w:tc>
      </w:tr>
      <w:tr w:rsidR="003A4BCD" w:rsidRPr="001F1EA2" w14:paraId="7F47CE61" w14:textId="77777777" w:rsidTr="00AC2DE5">
        <w:tc>
          <w:tcPr>
            <w:tcW w:w="516" w:type="dxa"/>
            <w:tcBorders>
              <w:top w:val="nil"/>
              <w:bottom w:val="nil"/>
              <w:right w:val="nil"/>
            </w:tcBorders>
          </w:tcPr>
          <w:p w14:paraId="32BC102F" w14:textId="77777777" w:rsidR="003A4BCD" w:rsidRPr="001F1EA2" w:rsidRDefault="003A4BCD" w:rsidP="00AC2DE5">
            <w:pPr>
              <w:tabs>
                <w:tab w:val="left" w:pos="576"/>
              </w:tabs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1F1EA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</w:tcBorders>
          </w:tcPr>
          <w:p w14:paraId="73C59DE8" w14:textId="77777777" w:rsidR="003A4BCD" w:rsidRPr="001F1EA2" w:rsidRDefault="003A4BCD" w:rsidP="00AC2DE5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1EA2">
              <w:rPr>
                <w:rFonts w:ascii="Times New Roman" w:hAnsi="Times New Roman" w:cs="Times New Roman"/>
                <w:bCs/>
              </w:rPr>
              <w:t xml:space="preserve">       What are your expectations for the iSupport website? (Prompts: Online course, forum, peer support group, useful links …)</w:t>
            </w:r>
          </w:p>
        </w:tc>
      </w:tr>
      <w:tr w:rsidR="003A4BCD" w:rsidRPr="001F1EA2" w14:paraId="2E2E2B38" w14:textId="77777777" w:rsidTr="00AC2DE5">
        <w:trPr>
          <w:trHeight w:val="1242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 w14:paraId="00C55E3F" w14:textId="77777777" w:rsidR="003A4BCD" w:rsidRPr="001F1EA2" w:rsidRDefault="003A4BCD" w:rsidP="00AC2DE5">
            <w:pPr>
              <w:tabs>
                <w:tab w:val="left" w:pos="576"/>
              </w:tabs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1F1EA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</w:tcBorders>
          </w:tcPr>
          <w:p w14:paraId="2EBD45DE" w14:textId="77777777" w:rsidR="003A4BCD" w:rsidRPr="001F1EA2" w:rsidRDefault="003A4BCD" w:rsidP="00AC2DE5">
            <w:pPr>
              <w:spacing w:line="480" w:lineRule="auto"/>
              <w:ind w:left="433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1EA2">
              <w:rPr>
                <w:rFonts w:ascii="Times New Roman" w:hAnsi="Times New Roman" w:cs="Times New Roman"/>
                <w:bCs/>
              </w:rPr>
              <w:t>What are your expectations for the iSupport mobile application? (Suggesting lessons/actions for specific situations, reminding messages, relaxing…)</w:t>
            </w:r>
          </w:p>
        </w:tc>
      </w:tr>
      <w:tr w:rsidR="003A4BCD" w:rsidRPr="001F1EA2" w14:paraId="356F73AA" w14:textId="77777777" w:rsidTr="00AC2DE5">
        <w:tc>
          <w:tcPr>
            <w:tcW w:w="516" w:type="dxa"/>
            <w:tcBorders>
              <w:top w:val="nil"/>
              <w:bottom w:val="nil"/>
              <w:right w:val="nil"/>
            </w:tcBorders>
          </w:tcPr>
          <w:p w14:paraId="3C3CD2F5" w14:textId="77777777" w:rsidR="003A4BCD" w:rsidRPr="001F1EA2" w:rsidRDefault="003A4BCD" w:rsidP="00AC2DE5">
            <w:pPr>
              <w:tabs>
                <w:tab w:val="left" w:pos="576"/>
              </w:tabs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1F1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</w:tcBorders>
          </w:tcPr>
          <w:p w14:paraId="0475C767" w14:textId="77777777" w:rsidR="003A4BCD" w:rsidRPr="001F1EA2" w:rsidRDefault="003A4BCD" w:rsidP="00AC2DE5">
            <w:pPr>
              <w:widowControl w:val="0"/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F1EA2">
              <w:rPr>
                <w:rFonts w:ascii="Times New Roman" w:hAnsi="Times New Roman" w:cs="Times New Roman"/>
                <w:lang w:eastAsia="zh-CN"/>
              </w:rPr>
              <w:t>On demonstrating the situations, which format of video you prefer: animation or live-action video? And what considerations should be taken into account on producing such videos?</w:t>
            </w:r>
          </w:p>
        </w:tc>
      </w:tr>
      <w:tr w:rsidR="003A4BCD" w:rsidRPr="001F1EA2" w14:paraId="3CE868B0" w14:textId="77777777" w:rsidTr="00AC2DE5">
        <w:tc>
          <w:tcPr>
            <w:tcW w:w="516" w:type="dxa"/>
            <w:tcBorders>
              <w:top w:val="nil"/>
              <w:bottom w:val="nil"/>
              <w:right w:val="nil"/>
            </w:tcBorders>
          </w:tcPr>
          <w:p w14:paraId="0FB511E9" w14:textId="77777777" w:rsidR="003A4BCD" w:rsidRPr="001F1EA2" w:rsidRDefault="003A4BCD" w:rsidP="00AC2DE5">
            <w:pPr>
              <w:tabs>
                <w:tab w:val="left" w:pos="576"/>
              </w:tabs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1F1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</w:tcBorders>
          </w:tcPr>
          <w:p w14:paraId="307CC042" w14:textId="77777777" w:rsidR="003A4BCD" w:rsidRPr="001F1EA2" w:rsidRDefault="003A4BCD" w:rsidP="00AC2DE5">
            <w:pPr>
              <w:widowControl w:val="0"/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F1EA2">
              <w:rPr>
                <w:rFonts w:ascii="Times New Roman" w:hAnsi="Times New Roman" w:cs="Times New Roman"/>
                <w:lang w:eastAsia="zh-CN"/>
              </w:rPr>
              <w:t>How much time will you be able to spend on the iSupport program (online course/ videos/other functions of the iSupport Virtual Assistant) per week)?</w:t>
            </w:r>
          </w:p>
        </w:tc>
      </w:tr>
      <w:tr w:rsidR="003A4BCD" w:rsidRPr="001F1EA2" w14:paraId="06359F82" w14:textId="77777777" w:rsidTr="00AC2DE5">
        <w:tc>
          <w:tcPr>
            <w:tcW w:w="516" w:type="dxa"/>
            <w:tcBorders>
              <w:top w:val="nil"/>
              <w:bottom w:val="nil"/>
              <w:right w:val="nil"/>
            </w:tcBorders>
          </w:tcPr>
          <w:p w14:paraId="3B04F111" w14:textId="77777777" w:rsidR="003A4BCD" w:rsidRPr="001F1EA2" w:rsidRDefault="003A4BCD" w:rsidP="00AC2DE5">
            <w:pPr>
              <w:tabs>
                <w:tab w:val="left" w:pos="576"/>
              </w:tabs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1F1E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</w:tcBorders>
          </w:tcPr>
          <w:p w14:paraId="47A0FDCE" w14:textId="77777777" w:rsidR="003A4BCD" w:rsidRPr="001F1EA2" w:rsidRDefault="003A4BCD" w:rsidP="00AC2DE5">
            <w:pPr>
              <w:widowControl w:val="0"/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F1EA2">
              <w:rPr>
                <w:rFonts w:ascii="Times New Roman" w:hAnsi="Times New Roman" w:cs="Times New Roman"/>
                <w:lang w:eastAsia="zh-CN"/>
              </w:rPr>
              <w:t xml:space="preserve">What would be the barriers to and facilitators of using the iSupport Virtual Assistant? </w:t>
            </w:r>
          </w:p>
        </w:tc>
      </w:tr>
    </w:tbl>
    <w:p w14:paraId="5234DF45" w14:textId="77777777" w:rsidR="003A4BCD" w:rsidRDefault="003A4BCD" w:rsidP="003A4BCD">
      <w:pPr>
        <w:tabs>
          <w:tab w:val="left" w:pos="576"/>
        </w:tabs>
        <w:spacing w:after="0" w:line="480" w:lineRule="auto"/>
        <w:jc w:val="both"/>
        <w:rPr>
          <w:rFonts w:ascii="Times New Roman" w:hAnsi="Times New Roman" w:cs="Times New Roman"/>
        </w:rPr>
      </w:pPr>
    </w:p>
    <w:p w14:paraId="516637E0" w14:textId="77777777" w:rsidR="003A4BCD" w:rsidRDefault="003A4BCD" w:rsidP="003A4BCD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sectPr w:rsidR="003A4BCD" w:rsidSect="003A4BCD">
      <w:pgSz w:w="12240" w:h="15840"/>
      <w:pgMar w:top="1985" w:right="1134" w:bottom="1701" w:left="1985" w:header="578" w:footer="14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dvOT5fcf1b24">
    <w:altName w:val="Cambria"/>
    <w:panose1 w:val="00000000000000000000"/>
    <w:charset w:val="0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6540B"/>
    <w:multiLevelType w:val="hybridMultilevel"/>
    <w:tmpl w:val="009EFE8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87434"/>
    <w:multiLevelType w:val="hybridMultilevel"/>
    <w:tmpl w:val="BA9CAC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84C47"/>
    <w:multiLevelType w:val="hybridMultilevel"/>
    <w:tmpl w:val="BDEA4D7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037BE"/>
    <w:multiLevelType w:val="hybridMultilevel"/>
    <w:tmpl w:val="553E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448B0"/>
    <w:multiLevelType w:val="hybridMultilevel"/>
    <w:tmpl w:val="9FE24A1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7758B"/>
    <w:multiLevelType w:val="hybridMultilevel"/>
    <w:tmpl w:val="C4D4AD5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4436E"/>
    <w:multiLevelType w:val="hybridMultilevel"/>
    <w:tmpl w:val="46B4E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83F08"/>
    <w:multiLevelType w:val="hybridMultilevel"/>
    <w:tmpl w:val="9A8A082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10DC7"/>
    <w:multiLevelType w:val="hybridMultilevel"/>
    <w:tmpl w:val="6098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E2"/>
    <w:rsid w:val="00190217"/>
    <w:rsid w:val="003A4BCD"/>
    <w:rsid w:val="005F5D33"/>
    <w:rsid w:val="008E7204"/>
    <w:rsid w:val="008F0DD2"/>
    <w:rsid w:val="00CE53B2"/>
    <w:rsid w:val="00E15627"/>
    <w:rsid w:val="00E8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85B3"/>
  <w15:chartTrackingRefBased/>
  <w15:docId w15:val="{06A1F9E1-9F63-4C8F-B08A-3356A6A4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627"/>
  </w:style>
  <w:style w:type="paragraph" w:styleId="Heading1">
    <w:name w:val="heading 1"/>
    <w:basedOn w:val="Normal"/>
    <w:next w:val="Normal"/>
    <w:link w:val="Heading1Char"/>
    <w:uiPriority w:val="9"/>
    <w:qFormat/>
    <w:rsid w:val="00E81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D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5627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E15627"/>
    <w:rPr>
      <w:rFonts w:ascii="AdvOT5fcf1b24" w:hAnsi="AdvOT5fcf1b24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Thanh Binh Nguyen</cp:lastModifiedBy>
  <cp:revision>5</cp:revision>
  <dcterms:created xsi:type="dcterms:W3CDTF">2025-04-22T06:58:00Z</dcterms:created>
  <dcterms:modified xsi:type="dcterms:W3CDTF">2025-07-02T08:58:00Z</dcterms:modified>
</cp:coreProperties>
</file>