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6E2C8" w14:textId="77777777" w:rsidR="00075A73" w:rsidRDefault="00075A73" w:rsidP="00075A73">
      <w:pPr>
        <w:pStyle w:val="Heading1"/>
      </w:pPr>
      <w:r w:rsidRPr="00075A73">
        <w:t>Supplementary material</w:t>
      </w:r>
      <w:r w:rsidRPr="0737FB3A">
        <w:t xml:space="preserve"> </w:t>
      </w:r>
      <w:r w:rsidR="006B0AB2">
        <w:t>2</w:t>
      </w:r>
      <w:r w:rsidRPr="0737FB3A">
        <w:t>.</w:t>
      </w:r>
      <w:r>
        <w:t xml:space="preserve"> </w:t>
      </w:r>
    </w:p>
    <w:p w14:paraId="2326DDA9" w14:textId="77777777" w:rsidR="00075A73" w:rsidRDefault="00075A73" w:rsidP="00075A73">
      <w:pPr>
        <w:pStyle w:val="Heading1"/>
      </w:pPr>
      <w:r>
        <w:t>Search strategies.</w:t>
      </w:r>
    </w:p>
    <w:p w14:paraId="25126F6B" w14:textId="77777777" w:rsidR="00075A73" w:rsidRDefault="00075A73" w:rsidP="00075A73">
      <w:pPr>
        <w:spacing w:after="160" w:line="256" w:lineRule="auto"/>
        <w:jc w:val="both"/>
        <w:rPr>
          <w:b/>
          <w:sz w:val="28"/>
          <w:szCs w:val="28"/>
          <w:u w:val="single"/>
        </w:rPr>
      </w:pPr>
    </w:p>
    <w:p w14:paraId="4F49193D" w14:textId="77777777" w:rsidR="00075A73" w:rsidRDefault="00075A73" w:rsidP="00075A73">
      <w:pPr>
        <w:spacing w:after="160" w:line="256" w:lineRule="auto"/>
        <w:jc w:val="both"/>
      </w:pPr>
      <w:proofErr w:type="spellStart"/>
      <w:r>
        <w:rPr>
          <w:b/>
          <w:sz w:val="28"/>
          <w:szCs w:val="28"/>
          <w:u w:val="single"/>
        </w:rPr>
        <w:t>Pubmed</w:t>
      </w:r>
      <w:proofErr w:type="spellEnd"/>
      <w:r>
        <w:t xml:space="preserve"> 7/5/2023</w:t>
      </w:r>
    </w:p>
    <w:p w14:paraId="425A09EF" w14:textId="77777777" w:rsidR="00075A73" w:rsidRDefault="00075A73" w:rsidP="00075A73">
      <w:pPr>
        <w:spacing w:line="256" w:lineRule="auto"/>
        <w:jc w:val="both"/>
      </w:pPr>
      <w:r>
        <w:t xml:space="preserve"> </w:t>
      </w:r>
    </w:p>
    <w:tbl>
      <w:tblPr>
        <w:tblW w:w="7680" w:type="dxa"/>
        <w:tblBorders>
          <w:top w:val="nil"/>
          <w:left w:val="nil"/>
          <w:bottom w:val="single" w:sz="5" w:space="0" w:color="AEB0B5"/>
          <w:right w:val="nil"/>
          <w:insideH w:val="nil"/>
          <w:insideV w:val="nil"/>
        </w:tblBorders>
        <w:tblLayout w:type="fixed"/>
        <w:tblLook w:val="0600" w:firstRow="0" w:lastRow="0" w:firstColumn="0" w:lastColumn="0" w:noHBand="1" w:noVBand="1"/>
      </w:tblPr>
      <w:tblGrid>
        <w:gridCol w:w="750"/>
        <w:gridCol w:w="5625"/>
        <w:gridCol w:w="1305"/>
      </w:tblGrid>
      <w:tr w:rsidR="00075A73" w14:paraId="477D0620" w14:textId="77777777" w:rsidTr="00A67E13">
        <w:trPr>
          <w:trHeight w:val="285"/>
        </w:trPr>
        <w:tc>
          <w:tcPr>
            <w:tcW w:w="750" w:type="dxa"/>
            <w:tcBorders>
              <w:top w:val="single" w:sz="5" w:space="0" w:color="AEB0B5"/>
              <w:left w:val="single" w:sz="5" w:space="0" w:color="AEB0B5"/>
              <w:bottom w:val="single" w:sz="5" w:space="0" w:color="AEB0B5"/>
              <w:right w:val="single" w:sz="5" w:space="0" w:color="AEB0B5"/>
            </w:tcBorders>
            <w:tcMar>
              <w:top w:w="20" w:type="dxa"/>
              <w:left w:w="20" w:type="dxa"/>
              <w:bottom w:w="20" w:type="dxa"/>
              <w:right w:w="20" w:type="dxa"/>
            </w:tcMar>
          </w:tcPr>
          <w:p w14:paraId="133BE853" w14:textId="77777777" w:rsidR="00075A73" w:rsidRDefault="00075A73" w:rsidP="00A67E13">
            <w:pPr>
              <w:spacing w:line="256" w:lineRule="auto"/>
              <w:jc w:val="both"/>
            </w:pPr>
            <w:r>
              <w:t>Search</w:t>
            </w:r>
          </w:p>
        </w:tc>
        <w:tc>
          <w:tcPr>
            <w:tcW w:w="5625" w:type="dxa"/>
            <w:tcBorders>
              <w:top w:val="single" w:sz="5" w:space="0" w:color="AEB0B5"/>
              <w:left w:val="single" w:sz="5" w:space="0" w:color="AEB0B5"/>
              <w:bottom w:val="single" w:sz="5" w:space="0" w:color="AEB0B5"/>
              <w:right w:val="single" w:sz="5" w:space="0" w:color="AEB0B5"/>
            </w:tcBorders>
            <w:tcMar>
              <w:top w:w="20" w:type="dxa"/>
              <w:left w:w="20" w:type="dxa"/>
              <w:bottom w:w="20" w:type="dxa"/>
              <w:right w:w="20" w:type="dxa"/>
            </w:tcMar>
          </w:tcPr>
          <w:p w14:paraId="7C4C6B1A" w14:textId="77777777" w:rsidR="00075A73" w:rsidRDefault="00075A73" w:rsidP="00A67E13">
            <w:pPr>
              <w:spacing w:line="256" w:lineRule="auto"/>
              <w:jc w:val="both"/>
            </w:pPr>
            <w:r>
              <w:t>Query</w:t>
            </w:r>
          </w:p>
        </w:tc>
        <w:tc>
          <w:tcPr>
            <w:tcW w:w="1305" w:type="dxa"/>
            <w:tcBorders>
              <w:top w:val="single" w:sz="5" w:space="0" w:color="AEB0B5"/>
              <w:left w:val="single" w:sz="5" w:space="0" w:color="AEB0B5"/>
              <w:bottom w:val="single" w:sz="5" w:space="0" w:color="AEB0B5"/>
              <w:right w:val="single" w:sz="5" w:space="0" w:color="AEB0B5"/>
            </w:tcBorders>
            <w:tcMar>
              <w:top w:w="20" w:type="dxa"/>
              <w:left w:w="20" w:type="dxa"/>
              <w:bottom w:w="20" w:type="dxa"/>
              <w:right w:w="20" w:type="dxa"/>
            </w:tcMar>
          </w:tcPr>
          <w:p w14:paraId="1AB5B211" w14:textId="77777777" w:rsidR="00075A73" w:rsidRDefault="00075A73" w:rsidP="00A67E13">
            <w:pPr>
              <w:spacing w:line="256" w:lineRule="auto"/>
              <w:jc w:val="both"/>
            </w:pPr>
            <w:r>
              <w:t>Results</w:t>
            </w:r>
          </w:p>
        </w:tc>
      </w:tr>
      <w:tr w:rsidR="00075A73" w14:paraId="4670F142" w14:textId="77777777" w:rsidTr="00A67E13">
        <w:trPr>
          <w:trHeight w:val="720"/>
        </w:trPr>
        <w:tc>
          <w:tcPr>
            <w:tcW w:w="750" w:type="dxa"/>
            <w:tcBorders>
              <w:top w:val="nil"/>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2260CC33" w14:textId="77777777" w:rsidR="00075A73" w:rsidRDefault="00075A73" w:rsidP="00A67E13">
            <w:pPr>
              <w:spacing w:line="256" w:lineRule="auto"/>
              <w:jc w:val="both"/>
            </w:pPr>
            <w:r>
              <w:t>#43</w:t>
            </w:r>
          </w:p>
        </w:tc>
        <w:tc>
          <w:tcPr>
            <w:tcW w:w="5625" w:type="dxa"/>
            <w:tcBorders>
              <w:top w:val="nil"/>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76867A72" w14:textId="77777777" w:rsidR="00075A73" w:rsidRDefault="00075A73" w:rsidP="00A67E13">
            <w:pPr>
              <w:spacing w:line="256" w:lineRule="auto"/>
              <w:jc w:val="both"/>
            </w:pPr>
            <w:r>
              <w:t xml:space="preserve"> #9 AND #18 AND #41 Filters: from 2013/1/1 - 3000/12/12</w:t>
            </w:r>
          </w:p>
        </w:tc>
        <w:tc>
          <w:tcPr>
            <w:tcW w:w="1305" w:type="dxa"/>
            <w:tcBorders>
              <w:top w:val="nil"/>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201450EA" w14:textId="77777777" w:rsidR="00075A73" w:rsidRDefault="00075A73" w:rsidP="00A67E13">
            <w:pPr>
              <w:spacing w:line="256" w:lineRule="auto"/>
              <w:jc w:val="both"/>
              <w:rPr>
                <w:color w:val="1155CC"/>
              </w:rPr>
            </w:pPr>
            <w:hyperlink r:id="rId9">
              <w:r>
                <w:rPr>
                  <w:color w:val="1155CC"/>
                </w:rPr>
                <w:t>11,269</w:t>
              </w:r>
            </w:hyperlink>
          </w:p>
        </w:tc>
      </w:tr>
      <w:tr w:rsidR="00075A73" w14:paraId="66B5997F"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75E4390E" w14:textId="77777777" w:rsidR="00075A73" w:rsidRDefault="00075A73" w:rsidP="00A67E13">
            <w:pPr>
              <w:spacing w:line="256" w:lineRule="auto"/>
              <w:jc w:val="both"/>
            </w:pPr>
            <w:r>
              <w:t>#42</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4F6DC43F" w14:textId="77777777" w:rsidR="00075A73" w:rsidRDefault="00075A73" w:rsidP="00A67E13">
            <w:pPr>
              <w:spacing w:line="256" w:lineRule="auto"/>
              <w:jc w:val="both"/>
            </w:pPr>
            <w:r>
              <w:t xml:space="preserve"> #9 AND #18 AND #41</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410E8FF6" w14:textId="77777777" w:rsidR="00075A73" w:rsidRDefault="00075A73" w:rsidP="00A67E13">
            <w:pPr>
              <w:spacing w:line="256" w:lineRule="auto"/>
              <w:jc w:val="both"/>
              <w:rPr>
                <w:color w:val="1155CC"/>
              </w:rPr>
            </w:pPr>
            <w:hyperlink r:id="rId10">
              <w:r>
                <w:rPr>
                  <w:color w:val="1155CC"/>
                </w:rPr>
                <w:t>16,813</w:t>
              </w:r>
            </w:hyperlink>
          </w:p>
        </w:tc>
      </w:tr>
      <w:tr w:rsidR="00075A73" w14:paraId="2523FBAF" w14:textId="77777777" w:rsidTr="00A67E13">
        <w:trPr>
          <w:trHeight w:val="121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5FCE81C4" w14:textId="77777777" w:rsidR="00075A73" w:rsidRDefault="00075A73" w:rsidP="00A67E13">
            <w:pPr>
              <w:spacing w:line="256" w:lineRule="auto"/>
              <w:jc w:val="both"/>
            </w:pPr>
            <w:r>
              <w:t>#41</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105513DF" w14:textId="77777777" w:rsidR="00075A73" w:rsidRDefault="00075A73" w:rsidP="00A67E13">
            <w:pPr>
              <w:spacing w:line="256" w:lineRule="auto"/>
              <w:jc w:val="both"/>
            </w:pPr>
            <w:r>
              <w:t xml:space="preserve"> #19 OR #20 OR #21 OR #22 OR #23 OR #24 OR #25 OR #26 OR #27 OR #28 OR #29 OR #30 OR #31 OR #32 OR #33 OR #34 OR #35 OR #36 OR #37 OR #38 OR #39 OR #40</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2AE8196C" w14:textId="77777777" w:rsidR="00075A73" w:rsidRDefault="00075A73" w:rsidP="00A67E13">
            <w:pPr>
              <w:spacing w:line="256" w:lineRule="auto"/>
              <w:jc w:val="both"/>
              <w:rPr>
                <w:color w:val="1155CC"/>
              </w:rPr>
            </w:pPr>
            <w:hyperlink r:id="rId11">
              <w:r>
                <w:rPr>
                  <w:color w:val="1155CC"/>
                </w:rPr>
                <w:t>779,062</w:t>
              </w:r>
            </w:hyperlink>
          </w:p>
        </w:tc>
      </w:tr>
      <w:tr w:rsidR="00075A73" w14:paraId="2C685AD8"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707B2BEF" w14:textId="77777777" w:rsidR="00075A73" w:rsidRDefault="00075A73" w:rsidP="00A67E13">
            <w:pPr>
              <w:spacing w:line="256" w:lineRule="auto"/>
              <w:jc w:val="both"/>
            </w:pPr>
            <w:r>
              <w:t>#40</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405154FA" w14:textId="77777777" w:rsidR="00075A73" w:rsidRDefault="00075A73" w:rsidP="00A67E13">
            <w:pPr>
              <w:spacing w:line="256" w:lineRule="auto"/>
              <w:jc w:val="both"/>
            </w:pPr>
            <w:r>
              <w:t xml:space="preserve"> Interviews as </w:t>
            </w:r>
            <w:proofErr w:type="gramStart"/>
            <w:r>
              <w:t>Topic[</w:t>
            </w:r>
            <w:proofErr w:type="gramEnd"/>
            <w:r>
              <w:t>Mesh]</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0B35DCE8" w14:textId="77777777" w:rsidR="00075A73" w:rsidRDefault="00075A73" w:rsidP="00A67E13">
            <w:pPr>
              <w:spacing w:line="256" w:lineRule="auto"/>
              <w:jc w:val="both"/>
              <w:rPr>
                <w:color w:val="1155CC"/>
              </w:rPr>
            </w:pPr>
            <w:hyperlink r:id="rId12">
              <w:r>
                <w:rPr>
                  <w:color w:val="1155CC"/>
                </w:rPr>
                <w:t>66,817</w:t>
              </w:r>
            </w:hyperlink>
          </w:p>
        </w:tc>
      </w:tr>
      <w:tr w:rsidR="00075A73" w14:paraId="562CB12B"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3A71CA8A" w14:textId="77777777" w:rsidR="00075A73" w:rsidRDefault="00075A73" w:rsidP="00A67E13">
            <w:pPr>
              <w:spacing w:line="256" w:lineRule="auto"/>
              <w:jc w:val="both"/>
            </w:pPr>
            <w:r>
              <w:t>#39</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3A73E135" w14:textId="77777777" w:rsidR="00075A73" w:rsidRDefault="00075A73" w:rsidP="00A67E13">
            <w:pPr>
              <w:spacing w:line="256" w:lineRule="auto"/>
              <w:jc w:val="both"/>
            </w:pPr>
            <w:r>
              <w:t xml:space="preserve"> Action Research[</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0A937643" w14:textId="77777777" w:rsidR="00075A73" w:rsidRDefault="00075A73" w:rsidP="00A67E13">
            <w:pPr>
              <w:spacing w:line="256" w:lineRule="auto"/>
              <w:jc w:val="both"/>
              <w:rPr>
                <w:color w:val="1155CC"/>
              </w:rPr>
            </w:pPr>
            <w:hyperlink r:id="rId13">
              <w:r>
                <w:rPr>
                  <w:color w:val="1155CC"/>
                </w:rPr>
                <w:t>5,595</w:t>
              </w:r>
            </w:hyperlink>
          </w:p>
        </w:tc>
      </w:tr>
      <w:tr w:rsidR="00075A73" w14:paraId="49205F7E"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0B95ADBE" w14:textId="77777777" w:rsidR="00075A73" w:rsidRDefault="00075A73" w:rsidP="00A67E13">
            <w:pPr>
              <w:spacing w:line="256" w:lineRule="auto"/>
              <w:jc w:val="both"/>
            </w:pPr>
            <w:r>
              <w:t>#38</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083713D0" w14:textId="77777777" w:rsidR="00075A73" w:rsidRDefault="00075A73" w:rsidP="00A67E13">
            <w:pPr>
              <w:spacing w:line="256" w:lineRule="auto"/>
              <w:jc w:val="both"/>
            </w:pPr>
            <w:r>
              <w:t xml:space="preserve"> Narrative </w:t>
            </w:r>
            <w:proofErr w:type="spellStart"/>
            <w:r>
              <w:t>Inquir</w:t>
            </w:r>
            <w:proofErr w:type="spellEnd"/>
            <w:r>
              <w:t>*[</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43FFD878" w14:textId="77777777" w:rsidR="00075A73" w:rsidRDefault="00075A73" w:rsidP="00A67E13">
            <w:pPr>
              <w:spacing w:line="256" w:lineRule="auto"/>
              <w:jc w:val="both"/>
              <w:rPr>
                <w:color w:val="1155CC"/>
              </w:rPr>
            </w:pPr>
            <w:hyperlink r:id="rId14">
              <w:r>
                <w:rPr>
                  <w:color w:val="1155CC"/>
                </w:rPr>
                <w:t>590</w:t>
              </w:r>
            </w:hyperlink>
          </w:p>
        </w:tc>
      </w:tr>
      <w:tr w:rsidR="00075A73" w14:paraId="5DA5EF3F"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79FC2DD3" w14:textId="77777777" w:rsidR="00075A73" w:rsidRDefault="00075A73" w:rsidP="00A67E13">
            <w:pPr>
              <w:spacing w:line="256" w:lineRule="auto"/>
              <w:jc w:val="both"/>
            </w:pPr>
            <w:r>
              <w:t>#37</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5A76FBAD" w14:textId="77777777" w:rsidR="00075A73" w:rsidRDefault="00075A73" w:rsidP="00A67E13">
            <w:pPr>
              <w:spacing w:line="256" w:lineRule="auto"/>
              <w:jc w:val="both"/>
            </w:pPr>
            <w:r>
              <w:t xml:space="preserve"> Interview*[</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21A1F7A3" w14:textId="77777777" w:rsidR="00075A73" w:rsidRDefault="00075A73" w:rsidP="00A67E13">
            <w:pPr>
              <w:spacing w:line="256" w:lineRule="auto"/>
              <w:jc w:val="both"/>
              <w:rPr>
                <w:color w:val="1155CC"/>
              </w:rPr>
            </w:pPr>
            <w:hyperlink r:id="rId15">
              <w:r>
                <w:rPr>
                  <w:color w:val="1155CC"/>
                </w:rPr>
                <w:t>448,320</w:t>
              </w:r>
            </w:hyperlink>
          </w:p>
        </w:tc>
      </w:tr>
      <w:tr w:rsidR="00075A73" w14:paraId="78BC7482"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41D82538" w14:textId="77777777" w:rsidR="00075A73" w:rsidRDefault="00075A73" w:rsidP="00A67E13">
            <w:pPr>
              <w:spacing w:line="256" w:lineRule="auto"/>
              <w:jc w:val="both"/>
            </w:pPr>
            <w:r>
              <w:t>#36</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1C18AD50" w14:textId="77777777" w:rsidR="00075A73" w:rsidRDefault="00075A73" w:rsidP="00A67E13">
            <w:pPr>
              <w:spacing w:line="256" w:lineRule="auto"/>
              <w:jc w:val="both"/>
            </w:pPr>
            <w:r>
              <w:t xml:space="preserve"> Purposive </w:t>
            </w:r>
            <w:proofErr w:type="spellStart"/>
            <w:r>
              <w:t>Sampl</w:t>
            </w:r>
            <w:proofErr w:type="spellEnd"/>
            <w:r>
              <w:t>*[</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79BD92FA" w14:textId="77777777" w:rsidR="00075A73" w:rsidRDefault="00075A73" w:rsidP="00A67E13">
            <w:pPr>
              <w:spacing w:line="256" w:lineRule="auto"/>
              <w:jc w:val="both"/>
              <w:rPr>
                <w:color w:val="1155CC"/>
              </w:rPr>
            </w:pPr>
            <w:hyperlink r:id="rId16">
              <w:r>
                <w:rPr>
                  <w:color w:val="1155CC"/>
                </w:rPr>
                <w:t>12,006</w:t>
              </w:r>
            </w:hyperlink>
          </w:p>
        </w:tc>
      </w:tr>
      <w:tr w:rsidR="00075A73" w14:paraId="593FD9BC"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70CE8A72" w14:textId="77777777" w:rsidR="00075A73" w:rsidRDefault="00075A73" w:rsidP="00A67E13">
            <w:pPr>
              <w:spacing w:line="256" w:lineRule="auto"/>
              <w:jc w:val="both"/>
            </w:pPr>
            <w:r>
              <w:t>#35</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3EA234EB" w14:textId="77777777" w:rsidR="00075A73" w:rsidRDefault="00075A73" w:rsidP="00A67E13">
            <w:pPr>
              <w:spacing w:line="256" w:lineRule="auto"/>
              <w:jc w:val="both"/>
            </w:pPr>
            <w:r>
              <w:t xml:space="preserve"> Theoretical </w:t>
            </w:r>
            <w:proofErr w:type="spellStart"/>
            <w:r>
              <w:t>Sampl</w:t>
            </w:r>
            <w:proofErr w:type="spellEnd"/>
            <w:r>
              <w:t>*[</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6FD4FECC" w14:textId="77777777" w:rsidR="00075A73" w:rsidRDefault="00075A73" w:rsidP="00A67E13">
            <w:pPr>
              <w:spacing w:line="256" w:lineRule="auto"/>
              <w:jc w:val="both"/>
              <w:rPr>
                <w:color w:val="1155CC"/>
              </w:rPr>
            </w:pPr>
            <w:hyperlink r:id="rId17">
              <w:r>
                <w:rPr>
                  <w:color w:val="1155CC"/>
                </w:rPr>
                <w:t>906</w:t>
              </w:r>
            </w:hyperlink>
          </w:p>
        </w:tc>
      </w:tr>
      <w:tr w:rsidR="00075A73" w14:paraId="5D6C1F85"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0190E448" w14:textId="77777777" w:rsidR="00075A73" w:rsidRDefault="00075A73" w:rsidP="00A67E13">
            <w:pPr>
              <w:spacing w:line="256" w:lineRule="auto"/>
              <w:jc w:val="both"/>
            </w:pPr>
            <w:r>
              <w:t>#34</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2E924F9C" w14:textId="77777777" w:rsidR="00075A73" w:rsidRDefault="00075A73" w:rsidP="00A67E13">
            <w:pPr>
              <w:spacing w:line="256" w:lineRule="auto"/>
              <w:jc w:val="both"/>
            </w:pPr>
            <w:r>
              <w:t xml:space="preserve"> Focus Group*[</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3E04E904" w14:textId="77777777" w:rsidR="00075A73" w:rsidRDefault="00075A73" w:rsidP="00A67E13">
            <w:pPr>
              <w:spacing w:line="256" w:lineRule="auto"/>
              <w:jc w:val="both"/>
              <w:rPr>
                <w:color w:val="1155CC"/>
              </w:rPr>
            </w:pPr>
            <w:hyperlink r:id="rId18">
              <w:r>
                <w:rPr>
                  <w:color w:val="1155CC"/>
                </w:rPr>
                <w:t>62,877</w:t>
              </w:r>
            </w:hyperlink>
          </w:p>
        </w:tc>
      </w:tr>
      <w:tr w:rsidR="00075A73" w14:paraId="5B81A823"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18022A7A" w14:textId="77777777" w:rsidR="00075A73" w:rsidRDefault="00075A73" w:rsidP="00A67E13">
            <w:pPr>
              <w:spacing w:line="256" w:lineRule="auto"/>
              <w:jc w:val="both"/>
            </w:pPr>
            <w:r>
              <w:t>#33</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26245926" w14:textId="77777777" w:rsidR="00075A73" w:rsidRDefault="00075A73" w:rsidP="00A67E13">
            <w:pPr>
              <w:spacing w:line="256" w:lineRule="auto"/>
              <w:jc w:val="both"/>
            </w:pPr>
            <w:r>
              <w:t xml:space="preserve"> Focus </w:t>
            </w:r>
            <w:proofErr w:type="gramStart"/>
            <w:r>
              <w:t>Groups[</w:t>
            </w:r>
            <w:proofErr w:type="gramEnd"/>
            <w:r>
              <w:t>Mesh]</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5B7CBD93" w14:textId="77777777" w:rsidR="00075A73" w:rsidRDefault="00075A73" w:rsidP="00A67E13">
            <w:pPr>
              <w:spacing w:line="256" w:lineRule="auto"/>
              <w:jc w:val="both"/>
              <w:rPr>
                <w:color w:val="1155CC"/>
              </w:rPr>
            </w:pPr>
            <w:hyperlink r:id="rId19">
              <w:r>
                <w:rPr>
                  <w:color w:val="1155CC"/>
                </w:rPr>
                <w:t>35,563</w:t>
              </w:r>
            </w:hyperlink>
          </w:p>
        </w:tc>
      </w:tr>
      <w:tr w:rsidR="00075A73" w14:paraId="7F24C98A"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181C2A99" w14:textId="77777777" w:rsidR="00075A73" w:rsidRDefault="00075A73" w:rsidP="00A67E13">
            <w:pPr>
              <w:spacing w:line="256" w:lineRule="auto"/>
              <w:jc w:val="both"/>
            </w:pPr>
            <w:r>
              <w:t>#32</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0B9AE7EE" w14:textId="77777777" w:rsidR="00075A73" w:rsidRDefault="00075A73" w:rsidP="00A67E13">
            <w:pPr>
              <w:spacing w:line="256" w:lineRule="auto"/>
              <w:jc w:val="both"/>
            </w:pPr>
            <w:r>
              <w:t xml:space="preserve"> Grounded </w:t>
            </w:r>
            <w:proofErr w:type="spellStart"/>
            <w:r>
              <w:t>Theor</w:t>
            </w:r>
            <w:proofErr w:type="spellEnd"/>
            <w:r>
              <w:t>*[</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50C05FB7" w14:textId="77777777" w:rsidR="00075A73" w:rsidRDefault="00075A73" w:rsidP="00A67E13">
            <w:pPr>
              <w:spacing w:line="256" w:lineRule="auto"/>
              <w:jc w:val="both"/>
              <w:rPr>
                <w:color w:val="1155CC"/>
              </w:rPr>
            </w:pPr>
            <w:hyperlink r:id="rId20">
              <w:r>
                <w:rPr>
                  <w:color w:val="1155CC"/>
                </w:rPr>
                <w:t>14,937</w:t>
              </w:r>
            </w:hyperlink>
          </w:p>
        </w:tc>
      </w:tr>
      <w:tr w:rsidR="00075A73" w14:paraId="3FC598A4"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4154C013" w14:textId="77777777" w:rsidR="00075A73" w:rsidRDefault="00075A73" w:rsidP="00A67E13">
            <w:pPr>
              <w:spacing w:line="256" w:lineRule="auto"/>
              <w:jc w:val="both"/>
            </w:pPr>
            <w:r>
              <w:t>#31</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6B596600" w14:textId="77777777" w:rsidR="00075A73" w:rsidRDefault="00075A73" w:rsidP="00A67E13">
            <w:pPr>
              <w:spacing w:line="256" w:lineRule="auto"/>
              <w:jc w:val="both"/>
            </w:pPr>
            <w:r>
              <w:t xml:space="preserve"> Phenomenological Stud*[</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5FAB0AAE" w14:textId="77777777" w:rsidR="00075A73" w:rsidRDefault="00075A73" w:rsidP="00A67E13">
            <w:pPr>
              <w:spacing w:line="256" w:lineRule="auto"/>
              <w:jc w:val="both"/>
              <w:rPr>
                <w:color w:val="1155CC"/>
              </w:rPr>
            </w:pPr>
            <w:hyperlink r:id="rId21">
              <w:r>
                <w:rPr>
                  <w:color w:val="1155CC"/>
                </w:rPr>
                <w:t>3,166</w:t>
              </w:r>
            </w:hyperlink>
          </w:p>
        </w:tc>
      </w:tr>
      <w:tr w:rsidR="00075A73" w14:paraId="1DB8028C"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1A7DA6D8" w14:textId="77777777" w:rsidR="00075A73" w:rsidRDefault="00075A73" w:rsidP="00A67E13">
            <w:pPr>
              <w:spacing w:line="256" w:lineRule="auto"/>
              <w:jc w:val="both"/>
            </w:pPr>
            <w:r>
              <w:t>#30</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61766916" w14:textId="77777777" w:rsidR="00075A73" w:rsidRDefault="00075A73" w:rsidP="00A67E13">
            <w:pPr>
              <w:spacing w:line="256" w:lineRule="auto"/>
              <w:jc w:val="both"/>
            </w:pPr>
            <w:r>
              <w:t xml:space="preserve"> Phenomenological Research[</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16AA48D0" w14:textId="77777777" w:rsidR="00075A73" w:rsidRDefault="00075A73" w:rsidP="00A67E13">
            <w:pPr>
              <w:spacing w:line="256" w:lineRule="auto"/>
              <w:jc w:val="both"/>
              <w:rPr>
                <w:color w:val="1155CC"/>
              </w:rPr>
            </w:pPr>
            <w:hyperlink r:id="rId22">
              <w:r>
                <w:rPr>
                  <w:color w:val="1155CC"/>
                </w:rPr>
                <w:t>669</w:t>
              </w:r>
            </w:hyperlink>
          </w:p>
        </w:tc>
      </w:tr>
      <w:tr w:rsidR="00075A73" w14:paraId="36F499B9"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37466411" w14:textId="77777777" w:rsidR="00075A73" w:rsidRDefault="00075A73" w:rsidP="00A67E13">
            <w:pPr>
              <w:spacing w:line="256" w:lineRule="auto"/>
              <w:jc w:val="both"/>
            </w:pPr>
            <w:r>
              <w:lastRenderedPageBreak/>
              <w:t>#29</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2279A44A" w14:textId="77777777" w:rsidR="00075A73" w:rsidRDefault="00075A73" w:rsidP="00A67E13">
            <w:pPr>
              <w:spacing w:line="256" w:lineRule="auto"/>
              <w:jc w:val="both"/>
            </w:pPr>
            <w:r>
              <w:t xml:space="preserve"> Ethnographic Stud*[</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2FA062A1" w14:textId="77777777" w:rsidR="00075A73" w:rsidRDefault="00075A73" w:rsidP="00A67E13">
            <w:pPr>
              <w:spacing w:line="256" w:lineRule="auto"/>
              <w:jc w:val="both"/>
              <w:rPr>
                <w:color w:val="1155CC"/>
              </w:rPr>
            </w:pPr>
            <w:hyperlink r:id="rId23">
              <w:r>
                <w:rPr>
                  <w:color w:val="1155CC"/>
                </w:rPr>
                <w:t>2,753</w:t>
              </w:r>
            </w:hyperlink>
          </w:p>
        </w:tc>
      </w:tr>
      <w:tr w:rsidR="00075A73" w14:paraId="576BC5D8"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60BA22E0" w14:textId="77777777" w:rsidR="00075A73" w:rsidRDefault="00075A73" w:rsidP="00A67E13">
            <w:pPr>
              <w:spacing w:line="256" w:lineRule="auto"/>
              <w:jc w:val="both"/>
            </w:pPr>
            <w:r>
              <w:t>#28</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5FD8CEF4" w14:textId="77777777" w:rsidR="00075A73" w:rsidRDefault="00075A73" w:rsidP="00A67E13">
            <w:pPr>
              <w:spacing w:line="256" w:lineRule="auto"/>
              <w:jc w:val="both"/>
            </w:pPr>
            <w:r>
              <w:t xml:space="preserve"> Ethnographic Research[</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1B884FD8" w14:textId="77777777" w:rsidR="00075A73" w:rsidRDefault="00075A73" w:rsidP="00A67E13">
            <w:pPr>
              <w:spacing w:line="256" w:lineRule="auto"/>
              <w:jc w:val="both"/>
              <w:rPr>
                <w:color w:val="1155CC"/>
              </w:rPr>
            </w:pPr>
            <w:hyperlink r:id="rId24">
              <w:r>
                <w:rPr>
                  <w:color w:val="1155CC"/>
                </w:rPr>
                <w:t>1,225</w:t>
              </w:r>
            </w:hyperlink>
          </w:p>
        </w:tc>
      </w:tr>
      <w:tr w:rsidR="00075A73" w14:paraId="72578EB1"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5C91C808" w14:textId="77777777" w:rsidR="00075A73" w:rsidRDefault="00075A73" w:rsidP="00A67E13">
            <w:pPr>
              <w:spacing w:line="256" w:lineRule="auto"/>
              <w:jc w:val="both"/>
            </w:pPr>
            <w:r>
              <w:t>#27</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5FB3CF91" w14:textId="77777777" w:rsidR="00075A73" w:rsidRDefault="00075A73" w:rsidP="00A67E13">
            <w:pPr>
              <w:spacing w:line="256" w:lineRule="auto"/>
              <w:jc w:val="both"/>
            </w:pPr>
            <w:r>
              <w:t xml:space="preserve"> Qualitative Review*[</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102EE6C3" w14:textId="77777777" w:rsidR="00075A73" w:rsidRDefault="00075A73" w:rsidP="00A67E13">
            <w:pPr>
              <w:spacing w:line="256" w:lineRule="auto"/>
              <w:jc w:val="both"/>
              <w:rPr>
                <w:color w:val="1155CC"/>
              </w:rPr>
            </w:pPr>
            <w:hyperlink r:id="rId25">
              <w:r>
                <w:rPr>
                  <w:color w:val="1155CC"/>
                </w:rPr>
                <w:t>1,727</w:t>
              </w:r>
            </w:hyperlink>
          </w:p>
        </w:tc>
      </w:tr>
      <w:tr w:rsidR="00075A73" w14:paraId="417A9632"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240A23EC" w14:textId="77777777" w:rsidR="00075A73" w:rsidRDefault="00075A73" w:rsidP="00A67E13">
            <w:pPr>
              <w:spacing w:line="256" w:lineRule="auto"/>
              <w:jc w:val="both"/>
            </w:pPr>
            <w:r>
              <w:t>#26</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3410E5BC" w14:textId="77777777" w:rsidR="00075A73" w:rsidRDefault="00075A73" w:rsidP="00A67E13">
            <w:pPr>
              <w:spacing w:line="256" w:lineRule="auto"/>
              <w:jc w:val="both"/>
            </w:pPr>
            <w:r>
              <w:t xml:space="preserve"> Qualitative Stud*[</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074A1E57" w14:textId="77777777" w:rsidR="00075A73" w:rsidRDefault="00075A73" w:rsidP="00A67E13">
            <w:pPr>
              <w:spacing w:line="256" w:lineRule="auto"/>
              <w:jc w:val="both"/>
              <w:rPr>
                <w:color w:val="1155CC"/>
              </w:rPr>
            </w:pPr>
            <w:hyperlink r:id="rId26">
              <w:r>
                <w:rPr>
                  <w:color w:val="1155CC"/>
                </w:rPr>
                <w:t>67,365</w:t>
              </w:r>
            </w:hyperlink>
          </w:p>
        </w:tc>
      </w:tr>
      <w:tr w:rsidR="00075A73" w14:paraId="5E203260"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16E0C48C" w14:textId="77777777" w:rsidR="00075A73" w:rsidRDefault="00075A73" w:rsidP="00A67E13">
            <w:pPr>
              <w:spacing w:line="256" w:lineRule="auto"/>
              <w:jc w:val="both"/>
            </w:pPr>
            <w:r>
              <w:t>#25</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47E0F42B" w14:textId="77777777" w:rsidR="00075A73" w:rsidRDefault="00075A73" w:rsidP="00A67E13">
            <w:pPr>
              <w:spacing w:line="256" w:lineRule="auto"/>
              <w:jc w:val="both"/>
            </w:pPr>
            <w:r>
              <w:t xml:space="preserve"> Qualitative Research[</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1C03F023" w14:textId="77777777" w:rsidR="00075A73" w:rsidRDefault="00075A73" w:rsidP="00A67E13">
            <w:pPr>
              <w:spacing w:line="256" w:lineRule="auto"/>
              <w:jc w:val="both"/>
              <w:rPr>
                <w:color w:val="1155CC"/>
              </w:rPr>
            </w:pPr>
            <w:hyperlink r:id="rId27">
              <w:r>
                <w:rPr>
                  <w:color w:val="1155CC"/>
                </w:rPr>
                <w:t>33,708</w:t>
              </w:r>
            </w:hyperlink>
          </w:p>
        </w:tc>
      </w:tr>
      <w:tr w:rsidR="00075A73" w14:paraId="74A7A767"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1439678B" w14:textId="77777777" w:rsidR="00075A73" w:rsidRDefault="00075A73" w:rsidP="00A67E13">
            <w:pPr>
              <w:spacing w:line="256" w:lineRule="auto"/>
              <w:jc w:val="both"/>
            </w:pPr>
            <w:r>
              <w:t>#24</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7945EABA" w14:textId="77777777" w:rsidR="00075A73" w:rsidRDefault="00075A73" w:rsidP="00A67E13">
            <w:pPr>
              <w:spacing w:line="256" w:lineRule="auto"/>
              <w:jc w:val="both"/>
            </w:pPr>
            <w:r>
              <w:t xml:space="preserve"> Qualitative </w:t>
            </w:r>
            <w:proofErr w:type="gramStart"/>
            <w:r>
              <w:t>Research[</w:t>
            </w:r>
            <w:proofErr w:type="gramEnd"/>
            <w:r>
              <w:t>Mesh]</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0A4ADA5C" w14:textId="77777777" w:rsidR="00075A73" w:rsidRDefault="00075A73" w:rsidP="00A67E13">
            <w:pPr>
              <w:spacing w:line="256" w:lineRule="auto"/>
              <w:jc w:val="both"/>
              <w:rPr>
                <w:color w:val="1155CC"/>
              </w:rPr>
            </w:pPr>
            <w:hyperlink r:id="rId28">
              <w:r>
                <w:rPr>
                  <w:color w:val="1155CC"/>
                </w:rPr>
                <w:t>81,058</w:t>
              </w:r>
            </w:hyperlink>
          </w:p>
        </w:tc>
      </w:tr>
      <w:tr w:rsidR="00075A73" w14:paraId="1D848193"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5ECE0C28" w14:textId="77777777" w:rsidR="00075A73" w:rsidRDefault="00075A73" w:rsidP="00A67E13">
            <w:pPr>
              <w:spacing w:line="256" w:lineRule="auto"/>
              <w:jc w:val="both"/>
            </w:pPr>
            <w:r>
              <w:t>#23</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21B55065" w14:textId="77777777" w:rsidR="00075A73" w:rsidRDefault="00075A73" w:rsidP="00A67E13">
            <w:pPr>
              <w:spacing w:line="256" w:lineRule="auto"/>
              <w:jc w:val="both"/>
            </w:pPr>
            <w:r>
              <w:t xml:space="preserve"> Mapping[</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43DA01D1" w14:textId="77777777" w:rsidR="00075A73" w:rsidRDefault="00075A73" w:rsidP="00A67E13">
            <w:pPr>
              <w:spacing w:line="256" w:lineRule="auto"/>
              <w:jc w:val="both"/>
              <w:rPr>
                <w:color w:val="1155CC"/>
              </w:rPr>
            </w:pPr>
            <w:hyperlink r:id="rId29">
              <w:r>
                <w:rPr>
                  <w:color w:val="1155CC"/>
                </w:rPr>
                <w:t>211,323</w:t>
              </w:r>
            </w:hyperlink>
          </w:p>
        </w:tc>
      </w:tr>
      <w:tr w:rsidR="00075A73" w14:paraId="6AC0EF29"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7F6BA549" w14:textId="77777777" w:rsidR="00075A73" w:rsidRDefault="00075A73" w:rsidP="00A67E13">
            <w:pPr>
              <w:spacing w:line="256" w:lineRule="auto"/>
              <w:jc w:val="both"/>
            </w:pPr>
            <w:r>
              <w:t>#22</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5FB0ED42" w14:textId="77777777" w:rsidR="00075A73" w:rsidRDefault="00075A73" w:rsidP="00A67E13">
            <w:pPr>
              <w:spacing w:line="256" w:lineRule="auto"/>
              <w:jc w:val="both"/>
            </w:pPr>
            <w:r>
              <w:t xml:space="preserve"> Conceptual Attribute*[</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218AF40A" w14:textId="77777777" w:rsidR="00075A73" w:rsidRDefault="00075A73" w:rsidP="00A67E13">
            <w:pPr>
              <w:spacing w:line="256" w:lineRule="auto"/>
              <w:jc w:val="both"/>
              <w:rPr>
                <w:color w:val="1155CC"/>
              </w:rPr>
            </w:pPr>
            <w:hyperlink r:id="rId30">
              <w:r>
                <w:rPr>
                  <w:color w:val="1155CC"/>
                </w:rPr>
                <w:t>37</w:t>
              </w:r>
            </w:hyperlink>
          </w:p>
        </w:tc>
      </w:tr>
      <w:tr w:rsidR="00075A73" w14:paraId="3F7E3E01"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06A3D555" w14:textId="77777777" w:rsidR="00075A73" w:rsidRDefault="00075A73" w:rsidP="00A67E13">
            <w:pPr>
              <w:spacing w:line="256" w:lineRule="auto"/>
              <w:jc w:val="both"/>
            </w:pPr>
            <w:r>
              <w:t>#21</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563BE4C3" w14:textId="77777777" w:rsidR="00075A73" w:rsidRDefault="00075A73" w:rsidP="00A67E13">
            <w:pPr>
              <w:spacing w:line="256" w:lineRule="auto"/>
              <w:jc w:val="both"/>
            </w:pPr>
            <w:r>
              <w:t xml:space="preserve"> Conceptual Frame*[</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52C3E03C" w14:textId="77777777" w:rsidR="00075A73" w:rsidRDefault="00075A73" w:rsidP="00A67E13">
            <w:pPr>
              <w:spacing w:line="256" w:lineRule="auto"/>
              <w:jc w:val="both"/>
              <w:rPr>
                <w:color w:val="1155CC"/>
              </w:rPr>
            </w:pPr>
            <w:hyperlink r:id="rId31">
              <w:r>
                <w:rPr>
                  <w:color w:val="1155CC"/>
                </w:rPr>
                <w:t>17,455</w:t>
              </w:r>
            </w:hyperlink>
          </w:p>
        </w:tc>
      </w:tr>
      <w:tr w:rsidR="00075A73" w14:paraId="0009D224"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691D8EE4" w14:textId="77777777" w:rsidR="00075A73" w:rsidRDefault="00075A73" w:rsidP="00A67E13">
            <w:pPr>
              <w:spacing w:line="256" w:lineRule="auto"/>
              <w:jc w:val="both"/>
            </w:pPr>
            <w:r>
              <w:t>#20</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2DFFBB90" w14:textId="77777777" w:rsidR="00075A73" w:rsidRDefault="00075A73" w:rsidP="00A67E13">
            <w:pPr>
              <w:spacing w:line="256" w:lineRule="auto"/>
              <w:jc w:val="both"/>
            </w:pPr>
            <w:r>
              <w:t xml:space="preserve"> Conceptual Map*[</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46CB4B05" w14:textId="77777777" w:rsidR="00075A73" w:rsidRDefault="00075A73" w:rsidP="00A67E13">
            <w:pPr>
              <w:spacing w:line="256" w:lineRule="auto"/>
              <w:jc w:val="both"/>
              <w:rPr>
                <w:color w:val="1155CC"/>
              </w:rPr>
            </w:pPr>
            <w:hyperlink r:id="rId32">
              <w:r>
                <w:rPr>
                  <w:color w:val="1155CC"/>
                </w:rPr>
                <w:t>301</w:t>
              </w:r>
            </w:hyperlink>
          </w:p>
        </w:tc>
      </w:tr>
      <w:tr w:rsidR="00075A73" w14:paraId="08EC772F"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13CF61F5" w14:textId="77777777" w:rsidR="00075A73" w:rsidRDefault="00075A73" w:rsidP="00A67E13">
            <w:pPr>
              <w:spacing w:line="256" w:lineRule="auto"/>
              <w:jc w:val="both"/>
            </w:pPr>
            <w:r>
              <w:t>#19</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15EDB44C" w14:textId="77777777" w:rsidR="00075A73" w:rsidRDefault="00075A73" w:rsidP="00A67E13">
            <w:pPr>
              <w:spacing w:line="256" w:lineRule="auto"/>
              <w:jc w:val="both"/>
            </w:pPr>
            <w:r>
              <w:t xml:space="preserve"> Conceptual Model*[</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5B2A82E5" w14:textId="77777777" w:rsidR="00075A73" w:rsidRDefault="00075A73" w:rsidP="00A67E13">
            <w:pPr>
              <w:spacing w:line="256" w:lineRule="auto"/>
              <w:jc w:val="both"/>
              <w:rPr>
                <w:color w:val="1155CC"/>
              </w:rPr>
            </w:pPr>
            <w:hyperlink r:id="rId33">
              <w:r>
                <w:rPr>
                  <w:color w:val="1155CC"/>
                </w:rPr>
                <w:t>11,204</w:t>
              </w:r>
            </w:hyperlink>
          </w:p>
        </w:tc>
      </w:tr>
      <w:tr w:rsidR="00075A73" w14:paraId="4FD9BB51" w14:textId="77777777" w:rsidTr="00A67E13">
        <w:trPr>
          <w:trHeight w:val="73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72A50E3A" w14:textId="77777777" w:rsidR="00075A73" w:rsidRDefault="00075A73" w:rsidP="00A67E13">
            <w:pPr>
              <w:spacing w:line="256" w:lineRule="auto"/>
              <w:jc w:val="both"/>
            </w:pPr>
            <w:r>
              <w:t>#18</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411FC433" w14:textId="77777777" w:rsidR="00075A73" w:rsidRDefault="00075A73" w:rsidP="00A67E13">
            <w:pPr>
              <w:spacing w:line="256" w:lineRule="auto"/>
              <w:jc w:val="both"/>
            </w:pPr>
            <w:r>
              <w:t xml:space="preserve"> #10 OR #11 OR #12 OR #13 OR #14 OR #15 OR #16 OR #17</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7AB6BF67" w14:textId="77777777" w:rsidR="00075A73" w:rsidRDefault="00075A73" w:rsidP="00A67E13">
            <w:pPr>
              <w:spacing w:line="256" w:lineRule="auto"/>
              <w:jc w:val="both"/>
              <w:rPr>
                <w:color w:val="1155CC"/>
              </w:rPr>
            </w:pPr>
            <w:hyperlink r:id="rId34">
              <w:r>
                <w:rPr>
                  <w:color w:val="1155CC"/>
                </w:rPr>
                <w:t>3,021,609</w:t>
              </w:r>
            </w:hyperlink>
          </w:p>
        </w:tc>
      </w:tr>
      <w:tr w:rsidR="00075A73" w14:paraId="72E197BF"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6EF3F7A7" w14:textId="77777777" w:rsidR="00075A73" w:rsidRDefault="00075A73" w:rsidP="00A67E13">
            <w:pPr>
              <w:spacing w:line="256" w:lineRule="auto"/>
              <w:jc w:val="both"/>
            </w:pPr>
            <w:r>
              <w:t>#17</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2070AAB8" w14:textId="77777777" w:rsidR="00075A73" w:rsidRDefault="00075A73" w:rsidP="00A67E13">
            <w:pPr>
              <w:spacing w:line="256" w:lineRule="auto"/>
              <w:jc w:val="both"/>
            </w:pPr>
            <w:r>
              <w:t xml:space="preserve"> Definition[</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1D5221A6" w14:textId="77777777" w:rsidR="00075A73" w:rsidRDefault="00075A73" w:rsidP="00A67E13">
            <w:pPr>
              <w:spacing w:line="256" w:lineRule="auto"/>
              <w:jc w:val="both"/>
              <w:rPr>
                <w:color w:val="1155CC"/>
              </w:rPr>
            </w:pPr>
            <w:hyperlink r:id="rId35">
              <w:r>
                <w:rPr>
                  <w:color w:val="1155CC"/>
                </w:rPr>
                <w:t>149,461</w:t>
              </w:r>
            </w:hyperlink>
          </w:p>
        </w:tc>
      </w:tr>
      <w:tr w:rsidR="00075A73" w14:paraId="3F70A130"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53876E4D" w14:textId="77777777" w:rsidR="00075A73" w:rsidRDefault="00075A73" w:rsidP="00A67E13">
            <w:pPr>
              <w:spacing w:line="256" w:lineRule="auto"/>
              <w:jc w:val="both"/>
            </w:pPr>
            <w:r>
              <w:t>#16</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0D9F59D1" w14:textId="77777777" w:rsidR="00075A73" w:rsidRDefault="00075A73" w:rsidP="00A67E13">
            <w:pPr>
              <w:spacing w:line="256" w:lineRule="auto"/>
              <w:jc w:val="both"/>
            </w:pPr>
            <w:r>
              <w:t xml:space="preserve"> Concept*[</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3545523C" w14:textId="77777777" w:rsidR="00075A73" w:rsidRDefault="00075A73" w:rsidP="00A67E13">
            <w:pPr>
              <w:spacing w:line="256" w:lineRule="auto"/>
              <w:jc w:val="both"/>
              <w:rPr>
                <w:color w:val="1155CC"/>
              </w:rPr>
            </w:pPr>
            <w:hyperlink r:id="rId36">
              <w:r>
                <w:rPr>
                  <w:color w:val="1155CC"/>
                </w:rPr>
                <w:t>579,195</w:t>
              </w:r>
            </w:hyperlink>
          </w:p>
        </w:tc>
      </w:tr>
      <w:tr w:rsidR="00075A73" w14:paraId="626BCD8E"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5EE47CA9" w14:textId="77777777" w:rsidR="00075A73" w:rsidRDefault="00075A73" w:rsidP="00A67E13">
            <w:pPr>
              <w:spacing w:line="256" w:lineRule="auto"/>
              <w:jc w:val="both"/>
            </w:pPr>
            <w:r>
              <w:t>#15</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7E8F5182" w14:textId="77777777" w:rsidR="00075A73" w:rsidRDefault="00075A73" w:rsidP="00A67E13">
            <w:pPr>
              <w:spacing w:line="256" w:lineRule="auto"/>
              <w:jc w:val="both"/>
            </w:pPr>
            <w:r>
              <w:t xml:space="preserve"> Terminology as </w:t>
            </w:r>
            <w:proofErr w:type="gramStart"/>
            <w:r>
              <w:t>Topic[</w:t>
            </w:r>
            <w:proofErr w:type="gramEnd"/>
            <w:r>
              <w:t>Mesh]</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5B36DA91" w14:textId="77777777" w:rsidR="00075A73" w:rsidRDefault="00075A73" w:rsidP="00A67E13">
            <w:pPr>
              <w:spacing w:line="256" w:lineRule="auto"/>
              <w:jc w:val="both"/>
              <w:rPr>
                <w:color w:val="1155CC"/>
              </w:rPr>
            </w:pPr>
            <w:hyperlink r:id="rId37">
              <w:r>
                <w:rPr>
                  <w:color w:val="1155CC"/>
                </w:rPr>
                <w:t>62,431</w:t>
              </w:r>
            </w:hyperlink>
          </w:p>
        </w:tc>
      </w:tr>
      <w:tr w:rsidR="00075A73" w14:paraId="38BF9126"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5CB9BB78" w14:textId="77777777" w:rsidR="00075A73" w:rsidRDefault="00075A73" w:rsidP="00A67E13">
            <w:pPr>
              <w:spacing w:line="256" w:lineRule="auto"/>
              <w:jc w:val="both"/>
            </w:pPr>
            <w:r>
              <w:t>#14</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5C59C03C" w14:textId="77777777" w:rsidR="00075A73" w:rsidRDefault="00075A73" w:rsidP="00A67E13">
            <w:pPr>
              <w:spacing w:line="256" w:lineRule="auto"/>
              <w:jc w:val="both"/>
            </w:pPr>
            <w:r>
              <w:t xml:space="preserve"> Validation*[</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7A30AF3C" w14:textId="77777777" w:rsidR="00075A73" w:rsidRDefault="00075A73" w:rsidP="00A67E13">
            <w:pPr>
              <w:spacing w:line="256" w:lineRule="auto"/>
              <w:jc w:val="both"/>
              <w:rPr>
                <w:color w:val="1155CC"/>
              </w:rPr>
            </w:pPr>
            <w:hyperlink r:id="rId38">
              <w:r>
                <w:rPr>
                  <w:color w:val="1155CC"/>
                </w:rPr>
                <w:t>300,739</w:t>
              </w:r>
            </w:hyperlink>
          </w:p>
        </w:tc>
      </w:tr>
      <w:tr w:rsidR="00075A73" w14:paraId="389EAEA4"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28303E7D" w14:textId="77777777" w:rsidR="00075A73" w:rsidRDefault="00075A73" w:rsidP="00A67E13">
            <w:pPr>
              <w:spacing w:line="256" w:lineRule="auto"/>
              <w:jc w:val="both"/>
            </w:pPr>
            <w:r>
              <w:t>#13</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5DDA1986" w14:textId="77777777" w:rsidR="00075A73" w:rsidRDefault="00075A73" w:rsidP="00A67E13">
            <w:pPr>
              <w:spacing w:line="256" w:lineRule="auto"/>
              <w:jc w:val="both"/>
            </w:pPr>
            <w:r>
              <w:t xml:space="preserve"> </w:t>
            </w:r>
            <w:proofErr w:type="spellStart"/>
            <w:r>
              <w:t>Validit</w:t>
            </w:r>
            <w:proofErr w:type="spellEnd"/>
            <w:r>
              <w:t>*[</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13121AE6" w14:textId="77777777" w:rsidR="00075A73" w:rsidRDefault="00075A73" w:rsidP="00A67E13">
            <w:pPr>
              <w:spacing w:line="256" w:lineRule="auto"/>
              <w:jc w:val="both"/>
              <w:rPr>
                <w:color w:val="1155CC"/>
              </w:rPr>
            </w:pPr>
            <w:hyperlink r:id="rId39">
              <w:r>
                <w:rPr>
                  <w:color w:val="1155CC"/>
                </w:rPr>
                <w:t>213,472</w:t>
              </w:r>
            </w:hyperlink>
          </w:p>
        </w:tc>
      </w:tr>
      <w:tr w:rsidR="00075A73" w14:paraId="25A66E05"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3A9E8F30" w14:textId="77777777" w:rsidR="00075A73" w:rsidRDefault="00075A73" w:rsidP="00A67E13">
            <w:pPr>
              <w:spacing w:line="256" w:lineRule="auto"/>
              <w:jc w:val="both"/>
            </w:pPr>
            <w:r>
              <w:t>#12</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6FE7F475" w14:textId="77777777" w:rsidR="00075A73" w:rsidRDefault="00075A73" w:rsidP="00A67E13">
            <w:pPr>
              <w:spacing w:line="256" w:lineRule="auto"/>
              <w:jc w:val="both"/>
            </w:pPr>
            <w:r>
              <w:t xml:space="preserve"> Construct*[</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309A2C68" w14:textId="77777777" w:rsidR="00075A73" w:rsidRDefault="00075A73" w:rsidP="00A67E13">
            <w:pPr>
              <w:spacing w:line="256" w:lineRule="auto"/>
              <w:jc w:val="both"/>
              <w:rPr>
                <w:color w:val="1155CC"/>
              </w:rPr>
            </w:pPr>
            <w:hyperlink r:id="rId40">
              <w:r>
                <w:rPr>
                  <w:color w:val="1155CC"/>
                </w:rPr>
                <w:t>680,740</w:t>
              </w:r>
            </w:hyperlink>
          </w:p>
        </w:tc>
      </w:tr>
      <w:tr w:rsidR="00075A73" w14:paraId="51FCF042"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7CD7804B" w14:textId="77777777" w:rsidR="00075A73" w:rsidRDefault="00075A73" w:rsidP="00A67E13">
            <w:pPr>
              <w:spacing w:line="256" w:lineRule="auto"/>
              <w:jc w:val="both"/>
            </w:pPr>
            <w:r>
              <w:lastRenderedPageBreak/>
              <w:t>#11</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7261AC36" w14:textId="77777777" w:rsidR="00075A73" w:rsidRDefault="00075A73" w:rsidP="00A67E13">
            <w:pPr>
              <w:spacing w:line="256" w:lineRule="auto"/>
              <w:jc w:val="both"/>
            </w:pPr>
            <w:r>
              <w:t xml:space="preserve"> Dimension*[</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28189445" w14:textId="77777777" w:rsidR="00075A73" w:rsidRDefault="00075A73" w:rsidP="00A67E13">
            <w:pPr>
              <w:spacing w:line="256" w:lineRule="auto"/>
              <w:jc w:val="both"/>
              <w:rPr>
                <w:color w:val="1155CC"/>
              </w:rPr>
            </w:pPr>
            <w:hyperlink r:id="rId41">
              <w:r>
                <w:rPr>
                  <w:color w:val="1155CC"/>
                </w:rPr>
                <w:t>706,186</w:t>
              </w:r>
            </w:hyperlink>
          </w:p>
        </w:tc>
      </w:tr>
      <w:tr w:rsidR="00075A73" w14:paraId="0C704F1A"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6F9A01F8" w14:textId="77777777" w:rsidR="00075A73" w:rsidRDefault="00075A73" w:rsidP="00A67E13">
            <w:pPr>
              <w:spacing w:line="256" w:lineRule="auto"/>
              <w:jc w:val="both"/>
            </w:pPr>
            <w:r>
              <w:t>#10</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024A79D0" w14:textId="77777777" w:rsidR="00075A73" w:rsidRDefault="00075A73" w:rsidP="00A67E13">
            <w:pPr>
              <w:spacing w:line="256" w:lineRule="auto"/>
              <w:jc w:val="both"/>
            </w:pPr>
            <w:r>
              <w:t xml:space="preserve"> Domain*[</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7E2FD7A2" w14:textId="77777777" w:rsidR="00075A73" w:rsidRDefault="00075A73" w:rsidP="00A67E13">
            <w:pPr>
              <w:spacing w:line="256" w:lineRule="auto"/>
              <w:jc w:val="both"/>
              <w:rPr>
                <w:color w:val="1155CC"/>
              </w:rPr>
            </w:pPr>
            <w:hyperlink r:id="rId42">
              <w:r>
                <w:rPr>
                  <w:color w:val="1155CC"/>
                </w:rPr>
                <w:t>721,800</w:t>
              </w:r>
            </w:hyperlink>
          </w:p>
        </w:tc>
      </w:tr>
      <w:tr w:rsidR="00075A73" w14:paraId="7C8B03D1"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4B975C68" w14:textId="77777777" w:rsidR="00075A73" w:rsidRDefault="00075A73" w:rsidP="00A67E13">
            <w:pPr>
              <w:spacing w:line="256" w:lineRule="auto"/>
              <w:jc w:val="both"/>
            </w:pPr>
            <w:r>
              <w:t>#9</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08C0D1F5" w14:textId="77777777" w:rsidR="00075A73" w:rsidRDefault="00075A73" w:rsidP="00A67E13">
            <w:pPr>
              <w:spacing w:line="256" w:lineRule="auto"/>
              <w:jc w:val="both"/>
            </w:pPr>
            <w:r>
              <w:t xml:space="preserve"> #1 OR #2 OR #3 OR #4 OR #5 OR #6 OR #7 OR #8</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6843651D" w14:textId="77777777" w:rsidR="00075A73" w:rsidRDefault="00075A73" w:rsidP="00A67E13">
            <w:pPr>
              <w:spacing w:line="256" w:lineRule="auto"/>
              <w:jc w:val="both"/>
              <w:rPr>
                <w:color w:val="1155CC"/>
              </w:rPr>
            </w:pPr>
            <w:hyperlink r:id="rId43">
              <w:r>
                <w:rPr>
                  <w:color w:val="1155CC"/>
                </w:rPr>
                <w:t>541,517</w:t>
              </w:r>
            </w:hyperlink>
          </w:p>
        </w:tc>
      </w:tr>
      <w:tr w:rsidR="00075A73" w14:paraId="6F89209B"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7C1E538C" w14:textId="77777777" w:rsidR="00075A73" w:rsidRDefault="00075A73" w:rsidP="00A67E13">
            <w:pPr>
              <w:spacing w:line="256" w:lineRule="auto"/>
              <w:jc w:val="both"/>
            </w:pPr>
            <w:r>
              <w:t>#8</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32780DFB" w14:textId="77777777" w:rsidR="00075A73" w:rsidRDefault="00075A73" w:rsidP="00A67E13">
            <w:pPr>
              <w:spacing w:line="256" w:lineRule="auto"/>
              <w:jc w:val="both"/>
            </w:pPr>
            <w:r>
              <w:t xml:space="preserve"> Well Being[</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42BD3438" w14:textId="77777777" w:rsidR="00075A73" w:rsidRDefault="00075A73" w:rsidP="00A67E13">
            <w:pPr>
              <w:spacing w:line="256" w:lineRule="auto"/>
              <w:jc w:val="both"/>
              <w:rPr>
                <w:color w:val="1155CC"/>
              </w:rPr>
            </w:pPr>
            <w:hyperlink r:id="rId44">
              <w:r>
                <w:rPr>
                  <w:color w:val="1155CC"/>
                </w:rPr>
                <w:t>110,541</w:t>
              </w:r>
            </w:hyperlink>
          </w:p>
        </w:tc>
      </w:tr>
      <w:tr w:rsidR="00075A73" w14:paraId="0481BF16"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7AB4D975" w14:textId="77777777" w:rsidR="00075A73" w:rsidRDefault="00075A73" w:rsidP="00A67E13">
            <w:pPr>
              <w:spacing w:line="256" w:lineRule="auto"/>
              <w:jc w:val="both"/>
            </w:pPr>
            <w:r>
              <w:t>#7</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07076727" w14:textId="77777777" w:rsidR="00075A73" w:rsidRDefault="00075A73" w:rsidP="00A67E13">
            <w:pPr>
              <w:spacing w:line="256" w:lineRule="auto"/>
              <w:jc w:val="both"/>
            </w:pPr>
            <w:r>
              <w:t xml:space="preserve"> Wellbeing[</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420CEA35" w14:textId="77777777" w:rsidR="00075A73" w:rsidRDefault="00075A73" w:rsidP="00A67E13">
            <w:pPr>
              <w:spacing w:line="256" w:lineRule="auto"/>
              <w:jc w:val="both"/>
              <w:rPr>
                <w:color w:val="1155CC"/>
              </w:rPr>
            </w:pPr>
            <w:hyperlink r:id="rId45">
              <w:r>
                <w:rPr>
                  <w:color w:val="1155CC"/>
                </w:rPr>
                <w:t>130,722</w:t>
              </w:r>
            </w:hyperlink>
          </w:p>
        </w:tc>
      </w:tr>
      <w:tr w:rsidR="00075A73" w14:paraId="1F5420CB"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008C5B94" w14:textId="77777777" w:rsidR="00075A73" w:rsidRDefault="00075A73" w:rsidP="00A67E13">
            <w:pPr>
              <w:spacing w:line="256" w:lineRule="auto"/>
              <w:jc w:val="both"/>
            </w:pPr>
            <w:r>
              <w:t>#6</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23A1F32A" w14:textId="77777777" w:rsidR="00075A73" w:rsidRDefault="00075A73" w:rsidP="00A67E13">
            <w:pPr>
              <w:spacing w:line="256" w:lineRule="auto"/>
              <w:jc w:val="both"/>
            </w:pPr>
            <w:r>
              <w:t xml:space="preserve"> </w:t>
            </w:r>
            <w:proofErr w:type="spellStart"/>
            <w:r>
              <w:t>HRQoL</w:t>
            </w:r>
            <w:proofErr w:type="spellEnd"/>
            <w:r>
              <w:t>[</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16FA6728" w14:textId="77777777" w:rsidR="00075A73" w:rsidRDefault="00075A73" w:rsidP="00A67E13">
            <w:pPr>
              <w:spacing w:line="256" w:lineRule="auto"/>
              <w:jc w:val="both"/>
              <w:rPr>
                <w:color w:val="1155CC"/>
              </w:rPr>
            </w:pPr>
            <w:hyperlink r:id="rId46">
              <w:r>
                <w:rPr>
                  <w:color w:val="1155CC"/>
                </w:rPr>
                <w:t>23,405</w:t>
              </w:r>
            </w:hyperlink>
          </w:p>
        </w:tc>
      </w:tr>
      <w:tr w:rsidR="00075A73" w14:paraId="2BA7B77A"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797AD0DD" w14:textId="77777777" w:rsidR="00075A73" w:rsidRDefault="00075A73" w:rsidP="00A67E13">
            <w:pPr>
              <w:spacing w:line="256" w:lineRule="auto"/>
              <w:jc w:val="both"/>
            </w:pPr>
            <w:r>
              <w:t>#5</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77ABB0EB" w14:textId="77777777" w:rsidR="00075A73" w:rsidRDefault="00075A73" w:rsidP="00A67E13">
            <w:pPr>
              <w:spacing w:line="256" w:lineRule="auto"/>
              <w:jc w:val="both"/>
            </w:pPr>
            <w:r>
              <w:t xml:space="preserve"> </w:t>
            </w:r>
            <w:proofErr w:type="gramStart"/>
            <w:r>
              <w:t>HRQL[</w:t>
            </w:r>
            <w:proofErr w:type="spellStart"/>
            <w:proofErr w:type="gramEnd"/>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10AF2EEB" w14:textId="77777777" w:rsidR="00075A73" w:rsidRDefault="00075A73" w:rsidP="00A67E13">
            <w:pPr>
              <w:spacing w:line="256" w:lineRule="auto"/>
              <w:jc w:val="both"/>
              <w:rPr>
                <w:color w:val="1155CC"/>
              </w:rPr>
            </w:pPr>
            <w:hyperlink r:id="rId47">
              <w:r>
                <w:rPr>
                  <w:color w:val="1155CC"/>
                </w:rPr>
                <w:t>4,073</w:t>
              </w:r>
            </w:hyperlink>
          </w:p>
        </w:tc>
      </w:tr>
      <w:tr w:rsidR="00075A73" w14:paraId="6744004B"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5C368F72" w14:textId="77777777" w:rsidR="00075A73" w:rsidRDefault="00075A73" w:rsidP="00A67E13">
            <w:pPr>
              <w:spacing w:line="256" w:lineRule="auto"/>
              <w:jc w:val="both"/>
            </w:pPr>
            <w:r>
              <w:t>#4</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3429F73C" w14:textId="77777777" w:rsidR="00075A73" w:rsidRDefault="00075A73" w:rsidP="00A67E13">
            <w:pPr>
              <w:spacing w:line="256" w:lineRule="auto"/>
              <w:jc w:val="both"/>
            </w:pPr>
            <w:r>
              <w:t xml:space="preserve"> QoL[</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48FE8513" w14:textId="77777777" w:rsidR="00075A73" w:rsidRDefault="00075A73" w:rsidP="00A67E13">
            <w:pPr>
              <w:spacing w:line="256" w:lineRule="auto"/>
              <w:jc w:val="both"/>
              <w:rPr>
                <w:color w:val="1155CC"/>
              </w:rPr>
            </w:pPr>
            <w:hyperlink r:id="rId48">
              <w:r>
                <w:rPr>
                  <w:color w:val="1155CC"/>
                </w:rPr>
                <w:t>51,812</w:t>
              </w:r>
            </w:hyperlink>
          </w:p>
        </w:tc>
      </w:tr>
      <w:tr w:rsidR="00075A73" w14:paraId="42361BD7"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36CC27A5" w14:textId="77777777" w:rsidR="00075A73" w:rsidRDefault="00075A73" w:rsidP="00A67E13">
            <w:pPr>
              <w:spacing w:line="256" w:lineRule="auto"/>
              <w:jc w:val="both"/>
            </w:pPr>
            <w:r>
              <w:t>#3</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5119BC15" w14:textId="77777777" w:rsidR="00075A73" w:rsidRDefault="00075A73" w:rsidP="00A67E13">
            <w:pPr>
              <w:spacing w:line="256" w:lineRule="auto"/>
              <w:jc w:val="both"/>
            </w:pPr>
            <w:r>
              <w:t xml:space="preserve"> Life Quality[</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635154FB" w14:textId="77777777" w:rsidR="00075A73" w:rsidRDefault="00075A73" w:rsidP="00A67E13">
            <w:pPr>
              <w:spacing w:line="256" w:lineRule="auto"/>
              <w:jc w:val="both"/>
              <w:rPr>
                <w:color w:val="1155CC"/>
              </w:rPr>
            </w:pPr>
            <w:hyperlink r:id="rId49">
              <w:r>
                <w:rPr>
                  <w:color w:val="1155CC"/>
                </w:rPr>
                <w:t>10,256</w:t>
              </w:r>
            </w:hyperlink>
          </w:p>
        </w:tc>
      </w:tr>
      <w:tr w:rsidR="00075A73" w14:paraId="31562438"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30D6EE35" w14:textId="77777777" w:rsidR="00075A73" w:rsidRDefault="00075A73" w:rsidP="00A67E13">
            <w:pPr>
              <w:spacing w:line="256" w:lineRule="auto"/>
              <w:jc w:val="both"/>
            </w:pPr>
            <w:r>
              <w:t>#2</w:t>
            </w:r>
          </w:p>
        </w:tc>
        <w:tc>
          <w:tcPr>
            <w:tcW w:w="562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407D3EB2" w14:textId="77777777" w:rsidR="00075A73" w:rsidRDefault="00075A73" w:rsidP="00A67E13">
            <w:pPr>
              <w:spacing w:line="256" w:lineRule="auto"/>
              <w:jc w:val="both"/>
            </w:pPr>
            <w:r>
              <w:t xml:space="preserve"> "Quality of Life"[</w:t>
            </w:r>
            <w:proofErr w:type="spellStart"/>
            <w:r>
              <w:t>tiab</w:t>
            </w:r>
            <w:proofErr w:type="spellEnd"/>
            <w:r>
              <w:t>]</w:t>
            </w:r>
          </w:p>
        </w:tc>
        <w:tc>
          <w:tcPr>
            <w:tcW w:w="1305" w:type="dxa"/>
            <w:tcBorders>
              <w:top w:val="single" w:sz="5" w:space="0" w:color="DDDDDD"/>
              <w:left w:val="single" w:sz="5" w:space="0" w:color="AEB0B5"/>
              <w:bottom w:val="single" w:sz="5" w:space="0" w:color="AEB0B5"/>
              <w:right w:val="single" w:sz="5" w:space="0" w:color="AEB0B5"/>
            </w:tcBorders>
            <w:shd w:val="clear" w:color="auto" w:fill="FFFFFF"/>
            <w:tcMar>
              <w:top w:w="120" w:type="dxa"/>
              <w:left w:w="160" w:type="dxa"/>
              <w:bottom w:w="120" w:type="dxa"/>
              <w:right w:w="160" w:type="dxa"/>
            </w:tcMar>
          </w:tcPr>
          <w:p w14:paraId="1FDB0B88" w14:textId="77777777" w:rsidR="00075A73" w:rsidRDefault="00075A73" w:rsidP="00A67E13">
            <w:pPr>
              <w:spacing w:line="256" w:lineRule="auto"/>
              <w:jc w:val="both"/>
              <w:rPr>
                <w:color w:val="1155CC"/>
              </w:rPr>
            </w:pPr>
            <w:hyperlink r:id="rId50">
              <w:r>
                <w:rPr>
                  <w:color w:val="1155CC"/>
                </w:rPr>
                <w:t>359,847</w:t>
              </w:r>
            </w:hyperlink>
          </w:p>
        </w:tc>
      </w:tr>
      <w:tr w:rsidR="00075A73" w14:paraId="4BD1DEA5" w14:textId="77777777" w:rsidTr="00A67E13">
        <w:trPr>
          <w:trHeight w:val="495"/>
        </w:trPr>
        <w:tc>
          <w:tcPr>
            <w:tcW w:w="750" w:type="dxa"/>
            <w:tcBorders>
              <w:top w:val="single" w:sz="5" w:space="0" w:color="DDDDDD"/>
              <w:left w:val="single" w:sz="5" w:space="0" w:color="AEB0B5"/>
              <w:bottom w:val="single" w:sz="5" w:space="0" w:color="AEB0B5"/>
              <w:right w:val="single" w:sz="5" w:space="0" w:color="AEB0B5"/>
            </w:tcBorders>
            <w:shd w:val="clear" w:color="auto" w:fill="F6F6F6"/>
            <w:tcMar>
              <w:top w:w="120" w:type="dxa"/>
              <w:left w:w="160" w:type="dxa"/>
              <w:bottom w:w="120" w:type="dxa"/>
              <w:right w:w="160" w:type="dxa"/>
            </w:tcMar>
          </w:tcPr>
          <w:p w14:paraId="50B83A94" w14:textId="77777777" w:rsidR="00075A73" w:rsidRDefault="00075A73" w:rsidP="00A67E13">
            <w:pPr>
              <w:spacing w:line="256" w:lineRule="auto"/>
              <w:jc w:val="both"/>
            </w:pPr>
            <w:r>
              <w:t>#1</w:t>
            </w:r>
          </w:p>
        </w:tc>
        <w:tc>
          <w:tcPr>
            <w:tcW w:w="5625" w:type="dxa"/>
            <w:tcBorders>
              <w:top w:val="single" w:sz="5" w:space="0" w:color="DDDDDD"/>
              <w:left w:val="single" w:sz="5" w:space="0" w:color="AEB0B5"/>
              <w:bottom w:val="single" w:sz="5" w:space="0" w:color="AEB0B5"/>
              <w:right w:val="single" w:sz="5" w:space="0" w:color="AEB0B5"/>
            </w:tcBorders>
            <w:shd w:val="clear" w:color="auto" w:fill="F6F6F6"/>
            <w:tcMar>
              <w:top w:w="120" w:type="dxa"/>
              <w:left w:w="160" w:type="dxa"/>
              <w:bottom w:w="120" w:type="dxa"/>
              <w:right w:w="160" w:type="dxa"/>
            </w:tcMar>
          </w:tcPr>
          <w:p w14:paraId="46AC2F7C" w14:textId="77777777" w:rsidR="00075A73" w:rsidRDefault="00075A73" w:rsidP="00A67E13">
            <w:pPr>
              <w:spacing w:line="256" w:lineRule="auto"/>
              <w:jc w:val="both"/>
            </w:pPr>
            <w:r>
              <w:t xml:space="preserve"> Quality of </w:t>
            </w:r>
            <w:proofErr w:type="gramStart"/>
            <w:r>
              <w:t>Life[</w:t>
            </w:r>
            <w:proofErr w:type="gramEnd"/>
            <w:r>
              <w:t>Mesh]</w:t>
            </w:r>
          </w:p>
        </w:tc>
        <w:tc>
          <w:tcPr>
            <w:tcW w:w="1305" w:type="dxa"/>
            <w:tcBorders>
              <w:top w:val="single" w:sz="5" w:space="0" w:color="DDDDDD"/>
              <w:left w:val="single" w:sz="5" w:space="0" w:color="AEB0B5"/>
              <w:bottom w:val="single" w:sz="5" w:space="0" w:color="AEB0B5"/>
              <w:right w:val="single" w:sz="5" w:space="0" w:color="AEB0B5"/>
            </w:tcBorders>
            <w:shd w:val="clear" w:color="auto" w:fill="F6F6F6"/>
            <w:tcMar>
              <w:top w:w="120" w:type="dxa"/>
              <w:left w:w="160" w:type="dxa"/>
              <w:bottom w:w="120" w:type="dxa"/>
              <w:right w:w="160" w:type="dxa"/>
            </w:tcMar>
          </w:tcPr>
          <w:p w14:paraId="56A67B37" w14:textId="77777777" w:rsidR="00075A73" w:rsidRDefault="00075A73" w:rsidP="00A67E13">
            <w:pPr>
              <w:spacing w:line="256" w:lineRule="auto"/>
              <w:jc w:val="both"/>
              <w:rPr>
                <w:color w:val="1155CC"/>
              </w:rPr>
            </w:pPr>
            <w:hyperlink r:id="rId51">
              <w:r>
                <w:rPr>
                  <w:color w:val="1155CC"/>
                </w:rPr>
                <w:t>264,609</w:t>
              </w:r>
            </w:hyperlink>
          </w:p>
        </w:tc>
      </w:tr>
    </w:tbl>
    <w:p w14:paraId="4D574ED6" w14:textId="77777777" w:rsidR="00075A73" w:rsidRDefault="00075A73" w:rsidP="00075A73">
      <w:pPr>
        <w:spacing w:after="160" w:line="256" w:lineRule="auto"/>
        <w:jc w:val="both"/>
      </w:pPr>
      <w:r>
        <w:t xml:space="preserve"> </w:t>
      </w:r>
    </w:p>
    <w:p w14:paraId="29783AFD" w14:textId="77777777" w:rsidR="00075A73" w:rsidRDefault="00075A73" w:rsidP="00075A73">
      <w:pPr>
        <w:spacing w:after="160" w:line="256" w:lineRule="auto"/>
        <w:jc w:val="both"/>
      </w:pPr>
      <w:r>
        <w:t xml:space="preserve"> </w:t>
      </w:r>
    </w:p>
    <w:p w14:paraId="047BCE2F" w14:textId="77777777" w:rsidR="00075A73" w:rsidRDefault="00075A73" w:rsidP="00075A73">
      <w:pPr>
        <w:spacing w:after="160" w:line="256" w:lineRule="auto"/>
        <w:jc w:val="both"/>
      </w:pPr>
      <w:proofErr w:type="spellStart"/>
      <w:r>
        <w:rPr>
          <w:b/>
          <w:sz w:val="26"/>
          <w:szCs w:val="26"/>
          <w:u w:val="single"/>
        </w:rPr>
        <w:t>EMBase</w:t>
      </w:r>
      <w:proofErr w:type="spellEnd"/>
      <w:r>
        <w:t xml:space="preserve"> 7/5/2023</w:t>
      </w:r>
    </w:p>
    <w:p w14:paraId="1CA1A57C" w14:textId="77777777" w:rsidR="00075A73" w:rsidRDefault="00075A73" w:rsidP="00075A73">
      <w:pPr>
        <w:spacing w:after="160" w:line="256" w:lineRule="auto"/>
        <w:jc w:val="both"/>
      </w:pPr>
      <w:r>
        <w:t xml:space="preserve"> </w:t>
      </w:r>
    </w:p>
    <w:p w14:paraId="005659AC" w14:textId="77777777" w:rsidR="00075A73" w:rsidRDefault="00075A73" w:rsidP="00075A73">
      <w:pPr>
        <w:spacing w:after="160" w:line="256" w:lineRule="auto"/>
        <w:jc w:val="both"/>
      </w:pPr>
      <w:r>
        <w:t xml:space="preserve">Embase </w:t>
      </w:r>
      <w:proofErr w:type="spellStart"/>
      <w:r>
        <w:t>Classic+Embase</w:t>
      </w:r>
      <w:proofErr w:type="spellEnd"/>
      <w:r>
        <w:t xml:space="preserve"> &lt;1947 to 2023 May 05&gt;</w:t>
      </w:r>
    </w:p>
    <w:p w14:paraId="0BBAC3E0" w14:textId="77777777" w:rsidR="00075A73" w:rsidRDefault="00075A73" w:rsidP="00075A73">
      <w:pPr>
        <w:spacing w:after="160" w:line="256" w:lineRule="auto"/>
        <w:jc w:val="both"/>
      </w:pPr>
      <w:r>
        <w:t xml:space="preserve"> </w:t>
      </w:r>
    </w:p>
    <w:p w14:paraId="16F9182F" w14:textId="77777777" w:rsidR="00075A73" w:rsidRDefault="00075A73" w:rsidP="00075A73">
      <w:pPr>
        <w:spacing w:after="160" w:line="256" w:lineRule="auto"/>
        <w:jc w:val="both"/>
      </w:pPr>
      <w:r>
        <w:t xml:space="preserve">1      </w:t>
      </w:r>
      <w:r>
        <w:tab/>
        <w:t xml:space="preserve">exp "quality of life"/ </w:t>
      </w:r>
      <w:r>
        <w:tab/>
        <w:t>643977</w:t>
      </w:r>
    </w:p>
    <w:p w14:paraId="6D218094" w14:textId="77777777" w:rsidR="00075A73" w:rsidRDefault="00075A73" w:rsidP="00075A73">
      <w:pPr>
        <w:spacing w:after="160" w:line="256" w:lineRule="auto"/>
        <w:jc w:val="both"/>
      </w:pPr>
      <w:r>
        <w:t xml:space="preserve">2      </w:t>
      </w:r>
      <w:r>
        <w:tab/>
        <w:t>(Quality adj3 Life</w:t>
      </w:r>
      <w:proofErr w:type="gramStart"/>
      <w:r>
        <w:t>).</w:t>
      </w:r>
      <w:proofErr w:type="spellStart"/>
      <w:r>
        <w:t>ti</w:t>
      </w:r>
      <w:proofErr w:type="gramEnd"/>
      <w:r>
        <w:t>,ab</w:t>
      </w:r>
      <w:proofErr w:type="spellEnd"/>
      <w:r>
        <w:t>. 599946</w:t>
      </w:r>
    </w:p>
    <w:p w14:paraId="394EA397" w14:textId="77777777" w:rsidR="00075A73" w:rsidRDefault="00075A73" w:rsidP="00075A73">
      <w:pPr>
        <w:spacing w:after="160" w:line="256" w:lineRule="auto"/>
        <w:jc w:val="both"/>
      </w:pPr>
      <w:r>
        <w:t xml:space="preserve">3      </w:t>
      </w:r>
      <w:proofErr w:type="gramStart"/>
      <w:r>
        <w:tab/>
      </w:r>
      <w:proofErr w:type="spellStart"/>
      <w:r>
        <w:t>QoL.ti,ab</w:t>
      </w:r>
      <w:proofErr w:type="spellEnd"/>
      <w:r>
        <w:t>.</w:t>
      </w:r>
      <w:proofErr w:type="gramEnd"/>
      <w:r>
        <w:t xml:space="preserve">     </w:t>
      </w:r>
      <w:r>
        <w:tab/>
        <w:t>97359</w:t>
      </w:r>
    </w:p>
    <w:p w14:paraId="18E6B6A4" w14:textId="77777777" w:rsidR="00075A73" w:rsidRDefault="00075A73" w:rsidP="00075A73">
      <w:pPr>
        <w:spacing w:after="160" w:line="256" w:lineRule="auto"/>
        <w:jc w:val="both"/>
      </w:pPr>
      <w:r>
        <w:t xml:space="preserve">4      </w:t>
      </w:r>
      <w:proofErr w:type="gramStart"/>
      <w:r>
        <w:tab/>
      </w:r>
      <w:proofErr w:type="spellStart"/>
      <w:r>
        <w:t>HRQL.ti,ab</w:t>
      </w:r>
      <w:proofErr w:type="spellEnd"/>
      <w:r>
        <w:t>.</w:t>
      </w:r>
      <w:proofErr w:type="gramEnd"/>
      <w:r>
        <w:t xml:space="preserve">   </w:t>
      </w:r>
      <w:r>
        <w:tab/>
        <w:t>7067</w:t>
      </w:r>
    </w:p>
    <w:p w14:paraId="65F982CC" w14:textId="77777777" w:rsidR="00075A73" w:rsidRDefault="00075A73" w:rsidP="00075A73">
      <w:pPr>
        <w:spacing w:after="160" w:line="256" w:lineRule="auto"/>
        <w:jc w:val="both"/>
      </w:pPr>
      <w:r>
        <w:t xml:space="preserve">5      </w:t>
      </w:r>
      <w:proofErr w:type="gramStart"/>
      <w:r>
        <w:tab/>
      </w:r>
      <w:proofErr w:type="spellStart"/>
      <w:r>
        <w:t>HRQoL.ti,ab</w:t>
      </w:r>
      <w:proofErr w:type="spellEnd"/>
      <w:r>
        <w:t>.</w:t>
      </w:r>
      <w:proofErr w:type="gramEnd"/>
      <w:r>
        <w:t xml:space="preserve"> </w:t>
      </w:r>
      <w:r>
        <w:tab/>
        <w:t>36783</w:t>
      </w:r>
    </w:p>
    <w:p w14:paraId="301BC86B" w14:textId="77777777" w:rsidR="00075A73" w:rsidRDefault="00075A73" w:rsidP="00075A73">
      <w:pPr>
        <w:spacing w:after="160" w:line="256" w:lineRule="auto"/>
        <w:jc w:val="both"/>
      </w:pPr>
      <w:r>
        <w:t xml:space="preserve">6      </w:t>
      </w:r>
      <w:proofErr w:type="gramStart"/>
      <w:r>
        <w:tab/>
      </w:r>
      <w:proofErr w:type="spellStart"/>
      <w:r>
        <w:t>Wellbeing.ti,ab</w:t>
      </w:r>
      <w:proofErr w:type="spellEnd"/>
      <w:r>
        <w:t>.</w:t>
      </w:r>
      <w:proofErr w:type="gramEnd"/>
      <w:r>
        <w:t xml:space="preserve">        </w:t>
      </w:r>
      <w:r>
        <w:tab/>
        <w:t>41871</w:t>
      </w:r>
    </w:p>
    <w:p w14:paraId="34E47176" w14:textId="77777777" w:rsidR="00075A73" w:rsidRDefault="00075A73" w:rsidP="00075A73">
      <w:pPr>
        <w:spacing w:after="160" w:line="256" w:lineRule="auto"/>
        <w:jc w:val="both"/>
      </w:pPr>
      <w:r>
        <w:t xml:space="preserve">7      </w:t>
      </w:r>
      <w:r>
        <w:tab/>
        <w:t>(Well adj1 Being</w:t>
      </w:r>
      <w:proofErr w:type="gramStart"/>
      <w:r>
        <w:t>).</w:t>
      </w:r>
      <w:proofErr w:type="spellStart"/>
      <w:r>
        <w:t>ti</w:t>
      </w:r>
      <w:proofErr w:type="gramEnd"/>
      <w:r>
        <w:t>,ab</w:t>
      </w:r>
      <w:proofErr w:type="spellEnd"/>
      <w:r>
        <w:t>. 136865</w:t>
      </w:r>
    </w:p>
    <w:p w14:paraId="3AE1855F" w14:textId="77777777" w:rsidR="00075A73" w:rsidRDefault="00075A73" w:rsidP="00075A73">
      <w:pPr>
        <w:spacing w:after="160" w:line="256" w:lineRule="auto"/>
        <w:jc w:val="both"/>
      </w:pPr>
      <w:r>
        <w:lastRenderedPageBreak/>
        <w:t xml:space="preserve">8      </w:t>
      </w:r>
      <w:r>
        <w:tab/>
        <w:t>or/1-</w:t>
      </w:r>
      <w:proofErr w:type="gramStart"/>
      <w:r>
        <w:t>7  926012</w:t>
      </w:r>
      <w:proofErr w:type="gramEnd"/>
    </w:p>
    <w:p w14:paraId="78C66E9E" w14:textId="77777777" w:rsidR="00075A73" w:rsidRDefault="00075A73" w:rsidP="00075A73">
      <w:pPr>
        <w:spacing w:after="160" w:line="256" w:lineRule="auto"/>
        <w:jc w:val="both"/>
      </w:pPr>
      <w:r>
        <w:t xml:space="preserve">9      </w:t>
      </w:r>
      <w:r>
        <w:tab/>
        <w:t>Domain</w:t>
      </w:r>
      <w:proofErr w:type="gramStart"/>
      <w:r>
        <w:t>*.</w:t>
      </w:r>
      <w:proofErr w:type="spellStart"/>
      <w:r>
        <w:t>ti</w:t>
      </w:r>
      <w:proofErr w:type="gramEnd"/>
      <w:r>
        <w:t>,ab</w:t>
      </w:r>
      <w:proofErr w:type="spellEnd"/>
      <w:r>
        <w:t>. 862215</w:t>
      </w:r>
    </w:p>
    <w:p w14:paraId="6F8E8CD2" w14:textId="77777777" w:rsidR="00075A73" w:rsidRDefault="00075A73" w:rsidP="00075A73">
      <w:pPr>
        <w:spacing w:after="160" w:line="256" w:lineRule="auto"/>
        <w:jc w:val="both"/>
      </w:pPr>
      <w:r>
        <w:t xml:space="preserve">10    </w:t>
      </w:r>
      <w:r>
        <w:tab/>
        <w:t>Dimension</w:t>
      </w:r>
      <w:proofErr w:type="gramStart"/>
      <w:r>
        <w:t>*.</w:t>
      </w:r>
      <w:proofErr w:type="spellStart"/>
      <w:r>
        <w:t>ti</w:t>
      </w:r>
      <w:proofErr w:type="gramEnd"/>
      <w:r>
        <w:t>,ab</w:t>
      </w:r>
      <w:proofErr w:type="spellEnd"/>
      <w:r>
        <w:t xml:space="preserve">.     </w:t>
      </w:r>
      <w:r>
        <w:tab/>
        <w:t>764953</w:t>
      </w:r>
    </w:p>
    <w:p w14:paraId="4ABD4402" w14:textId="77777777" w:rsidR="00075A73" w:rsidRDefault="00075A73" w:rsidP="00075A73">
      <w:pPr>
        <w:spacing w:after="160" w:line="256" w:lineRule="auto"/>
        <w:jc w:val="both"/>
      </w:pPr>
      <w:r>
        <w:t xml:space="preserve">11    </w:t>
      </w:r>
      <w:r>
        <w:tab/>
        <w:t>Construct</w:t>
      </w:r>
      <w:proofErr w:type="gramStart"/>
      <w:r>
        <w:t>*.</w:t>
      </w:r>
      <w:proofErr w:type="spellStart"/>
      <w:r>
        <w:t>ti</w:t>
      </w:r>
      <w:proofErr w:type="gramEnd"/>
      <w:r>
        <w:t>,ab</w:t>
      </w:r>
      <w:proofErr w:type="spellEnd"/>
      <w:r>
        <w:t xml:space="preserve">.       </w:t>
      </w:r>
      <w:r>
        <w:tab/>
        <w:t>810735</w:t>
      </w:r>
    </w:p>
    <w:p w14:paraId="59E6D3F8" w14:textId="77777777" w:rsidR="00075A73" w:rsidRDefault="00075A73" w:rsidP="00075A73">
      <w:pPr>
        <w:spacing w:after="160" w:line="256" w:lineRule="auto"/>
        <w:jc w:val="both"/>
      </w:pPr>
      <w:r>
        <w:t xml:space="preserve">12    </w:t>
      </w:r>
      <w:r>
        <w:tab/>
      </w:r>
      <w:proofErr w:type="spellStart"/>
      <w:r>
        <w:t>Validit</w:t>
      </w:r>
      <w:proofErr w:type="spellEnd"/>
      <w:proofErr w:type="gramStart"/>
      <w:r>
        <w:t>*.</w:t>
      </w:r>
      <w:proofErr w:type="spellStart"/>
      <w:r>
        <w:t>ti</w:t>
      </w:r>
      <w:proofErr w:type="gramEnd"/>
      <w:r>
        <w:t>,ab</w:t>
      </w:r>
      <w:proofErr w:type="spellEnd"/>
      <w:r>
        <w:t>.</w:t>
      </w:r>
      <w:r>
        <w:tab/>
        <w:t>264714</w:t>
      </w:r>
    </w:p>
    <w:p w14:paraId="075EC9BB" w14:textId="77777777" w:rsidR="00075A73" w:rsidRDefault="00075A73" w:rsidP="00075A73">
      <w:pPr>
        <w:spacing w:after="160" w:line="256" w:lineRule="auto"/>
        <w:jc w:val="both"/>
      </w:pPr>
      <w:r>
        <w:t xml:space="preserve">13    </w:t>
      </w:r>
      <w:r>
        <w:tab/>
        <w:t>Validation</w:t>
      </w:r>
      <w:proofErr w:type="gramStart"/>
      <w:r>
        <w:t>*.</w:t>
      </w:r>
      <w:proofErr w:type="spellStart"/>
      <w:r>
        <w:t>ti</w:t>
      </w:r>
      <w:proofErr w:type="gramEnd"/>
      <w:r>
        <w:t>,ab</w:t>
      </w:r>
      <w:proofErr w:type="spellEnd"/>
      <w:r>
        <w:t xml:space="preserve">.      </w:t>
      </w:r>
      <w:r>
        <w:tab/>
        <w:t>425212</w:t>
      </w:r>
    </w:p>
    <w:p w14:paraId="5A6DCF58" w14:textId="77777777" w:rsidR="00075A73" w:rsidRDefault="00075A73" w:rsidP="00075A73">
      <w:pPr>
        <w:spacing w:after="160" w:line="256" w:lineRule="auto"/>
        <w:jc w:val="both"/>
      </w:pPr>
      <w:r>
        <w:t xml:space="preserve">14    </w:t>
      </w:r>
      <w:r>
        <w:tab/>
        <w:t>Concept</w:t>
      </w:r>
      <w:proofErr w:type="gramStart"/>
      <w:r>
        <w:t>*.</w:t>
      </w:r>
      <w:proofErr w:type="spellStart"/>
      <w:r>
        <w:t>ti</w:t>
      </w:r>
      <w:proofErr w:type="gramEnd"/>
      <w:r>
        <w:t>,ab</w:t>
      </w:r>
      <w:proofErr w:type="spellEnd"/>
      <w:r>
        <w:t>. 730557</w:t>
      </w:r>
    </w:p>
    <w:p w14:paraId="41B83697" w14:textId="77777777" w:rsidR="00075A73" w:rsidRDefault="00075A73" w:rsidP="00075A73">
      <w:pPr>
        <w:spacing w:after="160" w:line="256" w:lineRule="auto"/>
        <w:jc w:val="both"/>
      </w:pPr>
      <w:r>
        <w:t xml:space="preserve">15    </w:t>
      </w:r>
      <w:proofErr w:type="gramStart"/>
      <w:r>
        <w:tab/>
      </w:r>
      <w:proofErr w:type="spellStart"/>
      <w:r>
        <w:t>Definition.ti,ab</w:t>
      </w:r>
      <w:proofErr w:type="spellEnd"/>
      <w:r>
        <w:t>.</w:t>
      </w:r>
      <w:proofErr w:type="gramEnd"/>
      <w:r>
        <w:t xml:space="preserve"> 219493</w:t>
      </w:r>
    </w:p>
    <w:p w14:paraId="53130D9B" w14:textId="77777777" w:rsidR="00075A73" w:rsidRDefault="00075A73" w:rsidP="00075A73">
      <w:pPr>
        <w:spacing w:after="160" w:line="256" w:lineRule="auto"/>
        <w:jc w:val="both"/>
      </w:pPr>
      <w:r>
        <w:t xml:space="preserve">16    </w:t>
      </w:r>
      <w:r>
        <w:tab/>
        <w:t>or/9-15 3623300</w:t>
      </w:r>
    </w:p>
    <w:p w14:paraId="1CFDC97B" w14:textId="77777777" w:rsidR="00075A73" w:rsidRDefault="00075A73" w:rsidP="00075A73">
      <w:pPr>
        <w:spacing w:after="160" w:line="256" w:lineRule="auto"/>
        <w:jc w:val="both"/>
      </w:pPr>
      <w:r w:rsidRPr="00075A73">
        <w:t xml:space="preserve">17    </w:t>
      </w:r>
      <w:r w:rsidRPr="00075A73">
        <w:tab/>
        <w:t>(Conceptual adj1 Model*</w:t>
      </w:r>
      <w:proofErr w:type="gramStart"/>
      <w:r w:rsidRPr="00075A73">
        <w:t>).</w:t>
      </w:r>
      <w:proofErr w:type="spellStart"/>
      <w:r w:rsidRPr="00075A73">
        <w:t>ti</w:t>
      </w:r>
      <w:proofErr w:type="gramEnd"/>
      <w:r w:rsidRPr="00075A73">
        <w:t>,ab</w:t>
      </w:r>
      <w:proofErr w:type="spellEnd"/>
      <w:r w:rsidRPr="00075A73">
        <w:t xml:space="preserve">.        </w:t>
      </w:r>
      <w:r w:rsidRPr="00075A73">
        <w:tab/>
      </w:r>
      <w:r>
        <w:t>12767</w:t>
      </w:r>
    </w:p>
    <w:p w14:paraId="4F2722D0" w14:textId="77777777" w:rsidR="00075A73" w:rsidRDefault="00075A73" w:rsidP="00075A73">
      <w:pPr>
        <w:spacing w:after="160" w:line="256" w:lineRule="auto"/>
        <w:jc w:val="both"/>
      </w:pPr>
      <w:r>
        <w:t xml:space="preserve">18    </w:t>
      </w:r>
      <w:r>
        <w:tab/>
        <w:t>(Conceptual adj1 Map*</w:t>
      </w:r>
      <w:proofErr w:type="gramStart"/>
      <w:r>
        <w:t>).</w:t>
      </w:r>
      <w:proofErr w:type="spellStart"/>
      <w:r>
        <w:t>ti</w:t>
      </w:r>
      <w:proofErr w:type="gramEnd"/>
      <w:r>
        <w:t>,ab</w:t>
      </w:r>
      <w:proofErr w:type="spellEnd"/>
      <w:r>
        <w:t>.   400</w:t>
      </w:r>
    </w:p>
    <w:p w14:paraId="2B6F6912" w14:textId="77777777" w:rsidR="00075A73" w:rsidRDefault="00075A73" w:rsidP="00075A73">
      <w:pPr>
        <w:spacing w:after="160" w:line="256" w:lineRule="auto"/>
        <w:jc w:val="both"/>
      </w:pPr>
      <w:r>
        <w:t xml:space="preserve">19    </w:t>
      </w:r>
      <w:r>
        <w:tab/>
        <w:t>(Conceptual adj1 Frame*</w:t>
      </w:r>
      <w:proofErr w:type="gramStart"/>
      <w:r>
        <w:t>).</w:t>
      </w:r>
      <w:proofErr w:type="spellStart"/>
      <w:r>
        <w:t>ti</w:t>
      </w:r>
      <w:proofErr w:type="gramEnd"/>
      <w:r>
        <w:t>,ab</w:t>
      </w:r>
      <w:proofErr w:type="spellEnd"/>
      <w:r>
        <w:t>. 19835</w:t>
      </w:r>
    </w:p>
    <w:p w14:paraId="6C1E9368" w14:textId="77777777" w:rsidR="00075A73" w:rsidRDefault="00075A73" w:rsidP="00075A73">
      <w:pPr>
        <w:spacing w:after="160" w:line="256" w:lineRule="auto"/>
        <w:jc w:val="both"/>
      </w:pPr>
      <w:r>
        <w:t xml:space="preserve">20    </w:t>
      </w:r>
      <w:r>
        <w:tab/>
        <w:t>(Conceptual adj1 Attribute*</w:t>
      </w:r>
      <w:proofErr w:type="gramStart"/>
      <w:r>
        <w:t>).</w:t>
      </w:r>
      <w:proofErr w:type="spellStart"/>
      <w:r>
        <w:t>ti</w:t>
      </w:r>
      <w:proofErr w:type="gramEnd"/>
      <w:r>
        <w:t>,ab</w:t>
      </w:r>
      <w:proofErr w:type="spellEnd"/>
      <w:r>
        <w:t xml:space="preserve">.    </w:t>
      </w:r>
      <w:r>
        <w:tab/>
        <w:t>46</w:t>
      </w:r>
    </w:p>
    <w:p w14:paraId="6C09DBA3" w14:textId="77777777" w:rsidR="00075A73" w:rsidRDefault="00075A73" w:rsidP="00075A73">
      <w:pPr>
        <w:spacing w:after="160" w:line="256" w:lineRule="auto"/>
        <w:jc w:val="both"/>
      </w:pPr>
      <w:r>
        <w:t xml:space="preserve">21    </w:t>
      </w:r>
      <w:proofErr w:type="gramStart"/>
      <w:r>
        <w:tab/>
      </w:r>
      <w:proofErr w:type="spellStart"/>
      <w:r>
        <w:t>Mapping.ti,ab</w:t>
      </w:r>
      <w:proofErr w:type="spellEnd"/>
      <w:r>
        <w:t>.</w:t>
      </w:r>
      <w:proofErr w:type="gramEnd"/>
      <w:r>
        <w:t xml:space="preserve">  253269</w:t>
      </w:r>
    </w:p>
    <w:p w14:paraId="513BFAC5" w14:textId="77777777" w:rsidR="00075A73" w:rsidRDefault="00075A73" w:rsidP="00075A73">
      <w:pPr>
        <w:spacing w:after="160" w:line="256" w:lineRule="auto"/>
        <w:jc w:val="both"/>
      </w:pPr>
      <w:r>
        <w:t xml:space="preserve">22    </w:t>
      </w:r>
      <w:r>
        <w:tab/>
        <w:t xml:space="preserve">exp qualitative research/      </w:t>
      </w:r>
      <w:r>
        <w:tab/>
        <w:t>115771</w:t>
      </w:r>
    </w:p>
    <w:p w14:paraId="05102978" w14:textId="77777777" w:rsidR="00075A73" w:rsidRDefault="00075A73" w:rsidP="00075A73">
      <w:pPr>
        <w:spacing w:after="160" w:line="256" w:lineRule="auto"/>
        <w:jc w:val="both"/>
      </w:pPr>
      <w:r>
        <w:t xml:space="preserve">23    </w:t>
      </w:r>
      <w:r>
        <w:tab/>
        <w:t>(Qualitative adj1 Research</w:t>
      </w:r>
      <w:proofErr w:type="gramStart"/>
      <w:r>
        <w:t>).</w:t>
      </w:r>
      <w:proofErr w:type="spellStart"/>
      <w:r>
        <w:t>ti</w:t>
      </w:r>
      <w:proofErr w:type="gramEnd"/>
      <w:r>
        <w:t>,ab</w:t>
      </w:r>
      <w:proofErr w:type="spellEnd"/>
      <w:r>
        <w:t xml:space="preserve">.      </w:t>
      </w:r>
      <w:r>
        <w:tab/>
        <w:t>21892</w:t>
      </w:r>
    </w:p>
    <w:p w14:paraId="58138229" w14:textId="77777777" w:rsidR="00075A73" w:rsidRDefault="00075A73" w:rsidP="00075A73">
      <w:pPr>
        <w:spacing w:after="160" w:line="256" w:lineRule="auto"/>
        <w:jc w:val="both"/>
      </w:pPr>
      <w:r>
        <w:t xml:space="preserve">24    </w:t>
      </w:r>
      <w:r>
        <w:tab/>
        <w:t>(Qualitative adj1 Stud*</w:t>
      </w:r>
      <w:proofErr w:type="gramStart"/>
      <w:r>
        <w:t>).</w:t>
      </w:r>
      <w:proofErr w:type="spellStart"/>
      <w:r>
        <w:t>ti</w:t>
      </w:r>
      <w:proofErr w:type="gramEnd"/>
      <w:r>
        <w:t>,ab,kw</w:t>
      </w:r>
      <w:proofErr w:type="spellEnd"/>
      <w:r>
        <w:t xml:space="preserve">.      </w:t>
      </w:r>
      <w:r>
        <w:tab/>
        <w:t>78916</w:t>
      </w:r>
    </w:p>
    <w:p w14:paraId="7F75471E" w14:textId="77777777" w:rsidR="00075A73" w:rsidRDefault="00075A73" w:rsidP="00075A73">
      <w:pPr>
        <w:spacing w:after="160" w:line="256" w:lineRule="auto"/>
        <w:jc w:val="both"/>
      </w:pPr>
      <w:r>
        <w:t xml:space="preserve">25    </w:t>
      </w:r>
      <w:r>
        <w:tab/>
        <w:t>(Qualitative adj1 Review*</w:t>
      </w:r>
      <w:proofErr w:type="gramStart"/>
      <w:r>
        <w:t>).</w:t>
      </w:r>
      <w:proofErr w:type="spellStart"/>
      <w:r>
        <w:t>ti</w:t>
      </w:r>
      <w:proofErr w:type="gramEnd"/>
      <w:r>
        <w:t>,ab,kw</w:t>
      </w:r>
      <w:proofErr w:type="spellEnd"/>
      <w:r>
        <w:t xml:space="preserve">.  </w:t>
      </w:r>
      <w:r>
        <w:tab/>
        <w:t>2916</w:t>
      </w:r>
    </w:p>
    <w:p w14:paraId="51363D23" w14:textId="77777777" w:rsidR="00075A73" w:rsidRDefault="00075A73" w:rsidP="00075A73">
      <w:pPr>
        <w:spacing w:after="160" w:line="256" w:lineRule="auto"/>
        <w:jc w:val="both"/>
      </w:pPr>
      <w:r>
        <w:t xml:space="preserve">26    </w:t>
      </w:r>
      <w:r>
        <w:tab/>
        <w:t>(Ethnographic adj1 Research</w:t>
      </w:r>
      <w:proofErr w:type="gramStart"/>
      <w:r>
        <w:t>).</w:t>
      </w:r>
      <w:proofErr w:type="spellStart"/>
      <w:r>
        <w:t>ti</w:t>
      </w:r>
      <w:proofErr w:type="gramEnd"/>
      <w:r>
        <w:t>,ab</w:t>
      </w:r>
      <w:proofErr w:type="spellEnd"/>
      <w:r>
        <w:t xml:space="preserve">.   </w:t>
      </w:r>
      <w:r>
        <w:tab/>
        <w:t>1266</w:t>
      </w:r>
    </w:p>
    <w:p w14:paraId="28D44F7E" w14:textId="77777777" w:rsidR="00075A73" w:rsidRDefault="00075A73" w:rsidP="00075A73">
      <w:pPr>
        <w:spacing w:after="160" w:line="256" w:lineRule="auto"/>
        <w:jc w:val="both"/>
      </w:pPr>
      <w:r>
        <w:t xml:space="preserve">27    </w:t>
      </w:r>
      <w:r>
        <w:tab/>
        <w:t>(Ethnographic adj1 Stud*</w:t>
      </w:r>
      <w:proofErr w:type="gramStart"/>
      <w:r>
        <w:t>).</w:t>
      </w:r>
      <w:proofErr w:type="spellStart"/>
      <w:r>
        <w:t>ti</w:t>
      </w:r>
      <w:proofErr w:type="gramEnd"/>
      <w:r>
        <w:t>,ab</w:t>
      </w:r>
      <w:proofErr w:type="spellEnd"/>
      <w:r>
        <w:t xml:space="preserve">.        </w:t>
      </w:r>
      <w:r>
        <w:tab/>
        <w:t>3075</w:t>
      </w:r>
    </w:p>
    <w:p w14:paraId="73FA5E33" w14:textId="77777777" w:rsidR="00075A73" w:rsidRDefault="00075A73" w:rsidP="00075A73">
      <w:pPr>
        <w:spacing w:after="160" w:line="256" w:lineRule="auto"/>
        <w:jc w:val="both"/>
      </w:pPr>
      <w:r>
        <w:t xml:space="preserve">28    </w:t>
      </w:r>
      <w:r>
        <w:tab/>
        <w:t>(Phenomenological adj1 Research</w:t>
      </w:r>
      <w:proofErr w:type="gramStart"/>
      <w:r>
        <w:t>).</w:t>
      </w:r>
      <w:proofErr w:type="spellStart"/>
      <w:r>
        <w:t>ti</w:t>
      </w:r>
      <w:proofErr w:type="gramEnd"/>
      <w:r>
        <w:t>,ab</w:t>
      </w:r>
      <w:proofErr w:type="spellEnd"/>
      <w:r>
        <w:t xml:space="preserve">.       </w:t>
      </w:r>
      <w:r>
        <w:tab/>
        <w:t>725</w:t>
      </w:r>
    </w:p>
    <w:p w14:paraId="66FCCB07" w14:textId="77777777" w:rsidR="00075A73" w:rsidRDefault="00075A73" w:rsidP="00075A73">
      <w:pPr>
        <w:spacing w:after="160" w:line="256" w:lineRule="auto"/>
        <w:jc w:val="both"/>
      </w:pPr>
      <w:r>
        <w:t xml:space="preserve">29    </w:t>
      </w:r>
      <w:r>
        <w:tab/>
        <w:t>(Phenomenological adj1 Stud*</w:t>
      </w:r>
      <w:proofErr w:type="gramStart"/>
      <w:r>
        <w:t>).</w:t>
      </w:r>
      <w:proofErr w:type="spellStart"/>
      <w:r>
        <w:t>ti</w:t>
      </w:r>
      <w:proofErr w:type="gramEnd"/>
      <w:r>
        <w:t>,ab</w:t>
      </w:r>
      <w:proofErr w:type="spellEnd"/>
      <w:r>
        <w:t>.</w:t>
      </w:r>
      <w:r>
        <w:tab/>
        <w:t>3550</w:t>
      </w:r>
    </w:p>
    <w:p w14:paraId="0B05B92B" w14:textId="77777777" w:rsidR="00075A73" w:rsidRDefault="00075A73" w:rsidP="00075A73">
      <w:pPr>
        <w:spacing w:after="160" w:line="256" w:lineRule="auto"/>
        <w:jc w:val="both"/>
      </w:pPr>
      <w:r>
        <w:t xml:space="preserve">30    </w:t>
      </w:r>
      <w:r>
        <w:tab/>
        <w:t xml:space="preserve">(Grounded adj1 </w:t>
      </w:r>
      <w:proofErr w:type="spellStart"/>
      <w:r>
        <w:t>Theor</w:t>
      </w:r>
      <w:proofErr w:type="spellEnd"/>
      <w:r>
        <w:t>*</w:t>
      </w:r>
      <w:proofErr w:type="gramStart"/>
      <w:r>
        <w:t>).</w:t>
      </w:r>
      <w:proofErr w:type="spellStart"/>
      <w:r>
        <w:t>ti</w:t>
      </w:r>
      <w:proofErr w:type="gramEnd"/>
      <w:r>
        <w:t>,ab</w:t>
      </w:r>
      <w:proofErr w:type="spellEnd"/>
      <w:r>
        <w:t>.   19183</w:t>
      </w:r>
    </w:p>
    <w:p w14:paraId="759D5021" w14:textId="77777777" w:rsidR="00075A73" w:rsidRDefault="00075A73" w:rsidP="00075A73">
      <w:pPr>
        <w:spacing w:after="160" w:line="256" w:lineRule="auto"/>
        <w:jc w:val="both"/>
      </w:pPr>
      <w:r>
        <w:t xml:space="preserve">31    </w:t>
      </w:r>
      <w:r>
        <w:tab/>
        <w:t>(Focus adj1 Group*</w:t>
      </w:r>
      <w:proofErr w:type="gramStart"/>
      <w:r>
        <w:t>).</w:t>
      </w:r>
      <w:proofErr w:type="spellStart"/>
      <w:r>
        <w:t>ti</w:t>
      </w:r>
      <w:proofErr w:type="gramEnd"/>
      <w:r>
        <w:t>,ab</w:t>
      </w:r>
      <w:proofErr w:type="spellEnd"/>
      <w:r>
        <w:t xml:space="preserve">.     </w:t>
      </w:r>
      <w:r>
        <w:tab/>
        <w:t>78952</w:t>
      </w:r>
    </w:p>
    <w:p w14:paraId="2F17F3F5" w14:textId="77777777" w:rsidR="00075A73" w:rsidRDefault="00075A73" w:rsidP="00075A73">
      <w:pPr>
        <w:spacing w:after="160" w:line="256" w:lineRule="auto"/>
        <w:jc w:val="both"/>
      </w:pPr>
      <w:r>
        <w:t xml:space="preserve">32    </w:t>
      </w:r>
      <w:r>
        <w:tab/>
        <w:t xml:space="preserve">(Theoretical adj1 </w:t>
      </w:r>
      <w:proofErr w:type="spellStart"/>
      <w:r>
        <w:t>Sampl</w:t>
      </w:r>
      <w:proofErr w:type="spellEnd"/>
      <w:r>
        <w:t>*</w:t>
      </w:r>
      <w:proofErr w:type="gramStart"/>
      <w:r>
        <w:t>).</w:t>
      </w:r>
      <w:proofErr w:type="spellStart"/>
      <w:r>
        <w:t>ti</w:t>
      </w:r>
      <w:proofErr w:type="gramEnd"/>
      <w:r>
        <w:t>,ab</w:t>
      </w:r>
      <w:proofErr w:type="spellEnd"/>
      <w:r>
        <w:t>. 1110</w:t>
      </w:r>
    </w:p>
    <w:p w14:paraId="44F6BC1F" w14:textId="77777777" w:rsidR="00075A73" w:rsidRDefault="00075A73" w:rsidP="00075A73">
      <w:pPr>
        <w:spacing w:after="160" w:line="256" w:lineRule="auto"/>
        <w:jc w:val="both"/>
      </w:pPr>
      <w:r>
        <w:t xml:space="preserve">33    </w:t>
      </w:r>
      <w:r>
        <w:tab/>
        <w:t xml:space="preserve">(Purposive adj1 </w:t>
      </w:r>
      <w:proofErr w:type="spellStart"/>
      <w:r>
        <w:t>Sampl</w:t>
      </w:r>
      <w:proofErr w:type="spellEnd"/>
      <w:r>
        <w:t>*</w:t>
      </w:r>
      <w:proofErr w:type="gramStart"/>
      <w:r>
        <w:t>).</w:t>
      </w:r>
      <w:proofErr w:type="spellStart"/>
      <w:r>
        <w:t>ti</w:t>
      </w:r>
      <w:proofErr w:type="gramEnd"/>
      <w:r>
        <w:t>,ab</w:t>
      </w:r>
      <w:proofErr w:type="spellEnd"/>
      <w:r>
        <w:t>.   17230</w:t>
      </w:r>
    </w:p>
    <w:p w14:paraId="489BBAFE" w14:textId="77777777" w:rsidR="00075A73" w:rsidRDefault="00075A73" w:rsidP="00075A73">
      <w:pPr>
        <w:spacing w:after="160" w:line="256" w:lineRule="auto"/>
        <w:jc w:val="both"/>
      </w:pPr>
      <w:r>
        <w:t xml:space="preserve">34    </w:t>
      </w:r>
      <w:r>
        <w:tab/>
        <w:t>Interview</w:t>
      </w:r>
      <w:proofErr w:type="gramStart"/>
      <w:r>
        <w:t>*.</w:t>
      </w:r>
      <w:proofErr w:type="spellStart"/>
      <w:r>
        <w:t>ti</w:t>
      </w:r>
      <w:proofErr w:type="gramEnd"/>
      <w:r>
        <w:t>,ab</w:t>
      </w:r>
      <w:proofErr w:type="spellEnd"/>
      <w:r>
        <w:t xml:space="preserve">.       </w:t>
      </w:r>
      <w:r>
        <w:tab/>
        <w:t>574730</w:t>
      </w:r>
    </w:p>
    <w:p w14:paraId="196171ED" w14:textId="77777777" w:rsidR="00075A73" w:rsidRDefault="00075A73" w:rsidP="00075A73">
      <w:pPr>
        <w:spacing w:after="160" w:line="256" w:lineRule="auto"/>
        <w:jc w:val="both"/>
      </w:pPr>
      <w:r>
        <w:t xml:space="preserve">35    </w:t>
      </w:r>
      <w:r>
        <w:tab/>
        <w:t xml:space="preserve">(Narrative adj1 </w:t>
      </w:r>
      <w:proofErr w:type="spellStart"/>
      <w:r>
        <w:t>Inquir</w:t>
      </w:r>
      <w:proofErr w:type="spellEnd"/>
      <w:r>
        <w:t>*</w:t>
      </w:r>
      <w:proofErr w:type="gramStart"/>
      <w:r>
        <w:t>).</w:t>
      </w:r>
      <w:proofErr w:type="spellStart"/>
      <w:r>
        <w:t>ti</w:t>
      </w:r>
      <w:proofErr w:type="gramEnd"/>
      <w:r>
        <w:t>,ab</w:t>
      </w:r>
      <w:proofErr w:type="spellEnd"/>
      <w:r>
        <w:t>.</w:t>
      </w:r>
      <w:r>
        <w:tab/>
        <w:t>583</w:t>
      </w:r>
    </w:p>
    <w:p w14:paraId="4A5C47CC" w14:textId="77777777" w:rsidR="00075A73" w:rsidRDefault="00075A73" w:rsidP="00075A73">
      <w:pPr>
        <w:spacing w:after="160" w:line="256" w:lineRule="auto"/>
        <w:jc w:val="both"/>
      </w:pPr>
      <w:r>
        <w:t xml:space="preserve">36    </w:t>
      </w:r>
      <w:r>
        <w:tab/>
        <w:t>(Action adj1 Research</w:t>
      </w:r>
      <w:proofErr w:type="gramStart"/>
      <w:r>
        <w:t>).</w:t>
      </w:r>
      <w:proofErr w:type="spellStart"/>
      <w:r>
        <w:t>ti</w:t>
      </w:r>
      <w:proofErr w:type="gramEnd"/>
      <w:r>
        <w:t>,ab</w:t>
      </w:r>
      <w:proofErr w:type="spellEnd"/>
      <w:r>
        <w:t xml:space="preserve">. </w:t>
      </w:r>
      <w:r>
        <w:tab/>
        <w:t>6574</w:t>
      </w:r>
    </w:p>
    <w:p w14:paraId="513B2783" w14:textId="77777777" w:rsidR="00075A73" w:rsidRDefault="00075A73" w:rsidP="00075A73">
      <w:pPr>
        <w:spacing w:after="160" w:line="256" w:lineRule="auto"/>
        <w:jc w:val="both"/>
      </w:pPr>
      <w:r>
        <w:t xml:space="preserve">37    </w:t>
      </w:r>
      <w:r>
        <w:tab/>
        <w:t>exp interview</w:t>
      </w:r>
      <w:proofErr w:type="gramStart"/>
      <w:r>
        <w:t>/  370760</w:t>
      </w:r>
      <w:proofErr w:type="gramEnd"/>
    </w:p>
    <w:p w14:paraId="6567B497" w14:textId="77777777" w:rsidR="00075A73" w:rsidRDefault="00075A73" w:rsidP="00075A73">
      <w:pPr>
        <w:spacing w:after="160" w:line="256" w:lineRule="auto"/>
        <w:jc w:val="both"/>
      </w:pPr>
      <w:r>
        <w:t xml:space="preserve">38    </w:t>
      </w:r>
      <w:r>
        <w:tab/>
        <w:t xml:space="preserve">or/17-37      </w:t>
      </w:r>
      <w:r>
        <w:tab/>
        <w:t>1028620</w:t>
      </w:r>
    </w:p>
    <w:p w14:paraId="5687E330" w14:textId="77777777" w:rsidR="00075A73" w:rsidRDefault="00075A73" w:rsidP="00075A73">
      <w:pPr>
        <w:spacing w:after="160" w:line="256" w:lineRule="auto"/>
        <w:jc w:val="both"/>
      </w:pPr>
      <w:r>
        <w:lastRenderedPageBreak/>
        <w:t xml:space="preserve">39    </w:t>
      </w:r>
      <w:r>
        <w:tab/>
        <w:t xml:space="preserve">8 and 16 and 38        </w:t>
      </w:r>
      <w:r>
        <w:tab/>
        <w:t>24058</w:t>
      </w:r>
    </w:p>
    <w:p w14:paraId="36239C94" w14:textId="77777777" w:rsidR="00075A73" w:rsidRDefault="00075A73" w:rsidP="00075A73">
      <w:pPr>
        <w:spacing w:after="160" w:line="256" w:lineRule="auto"/>
        <w:jc w:val="both"/>
      </w:pPr>
      <w:r>
        <w:t xml:space="preserve">40    </w:t>
      </w:r>
      <w:r>
        <w:tab/>
        <w:t>limit 39 to (</w:t>
      </w:r>
      <w:proofErr w:type="spellStart"/>
      <w:r>
        <w:t>embase</w:t>
      </w:r>
      <w:proofErr w:type="spellEnd"/>
      <w:r>
        <w:t xml:space="preserve"> and </w:t>
      </w:r>
      <w:proofErr w:type="spellStart"/>
      <w:r>
        <w:t>embase</w:t>
      </w:r>
      <w:proofErr w:type="spellEnd"/>
      <w:r>
        <w:t xml:space="preserve"> status and yr="2013 -Current</w:t>
      </w:r>
      <w:proofErr w:type="gramStart"/>
      <w:r>
        <w:t xml:space="preserve">")   </w:t>
      </w:r>
      <w:proofErr w:type="gramEnd"/>
      <w:r>
        <w:t xml:space="preserve">    </w:t>
      </w:r>
      <w:r>
        <w:tab/>
        <w:t>7160</w:t>
      </w:r>
    </w:p>
    <w:p w14:paraId="0F3AA213" w14:textId="77777777" w:rsidR="00075A73" w:rsidRDefault="00075A73" w:rsidP="00075A73">
      <w:pPr>
        <w:spacing w:after="160" w:line="256" w:lineRule="auto"/>
        <w:jc w:val="both"/>
      </w:pPr>
      <w:r>
        <w:t xml:space="preserve"> </w:t>
      </w:r>
    </w:p>
    <w:p w14:paraId="5768713E" w14:textId="77777777" w:rsidR="00075A73" w:rsidRDefault="00075A73" w:rsidP="00075A73">
      <w:pPr>
        <w:spacing w:after="160" w:line="256" w:lineRule="auto"/>
        <w:jc w:val="both"/>
      </w:pPr>
      <w:proofErr w:type="spellStart"/>
      <w:r>
        <w:rPr>
          <w:b/>
          <w:sz w:val="26"/>
          <w:szCs w:val="26"/>
          <w:u w:val="single"/>
        </w:rPr>
        <w:t>SocINDEX</w:t>
      </w:r>
      <w:proofErr w:type="spellEnd"/>
      <w:r>
        <w:t xml:space="preserve"> 7/5/2023</w:t>
      </w:r>
    </w:p>
    <w:p w14:paraId="5CCD3628" w14:textId="77777777" w:rsidR="00075A73" w:rsidRDefault="00075A73" w:rsidP="00075A73">
      <w:pPr>
        <w:spacing w:after="160" w:line="256" w:lineRule="auto"/>
        <w:jc w:val="both"/>
      </w:pPr>
      <w:r>
        <w:t xml:space="preserve"> </w:t>
      </w:r>
    </w:p>
    <w:tbl>
      <w:tblPr>
        <w:tblW w:w="7275" w:type="dxa"/>
        <w:tblBorders>
          <w:top w:val="nil"/>
          <w:left w:val="nil"/>
          <w:bottom w:val="nil"/>
          <w:right w:val="nil"/>
          <w:insideH w:val="nil"/>
          <w:insideV w:val="nil"/>
        </w:tblBorders>
        <w:tblLayout w:type="fixed"/>
        <w:tblLook w:val="0600" w:firstRow="0" w:lastRow="0" w:firstColumn="0" w:lastColumn="0" w:noHBand="1" w:noVBand="1"/>
      </w:tblPr>
      <w:tblGrid>
        <w:gridCol w:w="1575"/>
        <w:gridCol w:w="4065"/>
        <w:gridCol w:w="1635"/>
      </w:tblGrid>
      <w:tr w:rsidR="00075A73" w14:paraId="2D0BDE3E" w14:textId="77777777" w:rsidTr="00A67E13">
        <w:trPr>
          <w:trHeight w:val="570"/>
        </w:trPr>
        <w:tc>
          <w:tcPr>
            <w:tcW w:w="1575" w:type="dxa"/>
            <w:tcBorders>
              <w:top w:val="nil"/>
              <w:left w:val="nil"/>
              <w:bottom w:val="nil"/>
              <w:right w:val="nil"/>
            </w:tcBorders>
            <w:tcMar>
              <w:top w:w="100" w:type="dxa"/>
              <w:left w:w="100" w:type="dxa"/>
              <w:bottom w:w="100" w:type="dxa"/>
              <w:right w:w="100" w:type="dxa"/>
            </w:tcMar>
            <w:vAlign w:val="bottom"/>
          </w:tcPr>
          <w:p w14:paraId="47A3862E" w14:textId="77777777" w:rsidR="00075A73" w:rsidRDefault="00075A73" w:rsidP="00A67E13">
            <w:pPr>
              <w:spacing w:after="160" w:line="256" w:lineRule="auto"/>
              <w:jc w:val="both"/>
              <w:rPr>
                <w:b/>
              </w:rPr>
            </w:pPr>
            <w:r>
              <w:rPr>
                <w:b/>
              </w:rPr>
              <w:t>#</w:t>
            </w:r>
          </w:p>
        </w:tc>
        <w:tc>
          <w:tcPr>
            <w:tcW w:w="4065" w:type="dxa"/>
            <w:tcBorders>
              <w:top w:val="nil"/>
              <w:left w:val="nil"/>
              <w:bottom w:val="nil"/>
              <w:right w:val="nil"/>
            </w:tcBorders>
            <w:tcMar>
              <w:top w:w="100" w:type="dxa"/>
              <w:left w:w="100" w:type="dxa"/>
              <w:bottom w:w="100" w:type="dxa"/>
              <w:right w:w="100" w:type="dxa"/>
            </w:tcMar>
            <w:vAlign w:val="bottom"/>
          </w:tcPr>
          <w:p w14:paraId="675F70E5" w14:textId="77777777" w:rsidR="00075A73" w:rsidRDefault="00075A73" w:rsidP="00A67E13">
            <w:pPr>
              <w:spacing w:after="160" w:line="256" w:lineRule="auto"/>
              <w:jc w:val="both"/>
              <w:rPr>
                <w:b/>
              </w:rPr>
            </w:pPr>
            <w:r>
              <w:rPr>
                <w:b/>
              </w:rPr>
              <w:t>Query</w:t>
            </w:r>
          </w:p>
        </w:tc>
        <w:tc>
          <w:tcPr>
            <w:tcW w:w="1635" w:type="dxa"/>
            <w:tcBorders>
              <w:top w:val="nil"/>
              <w:left w:val="nil"/>
              <w:bottom w:val="nil"/>
              <w:right w:val="nil"/>
            </w:tcBorders>
            <w:tcMar>
              <w:top w:w="100" w:type="dxa"/>
              <w:left w:w="100" w:type="dxa"/>
              <w:bottom w:w="100" w:type="dxa"/>
              <w:right w:w="100" w:type="dxa"/>
            </w:tcMar>
            <w:vAlign w:val="bottom"/>
          </w:tcPr>
          <w:p w14:paraId="537AE765" w14:textId="77777777" w:rsidR="00075A73" w:rsidRDefault="00075A73" w:rsidP="00A67E13">
            <w:pPr>
              <w:spacing w:after="160" w:line="256" w:lineRule="auto"/>
              <w:jc w:val="both"/>
              <w:rPr>
                <w:b/>
              </w:rPr>
            </w:pPr>
            <w:r>
              <w:rPr>
                <w:b/>
              </w:rPr>
              <w:t>Results</w:t>
            </w:r>
          </w:p>
        </w:tc>
      </w:tr>
      <w:tr w:rsidR="00075A73" w14:paraId="704BBAF9" w14:textId="77777777" w:rsidTr="00A67E13">
        <w:trPr>
          <w:trHeight w:val="1050"/>
        </w:trPr>
        <w:tc>
          <w:tcPr>
            <w:tcW w:w="1575" w:type="dxa"/>
            <w:tcBorders>
              <w:top w:val="nil"/>
              <w:left w:val="nil"/>
              <w:bottom w:val="nil"/>
              <w:right w:val="nil"/>
            </w:tcBorders>
            <w:tcMar>
              <w:top w:w="100" w:type="dxa"/>
              <w:left w:w="100" w:type="dxa"/>
              <w:bottom w:w="100" w:type="dxa"/>
              <w:right w:w="100" w:type="dxa"/>
            </w:tcMar>
            <w:vAlign w:val="bottom"/>
          </w:tcPr>
          <w:p w14:paraId="3B59AE1D" w14:textId="77777777" w:rsidR="00075A73" w:rsidRDefault="00075A73" w:rsidP="00A67E13">
            <w:pPr>
              <w:spacing w:after="160" w:line="256" w:lineRule="auto"/>
              <w:jc w:val="both"/>
            </w:pPr>
            <w:r>
              <w:t>S41</w:t>
            </w:r>
          </w:p>
        </w:tc>
        <w:tc>
          <w:tcPr>
            <w:tcW w:w="4065" w:type="dxa"/>
            <w:tcBorders>
              <w:top w:val="nil"/>
              <w:left w:val="nil"/>
              <w:bottom w:val="nil"/>
              <w:right w:val="nil"/>
            </w:tcBorders>
            <w:tcMar>
              <w:top w:w="100" w:type="dxa"/>
              <w:left w:w="100" w:type="dxa"/>
              <w:bottom w:w="100" w:type="dxa"/>
              <w:right w:w="100" w:type="dxa"/>
            </w:tcMar>
            <w:vAlign w:val="bottom"/>
          </w:tcPr>
          <w:p w14:paraId="7A797436" w14:textId="77777777" w:rsidR="00075A73" w:rsidRDefault="00075A73" w:rsidP="00A67E13">
            <w:pPr>
              <w:spacing w:after="160" w:line="256" w:lineRule="auto"/>
              <w:jc w:val="both"/>
            </w:pPr>
            <w:r>
              <w:t>S9 AND S17 AND S40 Limiters - Date of Publication: 20130101-20230531</w:t>
            </w:r>
            <w:r>
              <w:br/>
            </w:r>
            <w:r>
              <w:br/>
            </w:r>
          </w:p>
        </w:tc>
        <w:tc>
          <w:tcPr>
            <w:tcW w:w="1635" w:type="dxa"/>
            <w:tcBorders>
              <w:top w:val="nil"/>
              <w:left w:val="nil"/>
              <w:bottom w:val="nil"/>
              <w:right w:val="nil"/>
            </w:tcBorders>
            <w:tcMar>
              <w:top w:w="100" w:type="dxa"/>
              <w:left w:w="100" w:type="dxa"/>
              <w:bottom w:w="100" w:type="dxa"/>
              <w:right w:w="100" w:type="dxa"/>
            </w:tcMar>
            <w:vAlign w:val="bottom"/>
          </w:tcPr>
          <w:p w14:paraId="206C281E" w14:textId="77777777" w:rsidR="00075A73" w:rsidRDefault="00075A73" w:rsidP="00A67E13">
            <w:pPr>
              <w:spacing w:after="160" w:line="256" w:lineRule="auto"/>
              <w:jc w:val="both"/>
            </w:pPr>
            <w:r>
              <w:t>1,596</w:t>
            </w:r>
          </w:p>
        </w:tc>
      </w:tr>
      <w:tr w:rsidR="00075A73" w14:paraId="772AD206" w14:textId="77777777" w:rsidTr="00A67E13">
        <w:trPr>
          <w:trHeight w:val="1515"/>
        </w:trPr>
        <w:tc>
          <w:tcPr>
            <w:tcW w:w="1575" w:type="dxa"/>
            <w:tcBorders>
              <w:top w:val="nil"/>
              <w:left w:val="nil"/>
              <w:bottom w:val="nil"/>
              <w:right w:val="nil"/>
            </w:tcBorders>
            <w:tcMar>
              <w:top w:w="100" w:type="dxa"/>
              <w:left w:w="100" w:type="dxa"/>
              <w:bottom w:w="100" w:type="dxa"/>
              <w:right w:w="100" w:type="dxa"/>
            </w:tcMar>
            <w:vAlign w:val="bottom"/>
          </w:tcPr>
          <w:p w14:paraId="2450C584" w14:textId="77777777" w:rsidR="00075A73" w:rsidRDefault="00075A73" w:rsidP="00A67E13">
            <w:pPr>
              <w:spacing w:after="160" w:line="256" w:lineRule="auto"/>
              <w:jc w:val="both"/>
            </w:pPr>
            <w:r>
              <w:t>S40</w:t>
            </w:r>
          </w:p>
        </w:tc>
        <w:tc>
          <w:tcPr>
            <w:tcW w:w="4065" w:type="dxa"/>
            <w:tcBorders>
              <w:top w:val="nil"/>
              <w:left w:val="nil"/>
              <w:bottom w:val="nil"/>
              <w:right w:val="nil"/>
            </w:tcBorders>
            <w:tcMar>
              <w:top w:w="100" w:type="dxa"/>
              <w:left w:w="100" w:type="dxa"/>
              <w:bottom w:w="100" w:type="dxa"/>
              <w:right w:w="100" w:type="dxa"/>
            </w:tcMar>
            <w:vAlign w:val="bottom"/>
          </w:tcPr>
          <w:p w14:paraId="49B61160" w14:textId="77777777" w:rsidR="00075A73" w:rsidRDefault="00075A73" w:rsidP="00A67E13">
            <w:pPr>
              <w:spacing w:after="160" w:line="256" w:lineRule="auto"/>
              <w:jc w:val="both"/>
            </w:pPr>
            <w:r>
              <w:t>S18 OR S19 OR S20 OR S21 OR S22 OR S23 OR S24 OR S25 OR S26 OR S27 OR S28 OR S29 OR S30 OR S31 OR S32 OR S33 OR S34 OR S35 OR S36 OR S37 OR S38 OR S39</w:t>
            </w:r>
          </w:p>
        </w:tc>
        <w:tc>
          <w:tcPr>
            <w:tcW w:w="1635" w:type="dxa"/>
            <w:tcBorders>
              <w:top w:val="nil"/>
              <w:left w:val="nil"/>
              <w:bottom w:val="nil"/>
              <w:right w:val="nil"/>
            </w:tcBorders>
            <w:tcMar>
              <w:top w:w="100" w:type="dxa"/>
              <w:left w:w="100" w:type="dxa"/>
              <w:bottom w:w="100" w:type="dxa"/>
              <w:right w:w="100" w:type="dxa"/>
            </w:tcMar>
            <w:vAlign w:val="bottom"/>
          </w:tcPr>
          <w:p w14:paraId="68C56118" w14:textId="77777777" w:rsidR="00075A73" w:rsidRDefault="00075A73" w:rsidP="00A67E13">
            <w:pPr>
              <w:spacing w:after="160" w:line="256" w:lineRule="auto"/>
              <w:jc w:val="both"/>
            </w:pPr>
            <w:r>
              <w:t>185,158</w:t>
            </w:r>
          </w:p>
        </w:tc>
      </w:tr>
      <w:tr w:rsidR="00075A73" w14:paraId="2133292F" w14:textId="77777777" w:rsidTr="00A67E13">
        <w:trPr>
          <w:trHeight w:val="570"/>
        </w:trPr>
        <w:tc>
          <w:tcPr>
            <w:tcW w:w="1575" w:type="dxa"/>
            <w:tcBorders>
              <w:top w:val="nil"/>
              <w:left w:val="nil"/>
              <w:bottom w:val="nil"/>
              <w:right w:val="nil"/>
            </w:tcBorders>
            <w:tcMar>
              <w:top w:w="100" w:type="dxa"/>
              <w:left w:w="100" w:type="dxa"/>
              <w:bottom w:w="100" w:type="dxa"/>
              <w:right w:w="100" w:type="dxa"/>
            </w:tcMar>
            <w:vAlign w:val="bottom"/>
          </w:tcPr>
          <w:p w14:paraId="40C81722" w14:textId="77777777" w:rsidR="00075A73" w:rsidRDefault="00075A73" w:rsidP="00A67E13">
            <w:pPr>
              <w:spacing w:after="160" w:line="256" w:lineRule="auto"/>
              <w:jc w:val="both"/>
            </w:pPr>
            <w:r>
              <w:t>S39</w:t>
            </w:r>
          </w:p>
        </w:tc>
        <w:tc>
          <w:tcPr>
            <w:tcW w:w="4065" w:type="dxa"/>
            <w:tcBorders>
              <w:top w:val="nil"/>
              <w:left w:val="nil"/>
              <w:bottom w:val="nil"/>
              <w:right w:val="nil"/>
            </w:tcBorders>
            <w:tcMar>
              <w:top w:w="100" w:type="dxa"/>
              <w:left w:w="100" w:type="dxa"/>
              <w:bottom w:w="100" w:type="dxa"/>
              <w:right w:w="100" w:type="dxa"/>
            </w:tcMar>
            <w:vAlign w:val="bottom"/>
          </w:tcPr>
          <w:p w14:paraId="572C3CDB" w14:textId="77777777" w:rsidR="00075A73" w:rsidRDefault="00075A73" w:rsidP="00A67E13">
            <w:pPr>
              <w:spacing w:after="160" w:line="256" w:lineRule="auto"/>
              <w:jc w:val="both"/>
            </w:pPr>
            <w:r>
              <w:t>DE "INTERVIEWING"</w:t>
            </w:r>
          </w:p>
        </w:tc>
        <w:tc>
          <w:tcPr>
            <w:tcW w:w="1635" w:type="dxa"/>
            <w:tcBorders>
              <w:top w:val="nil"/>
              <w:left w:val="nil"/>
              <w:bottom w:val="nil"/>
              <w:right w:val="nil"/>
            </w:tcBorders>
            <w:tcMar>
              <w:top w:w="100" w:type="dxa"/>
              <w:left w:w="100" w:type="dxa"/>
              <w:bottom w:w="100" w:type="dxa"/>
              <w:right w:w="100" w:type="dxa"/>
            </w:tcMar>
            <w:vAlign w:val="bottom"/>
          </w:tcPr>
          <w:p w14:paraId="57277EAA" w14:textId="77777777" w:rsidR="00075A73" w:rsidRDefault="00075A73" w:rsidP="00A67E13">
            <w:pPr>
              <w:spacing w:after="160" w:line="256" w:lineRule="auto"/>
              <w:jc w:val="both"/>
            </w:pPr>
            <w:r>
              <w:t>23,919</w:t>
            </w:r>
          </w:p>
        </w:tc>
      </w:tr>
      <w:tr w:rsidR="00075A73" w14:paraId="04A7C05D" w14:textId="77777777" w:rsidTr="00A67E13">
        <w:trPr>
          <w:trHeight w:val="810"/>
        </w:trPr>
        <w:tc>
          <w:tcPr>
            <w:tcW w:w="1575" w:type="dxa"/>
            <w:tcBorders>
              <w:top w:val="nil"/>
              <w:left w:val="nil"/>
              <w:bottom w:val="nil"/>
              <w:right w:val="nil"/>
            </w:tcBorders>
            <w:tcMar>
              <w:top w:w="100" w:type="dxa"/>
              <w:left w:w="100" w:type="dxa"/>
              <w:bottom w:w="100" w:type="dxa"/>
              <w:right w:w="100" w:type="dxa"/>
            </w:tcMar>
            <w:vAlign w:val="bottom"/>
          </w:tcPr>
          <w:p w14:paraId="42BFB95B" w14:textId="77777777" w:rsidR="00075A73" w:rsidRDefault="00075A73" w:rsidP="00A67E13">
            <w:pPr>
              <w:spacing w:after="160" w:line="256" w:lineRule="auto"/>
              <w:jc w:val="both"/>
            </w:pPr>
            <w:r>
              <w:t>S38</w:t>
            </w:r>
          </w:p>
        </w:tc>
        <w:tc>
          <w:tcPr>
            <w:tcW w:w="4065" w:type="dxa"/>
            <w:tcBorders>
              <w:top w:val="nil"/>
              <w:left w:val="nil"/>
              <w:bottom w:val="nil"/>
              <w:right w:val="nil"/>
            </w:tcBorders>
            <w:tcMar>
              <w:top w:w="100" w:type="dxa"/>
              <w:left w:w="100" w:type="dxa"/>
              <w:bottom w:w="100" w:type="dxa"/>
              <w:right w:w="100" w:type="dxa"/>
            </w:tcMar>
            <w:vAlign w:val="bottom"/>
          </w:tcPr>
          <w:p w14:paraId="5036A443" w14:textId="77777777" w:rsidR="00075A73" w:rsidRDefault="00075A73" w:rsidP="00A67E13">
            <w:pPr>
              <w:spacing w:after="160" w:line="256" w:lineRule="auto"/>
              <w:jc w:val="both"/>
            </w:pPr>
            <w:r>
              <w:t>TI (Action N1 Research) OR AB (Action N1 Research)</w:t>
            </w:r>
          </w:p>
        </w:tc>
        <w:tc>
          <w:tcPr>
            <w:tcW w:w="1635" w:type="dxa"/>
            <w:tcBorders>
              <w:top w:val="nil"/>
              <w:left w:val="nil"/>
              <w:bottom w:val="nil"/>
              <w:right w:val="nil"/>
            </w:tcBorders>
            <w:tcMar>
              <w:top w:w="100" w:type="dxa"/>
              <w:left w:w="100" w:type="dxa"/>
              <w:bottom w:w="100" w:type="dxa"/>
              <w:right w:w="100" w:type="dxa"/>
            </w:tcMar>
            <w:vAlign w:val="bottom"/>
          </w:tcPr>
          <w:p w14:paraId="5B486DC3" w14:textId="77777777" w:rsidR="00075A73" w:rsidRDefault="00075A73" w:rsidP="00A67E13">
            <w:pPr>
              <w:spacing w:after="160" w:line="256" w:lineRule="auto"/>
              <w:jc w:val="both"/>
            </w:pPr>
            <w:r>
              <w:t>3,790</w:t>
            </w:r>
          </w:p>
        </w:tc>
      </w:tr>
      <w:tr w:rsidR="00075A73" w14:paraId="2572AB99" w14:textId="77777777" w:rsidTr="00A67E13">
        <w:trPr>
          <w:trHeight w:val="810"/>
        </w:trPr>
        <w:tc>
          <w:tcPr>
            <w:tcW w:w="1575" w:type="dxa"/>
            <w:tcBorders>
              <w:top w:val="nil"/>
              <w:left w:val="nil"/>
              <w:bottom w:val="nil"/>
              <w:right w:val="nil"/>
            </w:tcBorders>
            <w:tcMar>
              <w:top w:w="100" w:type="dxa"/>
              <w:left w:w="100" w:type="dxa"/>
              <w:bottom w:w="100" w:type="dxa"/>
              <w:right w:w="100" w:type="dxa"/>
            </w:tcMar>
            <w:vAlign w:val="bottom"/>
          </w:tcPr>
          <w:p w14:paraId="328B6031" w14:textId="77777777" w:rsidR="00075A73" w:rsidRDefault="00075A73" w:rsidP="00A67E13">
            <w:pPr>
              <w:spacing w:after="160" w:line="256" w:lineRule="auto"/>
              <w:jc w:val="both"/>
            </w:pPr>
            <w:r>
              <w:t>S37</w:t>
            </w:r>
          </w:p>
        </w:tc>
        <w:tc>
          <w:tcPr>
            <w:tcW w:w="4065" w:type="dxa"/>
            <w:tcBorders>
              <w:top w:val="nil"/>
              <w:left w:val="nil"/>
              <w:bottom w:val="nil"/>
              <w:right w:val="nil"/>
            </w:tcBorders>
            <w:tcMar>
              <w:top w:w="100" w:type="dxa"/>
              <w:left w:w="100" w:type="dxa"/>
              <w:bottom w:w="100" w:type="dxa"/>
              <w:right w:w="100" w:type="dxa"/>
            </w:tcMar>
            <w:vAlign w:val="bottom"/>
          </w:tcPr>
          <w:p w14:paraId="27F5F851" w14:textId="77777777" w:rsidR="00075A73" w:rsidRDefault="00075A73" w:rsidP="00A67E13">
            <w:pPr>
              <w:spacing w:after="160" w:line="256" w:lineRule="auto"/>
              <w:jc w:val="both"/>
            </w:pPr>
            <w:r>
              <w:t xml:space="preserve">TI (Narrative N1 </w:t>
            </w:r>
            <w:proofErr w:type="spellStart"/>
            <w:r>
              <w:t>Inquir</w:t>
            </w:r>
            <w:proofErr w:type="spellEnd"/>
            <w:r>
              <w:t xml:space="preserve">*) OR AB (Narrative N1 </w:t>
            </w:r>
            <w:proofErr w:type="spellStart"/>
            <w:r>
              <w:t>Inquir</w:t>
            </w:r>
            <w:proofErr w:type="spellEnd"/>
            <w:r>
              <w:t>*)</w:t>
            </w:r>
          </w:p>
        </w:tc>
        <w:tc>
          <w:tcPr>
            <w:tcW w:w="1635" w:type="dxa"/>
            <w:tcBorders>
              <w:top w:val="nil"/>
              <w:left w:val="nil"/>
              <w:bottom w:val="nil"/>
              <w:right w:val="nil"/>
            </w:tcBorders>
            <w:tcMar>
              <w:top w:w="100" w:type="dxa"/>
              <w:left w:w="100" w:type="dxa"/>
              <w:bottom w:w="100" w:type="dxa"/>
              <w:right w:w="100" w:type="dxa"/>
            </w:tcMar>
            <w:vAlign w:val="bottom"/>
          </w:tcPr>
          <w:p w14:paraId="2243FDF7" w14:textId="77777777" w:rsidR="00075A73" w:rsidRDefault="00075A73" w:rsidP="00A67E13">
            <w:pPr>
              <w:spacing w:after="160" w:line="256" w:lineRule="auto"/>
              <w:jc w:val="both"/>
            </w:pPr>
            <w:r>
              <w:t>359</w:t>
            </w:r>
          </w:p>
        </w:tc>
      </w:tr>
      <w:tr w:rsidR="00075A73" w14:paraId="59FE4D0E" w14:textId="77777777" w:rsidTr="00A67E13">
        <w:trPr>
          <w:trHeight w:val="570"/>
        </w:trPr>
        <w:tc>
          <w:tcPr>
            <w:tcW w:w="1575" w:type="dxa"/>
            <w:tcBorders>
              <w:top w:val="nil"/>
              <w:left w:val="nil"/>
              <w:bottom w:val="nil"/>
              <w:right w:val="nil"/>
            </w:tcBorders>
            <w:tcMar>
              <w:top w:w="100" w:type="dxa"/>
              <w:left w:w="100" w:type="dxa"/>
              <w:bottom w:w="100" w:type="dxa"/>
              <w:right w:w="100" w:type="dxa"/>
            </w:tcMar>
            <w:vAlign w:val="bottom"/>
          </w:tcPr>
          <w:p w14:paraId="3B2DCF45" w14:textId="77777777" w:rsidR="00075A73" w:rsidRDefault="00075A73" w:rsidP="00A67E13">
            <w:pPr>
              <w:spacing w:after="160" w:line="256" w:lineRule="auto"/>
              <w:jc w:val="both"/>
            </w:pPr>
            <w:r>
              <w:t>S36</w:t>
            </w:r>
          </w:p>
        </w:tc>
        <w:tc>
          <w:tcPr>
            <w:tcW w:w="4065" w:type="dxa"/>
            <w:tcBorders>
              <w:top w:val="nil"/>
              <w:left w:val="nil"/>
              <w:bottom w:val="nil"/>
              <w:right w:val="nil"/>
            </w:tcBorders>
            <w:tcMar>
              <w:top w:w="100" w:type="dxa"/>
              <w:left w:w="100" w:type="dxa"/>
              <w:bottom w:w="100" w:type="dxa"/>
              <w:right w:w="100" w:type="dxa"/>
            </w:tcMar>
            <w:vAlign w:val="bottom"/>
          </w:tcPr>
          <w:p w14:paraId="677556DE" w14:textId="77777777" w:rsidR="00075A73" w:rsidRDefault="00075A73" w:rsidP="00A67E13">
            <w:pPr>
              <w:spacing w:after="160" w:line="256" w:lineRule="auto"/>
              <w:jc w:val="both"/>
            </w:pPr>
            <w:r>
              <w:t>TI Interview* OR AB Interview*</w:t>
            </w:r>
          </w:p>
        </w:tc>
        <w:tc>
          <w:tcPr>
            <w:tcW w:w="1635" w:type="dxa"/>
            <w:tcBorders>
              <w:top w:val="nil"/>
              <w:left w:val="nil"/>
              <w:bottom w:val="nil"/>
              <w:right w:val="nil"/>
            </w:tcBorders>
            <w:tcMar>
              <w:top w:w="100" w:type="dxa"/>
              <w:left w:w="100" w:type="dxa"/>
              <w:bottom w:w="100" w:type="dxa"/>
              <w:right w:w="100" w:type="dxa"/>
            </w:tcMar>
            <w:vAlign w:val="bottom"/>
          </w:tcPr>
          <w:p w14:paraId="1B926375" w14:textId="77777777" w:rsidR="00075A73" w:rsidRDefault="00075A73" w:rsidP="00A67E13">
            <w:pPr>
              <w:spacing w:after="160" w:line="256" w:lineRule="auto"/>
              <w:jc w:val="both"/>
            </w:pPr>
            <w:r>
              <w:t>128,730</w:t>
            </w:r>
          </w:p>
        </w:tc>
      </w:tr>
      <w:tr w:rsidR="00075A73" w14:paraId="46E3AF07" w14:textId="77777777" w:rsidTr="00A67E13">
        <w:trPr>
          <w:trHeight w:val="810"/>
        </w:trPr>
        <w:tc>
          <w:tcPr>
            <w:tcW w:w="1575" w:type="dxa"/>
            <w:tcBorders>
              <w:top w:val="nil"/>
              <w:left w:val="nil"/>
              <w:bottom w:val="nil"/>
              <w:right w:val="nil"/>
            </w:tcBorders>
            <w:tcMar>
              <w:top w:w="100" w:type="dxa"/>
              <w:left w:w="100" w:type="dxa"/>
              <w:bottom w:w="100" w:type="dxa"/>
              <w:right w:w="100" w:type="dxa"/>
            </w:tcMar>
            <w:vAlign w:val="bottom"/>
          </w:tcPr>
          <w:p w14:paraId="0BDEEBDB" w14:textId="77777777" w:rsidR="00075A73" w:rsidRDefault="00075A73" w:rsidP="00A67E13">
            <w:pPr>
              <w:spacing w:after="160" w:line="256" w:lineRule="auto"/>
              <w:jc w:val="both"/>
            </w:pPr>
            <w:r>
              <w:t>S35</w:t>
            </w:r>
          </w:p>
        </w:tc>
        <w:tc>
          <w:tcPr>
            <w:tcW w:w="4065" w:type="dxa"/>
            <w:tcBorders>
              <w:top w:val="nil"/>
              <w:left w:val="nil"/>
              <w:bottom w:val="nil"/>
              <w:right w:val="nil"/>
            </w:tcBorders>
            <w:tcMar>
              <w:top w:w="100" w:type="dxa"/>
              <w:left w:w="100" w:type="dxa"/>
              <w:bottom w:w="100" w:type="dxa"/>
              <w:right w:w="100" w:type="dxa"/>
            </w:tcMar>
            <w:vAlign w:val="bottom"/>
          </w:tcPr>
          <w:p w14:paraId="020AD4E7" w14:textId="77777777" w:rsidR="00075A73" w:rsidRDefault="00075A73" w:rsidP="00A67E13">
            <w:pPr>
              <w:spacing w:after="160" w:line="256" w:lineRule="auto"/>
              <w:jc w:val="both"/>
            </w:pPr>
            <w:r>
              <w:t xml:space="preserve">TI (Purposive N1 </w:t>
            </w:r>
            <w:proofErr w:type="spellStart"/>
            <w:r>
              <w:t>Sampl</w:t>
            </w:r>
            <w:proofErr w:type="spellEnd"/>
            <w:r>
              <w:t xml:space="preserve">*) OR AB (Purposive N1 </w:t>
            </w:r>
            <w:proofErr w:type="spellStart"/>
            <w:r>
              <w:t>Sampl</w:t>
            </w:r>
            <w:proofErr w:type="spellEnd"/>
            <w:r>
              <w:t>*)</w:t>
            </w:r>
          </w:p>
        </w:tc>
        <w:tc>
          <w:tcPr>
            <w:tcW w:w="1635" w:type="dxa"/>
            <w:tcBorders>
              <w:top w:val="nil"/>
              <w:left w:val="nil"/>
              <w:bottom w:val="nil"/>
              <w:right w:val="nil"/>
            </w:tcBorders>
            <w:tcMar>
              <w:top w:w="100" w:type="dxa"/>
              <w:left w:w="100" w:type="dxa"/>
              <w:bottom w:w="100" w:type="dxa"/>
              <w:right w:w="100" w:type="dxa"/>
            </w:tcMar>
            <w:vAlign w:val="bottom"/>
          </w:tcPr>
          <w:p w14:paraId="74965910" w14:textId="77777777" w:rsidR="00075A73" w:rsidRDefault="00075A73" w:rsidP="00A67E13">
            <w:pPr>
              <w:spacing w:after="160" w:line="256" w:lineRule="auto"/>
              <w:jc w:val="both"/>
            </w:pPr>
            <w:r>
              <w:t>1,552</w:t>
            </w:r>
          </w:p>
        </w:tc>
      </w:tr>
      <w:tr w:rsidR="00075A73" w14:paraId="32FC2C2D" w14:textId="77777777" w:rsidTr="00A67E13">
        <w:trPr>
          <w:trHeight w:val="810"/>
        </w:trPr>
        <w:tc>
          <w:tcPr>
            <w:tcW w:w="1575" w:type="dxa"/>
            <w:tcBorders>
              <w:top w:val="nil"/>
              <w:left w:val="nil"/>
              <w:bottom w:val="nil"/>
              <w:right w:val="nil"/>
            </w:tcBorders>
            <w:tcMar>
              <w:top w:w="100" w:type="dxa"/>
              <w:left w:w="100" w:type="dxa"/>
              <w:bottom w:w="100" w:type="dxa"/>
              <w:right w:w="100" w:type="dxa"/>
            </w:tcMar>
            <w:vAlign w:val="bottom"/>
          </w:tcPr>
          <w:p w14:paraId="27BE85D2" w14:textId="77777777" w:rsidR="00075A73" w:rsidRDefault="00075A73" w:rsidP="00A67E13">
            <w:pPr>
              <w:spacing w:after="160" w:line="256" w:lineRule="auto"/>
              <w:jc w:val="both"/>
            </w:pPr>
            <w:r>
              <w:t>S34</w:t>
            </w:r>
          </w:p>
        </w:tc>
        <w:tc>
          <w:tcPr>
            <w:tcW w:w="4065" w:type="dxa"/>
            <w:tcBorders>
              <w:top w:val="nil"/>
              <w:left w:val="nil"/>
              <w:bottom w:val="nil"/>
              <w:right w:val="nil"/>
            </w:tcBorders>
            <w:tcMar>
              <w:top w:w="100" w:type="dxa"/>
              <w:left w:w="100" w:type="dxa"/>
              <w:bottom w:w="100" w:type="dxa"/>
              <w:right w:w="100" w:type="dxa"/>
            </w:tcMar>
            <w:vAlign w:val="bottom"/>
          </w:tcPr>
          <w:p w14:paraId="5320A0CE" w14:textId="77777777" w:rsidR="00075A73" w:rsidRDefault="00075A73" w:rsidP="00A67E13">
            <w:pPr>
              <w:spacing w:after="160" w:line="256" w:lineRule="auto"/>
              <w:jc w:val="both"/>
            </w:pPr>
            <w:r>
              <w:t xml:space="preserve">TI (Theoretical N1 </w:t>
            </w:r>
            <w:proofErr w:type="spellStart"/>
            <w:r>
              <w:t>Sampl</w:t>
            </w:r>
            <w:proofErr w:type="spellEnd"/>
            <w:r>
              <w:t xml:space="preserve">*) OR AB (Theoretical N1 </w:t>
            </w:r>
            <w:proofErr w:type="spellStart"/>
            <w:r>
              <w:t>Sampl</w:t>
            </w:r>
            <w:proofErr w:type="spellEnd"/>
            <w:r>
              <w:t>*)</w:t>
            </w:r>
          </w:p>
        </w:tc>
        <w:tc>
          <w:tcPr>
            <w:tcW w:w="1635" w:type="dxa"/>
            <w:tcBorders>
              <w:top w:val="nil"/>
              <w:left w:val="nil"/>
              <w:bottom w:val="nil"/>
              <w:right w:val="nil"/>
            </w:tcBorders>
            <w:tcMar>
              <w:top w:w="100" w:type="dxa"/>
              <w:left w:w="100" w:type="dxa"/>
              <w:bottom w:w="100" w:type="dxa"/>
              <w:right w:w="100" w:type="dxa"/>
            </w:tcMar>
            <w:vAlign w:val="bottom"/>
          </w:tcPr>
          <w:p w14:paraId="25C5DEAC" w14:textId="77777777" w:rsidR="00075A73" w:rsidRDefault="00075A73" w:rsidP="00A67E13">
            <w:pPr>
              <w:spacing w:after="160" w:line="256" w:lineRule="auto"/>
              <w:jc w:val="both"/>
            </w:pPr>
            <w:r>
              <w:t>189</w:t>
            </w:r>
          </w:p>
        </w:tc>
      </w:tr>
      <w:tr w:rsidR="00075A73" w14:paraId="732F81AD" w14:textId="77777777" w:rsidTr="00A67E13">
        <w:trPr>
          <w:trHeight w:val="810"/>
        </w:trPr>
        <w:tc>
          <w:tcPr>
            <w:tcW w:w="1575" w:type="dxa"/>
            <w:tcBorders>
              <w:top w:val="nil"/>
              <w:left w:val="nil"/>
              <w:bottom w:val="nil"/>
              <w:right w:val="nil"/>
            </w:tcBorders>
            <w:tcMar>
              <w:top w:w="100" w:type="dxa"/>
              <w:left w:w="100" w:type="dxa"/>
              <w:bottom w:w="100" w:type="dxa"/>
              <w:right w:w="100" w:type="dxa"/>
            </w:tcMar>
            <w:vAlign w:val="bottom"/>
          </w:tcPr>
          <w:p w14:paraId="0F377CF6" w14:textId="77777777" w:rsidR="00075A73" w:rsidRDefault="00075A73" w:rsidP="00A67E13">
            <w:pPr>
              <w:spacing w:after="160" w:line="256" w:lineRule="auto"/>
              <w:jc w:val="both"/>
            </w:pPr>
            <w:r>
              <w:t>S33</w:t>
            </w:r>
          </w:p>
        </w:tc>
        <w:tc>
          <w:tcPr>
            <w:tcW w:w="4065" w:type="dxa"/>
            <w:tcBorders>
              <w:top w:val="nil"/>
              <w:left w:val="nil"/>
              <w:bottom w:val="nil"/>
              <w:right w:val="nil"/>
            </w:tcBorders>
            <w:tcMar>
              <w:top w:w="100" w:type="dxa"/>
              <w:left w:w="100" w:type="dxa"/>
              <w:bottom w:w="100" w:type="dxa"/>
              <w:right w:w="100" w:type="dxa"/>
            </w:tcMar>
            <w:vAlign w:val="bottom"/>
          </w:tcPr>
          <w:p w14:paraId="5EC1AF33" w14:textId="77777777" w:rsidR="00075A73" w:rsidRDefault="00075A73" w:rsidP="00A67E13">
            <w:pPr>
              <w:spacing w:after="160" w:line="256" w:lineRule="auto"/>
              <w:jc w:val="both"/>
            </w:pPr>
            <w:r>
              <w:t>TI (Focus N1 Group*) OR AB (Focus N1 Group*)</w:t>
            </w:r>
          </w:p>
        </w:tc>
        <w:tc>
          <w:tcPr>
            <w:tcW w:w="1635" w:type="dxa"/>
            <w:tcBorders>
              <w:top w:val="nil"/>
              <w:left w:val="nil"/>
              <w:bottom w:val="nil"/>
              <w:right w:val="nil"/>
            </w:tcBorders>
            <w:tcMar>
              <w:top w:w="100" w:type="dxa"/>
              <w:left w:w="100" w:type="dxa"/>
              <w:bottom w:w="100" w:type="dxa"/>
              <w:right w:w="100" w:type="dxa"/>
            </w:tcMar>
            <w:vAlign w:val="bottom"/>
          </w:tcPr>
          <w:p w14:paraId="476B1C75" w14:textId="77777777" w:rsidR="00075A73" w:rsidRDefault="00075A73" w:rsidP="00A67E13">
            <w:pPr>
              <w:spacing w:after="160" w:line="256" w:lineRule="auto"/>
              <w:jc w:val="both"/>
            </w:pPr>
            <w:r>
              <w:t>13,406</w:t>
            </w:r>
          </w:p>
        </w:tc>
      </w:tr>
      <w:tr w:rsidR="00075A73" w14:paraId="11853493" w14:textId="77777777" w:rsidTr="00A67E13">
        <w:trPr>
          <w:trHeight w:val="570"/>
        </w:trPr>
        <w:tc>
          <w:tcPr>
            <w:tcW w:w="1575" w:type="dxa"/>
            <w:tcBorders>
              <w:top w:val="nil"/>
              <w:left w:val="nil"/>
              <w:bottom w:val="nil"/>
              <w:right w:val="nil"/>
            </w:tcBorders>
            <w:tcMar>
              <w:top w:w="100" w:type="dxa"/>
              <w:left w:w="100" w:type="dxa"/>
              <w:bottom w:w="100" w:type="dxa"/>
              <w:right w:w="100" w:type="dxa"/>
            </w:tcMar>
            <w:vAlign w:val="bottom"/>
          </w:tcPr>
          <w:p w14:paraId="008ECD80" w14:textId="77777777" w:rsidR="00075A73" w:rsidRDefault="00075A73" w:rsidP="00A67E13">
            <w:pPr>
              <w:spacing w:after="160" w:line="256" w:lineRule="auto"/>
              <w:jc w:val="both"/>
            </w:pPr>
            <w:r>
              <w:t>S32</w:t>
            </w:r>
          </w:p>
        </w:tc>
        <w:tc>
          <w:tcPr>
            <w:tcW w:w="4065" w:type="dxa"/>
            <w:tcBorders>
              <w:top w:val="nil"/>
              <w:left w:val="nil"/>
              <w:bottom w:val="nil"/>
              <w:right w:val="nil"/>
            </w:tcBorders>
            <w:tcMar>
              <w:top w:w="100" w:type="dxa"/>
              <w:left w:w="100" w:type="dxa"/>
              <w:bottom w:w="100" w:type="dxa"/>
              <w:right w:w="100" w:type="dxa"/>
            </w:tcMar>
            <w:vAlign w:val="bottom"/>
          </w:tcPr>
          <w:p w14:paraId="016E6086" w14:textId="77777777" w:rsidR="00075A73" w:rsidRDefault="00075A73" w:rsidP="00A67E13">
            <w:pPr>
              <w:spacing w:after="160" w:line="256" w:lineRule="auto"/>
              <w:jc w:val="both"/>
            </w:pPr>
            <w:r>
              <w:t>DE "FOCUS groups"</w:t>
            </w:r>
          </w:p>
        </w:tc>
        <w:tc>
          <w:tcPr>
            <w:tcW w:w="1635" w:type="dxa"/>
            <w:tcBorders>
              <w:top w:val="nil"/>
              <w:left w:val="nil"/>
              <w:bottom w:val="nil"/>
              <w:right w:val="nil"/>
            </w:tcBorders>
            <w:tcMar>
              <w:top w:w="100" w:type="dxa"/>
              <w:left w:w="100" w:type="dxa"/>
              <w:bottom w:w="100" w:type="dxa"/>
              <w:right w:w="100" w:type="dxa"/>
            </w:tcMar>
            <w:vAlign w:val="bottom"/>
          </w:tcPr>
          <w:p w14:paraId="0279B0ED" w14:textId="77777777" w:rsidR="00075A73" w:rsidRDefault="00075A73" w:rsidP="00A67E13">
            <w:pPr>
              <w:spacing w:after="160" w:line="256" w:lineRule="auto"/>
              <w:jc w:val="both"/>
            </w:pPr>
            <w:r>
              <w:t>5,208</w:t>
            </w:r>
          </w:p>
        </w:tc>
      </w:tr>
      <w:tr w:rsidR="00075A73" w14:paraId="6C852A46" w14:textId="77777777" w:rsidTr="00A67E13">
        <w:trPr>
          <w:trHeight w:val="810"/>
        </w:trPr>
        <w:tc>
          <w:tcPr>
            <w:tcW w:w="1575" w:type="dxa"/>
            <w:tcBorders>
              <w:top w:val="nil"/>
              <w:left w:val="nil"/>
              <w:bottom w:val="nil"/>
              <w:right w:val="nil"/>
            </w:tcBorders>
            <w:tcMar>
              <w:top w:w="100" w:type="dxa"/>
              <w:left w:w="100" w:type="dxa"/>
              <w:bottom w:w="100" w:type="dxa"/>
              <w:right w:w="100" w:type="dxa"/>
            </w:tcMar>
            <w:vAlign w:val="bottom"/>
          </w:tcPr>
          <w:p w14:paraId="3E3EA6A5" w14:textId="77777777" w:rsidR="00075A73" w:rsidRDefault="00075A73" w:rsidP="00A67E13">
            <w:pPr>
              <w:spacing w:after="160" w:line="256" w:lineRule="auto"/>
              <w:jc w:val="both"/>
            </w:pPr>
            <w:r>
              <w:lastRenderedPageBreak/>
              <w:t>S31</w:t>
            </w:r>
          </w:p>
        </w:tc>
        <w:tc>
          <w:tcPr>
            <w:tcW w:w="4065" w:type="dxa"/>
            <w:tcBorders>
              <w:top w:val="nil"/>
              <w:left w:val="nil"/>
              <w:bottom w:val="nil"/>
              <w:right w:val="nil"/>
            </w:tcBorders>
            <w:tcMar>
              <w:top w:w="100" w:type="dxa"/>
              <w:left w:w="100" w:type="dxa"/>
              <w:bottom w:w="100" w:type="dxa"/>
              <w:right w:w="100" w:type="dxa"/>
            </w:tcMar>
            <w:vAlign w:val="bottom"/>
          </w:tcPr>
          <w:p w14:paraId="048BCE06" w14:textId="77777777" w:rsidR="00075A73" w:rsidRDefault="00075A73" w:rsidP="00A67E13">
            <w:pPr>
              <w:spacing w:after="160" w:line="256" w:lineRule="auto"/>
              <w:jc w:val="both"/>
            </w:pPr>
            <w:r>
              <w:t xml:space="preserve">TI (Grounded N1 </w:t>
            </w:r>
            <w:proofErr w:type="spellStart"/>
            <w:r>
              <w:t>Theor</w:t>
            </w:r>
            <w:proofErr w:type="spellEnd"/>
            <w:r>
              <w:t xml:space="preserve">*) OR AB (Grounded N1 </w:t>
            </w:r>
            <w:proofErr w:type="spellStart"/>
            <w:r>
              <w:t>Theor</w:t>
            </w:r>
            <w:proofErr w:type="spellEnd"/>
            <w:r>
              <w:t>*)</w:t>
            </w:r>
          </w:p>
        </w:tc>
        <w:tc>
          <w:tcPr>
            <w:tcW w:w="1635" w:type="dxa"/>
            <w:tcBorders>
              <w:top w:val="nil"/>
              <w:left w:val="nil"/>
              <w:bottom w:val="nil"/>
              <w:right w:val="nil"/>
            </w:tcBorders>
            <w:tcMar>
              <w:top w:w="100" w:type="dxa"/>
              <w:left w:w="100" w:type="dxa"/>
              <w:bottom w:w="100" w:type="dxa"/>
              <w:right w:w="100" w:type="dxa"/>
            </w:tcMar>
            <w:vAlign w:val="bottom"/>
          </w:tcPr>
          <w:p w14:paraId="026B616C" w14:textId="77777777" w:rsidR="00075A73" w:rsidRDefault="00075A73" w:rsidP="00A67E13">
            <w:pPr>
              <w:spacing w:after="160" w:line="256" w:lineRule="auto"/>
              <w:jc w:val="both"/>
            </w:pPr>
            <w:r>
              <w:t>4,707</w:t>
            </w:r>
          </w:p>
        </w:tc>
      </w:tr>
      <w:tr w:rsidR="00075A73" w14:paraId="0F8D07C0" w14:textId="77777777" w:rsidTr="00A67E13">
        <w:trPr>
          <w:trHeight w:val="810"/>
        </w:trPr>
        <w:tc>
          <w:tcPr>
            <w:tcW w:w="1575" w:type="dxa"/>
            <w:tcBorders>
              <w:top w:val="nil"/>
              <w:left w:val="nil"/>
              <w:bottom w:val="nil"/>
              <w:right w:val="nil"/>
            </w:tcBorders>
            <w:tcMar>
              <w:top w:w="100" w:type="dxa"/>
              <w:left w:w="100" w:type="dxa"/>
              <w:bottom w:w="100" w:type="dxa"/>
              <w:right w:w="100" w:type="dxa"/>
            </w:tcMar>
            <w:vAlign w:val="bottom"/>
          </w:tcPr>
          <w:p w14:paraId="4BB3A88E" w14:textId="77777777" w:rsidR="00075A73" w:rsidRDefault="00075A73" w:rsidP="00A67E13">
            <w:pPr>
              <w:spacing w:after="160" w:line="256" w:lineRule="auto"/>
              <w:jc w:val="both"/>
            </w:pPr>
            <w:r>
              <w:t>S30</w:t>
            </w:r>
          </w:p>
        </w:tc>
        <w:tc>
          <w:tcPr>
            <w:tcW w:w="4065" w:type="dxa"/>
            <w:tcBorders>
              <w:top w:val="nil"/>
              <w:left w:val="nil"/>
              <w:bottom w:val="nil"/>
              <w:right w:val="nil"/>
            </w:tcBorders>
            <w:tcMar>
              <w:top w:w="100" w:type="dxa"/>
              <w:left w:w="100" w:type="dxa"/>
              <w:bottom w:w="100" w:type="dxa"/>
              <w:right w:w="100" w:type="dxa"/>
            </w:tcMar>
            <w:vAlign w:val="bottom"/>
          </w:tcPr>
          <w:p w14:paraId="46563A5C" w14:textId="77777777" w:rsidR="00075A73" w:rsidRDefault="00075A73" w:rsidP="00A67E13">
            <w:pPr>
              <w:spacing w:after="160" w:line="256" w:lineRule="auto"/>
              <w:jc w:val="both"/>
            </w:pPr>
            <w:r>
              <w:t>TI (Phenomenological N1 Stud*) OR AB (Phenomenological N1 Stud*)</w:t>
            </w:r>
          </w:p>
        </w:tc>
        <w:tc>
          <w:tcPr>
            <w:tcW w:w="1635" w:type="dxa"/>
            <w:tcBorders>
              <w:top w:val="nil"/>
              <w:left w:val="nil"/>
              <w:bottom w:val="nil"/>
              <w:right w:val="nil"/>
            </w:tcBorders>
            <w:tcMar>
              <w:top w:w="100" w:type="dxa"/>
              <w:left w:w="100" w:type="dxa"/>
              <w:bottom w:w="100" w:type="dxa"/>
              <w:right w:w="100" w:type="dxa"/>
            </w:tcMar>
            <w:vAlign w:val="bottom"/>
          </w:tcPr>
          <w:p w14:paraId="7509AF0A" w14:textId="77777777" w:rsidR="00075A73" w:rsidRDefault="00075A73" w:rsidP="00A67E13">
            <w:pPr>
              <w:spacing w:after="160" w:line="256" w:lineRule="auto"/>
              <w:jc w:val="both"/>
            </w:pPr>
            <w:r>
              <w:t>812</w:t>
            </w:r>
          </w:p>
        </w:tc>
      </w:tr>
      <w:tr w:rsidR="00075A73" w14:paraId="19249701" w14:textId="77777777" w:rsidTr="00A67E13">
        <w:trPr>
          <w:trHeight w:val="1050"/>
        </w:trPr>
        <w:tc>
          <w:tcPr>
            <w:tcW w:w="1575" w:type="dxa"/>
            <w:tcBorders>
              <w:top w:val="nil"/>
              <w:left w:val="nil"/>
              <w:bottom w:val="nil"/>
              <w:right w:val="nil"/>
            </w:tcBorders>
            <w:tcMar>
              <w:top w:w="100" w:type="dxa"/>
              <w:left w:w="100" w:type="dxa"/>
              <w:bottom w:w="100" w:type="dxa"/>
              <w:right w:w="100" w:type="dxa"/>
            </w:tcMar>
            <w:vAlign w:val="bottom"/>
          </w:tcPr>
          <w:p w14:paraId="306F00A1" w14:textId="77777777" w:rsidR="00075A73" w:rsidRDefault="00075A73" w:rsidP="00A67E13">
            <w:pPr>
              <w:spacing w:after="160" w:line="256" w:lineRule="auto"/>
              <w:jc w:val="both"/>
            </w:pPr>
            <w:r>
              <w:t>S29</w:t>
            </w:r>
          </w:p>
        </w:tc>
        <w:tc>
          <w:tcPr>
            <w:tcW w:w="4065" w:type="dxa"/>
            <w:tcBorders>
              <w:top w:val="nil"/>
              <w:left w:val="nil"/>
              <w:bottom w:val="nil"/>
              <w:right w:val="nil"/>
            </w:tcBorders>
            <w:tcMar>
              <w:top w:w="100" w:type="dxa"/>
              <w:left w:w="100" w:type="dxa"/>
              <w:bottom w:w="100" w:type="dxa"/>
              <w:right w:w="100" w:type="dxa"/>
            </w:tcMar>
            <w:vAlign w:val="bottom"/>
          </w:tcPr>
          <w:p w14:paraId="2D77FCF4" w14:textId="77777777" w:rsidR="00075A73" w:rsidRDefault="00075A73" w:rsidP="00A67E13">
            <w:pPr>
              <w:spacing w:after="160" w:line="256" w:lineRule="auto"/>
              <w:jc w:val="both"/>
            </w:pPr>
            <w:r>
              <w:t>TI (Phenomenological N1 Research) OR AB (Phenomenological N1 Research)</w:t>
            </w:r>
          </w:p>
        </w:tc>
        <w:tc>
          <w:tcPr>
            <w:tcW w:w="1635" w:type="dxa"/>
            <w:tcBorders>
              <w:top w:val="nil"/>
              <w:left w:val="nil"/>
              <w:bottom w:val="nil"/>
              <w:right w:val="nil"/>
            </w:tcBorders>
            <w:tcMar>
              <w:top w:w="100" w:type="dxa"/>
              <w:left w:w="100" w:type="dxa"/>
              <w:bottom w:w="100" w:type="dxa"/>
              <w:right w:w="100" w:type="dxa"/>
            </w:tcMar>
            <w:vAlign w:val="bottom"/>
          </w:tcPr>
          <w:p w14:paraId="6F2FD5A9" w14:textId="77777777" w:rsidR="00075A73" w:rsidRDefault="00075A73" w:rsidP="00A67E13">
            <w:pPr>
              <w:spacing w:after="160" w:line="256" w:lineRule="auto"/>
              <w:jc w:val="both"/>
            </w:pPr>
            <w:r>
              <w:t>218</w:t>
            </w:r>
          </w:p>
        </w:tc>
      </w:tr>
      <w:tr w:rsidR="00075A73" w14:paraId="6968FFDA" w14:textId="77777777" w:rsidTr="00A67E13">
        <w:trPr>
          <w:trHeight w:val="810"/>
        </w:trPr>
        <w:tc>
          <w:tcPr>
            <w:tcW w:w="1575" w:type="dxa"/>
            <w:tcBorders>
              <w:top w:val="nil"/>
              <w:left w:val="nil"/>
              <w:bottom w:val="nil"/>
              <w:right w:val="nil"/>
            </w:tcBorders>
            <w:tcMar>
              <w:top w:w="100" w:type="dxa"/>
              <w:left w:w="100" w:type="dxa"/>
              <w:bottom w:w="100" w:type="dxa"/>
              <w:right w:w="100" w:type="dxa"/>
            </w:tcMar>
            <w:vAlign w:val="bottom"/>
          </w:tcPr>
          <w:p w14:paraId="2BC1B657" w14:textId="77777777" w:rsidR="00075A73" w:rsidRDefault="00075A73" w:rsidP="00A67E13">
            <w:pPr>
              <w:spacing w:after="160" w:line="256" w:lineRule="auto"/>
              <w:jc w:val="both"/>
            </w:pPr>
            <w:r>
              <w:t>S28</w:t>
            </w:r>
          </w:p>
        </w:tc>
        <w:tc>
          <w:tcPr>
            <w:tcW w:w="4065" w:type="dxa"/>
            <w:tcBorders>
              <w:top w:val="nil"/>
              <w:left w:val="nil"/>
              <w:bottom w:val="nil"/>
              <w:right w:val="nil"/>
            </w:tcBorders>
            <w:tcMar>
              <w:top w:w="100" w:type="dxa"/>
              <w:left w:w="100" w:type="dxa"/>
              <w:bottom w:w="100" w:type="dxa"/>
              <w:right w:w="100" w:type="dxa"/>
            </w:tcMar>
            <w:vAlign w:val="bottom"/>
          </w:tcPr>
          <w:p w14:paraId="417CEB31" w14:textId="77777777" w:rsidR="00075A73" w:rsidRDefault="00075A73" w:rsidP="00A67E13">
            <w:pPr>
              <w:spacing w:after="160" w:line="256" w:lineRule="auto"/>
              <w:jc w:val="both"/>
            </w:pPr>
            <w:r>
              <w:t>TI (Ethnographic N1 Stud*) OR AB (Ethnographic N1 Stud*)</w:t>
            </w:r>
          </w:p>
        </w:tc>
        <w:tc>
          <w:tcPr>
            <w:tcW w:w="1635" w:type="dxa"/>
            <w:tcBorders>
              <w:top w:val="nil"/>
              <w:left w:val="nil"/>
              <w:bottom w:val="nil"/>
              <w:right w:val="nil"/>
            </w:tcBorders>
            <w:tcMar>
              <w:top w:w="100" w:type="dxa"/>
              <w:left w:w="100" w:type="dxa"/>
              <w:bottom w:w="100" w:type="dxa"/>
              <w:right w:w="100" w:type="dxa"/>
            </w:tcMar>
            <w:vAlign w:val="bottom"/>
          </w:tcPr>
          <w:p w14:paraId="70578A7E" w14:textId="77777777" w:rsidR="00075A73" w:rsidRDefault="00075A73" w:rsidP="00A67E13">
            <w:pPr>
              <w:spacing w:after="160" w:line="256" w:lineRule="auto"/>
              <w:jc w:val="both"/>
            </w:pPr>
            <w:r>
              <w:t>4,534</w:t>
            </w:r>
          </w:p>
        </w:tc>
      </w:tr>
      <w:tr w:rsidR="00075A73" w14:paraId="6F5BDE81" w14:textId="77777777" w:rsidTr="00A67E13">
        <w:trPr>
          <w:trHeight w:val="810"/>
        </w:trPr>
        <w:tc>
          <w:tcPr>
            <w:tcW w:w="1575" w:type="dxa"/>
            <w:tcBorders>
              <w:top w:val="nil"/>
              <w:left w:val="nil"/>
              <w:bottom w:val="nil"/>
              <w:right w:val="nil"/>
            </w:tcBorders>
            <w:tcMar>
              <w:top w:w="100" w:type="dxa"/>
              <w:left w:w="100" w:type="dxa"/>
              <w:bottom w:w="100" w:type="dxa"/>
              <w:right w:w="100" w:type="dxa"/>
            </w:tcMar>
            <w:vAlign w:val="bottom"/>
          </w:tcPr>
          <w:p w14:paraId="7C2C469A" w14:textId="77777777" w:rsidR="00075A73" w:rsidRDefault="00075A73" w:rsidP="00A67E13">
            <w:pPr>
              <w:spacing w:after="160" w:line="256" w:lineRule="auto"/>
              <w:jc w:val="both"/>
            </w:pPr>
            <w:r>
              <w:t>S27</w:t>
            </w:r>
          </w:p>
        </w:tc>
        <w:tc>
          <w:tcPr>
            <w:tcW w:w="4065" w:type="dxa"/>
            <w:tcBorders>
              <w:top w:val="nil"/>
              <w:left w:val="nil"/>
              <w:bottom w:val="nil"/>
              <w:right w:val="nil"/>
            </w:tcBorders>
            <w:tcMar>
              <w:top w:w="100" w:type="dxa"/>
              <w:left w:w="100" w:type="dxa"/>
              <w:bottom w:w="100" w:type="dxa"/>
              <w:right w:w="100" w:type="dxa"/>
            </w:tcMar>
            <w:vAlign w:val="bottom"/>
          </w:tcPr>
          <w:p w14:paraId="499D7E2D" w14:textId="77777777" w:rsidR="00075A73" w:rsidRDefault="00075A73" w:rsidP="00A67E13">
            <w:pPr>
              <w:spacing w:after="160" w:line="256" w:lineRule="auto"/>
              <w:jc w:val="both"/>
            </w:pPr>
            <w:r>
              <w:t>TI (Ethnographic N1 Research) OR AB (Ethnographic N1 Research)</w:t>
            </w:r>
          </w:p>
        </w:tc>
        <w:tc>
          <w:tcPr>
            <w:tcW w:w="1635" w:type="dxa"/>
            <w:tcBorders>
              <w:top w:val="nil"/>
              <w:left w:val="nil"/>
              <w:bottom w:val="nil"/>
              <w:right w:val="nil"/>
            </w:tcBorders>
            <w:tcMar>
              <w:top w:w="100" w:type="dxa"/>
              <w:left w:w="100" w:type="dxa"/>
              <w:bottom w:w="100" w:type="dxa"/>
              <w:right w:w="100" w:type="dxa"/>
            </w:tcMar>
            <w:vAlign w:val="bottom"/>
          </w:tcPr>
          <w:p w14:paraId="39FE6455" w14:textId="77777777" w:rsidR="00075A73" w:rsidRDefault="00075A73" w:rsidP="00A67E13">
            <w:pPr>
              <w:spacing w:after="160" w:line="256" w:lineRule="auto"/>
              <w:jc w:val="both"/>
            </w:pPr>
            <w:r>
              <w:t>3,988</w:t>
            </w:r>
          </w:p>
        </w:tc>
      </w:tr>
      <w:tr w:rsidR="00075A73" w14:paraId="2EAC3FAA" w14:textId="77777777" w:rsidTr="00A67E13">
        <w:trPr>
          <w:trHeight w:val="810"/>
        </w:trPr>
        <w:tc>
          <w:tcPr>
            <w:tcW w:w="1575" w:type="dxa"/>
            <w:tcBorders>
              <w:top w:val="nil"/>
              <w:left w:val="nil"/>
              <w:bottom w:val="nil"/>
              <w:right w:val="nil"/>
            </w:tcBorders>
            <w:tcMar>
              <w:top w:w="100" w:type="dxa"/>
              <w:left w:w="100" w:type="dxa"/>
              <w:bottom w:w="100" w:type="dxa"/>
              <w:right w:w="100" w:type="dxa"/>
            </w:tcMar>
            <w:vAlign w:val="bottom"/>
          </w:tcPr>
          <w:p w14:paraId="3273DB99" w14:textId="77777777" w:rsidR="00075A73" w:rsidRDefault="00075A73" w:rsidP="00A67E13">
            <w:pPr>
              <w:spacing w:after="160" w:line="256" w:lineRule="auto"/>
              <w:jc w:val="both"/>
            </w:pPr>
            <w:r>
              <w:t>S26</w:t>
            </w:r>
          </w:p>
        </w:tc>
        <w:tc>
          <w:tcPr>
            <w:tcW w:w="4065" w:type="dxa"/>
            <w:tcBorders>
              <w:top w:val="nil"/>
              <w:left w:val="nil"/>
              <w:bottom w:val="nil"/>
              <w:right w:val="nil"/>
            </w:tcBorders>
            <w:tcMar>
              <w:top w:w="100" w:type="dxa"/>
              <w:left w:w="100" w:type="dxa"/>
              <w:bottom w:w="100" w:type="dxa"/>
              <w:right w:w="100" w:type="dxa"/>
            </w:tcMar>
            <w:vAlign w:val="bottom"/>
          </w:tcPr>
          <w:p w14:paraId="21BC433E" w14:textId="77777777" w:rsidR="00075A73" w:rsidRDefault="00075A73" w:rsidP="00A67E13">
            <w:pPr>
              <w:spacing w:after="160" w:line="256" w:lineRule="auto"/>
              <w:jc w:val="both"/>
            </w:pPr>
            <w:r>
              <w:t>TI (Qualitative N1 Review*) OR AB (Qualitative N1 Review*)</w:t>
            </w:r>
          </w:p>
        </w:tc>
        <w:tc>
          <w:tcPr>
            <w:tcW w:w="1635" w:type="dxa"/>
            <w:tcBorders>
              <w:top w:val="nil"/>
              <w:left w:val="nil"/>
              <w:bottom w:val="nil"/>
              <w:right w:val="nil"/>
            </w:tcBorders>
            <w:tcMar>
              <w:top w:w="100" w:type="dxa"/>
              <w:left w:w="100" w:type="dxa"/>
              <w:bottom w:w="100" w:type="dxa"/>
              <w:right w:w="100" w:type="dxa"/>
            </w:tcMar>
            <w:vAlign w:val="bottom"/>
          </w:tcPr>
          <w:p w14:paraId="4E6C6003" w14:textId="77777777" w:rsidR="00075A73" w:rsidRDefault="00075A73" w:rsidP="00A67E13">
            <w:pPr>
              <w:spacing w:after="160" w:line="256" w:lineRule="auto"/>
              <w:jc w:val="both"/>
            </w:pPr>
            <w:r>
              <w:t>401</w:t>
            </w:r>
          </w:p>
        </w:tc>
      </w:tr>
      <w:tr w:rsidR="00075A73" w14:paraId="5ECB1140" w14:textId="77777777" w:rsidTr="00A67E13">
        <w:trPr>
          <w:trHeight w:val="810"/>
        </w:trPr>
        <w:tc>
          <w:tcPr>
            <w:tcW w:w="1575" w:type="dxa"/>
            <w:tcBorders>
              <w:top w:val="nil"/>
              <w:left w:val="nil"/>
              <w:bottom w:val="nil"/>
              <w:right w:val="nil"/>
            </w:tcBorders>
            <w:tcMar>
              <w:top w:w="100" w:type="dxa"/>
              <w:left w:w="100" w:type="dxa"/>
              <w:bottom w:w="100" w:type="dxa"/>
              <w:right w:w="100" w:type="dxa"/>
            </w:tcMar>
            <w:vAlign w:val="bottom"/>
          </w:tcPr>
          <w:p w14:paraId="211317CE" w14:textId="77777777" w:rsidR="00075A73" w:rsidRDefault="00075A73" w:rsidP="00A67E13">
            <w:pPr>
              <w:spacing w:after="160" w:line="256" w:lineRule="auto"/>
              <w:jc w:val="both"/>
            </w:pPr>
            <w:r>
              <w:t>S25</w:t>
            </w:r>
          </w:p>
        </w:tc>
        <w:tc>
          <w:tcPr>
            <w:tcW w:w="4065" w:type="dxa"/>
            <w:tcBorders>
              <w:top w:val="nil"/>
              <w:left w:val="nil"/>
              <w:bottom w:val="nil"/>
              <w:right w:val="nil"/>
            </w:tcBorders>
            <w:tcMar>
              <w:top w:w="100" w:type="dxa"/>
              <w:left w:w="100" w:type="dxa"/>
              <w:bottom w:w="100" w:type="dxa"/>
              <w:right w:w="100" w:type="dxa"/>
            </w:tcMar>
            <w:vAlign w:val="bottom"/>
          </w:tcPr>
          <w:p w14:paraId="7484F267" w14:textId="77777777" w:rsidR="00075A73" w:rsidRDefault="00075A73" w:rsidP="00A67E13">
            <w:pPr>
              <w:spacing w:after="160" w:line="256" w:lineRule="auto"/>
              <w:jc w:val="both"/>
            </w:pPr>
            <w:r>
              <w:t>TI (Qualitative N1 Stud*) OR AB (Qualitative N1 Stud*)</w:t>
            </w:r>
          </w:p>
        </w:tc>
        <w:tc>
          <w:tcPr>
            <w:tcW w:w="1635" w:type="dxa"/>
            <w:tcBorders>
              <w:top w:val="nil"/>
              <w:left w:val="nil"/>
              <w:bottom w:val="nil"/>
              <w:right w:val="nil"/>
            </w:tcBorders>
            <w:tcMar>
              <w:top w:w="100" w:type="dxa"/>
              <w:left w:w="100" w:type="dxa"/>
              <w:bottom w:w="100" w:type="dxa"/>
              <w:right w:w="100" w:type="dxa"/>
            </w:tcMar>
            <w:vAlign w:val="bottom"/>
          </w:tcPr>
          <w:p w14:paraId="2B545EF1" w14:textId="77777777" w:rsidR="00075A73" w:rsidRDefault="00075A73" w:rsidP="00A67E13">
            <w:pPr>
              <w:spacing w:after="160" w:line="256" w:lineRule="auto"/>
              <w:jc w:val="both"/>
            </w:pPr>
            <w:r>
              <w:t>14,985</w:t>
            </w:r>
          </w:p>
        </w:tc>
      </w:tr>
      <w:tr w:rsidR="00075A73" w14:paraId="49B23F90" w14:textId="77777777" w:rsidTr="00A67E13">
        <w:trPr>
          <w:trHeight w:val="810"/>
        </w:trPr>
        <w:tc>
          <w:tcPr>
            <w:tcW w:w="1575" w:type="dxa"/>
            <w:tcBorders>
              <w:top w:val="nil"/>
              <w:left w:val="nil"/>
              <w:bottom w:val="nil"/>
              <w:right w:val="nil"/>
            </w:tcBorders>
            <w:tcMar>
              <w:top w:w="100" w:type="dxa"/>
              <w:left w:w="100" w:type="dxa"/>
              <w:bottom w:w="100" w:type="dxa"/>
              <w:right w:w="100" w:type="dxa"/>
            </w:tcMar>
            <w:vAlign w:val="bottom"/>
          </w:tcPr>
          <w:p w14:paraId="2F61ABF4" w14:textId="77777777" w:rsidR="00075A73" w:rsidRDefault="00075A73" w:rsidP="00A67E13">
            <w:pPr>
              <w:spacing w:after="160" w:line="256" w:lineRule="auto"/>
              <w:jc w:val="both"/>
            </w:pPr>
            <w:r>
              <w:t>S24</w:t>
            </w:r>
          </w:p>
        </w:tc>
        <w:tc>
          <w:tcPr>
            <w:tcW w:w="4065" w:type="dxa"/>
            <w:tcBorders>
              <w:top w:val="nil"/>
              <w:left w:val="nil"/>
              <w:bottom w:val="nil"/>
              <w:right w:val="nil"/>
            </w:tcBorders>
            <w:tcMar>
              <w:top w:w="100" w:type="dxa"/>
              <w:left w:w="100" w:type="dxa"/>
              <w:bottom w:w="100" w:type="dxa"/>
              <w:right w:w="100" w:type="dxa"/>
            </w:tcMar>
            <w:vAlign w:val="bottom"/>
          </w:tcPr>
          <w:p w14:paraId="510E721A" w14:textId="77777777" w:rsidR="00075A73" w:rsidRDefault="00075A73" w:rsidP="00A67E13">
            <w:pPr>
              <w:spacing w:after="160" w:line="256" w:lineRule="auto"/>
              <w:jc w:val="both"/>
            </w:pPr>
            <w:r>
              <w:t>TI (Qualitative N1 Research) OR AB (Qualitative N1 Research)</w:t>
            </w:r>
          </w:p>
        </w:tc>
        <w:tc>
          <w:tcPr>
            <w:tcW w:w="1635" w:type="dxa"/>
            <w:tcBorders>
              <w:top w:val="nil"/>
              <w:left w:val="nil"/>
              <w:bottom w:val="nil"/>
              <w:right w:val="nil"/>
            </w:tcBorders>
            <w:tcMar>
              <w:top w:w="100" w:type="dxa"/>
              <w:left w:w="100" w:type="dxa"/>
              <w:bottom w:w="100" w:type="dxa"/>
              <w:right w:w="100" w:type="dxa"/>
            </w:tcMar>
            <w:vAlign w:val="bottom"/>
          </w:tcPr>
          <w:p w14:paraId="323C2DB5" w14:textId="77777777" w:rsidR="00075A73" w:rsidRDefault="00075A73" w:rsidP="00A67E13">
            <w:pPr>
              <w:spacing w:after="160" w:line="256" w:lineRule="auto"/>
              <w:jc w:val="both"/>
            </w:pPr>
            <w:r>
              <w:t>9,589</w:t>
            </w:r>
          </w:p>
        </w:tc>
      </w:tr>
      <w:tr w:rsidR="00075A73" w14:paraId="558F3511" w14:textId="77777777" w:rsidTr="00A67E13">
        <w:trPr>
          <w:trHeight w:val="570"/>
        </w:trPr>
        <w:tc>
          <w:tcPr>
            <w:tcW w:w="1575" w:type="dxa"/>
            <w:tcBorders>
              <w:top w:val="nil"/>
              <w:left w:val="nil"/>
              <w:bottom w:val="nil"/>
              <w:right w:val="nil"/>
            </w:tcBorders>
            <w:tcMar>
              <w:top w:w="100" w:type="dxa"/>
              <w:left w:w="100" w:type="dxa"/>
              <w:bottom w:w="100" w:type="dxa"/>
              <w:right w:w="100" w:type="dxa"/>
            </w:tcMar>
            <w:vAlign w:val="bottom"/>
          </w:tcPr>
          <w:p w14:paraId="563D43BD" w14:textId="77777777" w:rsidR="00075A73" w:rsidRDefault="00075A73" w:rsidP="00A67E13">
            <w:pPr>
              <w:spacing w:after="160" w:line="256" w:lineRule="auto"/>
              <w:jc w:val="both"/>
            </w:pPr>
            <w:r>
              <w:t>S23</w:t>
            </w:r>
          </w:p>
        </w:tc>
        <w:tc>
          <w:tcPr>
            <w:tcW w:w="4065" w:type="dxa"/>
            <w:tcBorders>
              <w:top w:val="nil"/>
              <w:left w:val="nil"/>
              <w:bottom w:val="nil"/>
              <w:right w:val="nil"/>
            </w:tcBorders>
            <w:tcMar>
              <w:top w:w="100" w:type="dxa"/>
              <w:left w:w="100" w:type="dxa"/>
              <w:bottom w:w="100" w:type="dxa"/>
              <w:right w:w="100" w:type="dxa"/>
            </w:tcMar>
            <w:vAlign w:val="bottom"/>
          </w:tcPr>
          <w:p w14:paraId="075C8DFE" w14:textId="77777777" w:rsidR="00075A73" w:rsidRDefault="00075A73" w:rsidP="00A67E13">
            <w:pPr>
              <w:spacing w:after="160" w:line="256" w:lineRule="auto"/>
              <w:jc w:val="both"/>
            </w:pPr>
            <w:r>
              <w:t>DE "QUALITATIVE research"</w:t>
            </w:r>
          </w:p>
        </w:tc>
        <w:tc>
          <w:tcPr>
            <w:tcW w:w="1635" w:type="dxa"/>
            <w:tcBorders>
              <w:top w:val="nil"/>
              <w:left w:val="nil"/>
              <w:bottom w:val="nil"/>
              <w:right w:val="nil"/>
            </w:tcBorders>
            <w:tcMar>
              <w:top w:w="100" w:type="dxa"/>
              <w:left w:w="100" w:type="dxa"/>
              <w:bottom w:w="100" w:type="dxa"/>
              <w:right w:w="100" w:type="dxa"/>
            </w:tcMar>
            <w:vAlign w:val="bottom"/>
          </w:tcPr>
          <w:p w14:paraId="04C00512" w14:textId="77777777" w:rsidR="00075A73" w:rsidRDefault="00075A73" w:rsidP="00A67E13">
            <w:pPr>
              <w:spacing w:after="160" w:line="256" w:lineRule="auto"/>
              <w:jc w:val="both"/>
            </w:pPr>
            <w:r>
              <w:t>19,392</w:t>
            </w:r>
          </w:p>
        </w:tc>
      </w:tr>
      <w:tr w:rsidR="00075A73" w14:paraId="2F8FD53E" w14:textId="77777777" w:rsidTr="00A67E13">
        <w:trPr>
          <w:trHeight w:val="570"/>
        </w:trPr>
        <w:tc>
          <w:tcPr>
            <w:tcW w:w="1575" w:type="dxa"/>
            <w:tcBorders>
              <w:top w:val="nil"/>
              <w:left w:val="nil"/>
              <w:bottom w:val="nil"/>
              <w:right w:val="nil"/>
            </w:tcBorders>
            <w:tcMar>
              <w:top w:w="100" w:type="dxa"/>
              <w:left w:w="100" w:type="dxa"/>
              <w:bottom w:w="100" w:type="dxa"/>
              <w:right w:w="100" w:type="dxa"/>
            </w:tcMar>
            <w:vAlign w:val="bottom"/>
          </w:tcPr>
          <w:p w14:paraId="71F3A97C" w14:textId="77777777" w:rsidR="00075A73" w:rsidRDefault="00075A73" w:rsidP="00A67E13">
            <w:pPr>
              <w:spacing w:after="160" w:line="256" w:lineRule="auto"/>
              <w:jc w:val="both"/>
            </w:pPr>
            <w:r>
              <w:t>S22</w:t>
            </w:r>
          </w:p>
        </w:tc>
        <w:tc>
          <w:tcPr>
            <w:tcW w:w="4065" w:type="dxa"/>
            <w:tcBorders>
              <w:top w:val="nil"/>
              <w:left w:val="nil"/>
              <w:bottom w:val="nil"/>
              <w:right w:val="nil"/>
            </w:tcBorders>
            <w:tcMar>
              <w:top w:w="100" w:type="dxa"/>
              <w:left w:w="100" w:type="dxa"/>
              <w:bottom w:w="100" w:type="dxa"/>
              <w:right w:w="100" w:type="dxa"/>
            </w:tcMar>
            <w:vAlign w:val="bottom"/>
          </w:tcPr>
          <w:p w14:paraId="2BB9F1DC" w14:textId="77777777" w:rsidR="00075A73" w:rsidRDefault="00075A73" w:rsidP="00A67E13">
            <w:pPr>
              <w:spacing w:after="160" w:line="256" w:lineRule="auto"/>
              <w:jc w:val="both"/>
            </w:pPr>
            <w:r>
              <w:t>TI Mapping OR AB Mapping</w:t>
            </w:r>
          </w:p>
        </w:tc>
        <w:tc>
          <w:tcPr>
            <w:tcW w:w="1635" w:type="dxa"/>
            <w:tcBorders>
              <w:top w:val="nil"/>
              <w:left w:val="nil"/>
              <w:bottom w:val="nil"/>
              <w:right w:val="nil"/>
            </w:tcBorders>
            <w:tcMar>
              <w:top w:w="100" w:type="dxa"/>
              <w:left w:w="100" w:type="dxa"/>
              <w:bottom w:w="100" w:type="dxa"/>
              <w:right w:w="100" w:type="dxa"/>
            </w:tcMar>
            <w:vAlign w:val="bottom"/>
          </w:tcPr>
          <w:p w14:paraId="1780497C" w14:textId="77777777" w:rsidR="00075A73" w:rsidRDefault="00075A73" w:rsidP="00A67E13">
            <w:pPr>
              <w:spacing w:after="160" w:line="256" w:lineRule="auto"/>
              <w:jc w:val="both"/>
            </w:pPr>
            <w:r>
              <w:t>6,594</w:t>
            </w:r>
          </w:p>
        </w:tc>
      </w:tr>
      <w:tr w:rsidR="00075A73" w14:paraId="7EE2AA19" w14:textId="77777777" w:rsidTr="00A67E13">
        <w:trPr>
          <w:trHeight w:val="810"/>
        </w:trPr>
        <w:tc>
          <w:tcPr>
            <w:tcW w:w="1575" w:type="dxa"/>
            <w:tcBorders>
              <w:top w:val="nil"/>
              <w:left w:val="nil"/>
              <w:bottom w:val="nil"/>
              <w:right w:val="nil"/>
            </w:tcBorders>
            <w:tcMar>
              <w:top w:w="100" w:type="dxa"/>
              <w:left w:w="100" w:type="dxa"/>
              <w:bottom w:w="100" w:type="dxa"/>
              <w:right w:w="100" w:type="dxa"/>
            </w:tcMar>
            <w:vAlign w:val="bottom"/>
          </w:tcPr>
          <w:p w14:paraId="3BF47208" w14:textId="77777777" w:rsidR="00075A73" w:rsidRDefault="00075A73" w:rsidP="00A67E13">
            <w:pPr>
              <w:spacing w:after="160" w:line="256" w:lineRule="auto"/>
              <w:jc w:val="both"/>
            </w:pPr>
            <w:r>
              <w:t>S21</w:t>
            </w:r>
          </w:p>
        </w:tc>
        <w:tc>
          <w:tcPr>
            <w:tcW w:w="4065" w:type="dxa"/>
            <w:tcBorders>
              <w:top w:val="nil"/>
              <w:left w:val="nil"/>
              <w:bottom w:val="nil"/>
              <w:right w:val="nil"/>
            </w:tcBorders>
            <w:tcMar>
              <w:top w:w="100" w:type="dxa"/>
              <w:left w:w="100" w:type="dxa"/>
              <w:bottom w:w="100" w:type="dxa"/>
              <w:right w:w="100" w:type="dxa"/>
            </w:tcMar>
            <w:vAlign w:val="bottom"/>
          </w:tcPr>
          <w:p w14:paraId="2BC773D3" w14:textId="77777777" w:rsidR="00075A73" w:rsidRDefault="00075A73" w:rsidP="00A67E13">
            <w:pPr>
              <w:spacing w:after="160" w:line="256" w:lineRule="auto"/>
              <w:jc w:val="both"/>
            </w:pPr>
            <w:r>
              <w:t>TI (Conceptual N1 Attribute*) OR AB (Conceptual N1 Attribute*)</w:t>
            </w:r>
          </w:p>
        </w:tc>
        <w:tc>
          <w:tcPr>
            <w:tcW w:w="1635" w:type="dxa"/>
            <w:tcBorders>
              <w:top w:val="nil"/>
              <w:left w:val="nil"/>
              <w:bottom w:val="nil"/>
              <w:right w:val="nil"/>
            </w:tcBorders>
            <w:tcMar>
              <w:top w:w="100" w:type="dxa"/>
              <w:left w:w="100" w:type="dxa"/>
              <w:bottom w:w="100" w:type="dxa"/>
              <w:right w:w="100" w:type="dxa"/>
            </w:tcMar>
            <w:vAlign w:val="bottom"/>
          </w:tcPr>
          <w:p w14:paraId="1DB3341B" w14:textId="77777777" w:rsidR="00075A73" w:rsidRDefault="00075A73" w:rsidP="00A67E13">
            <w:pPr>
              <w:spacing w:after="160" w:line="256" w:lineRule="auto"/>
              <w:jc w:val="both"/>
            </w:pPr>
            <w:r>
              <w:t>16</w:t>
            </w:r>
          </w:p>
        </w:tc>
      </w:tr>
      <w:tr w:rsidR="00075A73" w14:paraId="1620F4C5" w14:textId="77777777" w:rsidTr="00A67E13">
        <w:trPr>
          <w:trHeight w:val="810"/>
        </w:trPr>
        <w:tc>
          <w:tcPr>
            <w:tcW w:w="1575" w:type="dxa"/>
            <w:tcBorders>
              <w:top w:val="nil"/>
              <w:left w:val="nil"/>
              <w:bottom w:val="nil"/>
              <w:right w:val="nil"/>
            </w:tcBorders>
            <w:tcMar>
              <w:top w:w="100" w:type="dxa"/>
              <w:left w:w="100" w:type="dxa"/>
              <w:bottom w:w="100" w:type="dxa"/>
              <w:right w:w="100" w:type="dxa"/>
            </w:tcMar>
            <w:vAlign w:val="bottom"/>
          </w:tcPr>
          <w:p w14:paraId="58A48D6C" w14:textId="77777777" w:rsidR="00075A73" w:rsidRDefault="00075A73" w:rsidP="00A67E13">
            <w:pPr>
              <w:spacing w:after="160" w:line="256" w:lineRule="auto"/>
              <w:jc w:val="both"/>
            </w:pPr>
            <w:r>
              <w:t>S20</w:t>
            </w:r>
          </w:p>
        </w:tc>
        <w:tc>
          <w:tcPr>
            <w:tcW w:w="4065" w:type="dxa"/>
            <w:tcBorders>
              <w:top w:val="nil"/>
              <w:left w:val="nil"/>
              <w:bottom w:val="nil"/>
              <w:right w:val="nil"/>
            </w:tcBorders>
            <w:tcMar>
              <w:top w:w="100" w:type="dxa"/>
              <w:left w:w="100" w:type="dxa"/>
              <w:bottom w:w="100" w:type="dxa"/>
              <w:right w:w="100" w:type="dxa"/>
            </w:tcMar>
            <w:vAlign w:val="bottom"/>
          </w:tcPr>
          <w:p w14:paraId="3BD24A51" w14:textId="77777777" w:rsidR="00075A73" w:rsidRDefault="00075A73" w:rsidP="00A67E13">
            <w:pPr>
              <w:spacing w:after="160" w:line="256" w:lineRule="auto"/>
              <w:jc w:val="both"/>
            </w:pPr>
            <w:r>
              <w:t>TI (Conceptual N1 Frame*) OR AB (Conceptual N1 Frame*)</w:t>
            </w:r>
          </w:p>
        </w:tc>
        <w:tc>
          <w:tcPr>
            <w:tcW w:w="1635" w:type="dxa"/>
            <w:tcBorders>
              <w:top w:val="nil"/>
              <w:left w:val="nil"/>
              <w:bottom w:val="nil"/>
              <w:right w:val="nil"/>
            </w:tcBorders>
            <w:tcMar>
              <w:top w:w="100" w:type="dxa"/>
              <w:left w:w="100" w:type="dxa"/>
              <w:bottom w:w="100" w:type="dxa"/>
              <w:right w:w="100" w:type="dxa"/>
            </w:tcMar>
            <w:vAlign w:val="bottom"/>
          </w:tcPr>
          <w:p w14:paraId="0D79D65A" w14:textId="77777777" w:rsidR="00075A73" w:rsidRDefault="00075A73" w:rsidP="00A67E13">
            <w:pPr>
              <w:spacing w:after="160" w:line="256" w:lineRule="auto"/>
              <w:jc w:val="both"/>
            </w:pPr>
            <w:r>
              <w:t>6,976</w:t>
            </w:r>
          </w:p>
        </w:tc>
      </w:tr>
      <w:tr w:rsidR="00075A73" w14:paraId="33D47D18" w14:textId="77777777" w:rsidTr="00A67E13">
        <w:trPr>
          <w:trHeight w:val="810"/>
        </w:trPr>
        <w:tc>
          <w:tcPr>
            <w:tcW w:w="1575" w:type="dxa"/>
            <w:tcBorders>
              <w:top w:val="nil"/>
              <w:left w:val="nil"/>
              <w:bottom w:val="nil"/>
              <w:right w:val="nil"/>
            </w:tcBorders>
            <w:tcMar>
              <w:top w:w="100" w:type="dxa"/>
              <w:left w:w="100" w:type="dxa"/>
              <w:bottom w:w="100" w:type="dxa"/>
              <w:right w:w="100" w:type="dxa"/>
            </w:tcMar>
            <w:vAlign w:val="bottom"/>
          </w:tcPr>
          <w:p w14:paraId="095AD447" w14:textId="77777777" w:rsidR="00075A73" w:rsidRDefault="00075A73" w:rsidP="00A67E13">
            <w:pPr>
              <w:spacing w:after="160" w:line="256" w:lineRule="auto"/>
              <w:jc w:val="both"/>
            </w:pPr>
            <w:r>
              <w:t>S19</w:t>
            </w:r>
          </w:p>
        </w:tc>
        <w:tc>
          <w:tcPr>
            <w:tcW w:w="4065" w:type="dxa"/>
            <w:tcBorders>
              <w:top w:val="nil"/>
              <w:left w:val="nil"/>
              <w:bottom w:val="nil"/>
              <w:right w:val="nil"/>
            </w:tcBorders>
            <w:tcMar>
              <w:top w:w="100" w:type="dxa"/>
              <w:left w:w="100" w:type="dxa"/>
              <w:bottom w:w="100" w:type="dxa"/>
              <w:right w:w="100" w:type="dxa"/>
            </w:tcMar>
            <w:vAlign w:val="bottom"/>
          </w:tcPr>
          <w:p w14:paraId="7C8E6FCC" w14:textId="77777777" w:rsidR="00075A73" w:rsidRDefault="00075A73" w:rsidP="00A67E13">
            <w:pPr>
              <w:spacing w:after="160" w:line="256" w:lineRule="auto"/>
              <w:jc w:val="both"/>
            </w:pPr>
            <w:r>
              <w:t>TI (Conceptual N1 Map*) OR AB (Conceptual N1 Map*)</w:t>
            </w:r>
          </w:p>
        </w:tc>
        <w:tc>
          <w:tcPr>
            <w:tcW w:w="1635" w:type="dxa"/>
            <w:tcBorders>
              <w:top w:val="nil"/>
              <w:left w:val="nil"/>
              <w:bottom w:val="nil"/>
              <w:right w:val="nil"/>
            </w:tcBorders>
            <w:tcMar>
              <w:top w:w="100" w:type="dxa"/>
              <w:left w:w="100" w:type="dxa"/>
              <w:bottom w:w="100" w:type="dxa"/>
              <w:right w:w="100" w:type="dxa"/>
            </w:tcMar>
            <w:vAlign w:val="bottom"/>
          </w:tcPr>
          <w:p w14:paraId="7F63D44D" w14:textId="77777777" w:rsidR="00075A73" w:rsidRDefault="00075A73" w:rsidP="00A67E13">
            <w:pPr>
              <w:spacing w:after="160" w:line="256" w:lineRule="auto"/>
              <w:jc w:val="both"/>
            </w:pPr>
            <w:r>
              <w:t>153</w:t>
            </w:r>
          </w:p>
        </w:tc>
      </w:tr>
      <w:tr w:rsidR="00075A73" w14:paraId="263CFC82" w14:textId="77777777" w:rsidTr="00A67E13">
        <w:trPr>
          <w:trHeight w:val="810"/>
        </w:trPr>
        <w:tc>
          <w:tcPr>
            <w:tcW w:w="1575" w:type="dxa"/>
            <w:tcBorders>
              <w:top w:val="nil"/>
              <w:left w:val="nil"/>
              <w:bottom w:val="nil"/>
              <w:right w:val="nil"/>
            </w:tcBorders>
            <w:tcMar>
              <w:top w:w="100" w:type="dxa"/>
              <w:left w:w="100" w:type="dxa"/>
              <w:bottom w:w="100" w:type="dxa"/>
              <w:right w:w="100" w:type="dxa"/>
            </w:tcMar>
            <w:vAlign w:val="bottom"/>
          </w:tcPr>
          <w:p w14:paraId="79CFC394" w14:textId="77777777" w:rsidR="00075A73" w:rsidRDefault="00075A73" w:rsidP="00A67E13">
            <w:pPr>
              <w:spacing w:after="160" w:line="256" w:lineRule="auto"/>
              <w:jc w:val="both"/>
            </w:pPr>
            <w:r>
              <w:t>S18</w:t>
            </w:r>
          </w:p>
        </w:tc>
        <w:tc>
          <w:tcPr>
            <w:tcW w:w="4065" w:type="dxa"/>
            <w:tcBorders>
              <w:top w:val="nil"/>
              <w:left w:val="nil"/>
              <w:bottom w:val="nil"/>
              <w:right w:val="nil"/>
            </w:tcBorders>
            <w:tcMar>
              <w:top w:w="100" w:type="dxa"/>
              <w:left w:w="100" w:type="dxa"/>
              <w:bottom w:w="100" w:type="dxa"/>
              <w:right w:w="100" w:type="dxa"/>
            </w:tcMar>
            <w:vAlign w:val="bottom"/>
          </w:tcPr>
          <w:p w14:paraId="328EF802" w14:textId="77777777" w:rsidR="00075A73" w:rsidRDefault="00075A73" w:rsidP="00A67E13">
            <w:pPr>
              <w:spacing w:after="160" w:line="256" w:lineRule="auto"/>
              <w:jc w:val="both"/>
            </w:pPr>
            <w:r>
              <w:t>TI (Conceptual N1 Model*) OR AB (Conceptual N1 Model*)</w:t>
            </w:r>
          </w:p>
        </w:tc>
        <w:tc>
          <w:tcPr>
            <w:tcW w:w="1635" w:type="dxa"/>
            <w:tcBorders>
              <w:top w:val="nil"/>
              <w:left w:val="nil"/>
              <w:bottom w:val="nil"/>
              <w:right w:val="nil"/>
            </w:tcBorders>
            <w:tcMar>
              <w:top w:w="100" w:type="dxa"/>
              <w:left w:w="100" w:type="dxa"/>
              <w:bottom w:w="100" w:type="dxa"/>
              <w:right w:w="100" w:type="dxa"/>
            </w:tcMar>
            <w:vAlign w:val="bottom"/>
          </w:tcPr>
          <w:p w14:paraId="31CD2624" w14:textId="77777777" w:rsidR="00075A73" w:rsidRDefault="00075A73" w:rsidP="00A67E13">
            <w:pPr>
              <w:spacing w:after="160" w:line="256" w:lineRule="auto"/>
              <w:jc w:val="both"/>
            </w:pPr>
            <w:r>
              <w:t>2,776</w:t>
            </w:r>
          </w:p>
        </w:tc>
      </w:tr>
      <w:tr w:rsidR="00075A73" w14:paraId="57A629BE" w14:textId="77777777" w:rsidTr="00A67E13">
        <w:trPr>
          <w:trHeight w:val="810"/>
        </w:trPr>
        <w:tc>
          <w:tcPr>
            <w:tcW w:w="1575" w:type="dxa"/>
            <w:tcBorders>
              <w:top w:val="nil"/>
              <w:left w:val="nil"/>
              <w:bottom w:val="nil"/>
              <w:right w:val="nil"/>
            </w:tcBorders>
            <w:tcMar>
              <w:top w:w="100" w:type="dxa"/>
              <w:left w:w="100" w:type="dxa"/>
              <w:bottom w:w="100" w:type="dxa"/>
              <w:right w:w="100" w:type="dxa"/>
            </w:tcMar>
            <w:vAlign w:val="bottom"/>
          </w:tcPr>
          <w:p w14:paraId="0CAFE15E" w14:textId="77777777" w:rsidR="00075A73" w:rsidRDefault="00075A73" w:rsidP="00A67E13">
            <w:pPr>
              <w:spacing w:after="160" w:line="256" w:lineRule="auto"/>
              <w:jc w:val="both"/>
            </w:pPr>
            <w:r>
              <w:lastRenderedPageBreak/>
              <w:t>S17</w:t>
            </w:r>
          </w:p>
        </w:tc>
        <w:tc>
          <w:tcPr>
            <w:tcW w:w="4065" w:type="dxa"/>
            <w:tcBorders>
              <w:top w:val="nil"/>
              <w:left w:val="nil"/>
              <w:bottom w:val="nil"/>
              <w:right w:val="nil"/>
            </w:tcBorders>
            <w:tcMar>
              <w:top w:w="100" w:type="dxa"/>
              <w:left w:w="100" w:type="dxa"/>
              <w:bottom w:w="100" w:type="dxa"/>
              <w:right w:w="100" w:type="dxa"/>
            </w:tcMar>
            <w:vAlign w:val="bottom"/>
          </w:tcPr>
          <w:p w14:paraId="52659A54" w14:textId="77777777" w:rsidR="00075A73" w:rsidRDefault="00075A73" w:rsidP="00A67E13">
            <w:pPr>
              <w:spacing w:after="160" w:line="256" w:lineRule="auto"/>
              <w:jc w:val="both"/>
            </w:pPr>
            <w:r>
              <w:t>S10 OR S11 OR S12 OR S13 OR S14 OR S15 OR S16</w:t>
            </w:r>
          </w:p>
        </w:tc>
        <w:tc>
          <w:tcPr>
            <w:tcW w:w="1635" w:type="dxa"/>
            <w:tcBorders>
              <w:top w:val="nil"/>
              <w:left w:val="nil"/>
              <w:bottom w:val="nil"/>
              <w:right w:val="nil"/>
            </w:tcBorders>
            <w:tcMar>
              <w:top w:w="100" w:type="dxa"/>
              <w:left w:w="100" w:type="dxa"/>
              <w:bottom w:w="100" w:type="dxa"/>
              <w:right w:w="100" w:type="dxa"/>
            </w:tcMar>
            <w:vAlign w:val="bottom"/>
          </w:tcPr>
          <w:p w14:paraId="1EDE77C9" w14:textId="77777777" w:rsidR="00075A73" w:rsidRDefault="00075A73" w:rsidP="00A67E13">
            <w:pPr>
              <w:spacing w:after="160" w:line="256" w:lineRule="auto"/>
              <w:jc w:val="both"/>
            </w:pPr>
            <w:r>
              <w:t>388,173</w:t>
            </w:r>
          </w:p>
        </w:tc>
      </w:tr>
      <w:tr w:rsidR="00075A73" w14:paraId="1890967F" w14:textId="77777777" w:rsidTr="00A67E13">
        <w:trPr>
          <w:trHeight w:val="570"/>
        </w:trPr>
        <w:tc>
          <w:tcPr>
            <w:tcW w:w="1575" w:type="dxa"/>
            <w:tcBorders>
              <w:top w:val="nil"/>
              <w:left w:val="nil"/>
              <w:bottom w:val="nil"/>
              <w:right w:val="nil"/>
            </w:tcBorders>
            <w:tcMar>
              <w:top w:w="100" w:type="dxa"/>
              <w:left w:w="100" w:type="dxa"/>
              <w:bottom w:w="100" w:type="dxa"/>
              <w:right w:w="100" w:type="dxa"/>
            </w:tcMar>
            <w:vAlign w:val="bottom"/>
          </w:tcPr>
          <w:p w14:paraId="1C9C420E" w14:textId="77777777" w:rsidR="00075A73" w:rsidRDefault="00075A73" w:rsidP="00A67E13">
            <w:pPr>
              <w:spacing w:after="160" w:line="256" w:lineRule="auto"/>
              <w:jc w:val="both"/>
            </w:pPr>
            <w:r>
              <w:t>S16</w:t>
            </w:r>
          </w:p>
        </w:tc>
        <w:tc>
          <w:tcPr>
            <w:tcW w:w="4065" w:type="dxa"/>
            <w:tcBorders>
              <w:top w:val="nil"/>
              <w:left w:val="nil"/>
              <w:bottom w:val="nil"/>
              <w:right w:val="nil"/>
            </w:tcBorders>
            <w:tcMar>
              <w:top w:w="100" w:type="dxa"/>
              <w:left w:w="100" w:type="dxa"/>
              <w:bottom w:w="100" w:type="dxa"/>
              <w:right w:w="100" w:type="dxa"/>
            </w:tcMar>
            <w:vAlign w:val="bottom"/>
          </w:tcPr>
          <w:p w14:paraId="319ED95F" w14:textId="77777777" w:rsidR="00075A73" w:rsidRDefault="00075A73" w:rsidP="00A67E13">
            <w:pPr>
              <w:spacing w:after="160" w:line="256" w:lineRule="auto"/>
              <w:jc w:val="both"/>
            </w:pPr>
            <w:r>
              <w:t>TI Definition* OR AB Definition*</w:t>
            </w:r>
          </w:p>
        </w:tc>
        <w:tc>
          <w:tcPr>
            <w:tcW w:w="1635" w:type="dxa"/>
            <w:tcBorders>
              <w:top w:val="nil"/>
              <w:left w:val="nil"/>
              <w:bottom w:val="nil"/>
              <w:right w:val="nil"/>
            </w:tcBorders>
            <w:tcMar>
              <w:top w:w="100" w:type="dxa"/>
              <w:left w:w="100" w:type="dxa"/>
              <w:bottom w:w="100" w:type="dxa"/>
              <w:right w:w="100" w:type="dxa"/>
            </w:tcMar>
            <w:vAlign w:val="bottom"/>
          </w:tcPr>
          <w:p w14:paraId="3605D386" w14:textId="77777777" w:rsidR="00075A73" w:rsidRDefault="00075A73" w:rsidP="00A67E13">
            <w:pPr>
              <w:spacing w:after="160" w:line="256" w:lineRule="auto"/>
              <w:jc w:val="both"/>
            </w:pPr>
            <w:r>
              <w:t>45,827</w:t>
            </w:r>
          </w:p>
        </w:tc>
      </w:tr>
      <w:tr w:rsidR="00075A73" w14:paraId="1BD1D314" w14:textId="77777777" w:rsidTr="00A67E13">
        <w:trPr>
          <w:trHeight w:val="570"/>
        </w:trPr>
        <w:tc>
          <w:tcPr>
            <w:tcW w:w="1575" w:type="dxa"/>
            <w:tcBorders>
              <w:top w:val="nil"/>
              <w:left w:val="nil"/>
              <w:bottom w:val="nil"/>
              <w:right w:val="nil"/>
            </w:tcBorders>
            <w:tcMar>
              <w:top w:w="100" w:type="dxa"/>
              <w:left w:w="100" w:type="dxa"/>
              <w:bottom w:w="100" w:type="dxa"/>
              <w:right w:w="100" w:type="dxa"/>
            </w:tcMar>
            <w:vAlign w:val="bottom"/>
          </w:tcPr>
          <w:p w14:paraId="7DEA3F4E" w14:textId="77777777" w:rsidR="00075A73" w:rsidRDefault="00075A73" w:rsidP="00A67E13">
            <w:pPr>
              <w:spacing w:after="160" w:line="256" w:lineRule="auto"/>
              <w:jc w:val="both"/>
            </w:pPr>
            <w:r>
              <w:t>S15</w:t>
            </w:r>
          </w:p>
        </w:tc>
        <w:tc>
          <w:tcPr>
            <w:tcW w:w="4065" w:type="dxa"/>
            <w:tcBorders>
              <w:top w:val="nil"/>
              <w:left w:val="nil"/>
              <w:bottom w:val="nil"/>
              <w:right w:val="nil"/>
            </w:tcBorders>
            <w:tcMar>
              <w:top w:w="100" w:type="dxa"/>
              <w:left w:w="100" w:type="dxa"/>
              <w:bottom w:w="100" w:type="dxa"/>
              <w:right w:w="100" w:type="dxa"/>
            </w:tcMar>
            <w:vAlign w:val="bottom"/>
          </w:tcPr>
          <w:p w14:paraId="1E8B83E1" w14:textId="77777777" w:rsidR="00075A73" w:rsidRDefault="00075A73" w:rsidP="00A67E13">
            <w:pPr>
              <w:spacing w:after="160" w:line="256" w:lineRule="auto"/>
              <w:jc w:val="both"/>
            </w:pPr>
            <w:r>
              <w:t>TI Concept* OR AB Concept*</w:t>
            </w:r>
          </w:p>
        </w:tc>
        <w:tc>
          <w:tcPr>
            <w:tcW w:w="1635" w:type="dxa"/>
            <w:tcBorders>
              <w:top w:val="nil"/>
              <w:left w:val="nil"/>
              <w:bottom w:val="nil"/>
              <w:right w:val="nil"/>
            </w:tcBorders>
            <w:tcMar>
              <w:top w:w="100" w:type="dxa"/>
              <w:left w:w="100" w:type="dxa"/>
              <w:bottom w:w="100" w:type="dxa"/>
              <w:right w:w="100" w:type="dxa"/>
            </w:tcMar>
            <w:vAlign w:val="bottom"/>
          </w:tcPr>
          <w:p w14:paraId="694F21D5" w14:textId="77777777" w:rsidR="00075A73" w:rsidRDefault="00075A73" w:rsidP="00A67E13">
            <w:pPr>
              <w:spacing w:after="160" w:line="256" w:lineRule="auto"/>
              <w:jc w:val="both"/>
            </w:pPr>
            <w:r>
              <w:t>188,455</w:t>
            </w:r>
          </w:p>
        </w:tc>
      </w:tr>
      <w:tr w:rsidR="00075A73" w14:paraId="3215B084" w14:textId="77777777" w:rsidTr="00A67E13">
        <w:trPr>
          <w:trHeight w:val="570"/>
        </w:trPr>
        <w:tc>
          <w:tcPr>
            <w:tcW w:w="1575" w:type="dxa"/>
            <w:tcBorders>
              <w:top w:val="nil"/>
              <w:left w:val="nil"/>
              <w:bottom w:val="nil"/>
              <w:right w:val="nil"/>
            </w:tcBorders>
            <w:tcMar>
              <w:top w:w="100" w:type="dxa"/>
              <w:left w:w="100" w:type="dxa"/>
              <w:bottom w:w="100" w:type="dxa"/>
              <w:right w:w="100" w:type="dxa"/>
            </w:tcMar>
            <w:vAlign w:val="bottom"/>
          </w:tcPr>
          <w:p w14:paraId="5B9B72EA" w14:textId="77777777" w:rsidR="00075A73" w:rsidRDefault="00075A73" w:rsidP="00A67E13">
            <w:pPr>
              <w:spacing w:after="160" w:line="256" w:lineRule="auto"/>
              <w:jc w:val="both"/>
            </w:pPr>
            <w:r>
              <w:t>S14</w:t>
            </w:r>
          </w:p>
        </w:tc>
        <w:tc>
          <w:tcPr>
            <w:tcW w:w="4065" w:type="dxa"/>
            <w:tcBorders>
              <w:top w:val="nil"/>
              <w:left w:val="nil"/>
              <w:bottom w:val="nil"/>
              <w:right w:val="nil"/>
            </w:tcBorders>
            <w:tcMar>
              <w:top w:w="100" w:type="dxa"/>
              <w:left w:w="100" w:type="dxa"/>
              <w:bottom w:w="100" w:type="dxa"/>
              <w:right w:w="100" w:type="dxa"/>
            </w:tcMar>
            <w:vAlign w:val="bottom"/>
          </w:tcPr>
          <w:p w14:paraId="7594743D" w14:textId="77777777" w:rsidR="00075A73" w:rsidRDefault="00075A73" w:rsidP="00A67E13">
            <w:pPr>
              <w:spacing w:after="160" w:line="256" w:lineRule="auto"/>
              <w:jc w:val="both"/>
            </w:pPr>
            <w:r>
              <w:t>TI Validation* OR AB Validation*</w:t>
            </w:r>
          </w:p>
        </w:tc>
        <w:tc>
          <w:tcPr>
            <w:tcW w:w="1635" w:type="dxa"/>
            <w:tcBorders>
              <w:top w:val="nil"/>
              <w:left w:val="nil"/>
              <w:bottom w:val="nil"/>
              <w:right w:val="nil"/>
            </w:tcBorders>
            <w:tcMar>
              <w:top w:w="100" w:type="dxa"/>
              <w:left w:w="100" w:type="dxa"/>
              <w:bottom w:w="100" w:type="dxa"/>
              <w:right w:w="100" w:type="dxa"/>
            </w:tcMar>
            <w:vAlign w:val="bottom"/>
          </w:tcPr>
          <w:p w14:paraId="5B3C4451" w14:textId="77777777" w:rsidR="00075A73" w:rsidRDefault="00075A73" w:rsidP="00A67E13">
            <w:pPr>
              <w:spacing w:after="160" w:line="256" w:lineRule="auto"/>
              <w:jc w:val="both"/>
            </w:pPr>
            <w:r>
              <w:t>7,765</w:t>
            </w:r>
          </w:p>
        </w:tc>
      </w:tr>
      <w:tr w:rsidR="00075A73" w14:paraId="2693F986" w14:textId="77777777" w:rsidTr="00A67E13">
        <w:trPr>
          <w:trHeight w:val="570"/>
        </w:trPr>
        <w:tc>
          <w:tcPr>
            <w:tcW w:w="1575" w:type="dxa"/>
            <w:tcBorders>
              <w:top w:val="nil"/>
              <w:left w:val="nil"/>
              <w:bottom w:val="nil"/>
              <w:right w:val="nil"/>
            </w:tcBorders>
            <w:tcMar>
              <w:top w:w="100" w:type="dxa"/>
              <w:left w:w="100" w:type="dxa"/>
              <w:bottom w:w="100" w:type="dxa"/>
              <w:right w:w="100" w:type="dxa"/>
            </w:tcMar>
            <w:vAlign w:val="bottom"/>
          </w:tcPr>
          <w:p w14:paraId="052190AC" w14:textId="77777777" w:rsidR="00075A73" w:rsidRDefault="00075A73" w:rsidP="00A67E13">
            <w:pPr>
              <w:spacing w:after="160" w:line="256" w:lineRule="auto"/>
              <w:jc w:val="both"/>
            </w:pPr>
            <w:r>
              <w:t>S13</w:t>
            </w:r>
          </w:p>
        </w:tc>
        <w:tc>
          <w:tcPr>
            <w:tcW w:w="4065" w:type="dxa"/>
            <w:tcBorders>
              <w:top w:val="nil"/>
              <w:left w:val="nil"/>
              <w:bottom w:val="nil"/>
              <w:right w:val="nil"/>
            </w:tcBorders>
            <w:tcMar>
              <w:top w:w="100" w:type="dxa"/>
              <w:left w:w="100" w:type="dxa"/>
              <w:bottom w:w="100" w:type="dxa"/>
              <w:right w:w="100" w:type="dxa"/>
            </w:tcMar>
            <w:vAlign w:val="bottom"/>
          </w:tcPr>
          <w:p w14:paraId="73B7CC5B" w14:textId="77777777" w:rsidR="00075A73" w:rsidRDefault="00075A73" w:rsidP="00A67E13">
            <w:pPr>
              <w:spacing w:after="160" w:line="256" w:lineRule="auto"/>
              <w:jc w:val="both"/>
            </w:pPr>
            <w:r>
              <w:t xml:space="preserve">TI </w:t>
            </w:r>
            <w:proofErr w:type="spellStart"/>
            <w:r>
              <w:t>Validit</w:t>
            </w:r>
            <w:proofErr w:type="spellEnd"/>
            <w:r>
              <w:t xml:space="preserve">* OR AB </w:t>
            </w:r>
            <w:proofErr w:type="spellStart"/>
            <w:r>
              <w:t>Validit</w:t>
            </w:r>
            <w:proofErr w:type="spellEnd"/>
            <w:r>
              <w:t>*</w:t>
            </w:r>
          </w:p>
        </w:tc>
        <w:tc>
          <w:tcPr>
            <w:tcW w:w="1635" w:type="dxa"/>
            <w:tcBorders>
              <w:top w:val="nil"/>
              <w:left w:val="nil"/>
              <w:bottom w:val="nil"/>
              <w:right w:val="nil"/>
            </w:tcBorders>
            <w:tcMar>
              <w:top w:w="100" w:type="dxa"/>
              <w:left w:w="100" w:type="dxa"/>
              <w:bottom w:w="100" w:type="dxa"/>
              <w:right w:w="100" w:type="dxa"/>
            </w:tcMar>
            <w:vAlign w:val="bottom"/>
          </w:tcPr>
          <w:p w14:paraId="6D27AFE6" w14:textId="77777777" w:rsidR="00075A73" w:rsidRDefault="00075A73" w:rsidP="00A67E13">
            <w:pPr>
              <w:spacing w:after="160" w:line="256" w:lineRule="auto"/>
              <w:jc w:val="both"/>
            </w:pPr>
            <w:r>
              <w:t>26,377</w:t>
            </w:r>
          </w:p>
        </w:tc>
      </w:tr>
      <w:tr w:rsidR="00075A73" w14:paraId="278FF66B" w14:textId="77777777" w:rsidTr="00A67E13">
        <w:trPr>
          <w:trHeight w:val="570"/>
        </w:trPr>
        <w:tc>
          <w:tcPr>
            <w:tcW w:w="1575" w:type="dxa"/>
            <w:tcBorders>
              <w:top w:val="nil"/>
              <w:left w:val="nil"/>
              <w:bottom w:val="nil"/>
              <w:right w:val="nil"/>
            </w:tcBorders>
            <w:tcMar>
              <w:top w:w="100" w:type="dxa"/>
              <w:left w:w="100" w:type="dxa"/>
              <w:bottom w:w="100" w:type="dxa"/>
              <w:right w:w="100" w:type="dxa"/>
            </w:tcMar>
            <w:vAlign w:val="bottom"/>
          </w:tcPr>
          <w:p w14:paraId="15D863F9" w14:textId="77777777" w:rsidR="00075A73" w:rsidRDefault="00075A73" w:rsidP="00A67E13">
            <w:pPr>
              <w:spacing w:after="160" w:line="256" w:lineRule="auto"/>
              <w:jc w:val="both"/>
            </w:pPr>
            <w:r>
              <w:t>S12</w:t>
            </w:r>
          </w:p>
        </w:tc>
        <w:tc>
          <w:tcPr>
            <w:tcW w:w="4065" w:type="dxa"/>
            <w:tcBorders>
              <w:top w:val="nil"/>
              <w:left w:val="nil"/>
              <w:bottom w:val="nil"/>
              <w:right w:val="nil"/>
            </w:tcBorders>
            <w:tcMar>
              <w:top w:w="100" w:type="dxa"/>
              <w:left w:w="100" w:type="dxa"/>
              <w:bottom w:w="100" w:type="dxa"/>
              <w:right w:w="100" w:type="dxa"/>
            </w:tcMar>
            <w:vAlign w:val="bottom"/>
          </w:tcPr>
          <w:p w14:paraId="297FF637" w14:textId="77777777" w:rsidR="00075A73" w:rsidRDefault="00075A73" w:rsidP="00A67E13">
            <w:pPr>
              <w:spacing w:after="160" w:line="256" w:lineRule="auto"/>
              <w:jc w:val="both"/>
            </w:pPr>
            <w:r>
              <w:t>TI Construct* OR AB Construct*</w:t>
            </w:r>
          </w:p>
        </w:tc>
        <w:tc>
          <w:tcPr>
            <w:tcW w:w="1635" w:type="dxa"/>
            <w:tcBorders>
              <w:top w:val="nil"/>
              <w:left w:val="nil"/>
              <w:bottom w:val="nil"/>
              <w:right w:val="nil"/>
            </w:tcBorders>
            <w:tcMar>
              <w:top w:w="100" w:type="dxa"/>
              <w:left w:w="100" w:type="dxa"/>
              <w:bottom w:w="100" w:type="dxa"/>
              <w:right w:w="100" w:type="dxa"/>
            </w:tcMar>
            <w:vAlign w:val="bottom"/>
          </w:tcPr>
          <w:p w14:paraId="2D155CA5" w14:textId="77777777" w:rsidR="00075A73" w:rsidRDefault="00075A73" w:rsidP="00A67E13">
            <w:pPr>
              <w:spacing w:after="160" w:line="256" w:lineRule="auto"/>
              <w:jc w:val="both"/>
            </w:pPr>
            <w:r>
              <w:t>105,179</w:t>
            </w:r>
          </w:p>
        </w:tc>
      </w:tr>
      <w:tr w:rsidR="00075A73" w14:paraId="3D446FDB" w14:textId="77777777" w:rsidTr="00A67E13">
        <w:trPr>
          <w:trHeight w:val="570"/>
        </w:trPr>
        <w:tc>
          <w:tcPr>
            <w:tcW w:w="1575" w:type="dxa"/>
            <w:tcBorders>
              <w:top w:val="nil"/>
              <w:left w:val="nil"/>
              <w:bottom w:val="nil"/>
              <w:right w:val="nil"/>
            </w:tcBorders>
            <w:tcMar>
              <w:top w:w="100" w:type="dxa"/>
              <w:left w:w="100" w:type="dxa"/>
              <w:bottom w:w="100" w:type="dxa"/>
              <w:right w:w="100" w:type="dxa"/>
            </w:tcMar>
            <w:vAlign w:val="bottom"/>
          </w:tcPr>
          <w:p w14:paraId="58ED1D7E" w14:textId="77777777" w:rsidR="00075A73" w:rsidRDefault="00075A73" w:rsidP="00A67E13">
            <w:pPr>
              <w:spacing w:after="160" w:line="256" w:lineRule="auto"/>
              <w:jc w:val="both"/>
            </w:pPr>
            <w:r>
              <w:t>S11</w:t>
            </w:r>
          </w:p>
        </w:tc>
        <w:tc>
          <w:tcPr>
            <w:tcW w:w="4065" w:type="dxa"/>
            <w:tcBorders>
              <w:top w:val="nil"/>
              <w:left w:val="nil"/>
              <w:bottom w:val="nil"/>
              <w:right w:val="nil"/>
            </w:tcBorders>
            <w:tcMar>
              <w:top w:w="100" w:type="dxa"/>
              <w:left w:w="100" w:type="dxa"/>
              <w:bottom w:w="100" w:type="dxa"/>
              <w:right w:w="100" w:type="dxa"/>
            </w:tcMar>
            <w:vAlign w:val="bottom"/>
          </w:tcPr>
          <w:p w14:paraId="1B915493" w14:textId="77777777" w:rsidR="00075A73" w:rsidRDefault="00075A73" w:rsidP="00A67E13">
            <w:pPr>
              <w:spacing w:after="160" w:line="256" w:lineRule="auto"/>
              <w:jc w:val="both"/>
            </w:pPr>
            <w:r>
              <w:t>TI Dimension* OR AB Dimension*</w:t>
            </w:r>
          </w:p>
        </w:tc>
        <w:tc>
          <w:tcPr>
            <w:tcW w:w="1635" w:type="dxa"/>
            <w:tcBorders>
              <w:top w:val="nil"/>
              <w:left w:val="nil"/>
              <w:bottom w:val="nil"/>
              <w:right w:val="nil"/>
            </w:tcBorders>
            <w:tcMar>
              <w:top w:w="100" w:type="dxa"/>
              <w:left w:w="100" w:type="dxa"/>
              <w:bottom w:w="100" w:type="dxa"/>
              <w:right w:w="100" w:type="dxa"/>
            </w:tcMar>
            <w:vAlign w:val="bottom"/>
          </w:tcPr>
          <w:p w14:paraId="31665129" w14:textId="77777777" w:rsidR="00075A73" w:rsidRDefault="00075A73" w:rsidP="00A67E13">
            <w:pPr>
              <w:spacing w:after="160" w:line="256" w:lineRule="auto"/>
              <w:jc w:val="both"/>
            </w:pPr>
            <w:r>
              <w:t>60,682</w:t>
            </w:r>
          </w:p>
        </w:tc>
      </w:tr>
      <w:tr w:rsidR="00075A73" w14:paraId="0E972C7B" w14:textId="77777777" w:rsidTr="00A67E13">
        <w:trPr>
          <w:trHeight w:val="570"/>
        </w:trPr>
        <w:tc>
          <w:tcPr>
            <w:tcW w:w="1575" w:type="dxa"/>
            <w:tcBorders>
              <w:top w:val="nil"/>
              <w:left w:val="nil"/>
              <w:bottom w:val="nil"/>
              <w:right w:val="nil"/>
            </w:tcBorders>
            <w:tcMar>
              <w:top w:w="100" w:type="dxa"/>
              <w:left w:w="100" w:type="dxa"/>
              <w:bottom w:w="100" w:type="dxa"/>
              <w:right w:w="100" w:type="dxa"/>
            </w:tcMar>
            <w:vAlign w:val="bottom"/>
          </w:tcPr>
          <w:p w14:paraId="0583F5DC" w14:textId="77777777" w:rsidR="00075A73" w:rsidRDefault="00075A73" w:rsidP="00A67E13">
            <w:pPr>
              <w:spacing w:after="160" w:line="256" w:lineRule="auto"/>
              <w:jc w:val="both"/>
            </w:pPr>
            <w:r>
              <w:t>S10</w:t>
            </w:r>
          </w:p>
        </w:tc>
        <w:tc>
          <w:tcPr>
            <w:tcW w:w="4065" w:type="dxa"/>
            <w:tcBorders>
              <w:top w:val="nil"/>
              <w:left w:val="nil"/>
              <w:bottom w:val="nil"/>
              <w:right w:val="nil"/>
            </w:tcBorders>
            <w:tcMar>
              <w:top w:w="100" w:type="dxa"/>
              <w:left w:w="100" w:type="dxa"/>
              <w:bottom w:w="100" w:type="dxa"/>
              <w:right w:w="100" w:type="dxa"/>
            </w:tcMar>
            <w:vAlign w:val="bottom"/>
          </w:tcPr>
          <w:p w14:paraId="327BAF79" w14:textId="77777777" w:rsidR="00075A73" w:rsidRDefault="00075A73" w:rsidP="00A67E13">
            <w:pPr>
              <w:spacing w:after="160" w:line="256" w:lineRule="auto"/>
              <w:jc w:val="both"/>
            </w:pPr>
            <w:r>
              <w:t>TI Domain* OR AB Domain*</w:t>
            </w:r>
          </w:p>
        </w:tc>
        <w:tc>
          <w:tcPr>
            <w:tcW w:w="1635" w:type="dxa"/>
            <w:tcBorders>
              <w:top w:val="nil"/>
              <w:left w:val="nil"/>
              <w:bottom w:val="nil"/>
              <w:right w:val="nil"/>
            </w:tcBorders>
            <w:tcMar>
              <w:top w:w="100" w:type="dxa"/>
              <w:left w:w="100" w:type="dxa"/>
              <w:bottom w:w="100" w:type="dxa"/>
              <w:right w:w="100" w:type="dxa"/>
            </w:tcMar>
            <w:vAlign w:val="bottom"/>
          </w:tcPr>
          <w:p w14:paraId="4E07716C" w14:textId="77777777" w:rsidR="00075A73" w:rsidRDefault="00075A73" w:rsidP="00A67E13">
            <w:pPr>
              <w:spacing w:after="160" w:line="256" w:lineRule="auto"/>
              <w:jc w:val="both"/>
            </w:pPr>
            <w:r>
              <w:t>25,961</w:t>
            </w:r>
          </w:p>
        </w:tc>
      </w:tr>
      <w:tr w:rsidR="00075A73" w14:paraId="254A849E" w14:textId="77777777" w:rsidTr="00A67E13">
        <w:trPr>
          <w:trHeight w:val="810"/>
        </w:trPr>
        <w:tc>
          <w:tcPr>
            <w:tcW w:w="1575" w:type="dxa"/>
            <w:tcBorders>
              <w:top w:val="nil"/>
              <w:left w:val="nil"/>
              <w:bottom w:val="nil"/>
              <w:right w:val="nil"/>
            </w:tcBorders>
            <w:tcMar>
              <w:top w:w="100" w:type="dxa"/>
              <w:left w:w="100" w:type="dxa"/>
              <w:bottom w:w="100" w:type="dxa"/>
              <w:right w:w="100" w:type="dxa"/>
            </w:tcMar>
            <w:vAlign w:val="bottom"/>
          </w:tcPr>
          <w:p w14:paraId="589221E8" w14:textId="77777777" w:rsidR="00075A73" w:rsidRDefault="00075A73" w:rsidP="00A67E13">
            <w:pPr>
              <w:spacing w:after="160" w:line="256" w:lineRule="auto"/>
              <w:jc w:val="both"/>
            </w:pPr>
            <w:r>
              <w:t>S9</w:t>
            </w:r>
          </w:p>
        </w:tc>
        <w:tc>
          <w:tcPr>
            <w:tcW w:w="4065" w:type="dxa"/>
            <w:tcBorders>
              <w:top w:val="nil"/>
              <w:left w:val="nil"/>
              <w:bottom w:val="nil"/>
              <w:right w:val="nil"/>
            </w:tcBorders>
            <w:tcMar>
              <w:top w:w="100" w:type="dxa"/>
              <w:left w:w="100" w:type="dxa"/>
              <w:bottom w:w="100" w:type="dxa"/>
              <w:right w:w="100" w:type="dxa"/>
            </w:tcMar>
            <w:vAlign w:val="bottom"/>
          </w:tcPr>
          <w:p w14:paraId="792B9619" w14:textId="77777777" w:rsidR="00075A73" w:rsidRDefault="00075A73" w:rsidP="00A67E13">
            <w:pPr>
              <w:spacing w:after="160" w:line="256" w:lineRule="auto"/>
              <w:jc w:val="both"/>
            </w:pPr>
            <w:r>
              <w:t>S1 OR S2 OR S3 OR S4 OR S5 OR S6 OR S7 OR S8</w:t>
            </w:r>
          </w:p>
        </w:tc>
        <w:tc>
          <w:tcPr>
            <w:tcW w:w="1635" w:type="dxa"/>
            <w:tcBorders>
              <w:top w:val="nil"/>
              <w:left w:val="nil"/>
              <w:bottom w:val="nil"/>
              <w:right w:val="nil"/>
            </w:tcBorders>
            <w:tcMar>
              <w:top w:w="100" w:type="dxa"/>
              <w:left w:w="100" w:type="dxa"/>
              <w:bottom w:w="100" w:type="dxa"/>
              <w:right w:w="100" w:type="dxa"/>
            </w:tcMar>
            <w:vAlign w:val="bottom"/>
          </w:tcPr>
          <w:p w14:paraId="182A2E9A" w14:textId="77777777" w:rsidR="00075A73" w:rsidRDefault="00075A73" w:rsidP="00A67E13">
            <w:pPr>
              <w:spacing w:after="160" w:line="256" w:lineRule="auto"/>
              <w:jc w:val="both"/>
            </w:pPr>
            <w:r>
              <w:t>57,413</w:t>
            </w:r>
          </w:p>
        </w:tc>
      </w:tr>
      <w:tr w:rsidR="00075A73" w14:paraId="0A6BEB4C" w14:textId="77777777" w:rsidTr="00A67E13">
        <w:trPr>
          <w:trHeight w:val="810"/>
        </w:trPr>
        <w:tc>
          <w:tcPr>
            <w:tcW w:w="1575" w:type="dxa"/>
            <w:tcBorders>
              <w:top w:val="nil"/>
              <w:left w:val="nil"/>
              <w:bottom w:val="nil"/>
              <w:right w:val="nil"/>
            </w:tcBorders>
            <w:tcMar>
              <w:top w:w="100" w:type="dxa"/>
              <w:left w:w="100" w:type="dxa"/>
              <w:bottom w:w="100" w:type="dxa"/>
              <w:right w:w="100" w:type="dxa"/>
            </w:tcMar>
            <w:vAlign w:val="bottom"/>
          </w:tcPr>
          <w:p w14:paraId="36CE5D7E" w14:textId="77777777" w:rsidR="00075A73" w:rsidRDefault="00075A73" w:rsidP="00A67E13">
            <w:pPr>
              <w:spacing w:after="160" w:line="256" w:lineRule="auto"/>
              <w:jc w:val="both"/>
            </w:pPr>
            <w:r>
              <w:t>S8</w:t>
            </w:r>
          </w:p>
        </w:tc>
        <w:tc>
          <w:tcPr>
            <w:tcW w:w="4065" w:type="dxa"/>
            <w:tcBorders>
              <w:top w:val="nil"/>
              <w:left w:val="nil"/>
              <w:bottom w:val="nil"/>
              <w:right w:val="nil"/>
            </w:tcBorders>
            <w:tcMar>
              <w:top w:w="100" w:type="dxa"/>
              <w:left w:w="100" w:type="dxa"/>
              <w:bottom w:w="100" w:type="dxa"/>
              <w:right w:w="100" w:type="dxa"/>
            </w:tcMar>
            <w:vAlign w:val="bottom"/>
          </w:tcPr>
          <w:p w14:paraId="25E5782D" w14:textId="77777777" w:rsidR="00075A73" w:rsidRDefault="00075A73" w:rsidP="00A67E13">
            <w:pPr>
              <w:spacing w:after="160" w:line="256" w:lineRule="auto"/>
              <w:jc w:val="both"/>
            </w:pPr>
            <w:r>
              <w:t>TI (Well N1 Being) OR AB (Well N1 Being)</w:t>
            </w:r>
          </w:p>
        </w:tc>
        <w:tc>
          <w:tcPr>
            <w:tcW w:w="1635" w:type="dxa"/>
            <w:tcBorders>
              <w:top w:val="nil"/>
              <w:left w:val="nil"/>
              <w:bottom w:val="nil"/>
              <w:right w:val="nil"/>
            </w:tcBorders>
            <w:tcMar>
              <w:top w:w="100" w:type="dxa"/>
              <w:left w:w="100" w:type="dxa"/>
              <w:bottom w:w="100" w:type="dxa"/>
              <w:right w:w="100" w:type="dxa"/>
            </w:tcMar>
            <w:vAlign w:val="bottom"/>
          </w:tcPr>
          <w:p w14:paraId="6F40222C" w14:textId="77777777" w:rsidR="00075A73" w:rsidRDefault="00075A73" w:rsidP="00A67E13">
            <w:pPr>
              <w:spacing w:after="160" w:line="256" w:lineRule="auto"/>
              <w:jc w:val="both"/>
            </w:pPr>
            <w:r>
              <w:t>31,838</w:t>
            </w:r>
          </w:p>
        </w:tc>
      </w:tr>
      <w:tr w:rsidR="00075A73" w14:paraId="10654225" w14:textId="77777777" w:rsidTr="00A67E13">
        <w:trPr>
          <w:trHeight w:val="570"/>
        </w:trPr>
        <w:tc>
          <w:tcPr>
            <w:tcW w:w="1575" w:type="dxa"/>
            <w:tcBorders>
              <w:top w:val="nil"/>
              <w:left w:val="nil"/>
              <w:bottom w:val="nil"/>
              <w:right w:val="nil"/>
            </w:tcBorders>
            <w:tcMar>
              <w:top w:w="100" w:type="dxa"/>
              <w:left w:w="100" w:type="dxa"/>
              <w:bottom w:w="100" w:type="dxa"/>
              <w:right w:w="100" w:type="dxa"/>
            </w:tcMar>
            <w:vAlign w:val="bottom"/>
          </w:tcPr>
          <w:p w14:paraId="692E7914" w14:textId="77777777" w:rsidR="00075A73" w:rsidRDefault="00075A73" w:rsidP="00A67E13">
            <w:pPr>
              <w:spacing w:after="160" w:line="256" w:lineRule="auto"/>
              <w:jc w:val="both"/>
            </w:pPr>
            <w:r>
              <w:t>S7</w:t>
            </w:r>
          </w:p>
        </w:tc>
        <w:tc>
          <w:tcPr>
            <w:tcW w:w="4065" w:type="dxa"/>
            <w:tcBorders>
              <w:top w:val="nil"/>
              <w:left w:val="nil"/>
              <w:bottom w:val="nil"/>
              <w:right w:val="nil"/>
            </w:tcBorders>
            <w:tcMar>
              <w:top w:w="100" w:type="dxa"/>
              <w:left w:w="100" w:type="dxa"/>
              <w:bottom w:w="100" w:type="dxa"/>
              <w:right w:w="100" w:type="dxa"/>
            </w:tcMar>
            <w:vAlign w:val="bottom"/>
          </w:tcPr>
          <w:p w14:paraId="36E7F67E" w14:textId="77777777" w:rsidR="00075A73" w:rsidRDefault="00075A73" w:rsidP="00A67E13">
            <w:pPr>
              <w:spacing w:after="160" w:line="256" w:lineRule="auto"/>
              <w:jc w:val="both"/>
            </w:pPr>
            <w:r>
              <w:t>TI Wellbeing OR AB Wellbeing</w:t>
            </w:r>
          </w:p>
        </w:tc>
        <w:tc>
          <w:tcPr>
            <w:tcW w:w="1635" w:type="dxa"/>
            <w:tcBorders>
              <w:top w:val="nil"/>
              <w:left w:val="nil"/>
              <w:bottom w:val="nil"/>
              <w:right w:val="nil"/>
            </w:tcBorders>
            <w:tcMar>
              <w:top w:w="100" w:type="dxa"/>
              <w:left w:w="100" w:type="dxa"/>
              <w:bottom w:w="100" w:type="dxa"/>
              <w:right w:w="100" w:type="dxa"/>
            </w:tcMar>
            <w:vAlign w:val="bottom"/>
          </w:tcPr>
          <w:p w14:paraId="7BE80DC5" w14:textId="77777777" w:rsidR="00075A73" w:rsidRDefault="00075A73" w:rsidP="00A67E13">
            <w:pPr>
              <w:spacing w:after="160" w:line="256" w:lineRule="auto"/>
              <w:jc w:val="both"/>
            </w:pPr>
            <w:r>
              <w:t>6,506</w:t>
            </w:r>
          </w:p>
        </w:tc>
      </w:tr>
      <w:tr w:rsidR="00075A73" w14:paraId="1CA3AC23" w14:textId="77777777" w:rsidTr="00A67E13">
        <w:trPr>
          <w:trHeight w:val="570"/>
        </w:trPr>
        <w:tc>
          <w:tcPr>
            <w:tcW w:w="1575" w:type="dxa"/>
            <w:tcBorders>
              <w:top w:val="nil"/>
              <w:left w:val="nil"/>
              <w:bottom w:val="nil"/>
              <w:right w:val="nil"/>
            </w:tcBorders>
            <w:tcMar>
              <w:top w:w="100" w:type="dxa"/>
              <w:left w:w="100" w:type="dxa"/>
              <w:bottom w:w="100" w:type="dxa"/>
              <w:right w:w="100" w:type="dxa"/>
            </w:tcMar>
            <w:vAlign w:val="bottom"/>
          </w:tcPr>
          <w:p w14:paraId="17A7376C" w14:textId="77777777" w:rsidR="00075A73" w:rsidRDefault="00075A73" w:rsidP="00A67E13">
            <w:pPr>
              <w:spacing w:after="160" w:line="256" w:lineRule="auto"/>
              <w:jc w:val="both"/>
            </w:pPr>
            <w:r>
              <w:t>S6</w:t>
            </w:r>
          </w:p>
        </w:tc>
        <w:tc>
          <w:tcPr>
            <w:tcW w:w="4065" w:type="dxa"/>
            <w:tcBorders>
              <w:top w:val="nil"/>
              <w:left w:val="nil"/>
              <w:bottom w:val="nil"/>
              <w:right w:val="nil"/>
            </w:tcBorders>
            <w:tcMar>
              <w:top w:w="100" w:type="dxa"/>
              <w:left w:w="100" w:type="dxa"/>
              <w:bottom w:w="100" w:type="dxa"/>
              <w:right w:w="100" w:type="dxa"/>
            </w:tcMar>
            <w:vAlign w:val="bottom"/>
          </w:tcPr>
          <w:p w14:paraId="0505E3A2" w14:textId="77777777" w:rsidR="00075A73" w:rsidRDefault="00075A73" w:rsidP="00A67E13">
            <w:pPr>
              <w:spacing w:after="160" w:line="256" w:lineRule="auto"/>
              <w:jc w:val="both"/>
            </w:pPr>
            <w:r>
              <w:t>DE "</w:t>
            </w:r>
            <w:proofErr w:type="spellStart"/>
            <w:r>
              <w:t>WELL-being</w:t>
            </w:r>
            <w:proofErr w:type="spellEnd"/>
            <w:r>
              <w:t>"</w:t>
            </w:r>
          </w:p>
        </w:tc>
        <w:tc>
          <w:tcPr>
            <w:tcW w:w="1635" w:type="dxa"/>
            <w:tcBorders>
              <w:top w:val="nil"/>
              <w:left w:val="nil"/>
              <w:bottom w:val="nil"/>
              <w:right w:val="nil"/>
            </w:tcBorders>
            <w:tcMar>
              <w:top w:w="100" w:type="dxa"/>
              <w:left w:w="100" w:type="dxa"/>
              <w:bottom w:w="100" w:type="dxa"/>
              <w:right w:w="100" w:type="dxa"/>
            </w:tcMar>
            <w:vAlign w:val="bottom"/>
          </w:tcPr>
          <w:p w14:paraId="4DFA7692" w14:textId="77777777" w:rsidR="00075A73" w:rsidRDefault="00075A73" w:rsidP="00A67E13">
            <w:pPr>
              <w:spacing w:after="160" w:line="256" w:lineRule="auto"/>
              <w:jc w:val="both"/>
            </w:pPr>
            <w:r>
              <w:t>12,031</w:t>
            </w:r>
          </w:p>
        </w:tc>
      </w:tr>
      <w:tr w:rsidR="00075A73" w14:paraId="207EDB39" w14:textId="77777777" w:rsidTr="00A67E13">
        <w:trPr>
          <w:trHeight w:val="570"/>
        </w:trPr>
        <w:tc>
          <w:tcPr>
            <w:tcW w:w="1575" w:type="dxa"/>
            <w:tcBorders>
              <w:top w:val="nil"/>
              <w:left w:val="nil"/>
              <w:bottom w:val="nil"/>
              <w:right w:val="nil"/>
            </w:tcBorders>
            <w:tcMar>
              <w:top w:w="100" w:type="dxa"/>
              <w:left w:w="100" w:type="dxa"/>
              <w:bottom w:w="100" w:type="dxa"/>
              <w:right w:w="100" w:type="dxa"/>
            </w:tcMar>
            <w:vAlign w:val="bottom"/>
          </w:tcPr>
          <w:p w14:paraId="4E0F802C" w14:textId="77777777" w:rsidR="00075A73" w:rsidRDefault="00075A73" w:rsidP="00A67E13">
            <w:pPr>
              <w:spacing w:after="160" w:line="256" w:lineRule="auto"/>
              <w:jc w:val="both"/>
            </w:pPr>
            <w:r>
              <w:t>S5</w:t>
            </w:r>
          </w:p>
        </w:tc>
        <w:tc>
          <w:tcPr>
            <w:tcW w:w="4065" w:type="dxa"/>
            <w:tcBorders>
              <w:top w:val="nil"/>
              <w:left w:val="nil"/>
              <w:bottom w:val="nil"/>
              <w:right w:val="nil"/>
            </w:tcBorders>
            <w:tcMar>
              <w:top w:w="100" w:type="dxa"/>
              <w:left w:w="100" w:type="dxa"/>
              <w:bottom w:w="100" w:type="dxa"/>
              <w:right w:w="100" w:type="dxa"/>
            </w:tcMar>
            <w:vAlign w:val="bottom"/>
          </w:tcPr>
          <w:p w14:paraId="43B5006F" w14:textId="77777777" w:rsidR="00075A73" w:rsidRDefault="00075A73" w:rsidP="00A67E13">
            <w:pPr>
              <w:spacing w:after="160" w:line="256" w:lineRule="auto"/>
              <w:jc w:val="both"/>
            </w:pPr>
            <w:r>
              <w:t xml:space="preserve">TI </w:t>
            </w:r>
            <w:proofErr w:type="spellStart"/>
            <w:r>
              <w:t>HRQoL</w:t>
            </w:r>
            <w:proofErr w:type="spellEnd"/>
            <w:r>
              <w:t xml:space="preserve"> OR AB </w:t>
            </w:r>
            <w:proofErr w:type="spellStart"/>
            <w:r>
              <w:t>HRQoL</w:t>
            </w:r>
            <w:proofErr w:type="spellEnd"/>
          </w:p>
        </w:tc>
        <w:tc>
          <w:tcPr>
            <w:tcW w:w="1635" w:type="dxa"/>
            <w:tcBorders>
              <w:top w:val="nil"/>
              <w:left w:val="nil"/>
              <w:bottom w:val="nil"/>
              <w:right w:val="nil"/>
            </w:tcBorders>
            <w:tcMar>
              <w:top w:w="100" w:type="dxa"/>
              <w:left w:w="100" w:type="dxa"/>
              <w:bottom w:w="100" w:type="dxa"/>
              <w:right w:w="100" w:type="dxa"/>
            </w:tcMar>
            <w:vAlign w:val="bottom"/>
          </w:tcPr>
          <w:p w14:paraId="11DE841C" w14:textId="77777777" w:rsidR="00075A73" w:rsidRDefault="00075A73" w:rsidP="00A67E13">
            <w:pPr>
              <w:spacing w:after="160" w:line="256" w:lineRule="auto"/>
              <w:jc w:val="both"/>
            </w:pPr>
            <w:r>
              <w:t>381</w:t>
            </w:r>
          </w:p>
        </w:tc>
      </w:tr>
      <w:tr w:rsidR="00075A73" w14:paraId="546773F8" w14:textId="77777777" w:rsidTr="00A67E13">
        <w:trPr>
          <w:trHeight w:val="570"/>
        </w:trPr>
        <w:tc>
          <w:tcPr>
            <w:tcW w:w="1575" w:type="dxa"/>
            <w:tcBorders>
              <w:top w:val="nil"/>
              <w:left w:val="nil"/>
              <w:bottom w:val="nil"/>
              <w:right w:val="nil"/>
            </w:tcBorders>
            <w:tcMar>
              <w:top w:w="100" w:type="dxa"/>
              <w:left w:w="100" w:type="dxa"/>
              <w:bottom w:w="100" w:type="dxa"/>
              <w:right w:w="100" w:type="dxa"/>
            </w:tcMar>
            <w:vAlign w:val="bottom"/>
          </w:tcPr>
          <w:p w14:paraId="3DACE443" w14:textId="77777777" w:rsidR="00075A73" w:rsidRDefault="00075A73" w:rsidP="00A67E13">
            <w:pPr>
              <w:spacing w:after="160" w:line="256" w:lineRule="auto"/>
              <w:jc w:val="both"/>
            </w:pPr>
            <w:r>
              <w:t>S4</w:t>
            </w:r>
          </w:p>
        </w:tc>
        <w:tc>
          <w:tcPr>
            <w:tcW w:w="4065" w:type="dxa"/>
            <w:tcBorders>
              <w:top w:val="nil"/>
              <w:left w:val="nil"/>
              <w:bottom w:val="nil"/>
              <w:right w:val="nil"/>
            </w:tcBorders>
            <w:tcMar>
              <w:top w:w="100" w:type="dxa"/>
              <w:left w:w="100" w:type="dxa"/>
              <w:bottom w:w="100" w:type="dxa"/>
              <w:right w:w="100" w:type="dxa"/>
            </w:tcMar>
            <w:vAlign w:val="bottom"/>
          </w:tcPr>
          <w:p w14:paraId="2CBDADEA" w14:textId="77777777" w:rsidR="00075A73" w:rsidRDefault="00075A73" w:rsidP="00A67E13">
            <w:pPr>
              <w:spacing w:after="160" w:line="256" w:lineRule="auto"/>
              <w:jc w:val="both"/>
            </w:pPr>
            <w:r>
              <w:t>TI HRQL OR AB HRQL</w:t>
            </w:r>
          </w:p>
        </w:tc>
        <w:tc>
          <w:tcPr>
            <w:tcW w:w="1635" w:type="dxa"/>
            <w:tcBorders>
              <w:top w:val="nil"/>
              <w:left w:val="nil"/>
              <w:bottom w:val="nil"/>
              <w:right w:val="nil"/>
            </w:tcBorders>
            <w:tcMar>
              <w:top w:w="100" w:type="dxa"/>
              <w:left w:w="100" w:type="dxa"/>
              <w:bottom w:w="100" w:type="dxa"/>
              <w:right w:w="100" w:type="dxa"/>
            </w:tcMar>
            <w:vAlign w:val="bottom"/>
          </w:tcPr>
          <w:p w14:paraId="03C5C01B" w14:textId="77777777" w:rsidR="00075A73" w:rsidRDefault="00075A73" w:rsidP="00A67E13">
            <w:pPr>
              <w:spacing w:after="160" w:line="256" w:lineRule="auto"/>
              <w:jc w:val="both"/>
            </w:pPr>
            <w:r>
              <w:t>91</w:t>
            </w:r>
          </w:p>
        </w:tc>
      </w:tr>
      <w:tr w:rsidR="00075A73" w14:paraId="29CA8F94" w14:textId="77777777" w:rsidTr="00A67E13">
        <w:trPr>
          <w:trHeight w:val="570"/>
        </w:trPr>
        <w:tc>
          <w:tcPr>
            <w:tcW w:w="1575" w:type="dxa"/>
            <w:tcBorders>
              <w:top w:val="nil"/>
              <w:left w:val="nil"/>
              <w:bottom w:val="nil"/>
              <w:right w:val="nil"/>
            </w:tcBorders>
            <w:tcMar>
              <w:top w:w="100" w:type="dxa"/>
              <w:left w:w="100" w:type="dxa"/>
              <w:bottom w:w="100" w:type="dxa"/>
              <w:right w:w="100" w:type="dxa"/>
            </w:tcMar>
            <w:vAlign w:val="bottom"/>
          </w:tcPr>
          <w:p w14:paraId="1FD8D8B9" w14:textId="77777777" w:rsidR="00075A73" w:rsidRDefault="00075A73" w:rsidP="00A67E13">
            <w:pPr>
              <w:spacing w:after="160" w:line="256" w:lineRule="auto"/>
              <w:jc w:val="both"/>
            </w:pPr>
            <w:r>
              <w:t>S3</w:t>
            </w:r>
          </w:p>
        </w:tc>
        <w:tc>
          <w:tcPr>
            <w:tcW w:w="4065" w:type="dxa"/>
            <w:tcBorders>
              <w:top w:val="nil"/>
              <w:left w:val="nil"/>
              <w:bottom w:val="nil"/>
              <w:right w:val="nil"/>
            </w:tcBorders>
            <w:tcMar>
              <w:top w:w="100" w:type="dxa"/>
              <w:left w:w="100" w:type="dxa"/>
              <w:bottom w:w="100" w:type="dxa"/>
              <w:right w:w="100" w:type="dxa"/>
            </w:tcMar>
            <w:vAlign w:val="bottom"/>
          </w:tcPr>
          <w:p w14:paraId="5CFEECB3" w14:textId="77777777" w:rsidR="00075A73" w:rsidRDefault="00075A73" w:rsidP="00A67E13">
            <w:pPr>
              <w:spacing w:after="160" w:line="256" w:lineRule="auto"/>
              <w:jc w:val="both"/>
            </w:pPr>
            <w:r>
              <w:t>TI QoL OR AB QoL</w:t>
            </w:r>
          </w:p>
        </w:tc>
        <w:tc>
          <w:tcPr>
            <w:tcW w:w="1635" w:type="dxa"/>
            <w:tcBorders>
              <w:top w:val="nil"/>
              <w:left w:val="nil"/>
              <w:bottom w:val="nil"/>
              <w:right w:val="nil"/>
            </w:tcBorders>
            <w:tcMar>
              <w:top w:w="100" w:type="dxa"/>
              <w:left w:w="100" w:type="dxa"/>
              <w:bottom w:w="100" w:type="dxa"/>
              <w:right w:w="100" w:type="dxa"/>
            </w:tcMar>
            <w:vAlign w:val="bottom"/>
          </w:tcPr>
          <w:p w14:paraId="3ACB7169" w14:textId="77777777" w:rsidR="00075A73" w:rsidRDefault="00075A73" w:rsidP="00A67E13">
            <w:pPr>
              <w:spacing w:after="160" w:line="256" w:lineRule="auto"/>
              <w:jc w:val="both"/>
            </w:pPr>
            <w:r>
              <w:t>1,170</w:t>
            </w:r>
          </w:p>
        </w:tc>
      </w:tr>
      <w:tr w:rsidR="00075A73" w14:paraId="0F1CDDDE" w14:textId="77777777" w:rsidTr="00A67E13">
        <w:trPr>
          <w:trHeight w:val="810"/>
        </w:trPr>
        <w:tc>
          <w:tcPr>
            <w:tcW w:w="1575" w:type="dxa"/>
            <w:tcBorders>
              <w:top w:val="nil"/>
              <w:left w:val="nil"/>
              <w:bottom w:val="nil"/>
              <w:right w:val="nil"/>
            </w:tcBorders>
            <w:tcMar>
              <w:top w:w="100" w:type="dxa"/>
              <w:left w:w="100" w:type="dxa"/>
              <w:bottom w:w="100" w:type="dxa"/>
              <w:right w:w="100" w:type="dxa"/>
            </w:tcMar>
            <w:vAlign w:val="bottom"/>
          </w:tcPr>
          <w:p w14:paraId="5AF2F0B6" w14:textId="77777777" w:rsidR="00075A73" w:rsidRDefault="00075A73" w:rsidP="00A67E13">
            <w:pPr>
              <w:spacing w:after="160" w:line="256" w:lineRule="auto"/>
              <w:jc w:val="both"/>
            </w:pPr>
            <w:r>
              <w:t>S2</w:t>
            </w:r>
          </w:p>
        </w:tc>
        <w:tc>
          <w:tcPr>
            <w:tcW w:w="4065" w:type="dxa"/>
            <w:tcBorders>
              <w:top w:val="nil"/>
              <w:left w:val="nil"/>
              <w:bottom w:val="nil"/>
              <w:right w:val="nil"/>
            </w:tcBorders>
            <w:tcMar>
              <w:top w:w="100" w:type="dxa"/>
              <w:left w:w="100" w:type="dxa"/>
              <w:bottom w:w="100" w:type="dxa"/>
              <w:right w:w="100" w:type="dxa"/>
            </w:tcMar>
            <w:vAlign w:val="bottom"/>
          </w:tcPr>
          <w:p w14:paraId="35096F0D" w14:textId="77777777" w:rsidR="00075A73" w:rsidRDefault="00075A73" w:rsidP="00A67E13">
            <w:pPr>
              <w:spacing w:after="160" w:line="256" w:lineRule="auto"/>
              <w:jc w:val="both"/>
            </w:pPr>
            <w:r>
              <w:t>TI (Quality N3 Life) OR AB (Quality N3 Life)</w:t>
            </w:r>
          </w:p>
        </w:tc>
        <w:tc>
          <w:tcPr>
            <w:tcW w:w="1635" w:type="dxa"/>
            <w:tcBorders>
              <w:top w:val="nil"/>
              <w:left w:val="nil"/>
              <w:bottom w:val="nil"/>
              <w:right w:val="nil"/>
            </w:tcBorders>
            <w:tcMar>
              <w:top w:w="100" w:type="dxa"/>
              <w:left w:w="100" w:type="dxa"/>
              <w:bottom w:w="100" w:type="dxa"/>
              <w:right w:w="100" w:type="dxa"/>
            </w:tcMar>
            <w:vAlign w:val="bottom"/>
          </w:tcPr>
          <w:p w14:paraId="45F62601" w14:textId="77777777" w:rsidR="00075A73" w:rsidRDefault="00075A73" w:rsidP="00A67E13">
            <w:pPr>
              <w:spacing w:after="160" w:line="256" w:lineRule="auto"/>
              <w:jc w:val="both"/>
            </w:pPr>
            <w:r>
              <w:t>15,317</w:t>
            </w:r>
          </w:p>
        </w:tc>
      </w:tr>
      <w:tr w:rsidR="00075A73" w14:paraId="379F6746" w14:textId="77777777" w:rsidTr="00A67E13">
        <w:trPr>
          <w:trHeight w:val="570"/>
        </w:trPr>
        <w:tc>
          <w:tcPr>
            <w:tcW w:w="1575" w:type="dxa"/>
            <w:tcBorders>
              <w:top w:val="nil"/>
              <w:left w:val="nil"/>
              <w:bottom w:val="nil"/>
              <w:right w:val="nil"/>
            </w:tcBorders>
            <w:tcMar>
              <w:top w:w="100" w:type="dxa"/>
              <w:left w:w="100" w:type="dxa"/>
              <w:bottom w:w="100" w:type="dxa"/>
              <w:right w:w="100" w:type="dxa"/>
            </w:tcMar>
            <w:vAlign w:val="bottom"/>
          </w:tcPr>
          <w:p w14:paraId="61783788" w14:textId="77777777" w:rsidR="00075A73" w:rsidRDefault="00075A73" w:rsidP="00A67E13">
            <w:pPr>
              <w:spacing w:after="160" w:line="256" w:lineRule="auto"/>
              <w:jc w:val="both"/>
            </w:pPr>
            <w:r>
              <w:lastRenderedPageBreak/>
              <w:t>S1</w:t>
            </w:r>
          </w:p>
        </w:tc>
        <w:tc>
          <w:tcPr>
            <w:tcW w:w="4065" w:type="dxa"/>
            <w:tcBorders>
              <w:top w:val="nil"/>
              <w:left w:val="nil"/>
              <w:bottom w:val="nil"/>
              <w:right w:val="nil"/>
            </w:tcBorders>
            <w:tcMar>
              <w:top w:w="100" w:type="dxa"/>
              <w:left w:w="100" w:type="dxa"/>
              <w:bottom w:w="100" w:type="dxa"/>
              <w:right w:w="100" w:type="dxa"/>
            </w:tcMar>
            <w:vAlign w:val="bottom"/>
          </w:tcPr>
          <w:p w14:paraId="5BF74AD9" w14:textId="77777777" w:rsidR="00075A73" w:rsidRDefault="00075A73" w:rsidP="00A67E13">
            <w:pPr>
              <w:spacing w:after="160" w:line="256" w:lineRule="auto"/>
              <w:jc w:val="both"/>
            </w:pPr>
            <w:r>
              <w:t>DE "QUALITY of life"</w:t>
            </w:r>
          </w:p>
        </w:tc>
        <w:tc>
          <w:tcPr>
            <w:tcW w:w="1635" w:type="dxa"/>
            <w:tcBorders>
              <w:top w:val="nil"/>
              <w:left w:val="nil"/>
              <w:bottom w:val="nil"/>
              <w:right w:val="nil"/>
            </w:tcBorders>
            <w:tcMar>
              <w:top w:w="100" w:type="dxa"/>
              <w:left w:w="100" w:type="dxa"/>
              <w:bottom w:w="100" w:type="dxa"/>
              <w:right w:w="100" w:type="dxa"/>
            </w:tcMar>
            <w:vAlign w:val="bottom"/>
          </w:tcPr>
          <w:p w14:paraId="38FF5CFF" w14:textId="77777777" w:rsidR="00075A73" w:rsidRDefault="00075A73" w:rsidP="00A67E13">
            <w:pPr>
              <w:spacing w:after="160" w:line="256" w:lineRule="auto"/>
              <w:jc w:val="both"/>
            </w:pPr>
            <w:r>
              <w:t>13,512</w:t>
            </w:r>
          </w:p>
        </w:tc>
      </w:tr>
    </w:tbl>
    <w:p w14:paraId="7949AA97" w14:textId="77777777" w:rsidR="00075A73" w:rsidRDefault="00075A73" w:rsidP="00075A73">
      <w:pPr>
        <w:spacing w:after="160" w:line="256" w:lineRule="auto"/>
        <w:jc w:val="both"/>
      </w:pPr>
      <w:r>
        <w:t xml:space="preserve"> </w:t>
      </w:r>
    </w:p>
    <w:p w14:paraId="1A224B9C" w14:textId="77777777" w:rsidR="00075A73" w:rsidRDefault="00075A73" w:rsidP="00075A73">
      <w:pPr>
        <w:spacing w:after="160" w:line="256" w:lineRule="auto"/>
        <w:jc w:val="both"/>
        <w:rPr>
          <w:b/>
          <w:sz w:val="28"/>
          <w:szCs w:val="28"/>
          <w:u w:val="single"/>
        </w:rPr>
      </w:pPr>
      <w:r>
        <w:rPr>
          <w:b/>
          <w:sz w:val="28"/>
          <w:szCs w:val="28"/>
          <w:u w:val="single"/>
        </w:rPr>
        <w:t>Scopus</w:t>
      </w:r>
    </w:p>
    <w:p w14:paraId="30BB509A" w14:textId="77777777" w:rsidR="00075A73" w:rsidRDefault="00075A73" w:rsidP="00075A73">
      <w:pPr>
        <w:spacing w:after="160" w:line="256" w:lineRule="auto"/>
        <w:jc w:val="both"/>
      </w:pPr>
      <w:r>
        <w:t>12,171 document results</w:t>
      </w:r>
    </w:p>
    <w:p w14:paraId="1D0FEEE0" w14:textId="77777777" w:rsidR="00075A73" w:rsidRDefault="00075A73" w:rsidP="00075A73">
      <w:pPr>
        <w:spacing w:after="160" w:line="256" w:lineRule="auto"/>
        <w:jc w:val="both"/>
        <w:rPr>
          <w:b/>
        </w:rPr>
      </w:pPr>
      <w:r>
        <w:rPr>
          <w:b/>
        </w:rPr>
        <w:t xml:space="preserve">INDEXTERMS ( "Quality of Life" ) OR TITLE-ABS ( "Quality of Life" ) OR TITLE-ABS ( "Life Quality" ) OR TITLE-ABS ( </w:t>
      </w:r>
      <w:proofErr w:type="spellStart"/>
      <w:r>
        <w:rPr>
          <w:b/>
        </w:rPr>
        <w:t>qol</w:t>
      </w:r>
      <w:proofErr w:type="spellEnd"/>
      <w:r>
        <w:rPr>
          <w:b/>
        </w:rPr>
        <w:t xml:space="preserve"> ) OR TITLE-ABS ( </w:t>
      </w:r>
      <w:proofErr w:type="spellStart"/>
      <w:r>
        <w:rPr>
          <w:b/>
        </w:rPr>
        <w:t>hrql</w:t>
      </w:r>
      <w:proofErr w:type="spellEnd"/>
      <w:r>
        <w:rPr>
          <w:b/>
        </w:rPr>
        <w:t xml:space="preserve"> ) OR TITLE-ABS ( </w:t>
      </w:r>
      <w:proofErr w:type="spellStart"/>
      <w:r>
        <w:rPr>
          <w:b/>
        </w:rPr>
        <w:t>hrqol</w:t>
      </w:r>
      <w:proofErr w:type="spellEnd"/>
      <w:r>
        <w:rPr>
          <w:b/>
        </w:rPr>
        <w:t xml:space="preserve"> ) OR TITLE-ABS ( wellbeing ) OR TITLE-ABS ( "Well Being" ) ) AND ( TITLE-ABS ( domain* ) OR TITLE-ABS ( dimension* ) OR TITLE-ABS ( construct* ) OR TITLE-ABS ( </w:t>
      </w:r>
      <w:proofErr w:type="spellStart"/>
      <w:r>
        <w:rPr>
          <w:b/>
        </w:rPr>
        <w:t>validit</w:t>
      </w:r>
      <w:proofErr w:type="spellEnd"/>
      <w:r>
        <w:rPr>
          <w:b/>
        </w:rPr>
        <w:t xml:space="preserve">* ) OR TITLE-ABS ( validation* ) OR INDEXTERMS ( "Terminology as Topic" ) OR TITLE-ABS ( concept* ) OR TITLE-ABS ( definition ) ) AND ( TITLE-ABS ( "Conceptual Model*" ) OR TITLE-ABS ( "Conceptual Map*" ) OR TITLE-ABS ( "Conceptual Frame*" ) OR TITLE-ABS ( "Conceptual Attribute*" ) OR TITLE-ABS ( mapping ) OR INDEXTERMS ( "Qualitative Research" ) OR TITLE-ABS ( "Qualitative Research" ) OR TITLE-ABS ( "Qualitative Stud*" ) OR TITLE-ABS ( "Qualitative Review*" ) OR TITLE-ABS ( "Ethnographic Research" ) OR TITLE-ABS ( "Ethnographic Stud*" ) OR TITLE-ABS ( "Phenomenological Research" ) OR TITLE-ABS ( "Phenomenological Stud*" ) OR TITLE-ABS ( "Grounded </w:t>
      </w:r>
      <w:proofErr w:type="spellStart"/>
      <w:r>
        <w:rPr>
          <w:b/>
        </w:rPr>
        <w:t>Theor</w:t>
      </w:r>
      <w:proofErr w:type="spellEnd"/>
      <w:r>
        <w:rPr>
          <w:b/>
        </w:rPr>
        <w:t xml:space="preserve">*" ) OR INDEXTERMS ( "Focus Groups" ) OR TITLE-ABS ( "Focus Group*" ) OR TITLE-ABS ( "Theoretical </w:t>
      </w:r>
      <w:proofErr w:type="spellStart"/>
      <w:r>
        <w:rPr>
          <w:b/>
        </w:rPr>
        <w:t>Sampl</w:t>
      </w:r>
      <w:proofErr w:type="spellEnd"/>
      <w:r>
        <w:rPr>
          <w:b/>
        </w:rPr>
        <w:t xml:space="preserve">*" ) OR TITLE-ABS ( "Purposive </w:t>
      </w:r>
      <w:proofErr w:type="spellStart"/>
      <w:r>
        <w:rPr>
          <w:b/>
        </w:rPr>
        <w:t>Sampl</w:t>
      </w:r>
      <w:proofErr w:type="spellEnd"/>
      <w:r>
        <w:rPr>
          <w:b/>
        </w:rPr>
        <w:t xml:space="preserve">*" ) OR TITLE-ABS ( interview* ) OR TITLE-ABS ( "Narrative </w:t>
      </w:r>
      <w:proofErr w:type="spellStart"/>
      <w:r>
        <w:rPr>
          <w:b/>
        </w:rPr>
        <w:t>Inquir</w:t>
      </w:r>
      <w:proofErr w:type="spellEnd"/>
      <w:r>
        <w:rPr>
          <w:b/>
        </w:rPr>
        <w:t>*" ) OR TITLE-ABS ( "Action Research" ) OR INDEXTERMS ( "Interviews as Topic" ) ) ) AND ( LIMIT-TO ( PUBYEAR , 2023 ) OR LIMIT-TO ( PUBYEAR , 2022 ) OR LIMIT-TO ( PUBYEAR , 2021 ) OR LIMIT-TO ( PUBYEAR , 2020 ) OR LIMIT-TO ( PUBYEAR , 2019 ) OR LIMIT-TO ( PUBYEAR , 2018 ) OR LIMIT-TO ( PUBYEAR , 2017 ) OR LIMIT-TO ( PUBYEAR , 2016 ) OR LIMIT-TO ( PUBYEAR , 2015 ) OR LIMIT-TO ( PUBYEAR , 2014 ) OR LIMIT-TO ( PUBYEAR , 2013 ) ) AND ( LIMIT-TO ( SUBJAREA , "MEDI" ) OR LIMIT-TO ( SUBJAREA , "SOCI" ) ) AND ( LIMIT-TO ( DOCTYPE , "</w:t>
      </w:r>
      <w:proofErr w:type="spellStart"/>
      <w:r>
        <w:rPr>
          <w:b/>
        </w:rPr>
        <w:t>ar</w:t>
      </w:r>
      <w:proofErr w:type="spellEnd"/>
      <w:r>
        <w:rPr>
          <w:b/>
        </w:rPr>
        <w:t xml:space="preserve">" ) ) </w:t>
      </w:r>
    </w:p>
    <w:p w14:paraId="074BD36E" w14:textId="77777777" w:rsidR="00075A73" w:rsidRDefault="00075A73" w:rsidP="00075A73">
      <w:pPr>
        <w:spacing w:after="160" w:line="256" w:lineRule="auto"/>
        <w:jc w:val="both"/>
      </w:pPr>
      <w:r>
        <w:t xml:space="preserve"> </w:t>
      </w:r>
    </w:p>
    <w:p w14:paraId="02FAE474" w14:textId="77777777" w:rsidR="003768A4" w:rsidRDefault="003768A4"/>
    <w:sectPr w:rsidR="003768A4" w:rsidSect="00085504">
      <w:headerReference w:type="even" r:id="rId52"/>
      <w:headerReference w:type="default" r:id="rId53"/>
      <w:footerReference w:type="even" r:id="rId54"/>
      <w:footerReference w:type="default" r:id="rId55"/>
      <w:headerReference w:type="first" r:id="rId56"/>
      <w:footerReference w:type="first" r:id="rId5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77950" w14:textId="77777777" w:rsidR="00DA402C" w:rsidRDefault="00DA402C" w:rsidP="00075A73">
      <w:r>
        <w:separator/>
      </w:r>
    </w:p>
  </w:endnote>
  <w:endnote w:type="continuationSeparator" w:id="0">
    <w:p w14:paraId="62A5E94F" w14:textId="77777777" w:rsidR="00DA402C" w:rsidRDefault="00DA402C" w:rsidP="0007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186E5" w14:textId="77777777" w:rsidR="00075A73" w:rsidRDefault="00075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F5E20" w14:textId="77777777" w:rsidR="00075A73" w:rsidRDefault="00075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25420" w14:textId="77777777" w:rsidR="00075A73" w:rsidRDefault="00075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20B4F" w14:textId="77777777" w:rsidR="00DA402C" w:rsidRDefault="00DA402C" w:rsidP="00075A73">
      <w:r>
        <w:separator/>
      </w:r>
    </w:p>
  </w:footnote>
  <w:footnote w:type="continuationSeparator" w:id="0">
    <w:p w14:paraId="18688FF5" w14:textId="77777777" w:rsidR="00DA402C" w:rsidRDefault="00DA402C" w:rsidP="00075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6D75C" w14:textId="77777777" w:rsidR="00075A73" w:rsidRDefault="00075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C902A" w14:textId="77777777" w:rsidR="00075A73" w:rsidRDefault="00075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2E971" w14:textId="77777777" w:rsidR="00075A73" w:rsidRDefault="00075A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73"/>
    <w:rsid w:val="00075A73"/>
    <w:rsid w:val="00085504"/>
    <w:rsid w:val="0008789F"/>
    <w:rsid w:val="00297D3F"/>
    <w:rsid w:val="002A2964"/>
    <w:rsid w:val="003768A4"/>
    <w:rsid w:val="006B0AB2"/>
    <w:rsid w:val="00DA40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18A0B2E"/>
  <w15:chartTrackingRefBased/>
  <w15:docId w15:val="{4AD1BF00-4B7B-8742-B068-3CD7C37B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A73"/>
    <w:rPr>
      <w:rFonts w:ascii="Times New Roman" w:eastAsia="Times New Roman" w:hAnsi="Times New Roman" w:cs="Times New Roman"/>
      <w:lang w:val="en-US" w:eastAsia="es-ES_tradnl"/>
    </w:rPr>
  </w:style>
  <w:style w:type="paragraph" w:styleId="Heading1">
    <w:name w:val="heading 1"/>
    <w:basedOn w:val="Normal"/>
    <w:next w:val="Normal"/>
    <w:link w:val="Heading1Char"/>
    <w:uiPriority w:val="9"/>
    <w:qFormat/>
    <w:rsid w:val="00075A73"/>
    <w:pPr>
      <w:widowControl w:val="0"/>
      <w:spacing w:after="120"/>
      <w:outlineLvl w:val="0"/>
    </w:pPr>
    <w:rPr>
      <w:rFonts w:ascii="Calibri" w:eastAsia="Calibri" w:hAnsi="Calibri" w:cs="Calibri"/>
      <w:b/>
      <w:color w:val="00206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A73"/>
    <w:rPr>
      <w:rFonts w:ascii="Calibri" w:eastAsia="Calibri" w:hAnsi="Calibri" w:cs="Calibri"/>
      <w:b/>
      <w:color w:val="002060"/>
      <w:sz w:val="28"/>
      <w:szCs w:val="28"/>
      <w:lang w:val="en-US" w:eastAsia="es-ES_tradnl"/>
    </w:rPr>
  </w:style>
  <w:style w:type="paragraph" w:styleId="Header">
    <w:name w:val="header"/>
    <w:basedOn w:val="Normal"/>
    <w:link w:val="HeaderChar"/>
    <w:uiPriority w:val="99"/>
    <w:unhideWhenUsed/>
    <w:rsid w:val="00075A73"/>
    <w:pPr>
      <w:tabs>
        <w:tab w:val="center" w:pos="4419"/>
        <w:tab w:val="right" w:pos="8838"/>
      </w:tabs>
    </w:pPr>
  </w:style>
  <w:style w:type="character" w:customStyle="1" w:styleId="HeaderChar">
    <w:name w:val="Header Char"/>
    <w:basedOn w:val="DefaultParagraphFont"/>
    <w:link w:val="Header"/>
    <w:uiPriority w:val="99"/>
    <w:rsid w:val="00075A73"/>
    <w:rPr>
      <w:rFonts w:ascii="Times New Roman" w:eastAsia="Times New Roman" w:hAnsi="Times New Roman" w:cs="Times New Roman"/>
      <w:lang w:val="en-US" w:eastAsia="es-ES_tradnl"/>
    </w:rPr>
  </w:style>
  <w:style w:type="paragraph" w:styleId="Footer">
    <w:name w:val="footer"/>
    <w:basedOn w:val="Normal"/>
    <w:link w:val="FooterChar"/>
    <w:uiPriority w:val="99"/>
    <w:unhideWhenUsed/>
    <w:rsid w:val="00075A73"/>
    <w:pPr>
      <w:tabs>
        <w:tab w:val="center" w:pos="4419"/>
        <w:tab w:val="right" w:pos="8838"/>
      </w:tabs>
    </w:pPr>
  </w:style>
  <w:style w:type="character" w:customStyle="1" w:styleId="FooterChar">
    <w:name w:val="Footer Char"/>
    <w:basedOn w:val="DefaultParagraphFont"/>
    <w:link w:val="Footer"/>
    <w:uiPriority w:val="99"/>
    <w:rsid w:val="00075A73"/>
    <w:rPr>
      <w:rFonts w:ascii="Times New Roman" w:eastAsia="Times New Roman" w:hAnsi="Times New Roman" w:cs="Times New Roman"/>
      <w:lang w:val="en-U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Action+Research%5Btiab%5D&amp;ac=no&amp;sort=relevance" TargetMode="External"/><Relationship Id="rId18" Type="http://schemas.openxmlformats.org/officeDocument/2006/relationships/hyperlink" Target="https://pubmed.ncbi.nlm.nih.gov/?term=Focus+Group%2A%5Btiab%5D&amp;ac=no&amp;sort=relevance" TargetMode="External"/><Relationship Id="rId26" Type="http://schemas.openxmlformats.org/officeDocument/2006/relationships/hyperlink" Target="https://pubmed.ncbi.nlm.nih.gov/?term=Qualitative+Stud%2A%5Btiab%5D&amp;ac=no&amp;sort=relevance" TargetMode="External"/><Relationship Id="rId39" Type="http://schemas.openxmlformats.org/officeDocument/2006/relationships/hyperlink" Target="https://pubmed.ncbi.nlm.nih.gov/?term=Validit%2A%5Btiab%5D&amp;ac=no&amp;sort=relevance" TargetMode="External"/><Relationship Id="rId21" Type="http://schemas.openxmlformats.org/officeDocument/2006/relationships/hyperlink" Target="https://pubmed.ncbi.nlm.nih.gov/?term=Phenomenological+Stud%2A%5Btiab%5D&amp;ac=no&amp;sort=relevance" TargetMode="External"/><Relationship Id="rId34" Type="http://schemas.openxmlformats.org/officeDocument/2006/relationships/hyperlink" Target="https://pubmed.ncbi.nlm.nih.gov/?term=%2310+OR+%2311+OR+%2312+OR+%2313+OR+%2314+OR+%2315+OR+%2316+OR+%2317&amp;ac=no&amp;sort=relevance" TargetMode="External"/><Relationship Id="rId42" Type="http://schemas.openxmlformats.org/officeDocument/2006/relationships/hyperlink" Target="https://pubmed.ncbi.nlm.nih.gov/?term=Domain%2A%5Btiab%5D&amp;ac=no&amp;sort=relevance" TargetMode="External"/><Relationship Id="rId47" Type="http://schemas.openxmlformats.org/officeDocument/2006/relationships/hyperlink" Target="https://pubmed.ncbi.nlm.nih.gov/?term=HRQL%5Btiab%5D&amp;ac=no&amp;sort=relevance" TargetMode="External"/><Relationship Id="rId50" Type="http://schemas.openxmlformats.org/officeDocument/2006/relationships/hyperlink" Target="https://pubmed.ncbi.nlm.nih.gov/?term=%22Quality+of+Life%22%5Btiab%5D&amp;ac=no&amp;sort=relevance" TargetMode="External"/><Relationship Id="rId55"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pubmed.ncbi.nlm.nih.gov/?term=Purposive+Sampl%2A%5Btiab%5D&amp;ac=no&amp;sort=relevance" TargetMode="External"/><Relationship Id="rId29" Type="http://schemas.openxmlformats.org/officeDocument/2006/relationships/hyperlink" Target="https://pubmed.ncbi.nlm.nih.gov/?term=Mapping%5Btiab%5D&amp;ac=no&amp;sort=relevance" TargetMode="External"/><Relationship Id="rId11" Type="http://schemas.openxmlformats.org/officeDocument/2006/relationships/hyperlink" Target="https://pubmed.ncbi.nlm.nih.gov/?term=%2319+OR+%2320+OR+%2321+OR+%2322+OR+%2323+OR+%2324+OR+%2325+OR+%2326+OR+%2327+OR+%2328+OR+%2329+OR+%2330+OR+%2331+OR+%2332+OR+%2333+OR+%2334+OR+%2335+OR+%2336+OR+%2337+OR+%2338+OR+%2339+OR+%2340&amp;ac=no&amp;sort=relevance" TargetMode="External"/><Relationship Id="rId24" Type="http://schemas.openxmlformats.org/officeDocument/2006/relationships/hyperlink" Target="https://pubmed.ncbi.nlm.nih.gov/?term=Ethnographic+Research%5Btiab%5D&amp;ac=no&amp;sort=relevance" TargetMode="External"/><Relationship Id="rId32" Type="http://schemas.openxmlformats.org/officeDocument/2006/relationships/hyperlink" Target="https://pubmed.ncbi.nlm.nih.gov/?term=Conceptual+Map%2A%5Btiab%5D&amp;ac=no&amp;sort=relevance" TargetMode="External"/><Relationship Id="rId37" Type="http://schemas.openxmlformats.org/officeDocument/2006/relationships/hyperlink" Target="https://pubmed.ncbi.nlm.nih.gov/?term=Terminology+as+Topic%5BMesh%5D&amp;ac=no&amp;sort=relevance" TargetMode="External"/><Relationship Id="rId40" Type="http://schemas.openxmlformats.org/officeDocument/2006/relationships/hyperlink" Target="https://pubmed.ncbi.nlm.nih.gov/?term=Construct%2A%5Btiab%5D&amp;ac=no&amp;sort=relevance" TargetMode="External"/><Relationship Id="rId45" Type="http://schemas.openxmlformats.org/officeDocument/2006/relationships/hyperlink" Target="https://pubmed.ncbi.nlm.nih.gov/?term=Wellbeing%5Btiab%5D&amp;ac=no&amp;sort=relevance"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hyperlink" Target="https://pubmed.ncbi.nlm.nih.gov/?term=Focus+Groups%5BMesh%5D&amp;ac=no&amp;sort=relevance" TargetMode="External"/><Relationship Id="rId4" Type="http://schemas.openxmlformats.org/officeDocument/2006/relationships/styles" Target="styles.xml"/><Relationship Id="rId9" Type="http://schemas.openxmlformats.org/officeDocument/2006/relationships/hyperlink" Target="https://pubmed.ncbi.nlm.nih.gov/?term=%239+AND+%2318+AND+%2341&amp;filter=dates.2013%2F1%2F1-3000%2F12%2F12&amp;ac=no&amp;sort=relevance" TargetMode="External"/><Relationship Id="rId14" Type="http://schemas.openxmlformats.org/officeDocument/2006/relationships/hyperlink" Target="https://pubmed.ncbi.nlm.nih.gov/?term=Narrative+Inquir%2A%5Btiab%5D&amp;ac=no&amp;sort=relevance" TargetMode="External"/><Relationship Id="rId22" Type="http://schemas.openxmlformats.org/officeDocument/2006/relationships/hyperlink" Target="https://pubmed.ncbi.nlm.nih.gov/?term=Phenomenological+Research%5Btiab%5D&amp;ac=no&amp;sort=relevance" TargetMode="External"/><Relationship Id="rId27" Type="http://schemas.openxmlformats.org/officeDocument/2006/relationships/hyperlink" Target="https://pubmed.ncbi.nlm.nih.gov/?term=Qualitative+Research%5Btiab%5D&amp;ac=no&amp;sort=relevance" TargetMode="External"/><Relationship Id="rId30" Type="http://schemas.openxmlformats.org/officeDocument/2006/relationships/hyperlink" Target="https://pubmed.ncbi.nlm.nih.gov/?term=Conceptual+Attribute%2A%5Btiab%5D&amp;ac=no&amp;sort=relevance" TargetMode="External"/><Relationship Id="rId35" Type="http://schemas.openxmlformats.org/officeDocument/2006/relationships/hyperlink" Target="https://pubmed.ncbi.nlm.nih.gov/?term=Definition%5Btiab%5D&amp;ac=no&amp;sort=relevance" TargetMode="External"/><Relationship Id="rId43" Type="http://schemas.openxmlformats.org/officeDocument/2006/relationships/hyperlink" Target="https://pubmed.ncbi.nlm.nih.gov/?term=%231+OR+%232+OR+%233+OR+%234+OR+%235+OR+%236+OR+%237+OR+%238&amp;ac=no&amp;sort=relevance" TargetMode="External"/><Relationship Id="rId48" Type="http://schemas.openxmlformats.org/officeDocument/2006/relationships/hyperlink" Target="https://pubmed.ncbi.nlm.nih.gov/?term=QoL%5Btiab%5D&amp;ac=no&amp;sort=relevance" TargetMode="External"/><Relationship Id="rId56"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s://pubmed.ncbi.nlm.nih.gov/?term=Quality+of+Life%5BMesh%5D&amp;ac=no&amp;sort=relevance" TargetMode="External"/><Relationship Id="rId3" Type="http://schemas.openxmlformats.org/officeDocument/2006/relationships/customXml" Target="../customXml/item3.xml"/><Relationship Id="rId12" Type="http://schemas.openxmlformats.org/officeDocument/2006/relationships/hyperlink" Target="https://pubmed.ncbi.nlm.nih.gov/?term=Interviews+as+Topic%5BMesh%5D&amp;ac=no&amp;sort=relevance" TargetMode="External"/><Relationship Id="rId17" Type="http://schemas.openxmlformats.org/officeDocument/2006/relationships/hyperlink" Target="https://pubmed.ncbi.nlm.nih.gov/?term=Theoretical+Sampl%2A%5Btiab%5D&amp;ac=no&amp;sort=relevance" TargetMode="External"/><Relationship Id="rId25" Type="http://schemas.openxmlformats.org/officeDocument/2006/relationships/hyperlink" Target="https://pubmed.ncbi.nlm.nih.gov/?term=Qualitative+Review%2A%5Btiab%5D&amp;ac=no&amp;sort=relevance" TargetMode="External"/><Relationship Id="rId33" Type="http://schemas.openxmlformats.org/officeDocument/2006/relationships/hyperlink" Target="https://pubmed.ncbi.nlm.nih.gov/?term=Conceptual+Model%2A%5Btiab%5D&amp;ac=no&amp;sort=relevance" TargetMode="External"/><Relationship Id="rId38" Type="http://schemas.openxmlformats.org/officeDocument/2006/relationships/hyperlink" Target="https://pubmed.ncbi.nlm.nih.gov/?term=Validation%2A%5Btiab%5D&amp;ac=no&amp;sort=relevance" TargetMode="External"/><Relationship Id="rId46" Type="http://schemas.openxmlformats.org/officeDocument/2006/relationships/hyperlink" Target="https://pubmed.ncbi.nlm.nih.gov/?term=HRQoL%5Btiab%5D&amp;ac=no&amp;sort=relevance" TargetMode="External"/><Relationship Id="rId59" Type="http://schemas.openxmlformats.org/officeDocument/2006/relationships/theme" Target="theme/theme1.xml"/><Relationship Id="rId20" Type="http://schemas.openxmlformats.org/officeDocument/2006/relationships/hyperlink" Target="https://pubmed.ncbi.nlm.nih.gov/?term=Grounded+Theor%2A%5Btiab%5D&amp;ac=no&amp;sort=relevance" TargetMode="External"/><Relationship Id="rId41" Type="http://schemas.openxmlformats.org/officeDocument/2006/relationships/hyperlink" Target="https://pubmed.ncbi.nlm.nih.gov/?term=Dimension%2A%5Btiab%5D&amp;ac=no&amp;sort=relevance"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pubmed.ncbi.nlm.nih.gov/?term=Interview%2A%5Btiab%5D&amp;ac=no&amp;sort=relevance" TargetMode="External"/><Relationship Id="rId23" Type="http://schemas.openxmlformats.org/officeDocument/2006/relationships/hyperlink" Target="https://pubmed.ncbi.nlm.nih.gov/?term=Ethnographic+Stud%2A%5Btiab%5D&amp;ac=no&amp;sort=relevance" TargetMode="External"/><Relationship Id="rId28" Type="http://schemas.openxmlformats.org/officeDocument/2006/relationships/hyperlink" Target="https://pubmed.ncbi.nlm.nih.gov/?term=Qualitative+Research%5BMesh%5D&amp;ac=no&amp;sort=relevance" TargetMode="External"/><Relationship Id="rId36" Type="http://schemas.openxmlformats.org/officeDocument/2006/relationships/hyperlink" Target="https://pubmed.ncbi.nlm.nih.gov/?term=Concept%2A%5Btiab%5D&amp;ac=no&amp;sort=relevance" TargetMode="External"/><Relationship Id="rId49" Type="http://schemas.openxmlformats.org/officeDocument/2006/relationships/hyperlink" Target="https://pubmed.ncbi.nlm.nih.gov/?term=Life+Quality%5Btiab%5D&amp;ac=no&amp;sort=relevance" TargetMode="External"/><Relationship Id="rId57" Type="http://schemas.openxmlformats.org/officeDocument/2006/relationships/footer" Target="footer3.xml"/><Relationship Id="rId10" Type="http://schemas.openxmlformats.org/officeDocument/2006/relationships/hyperlink" Target="https://pubmed.ncbi.nlm.nih.gov/?term=%239+AND+%2318+AND+%2341&amp;ac=no&amp;sort=relevance" TargetMode="External"/><Relationship Id="rId31" Type="http://schemas.openxmlformats.org/officeDocument/2006/relationships/hyperlink" Target="https://pubmed.ncbi.nlm.nih.gov/?term=Conceptual+Frame%2A%5Btiab%5D&amp;ac=no&amp;sort=relevance" TargetMode="External"/><Relationship Id="rId44" Type="http://schemas.openxmlformats.org/officeDocument/2006/relationships/hyperlink" Target="https://pubmed.ncbi.nlm.nih.gov/?term=Well+Being%5Btiab%5D&amp;ac=no&amp;sort=relevance" TargetMode="External"/><Relationship Id="rId5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ff227e-7ba8-46a3-98a6-3c4538a0c1f5" xsi:nil="true"/>
    <lcf76f155ced4ddcb4097134ff3c332f xmlns="f9edef25-d870-41a2-8be8-faed25fc45b5">
      <Terms xmlns="http://schemas.microsoft.com/office/infopath/2007/PartnerControls"/>
    </lcf76f155ced4ddcb4097134ff3c332f>
    <ProyectoActual xmlns="f9edef25-d870-41a2-8be8-faed25fc45b5" xsi:nil="true"/>
    <https_x003a__x002f__x002f_drive_x002e_google_x002e_com_x002f_file_x002f_d_x002f_1lyO8xzIyVwQr_cKT4FuKcgqY1tMq5Zgf_x002f_view xmlns="f9edef25-d870-41a2-8be8-faed25fc45b5">
      <Url xsi:nil="true"/>
      <Description xsi:nil="true"/>
    </https_x003a__x002f__x002f_drive_x002e_google_x002e_com_x002f_file_x002f_d_x002f_1lyO8xzIyVwQr_cKT4FuKcgqY1tMq5Zgf_x002f_view>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9D4347A047164A8C84439DDBC0097C" ma:contentTypeVersion="15" ma:contentTypeDescription="Create a new document." ma:contentTypeScope="" ma:versionID="b9a48bc628559f67bfdf6eed669719ea">
  <xsd:schema xmlns:xsd="http://www.w3.org/2001/XMLSchema" xmlns:xs="http://www.w3.org/2001/XMLSchema" xmlns:p="http://schemas.microsoft.com/office/2006/metadata/properties" xmlns:ns2="f9edef25-d870-41a2-8be8-faed25fc45b5" xmlns:ns3="9bff227e-7ba8-46a3-98a6-3c4538a0c1f5" targetNamespace="http://schemas.microsoft.com/office/2006/metadata/properties" ma:root="true" ma:fieldsID="b91f0a145a50da036e9e335c94a82978" ns2:_="" ns3:_="">
    <xsd:import namespace="f9edef25-d870-41a2-8be8-faed25fc45b5"/>
    <xsd:import namespace="9bff227e-7ba8-46a3-98a6-3c4538a0c1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ProyectoActual" minOccurs="0"/>
                <xsd:element ref="ns2:lcf76f155ced4ddcb4097134ff3c332f" minOccurs="0"/>
                <xsd:element ref="ns3:TaxCatchAll" minOccurs="0"/>
                <xsd:element ref="ns2:MediaServiceOCR" minOccurs="0"/>
                <xsd:element ref="ns2:https_x003a__x002f__x002f_drive_x002e_google_x002e_com_x002f_file_x002f_d_x002f_1lyO8xzIyVwQr_cKT4FuKcgqY1tMq5Zgf_x002f_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def25-d870-41a2-8be8-faed25fc4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ProyectoActual" ma:index="17" nillable="true" ma:displayName="Proyecto" ma:format="Dropdown" ma:internalName="ProyectoActual">
      <xsd:simpleType>
        <xsd:restriction base="dms:Choice">
          <xsd:enumeration value="Actual"/>
          <xsd:enumeration value="Interes"/>
          <xsd:enumeration value="Viejo"/>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fa6b77-912b-4f61-a145-021678acbc5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https_x003a__x002f__x002f_drive_x002e_google_x002e_com_x002f_file_x002f_d_x002f_1lyO8xzIyVwQr_cKT4FuKcgqY1tMq5Zgf_x002f_view" ma:index="22" nillable="true" ma:displayName="https://drive.google.com/file/d/1lyO8xzIyVwQr_cKT4FuKcgqY1tMq5Zgf/view" ma:format="Hyperlink" ma:internalName="https_x003a__x002f__x002f_drive_x002e_google_x002e_com_x002f_file_x002f_d_x002f_1lyO8xzIyVwQr_cKT4FuKcgqY1tMq5Zgf_x002f_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ff227e-7ba8-46a3-98a6-3c4538a0c1f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bbb1d15-8824-489a-bb62-27000eb29045}" ma:internalName="TaxCatchAll" ma:showField="CatchAllData" ma:web="9bff227e-7ba8-46a3-98a6-3c4538a0c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E34BE-296D-4619-9918-FB293BF06341}">
  <ds:schemaRefs>
    <ds:schemaRef ds:uri="http://schemas.microsoft.com/sharepoint/v3/contenttype/forms"/>
  </ds:schemaRefs>
</ds:datastoreItem>
</file>

<file path=customXml/itemProps2.xml><?xml version="1.0" encoding="utf-8"?>
<ds:datastoreItem xmlns:ds="http://schemas.openxmlformats.org/officeDocument/2006/customXml" ds:itemID="{00E445FB-E90A-4954-8E7F-9BAB6907EE62}">
  <ds:schemaRefs>
    <ds:schemaRef ds:uri="http://schemas.microsoft.com/office/2006/metadata/properties"/>
    <ds:schemaRef ds:uri="http://schemas.microsoft.com/office/infopath/2007/PartnerControls"/>
    <ds:schemaRef ds:uri="9bff227e-7ba8-46a3-98a6-3c4538a0c1f5"/>
    <ds:schemaRef ds:uri="f9edef25-d870-41a2-8be8-faed25fc45b5"/>
  </ds:schemaRefs>
</ds:datastoreItem>
</file>

<file path=customXml/itemProps3.xml><?xml version="1.0" encoding="utf-8"?>
<ds:datastoreItem xmlns:ds="http://schemas.openxmlformats.org/officeDocument/2006/customXml" ds:itemID="{C58FFD3A-05A1-4560-ABD9-AFBAB2ECEF4F}"/>
</file>

<file path=docProps/app.xml><?xml version="1.0" encoding="utf-8"?>
<Properties xmlns="http://schemas.openxmlformats.org/officeDocument/2006/extended-properties" xmlns:vt="http://schemas.openxmlformats.org/officeDocument/2006/docPropsVTypes">
  <Template>Normal.dotm</Template>
  <TotalTime>0</TotalTime>
  <Pages>8</Pages>
  <Words>1830</Words>
  <Characters>10433</Characters>
  <Application>Microsoft Office Word</Application>
  <DocSecurity>0</DocSecurity>
  <Lines>86</Lines>
  <Paragraphs>24</Paragraphs>
  <ScaleCrop>false</ScaleCrop>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Federico Augustovski</cp:lastModifiedBy>
  <cp:revision>2</cp:revision>
  <dcterms:created xsi:type="dcterms:W3CDTF">2024-11-15T13:28:00Z</dcterms:created>
  <dcterms:modified xsi:type="dcterms:W3CDTF">2024-11-15T13:28:00Z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0x0101009F9D4347A047164A8C84439DDBC0097C</vt:lpwstr>
  </property>
</Properties>
</file>