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41BFB4" w14:textId="77777777" w:rsidR="004D106F" w:rsidRDefault="004D106F" w:rsidP="004D106F">
      <w:pPr>
        <w:pStyle w:val="Heading1"/>
      </w:pPr>
      <w:r>
        <w:t>Appendix 4 – Final Search strategies – grey literature</w:t>
      </w:r>
      <w:bookmarkStart w:id="0" w:name="_GoBack"/>
      <w:bookmarkEnd w:id="0"/>
    </w:p>
    <w:p w14:paraId="4D642F56" w14:textId="77777777" w:rsidR="004D106F" w:rsidRPr="00F84675" w:rsidRDefault="004D106F" w:rsidP="004D106F"/>
    <w:p w14:paraId="1778D302" w14:textId="77777777" w:rsidR="004D106F" w:rsidRDefault="004D106F" w:rsidP="004D106F">
      <w:proofErr w:type="spellStart"/>
      <w:r>
        <w:rPr>
          <w:b/>
        </w:rPr>
        <w:t>MedRxiv</w:t>
      </w:r>
      <w:proofErr w:type="spellEnd"/>
      <w:r>
        <w:rPr>
          <w:b/>
        </w:rPr>
        <w:t xml:space="preserve"> – </w:t>
      </w:r>
      <w:r>
        <w:t>search 21</w:t>
      </w:r>
      <w:r w:rsidRPr="00580C01">
        <w:rPr>
          <w:vertAlign w:val="superscript"/>
        </w:rPr>
        <w:t>st</w:t>
      </w:r>
      <w:r>
        <w:t xml:space="preserve"> December 2020.</w:t>
      </w:r>
    </w:p>
    <w:p w14:paraId="1143A243" w14:textId="77777777" w:rsidR="004D106F" w:rsidRDefault="004D106F" w:rsidP="004D106F">
      <w:r>
        <w:t xml:space="preserve">Search terms used ordered by Newest first and selected the first 50, then by Best Match and selected within the first 50: </w:t>
      </w:r>
    </w:p>
    <w:p w14:paraId="6AB49018" w14:textId="77777777" w:rsidR="004D106F" w:rsidRDefault="004D106F" w:rsidP="004D106F">
      <w:r>
        <w:t>Ambulatory monitoring (100 selected out of 274)</w:t>
      </w:r>
    </w:p>
    <w:p w14:paraId="2C08EBEB" w14:textId="77777777" w:rsidR="004D106F" w:rsidRDefault="004D106F" w:rsidP="004D106F">
      <w:r>
        <w:t>“V</w:t>
      </w:r>
      <w:r w:rsidRPr="002F5E51">
        <w:t>ital signs</w:t>
      </w:r>
      <w:r>
        <w:t>”</w:t>
      </w:r>
      <w:r w:rsidRPr="002F5E51">
        <w:t xml:space="preserve"> monitoring</w:t>
      </w:r>
      <w:r>
        <w:t xml:space="preserve"> (24 selected out of 24)</w:t>
      </w:r>
    </w:p>
    <w:p w14:paraId="6D4F723B" w14:textId="77777777" w:rsidR="004D106F" w:rsidRDefault="004D106F" w:rsidP="004D106F">
      <w:r>
        <w:t>Wearable monitoring (100 selected out of 149)</w:t>
      </w:r>
    </w:p>
    <w:p w14:paraId="1BDE35CD" w14:textId="77777777" w:rsidR="004D106F" w:rsidRDefault="004D106F" w:rsidP="004D106F"/>
    <w:p w14:paraId="36C2B065" w14:textId="77777777" w:rsidR="004D106F" w:rsidRDefault="004D106F" w:rsidP="004D106F">
      <w:r>
        <w:t>170</w:t>
      </w:r>
      <w:r>
        <w:rPr>
          <w:lang w:val="en-US"/>
        </w:rPr>
        <w:t>/224</w:t>
      </w:r>
      <w:r>
        <w:t xml:space="preserve"> results after removing duplicates</w:t>
      </w:r>
    </w:p>
    <w:p w14:paraId="65F5F200" w14:textId="77777777" w:rsidR="004D106F" w:rsidRDefault="004D106F" w:rsidP="004D106F"/>
    <w:p w14:paraId="2751C5A4" w14:textId="77777777" w:rsidR="004D106F" w:rsidRDefault="004D106F" w:rsidP="004D106F">
      <w:r>
        <w:rPr>
          <w:b/>
        </w:rPr>
        <w:t xml:space="preserve">Google scholar </w:t>
      </w:r>
      <w:r>
        <w:t>– search 8</w:t>
      </w:r>
      <w:r w:rsidRPr="00137D20">
        <w:rPr>
          <w:vertAlign w:val="superscript"/>
        </w:rPr>
        <w:t>th</w:t>
      </w:r>
      <w:r>
        <w:t xml:space="preserve"> January 2021</w:t>
      </w:r>
    </w:p>
    <w:p w14:paraId="0717DDAD" w14:textId="77777777" w:rsidR="004D106F" w:rsidRDefault="004D106F" w:rsidP="004D106F">
      <w:r>
        <w:t>Search filtered not to include patents and sorted by date and selected the first 50 records then by relevance and selected the first 50:</w:t>
      </w:r>
    </w:p>
    <w:p w14:paraId="399FF90F" w14:textId="77777777" w:rsidR="004D106F" w:rsidRDefault="004D106F" w:rsidP="004D106F">
      <w:r>
        <w:t>Ambulatory monitoring (50 selected out of 921000 results, sorted by relevance. 50 selected out of 1220 results, sorted by date)</w:t>
      </w:r>
    </w:p>
    <w:p w14:paraId="49228BAA" w14:textId="77777777" w:rsidR="004D106F" w:rsidRDefault="004D106F" w:rsidP="004D106F">
      <w:r>
        <w:t>“V</w:t>
      </w:r>
      <w:r w:rsidRPr="002F5E51">
        <w:t>ital signs</w:t>
      </w:r>
      <w:r>
        <w:t>”</w:t>
      </w:r>
      <w:r w:rsidRPr="002F5E51">
        <w:t xml:space="preserve"> monitoring</w:t>
      </w:r>
      <w:r>
        <w:t xml:space="preserve"> (50 selected out of 454000 results, sorted by relevance. 50 selected out of 1220 results, sorted by date)</w:t>
      </w:r>
    </w:p>
    <w:p w14:paraId="4D54E315" w14:textId="77777777" w:rsidR="004D106F" w:rsidRDefault="004D106F" w:rsidP="004D106F">
      <w:r>
        <w:t>Wearable monitoring (50 selected out of 342000 results, sorted by relevance. 50 selected out of 867 results, sorted by date)</w:t>
      </w:r>
    </w:p>
    <w:p w14:paraId="4C986CCD" w14:textId="77777777" w:rsidR="004D106F" w:rsidRDefault="004D106F" w:rsidP="004D106F"/>
    <w:p w14:paraId="0E92DBF4" w14:textId="77777777" w:rsidR="004D106F" w:rsidRDefault="004D106F" w:rsidP="004D106F">
      <w:r>
        <w:t>240/</w:t>
      </w:r>
      <w:r>
        <w:rPr>
          <w:lang w:val="en-US"/>
        </w:rPr>
        <w:t>300</w:t>
      </w:r>
      <w:r>
        <w:t xml:space="preserve"> results after removing duplicates</w:t>
      </w:r>
    </w:p>
    <w:p w14:paraId="330CCD33" w14:textId="77777777" w:rsidR="00296CAF" w:rsidRDefault="00296CAF"/>
    <w:sectPr w:rsidR="00296C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06F"/>
    <w:rsid w:val="00296CAF"/>
    <w:rsid w:val="004D106F"/>
    <w:rsid w:val="00B74C49"/>
    <w:rsid w:val="00F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4E0677"/>
  <w15:chartTrackingRefBased/>
  <w15:docId w15:val="{7CF5A3DD-5B42-49C6-9BC4-3D4CAB30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106F"/>
  </w:style>
  <w:style w:type="paragraph" w:styleId="Heading1">
    <w:name w:val="heading 1"/>
    <w:basedOn w:val="Normal"/>
    <w:next w:val="Normal"/>
    <w:link w:val="Heading1Char"/>
    <w:uiPriority w:val="9"/>
    <w:qFormat/>
    <w:rsid w:val="004D10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106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0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0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2021-07-07T15:30:00Z</dcterms:created>
  <dcterms:modified xsi:type="dcterms:W3CDTF">2021-07-07T15:30:00Z</dcterms:modified>
</cp:coreProperties>
</file>