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FF8" w:rsidP="00FD12D9" w:rsidRDefault="000333E4" w14:paraId="1DB37661" w14:textId="0B0CE2F0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sz w:val="24"/>
          <w:szCs w:val="24"/>
          <w:lang w:val="en-GB"/>
        </w:rPr>
        <w:t>Supplementary data</w:t>
      </w:r>
    </w:p>
    <w:p w:rsidR="000333E4" w:rsidP="00FD12D9" w:rsidRDefault="000333E4" w14:paraId="026686AD" w14:textId="7777777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0333E4" w:rsidP="20821870" w:rsidRDefault="000333E4" w14:paraId="41545791" w14:textId="7D9EC281">
      <w:p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</w:pPr>
      <w:r w:rsidRPr="20821870" w:rsidR="000333E4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val="en-GB"/>
        </w:rPr>
        <w:t xml:space="preserve">Table </w:t>
      </w:r>
      <w:r w:rsidRPr="20821870" w:rsidR="7BB1F673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val="en-GB"/>
        </w:rPr>
        <w:t>2</w:t>
      </w:r>
      <w:r w:rsidRPr="20821870" w:rsidR="000333E4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val="en-GB"/>
        </w:rPr>
        <w:t>.</w:t>
      </w:r>
      <w:r w:rsidRPr="20821870" w:rsidR="00975C65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val="en-GB"/>
        </w:rPr>
        <w:t xml:space="preserve"> </w:t>
      </w:r>
      <w:r w:rsidRPr="20821870" w:rsidR="00975C65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Relationship assessment of ADEs </w:t>
      </w:r>
      <w:r w:rsidRPr="20821870" w:rsidR="002B47DC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(Adverse Device Effects) </w:t>
      </w:r>
      <w:r w:rsidRPr="20821870" w:rsidR="00975C65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with procedures and/or device.</w:t>
      </w:r>
    </w:p>
    <w:p w:rsidR="00372CB7" w:rsidP="00FD12D9" w:rsidRDefault="00372CB7" w14:paraId="6D653C1A" w14:textId="7777777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5202" w:type="pct"/>
        <w:tblInd w:w="-365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625"/>
        <w:gridCol w:w="1086"/>
        <w:gridCol w:w="1083"/>
        <w:gridCol w:w="1223"/>
        <w:gridCol w:w="1169"/>
        <w:gridCol w:w="1113"/>
        <w:gridCol w:w="1531"/>
        <w:gridCol w:w="857"/>
        <w:gridCol w:w="1175"/>
        <w:gridCol w:w="11"/>
      </w:tblGrid>
      <w:tr w:rsidRPr="0046146D" w:rsidR="00961EFE" w:rsidTr="002432E7" w14:paraId="045F89EC" w14:textId="77777777">
        <w:trPr>
          <w:gridAfter w:val="1"/>
          <w:wAfter w:w="4" w:type="pct"/>
          <w:trHeight w:val="294"/>
        </w:trPr>
        <w:tc>
          <w:tcPr>
            <w:tcW w:w="19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25D709E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eastAsia="zh-CN" w:bidi="he-IL"/>
              </w:rPr>
            </w:pPr>
          </w:p>
        </w:tc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45A2D4A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Hernia</w:t>
            </w:r>
            <w:proofErr w:type="spellEnd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 </w:t>
            </w: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Type</w:t>
            </w:r>
            <w:proofErr w:type="spellEnd"/>
          </w:p>
        </w:tc>
        <w:tc>
          <w:tcPr>
            <w:tcW w:w="17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12C400C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Surgical </w:t>
            </w: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Approach</w:t>
            </w:r>
            <w:proofErr w:type="spellEnd"/>
          </w:p>
        </w:tc>
      </w:tr>
      <w:tr w:rsidRPr="0046146D" w:rsidR="00961EFE" w:rsidTr="00665C0E" w14:paraId="11278FDF" w14:textId="77777777">
        <w:trPr>
          <w:gridAfter w:val="1"/>
          <w:wAfter w:w="4" w:type="pct"/>
          <w:trHeight w:val="294"/>
        </w:trPr>
        <w:tc>
          <w:tcPr>
            <w:tcW w:w="156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603AE73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12277"/>
                <w:sz w:val="24"/>
                <w:szCs w:val="24"/>
                <w:lang w:val="it-IT" w:eastAsia="zh-CN" w:bidi="he-IL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4EC529E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Overall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7CE6807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Primary</w:t>
            </w:r>
            <w:proofErr w:type="spellEnd"/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31DAB8A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Incisional</w:t>
            </w:r>
            <w:proofErr w:type="spellEnd"/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6146D" w:rsidR="0046146D" w:rsidP="00FD12D9" w:rsidRDefault="0046146D" w14:paraId="2EEBE39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P-</w:t>
            </w: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values</w:t>
            </w:r>
            <w:proofErr w:type="spellEnd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*</w:t>
            </w: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br/>
            </w:r>
            <w:proofErr w:type="spellStart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>Primary</w:t>
            </w:r>
            <w:proofErr w:type="spellEnd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 xml:space="preserve"> vs </w:t>
            </w:r>
            <w:proofErr w:type="spellStart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>Incisional</w:t>
            </w:r>
            <w:proofErr w:type="spellEnd"/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2A8820A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Robotic</w:t>
            </w:r>
            <w:proofErr w:type="spellEnd"/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4358A07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Laparoscopic</w:t>
            </w:r>
            <w:proofErr w:type="spellEnd"/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3A110F9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Open</w:t>
            </w:r>
          </w:p>
        </w:tc>
        <w:tc>
          <w:tcPr>
            <w:tcW w:w="436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6146D" w:rsidR="0046146D" w:rsidP="00FD12D9" w:rsidRDefault="0046146D" w14:paraId="3B8FA7D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P-</w:t>
            </w:r>
            <w:proofErr w:type="spellStart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values</w:t>
            </w:r>
            <w:proofErr w:type="spellEnd"/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*</w:t>
            </w: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br/>
            </w:r>
            <w:proofErr w:type="spellStart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>Robotic</w:t>
            </w:r>
            <w:proofErr w:type="spellEnd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 xml:space="preserve"> vs </w:t>
            </w:r>
            <w:proofErr w:type="spellStart"/>
            <w:r w:rsidRPr="00961EFE">
              <w:rPr>
                <w:rFonts w:eastAsia="Times New Roman" w:asciiTheme="majorBidi" w:hAnsiTheme="majorBidi" w:cstheme="majorBidi"/>
                <w:sz w:val="20"/>
                <w:szCs w:val="20"/>
                <w:lang w:val="it-IT" w:eastAsia="zh-CN" w:bidi="he-IL"/>
              </w:rPr>
              <w:t>laparoscopic</w:t>
            </w:r>
            <w:proofErr w:type="spellEnd"/>
          </w:p>
        </w:tc>
      </w:tr>
      <w:tr w:rsidRPr="0046146D" w:rsidR="00961EFE" w:rsidTr="00665C0E" w14:paraId="66303862" w14:textId="77777777">
        <w:trPr>
          <w:gridAfter w:val="1"/>
          <w:wAfter w:w="4" w:type="pct"/>
          <w:trHeight w:val="872"/>
        </w:trPr>
        <w:tc>
          <w:tcPr>
            <w:tcW w:w="1568" w:type="pct"/>
            <w:gridSpan w:val="2"/>
            <w:vMerge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46146D" w:rsidR="0046146D" w:rsidP="00FD12D9" w:rsidRDefault="0046146D" w14:paraId="35C71589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color w:val="112277"/>
                <w:sz w:val="24"/>
                <w:szCs w:val="24"/>
                <w:lang w:val="it-IT" w:eastAsia="zh-CN" w:bidi="he-IL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3191F31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(N=125)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4727E71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(N=70)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60DA25F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(N=55)</w:t>
            </w:r>
          </w:p>
        </w:tc>
        <w:tc>
          <w:tcPr>
            <w:tcW w:w="434" w:type="pct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2BF04EA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3D070EA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(N=56)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52CAD5C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(N=68)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4A78A98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  <w:t>(N=1)</w:t>
            </w:r>
          </w:p>
        </w:tc>
        <w:tc>
          <w:tcPr>
            <w:tcW w:w="436" w:type="pct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6146D" w:rsidR="0046146D" w:rsidP="00FD12D9" w:rsidRDefault="0046146D" w14:paraId="120BB520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lang w:val="it-IT" w:eastAsia="zh-CN" w:bidi="he-IL"/>
              </w:rPr>
            </w:pPr>
          </w:p>
        </w:tc>
      </w:tr>
      <w:tr w:rsidRPr="0046146D" w:rsidR="00961EFE" w:rsidTr="00665C0E" w14:paraId="73649C2A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2EFE470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intra-operative ADE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81B788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0EC8739" w14:textId="7E95692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D0C72EB" w14:textId="44F1199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1A179B5" w14:textId="706EECA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5AC71AE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35EE29C" w14:textId="6A798AB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A284F58" w14:textId="53CCB7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778A02F" w14:textId="6FB0209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79A6144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135D2D67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5C7F642" w14:textId="52CF070A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33F3DB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C2E3837" w14:textId="6086A0D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42F876D" w14:textId="27D5EF2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E6B145F" w14:textId="5543FC0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CF96E0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7FFFE81" w14:textId="2C28DBC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2D37899" w14:textId="3685555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5C66857" w14:textId="3426B1F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179D94A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517436CA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8A3949E" w14:textId="1AA50E2A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660BF1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689673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0486498" w14:textId="0E9ECEE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447F1FD" w14:textId="7D738B1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71B376C" w14:textId="54ABED2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4A2A132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B2CE494" w14:textId="62B5344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449EAD1" w14:textId="5CA2619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2C220B9" w14:textId="5C872F6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1C6E606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20CBD1EA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266BD25" w14:textId="7B4B8598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A73258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E72C9CF" w14:textId="54902EE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4B50561" w14:textId="3A64861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F9C4BC1" w14:textId="3D7944A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0A130C2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7C5C9E6" w14:textId="704C614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9DF49F5" w14:textId="3D3D0F7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62507D5" w14:textId="6A86983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75AA495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3892A9C3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640D30D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peri-operative ADE (from surgery through discharge)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FED79C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465C241" w14:textId="4889CC2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(11.2%)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ED9EDDD" w14:textId="696A802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5 (7.1%)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986FE3E" w14:textId="35C480D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(16.4%)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3AD46AE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0.105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215628E" w14:textId="4E90667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6 (10.7%)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9729E22" w14:textId="14B6D3D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8 (11.8%)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D2928D7" w14:textId="44E8DFC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1EFE" w:rsidR="0046146D" w:rsidP="00FD12D9" w:rsidRDefault="0046146D" w14:paraId="7F108A32" w14:textId="34DEA46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0.854</w:t>
            </w:r>
          </w:p>
        </w:tc>
      </w:tr>
      <w:tr w:rsidRPr="0046146D" w:rsidR="00961EFE" w:rsidTr="00665C0E" w14:paraId="4CCF62BD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6D876BB0" w14:textId="3CD00FC8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F3B349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D5CCC23" w14:textId="38CCFCB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(11.2%)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C102160" w14:textId="2B079EE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5 (7.1%)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1DD1E5D" w14:textId="5E687E2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(16.4%)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7AE2C25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0.105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846FE77" w14:textId="69BD784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6 (10.7%)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69CFA2B" w14:textId="24BB7C1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8 (11.8%)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F35FC6B" w14:textId="4794E28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1EFE" w:rsidR="0046146D" w:rsidP="00FD12D9" w:rsidRDefault="0046146D" w14:paraId="65216292" w14:textId="35C2991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0.854</w:t>
            </w:r>
          </w:p>
        </w:tc>
      </w:tr>
      <w:tr w:rsidRPr="0046146D" w:rsidR="00961EFE" w:rsidTr="00665C0E" w14:paraId="514D0EC4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4B0BD57C" w14:textId="2AD3AA91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009D44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422A182" w14:textId="727A5AE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F9AC4A8" w14:textId="5AFD70A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F771EFF" w14:textId="47D8C8A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77ECFEC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9F789A3" w14:textId="6296C22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8680E9B" w14:textId="4CA2317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B05025D" w14:textId="054FCAD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2A386A2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0BD255C6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143C62AD" w14:textId="20EACC8F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BA248C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BCF1ADD" w14:textId="188D019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3467403" w14:textId="7482C86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0DD8E3A" w14:textId="584F33B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EA6199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52FA8FD" w14:textId="717FF01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072DF88" w14:textId="542A587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1F6345C" w14:textId="779039A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2D4359A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7EA517D9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F315011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at least 1 ADE occurring within 1-Month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1D96C6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D2159AE" w14:textId="73016C0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31 (24.8%)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37A3803" w14:textId="189A1BC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15 (21.4%)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2C38FB9" w14:textId="6B28E6B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16 (29.1%)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336D94B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0.325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DEFB2B0" w14:textId="1B285F5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(16.1%)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FA6BADE" w14:textId="76DD4FB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22 (32.4%)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A5BA193" w14:textId="2347D62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61EFE" w:rsidR="0046146D" w:rsidP="00FD12D9" w:rsidRDefault="0046146D" w14:paraId="285276D2" w14:textId="15F06D4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0.037</w:t>
            </w:r>
          </w:p>
        </w:tc>
      </w:tr>
      <w:tr w:rsidRPr="0046146D" w:rsidR="00961EFE" w:rsidTr="00665C0E" w14:paraId="1928D947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1E90DD90" w14:textId="2F79F67A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690AF5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7A4324A" w14:textId="69B10EE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21 (16.8%)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12A20DE" w14:textId="4894E8F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11 (15.7%)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83BB246" w14:textId="13BB198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10 (18.2%)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5533082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0.715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1CCF9D8" w14:textId="0BCF7EA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F998AFD" w14:textId="3239A28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(20.6%)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075FC9A" w14:textId="681C1BA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61EFE" w:rsidR="0046146D" w:rsidP="00FD12D9" w:rsidRDefault="0046146D" w14:paraId="596880F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0.232</w:t>
            </w:r>
          </w:p>
        </w:tc>
      </w:tr>
      <w:tr w:rsidRPr="0046146D" w:rsidR="00961EFE" w:rsidTr="00665C0E" w14:paraId="3FDD3E43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4F244631" w14:textId="4B2C644A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DA5B7F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9905E39" w14:textId="4426EC8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12 (9.6%)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27B671B" w14:textId="244D4A6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4 (5.7%)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32F4BB3" w14:textId="442CAE0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8 (14.5%)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28780A8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0.096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038206E" w14:textId="011C52F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 (3.6%)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440D176" w14:textId="36A808E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10 (14.7%)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5B069DE" w14:textId="676A55B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61EFE" w:rsidR="0046146D" w:rsidP="00FD12D9" w:rsidRDefault="0046146D" w14:paraId="3BDA46D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0.037</w:t>
            </w:r>
          </w:p>
        </w:tc>
      </w:tr>
      <w:tr w:rsidRPr="0046146D" w:rsidR="00961EFE" w:rsidTr="00665C0E" w14:paraId="187AF931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25AA701A" w14:textId="6F5066CE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69B4E2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F128E5A" w14:textId="15A6551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5EBFE84" w14:textId="2919F87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98FF668" w14:textId="645EBDA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12ECAF3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D0A12F1" w14:textId="219EC59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685721B" w14:textId="630F6A2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8774561" w14:textId="61693A4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61EFE" w:rsidR="0046146D" w:rsidP="00FD12D9" w:rsidRDefault="0046146D" w14:paraId="42AD96B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2522A87B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0B68E10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at least 1 ADE occurring within 3-Month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674DDA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C68CB81" w14:textId="1CECBDC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34 (27.2%)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B53DA4C" w14:textId="413895C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16 (22.9%)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AEA658E" w14:textId="32D6555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18 (32.7%)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0D46F18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0.218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5AC5BBF" w14:textId="639411D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(16.1%)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048A5D2" w14:textId="427C4F6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25 (36.8%)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E0E57CF" w14:textId="35FED90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61EFE" w:rsidR="0046146D" w:rsidP="00FD12D9" w:rsidRDefault="0046146D" w14:paraId="774B770A" w14:textId="0CD93E6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0.010</w:t>
            </w:r>
          </w:p>
        </w:tc>
      </w:tr>
      <w:tr w:rsidRPr="0046146D" w:rsidR="00961EFE" w:rsidTr="00665C0E" w14:paraId="1783A25D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3DA63540" w14:textId="49CF40D6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C55A56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CB823E2" w14:textId="0D86799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23 (18.4%)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F457468" w14:textId="7AF3672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11 (15.7%)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68FBBC8" w14:textId="66C9201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12 (21.8%)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323C73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0.382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E9D6CFA" w14:textId="4CE0821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86AAC48" w14:textId="5BEBC2F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16 (23.5%)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F600A91" w14:textId="7EA334F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61EFE" w:rsidR="0046146D" w:rsidP="00FD12D9" w:rsidRDefault="0046146D" w14:paraId="4282304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0.116</w:t>
            </w:r>
          </w:p>
        </w:tc>
      </w:tr>
      <w:tr w:rsidRPr="0046146D" w:rsidR="00961EFE" w:rsidTr="00665C0E" w14:paraId="2C6EFAC2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2FF87997" w14:textId="35D6755D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A5D6B5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CEC18D7" w14:textId="0895FF0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13 (10.4%)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881ABFA" w14:textId="7D6543C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5 (7.1%)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1AF4E52" w14:textId="30E5DE6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8 (14.5%)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0D5C519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0.178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9B3EC39" w14:textId="7D9280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 (3.6%)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67A07AB" w14:textId="78574E0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11 (16.2%)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2851778" w14:textId="4858C1C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61EFE" w:rsidR="0046146D" w:rsidP="00FD12D9" w:rsidRDefault="0046146D" w14:paraId="06E2234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0.023</w:t>
            </w:r>
          </w:p>
        </w:tc>
      </w:tr>
      <w:tr w:rsidRPr="0046146D" w:rsidR="00961EFE" w:rsidTr="00665C0E" w14:paraId="4B6176BA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3896BA45" w14:textId="1409FCDB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974C21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F467160" w14:textId="429D7A9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C78503C" w14:textId="2E73D7A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EAAD7E7" w14:textId="2D26013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1B29850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2E1E5D1" w14:textId="260A182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F3A4F34" w14:textId="6C4DD40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AFD5449" w14:textId="00CC096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3397388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6DFC1D7A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514A0EC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at least 1 ADE occurring within 12-Month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36E786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00D7B81" w14:textId="2E918DC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40 (32.0%)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047E247" w14:textId="20FA0C6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19 (27.1%)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0C06C2D" w14:textId="33BB88D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21 (38.2%)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102BE8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0.189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1544C7C" w14:textId="3C7DEDD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(25.0%)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A070C29" w14:textId="4619729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26 (38.2%)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B6A55F0" w14:textId="594DA5D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1EFE" w:rsidR="0046146D" w:rsidP="00FD12D9" w:rsidRDefault="0046146D" w14:paraId="196FB840" w14:textId="12DF9ED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0.117</w:t>
            </w:r>
          </w:p>
        </w:tc>
      </w:tr>
      <w:tr w:rsidRPr="0046146D" w:rsidR="00961EFE" w:rsidTr="00665C0E" w14:paraId="4E6F2FD2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C03D44B" w14:textId="06F27A12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lastRenderedPageBreak/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9F42E9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7AB4B1D" w14:textId="76F8E8F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23 (18.4%)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16D7A97" w14:textId="460DCB6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11 (15.7%)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004D1A4" w14:textId="1A421F4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12 (21.8%)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3EB51C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0.382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5ADFB6A" w14:textId="75B73C0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E92F876" w14:textId="118723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16 (23.5%)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752905F" w14:textId="086AA81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75796D9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0.116</w:t>
            </w:r>
          </w:p>
        </w:tc>
      </w:tr>
      <w:tr w:rsidRPr="0046146D" w:rsidR="00961EFE" w:rsidTr="00665C0E" w14:paraId="768E9E29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1A8A7B02" w14:textId="22D8DB63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D9DCEE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A1718DC" w14:textId="6A58C39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21 (16.8%)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3217874" w14:textId="6A54062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(12.9%)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616CD63" w14:textId="347D6D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12 (21.8%)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43D2213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0.183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F51E591" w14:textId="4AE629D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3E0E5A9" w14:textId="7AE017A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(20.6%)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5D75325" w14:textId="01F99B1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409D889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0.232</w:t>
            </w:r>
          </w:p>
        </w:tc>
      </w:tr>
      <w:tr w:rsidRPr="0046146D" w:rsidR="00961EFE" w:rsidTr="00665C0E" w14:paraId="6FF7AD09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585694C3" w14:textId="7C712CCF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C95DF1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C9B9465" w14:textId="3837E6C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798E53F" w14:textId="539E6D6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F9F73C9" w14:textId="7FD849A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1329ADF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1032B81" w14:textId="278E9D2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1A8C0BE" w14:textId="2530BDF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1F6FA70" w14:textId="59F44E7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AF2641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961EFE" w:rsidTr="00665C0E" w14:paraId="472F53BB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BB61FE5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Subjects with at least 1 ADE occurring within 24-Month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4F23DC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C38CDDD" w14:textId="0C72619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42 (33.6%)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A3E7791" w14:textId="1B162F6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19 (27.1%)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97DDF2C" w14:textId="3D25449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23 (41.8%)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CE7919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0.085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AC962BE" w14:textId="59C4CA8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14 (25.0%)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ADDC380" w14:textId="6D9A013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28 (41.2%)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8A1F358" w14:textId="482E98D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61EFE" w:rsidR="0046146D" w:rsidP="00FD12D9" w:rsidRDefault="0046146D" w14:paraId="58015BE5" w14:textId="3EA955F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444444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444444"/>
                <w:sz w:val="20"/>
                <w:szCs w:val="20"/>
                <w:lang w:val="it-IT" w:eastAsia="zh-CN" w:bidi="he-IL"/>
              </w:rPr>
              <w:t>0.058</w:t>
            </w:r>
          </w:p>
        </w:tc>
      </w:tr>
      <w:tr w:rsidRPr="0046146D" w:rsidR="00961EFE" w:rsidTr="00665C0E" w14:paraId="50B65288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DAC0A37" w14:textId="0B1473E1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Procedure-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4C10E5A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3F47134E" w14:textId="181B79E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24 (19.2%)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4BC76CC" w14:textId="711FA91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11 (15.7%)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D263351" w14:textId="66A7DD5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13 (23.6%)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D8BA80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0.264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1B918B0" w14:textId="50E266E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4F4E82F" w14:textId="1893B7F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17 (25.0%)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27C4185" w14:textId="7606449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03EA5B1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0.080</w:t>
            </w:r>
          </w:p>
        </w:tc>
      </w:tr>
      <w:tr w:rsidRPr="0046146D" w:rsidR="00961EFE" w:rsidTr="00665C0E" w14:paraId="20D00342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7D8913EE" w14:textId="001A6A30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eastAsia="zh-CN" w:bidi="he-IL"/>
              </w:rPr>
              <w:t>Both Related to Procedure and Device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ECE7A3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2334110" w14:textId="47C3D51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22 (17.6%)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353B551" w14:textId="3ED2E52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9 (12.9%)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5D5FA83C" w14:textId="3BAE683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13 (23.6%)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39C5EE6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0.116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9578868" w14:textId="2CE16F7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7 (12.5%)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E18F751" w14:textId="5F7DB50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15 (22.1%)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ED4A9E2" w14:textId="7497432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0F85F33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0.166</w:t>
            </w:r>
          </w:p>
        </w:tc>
      </w:tr>
      <w:tr w:rsidRPr="0046146D" w:rsidR="00961EFE" w:rsidTr="00665C0E" w14:paraId="05B90B3E" w14:textId="77777777">
        <w:trPr>
          <w:gridAfter w:val="1"/>
          <w:wAfter w:w="4" w:type="pct"/>
          <w:trHeight w:val="294"/>
        </w:trPr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AB3482" w14:paraId="6719CDFF" w14:textId="412C19B0">
            <w:pPr>
              <w:spacing w:after="0" w:line="240" w:lineRule="auto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 xml:space="preserve">    </w:t>
            </w:r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Device-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Related</w:t>
            </w:r>
            <w:proofErr w:type="spellEnd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 </w:t>
            </w:r>
            <w:proofErr w:type="spellStart"/>
            <w:r w:rsidRPr="00961EFE" w:rsidR="0046146D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Only</w:t>
            </w:r>
            <w:proofErr w:type="spellEnd"/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6400935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 (%)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05224DED" w14:textId="73A5459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014293C" w14:textId="266B45F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07E95BF" w14:textId="7C66D5B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4343AE0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167752AE" w14:textId="10228D6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7AAB896A" w14:textId="1898597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961EFE" w:rsidR="0046146D" w:rsidP="00FD12D9" w:rsidRDefault="0046146D" w14:paraId="21C3AE28" w14:textId="27AC7C3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0 (0.0%)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961EFE" w:rsidR="0046146D" w:rsidP="00FD12D9" w:rsidRDefault="0046146D" w14:paraId="6AFCF7B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</w:pPr>
            <w:r w:rsidRPr="00961EFE"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  <w:lang w:val="it-IT" w:eastAsia="zh-CN" w:bidi="he-IL"/>
              </w:rPr>
              <w:t>NA</w:t>
            </w:r>
          </w:p>
        </w:tc>
      </w:tr>
      <w:tr w:rsidRPr="0046146D" w:rsidR="00286F9C" w:rsidTr="002432E7" w14:paraId="7DC56D0E" w14:textId="77777777">
        <w:trPr>
          <w:trHeight w:val="294"/>
        </w:trPr>
        <w:tc>
          <w:tcPr>
            <w:tcW w:w="5000" w:type="pct"/>
            <w:gridSpan w:val="11"/>
            <w:tcBorders>
              <w:top w:val="single" w:color="auto" w:sz="4" w:space="0"/>
              <w:left w:val="nil"/>
              <w:bottom w:val="nil"/>
            </w:tcBorders>
            <w:noWrap/>
            <w:vAlign w:val="bottom"/>
            <w:hideMark/>
          </w:tcPr>
          <w:p w:rsidRPr="0046146D" w:rsidR="00286F9C" w:rsidP="00FD12D9" w:rsidRDefault="00286F9C" w14:paraId="37E59658" w14:textId="0650DE4D">
            <w:pPr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  <w:lang w:eastAsia="zh-CN" w:bidi="he-IL"/>
              </w:rPr>
            </w:pPr>
            <w:r w:rsidRPr="0046146D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eastAsia="zh-CN" w:bidi="he-IL"/>
              </w:rPr>
              <w:t>* P-values for comparison between hernia groups or surgical approach are from Chi-Square or Fisher Exact Tests</w:t>
            </w:r>
            <w:r w:rsidR="00933BDE">
              <w:rPr>
                <w:rFonts w:eastAsia="Times New Roman" w:asciiTheme="majorBidi" w:hAnsiTheme="majorBidi" w:cstheme="majorBidi"/>
                <w:color w:val="000000"/>
                <w:sz w:val="24"/>
                <w:szCs w:val="24"/>
                <w:lang w:eastAsia="zh-CN" w:bidi="he-IL"/>
              </w:rPr>
              <w:t>.</w:t>
            </w:r>
          </w:p>
        </w:tc>
      </w:tr>
    </w:tbl>
    <w:p w:rsidR="003D1134" w:rsidP="00AD6ABB" w:rsidRDefault="003D1134" w14:paraId="7B39A65B" w14:textId="422D940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sectPr w:rsidR="003D1134" w:rsidSect="009C693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199C" w:rsidP="00A06F67" w:rsidRDefault="00EC199C" w14:paraId="6730419C" w14:textId="77777777">
      <w:pPr>
        <w:spacing w:after="0" w:line="240" w:lineRule="auto"/>
      </w:pPr>
      <w:r>
        <w:separator/>
      </w:r>
    </w:p>
  </w:endnote>
  <w:endnote w:type="continuationSeparator" w:id="0">
    <w:p w:rsidR="00EC199C" w:rsidP="00A06F67" w:rsidRDefault="00EC199C" w14:paraId="7DB9B7C1" w14:textId="77777777">
      <w:pPr>
        <w:spacing w:after="0" w:line="240" w:lineRule="auto"/>
      </w:pPr>
      <w:r>
        <w:continuationSeparator/>
      </w:r>
    </w:p>
  </w:endnote>
  <w:endnote w:type="continuationNotice" w:id="1">
    <w:p w:rsidR="00EC199C" w:rsidRDefault="00EC199C" w14:paraId="0FFC4C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26376"/>
      <w:docPartObj>
        <w:docPartGallery w:val="Page Numbers (Bottom of Page)"/>
        <w:docPartUnique/>
      </w:docPartObj>
    </w:sdtPr>
    <w:sdtEndPr/>
    <w:sdtContent>
      <w:p w:rsidR="00A06F67" w:rsidRDefault="00A06F67" w14:paraId="2990F9ED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A06F67" w:rsidRDefault="00A06F67" w14:paraId="39D0C9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199C" w:rsidP="00A06F67" w:rsidRDefault="00EC199C" w14:paraId="2555B0EE" w14:textId="77777777">
      <w:pPr>
        <w:spacing w:after="0" w:line="240" w:lineRule="auto"/>
      </w:pPr>
      <w:r>
        <w:separator/>
      </w:r>
    </w:p>
  </w:footnote>
  <w:footnote w:type="continuationSeparator" w:id="0">
    <w:p w:rsidR="00EC199C" w:rsidP="00A06F67" w:rsidRDefault="00EC199C" w14:paraId="0D549B87" w14:textId="77777777">
      <w:pPr>
        <w:spacing w:after="0" w:line="240" w:lineRule="auto"/>
      </w:pPr>
      <w:r>
        <w:continuationSeparator/>
      </w:r>
    </w:p>
  </w:footnote>
  <w:footnote w:type="continuationNotice" w:id="1">
    <w:p w:rsidR="00EC199C" w:rsidRDefault="00EC199C" w14:paraId="6AB29B3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706A9" w:rsidR="00A06F67" w:rsidRDefault="00A06F67" w14:paraId="403ECA3B" w14:textId="77777777">
    <w:pPr>
      <w:pStyle w:val="Header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DC"/>
    <w:multiLevelType w:val="hybridMultilevel"/>
    <w:tmpl w:val="F76EC82E"/>
    <w:lvl w:ilvl="0" w:tplc="A46086C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14CBB"/>
    <w:multiLevelType w:val="hybridMultilevel"/>
    <w:tmpl w:val="04601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AD7"/>
    <w:multiLevelType w:val="hybridMultilevel"/>
    <w:tmpl w:val="30A0F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91F30"/>
    <w:multiLevelType w:val="hybridMultilevel"/>
    <w:tmpl w:val="7DE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9A208CA"/>
    <w:multiLevelType w:val="hybridMultilevel"/>
    <w:tmpl w:val="A68002AA"/>
    <w:lvl w:ilvl="0" w:tplc="88FC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1AE7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806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9E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C1E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3E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73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A44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150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CA93CFF"/>
    <w:multiLevelType w:val="multilevel"/>
    <w:tmpl w:val="572472EC"/>
    <w:lvl w:ilvl="0">
      <w:start w:val="7"/>
      <w:numFmt w:val="decimal"/>
      <w:lvlText w:val="%1"/>
      <w:lvlJc w:val="left"/>
      <w:pPr>
        <w:ind w:left="1039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00"/>
      </w:pPr>
      <w:rPr>
        <w:rFonts w:hint="default" w:ascii="Tahoma" w:hAnsi="Tahoma" w:eastAsia="Tahoma" w:cs="Tahoma"/>
        <w:b/>
        <w:bCs/>
        <w:spacing w:val="-2"/>
        <w:w w:val="100"/>
        <w:sz w:val="28"/>
        <w:szCs w:val="28"/>
      </w:rPr>
    </w:lvl>
    <w:lvl w:ilvl="2">
      <w:numFmt w:val="bullet"/>
      <w:lvlText w:val=""/>
      <w:lvlJc w:val="left"/>
      <w:pPr>
        <w:ind w:left="859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</w:rPr>
    </w:lvl>
    <w:lvl w:ilvl="5">
      <w:numFmt w:val="bullet"/>
      <w:lvlText w:val="•"/>
      <w:lvlJc w:val="left"/>
      <w:pPr>
        <w:ind w:left="5521" w:hanging="361"/>
      </w:pPr>
      <w:rPr>
        <w:rFonts w:hint="default"/>
      </w:rPr>
    </w:lvl>
    <w:lvl w:ilvl="6">
      <w:numFmt w:val="bullet"/>
      <w:lvlText w:val="•"/>
      <w:lvlJc w:val="left"/>
      <w:pPr>
        <w:ind w:left="6642" w:hanging="361"/>
      </w:pPr>
      <w:rPr>
        <w:rFonts w:hint="default"/>
      </w:rPr>
    </w:lvl>
    <w:lvl w:ilvl="7">
      <w:numFmt w:val="bullet"/>
      <w:lvlText w:val="•"/>
      <w:lvlJc w:val="left"/>
      <w:pPr>
        <w:ind w:left="7762" w:hanging="361"/>
      </w:pPr>
      <w:rPr>
        <w:rFonts w:hint="default"/>
      </w:rPr>
    </w:lvl>
    <w:lvl w:ilvl="8">
      <w:numFmt w:val="bullet"/>
      <w:lvlText w:val="•"/>
      <w:lvlJc w:val="left"/>
      <w:pPr>
        <w:ind w:left="8883" w:hanging="361"/>
      </w:pPr>
      <w:rPr>
        <w:rFonts w:hint="default"/>
      </w:rPr>
    </w:lvl>
  </w:abstractNum>
  <w:abstractNum w:abstractNumId="6" w15:restartNumberingAfterBreak="0">
    <w:nsid w:val="21EF7FE2"/>
    <w:multiLevelType w:val="hybridMultilevel"/>
    <w:tmpl w:val="D182158C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7" w15:restartNumberingAfterBreak="0">
    <w:nsid w:val="29AD0B01"/>
    <w:multiLevelType w:val="hybridMultilevel"/>
    <w:tmpl w:val="83A61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65B"/>
    <w:multiLevelType w:val="hybridMultilevel"/>
    <w:tmpl w:val="416E7FBC"/>
    <w:lvl w:ilvl="0" w:tplc="EC40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748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19E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38C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53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AA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B8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AC9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A6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4D05EE6"/>
    <w:multiLevelType w:val="hybridMultilevel"/>
    <w:tmpl w:val="8A3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4E1D34"/>
    <w:multiLevelType w:val="hybridMultilevel"/>
    <w:tmpl w:val="FEF48642"/>
    <w:lvl w:ilvl="0" w:tplc="141CDDDA">
      <w:start w:val="9"/>
      <w:numFmt w:val="decimal"/>
      <w:lvlText w:val="%1."/>
      <w:lvlJc w:val="left"/>
      <w:pPr>
        <w:ind w:left="139" w:hanging="721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7F88130C">
      <w:numFmt w:val="bullet"/>
      <w:lvlText w:val="•"/>
      <w:lvlJc w:val="left"/>
      <w:pPr>
        <w:ind w:left="1238" w:hanging="721"/>
      </w:pPr>
      <w:rPr>
        <w:rFonts w:hint="default"/>
      </w:rPr>
    </w:lvl>
    <w:lvl w:ilvl="2" w:tplc="23F4BE56">
      <w:numFmt w:val="bullet"/>
      <w:lvlText w:val="•"/>
      <w:lvlJc w:val="left"/>
      <w:pPr>
        <w:ind w:left="2336" w:hanging="721"/>
      </w:pPr>
      <w:rPr>
        <w:rFonts w:hint="default"/>
      </w:rPr>
    </w:lvl>
    <w:lvl w:ilvl="3" w:tplc="93025B7C">
      <w:numFmt w:val="bullet"/>
      <w:lvlText w:val="•"/>
      <w:lvlJc w:val="left"/>
      <w:pPr>
        <w:ind w:left="3435" w:hanging="721"/>
      </w:pPr>
      <w:rPr>
        <w:rFonts w:hint="default"/>
      </w:rPr>
    </w:lvl>
    <w:lvl w:ilvl="4" w:tplc="3F7245DA">
      <w:numFmt w:val="bullet"/>
      <w:lvlText w:val="•"/>
      <w:lvlJc w:val="left"/>
      <w:pPr>
        <w:ind w:left="4533" w:hanging="721"/>
      </w:pPr>
      <w:rPr>
        <w:rFonts w:hint="default"/>
      </w:rPr>
    </w:lvl>
    <w:lvl w:ilvl="5" w:tplc="4EF0A82C">
      <w:numFmt w:val="bullet"/>
      <w:lvlText w:val="•"/>
      <w:lvlJc w:val="left"/>
      <w:pPr>
        <w:ind w:left="5632" w:hanging="721"/>
      </w:pPr>
      <w:rPr>
        <w:rFonts w:hint="default"/>
      </w:rPr>
    </w:lvl>
    <w:lvl w:ilvl="6" w:tplc="271242FC">
      <w:numFmt w:val="bullet"/>
      <w:lvlText w:val="•"/>
      <w:lvlJc w:val="left"/>
      <w:pPr>
        <w:ind w:left="6730" w:hanging="721"/>
      </w:pPr>
      <w:rPr>
        <w:rFonts w:hint="default"/>
      </w:rPr>
    </w:lvl>
    <w:lvl w:ilvl="7" w:tplc="2D9891FA">
      <w:numFmt w:val="bullet"/>
      <w:lvlText w:val="•"/>
      <w:lvlJc w:val="left"/>
      <w:pPr>
        <w:ind w:left="7828" w:hanging="721"/>
      </w:pPr>
      <w:rPr>
        <w:rFonts w:hint="default"/>
      </w:rPr>
    </w:lvl>
    <w:lvl w:ilvl="8" w:tplc="B5180B74">
      <w:numFmt w:val="bullet"/>
      <w:lvlText w:val="•"/>
      <w:lvlJc w:val="left"/>
      <w:pPr>
        <w:ind w:left="8927" w:hanging="721"/>
      </w:pPr>
      <w:rPr>
        <w:rFonts w:hint="default"/>
      </w:rPr>
    </w:lvl>
  </w:abstractNum>
  <w:abstractNum w:abstractNumId="11" w15:restartNumberingAfterBreak="0">
    <w:nsid w:val="35EE1947"/>
    <w:multiLevelType w:val="hybridMultilevel"/>
    <w:tmpl w:val="BEA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6709AD"/>
    <w:multiLevelType w:val="hybridMultilevel"/>
    <w:tmpl w:val="28C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50696"/>
    <w:multiLevelType w:val="hybridMultilevel"/>
    <w:tmpl w:val="FDA2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3046"/>
    <w:multiLevelType w:val="hybridMultilevel"/>
    <w:tmpl w:val="480C7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CE5AE5"/>
    <w:multiLevelType w:val="hybridMultilevel"/>
    <w:tmpl w:val="AA2E3524"/>
    <w:lvl w:ilvl="0" w:tplc="0D06E09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912CC"/>
    <w:multiLevelType w:val="hybridMultilevel"/>
    <w:tmpl w:val="5F4C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EA6"/>
    <w:multiLevelType w:val="hybridMultilevel"/>
    <w:tmpl w:val="5B401936"/>
    <w:lvl w:ilvl="0" w:tplc="68781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</w:rPr>
    </w:lvl>
    <w:lvl w:ilvl="4" w:tplc="04090003">
      <w:start w:val="9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</w:abstractNum>
  <w:abstractNum w:abstractNumId="18" w15:restartNumberingAfterBreak="0">
    <w:nsid w:val="64DE5798"/>
    <w:multiLevelType w:val="hybridMultilevel"/>
    <w:tmpl w:val="BFCC8DB2"/>
    <w:lvl w:ilvl="0" w:tplc="4300BF1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E342FE"/>
    <w:multiLevelType w:val="hybridMultilevel"/>
    <w:tmpl w:val="926CE64A"/>
    <w:lvl w:ilvl="0" w:tplc="253E099C">
      <w:start w:val="1"/>
      <w:numFmt w:val="decimal"/>
      <w:lvlText w:val="%1."/>
      <w:lvlJc w:val="left"/>
      <w:pPr>
        <w:ind w:left="1351" w:hanging="721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279296B0">
      <w:numFmt w:val="bullet"/>
      <w:lvlText w:val="•"/>
      <w:lvlJc w:val="left"/>
      <w:pPr>
        <w:ind w:left="2450" w:hanging="721"/>
      </w:pPr>
      <w:rPr>
        <w:rFonts w:hint="default"/>
      </w:rPr>
    </w:lvl>
    <w:lvl w:ilvl="2" w:tplc="4BFEA2BE">
      <w:numFmt w:val="bullet"/>
      <w:lvlText w:val="•"/>
      <w:lvlJc w:val="left"/>
      <w:pPr>
        <w:ind w:left="3548" w:hanging="721"/>
      </w:pPr>
      <w:rPr>
        <w:rFonts w:hint="default"/>
      </w:rPr>
    </w:lvl>
    <w:lvl w:ilvl="3" w:tplc="C290821E">
      <w:numFmt w:val="bullet"/>
      <w:lvlText w:val="•"/>
      <w:lvlJc w:val="left"/>
      <w:pPr>
        <w:ind w:left="4647" w:hanging="721"/>
      </w:pPr>
      <w:rPr>
        <w:rFonts w:hint="default"/>
      </w:rPr>
    </w:lvl>
    <w:lvl w:ilvl="4" w:tplc="2ED87220">
      <w:numFmt w:val="bullet"/>
      <w:lvlText w:val="•"/>
      <w:lvlJc w:val="left"/>
      <w:pPr>
        <w:ind w:left="5745" w:hanging="721"/>
      </w:pPr>
      <w:rPr>
        <w:rFonts w:hint="default"/>
      </w:rPr>
    </w:lvl>
    <w:lvl w:ilvl="5" w:tplc="A65A79FC">
      <w:numFmt w:val="bullet"/>
      <w:lvlText w:val="•"/>
      <w:lvlJc w:val="left"/>
      <w:pPr>
        <w:ind w:left="6844" w:hanging="721"/>
      </w:pPr>
      <w:rPr>
        <w:rFonts w:hint="default"/>
      </w:rPr>
    </w:lvl>
    <w:lvl w:ilvl="6" w:tplc="1FF68594">
      <w:numFmt w:val="bullet"/>
      <w:lvlText w:val="•"/>
      <w:lvlJc w:val="left"/>
      <w:pPr>
        <w:ind w:left="7942" w:hanging="721"/>
      </w:pPr>
      <w:rPr>
        <w:rFonts w:hint="default"/>
      </w:rPr>
    </w:lvl>
    <w:lvl w:ilvl="7" w:tplc="23C48EC4">
      <w:numFmt w:val="bullet"/>
      <w:lvlText w:val="•"/>
      <w:lvlJc w:val="left"/>
      <w:pPr>
        <w:ind w:left="9040" w:hanging="721"/>
      </w:pPr>
      <w:rPr>
        <w:rFonts w:hint="default"/>
      </w:rPr>
    </w:lvl>
    <w:lvl w:ilvl="8" w:tplc="64044D5C">
      <w:numFmt w:val="bullet"/>
      <w:lvlText w:val="•"/>
      <w:lvlJc w:val="left"/>
      <w:pPr>
        <w:ind w:left="10139" w:hanging="721"/>
      </w:pPr>
      <w:rPr>
        <w:rFonts w:hint="default"/>
      </w:rPr>
    </w:lvl>
  </w:abstractNum>
  <w:abstractNum w:abstractNumId="20" w15:restartNumberingAfterBreak="0">
    <w:nsid w:val="75731A60"/>
    <w:multiLevelType w:val="hybridMultilevel"/>
    <w:tmpl w:val="0C88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487"/>
    <w:multiLevelType w:val="hybridMultilevel"/>
    <w:tmpl w:val="C20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237519">
    <w:abstractNumId w:val="14"/>
  </w:num>
  <w:num w:numId="2" w16cid:durableId="1247805795">
    <w:abstractNumId w:val="11"/>
  </w:num>
  <w:num w:numId="3" w16cid:durableId="1470826531">
    <w:abstractNumId w:val="13"/>
  </w:num>
  <w:num w:numId="4" w16cid:durableId="1782530785">
    <w:abstractNumId w:val="9"/>
  </w:num>
  <w:num w:numId="5" w16cid:durableId="1926302524">
    <w:abstractNumId w:val="3"/>
  </w:num>
  <w:num w:numId="6" w16cid:durableId="848831989">
    <w:abstractNumId w:val="6"/>
  </w:num>
  <w:num w:numId="7" w16cid:durableId="1811677380">
    <w:abstractNumId w:val="2"/>
  </w:num>
  <w:num w:numId="8" w16cid:durableId="458301714">
    <w:abstractNumId w:val="17"/>
  </w:num>
  <w:num w:numId="9" w16cid:durableId="1835024918">
    <w:abstractNumId w:val="7"/>
  </w:num>
  <w:num w:numId="10" w16cid:durableId="2107649491">
    <w:abstractNumId w:val="1"/>
  </w:num>
  <w:num w:numId="11" w16cid:durableId="1028919160">
    <w:abstractNumId w:val="15"/>
  </w:num>
  <w:num w:numId="12" w16cid:durableId="594166993">
    <w:abstractNumId w:val="0"/>
  </w:num>
  <w:num w:numId="13" w16cid:durableId="1029642307">
    <w:abstractNumId w:val="10"/>
  </w:num>
  <w:num w:numId="14" w16cid:durableId="1751268859">
    <w:abstractNumId w:val="19"/>
  </w:num>
  <w:num w:numId="15" w16cid:durableId="425078541">
    <w:abstractNumId w:val="5"/>
  </w:num>
  <w:num w:numId="16" w16cid:durableId="1270117717">
    <w:abstractNumId w:val="21"/>
  </w:num>
  <w:num w:numId="17" w16cid:durableId="18659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357078">
    <w:abstractNumId w:val="18"/>
  </w:num>
  <w:num w:numId="19" w16cid:durableId="1501693577">
    <w:abstractNumId w:val="4"/>
  </w:num>
  <w:num w:numId="20" w16cid:durableId="1992833780">
    <w:abstractNumId w:val="8"/>
  </w:num>
  <w:num w:numId="21" w16cid:durableId="1130051611">
    <w:abstractNumId w:val="12"/>
  </w:num>
  <w:num w:numId="22" w16cid:durableId="27664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1F4C1"/>
    <w:rsid w:val="0000211A"/>
    <w:rsid w:val="000027E5"/>
    <w:rsid w:val="00007D31"/>
    <w:rsid w:val="00013796"/>
    <w:rsid w:val="000234CE"/>
    <w:rsid w:val="00026B9D"/>
    <w:rsid w:val="00027EA5"/>
    <w:rsid w:val="000333E4"/>
    <w:rsid w:val="00037E46"/>
    <w:rsid w:val="00040269"/>
    <w:rsid w:val="00047048"/>
    <w:rsid w:val="00053AFB"/>
    <w:rsid w:val="00061E11"/>
    <w:rsid w:val="00064839"/>
    <w:rsid w:val="000654E5"/>
    <w:rsid w:val="000713CD"/>
    <w:rsid w:val="00071BC2"/>
    <w:rsid w:val="00076E40"/>
    <w:rsid w:val="00077870"/>
    <w:rsid w:val="000816BD"/>
    <w:rsid w:val="00082432"/>
    <w:rsid w:val="0009208A"/>
    <w:rsid w:val="00092927"/>
    <w:rsid w:val="000A6FD5"/>
    <w:rsid w:val="000B1310"/>
    <w:rsid w:val="000B7BE7"/>
    <w:rsid w:val="000C0599"/>
    <w:rsid w:val="000C4FBC"/>
    <w:rsid w:val="000C75DE"/>
    <w:rsid w:val="000D3235"/>
    <w:rsid w:val="000D33A5"/>
    <w:rsid w:val="000D7DC8"/>
    <w:rsid w:val="000D7E69"/>
    <w:rsid w:val="000E61EA"/>
    <w:rsid w:val="000F1B57"/>
    <w:rsid w:val="00114DD9"/>
    <w:rsid w:val="0012123F"/>
    <w:rsid w:val="00121AAB"/>
    <w:rsid w:val="001229B9"/>
    <w:rsid w:val="00125BAF"/>
    <w:rsid w:val="001272BB"/>
    <w:rsid w:val="00131C5A"/>
    <w:rsid w:val="00141930"/>
    <w:rsid w:val="00160036"/>
    <w:rsid w:val="00164975"/>
    <w:rsid w:val="0016559D"/>
    <w:rsid w:val="00175618"/>
    <w:rsid w:val="00175744"/>
    <w:rsid w:val="00184175"/>
    <w:rsid w:val="001860FD"/>
    <w:rsid w:val="00186416"/>
    <w:rsid w:val="001926D3"/>
    <w:rsid w:val="001A2900"/>
    <w:rsid w:val="001B335A"/>
    <w:rsid w:val="001C0D8E"/>
    <w:rsid w:val="001D0437"/>
    <w:rsid w:val="001D48FA"/>
    <w:rsid w:val="001D63B8"/>
    <w:rsid w:val="001E2728"/>
    <w:rsid w:val="001E2C31"/>
    <w:rsid w:val="001E72DF"/>
    <w:rsid w:val="001F0DEA"/>
    <w:rsid w:val="001F3D45"/>
    <w:rsid w:val="001F5537"/>
    <w:rsid w:val="0020333A"/>
    <w:rsid w:val="00215B71"/>
    <w:rsid w:val="00224C52"/>
    <w:rsid w:val="00231AF2"/>
    <w:rsid w:val="0023417B"/>
    <w:rsid w:val="00240CE4"/>
    <w:rsid w:val="002432E7"/>
    <w:rsid w:val="00243797"/>
    <w:rsid w:val="00244EB0"/>
    <w:rsid w:val="00253874"/>
    <w:rsid w:val="00255A5F"/>
    <w:rsid w:val="00255F12"/>
    <w:rsid w:val="002570B5"/>
    <w:rsid w:val="0026255F"/>
    <w:rsid w:val="00263062"/>
    <w:rsid w:val="00264852"/>
    <w:rsid w:val="00265B1D"/>
    <w:rsid w:val="002773AD"/>
    <w:rsid w:val="00283EB2"/>
    <w:rsid w:val="0028461F"/>
    <w:rsid w:val="0028573B"/>
    <w:rsid w:val="00286F9C"/>
    <w:rsid w:val="00297AFF"/>
    <w:rsid w:val="002A5314"/>
    <w:rsid w:val="002B47DC"/>
    <w:rsid w:val="002C54B5"/>
    <w:rsid w:val="002C6875"/>
    <w:rsid w:val="002D140C"/>
    <w:rsid w:val="002D658D"/>
    <w:rsid w:val="002E0005"/>
    <w:rsid w:val="002E25F2"/>
    <w:rsid w:val="002E6135"/>
    <w:rsid w:val="002F0EAB"/>
    <w:rsid w:val="002F2E95"/>
    <w:rsid w:val="002F4F83"/>
    <w:rsid w:val="002F7738"/>
    <w:rsid w:val="00304984"/>
    <w:rsid w:val="00314E65"/>
    <w:rsid w:val="00315C70"/>
    <w:rsid w:val="003201BC"/>
    <w:rsid w:val="00324A8A"/>
    <w:rsid w:val="00334725"/>
    <w:rsid w:val="00334F7B"/>
    <w:rsid w:val="00336EEF"/>
    <w:rsid w:val="003376F9"/>
    <w:rsid w:val="003445D7"/>
    <w:rsid w:val="00344D1E"/>
    <w:rsid w:val="0034681F"/>
    <w:rsid w:val="00351BD9"/>
    <w:rsid w:val="00356B1D"/>
    <w:rsid w:val="00363339"/>
    <w:rsid w:val="00366C7B"/>
    <w:rsid w:val="00370DBA"/>
    <w:rsid w:val="00370F31"/>
    <w:rsid w:val="003713D5"/>
    <w:rsid w:val="00372CB7"/>
    <w:rsid w:val="003909F1"/>
    <w:rsid w:val="00392333"/>
    <w:rsid w:val="00392773"/>
    <w:rsid w:val="00393208"/>
    <w:rsid w:val="00396827"/>
    <w:rsid w:val="00397AEB"/>
    <w:rsid w:val="003A05AF"/>
    <w:rsid w:val="003A55A7"/>
    <w:rsid w:val="003B0472"/>
    <w:rsid w:val="003B33BF"/>
    <w:rsid w:val="003B4B18"/>
    <w:rsid w:val="003C0741"/>
    <w:rsid w:val="003C2C85"/>
    <w:rsid w:val="003D1134"/>
    <w:rsid w:val="003D53B7"/>
    <w:rsid w:val="00402079"/>
    <w:rsid w:val="004072F2"/>
    <w:rsid w:val="0041136A"/>
    <w:rsid w:val="0041142C"/>
    <w:rsid w:val="004164CE"/>
    <w:rsid w:val="0042014E"/>
    <w:rsid w:val="00420200"/>
    <w:rsid w:val="00423ACE"/>
    <w:rsid w:val="004245DA"/>
    <w:rsid w:val="00430002"/>
    <w:rsid w:val="0043091C"/>
    <w:rsid w:val="00432D13"/>
    <w:rsid w:val="00443D4A"/>
    <w:rsid w:val="0046146D"/>
    <w:rsid w:val="00466619"/>
    <w:rsid w:val="0047290C"/>
    <w:rsid w:val="004730CE"/>
    <w:rsid w:val="004741B8"/>
    <w:rsid w:val="00476B9D"/>
    <w:rsid w:val="00482B88"/>
    <w:rsid w:val="00484FF4"/>
    <w:rsid w:val="00492992"/>
    <w:rsid w:val="00494A83"/>
    <w:rsid w:val="00497D5C"/>
    <w:rsid w:val="004A2D51"/>
    <w:rsid w:val="004A5450"/>
    <w:rsid w:val="004A70CE"/>
    <w:rsid w:val="004B193B"/>
    <w:rsid w:val="004C1437"/>
    <w:rsid w:val="004C6A32"/>
    <w:rsid w:val="004D24B9"/>
    <w:rsid w:val="004D6235"/>
    <w:rsid w:val="004D78DF"/>
    <w:rsid w:val="004E17D6"/>
    <w:rsid w:val="004F018E"/>
    <w:rsid w:val="004F6A62"/>
    <w:rsid w:val="00516891"/>
    <w:rsid w:val="00532EF4"/>
    <w:rsid w:val="00544C5E"/>
    <w:rsid w:val="005459EF"/>
    <w:rsid w:val="00551F32"/>
    <w:rsid w:val="005534EE"/>
    <w:rsid w:val="005538D7"/>
    <w:rsid w:val="00557000"/>
    <w:rsid w:val="005577BF"/>
    <w:rsid w:val="005625AE"/>
    <w:rsid w:val="00563EAF"/>
    <w:rsid w:val="00564B85"/>
    <w:rsid w:val="00566D8E"/>
    <w:rsid w:val="00572271"/>
    <w:rsid w:val="00581636"/>
    <w:rsid w:val="00584D9E"/>
    <w:rsid w:val="005957B0"/>
    <w:rsid w:val="00596995"/>
    <w:rsid w:val="005A3CE2"/>
    <w:rsid w:val="005B1FF8"/>
    <w:rsid w:val="005B41CB"/>
    <w:rsid w:val="005C3639"/>
    <w:rsid w:val="005C78B4"/>
    <w:rsid w:val="005D0A74"/>
    <w:rsid w:val="005D548E"/>
    <w:rsid w:val="005D72CE"/>
    <w:rsid w:val="005E400B"/>
    <w:rsid w:val="005F5339"/>
    <w:rsid w:val="005F7B39"/>
    <w:rsid w:val="00612075"/>
    <w:rsid w:val="00616D94"/>
    <w:rsid w:val="00617036"/>
    <w:rsid w:val="0062106B"/>
    <w:rsid w:val="00623C05"/>
    <w:rsid w:val="00630166"/>
    <w:rsid w:val="00632CB4"/>
    <w:rsid w:val="00634CB5"/>
    <w:rsid w:val="00637D38"/>
    <w:rsid w:val="00641ACB"/>
    <w:rsid w:val="0065627F"/>
    <w:rsid w:val="00657558"/>
    <w:rsid w:val="0065759F"/>
    <w:rsid w:val="00660BF1"/>
    <w:rsid w:val="006632D2"/>
    <w:rsid w:val="00665C0E"/>
    <w:rsid w:val="006734D6"/>
    <w:rsid w:val="0067496F"/>
    <w:rsid w:val="006852F4"/>
    <w:rsid w:val="006869C4"/>
    <w:rsid w:val="00695AC2"/>
    <w:rsid w:val="006A0B80"/>
    <w:rsid w:val="006A0D64"/>
    <w:rsid w:val="006A1088"/>
    <w:rsid w:val="006B2859"/>
    <w:rsid w:val="006B4CD8"/>
    <w:rsid w:val="006B545F"/>
    <w:rsid w:val="006C5FAF"/>
    <w:rsid w:val="006C6885"/>
    <w:rsid w:val="006D5541"/>
    <w:rsid w:val="006D6F91"/>
    <w:rsid w:val="006E2C5D"/>
    <w:rsid w:val="006F4765"/>
    <w:rsid w:val="007046EF"/>
    <w:rsid w:val="00705929"/>
    <w:rsid w:val="00707F06"/>
    <w:rsid w:val="00714730"/>
    <w:rsid w:val="0072219D"/>
    <w:rsid w:val="007246AA"/>
    <w:rsid w:val="00733FC5"/>
    <w:rsid w:val="00751205"/>
    <w:rsid w:val="00751E01"/>
    <w:rsid w:val="007602BA"/>
    <w:rsid w:val="00764D6B"/>
    <w:rsid w:val="00770E0F"/>
    <w:rsid w:val="0077744C"/>
    <w:rsid w:val="0078076F"/>
    <w:rsid w:val="0078151F"/>
    <w:rsid w:val="007870FB"/>
    <w:rsid w:val="00790166"/>
    <w:rsid w:val="007920E4"/>
    <w:rsid w:val="00793465"/>
    <w:rsid w:val="00794615"/>
    <w:rsid w:val="00796730"/>
    <w:rsid w:val="007A223E"/>
    <w:rsid w:val="007A5102"/>
    <w:rsid w:val="007A6E26"/>
    <w:rsid w:val="007B1331"/>
    <w:rsid w:val="007C2FD8"/>
    <w:rsid w:val="007C36EC"/>
    <w:rsid w:val="007C38A6"/>
    <w:rsid w:val="007C5557"/>
    <w:rsid w:val="007C5934"/>
    <w:rsid w:val="007C743A"/>
    <w:rsid w:val="007D0E68"/>
    <w:rsid w:val="007D4CE1"/>
    <w:rsid w:val="007D7680"/>
    <w:rsid w:val="007E327C"/>
    <w:rsid w:val="007E45FF"/>
    <w:rsid w:val="007E4EC7"/>
    <w:rsid w:val="007E57EE"/>
    <w:rsid w:val="007E7EA4"/>
    <w:rsid w:val="007F7803"/>
    <w:rsid w:val="0080329A"/>
    <w:rsid w:val="00813AD9"/>
    <w:rsid w:val="00820B0D"/>
    <w:rsid w:val="00825F90"/>
    <w:rsid w:val="00827004"/>
    <w:rsid w:val="008341A2"/>
    <w:rsid w:val="008354B0"/>
    <w:rsid w:val="0084186E"/>
    <w:rsid w:val="008548CB"/>
    <w:rsid w:val="00854A34"/>
    <w:rsid w:val="00856513"/>
    <w:rsid w:val="00857B30"/>
    <w:rsid w:val="00860D5E"/>
    <w:rsid w:val="008656B3"/>
    <w:rsid w:val="00867A84"/>
    <w:rsid w:val="0087753C"/>
    <w:rsid w:val="00877D7A"/>
    <w:rsid w:val="008838AF"/>
    <w:rsid w:val="008856F7"/>
    <w:rsid w:val="0089487C"/>
    <w:rsid w:val="00894CC2"/>
    <w:rsid w:val="008A3AFF"/>
    <w:rsid w:val="008B398E"/>
    <w:rsid w:val="008B4059"/>
    <w:rsid w:val="008B5351"/>
    <w:rsid w:val="008C0767"/>
    <w:rsid w:val="008C3F9E"/>
    <w:rsid w:val="008C409E"/>
    <w:rsid w:val="008D1B0A"/>
    <w:rsid w:val="008D3867"/>
    <w:rsid w:val="008D7BB2"/>
    <w:rsid w:val="008E02EE"/>
    <w:rsid w:val="008E1BBB"/>
    <w:rsid w:val="008E351A"/>
    <w:rsid w:val="008E4048"/>
    <w:rsid w:val="008E7B7C"/>
    <w:rsid w:val="008F3467"/>
    <w:rsid w:val="0091048F"/>
    <w:rsid w:val="00923C9D"/>
    <w:rsid w:val="0092710F"/>
    <w:rsid w:val="00927E91"/>
    <w:rsid w:val="0093272A"/>
    <w:rsid w:val="00933BDE"/>
    <w:rsid w:val="009365C9"/>
    <w:rsid w:val="009408FD"/>
    <w:rsid w:val="00946B80"/>
    <w:rsid w:val="00955398"/>
    <w:rsid w:val="00955DEB"/>
    <w:rsid w:val="00956BB6"/>
    <w:rsid w:val="009574F9"/>
    <w:rsid w:val="00960CBE"/>
    <w:rsid w:val="00961EFE"/>
    <w:rsid w:val="00964A13"/>
    <w:rsid w:val="00973EC3"/>
    <w:rsid w:val="009749E3"/>
    <w:rsid w:val="00975C65"/>
    <w:rsid w:val="00976342"/>
    <w:rsid w:val="00983EBF"/>
    <w:rsid w:val="0099375F"/>
    <w:rsid w:val="00995CE5"/>
    <w:rsid w:val="009A2DFB"/>
    <w:rsid w:val="009A4F90"/>
    <w:rsid w:val="009A584B"/>
    <w:rsid w:val="009B17FD"/>
    <w:rsid w:val="009C519E"/>
    <w:rsid w:val="009C5ECE"/>
    <w:rsid w:val="009C693F"/>
    <w:rsid w:val="009C7F05"/>
    <w:rsid w:val="009D17EC"/>
    <w:rsid w:val="009D26E0"/>
    <w:rsid w:val="009D6B87"/>
    <w:rsid w:val="009E6A6A"/>
    <w:rsid w:val="009F5F26"/>
    <w:rsid w:val="009F72D4"/>
    <w:rsid w:val="00A05587"/>
    <w:rsid w:val="00A06E7A"/>
    <w:rsid w:val="00A06F67"/>
    <w:rsid w:val="00A14831"/>
    <w:rsid w:val="00A15841"/>
    <w:rsid w:val="00A435CD"/>
    <w:rsid w:val="00A46573"/>
    <w:rsid w:val="00A46BE4"/>
    <w:rsid w:val="00A50AD3"/>
    <w:rsid w:val="00A53371"/>
    <w:rsid w:val="00A675A3"/>
    <w:rsid w:val="00A70249"/>
    <w:rsid w:val="00A710F9"/>
    <w:rsid w:val="00A72162"/>
    <w:rsid w:val="00A72D71"/>
    <w:rsid w:val="00A7393D"/>
    <w:rsid w:val="00A865DD"/>
    <w:rsid w:val="00AA3B72"/>
    <w:rsid w:val="00AB3482"/>
    <w:rsid w:val="00AB46E4"/>
    <w:rsid w:val="00AB52B9"/>
    <w:rsid w:val="00AC24F9"/>
    <w:rsid w:val="00AC66BE"/>
    <w:rsid w:val="00AD0671"/>
    <w:rsid w:val="00AD6ABB"/>
    <w:rsid w:val="00AD6B70"/>
    <w:rsid w:val="00AD7A7A"/>
    <w:rsid w:val="00AE6948"/>
    <w:rsid w:val="00AE7646"/>
    <w:rsid w:val="00AF2570"/>
    <w:rsid w:val="00AF33AC"/>
    <w:rsid w:val="00AF70A1"/>
    <w:rsid w:val="00B04A1B"/>
    <w:rsid w:val="00B05A40"/>
    <w:rsid w:val="00B06855"/>
    <w:rsid w:val="00B20F0F"/>
    <w:rsid w:val="00B21DDE"/>
    <w:rsid w:val="00B23778"/>
    <w:rsid w:val="00B3430D"/>
    <w:rsid w:val="00B356DD"/>
    <w:rsid w:val="00B37B00"/>
    <w:rsid w:val="00B40E7B"/>
    <w:rsid w:val="00B47565"/>
    <w:rsid w:val="00B47903"/>
    <w:rsid w:val="00B521E8"/>
    <w:rsid w:val="00B52AFD"/>
    <w:rsid w:val="00B65FB1"/>
    <w:rsid w:val="00B66732"/>
    <w:rsid w:val="00B674C2"/>
    <w:rsid w:val="00B72D34"/>
    <w:rsid w:val="00B8402D"/>
    <w:rsid w:val="00B865FC"/>
    <w:rsid w:val="00B91AAA"/>
    <w:rsid w:val="00B9383D"/>
    <w:rsid w:val="00BA13E5"/>
    <w:rsid w:val="00BA657B"/>
    <w:rsid w:val="00BB17B7"/>
    <w:rsid w:val="00BB2730"/>
    <w:rsid w:val="00BC0152"/>
    <w:rsid w:val="00BC6AD9"/>
    <w:rsid w:val="00BD0E9D"/>
    <w:rsid w:val="00BE14A0"/>
    <w:rsid w:val="00BF1E24"/>
    <w:rsid w:val="00BF3353"/>
    <w:rsid w:val="00BF3D5B"/>
    <w:rsid w:val="00BF5308"/>
    <w:rsid w:val="00BF6C73"/>
    <w:rsid w:val="00C0140E"/>
    <w:rsid w:val="00C023AE"/>
    <w:rsid w:val="00C028E0"/>
    <w:rsid w:val="00C03CD8"/>
    <w:rsid w:val="00C0453B"/>
    <w:rsid w:val="00C07FEB"/>
    <w:rsid w:val="00C130D0"/>
    <w:rsid w:val="00C1407F"/>
    <w:rsid w:val="00C14909"/>
    <w:rsid w:val="00C14EC4"/>
    <w:rsid w:val="00C1699C"/>
    <w:rsid w:val="00C240D8"/>
    <w:rsid w:val="00C2713E"/>
    <w:rsid w:val="00C32025"/>
    <w:rsid w:val="00C32656"/>
    <w:rsid w:val="00C3589C"/>
    <w:rsid w:val="00C37ADC"/>
    <w:rsid w:val="00C432CC"/>
    <w:rsid w:val="00C50AD3"/>
    <w:rsid w:val="00C556EF"/>
    <w:rsid w:val="00C57A2E"/>
    <w:rsid w:val="00C60A13"/>
    <w:rsid w:val="00C62966"/>
    <w:rsid w:val="00C6471E"/>
    <w:rsid w:val="00C65FD6"/>
    <w:rsid w:val="00C72BFE"/>
    <w:rsid w:val="00C76166"/>
    <w:rsid w:val="00C8235A"/>
    <w:rsid w:val="00C82CE8"/>
    <w:rsid w:val="00C911EA"/>
    <w:rsid w:val="00CB06A9"/>
    <w:rsid w:val="00CB18BA"/>
    <w:rsid w:val="00CC4412"/>
    <w:rsid w:val="00CD0B8F"/>
    <w:rsid w:val="00CD2826"/>
    <w:rsid w:val="00CE3AE2"/>
    <w:rsid w:val="00CE4916"/>
    <w:rsid w:val="00CF50E5"/>
    <w:rsid w:val="00CF6BB3"/>
    <w:rsid w:val="00CF6D1D"/>
    <w:rsid w:val="00D05D56"/>
    <w:rsid w:val="00D07C9B"/>
    <w:rsid w:val="00D122D0"/>
    <w:rsid w:val="00D122FD"/>
    <w:rsid w:val="00D124EF"/>
    <w:rsid w:val="00D12F61"/>
    <w:rsid w:val="00D13028"/>
    <w:rsid w:val="00D27D11"/>
    <w:rsid w:val="00D34C79"/>
    <w:rsid w:val="00D437FC"/>
    <w:rsid w:val="00D60DAE"/>
    <w:rsid w:val="00D6144F"/>
    <w:rsid w:val="00D6625C"/>
    <w:rsid w:val="00D7216F"/>
    <w:rsid w:val="00D722B0"/>
    <w:rsid w:val="00D726F7"/>
    <w:rsid w:val="00D87868"/>
    <w:rsid w:val="00D913DD"/>
    <w:rsid w:val="00D94E59"/>
    <w:rsid w:val="00D9796C"/>
    <w:rsid w:val="00DA08FD"/>
    <w:rsid w:val="00DA3D1E"/>
    <w:rsid w:val="00DA54B7"/>
    <w:rsid w:val="00DA55BA"/>
    <w:rsid w:val="00DA6502"/>
    <w:rsid w:val="00DA7B83"/>
    <w:rsid w:val="00DB49BD"/>
    <w:rsid w:val="00DC1E32"/>
    <w:rsid w:val="00DC2B00"/>
    <w:rsid w:val="00DC3CDC"/>
    <w:rsid w:val="00DC5C5A"/>
    <w:rsid w:val="00DD0411"/>
    <w:rsid w:val="00DE0B8C"/>
    <w:rsid w:val="00DE69C5"/>
    <w:rsid w:val="00DF24EC"/>
    <w:rsid w:val="00DF51D7"/>
    <w:rsid w:val="00E02703"/>
    <w:rsid w:val="00E04607"/>
    <w:rsid w:val="00E162CF"/>
    <w:rsid w:val="00E3180C"/>
    <w:rsid w:val="00E31E3A"/>
    <w:rsid w:val="00E35030"/>
    <w:rsid w:val="00E559D0"/>
    <w:rsid w:val="00E56262"/>
    <w:rsid w:val="00E57558"/>
    <w:rsid w:val="00E6012F"/>
    <w:rsid w:val="00E6186E"/>
    <w:rsid w:val="00E72192"/>
    <w:rsid w:val="00E752CD"/>
    <w:rsid w:val="00E8682D"/>
    <w:rsid w:val="00EB476F"/>
    <w:rsid w:val="00EC199C"/>
    <w:rsid w:val="00EC3851"/>
    <w:rsid w:val="00EC623A"/>
    <w:rsid w:val="00EC6390"/>
    <w:rsid w:val="00ED34D6"/>
    <w:rsid w:val="00ED48C8"/>
    <w:rsid w:val="00ED4DE5"/>
    <w:rsid w:val="00ED5823"/>
    <w:rsid w:val="00EE0E73"/>
    <w:rsid w:val="00EE1FFB"/>
    <w:rsid w:val="00EF3320"/>
    <w:rsid w:val="00EF48F0"/>
    <w:rsid w:val="00F02B9F"/>
    <w:rsid w:val="00F073D0"/>
    <w:rsid w:val="00F07563"/>
    <w:rsid w:val="00F15128"/>
    <w:rsid w:val="00F15D1D"/>
    <w:rsid w:val="00F16FB9"/>
    <w:rsid w:val="00F341C2"/>
    <w:rsid w:val="00F34F50"/>
    <w:rsid w:val="00F370DF"/>
    <w:rsid w:val="00F43F57"/>
    <w:rsid w:val="00F56216"/>
    <w:rsid w:val="00F56C8B"/>
    <w:rsid w:val="00F6091F"/>
    <w:rsid w:val="00F619FD"/>
    <w:rsid w:val="00F650BF"/>
    <w:rsid w:val="00F75A84"/>
    <w:rsid w:val="00F830EA"/>
    <w:rsid w:val="00F857E1"/>
    <w:rsid w:val="00F9575B"/>
    <w:rsid w:val="00F963BD"/>
    <w:rsid w:val="00FB63A7"/>
    <w:rsid w:val="00FB7E7C"/>
    <w:rsid w:val="00FC18A8"/>
    <w:rsid w:val="00FC1B6C"/>
    <w:rsid w:val="00FC5C6F"/>
    <w:rsid w:val="00FD12D9"/>
    <w:rsid w:val="00FD1F15"/>
    <w:rsid w:val="00FD59A5"/>
    <w:rsid w:val="00FD5E41"/>
    <w:rsid w:val="00FD75E4"/>
    <w:rsid w:val="00FE0B62"/>
    <w:rsid w:val="00FE0D2F"/>
    <w:rsid w:val="00FE3C25"/>
    <w:rsid w:val="00FE5265"/>
    <w:rsid w:val="00FF494E"/>
    <w:rsid w:val="00FF7EC6"/>
    <w:rsid w:val="06AE1963"/>
    <w:rsid w:val="1D4FC3F8"/>
    <w:rsid w:val="20821870"/>
    <w:rsid w:val="2845D9D7"/>
    <w:rsid w:val="2943E452"/>
    <w:rsid w:val="4767EF59"/>
    <w:rsid w:val="491E2EBF"/>
    <w:rsid w:val="4B4D04A2"/>
    <w:rsid w:val="4C31F4C1"/>
    <w:rsid w:val="54DABE8B"/>
    <w:rsid w:val="666EC5F7"/>
    <w:rsid w:val="7BB1F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F4C1"/>
  <w15:chartTrackingRefBased/>
  <w15:docId w15:val="{FAEE3220-9FFC-4901-A7C4-91C2702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F67"/>
  </w:style>
  <w:style w:type="paragraph" w:styleId="Footer">
    <w:name w:val="footer"/>
    <w:basedOn w:val="Normal"/>
    <w:link w:val="Foot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F67"/>
  </w:style>
  <w:style w:type="character" w:styleId="Heading1Char" w:customStyle="1">
    <w:name w:val="Heading 1 Char"/>
    <w:basedOn w:val="DefaultParagraphFont"/>
    <w:link w:val="Heading1"/>
    <w:uiPriority w:val="9"/>
    <w:rsid w:val="00A06F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0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67"/>
    <w:pPr>
      <w:spacing w:after="20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6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67"/>
    <w:rPr>
      <w:color w:val="0563C1" w:themeColor="hyperlink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A06F6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6F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06F6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6F67"/>
  </w:style>
  <w:style w:type="paragraph" w:styleId="BodyTextIndent">
    <w:name w:val="Body Text Indent"/>
    <w:basedOn w:val="Normal"/>
    <w:link w:val="BodyTextIndentChar"/>
    <w:rsid w:val="00A06F67"/>
    <w:pPr>
      <w:spacing w:after="120" w:line="240" w:lineRule="auto"/>
      <w:ind w:left="360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A06F67"/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06F6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A06F67"/>
  </w:style>
  <w:style w:type="paragraph" w:styleId="NormalWeb">
    <w:name w:val="Normal (Web)"/>
    <w:basedOn w:val="Normal"/>
    <w:uiPriority w:val="99"/>
    <w:unhideWhenUsed/>
    <w:rsid w:val="00A06F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6F67"/>
    <w:rPr>
      <w:color w:val="605E5C"/>
      <w:shd w:val="clear" w:color="auto" w:fill="E1DFDD"/>
    </w:rPr>
  </w:style>
  <w:style w:type="paragraph" w:styleId="Default" w:customStyle="1">
    <w:name w:val="Default"/>
    <w:rsid w:val="00A06F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6F6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A06F67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F67"/>
    <w:pPr>
      <w:spacing w:after="120" w:line="276" w:lineRule="auto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06F67"/>
  </w:style>
  <w:style w:type="character" w:styleId="ListParagraphChar" w:customStyle="1">
    <w:name w:val="List Paragraph Char"/>
    <w:aliases w:val="Bullet Char"/>
    <w:link w:val="ListParagraph"/>
    <w:uiPriority w:val="34"/>
    <w:rsid w:val="00A06F67"/>
  </w:style>
  <w:style w:type="paragraph" w:styleId="FootnoteText">
    <w:name w:val="footnote text"/>
    <w:basedOn w:val="Normal"/>
    <w:link w:val="FootnoteTextChar"/>
    <w:uiPriority w:val="99"/>
    <w:semiHidden/>
    <w:unhideWhenUsed/>
    <w:rsid w:val="00A06F6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06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67"/>
    <w:rPr>
      <w:vertAlign w:val="superscript"/>
    </w:rPr>
  </w:style>
  <w:style w:type="paragraph" w:styleId="Revision">
    <w:name w:val="Revision"/>
    <w:hidden/>
    <w:uiPriority w:val="99"/>
    <w:semiHidden/>
    <w:rsid w:val="00A06F6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A06F67"/>
    <w:p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unhideWhenUsed/>
    <w:rsid w:val="00A06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F67"/>
    <w:rPr>
      <w:color w:val="2B579A"/>
      <w:shd w:val="clear" w:color="auto" w:fill="E1DFDD"/>
    </w:rPr>
  </w:style>
  <w:style w:type="character" w:styleId="ej-journal-doi" w:customStyle="1">
    <w:name w:val="ej-journal-doi"/>
    <w:basedOn w:val="DefaultParagraphFont"/>
    <w:rsid w:val="00A06F67"/>
  </w:style>
  <w:style w:type="character" w:styleId="FollowedHyperlink">
    <w:name w:val="FollowedHyperlink"/>
    <w:basedOn w:val="DefaultParagraphFont"/>
    <w:uiPriority w:val="99"/>
    <w:semiHidden/>
    <w:unhideWhenUsed/>
    <w:rsid w:val="007E327C"/>
    <w:rPr>
      <w:color w:val="954F72" w:themeColor="followedHyperlink"/>
      <w:u w:val="single"/>
    </w:rPr>
  </w:style>
  <w:style w:type="paragraph" w:styleId="pf0" w:customStyle="1">
    <w:name w:val="pf0"/>
    <w:basedOn w:val="Normal"/>
    <w:rsid w:val="007C74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t-IT" w:eastAsia="zh-CN" w:bidi="he-IL"/>
    </w:rPr>
  </w:style>
  <w:style w:type="character" w:styleId="cf01" w:customStyle="1">
    <w:name w:val="cf01"/>
    <w:basedOn w:val="DefaultParagraphFont"/>
    <w:rsid w:val="007C743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3c11-536a-49af-9ccd-604f282c414a">
      <Terms xmlns="http://schemas.microsoft.com/office/infopath/2007/PartnerControls"/>
    </lcf76f155ced4ddcb4097134ff3c332f>
    <TaxCatchAll xmlns="07408591-a8d7-49da-9ef1-83de6a082ebc" xsi:nil="true"/>
    <SharedWithUsers xmlns="07408591-a8d7-49da-9ef1-83de6a082ebc">
      <UserInfo>
        <DisplayName>Sutch, Alyssa</DisplayName>
        <AccountId>23</AccountId>
        <AccountType/>
      </UserInfo>
      <UserInfo>
        <DisplayName>Franchimont, Elodie</DisplayName>
        <AccountId>12</AccountId>
        <AccountType/>
      </UserInfo>
      <UserInfo>
        <DisplayName>Anselme, Sylvain</DisplayName>
        <AccountId>36</AccountId>
        <AccountType/>
      </UserInfo>
      <UserInfo>
        <DisplayName>Paolillo, Rosa</DisplayName>
        <AccountId>9</AccountId>
        <AccountType/>
      </UserInfo>
      <UserInfo>
        <DisplayName>Viktorova, Elena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8A52C136D7499DDD6765D8CDEB7E" ma:contentTypeVersion="13" ma:contentTypeDescription="Create a new document." ma:contentTypeScope="" ma:versionID="b7e86c77454fd592f599e416fe1fa722">
  <xsd:schema xmlns:xsd="http://www.w3.org/2001/XMLSchema" xmlns:xs="http://www.w3.org/2001/XMLSchema" xmlns:p="http://schemas.microsoft.com/office/2006/metadata/properties" xmlns:ns2="7c2c3c11-536a-49af-9ccd-604f282c414a" xmlns:ns3="07408591-a8d7-49da-9ef1-83de6a082ebc" targetNamespace="http://schemas.microsoft.com/office/2006/metadata/properties" ma:root="true" ma:fieldsID="d8bbe839927f4e68e66e803deff2917b" ns2:_="" ns3:_="">
    <xsd:import namespace="7c2c3c11-536a-49af-9ccd-604f282c414a"/>
    <xsd:import namespace="07408591-a8d7-49da-9ef1-83de6a082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3c11-536a-49af-9ccd-604f282c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591-a8d7-49da-9ef1-83de6a08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93207-9478-426b-a031-0798010a092b}" ma:internalName="TaxCatchAll" ma:showField="CatchAllData" ma:web="07408591-a8d7-49da-9ef1-83de6a082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04E02-2819-48F1-B98B-4F0E7BFC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54EC-A258-47CD-8AED-E6C2F4D0DFA9}">
  <ds:schemaRefs>
    <ds:schemaRef ds:uri="http://schemas.microsoft.com/office/2006/metadata/properties"/>
    <ds:schemaRef ds:uri="http://schemas.microsoft.com/office/infopath/2007/PartnerControls"/>
    <ds:schemaRef ds:uri="7c2c3c11-536a-49af-9ccd-604f282c414a"/>
    <ds:schemaRef ds:uri="07408591-a8d7-49da-9ef1-83de6a082ebc"/>
  </ds:schemaRefs>
</ds:datastoreItem>
</file>

<file path=customXml/itemProps3.xml><?xml version="1.0" encoding="utf-8"?>
<ds:datastoreItem xmlns:ds="http://schemas.openxmlformats.org/officeDocument/2006/customXml" ds:itemID="{49AAF935-7DDE-4001-A21A-227902CC82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Paolillo, Rosa</dc:creator>
  <keywords/>
  <dc:description/>
  <lastModifiedBy>Paolillo, Rosa</lastModifiedBy>
  <revision>494</revision>
  <dcterms:created xsi:type="dcterms:W3CDTF">2023-02-09T05:21:00.0000000Z</dcterms:created>
  <dcterms:modified xsi:type="dcterms:W3CDTF">2024-10-25T09:30:52.6506467Z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0x01010018B58A52C136D7499DDD6765D8CDEB7E</vt:lpwstr>
  </property>
  <property fmtid="{D5CDD505-2E9C-101B-9397-08002B2CF9AE}" pid="3" name="MediaServiceImageTags">
    <vt:lpwstr/>
  </property>
  <property fmtid="{D5CDD505-2E9C-101B-9397-08002B2CF9AE}" pid="4" name="GrammarlyDocumentId">
    <vt:lpwstr>e2c69c4abd24575fad82a19f20bbd278e0a3976303de322a370ae8bb2082d532</vt:lpwstr>
  </property>
</Properties>
</file>