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5348FF9" w14:textId="77777777" w:rsidR="00941718" w:rsidRPr="002625FB" w:rsidRDefault="00941718" w:rsidP="00941718">
      <w:pPr>
        <w:jc w:val="both"/>
        <w:rPr>
          <w:rFonts w:ascii="Times New Roman" w:hAnsi="Times New Roman" w:cs="Times New Roman"/>
          <w:b/>
          <w:bCs/>
          <w:sz w:val="28"/>
          <w:szCs w:val="32"/>
        </w:rPr>
      </w:pPr>
      <w:r w:rsidRPr="002625FB">
        <w:rPr>
          <w:rFonts w:ascii="Times New Roman" w:hAnsi="Times New Roman" w:cs="Times New Roman"/>
          <w:b/>
          <w:bCs/>
          <w:sz w:val="28"/>
          <w:szCs w:val="32"/>
        </w:rPr>
        <w:t>An atlas of cell type specific regulatory effects in cattle</w:t>
      </w:r>
    </w:p>
    <w:p w14:paraId="001E5A9B" w14:textId="77777777" w:rsidR="00236D52" w:rsidRDefault="00236D52" w:rsidP="00236D52">
      <w:pPr>
        <w:pStyle w:val="Teaser"/>
        <w:jc w:val="both"/>
      </w:pPr>
    </w:p>
    <w:p w14:paraId="27869898" w14:textId="77777777" w:rsidR="00236D52" w:rsidRPr="00413D22" w:rsidRDefault="00236D52" w:rsidP="00236D52">
      <w:pPr>
        <w:pStyle w:val="Teaser"/>
        <w:jc w:val="both"/>
      </w:pPr>
      <w:r w:rsidRPr="00413D22">
        <w:t xml:space="preserve">The supplementary information contains: </w:t>
      </w:r>
    </w:p>
    <w:p w14:paraId="0C0EBF94" w14:textId="77777777" w:rsidR="00236D52" w:rsidRPr="009C3C4D" w:rsidRDefault="00236D52" w:rsidP="00236D52">
      <w:pPr>
        <w:pStyle w:val="Teaser"/>
        <w:jc w:val="both"/>
        <w:rPr>
          <w:rFonts w:eastAsiaTheme="minorEastAsia"/>
          <w:b/>
          <w:bCs/>
          <w:lang w:eastAsia="zh-CN"/>
        </w:rPr>
      </w:pPr>
      <w:r w:rsidRPr="0007363A">
        <w:rPr>
          <w:b/>
          <w:bCs/>
        </w:rPr>
        <w:t>Supplementary Figures</w:t>
      </w:r>
    </w:p>
    <w:p w14:paraId="7DA8283F" w14:textId="77777777" w:rsidR="00236D52" w:rsidRPr="00413D22" w:rsidRDefault="00236D52" w:rsidP="00236D52">
      <w:pPr>
        <w:pStyle w:val="Teaser"/>
        <w:jc w:val="both"/>
      </w:pPr>
      <w:r w:rsidRPr="0007363A">
        <w:rPr>
          <w:b/>
          <w:bCs/>
        </w:rPr>
        <w:t>Supplementary Tables</w:t>
      </w:r>
      <w:r w:rsidRPr="00413D22">
        <w:t xml:space="preserve"> (in a separate Excel file)</w:t>
      </w:r>
    </w:p>
    <w:p w14:paraId="5D2EA3C7" w14:textId="03B23F02" w:rsidR="00C03C58" w:rsidRPr="00CA045E" w:rsidRDefault="00C03C58" w:rsidP="00CA045E">
      <w:r>
        <w:rPr>
          <w:rFonts w:ascii="Times New Roman" w:hAnsi="Times New Roman" w:cs="Times New Roman"/>
          <w:szCs w:val="22"/>
        </w:rPr>
        <w:br w:type="page"/>
      </w:r>
    </w:p>
    <w:p w14:paraId="5B41A594" w14:textId="46CB22FA" w:rsidR="00C03C58" w:rsidRDefault="00C03C58">
      <w:pPr>
        <w:rPr>
          <w:rFonts w:ascii="Times New Roman" w:hAnsi="Times New Roman" w:cs="Times New Roman"/>
          <w:b/>
          <w:bCs/>
        </w:rPr>
      </w:pPr>
      <w:r>
        <w:rPr>
          <w:noProof/>
        </w:rPr>
        <w:lastRenderedPageBreak/>
        <w:drawing>
          <wp:inline distT="0" distB="0" distL="0" distR="0" wp14:anchorId="53B63204" wp14:editId="4BC7951D">
            <wp:extent cx="5731510" cy="3490595"/>
            <wp:effectExtent l="0" t="0" r="2540" b="0"/>
            <wp:docPr id="149610961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49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A8879" w14:textId="7AB269DB" w:rsidR="00C03C58" w:rsidRDefault="00C03C58" w:rsidP="00C03C58">
      <w:pPr>
        <w:rPr>
          <w:rFonts w:ascii="Times New Roman" w:hAnsi="Times New Roman" w:cs="Times New Roman"/>
          <w:b/>
          <w:bCs/>
        </w:rPr>
      </w:pPr>
      <w:r w:rsidRPr="009871C8">
        <w:rPr>
          <w:rFonts w:ascii="Times New Roman" w:hAnsi="Times New Roman" w:cs="Times New Roman"/>
          <w:b/>
          <w:bCs/>
        </w:rPr>
        <w:t>Supplementary Fig</w:t>
      </w:r>
      <w:r w:rsidR="004D417F">
        <w:rPr>
          <w:rFonts w:ascii="Times New Roman" w:hAnsi="Times New Roman" w:cs="Times New Roman" w:hint="eastAsia"/>
          <w:b/>
          <w:bCs/>
        </w:rPr>
        <w:t>.</w:t>
      </w:r>
      <w:r w:rsidR="00897F2E">
        <w:rPr>
          <w:rFonts w:ascii="Times New Roman" w:hAnsi="Times New Roman" w:cs="Times New Roman"/>
          <w:b/>
          <w:bCs/>
        </w:rPr>
        <w:t xml:space="preserve"> </w:t>
      </w:r>
      <w:r w:rsidRPr="009871C8">
        <w:rPr>
          <w:rFonts w:ascii="Times New Roman" w:hAnsi="Times New Roman" w:cs="Times New Roman"/>
          <w:b/>
          <w:bCs/>
        </w:rPr>
        <w:t>1</w:t>
      </w:r>
      <w:r w:rsidR="00AD6972">
        <w:rPr>
          <w:rFonts w:ascii="Times New Roman" w:hAnsi="Times New Roman" w:cs="Times New Roman"/>
          <w:b/>
          <w:bCs/>
        </w:rPr>
        <w:t>.</w:t>
      </w:r>
      <w:r>
        <w:rPr>
          <w:rFonts w:ascii="Times New Roman" w:hAnsi="Times New Roman" w:cs="Times New Roman" w:hint="eastAsia"/>
          <w:b/>
          <w:bCs/>
        </w:rPr>
        <w:t xml:space="preserve"> Data summary</w:t>
      </w:r>
      <w:r w:rsidR="00897F2E">
        <w:rPr>
          <w:rFonts w:ascii="Times New Roman" w:hAnsi="Times New Roman" w:cs="Times New Roman"/>
          <w:b/>
          <w:bCs/>
        </w:rPr>
        <w:t xml:space="preserve"> of the </w:t>
      </w:r>
      <w:proofErr w:type="spellStart"/>
      <w:r w:rsidR="00897F2E">
        <w:rPr>
          <w:rFonts w:ascii="Times New Roman" w:hAnsi="Times New Roman" w:cs="Times New Roman"/>
          <w:b/>
          <w:bCs/>
        </w:rPr>
        <w:t>CattleCell-GTEx</w:t>
      </w:r>
      <w:proofErr w:type="spellEnd"/>
      <w:r w:rsidR="00897F2E">
        <w:rPr>
          <w:rFonts w:ascii="Times New Roman" w:hAnsi="Times New Roman" w:cs="Times New Roman"/>
          <w:b/>
          <w:bCs/>
        </w:rPr>
        <w:t xml:space="preserve"> project</w:t>
      </w:r>
      <w:r>
        <w:rPr>
          <w:rFonts w:ascii="Times New Roman" w:hAnsi="Times New Roman" w:cs="Times New Roman" w:hint="eastAsia"/>
          <w:b/>
          <w:bCs/>
        </w:rPr>
        <w:t xml:space="preserve">. </w:t>
      </w:r>
    </w:p>
    <w:p w14:paraId="13828B70" w14:textId="0549E52C" w:rsidR="00C03C58" w:rsidRPr="00CF13BF" w:rsidRDefault="00CE5DFF" w:rsidP="00C03C58">
      <w:pPr>
        <w:pStyle w:val="ListParagraph"/>
        <w:numPr>
          <w:ilvl w:val="0"/>
          <w:numId w:val="2"/>
        </w:numPr>
        <w:rPr>
          <w:rFonts w:ascii="Times New Roman" w:hAnsi="Times New Roman" w:cs="Times New Roman"/>
        </w:rPr>
      </w:pPr>
      <w:r w:rsidRPr="00CF13BF">
        <w:rPr>
          <w:rFonts w:ascii="Times New Roman" w:hAnsi="Times New Roman" w:cs="Times New Roman" w:hint="eastAsia"/>
        </w:rPr>
        <w:t xml:space="preserve">Sample size and cell type count </w:t>
      </w:r>
      <w:r w:rsidR="009E0B0C">
        <w:rPr>
          <w:rFonts w:ascii="Times New Roman" w:hAnsi="Times New Roman" w:cs="Times New Roman"/>
        </w:rPr>
        <w:t>of</w:t>
      </w:r>
      <w:r w:rsidRPr="00CF13BF">
        <w:rPr>
          <w:rFonts w:ascii="Times New Roman" w:hAnsi="Times New Roman" w:cs="Times New Roman" w:hint="eastAsia"/>
        </w:rPr>
        <w:t xml:space="preserve"> </w:t>
      </w:r>
      <w:r w:rsidR="00D350B4" w:rsidRPr="00CF13BF">
        <w:rPr>
          <w:rFonts w:ascii="Times New Roman" w:hAnsi="Times New Roman" w:cs="Times New Roman" w:hint="eastAsia"/>
        </w:rPr>
        <w:t>22</w:t>
      </w:r>
      <w:r w:rsidRPr="00CF13BF">
        <w:rPr>
          <w:rFonts w:ascii="Times New Roman" w:hAnsi="Times New Roman" w:cs="Times New Roman" w:hint="eastAsia"/>
        </w:rPr>
        <w:t xml:space="preserve"> </w:t>
      </w:r>
      <w:r w:rsidR="00193CCA">
        <w:rPr>
          <w:rFonts w:ascii="Times New Roman" w:hAnsi="Times New Roman" w:cs="Times New Roman"/>
        </w:rPr>
        <w:t>bovine</w:t>
      </w:r>
      <w:r w:rsidR="00F621CC">
        <w:rPr>
          <w:rFonts w:ascii="Times New Roman" w:hAnsi="Times New Roman" w:cs="Times New Roman"/>
        </w:rPr>
        <w:t xml:space="preserve"> </w:t>
      </w:r>
      <w:r w:rsidRPr="00CF13BF">
        <w:rPr>
          <w:rFonts w:ascii="Times New Roman" w:hAnsi="Times New Roman" w:cs="Times New Roman" w:hint="eastAsia"/>
        </w:rPr>
        <w:t>tissue</w:t>
      </w:r>
      <w:r w:rsidR="00D350B4" w:rsidRPr="00CF13BF">
        <w:rPr>
          <w:rFonts w:ascii="Times New Roman" w:hAnsi="Times New Roman" w:cs="Times New Roman" w:hint="eastAsia"/>
        </w:rPr>
        <w:t>s</w:t>
      </w:r>
      <w:r w:rsidRPr="00CF13BF">
        <w:rPr>
          <w:rFonts w:ascii="Times New Roman" w:hAnsi="Times New Roman" w:cs="Times New Roman" w:hint="eastAsia"/>
        </w:rPr>
        <w:t>. The b</w:t>
      </w:r>
      <w:r w:rsidR="00C03C58" w:rsidRPr="00CF13BF">
        <w:rPr>
          <w:rFonts w:ascii="Times New Roman" w:hAnsi="Times New Roman" w:cs="Times New Roman" w:hint="eastAsia"/>
        </w:rPr>
        <w:t>ar</w:t>
      </w:r>
      <w:r w:rsidRPr="00CF13BF">
        <w:rPr>
          <w:rFonts w:ascii="Times New Roman" w:hAnsi="Times New Roman" w:cs="Times New Roman" w:hint="eastAsia"/>
        </w:rPr>
        <w:t xml:space="preserve"> </w:t>
      </w:r>
      <w:r w:rsidR="00C03C58" w:rsidRPr="00CF13BF">
        <w:rPr>
          <w:rFonts w:ascii="Times New Roman" w:hAnsi="Times New Roman" w:cs="Times New Roman" w:hint="eastAsia"/>
        </w:rPr>
        <w:t xml:space="preserve">plot </w:t>
      </w:r>
      <w:r w:rsidRPr="00CF13BF">
        <w:rPr>
          <w:rFonts w:ascii="Times New Roman" w:hAnsi="Times New Roman" w:cs="Times New Roman" w:hint="eastAsia"/>
        </w:rPr>
        <w:t>represents</w:t>
      </w:r>
      <w:r w:rsidR="00C03C58" w:rsidRPr="00CF13BF">
        <w:rPr>
          <w:rFonts w:ascii="Times New Roman" w:hAnsi="Times New Roman" w:cs="Times New Roman" w:hint="eastAsia"/>
        </w:rPr>
        <w:t xml:space="preserve"> </w:t>
      </w:r>
      <w:r w:rsidR="00C42500" w:rsidRPr="00CF13BF">
        <w:rPr>
          <w:rFonts w:ascii="Times New Roman" w:hAnsi="Times New Roman" w:cs="Times New Roman" w:hint="eastAsia"/>
        </w:rPr>
        <w:t xml:space="preserve">sorted </w:t>
      </w:r>
      <w:r w:rsidR="00C03C58" w:rsidRPr="00CF13BF">
        <w:rPr>
          <w:rFonts w:ascii="Times New Roman" w:hAnsi="Times New Roman" w:cs="Times New Roman" w:hint="eastAsia"/>
        </w:rPr>
        <w:t>sample sizes of bulk tissues</w:t>
      </w:r>
      <w:r w:rsidR="00371482">
        <w:rPr>
          <w:rFonts w:ascii="Times New Roman" w:hAnsi="Times New Roman" w:cs="Times New Roman" w:hint="eastAsia"/>
        </w:rPr>
        <w:t xml:space="preserve"> from </w:t>
      </w:r>
      <w:r w:rsidR="00316059">
        <w:rPr>
          <w:rFonts w:ascii="Times New Roman" w:hAnsi="Times New Roman" w:cs="Times New Roman"/>
        </w:rPr>
        <w:t xml:space="preserve">the </w:t>
      </w:r>
      <w:proofErr w:type="spellStart"/>
      <w:r w:rsidR="00371482">
        <w:rPr>
          <w:rFonts w:ascii="Times New Roman" w:hAnsi="Times New Roman" w:cs="Times New Roman" w:hint="eastAsia"/>
        </w:rPr>
        <w:t>CattleGTEx</w:t>
      </w:r>
      <w:proofErr w:type="spellEnd"/>
      <w:r w:rsidR="00371482">
        <w:rPr>
          <w:rFonts w:ascii="Times New Roman" w:hAnsi="Times New Roman" w:cs="Times New Roman" w:hint="eastAsia"/>
        </w:rPr>
        <w:t xml:space="preserve"> project</w:t>
      </w:r>
      <w:r w:rsidR="00316059">
        <w:rPr>
          <w:rFonts w:ascii="Times New Roman" w:hAnsi="Times New Roman" w:cs="Times New Roman"/>
        </w:rPr>
        <w:t xml:space="preserve"> (v1)</w:t>
      </w:r>
      <w:r w:rsidR="00D571F5">
        <w:rPr>
          <w:rFonts w:ascii="Times New Roman" w:hAnsi="Times New Roman" w:cs="Times New Roman"/>
        </w:rPr>
        <w:t xml:space="preserve">, </w:t>
      </w:r>
      <w:r w:rsidR="00CE3E96">
        <w:rPr>
          <w:rFonts w:ascii="Times New Roman" w:hAnsi="Times New Roman" w:cs="Times New Roman"/>
        </w:rPr>
        <w:t>while</w:t>
      </w:r>
      <w:r w:rsidR="00C03C58" w:rsidRPr="00CF13BF">
        <w:rPr>
          <w:rFonts w:ascii="Times New Roman" w:hAnsi="Times New Roman" w:cs="Times New Roman" w:hint="eastAsia"/>
        </w:rPr>
        <w:t xml:space="preserve"> </w:t>
      </w:r>
      <w:r w:rsidRPr="00CF13BF">
        <w:rPr>
          <w:rFonts w:ascii="Times New Roman" w:hAnsi="Times New Roman" w:cs="Times New Roman" w:hint="eastAsia"/>
        </w:rPr>
        <w:t xml:space="preserve">the red line represents the </w:t>
      </w:r>
      <w:r w:rsidR="00C03C58" w:rsidRPr="00CF13BF">
        <w:rPr>
          <w:rFonts w:ascii="Times New Roman" w:hAnsi="Times New Roman" w:cs="Times New Roman" w:hint="eastAsia"/>
        </w:rPr>
        <w:t>cell-type count</w:t>
      </w:r>
      <w:r w:rsidR="00C42500" w:rsidRPr="00CF13BF">
        <w:rPr>
          <w:rFonts w:ascii="Times New Roman" w:hAnsi="Times New Roman" w:cs="Times New Roman" w:hint="eastAsia"/>
        </w:rPr>
        <w:t>s</w:t>
      </w:r>
      <w:r w:rsidR="00C03C58" w:rsidRPr="00CF13BF">
        <w:rPr>
          <w:rFonts w:ascii="Times New Roman" w:hAnsi="Times New Roman" w:cs="Times New Roman" w:hint="eastAsia"/>
        </w:rPr>
        <w:t xml:space="preserve"> </w:t>
      </w:r>
      <w:r w:rsidR="006D6585">
        <w:rPr>
          <w:rFonts w:ascii="Times New Roman" w:hAnsi="Times New Roman" w:cs="Times New Roman"/>
        </w:rPr>
        <w:t xml:space="preserve">of </w:t>
      </w:r>
      <w:r w:rsidR="0026531B">
        <w:rPr>
          <w:rFonts w:ascii="Times New Roman" w:hAnsi="Times New Roman" w:cs="Times New Roman"/>
        </w:rPr>
        <w:t>respective</w:t>
      </w:r>
      <w:r w:rsidR="006D6585" w:rsidRPr="00CF13BF">
        <w:rPr>
          <w:rFonts w:ascii="Times New Roman" w:hAnsi="Times New Roman" w:cs="Times New Roman" w:hint="eastAsia"/>
        </w:rPr>
        <w:t xml:space="preserve"> </w:t>
      </w:r>
      <w:r w:rsidR="006D6585">
        <w:rPr>
          <w:rFonts w:ascii="Times New Roman" w:hAnsi="Times New Roman" w:cs="Times New Roman"/>
        </w:rPr>
        <w:t xml:space="preserve">tissues </w:t>
      </w:r>
      <w:r w:rsidR="00680B1D">
        <w:rPr>
          <w:rFonts w:ascii="Times New Roman" w:hAnsi="Times New Roman" w:cs="Times New Roman"/>
        </w:rPr>
        <w:t xml:space="preserve">obtained </w:t>
      </w:r>
      <w:r w:rsidRPr="00CF13BF">
        <w:rPr>
          <w:rFonts w:ascii="Times New Roman" w:hAnsi="Times New Roman" w:cs="Times New Roman" w:hint="eastAsia"/>
        </w:rPr>
        <w:t>from</w:t>
      </w:r>
      <w:r w:rsidR="00C03C58" w:rsidRPr="00CF13BF">
        <w:rPr>
          <w:rFonts w:ascii="Times New Roman" w:hAnsi="Times New Roman" w:cs="Times New Roman" w:hint="eastAsia"/>
        </w:rPr>
        <w:t xml:space="preserve"> </w:t>
      </w:r>
      <w:r w:rsidR="0092612F">
        <w:rPr>
          <w:rFonts w:ascii="Times New Roman" w:hAnsi="Times New Roman" w:cs="Times New Roman"/>
        </w:rPr>
        <w:t xml:space="preserve">the </w:t>
      </w:r>
      <w:r w:rsidR="00F0412D">
        <w:rPr>
          <w:rFonts w:ascii="Times New Roman" w:hAnsi="Times New Roman" w:cs="Times New Roman"/>
        </w:rPr>
        <w:t>C</w:t>
      </w:r>
      <w:r w:rsidR="0092612F">
        <w:rPr>
          <w:rFonts w:ascii="Times New Roman" w:hAnsi="Times New Roman" w:cs="Times New Roman"/>
        </w:rPr>
        <w:t xml:space="preserve">attle </w:t>
      </w:r>
      <w:r w:rsidR="00F0412D">
        <w:rPr>
          <w:rFonts w:ascii="Times New Roman" w:hAnsi="Times New Roman" w:cs="Times New Roman"/>
        </w:rPr>
        <w:t>C</w:t>
      </w:r>
      <w:r w:rsidR="0092612F">
        <w:rPr>
          <w:rFonts w:ascii="Times New Roman" w:hAnsi="Times New Roman" w:cs="Times New Roman"/>
        </w:rPr>
        <w:t xml:space="preserve">ell </w:t>
      </w:r>
      <w:r w:rsidR="00F0412D">
        <w:rPr>
          <w:rFonts w:ascii="Times New Roman" w:hAnsi="Times New Roman" w:cs="Times New Roman"/>
        </w:rPr>
        <w:t>A</w:t>
      </w:r>
      <w:r w:rsidR="0092612F">
        <w:rPr>
          <w:rFonts w:ascii="Times New Roman" w:hAnsi="Times New Roman" w:cs="Times New Roman"/>
        </w:rPr>
        <w:t>tlas project</w:t>
      </w:r>
      <w:r w:rsidR="00C03C58" w:rsidRPr="00CF13BF">
        <w:rPr>
          <w:rFonts w:ascii="Times New Roman" w:hAnsi="Times New Roman" w:cs="Times New Roman" w:hint="eastAsia"/>
        </w:rPr>
        <w:t>.</w:t>
      </w:r>
    </w:p>
    <w:p w14:paraId="122BF65F" w14:textId="098753D5" w:rsidR="00C03C58" w:rsidRPr="00CF13BF" w:rsidRDefault="00360BAF" w:rsidP="00C03C58">
      <w:pPr>
        <w:pStyle w:val="ListParagraph"/>
        <w:numPr>
          <w:ilvl w:val="0"/>
          <w:numId w:val="2"/>
        </w:numPr>
        <w:rPr>
          <w:rFonts w:ascii="Times New Roman" w:hAnsi="Times New Roman" w:cs="Times New Roman"/>
        </w:rPr>
      </w:pPr>
      <w:r w:rsidRPr="00CF13BF">
        <w:rPr>
          <w:rFonts w:ascii="Times New Roman" w:hAnsi="Times New Roman" w:cs="Times New Roman" w:hint="eastAsia"/>
        </w:rPr>
        <w:t>C</w:t>
      </w:r>
      <w:r w:rsidR="00C03C58" w:rsidRPr="00CF13BF">
        <w:rPr>
          <w:rFonts w:ascii="Times New Roman" w:hAnsi="Times New Roman" w:cs="Times New Roman"/>
        </w:rPr>
        <w:t>lustering</w:t>
      </w:r>
      <w:r w:rsidR="00C03C58" w:rsidRPr="00CF13BF">
        <w:rPr>
          <w:rFonts w:ascii="Times New Roman" w:hAnsi="Times New Roman" w:cs="Times New Roman" w:hint="eastAsia"/>
        </w:rPr>
        <w:t xml:space="preserve"> </w:t>
      </w:r>
      <w:r w:rsidR="00A93978">
        <w:rPr>
          <w:rFonts w:ascii="Times New Roman" w:hAnsi="Times New Roman" w:cs="Times New Roman"/>
        </w:rPr>
        <w:t>of</w:t>
      </w:r>
      <w:r w:rsidR="008A570B" w:rsidRPr="00CF13BF">
        <w:rPr>
          <w:rFonts w:ascii="Times New Roman" w:hAnsi="Times New Roman" w:cs="Times New Roman" w:hint="eastAsia"/>
        </w:rPr>
        <w:t xml:space="preserve"> 8,866 </w:t>
      </w:r>
      <w:r w:rsidRPr="00CF13BF">
        <w:rPr>
          <w:rFonts w:ascii="Times New Roman" w:hAnsi="Times New Roman" w:cs="Times New Roman" w:hint="eastAsia"/>
        </w:rPr>
        <w:t xml:space="preserve">bulk RNA-seq samples </w:t>
      </w:r>
      <w:r w:rsidR="00C03C58" w:rsidRPr="00CF13BF">
        <w:rPr>
          <w:rFonts w:ascii="Times New Roman" w:hAnsi="Times New Roman" w:cs="Times New Roman" w:hint="eastAsia"/>
        </w:rPr>
        <w:t xml:space="preserve">based on </w:t>
      </w:r>
      <w:r w:rsidR="00D56570">
        <w:rPr>
          <w:rFonts w:ascii="Times New Roman" w:hAnsi="Times New Roman" w:cs="Times New Roman" w:hint="eastAsia"/>
        </w:rPr>
        <w:t xml:space="preserve">2,923 </w:t>
      </w:r>
      <w:r w:rsidR="00AF1DD6" w:rsidRPr="00CF13BF">
        <w:rPr>
          <w:rFonts w:ascii="Times New Roman" w:hAnsi="Times New Roman" w:cs="Times New Roman" w:hint="eastAsia"/>
        </w:rPr>
        <w:t>differential</w:t>
      </w:r>
      <w:r w:rsidR="00A93978">
        <w:rPr>
          <w:rFonts w:ascii="Times New Roman" w:hAnsi="Times New Roman" w:cs="Times New Roman"/>
        </w:rPr>
        <w:t>ly</w:t>
      </w:r>
      <w:r w:rsidR="00AF1DD6" w:rsidRPr="00CF13BF">
        <w:rPr>
          <w:rFonts w:ascii="Times New Roman" w:hAnsi="Times New Roman" w:cs="Times New Roman" w:hint="eastAsia"/>
        </w:rPr>
        <w:t xml:space="preserve"> expressed genes (</w:t>
      </w:r>
      <w:proofErr w:type="spellStart"/>
      <w:proofErr w:type="gramStart"/>
      <w:r w:rsidR="00AF1DD6" w:rsidRPr="00CF13BF">
        <w:rPr>
          <w:rFonts w:ascii="Times New Roman" w:hAnsi="Times New Roman" w:cs="Times New Roman" w:hint="eastAsia"/>
        </w:rPr>
        <w:t>adjust.p</w:t>
      </w:r>
      <w:proofErr w:type="spellEnd"/>
      <w:proofErr w:type="gramEnd"/>
      <w:r w:rsidR="00AF1DD6" w:rsidRPr="00CF13BF">
        <w:rPr>
          <w:rFonts w:ascii="Times New Roman" w:hAnsi="Times New Roman" w:cs="Times New Roman" w:hint="eastAsia"/>
        </w:rPr>
        <w:t xml:space="preserve"> &lt; 0.05 and log</w:t>
      </w:r>
      <w:r w:rsidR="00AF1DD6" w:rsidRPr="00CF13BF">
        <w:rPr>
          <w:rFonts w:ascii="Times New Roman" w:hAnsi="Times New Roman" w:cs="Times New Roman" w:hint="eastAsia"/>
          <w:vertAlign w:val="subscript"/>
        </w:rPr>
        <w:t>2</w:t>
      </w:r>
      <w:r w:rsidR="00AF1DD6" w:rsidRPr="00CF13BF">
        <w:rPr>
          <w:rFonts w:ascii="Times New Roman" w:hAnsi="Times New Roman" w:cs="Times New Roman" w:hint="eastAsia"/>
        </w:rPr>
        <w:t xml:space="preserve">FC &gt; 1) </w:t>
      </w:r>
      <w:r w:rsidR="00E06619">
        <w:rPr>
          <w:rFonts w:ascii="Times New Roman" w:hAnsi="Times New Roman" w:cs="Times New Roman" w:hint="eastAsia"/>
        </w:rPr>
        <w:t>across</w:t>
      </w:r>
      <w:r w:rsidR="00AF1DD6" w:rsidRPr="00CF13BF">
        <w:rPr>
          <w:rFonts w:ascii="Times New Roman" w:hAnsi="Times New Roman" w:cs="Times New Roman" w:hint="eastAsia"/>
        </w:rPr>
        <w:t xml:space="preserve"> </w:t>
      </w:r>
      <w:r w:rsidR="00E06619">
        <w:rPr>
          <w:rFonts w:ascii="Times New Roman" w:hAnsi="Times New Roman" w:cs="Times New Roman" w:hint="eastAsia"/>
        </w:rPr>
        <w:t xml:space="preserve">22 </w:t>
      </w:r>
      <w:r w:rsidR="00DF3F7C">
        <w:rPr>
          <w:rFonts w:ascii="Times New Roman" w:hAnsi="Times New Roman" w:cs="Times New Roman"/>
        </w:rPr>
        <w:t xml:space="preserve">bovine </w:t>
      </w:r>
      <w:r w:rsidR="00AF1DD6" w:rsidRPr="00CF13BF">
        <w:rPr>
          <w:rFonts w:ascii="Times New Roman" w:hAnsi="Times New Roman" w:cs="Times New Roman" w:hint="eastAsia"/>
        </w:rPr>
        <w:t>tissue</w:t>
      </w:r>
      <w:r w:rsidR="00FC7369">
        <w:rPr>
          <w:rFonts w:ascii="Times New Roman" w:hAnsi="Times New Roman" w:cs="Times New Roman"/>
        </w:rPr>
        <w:t>s</w:t>
      </w:r>
      <w:r w:rsidR="00C03C58" w:rsidRPr="00CF13BF">
        <w:rPr>
          <w:rFonts w:ascii="Times New Roman" w:hAnsi="Times New Roman" w:cs="Times New Roman" w:hint="eastAsia"/>
        </w:rPr>
        <w:t>.</w:t>
      </w:r>
    </w:p>
    <w:p w14:paraId="3B975435" w14:textId="514A0554" w:rsidR="00C03C58" w:rsidRPr="00CF13BF" w:rsidRDefault="0031320C" w:rsidP="00C03C58">
      <w:pPr>
        <w:pStyle w:val="ListParagraph"/>
        <w:numPr>
          <w:ilvl w:val="0"/>
          <w:numId w:val="2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C</w:t>
      </w:r>
      <w:r w:rsidR="00C03C58" w:rsidRPr="00CF13BF">
        <w:rPr>
          <w:rFonts w:ascii="Times New Roman" w:hAnsi="Times New Roman" w:cs="Times New Roman" w:hint="eastAsia"/>
        </w:rPr>
        <w:t xml:space="preserve">lustering of </w:t>
      </w:r>
      <w:r w:rsidR="00EB3AB0" w:rsidRPr="00832A2F">
        <w:rPr>
          <w:rFonts w:ascii="Times New Roman" w:hAnsi="Times New Roman" w:cs="Times New Roman"/>
        </w:rPr>
        <w:t>999,192</w:t>
      </w:r>
      <w:r w:rsidR="00EA24E2">
        <w:rPr>
          <w:rFonts w:ascii="Times New Roman" w:hAnsi="Times New Roman" w:cs="Times New Roman" w:hint="eastAsia"/>
        </w:rPr>
        <w:t xml:space="preserve"> </w:t>
      </w:r>
      <w:r w:rsidR="00C03C58" w:rsidRPr="00CF13BF">
        <w:rPr>
          <w:rFonts w:ascii="Times New Roman" w:hAnsi="Times New Roman" w:cs="Times New Roman" w:hint="eastAsia"/>
        </w:rPr>
        <w:t>single cell</w:t>
      </w:r>
      <w:r>
        <w:rPr>
          <w:rFonts w:ascii="Times New Roman" w:hAnsi="Times New Roman" w:cs="Times New Roman" w:hint="eastAsia"/>
        </w:rPr>
        <w:t>s</w:t>
      </w:r>
      <w:r w:rsidR="00C03C58" w:rsidRPr="00CF13BF">
        <w:rPr>
          <w:rFonts w:ascii="Times New Roman" w:hAnsi="Times New Roman" w:cs="Times New Roman" w:hint="eastAsia"/>
        </w:rPr>
        <w:t xml:space="preserve"> </w:t>
      </w:r>
      <w:r>
        <w:rPr>
          <w:rFonts w:ascii="Times New Roman" w:hAnsi="Times New Roman" w:cs="Times New Roman" w:hint="eastAsia"/>
        </w:rPr>
        <w:t xml:space="preserve">based on expression </w:t>
      </w:r>
      <w:r w:rsidR="00EA24E2">
        <w:rPr>
          <w:rFonts w:ascii="Times New Roman" w:hAnsi="Times New Roman" w:cs="Times New Roman" w:hint="eastAsia"/>
        </w:rPr>
        <w:t xml:space="preserve">of </w:t>
      </w:r>
      <w:r w:rsidR="00DE054E">
        <w:rPr>
          <w:rFonts w:ascii="Times New Roman" w:hAnsi="Times New Roman" w:cs="Times New Roman" w:hint="eastAsia"/>
        </w:rPr>
        <w:t>2</w:t>
      </w:r>
      <w:r w:rsidR="00AB4DC0">
        <w:rPr>
          <w:rFonts w:ascii="Times New Roman" w:hAnsi="Times New Roman" w:cs="Times New Roman"/>
        </w:rPr>
        <w:t>,</w:t>
      </w:r>
      <w:r w:rsidR="00DE054E">
        <w:rPr>
          <w:rFonts w:ascii="Times New Roman" w:hAnsi="Times New Roman" w:cs="Times New Roman" w:hint="eastAsia"/>
        </w:rPr>
        <w:t>000 high</w:t>
      </w:r>
      <w:r w:rsidR="00AB4DC0">
        <w:rPr>
          <w:rFonts w:ascii="Times New Roman" w:hAnsi="Times New Roman" w:cs="Times New Roman"/>
        </w:rPr>
        <w:t>ly</w:t>
      </w:r>
      <w:r w:rsidR="00DE054E">
        <w:rPr>
          <w:rFonts w:ascii="Times New Roman" w:hAnsi="Times New Roman" w:cs="Times New Roman" w:hint="eastAsia"/>
        </w:rPr>
        <w:t xml:space="preserve"> variable</w:t>
      </w:r>
      <w:r w:rsidR="00EA24E2">
        <w:rPr>
          <w:rFonts w:ascii="Times New Roman" w:hAnsi="Times New Roman" w:cs="Times New Roman" w:hint="eastAsia"/>
        </w:rPr>
        <w:t xml:space="preserve"> genes</w:t>
      </w:r>
      <w:r w:rsidR="00DE054E">
        <w:rPr>
          <w:rFonts w:ascii="Times New Roman" w:hAnsi="Times New Roman" w:cs="Times New Roman" w:hint="eastAsia"/>
        </w:rPr>
        <w:t xml:space="preserve"> across </w:t>
      </w:r>
      <w:r w:rsidR="00EC0750">
        <w:rPr>
          <w:rFonts w:ascii="Times New Roman" w:hAnsi="Times New Roman" w:cs="Times New Roman" w:hint="eastAsia"/>
        </w:rPr>
        <w:t xml:space="preserve">81 </w:t>
      </w:r>
      <w:r w:rsidR="00DE054E">
        <w:rPr>
          <w:rFonts w:ascii="Times New Roman" w:hAnsi="Times New Roman" w:cs="Times New Roman" w:hint="eastAsia"/>
        </w:rPr>
        <w:t>cell-types</w:t>
      </w:r>
      <w:r w:rsidR="00C03C58" w:rsidRPr="00CF13BF">
        <w:rPr>
          <w:rFonts w:ascii="Times New Roman" w:hAnsi="Times New Roman" w:cs="Times New Roman" w:hint="eastAsia"/>
        </w:rPr>
        <w:t>.</w:t>
      </w:r>
      <w:r w:rsidR="00A5683D">
        <w:rPr>
          <w:rFonts w:ascii="Times New Roman" w:hAnsi="Times New Roman" w:cs="Times New Roman" w:hint="eastAsia"/>
        </w:rPr>
        <w:t xml:space="preserve"> Cells </w:t>
      </w:r>
      <w:r w:rsidR="009718F0">
        <w:rPr>
          <w:rFonts w:ascii="Times New Roman" w:hAnsi="Times New Roman" w:cs="Times New Roman"/>
        </w:rPr>
        <w:t>are</w:t>
      </w:r>
      <w:r w:rsidR="00A5683D">
        <w:rPr>
          <w:rFonts w:ascii="Times New Roman" w:hAnsi="Times New Roman" w:cs="Times New Roman" w:hint="eastAsia"/>
        </w:rPr>
        <w:t xml:space="preserve"> colored by </w:t>
      </w:r>
      <w:r w:rsidR="007C1517">
        <w:rPr>
          <w:rFonts w:ascii="Times New Roman" w:hAnsi="Times New Roman" w:cs="Times New Roman" w:hint="eastAsia"/>
        </w:rPr>
        <w:t xml:space="preserve">seven </w:t>
      </w:r>
      <w:r w:rsidR="009718F0">
        <w:rPr>
          <w:rFonts w:ascii="Times New Roman" w:hAnsi="Times New Roman" w:cs="Times New Roman"/>
        </w:rPr>
        <w:t xml:space="preserve">major </w:t>
      </w:r>
      <w:r w:rsidR="007C1517">
        <w:rPr>
          <w:rFonts w:ascii="Times New Roman" w:hAnsi="Times New Roman" w:cs="Times New Roman" w:hint="eastAsia"/>
        </w:rPr>
        <w:t>cell lineages</w:t>
      </w:r>
      <w:r w:rsidR="00AE0160">
        <w:rPr>
          <w:rFonts w:ascii="Times New Roman" w:hAnsi="Times New Roman" w:cs="Times New Roman" w:hint="eastAsia"/>
        </w:rPr>
        <w:t xml:space="preserve">. </w:t>
      </w:r>
    </w:p>
    <w:p w14:paraId="378649D9" w14:textId="52CF8D1A" w:rsidR="00C03C58" w:rsidRPr="00CF13BF" w:rsidRDefault="00080976" w:rsidP="00C03C58">
      <w:pPr>
        <w:pStyle w:val="ListParagraph"/>
        <w:numPr>
          <w:ilvl w:val="0"/>
          <w:numId w:val="2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</w:t>
      </w:r>
      <w:r>
        <w:rPr>
          <w:rFonts w:ascii="Times New Roman" w:hAnsi="Times New Roman" w:cs="Times New Roman" w:hint="eastAsia"/>
        </w:rPr>
        <w:t xml:space="preserve">ame as </w:t>
      </w:r>
      <w:r w:rsidR="00D843A2">
        <w:rPr>
          <w:rFonts w:ascii="Times New Roman" w:hAnsi="Times New Roman" w:cs="Times New Roman" w:hint="eastAsia"/>
        </w:rPr>
        <w:t>(</w:t>
      </w:r>
      <w:r w:rsidR="00DD20BD">
        <w:rPr>
          <w:rFonts w:ascii="Times New Roman" w:hAnsi="Times New Roman" w:cs="Times New Roman" w:hint="eastAsia"/>
        </w:rPr>
        <w:t>c</w:t>
      </w:r>
      <w:r w:rsidR="00D843A2">
        <w:rPr>
          <w:rFonts w:ascii="Times New Roman" w:hAnsi="Times New Roman" w:cs="Times New Roman" w:hint="eastAsia"/>
        </w:rPr>
        <w:t>),</w:t>
      </w:r>
      <w:r w:rsidR="007C1517">
        <w:rPr>
          <w:rFonts w:ascii="Times New Roman" w:hAnsi="Times New Roman" w:cs="Times New Roman" w:hint="eastAsia"/>
        </w:rPr>
        <w:t xml:space="preserve"> </w:t>
      </w:r>
      <w:r w:rsidR="001B4760">
        <w:rPr>
          <w:rFonts w:ascii="Times New Roman" w:hAnsi="Times New Roman" w:cs="Times New Roman" w:hint="eastAsia"/>
        </w:rPr>
        <w:t xml:space="preserve">but </w:t>
      </w:r>
      <w:r w:rsidR="00D843A2">
        <w:rPr>
          <w:rFonts w:ascii="Times New Roman" w:hAnsi="Times New Roman" w:cs="Times New Roman" w:hint="eastAsia"/>
        </w:rPr>
        <w:t>c</w:t>
      </w:r>
      <w:r w:rsidR="007C1517">
        <w:rPr>
          <w:rFonts w:ascii="Times New Roman" w:hAnsi="Times New Roman" w:cs="Times New Roman" w:hint="eastAsia"/>
        </w:rPr>
        <w:t xml:space="preserve">ells </w:t>
      </w:r>
      <w:r w:rsidR="003F480B">
        <w:rPr>
          <w:rFonts w:ascii="Times New Roman" w:hAnsi="Times New Roman" w:cs="Times New Roman"/>
        </w:rPr>
        <w:t>are</w:t>
      </w:r>
      <w:r w:rsidR="007C1517">
        <w:rPr>
          <w:rFonts w:ascii="Times New Roman" w:hAnsi="Times New Roman" w:cs="Times New Roman" w:hint="eastAsia"/>
        </w:rPr>
        <w:t xml:space="preserve"> colored by tissue</w:t>
      </w:r>
      <w:r w:rsidR="003F480B">
        <w:rPr>
          <w:rFonts w:ascii="Times New Roman" w:hAnsi="Times New Roman" w:cs="Times New Roman"/>
        </w:rPr>
        <w:t xml:space="preserve"> types</w:t>
      </w:r>
      <w:r w:rsidR="007C1517">
        <w:rPr>
          <w:rFonts w:ascii="Times New Roman" w:hAnsi="Times New Roman" w:cs="Times New Roman" w:hint="eastAsia"/>
        </w:rPr>
        <w:t>, consistent with (b).</w:t>
      </w:r>
    </w:p>
    <w:p w14:paraId="35CBE672" w14:textId="2F8CBB28" w:rsidR="00C03C58" w:rsidRPr="00CF13BF" w:rsidRDefault="006A5565" w:rsidP="00C03C58">
      <w:pPr>
        <w:pStyle w:val="ListParagraph"/>
        <w:numPr>
          <w:ilvl w:val="0"/>
          <w:numId w:val="2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C</w:t>
      </w:r>
      <w:r w:rsidR="00C03C58" w:rsidRPr="00CF13BF">
        <w:rPr>
          <w:rFonts w:ascii="Times New Roman" w:hAnsi="Times New Roman" w:cs="Times New Roman" w:hint="eastAsia"/>
        </w:rPr>
        <w:t xml:space="preserve">lustering of </w:t>
      </w:r>
      <w:r w:rsidR="007217BE">
        <w:rPr>
          <w:rFonts w:ascii="Times New Roman" w:hAnsi="Times New Roman" w:cs="Times New Roman" w:hint="eastAsia"/>
        </w:rPr>
        <w:t>4,505</w:t>
      </w:r>
      <w:r>
        <w:rPr>
          <w:rFonts w:ascii="Times New Roman" w:hAnsi="Times New Roman" w:cs="Times New Roman" w:hint="eastAsia"/>
        </w:rPr>
        <w:t xml:space="preserve"> </w:t>
      </w:r>
      <w:r w:rsidR="00C03C58" w:rsidRPr="00CF13BF">
        <w:rPr>
          <w:rFonts w:ascii="Times New Roman" w:hAnsi="Times New Roman" w:cs="Times New Roman" w:hint="eastAsia"/>
        </w:rPr>
        <w:t>CD8+ T cells across three tissues</w:t>
      </w:r>
      <w:r w:rsidR="00616E23">
        <w:rPr>
          <w:rFonts w:ascii="Times New Roman" w:hAnsi="Times New Roman" w:cs="Times New Roman"/>
        </w:rPr>
        <w:t xml:space="preserve">, namely </w:t>
      </w:r>
      <w:r w:rsidR="00E06619">
        <w:rPr>
          <w:rFonts w:ascii="Times New Roman" w:hAnsi="Times New Roman" w:cs="Times New Roman" w:hint="eastAsia"/>
        </w:rPr>
        <w:t>heart, lung and uterus</w:t>
      </w:r>
      <w:r w:rsidR="00C03C58" w:rsidRPr="00CF13BF">
        <w:rPr>
          <w:rFonts w:ascii="Times New Roman" w:hAnsi="Times New Roman" w:cs="Times New Roman" w:hint="eastAsia"/>
        </w:rPr>
        <w:t>.</w:t>
      </w:r>
    </w:p>
    <w:p w14:paraId="13934045" w14:textId="14BF46F7" w:rsidR="00775574" w:rsidRPr="00534966" w:rsidRDefault="00775574" w:rsidP="00534966">
      <w:pPr>
        <w:rPr>
          <w:rFonts w:ascii="Times New Roman" w:hAnsi="Times New Roman" w:cs="Times New Roman"/>
          <w:b/>
          <w:bCs/>
        </w:rPr>
      </w:pPr>
      <w:r w:rsidRPr="00534966">
        <w:rPr>
          <w:rFonts w:ascii="Times New Roman" w:hAnsi="Times New Roman" w:cs="Times New Roman"/>
          <w:b/>
          <w:bCs/>
          <w:sz w:val="21"/>
          <w:szCs w:val="22"/>
        </w:rPr>
        <w:br w:type="page"/>
      </w:r>
    </w:p>
    <w:p w14:paraId="79FCAC30" w14:textId="790F2D07" w:rsidR="00775574" w:rsidRPr="00775574" w:rsidRDefault="00775574" w:rsidP="00775574">
      <w:pPr>
        <w:rPr>
          <w:rFonts w:ascii="Times New Roman" w:hAnsi="Times New Roman" w:cs="Times New Roman"/>
          <w:b/>
          <w:bCs/>
          <w:sz w:val="21"/>
          <w:szCs w:val="22"/>
        </w:rPr>
      </w:pPr>
      <w:r>
        <w:rPr>
          <w:noProof/>
        </w:rPr>
        <w:lastRenderedPageBreak/>
        <w:drawing>
          <wp:inline distT="0" distB="0" distL="0" distR="0" wp14:anchorId="01DE1DB5" wp14:editId="12EBD129">
            <wp:extent cx="5731510" cy="3338195"/>
            <wp:effectExtent l="0" t="0" r="2540" b="0"/>
            <wp:docPr id="954303463" name="图片 4" descr="图示, 工程绘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303463" name="图片 4" descr="图示, 工程绘图&#10;&#10;AI 生成的内容可能不正确。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33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1EE59B" w14:textId="30F1B3DD" w:rsidR="00775574" w:rsidRDefault="00775574">
      <w:pPr>
        <w:rPr>
          <w:rFonts w:ascii="Times New Roman" w:hAnsi="Times New Roman" w:cs="Times New Roman"/>
          <w:b/>
          <w:bCs/>
        </w:rPr>
      </w:pPr>
      <w:r w:rsidRPr="0020401D">
        <w:rPr>
          <w:rFonts w:ascii="Times New Roman" w:hAnsi="Times New Roman" w:cs="Times New Roman"/>
          <w:b/>
          <w:bCs/>
        </w:rPr>
        <w:t>Supplementary Fig</w:t>
      </w:r>
      <w:r w:rsidR="009F2056" w:rsidRPr="0020401D">
        <w:rPr>
          <w:rFonts w:ascii="Times New Roman" w:hAnsi="Times New Roman" w:cs="Times New Roman"/>
          <w:b/>
          <w:bCs/>
        </w:rPr>
        <w:t>.</w:t>
      </w:r>
      <w:r w:rsidR="00781422">
        <w:rPr>
          <w:rFonts w:ascii="Times New Roman" w:hAnsi="Times New Roman" w:cs="Times New Roman" w:hint="eastAsia"/>
          <w:b/>
          <w:bCs/>
        </w:rPr>
        <w:t xml:space="preserve"> </w:t>
      </w:r>
      <w:r w:rsidRPr="0020401D">
        <w:rPr>
          <w:rFonts w:ascii="Times New Roman" w:hAnsi="Times New Roman" w:cs="Times New Roman"/>
          <w:b/>
          <w:bCs/>
        </w:rPr>
        <w:t>2</w:t>
      </w:r>
      <w:r w:rsidR="00781422">
        <w:rPr>
          <w:rFonts w:ascii="Times New Roman" w:hAnsi="Times New Roman" w:cs="Times New Roman" w:hint="eastAsia"/>
          <w:b/>
          <w:bCs/>
        </w:rPr>
        <w:t>.</w:t>
      </w:r>
      <w:r w:rsidRPr="0020401D">
        <w:rPr>
          <w:rFonts w:ascii="Times New Roman" w:hAnsi="Times New Roman" w:cs="Times New Roman"/>
          <w:b/>
          <w:bCs/>
        </w:rPr>
        <w:t xml:space="preserve"> </w:t>
      </w:r>
      <w:r w:rsidR="003A1F91" w:rsidRPr="003A1F91">
        <w:rPr>
          <w:rFonts w:ascii="Times New Roman" w:hAnsi="Times New Roman" w:cs="Times New Roman"/>
          <w:b/>
          <w:bCs/>
        </w:rPr>
        <w:t xml:space="preserve">Distribution models used for </w:t>
      </w:r>
      <w:r w:rsidR="00860892" w:rsidRPr="003A1F91">
        <w:rPr>
          <w:rFonts w:ascii="Times New Roman" w:hAnsi="Times New Roman" w:cs="Times New Roman"/>
          <w:b/>
          <w:bCs/>
        </w:rPr>
        <w:t xml:space="preserve">benchmarking </w:t>
      </w:r>
      <w:r w:rsidR="00860892">
        <w:rPr>
          <w:rFonts w:ascii="Times New Roman" w:hAnsi="Times New Roman" w:cs="Times New Roman" w:hint="eastAsia"/>
          <w:b/>
          <w:bCs/>
        </w:rPr>
        <w:t>cell</w:t>
      </w:r>
      <w:r w:rsidR="004601ED">
        <w:rPr>
          <w:rFonts w:ascii="Times New Roman" w:hAnsi="Times New Roman" w:cs="Times New Roman" w:hint="eastAsia"/>
          <w:b/>
          <w:bCs/>
        </w:rPr>
        <w:t>-</w:t>
      </w:r>
      <w:r w:rsidR="00197B71">
        <w:rPr>
          <w:rFonts w:ascii="Times New Roman" w:hAnsi="Times New Roman" w:cs="Times New Roman"/>
          <w:b/>
          <w:bCs/>
        </w:rPr>
        <w:t xml:space="preserve">type </w:t>
      </w:r>
      <w:r w:rsidR="003A1F91" w:rsidRPr="003A1F91">
        <w:rPr>
          <w:rFonts w:ascii="Times New Roman" w:hAnsi="Times New Roman" w:cs="Times New Roman"/>
          <w:b/>
          <w:bCs/>
        </w:rPr>
        <w:t>deconvolution</w:t>
      </w:r>
      <w:r w:rsidR="00860892">
        <w:rPr>
          <w:rFonts w:ascii="Times New Roman" w:hAnsi="Times New Roman" w:cs="Times New Roman" w:hint="eastAsia"/>
          <w:b/>
          <w:bCs/>
        </w:rPr>
        <w:t xml:space="preserve"> methods</w:t>
      </w:r>
      <w:r w:rsidR="00EF3784">
        <w:rPr>
          <w:rFonts w:ascii="Times New Roman" w:hAnsi="Times New Roman" w:cs="Times New Roman" w:hint="eastAsia"/>
          <w:b/>
          <w:bCs/>
        </w:rPr>
        <w:t>.</w:t>
      </w:r>
      <w:r w:rsidR="003A1F91" w:rsidRPr="003A1F91">
        <w:rPr>
          <w:rFonts w:ascii="Times New Roman" w:hAnsi="Times New Roman" w:cs="Times New Roman"/>
          <w:b/>
          <w:bCs/>
        </w:rPr>
        <w:t xml:space="preserve"> </w:t>
      </w:r>
      <w:r w:rsidR="002227EB" w:rsidRPr="002227EB">
        <w:rPr>
          <w:rFonts w:ascii="Times New Roman" w:hAnsi="Times New Roman" w:cs="Times New Roman"/>
        </w:rPr>
        <w:t>To benchmark</w:t>
      </w:r>
      <w:r w:rsidR="002227EB" w:rsidRPr="002227EB">
        <w:rPr>
          <w:rFonts w:ascii="Times New Roman" w:hAnsi="Times New Roman" w:cs="Times New Roman" w:hint="eastAsia"/>
        </w:rPr>
        <w:t xml:space="preserve"> </w:t>
      </w:r>
      <w:r w:rsidR="002227EB">
        <w:rPr>
          <w:rFonts w:ascii="Times New Roman" w:hAnsi="Times New Roman" w:cs="Times New Roman" w:hint="eastAsia"/>
        </w:rPr>
        <w:t xml:space="preserve">seven </w:t>
      </w:r>
      <w:r w:rsidR="002227EB">
        <w:rPr>
          <w:rFonts w:ascii="Times New Roman" w:hAnsi="Times New Roman" w:cs="Times New Roman"/>
        </w:rPr>
        <w:t xml:space="preserve">different </w:t>
      </w:r>
      <w:r w:rsidR="002227EB">
        <w:rPr>
          <w:rFonts w:ascii="Times New Roman" w:hAnsi="Times New Roman" w:cs="Times New Roman" w:hint="eastAsia"/>
        </w:rPr>
        <w:t xml:space="preserve">cell </w:t>
      </w:r>
      <w:r w:rsidR="002227EB" w:rsidRPr="003A1F91">
        <w:rPr>
          <w:rFonts w:ascii="Times New Roman" w:hAnsi="Times New Roman" w:cs="Times New Roman"/>
        </w:rPr>
        <w:t xml:space="preserve">deconvolution </w:t>
      </w:r>
      <w:r w:rsidR="002227EB">
        <w:rPr>
          <w:rFonts w:ascii="Times New Roman" w:hAnsi="Times New Roman" w:cs="Times New Roman" w:hint="eastAsia"/>
        </w:rPr>
        <w:t>methods</w:t>
      </w:r>
      <w:r w:rsidR="002227EB" w:rsidRPr="002227EB">
        <w:rPr>
          <w:rFonts w:ascii="Times New Roman" w:hAnsi="Times New Roman" w:cs="Times New Roman"/>
        </w:rPr>
        <w:t>,</w:t>
      </w:r>
      <w:r w:rsidR="002227EB">
        <w:rPr>
          <w:rFonts w:ascii="Times New Roman" w:hAnsi="Times New Roman" w:cs="Times New Roman"/>
          <w:b/>
          <w:bCs/>
        </w:rPr>
        <w:t xml:space="preserve"> </w:t>
      </w:r>
      <w:r w:rsidR="002227EB">
        <w:rPr>
          <w:rFonts w:ascii="Times New Roman" w:hAnsi="Times New Roman" w:cs="Times New Roman"/>
        </w:rPr>
        <w:t xml:space="preserve">we </w:t>
      </w:r>
      <w:r w:rsidR="0020401D" w:rsidRPr="003A1F91">
        <w:rPr>
          <w:rFonts w:ascii="Times New Roman" w:hAnsi="Times New Roman" w:cs="Times New Roman"/>
        </w:rPr>
        <w:t>simulated distributions</w:t>
      </w:r>
      <w:r w:rsidR="002227EB" w:rsidRPr="002227EB">
        <w:rPr>
          <w:rFonts w:ascii="Times New Roman" w:hAnsi="Times New Roman" w:cs="Times New Roman"/>
        </w:rPr>
        <w:t xml:space="preserve"> </w:t>
      </w:r>
      <w:r w:rsidR="002227EB">
        <w:rPr>
          <w:rFonts w:ascii="Times New Roman" w:hAnsi="Times New Roman" w:cs="Times New Roman"/>
        </w:rPr>
        <w:t xml:space="preserve">for </w:t>
      </w:r>
      <w:r w:rsidR="002227EB" w:rsidRPr="003A1F91">
        <w:rPr>
          <w:rFonts w:ascii="Times New Roman" w:hAnsi="Times New Roman" w:cs="Times New Roman"/>
        </w:rPr>
        <w:t>cell composition</w:t>
      </w:r>
      <w:r w:rsidR="002227EB">
        <w:rPr>
          <w:rFonts w:ascii="Times New Roman" w:hAnsi="Times New Roman" w:cs="Times New Roman"/>
        </w:rPr>
        <w:t xml:space="preserve">, namely </w:t>
      </w:r>
      <w:r w:rsidR="0020401D" w:rsidRPr="003A1F91">
        <w:rPr>
          <w:rFonts w:ascii="Times New Roman" w:hAnsi="Times New Roman" w:cs="Times New Roman"/>
        </w:rPr>
        <w:t>uniform, normal, and bimodal</w:t>
      </w:r>
      <w:r w:rsidR="002227EB">
        <w:rPr>
          <w:rFonts w:ascii="Times New Roman" w:hAnsi="Times New Roman" w:cs="Times New Roman"/>
        </w:rPr>
        <w:t xml:space="preserve">, </w:t>
      </w:r>
      <w:r w:rsidR="0020401D" w:rsidRPr="003A1F91">
        <w:rPr>
          <w:rFonts w:ascii="Times New Roman" w:hAnsi="Times New Roman" w:cs="Times New Roman"/>
        </w:rPr>
        <w:t>with varying combinations of standard deviations</w:t>
      </w:r>
      <w:r w:rsidR="007E0870">
        <w:rPr>
          <w:rFonts w:ascii="Times New Roman" w:hAnsi="Times New Roman" w:cs="Times New Roman"/>
        </w:rPr>
        <w:t xml:space="preserve"> (</w:t>
      </w:r>
      <w:proofErr w:type="spellStart"/>
      <w:r w:rsidR="007E0870">
        <w:rPr>
          <w:rFonts w:ascii="Times New Roman" w:hAnsi="Times New Roman" w:cs="Times New Roman"/>
        </w:rPr>
        <w:t>sd</w:t>
      </w:r>
      <w:proofErr w:type="spellEnd"/>
      <w:r w:rsidR="007E0870">
        <w:rPr>
          <w:rFonts w:ascii="Times New Roman" w:hAnsi="Times New Roman" w:cs="Times New Roman"/>
        </w:rPr>
        <w:t>)</w:t>
      </w:r>
      <w:r w:rsidR="0020401D" w:rsidRPr="003A1F91">
        <w:rPr>
          <w:rFonts w:ascii="Times New Roman" w:hAnsi="Times New Roman" w:cs="Times New Roman" w:hint="eastAsia"/>
        </w:rPr>
        <w:t>.</w:t>
      </w:r>
      <w:r w:rsidR="00DF0E0C">
        <w:rPr>
          <w:noProof/>
        </w:rPr>
        <w:lastRenderedPageBreak/>
        <w:drawing>
          <wp:inline distT="0" distB="0" distL="0" distR="0" wp14:anchorId="1B5CBA30" wp14:editId="47FE896C">
            <wp:extent cx="5731510" cy="5720080"/>
            <wp:effectExtent l="0" t="0" r="2540" b="0"/>
            <wp:docPr id="807503980" name="图片 1" descr="图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503980" name="图片 1" descr="图示&#10;&#10;AI 生成的内容可能不正确。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72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228B2" w14:textId="79AF15C3" w:rsidR="00775574" w:rsidRDefault="00775574" w:rsidP="00775574">
      <w:pPr>
        <w:rPr>
          <w:rFonts w:ascii="Times New Roman" w:hAnsi="Times New Roman" w:cs="Times New Roman"/>
          <w:b/>
          <w:bCs/>
        </w:rPr>
      </w:pPr>
      <w:r w:rsidRPr="009871C8">
        <w:rPr>
          <w:rFonts w:ascii="Times New Roman" w:hAnsi="Times New Roman" w:cs="Times New Roman"/>
          <w:b/>
          <w:bCs/>
        </w:rPr>
        <w:t>Supplementary Fig</w:t>
      </w:r>
      <w:r w:rsidR="005A0A3C">
        <w:rPr>
          <w:rFonts w:ascii="Times New Roman" w:hAnsi="Times New Roman" w:cs="Times New Roman" w:hint="eastAsia"/>
          <w:b/>
          <w:bCs/>
        </w:rPr>
        <w:t>.</w:t>
      </w:r>
      <w:r w:rsidR="00C90FD0">
        <w:rPr>
          <w:rFonts w:ascii="Times New Roman" w:hAnsi="Times New Roman" w:cs="Times New Roman" w:hint="eastAsia"/>
          <w:b/>
          <w:bCs/>
        </w:rPr>
        <w:t xml:space="preserve"> </w:t>
      </w:r>
      <w:r w:rsidR="005A0A3C">
        <w:rPr>
          <w:rFonts w:ascii="Times New Roman" w:hAnsi="Times New Roman" w:cs="Times New Roman" w:hint="eastAsia"/>
          <w:b/>
          <w:bCs/>
        </w:rPr>
        <w:t>3</w:t>
      </w:r>
      <w:r w:rsidR="00C90FD0">
        <w:rPr>
          <w:rFonts w:ascii="Times New Roman" w:hAnsi="Times New Roman" w:cs="Times New Roman" w:hint="eastAsia"/>
          <w:b/>
          <w:bCs/>
        </w:rPr>
        <w:t>.</w:t>
      </w:r>
      <w:r>
        <w:rPr>
          <w:rFonts w:ascii="Times New Roman" w:hAnsi="Times New Roman" w:cs="Times New Roman" w:hint="eastAsia"/>
          <w:b/>
          <w:bCs/>
        </w:rPr>
        <w:t xml:space="preserve"> </w:t>
      </w:r>
      <w:r w:rsidR="00E24F3C" w:rsidRPr="008361FA">
        <w:rPr>
          <w:rFonts w:ascii="Times New Roman" w:hAnsi="Times New Roman" w:cs="Times New Roman"/>
          <w:b/>
          <w:bCs/>
        </w:rPr>
        <w:t xml:space="preserve">Performance </w:t>
      </w:r>
      <w:r w:rsidR="00797457">
        <w:rPr>
          <w:rFonts w:ascii="Times New Roman" w:hAnsi="Times New Roman" w:cs="Times New Roman"/>
          <w:b/>
          <w:bCs/>
        </w:rPr>
        <w:t>evaluation</w:t>
      </w:r>
      <w:r w:rsidR="00797457">
        <w:rPr>
          <w:rFonts w:ascii="Times New Roman" w:hAnsi="Times New Roman" w:cs="Times New Roman" w:hint="eastAsia"/>
          <w:b/>
          <w:bCs/>
        </w:rPr>
        <w:t xml:space="preserve"> </w:t>
      </w:r>
      <w:r w:rsidR="00E24F3C" w:rsidRPr="008361FA">
        <w:rPr>
          <w:rFonts w:ascii="Times New Roman" w:hAnsi="Times New Roman" w:cs="Times New Roman"/>
          <w:b/>
          <w:bCs/>
        </w:rPr>
        <w:t xml:space="preserve">of </w:t>
      </w:r>
      <w:r w:rsidR="007B0A28" w:rsidRPr="007B0A28">
        <w:rPr>
          <w:rFonts w:ascii="Times New Roman" w:hAnsi="Times New Roman" w:cs="Times New Roman" w:hint="eastAsia"/>
          <w:b/>
          <w:bCs/>
        </w:rPr>
        <w:t>seven</w:t>
      </w:r>
      <w:r w:rsidR="00797457" w:rsidRPr="007B0A28">
        <w:rPr>
          <w:rFonts w:ascii="Times New Roman" w:hAnsi="Times New Roman" w:cs="Times New Roman" w:hint="eastAsia"/>
          <w:b/>
          <w:bCs/>
        </w:rPr>
        <w:t xml:space="preserve"> </w:t>
      </w:r>
      <w:r w:rsidR="004D62C9">
        <w:rPr>
          <w:rFonts w:ascii="Times New Roman" w:hAnsi="Times New Roman" w:cs="Times New Roman" w:hint="eastAsia"/>
          <w:b/>
          <w:bCs/>
        </w:rPr>
        <w:t>cell</w:t>
      </w:r>
      <w:r w:rsidR="004601ED">
        <w:rPr>
          <w:rFonts w:ascii="Times New Roman" w:hAnsi="Times New Roman" w:cs="Times New Roman" w:hint="eastAsia"/>
          <w:b/>
          <w:bCs/>
        </w:rPr>
        <w:t>-</w:t>
      </w:r>
      <w:r w:rsidR="002C48D7">
        <w:rPr>
          <w:rFonts w:ascii="Times New Roman" w:hAnsi="Times New Roman" w:cs="Times New Roman"/>
          <w:b/>
          <w:bCs/>
        </w:rPr>
        <w:t xml:space="preserve">type </w:t>
      </w:r>
      <w:r w:rsidR="00E24F3C" w:rsidRPr="008361FA">
        <w:rPr>
          <w:rFonts w:ascii="Times New Roman" w:hAnsi="Times New Roman" w:cs="Times New Roman"/>
          <w:b/>
          <w:bCs/>
        </w:rPr>
        <w:t>deconvolution methods</w:t>
      </w:r>
      <w:r w:rsidR="00797457">
        <w:rPr>
          <w:rFonts w:ascii="Times New Roman" w:hAnsi="Times New Roman" w:cs="Times New Roman" w:hint="eastAsia"/>
          <w:b/>
          <w:bCs/>
        </w:rPr>
        <w:t xml:space="preserve"> across different simulation </w:t>
      </w:r>
      <w:r w:rsidR="00797457">
        <w:rPr>
          <w:rFonts w:ascii="Times New Roman" w:hAnsi="Times New Roman" w:cs="Times New Roman"/>
          <w:b/>
          <w:bCs/>
        </w:rPr>
        <w:t>scenarios</w:t>
      </w:r>
      <w:r w:rsidRPr="008361FA">
        <w:rPr>
          <w:rFonts w:ascii="Times New Roman" w:hAnsi="Times New Roman" w:cs="Times New Roman"/>
          <w:b/>
          <w:bCs/>
        </w:rPr>
        <w:t>.</w:t>
      </w:r>
      <w:r>
        <w:rPr>
          <w:rFonts w:ascii="Times New Roman" w:hAnsi="Times New Roman" w:cs="Times New Roman" w:hint="eastAsia"/>
          <w:b/>
          <w:bCs/>
        </w:rPr>
        <w:t xml:space="preserve"> </w:t>
      </w:r>
    </w:p>
    <w:p w14:paraId="08700870" w14:textId="42F54B73" w:rsidR="00775574" w:rsidRPr="00782431" w:rsidRDefault="00775574" w:rsidP="00775574">
      <w:pPr>
        <w:pStyle w:val="ListParagraph"/>
        <w:numPr>
          <w:ilvl w:val="0"/>
          <w:numId w:val="4"/>
        </w:numPr>
        <w:rPr>
          <w:rFonts w:ascii="Times New Roman" w:hAnsi="Times New Roman" w:cs="Times New Roman"/>
        </w:rPr>
      </w:pPr>
      <w:commentRangeStart w:id="0"/>
      <w:r w:rsidRPr="00782431">
        <w:rPr>
          <w:rFonts w:ascii="Times New Roman" w:hAnsi="Times New Roman" w:cs="Times New Roman" w:hint="eastAsia"/>
        </w:rPr>
        <w:t xml:space="preserve">Performance of seven deconvolution methods </w:t>
      </w:r>
      <w:r w:rsidR="006548F6">
        <w:rPr>
          <w:rFonts w:ascii="Times New Roman" w:hAnsi="Times New Roman" w:cs="Times New Roman" w:hint="eastAsia"/>
        </w:rPr>
        <w:t xml:space="preserve">(i.e., xxx, xxx, xxx, xxx and xxx) </w:t>
      </w:r>
      <w:r w:rsidR="00AD6A45">
        <w:rPr>
          <w:rFonts w:ascii="Times New Roman" w:hAnsi="Times New Roman" w:cs="Times New Roman" w:hint="eastAsia"/>
        </w:rPr>
        <w:t>across</w:t>
      </w:r>
      <w:r w:rsidR="00AD6A45" w:rsidRPr="00782431">
        <w:rPr>
          <w:rFonts w:ascii="Times New Roman" w:hAnsi="Times New Roman" w:cs="Times New Roman" w:hint="eastAsia"/>
        </w:rPr>
        <w:t xml:space="preserve"> </w:t>
      </w:r>
      <w:r w:rsidR="00A154F0" w:rsidRPr="00782431">
        <w:rPr>
          <w:rFonts w:ascii="Times New Roman" w:hAnsi="Times New Roman" w:cs="Times New Roman" w:hint="eastAsia"/>
        </w:rPr>
        <w:t>three</w:t>
      </w:r>
      <w:r w:rsidRPr="00782431">
        <w:rPr>
          <w:rFonts w:ascii="Times New Roman" w:hAnsi="Times New Roman" w:cs="Times New Roman" w:hint="eastAsia"/>
        </w:rPr>
        <w:t xml:space="preserve"> cell component distribution models</w:t>
      </w:r>
      <w:r w:rsidR="00205D70" w:rsidRPr="00205D70">
        <w:rPr>
          <w:rFonts w:ascii="Times New Roman" w:hAnsi="Times New Roman" w:cs="Times New Roman" w:hint="eastAsia"/>
        </w:rPr>
        <w:t xml:space="preserve"> </w:t>
      </w:r>
      <w:r w:rsidR="00AD6A45">
        <w:rPr>
          <w:rFonts w:ascii="Times New Roman" w:hAnsi="Times New Roman" w:cs="Times New Roman" w:hint="eastAsia"/>
        </w:rPr>
        <w:t xml:space="preserve">in </w:t>
      </w:r>
      <w:r w:rsidR="00205D70" w:rsidRPr="00782431">
        <w:rPr>
          <w:rFonts w:ascii="Times New Roman" w:hAnsi="Times New Roman" w:cs="Times New Roman" w:hint="eastAsia"/>
        </w:rPr>
        <w:t>three tissues</w:t>
      </w:r>
      <w:r w:rsidR="006548F6">
        <w:rPr>
          <w:rFonts w:ascii="Times New Roman" w:hAnsi="Times New Roman" w:cs="Times New Roman" w:hint="eastAsia"/>
        </w:rPr>
        <w:t xml:space="preserve">, </w:t>
      </w:r>
      <w:r w:rsidR="006548F6">
        <w:rPr>
          <w:rFonts w:ascii="Times New Roman" w:hAnsi="Times New Roman" w:cs="Times New Roman"/>
        </w:rPr>
        <w:t>including</w:t>
      </w:r>
      <w:r w:rsidR="006548F6">
        <w:rPr>
          <w:rFonts w:ascii="Times New Roman" w:hAnsi="Times New Roman" w:cs="Times New Roman" w:hint="eastAsia"/>
        </w:rPr>
        <w:t xml:space="preserve"> CNS, hear, and </w:t>
      </w:r>
      <w:r w:rsidR="006548F6">
        <w:rPr>
          <w:rFonts w:ascii="Times New Roman" w:hAnsi="Times New Roman" w:cs="Times New Roman"/>
        </w:rPr>
        <w:t>ileum</w:t>
      </w:r>
      <w:r w:rsidRPr="00782431">
        <w:rPr>
          <w:rFonts w:ascii="Times New Roman" w:hAnsi="Times New Roman" w:cs="Times New Roman" w:hint="eastAsia"/>
        </w:rPr>
        <w:t xml:space="preserve">. </w:t>
      </w:r>
      <w:r w:rsidR="003B57A5" w:rsidRPr="00782431">
        <w:rPr>
          <w:rFonts w:ascii="Times New Roman" w:hAnsi="Times New Roman" w:cs="Times New Roman" w:hint="eastAsia"/>
        </w:rPr>
        <w:t>Dot colors represent 1/</w:t>
      </w:r>
      <w:r w:rsidR="007B0A28" w:rsidRPr="007B0A28">
        <w:t xml:space="preserve"> </w:t>
      </w:r>
      <w:r w:rsidR="007B0A28" w:rsidRPr="007B0A28">
        <w:rPr>
          <w:rFonts w:ascii="Times New Roman" w:hAnsi="Times New Roman" w:cs="Times New Roman"/>
        </w:rPr>
        <w:t>Root Mean Square Error</w:t>
      </w:r>
      <w:r w:rsidR="007B0A28">
        <w:rPr>
          <w:rFonts w:ascii="Times New Roman" w:hAnsi="Times New Roman" w:cs="Times New Roman" w:hint="eastAsia"/>
        </w:rPr>
        <w:t xml:space="preserve"> (RMSE)</w:t>
      </w:r>
      <w:r w:rsidR="003B57A5" w:rsidRPr="00782431">
        <w:rPr>
          <w:rFonts w:ascii="Times New Roman" w:hAnsi="Times New Roman" w:cs="Times New Roman" w:hint="eastAsia"/>
        </w:rPr>
        <w:t xml:space="preserve"> value</w:t>
      </w:r>
      <w:r w:rsidR="00803548">
        <w:rPr>
          <w:rFonts w:ascii="Times New Roman" w:hAnsi="Times New Roman" w:cs="Times New Roman" w:hint="eastAsia"/>
        </w:rPr>
        <w:t>,</w:t>
      </w:r>
      <w:r w:rsidR="003B57A5" w:rsidRPr="00782431">
        <w:rPr>
          <w:rFonts w:ascii="Times New Roman" w:hAnsi="Times New Roman" w:cs="Times New Roman" w:hint="eastAsia"/>
        </w:rPr>
        <w:t xml:space="preserve"> and </w:t>
      </w:r>
      <w:r w:rsidR="00803548">
        <w:rPr>
          <w:rFonts w:ascii="Times New Roman" w:hAnsi="Times New Roman" w:cs="Times New Roman" w:hint="eastAsia"/>
        </w:rPr>
        <w:t xml:space="preserve">dot </w:t>
      </w:r>
      <w:r w:rsidR="003B57A5" w:rsidRPr="00782431">
        <w:rPr>
          <w:rFonts w:ascii="Times New Roman" w:hAnsi="Times New Roman" w:cs="Times New Roman" w:hint="eastAsia"/>
        </w:rPr>
        <w:t xml:space="preserve">sizes show </w:t>
      </w:r>
      <w:r w:rsidR="004E1E83" w:rsidRPr="00782431">
        <w:rPr>
          <w:rFonts w:ascii="Times New Roman" w:hAnsi="Times New Roman" w:cs="Times New Roman" w:hint="eastAsia"/>
        </w:rPr>
        <w:t>average Pearson</w:t>
      </w:r>
      <w:r w:rsidR="004E1E83" w:rsidRPr="00782431">
        <w:rPr>
          <w:rFonts w:ascii="Times New Roman" w:hAnsi="Times New Roman" w:cs="Times New Roman"/>
        </w:rPr>
        <w:t>’</w:t>
      </w:r>
      <w:r w:rsidR="004E1E83" w:rsidRPr="00782431">
        <w:rPr>
          <w:rFonts w:ascii="Times New Roman" w:hAnsi="Times New Roman" w:cs="Times New Roman" w:hint="eastAsia"/>
        </w:rPr>
        <w:t>s correlation (</w:t>
      </w:r>
      <w:r w:rsidR="004E1E83" w:rsidRPr="00782431">
        <w:rPr>
          <w:rFonts w:ascii="Times New Roman" w:hAnsi="Times New Roman" w:cs="Times New Roman" w:hint="eastAsia"/>
          <w:i/>
          <w:iCs/>
        </w:rPr>
        <w:t>p</w:t>
      </w:r>
      <w:r w:rsidR="004E1E83" w:rsidRPr="00782431">
        <w:rPr>
          <w:rFonts w:ascii="Times New Roman" w:hAnsi="Times New Roman" w:cs="Times New Roman" w:hint="eastAsia"/>
        </w:rPr>
        <w:t>) between estimated cell-type fraction and true cell-type fraction.</w:t>
      </w:r>
      <w:commentRangeEnd w:id="0"/>
      <w:r w:rsidR="0016340F">
        <w:rPr>
          <w:rStyle w:val="CommentReference"/>
        </w:rPr>
        <w:commentReference w:id="0"/>
      </w:r>
      <w:r w:rsidR="002526E3">
        <w:rPr>
          <w:rFonts w:ascii="Times New Roman" w:hAnsi="Times New Roman" w:cs="Times New Roman" w:hint="eastAsia"/>
        </w:rPr>
        <w:t xml:space="preserve"> xxx</w:t>
      </w:r>
    </w:p>
    <w:p w14:paraId="4D006703" w14:textId="0E545B1D" w:rsidR="00775574" w:rsidRPr="00782431" w:rsidRDefault="003B2467" w:rsidP="00775574">
      <w:pPr>
        <w:pStyle w:val="ListParagraph"/>
        <w:numPr>
          <w:ilvl w:val="0"/>
          <w:numId w:val="4"/>
        </w:numPr>
        <w:rPr>
          <w:rFonts w:ascii="Times New Roman" w:hAnsi="Times New Roman" w:cs="Times New Roman"/>
        </w:rPr>
      </w:pPr>
      <w:commentRangeStart w:id="1"/>
      <w:commentRangeStart w:id="2"/>
      <w:commentRangeStart w:id="3"/>
      <w:r w:rsidRPr="00782431">
        <w:rPr>
          <w:rFonts w:ascii="Times New Roman" w:hAnsi="Times New Roman" w:cs="Times New Roman" w:hint="eastAsia"/>
        </w:rPr>
        <w:t>Pearson</w:t>
      </w:r>
      <w:r w:rsidRPr="00782431">
        <w:rPr>
          <w:rFonts w:ascii="Times New Roman" w:hAnsi="Times New Roman" w:cs="Times New Roman"/>
        </w:rPr>
        <w:t>’</w:t>
      </w:r>
      <w:r w:rsidRPr="00782431">
        <w:rPr>
          <w:rFonts w:ascii="Times New Roman" w:hAnsi="Times New Roman" w:cs="Times New Roman" w:hint="eastAsia"/>
        </w:rPr>
        <w:t>s correlation (</w:t>
      </w:r>
      <w:r w:rsidR="005B1CCA">
        <w:rPr>
          <w:rFonts w:ascii="Times New Roman" w:hAnsi="Times New Roman" w:cs="Times New Roman" w:hint="eastAsia"/>
          <w:i/>
          <w:iCs/>
        </w:rPr>
        <w:t>r</w:t>
      </w:r>
      <w:r w:rsidRPr="00782431">
        <w:rPr>
          <w:rFonts w:ascii="Times New Roman" w:hAnsi="Times New Roman" w:cs="Times New Roman" w:hint="eastAsia"/>
        </w:rPr>
        <w:t>) between estimated cell-type fraction and true cell-type fraction</w:t>
      </w:r>
      <w:r w:rsidR="00775574" w:rsidRPr="00782431">
        <w:rPr>
          <w:rFonts w:ascii="Times New Roman" w:hAnsi="Times New Roman" w:cs="Times New Roman" w:hint="eastAsia"/>
        </w:rPr>
        <w:t xml:space="preserve"> </w:t>
      </w:r>
      <w:r w:rsidRPr="00782431">
        <w:rPr>
          <w:rFonts w:ascii="Times New Roman" w:hAnsi="Times New Roman" w:cs="Times New Roman" w:hint="eastAsia"/>
        </w:rPr>
        <w:t>under</w:t>
      </w:r>
      <w:r w:rsidR="00775574" w:rsidRPr="00782431">
        <w:rPr>
          <w:rFonts w:ascii="Times New Roman" w:hAnsi="Times New Roman" w:cs="Times New Roman" w:hint="eastAsia"/>
        </w:rPr>
        <w:t xml:space="preserve"> seven deconvolution methods in common and rare cell types</w:t>
      </w:r>
      <w:r w:rsidR="00A154F0" w:rsidRPr="00782431">
        <w:rPr>
          <w:rFonts w:ascii="Times New Roman" w:hAnsi="Times New Roman" w:cs="Times New Roman" w:hint="eastAsia"/>
        </w:rPr>
        <w:t xml:space="preserve"> from </w:t>
      </w:r>
      <w:r w:rsidR="007B0A28" w:rsidRPr="007B0A28">
        <w:rPr>
          <w:rFonts w:ascii="Times New Roman" w:hAnsi="Times New Roman" w:cs="Times New Roman"/>
        </w:rPr>
        <w:t>Central Nervous System</w:t>
      </w:r>
      <w:r w:rsidR="007B0A28">
        <w:rPr>
          <w:rFonts w:ascii="Times New Roman" w:hAnsi="Times New Roman" w:cs="Times New Roman" w:hint="eastAsia"/>
        </w:rPr>
        <w:t xml:space="preserve"> (CNS)</w:t>
      </w:r>
      <w:r w:rsidR="00775574" w:rsidRPr="00782431">
        <w:rPr>
          <w:rFonts w:ascii="Times New Roman" w:hAnsi="Times New Roman" w:cs="Times New Roman" w:hint="eastAsia"/>
        </w:rPr>
        <w:t>.</w:t>
      </w:r>
      <w:commentRangeEnd w:id="1"/>
      <w:r w:rsidR="00595354">
        <w:rPr>
          <w:rStyle w:val="CommentReference"/>
        </w:rPr>
        <w:commentReference w:id="1"/>
      </w:r>
      <w:commentRangeEnd w:id="2"/>
      <w:r w:rsidR="008E50B7">
        <w:rPr>
          <w:rStyle w:val="CommentReference"/>
        </w:rPr>
        <w:commentReference w:id="2"/>
      </w:r>
      <w:commentRangeEnd w:id="3"/>
      <w:r w:rsidR="003927F9">
        <w:rPr>
          <w:rStyle w:val="CommentReference"/>
        </w:rPr>
        <w:commentReference w:id="3"/>
      </w:r>
      <w:r w:rsidR="006548F6" w:rsidRPr="008E50B7">
        <w:rPr>
          <w:rFonts w:ascii="Times New Roman" w:hAnsi="Times New Roman" w:cs="Times New Roman" w:hint="eastAsia"/>
          <w:highlight w:val="yellow"/>
        </w:rPr>
        <w:t>xxx</w:t>
      </w:r>
    </w:p>
    <w:p w14:paraId="370E2F87" w14:textId="7D79B0E9" w:rsidR="00775574" w:rsidRDefault="00775574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4084C618" w14:textId="7A5C4DB9" w:rsidR="00775574" w:rsidRDefault="00820DE7">
      <w:pPr>
        <w:rPr>
          <w:rFonts w:ascii="Times New Roman" w:hAnsi="Times New Roman" w:cs="Times New Roman"/>
          <w:b/>
          <w:bCs/>
        </w:rPr>
      </w:pPr>
      <w:r w:rsidRPr="00820DE7">
        <w:lastRenderedPageBreak/>
        <w:t xml:space="preserve"> </w:t>
      </w:r>
      <w:r>
        <w:rPr>
          <w:noProof/>
        </w:rPr>
        <w:drawing>
          <wp:inline distT="0" distB="0" distL="0" distR="0" wp14:anchorId="496475DD" wp14:editId="31EC3A98">
            <wp:extent cx="5335569" cy="7178723"/>
            <wp:effectExtent l="0" t="0" r="0" b="3175"/>
            <wp:docPr id="577362331" name="图片 2" descr="手机屏幕的截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362331" name="图片 2" descr="手机屏幕的截图&#10;&#10;AI 生成的内容可能不正确。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813" cy="7185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327F5E" w14:textId="40C4FBA0" w:rsidR="00C41586" w:rsidRPr="00BA1F18" w:rsidRDefault="00775574" w:rsidP="00775574">
      <w:pPr>
        <w:rPr>
          <w:rFonts w:ascii="Times New Roman" w:hAnsi="Times New Roman" w:cs="Times New Roman"/>
          <w:b/>
          <w:bCs/>
        </w:rPr>
      </w:pPr>
      <w:r w:rsidRPr="009871C8">
        <w:rPr>
          <w:rFonts w:ascii="Times New Roman" w:hAnsi="Times New Roman" w:cs="Times New Roman"/>
          <w:b/>
          <w:bCs/>
        </w:rPr>
        <w:t>Supplementary Fig</w:t>
      </w:r>
      <w:r>
        <w:rPr>
          <w:rFonts w:ascii="Times New Roman" w:hAnsi="Times New Roman" w:cs="Times New Roman" w:hint="eastAsia"/>
          <w:b/>
          <w:bCs/>
        </w:rPr>
        <w:t>.</w:t>
      </w:r>
      <w:r w:rsidR="006E55E9">
        <w:rPr>
          <w:rFonts w:ascii="Times New Roman" w:hAnsi="Times New Roman" w:cs="Times New Roman" w:hint="eastAsia"/>
          <w:b/>
          <w:bCs/>
        </w:rPr>
        <w:t xml:space="preserve"> </w:t>
      </w:r>
      <w:r w:rsidR="0077458F">
        <w:rPr>
          <w:rFonts w:ascii="Times New Roman" w:hAnsi="Times New Roman" w:cs="Times New Roman" w:hint="eastAsia"/>
          <w:b/>
          <w:bCs/>
        </w:rPr>
        <w:t>4</w:t>
      </w:r>
      <w:r w:rsidR="006E55E9">
        <w:rPr>
          <w:rFonts w:ascii="Times New Roman" w:hAnsi="Times New Roman" w:cs="Times New Roman" w:hint="eastAsia"/>
          <w:b/>
          <w:bCs/>
        </w:rPr>
        <w:t>.</w:t>
      </w:r>
      <w:r>
        <w:rPr>
          <w:rFonts w:ascii="Times New Roman" w:hAnsi="Times New Roman" w:cs="Times New Roman" w:hint="eastAsia"/>
          <w:b/>
          <w:bCs/>
        </w:rPr>
        <w:t xml:space="preserve"> </w:t>
      </w:r>
      <w:r w:rsidR="00786DC0" w:rsidRPr="00786DC0">
        <w:rPr>
          <w:rFonts w:ascii="Times New Roman" w:hAnsi="Times New Roman" w:cs="Times New Roman"/>
          <w:b/>
          <w:bCs/>
        </w:rPr>
        <w:t>Estimated cell-type compositions</w:t>
      </w:r>
      <w:r w:rsidR="00786DC0">
        <w:rPr>
          <w:rFonts w:ascii="Times New Roman" w:hAnsi="Times New Roman" w:cs="Times New Roman" w:hint="eastAsia"/>
          <w:b/>
          <w:bCs/>
        </w:rPr>
        <w:t xml:space="preserve"> </w:t>
      </w:r>
      <w:r w:rsidR="006E55E9">
        <w:rPr>
          <w:rFonts w:ascii="Times New Roman" w:hAnsi="Times New Roman" w:cs="Times New Roman" w:hint="eastAsia"/>
          <w:b/>
          <w:bCs/>
        </w:rPr>
        <w:t xml:space="preserve">across </w:t>
      </w:r>
      <w:r w:rsidR="00C50A06">
        <w:rPr>
          <w:rFonts w:ascii="Times New Roman" w:hAnsi="Times New Roman" w:cs="Times New Roman" w:hint="eastAsia"/>
          <w:b/>
          <w:bCs/>
        </w:rPr>
        <w:t>10</w:t>
      </w:r>
      <w:r w:rsidR="00820DE7">
        <w:rPr>
          <w:rFonts w:ascii="Times New Roman" w:hAnsi="Times New Roman" w:cs="Times New Roman" w:hint="eastAsia"/>
          <w:b/>
          <w:bCs/>
        </w:rPr>
        <w:t xml:space="preserve"> tissues </w:t>
      </w:r>
      <w:r w:rsidR="00641348">
        <w:rPr>
          <w:rFonts w:ascii="Times New Roman" w:hAnsi="Times New Roman" w:cs="Times New Roman" w:hint="eastAsia"/>
          <w:b/>
          <w:bCs/>
        </w:rPr>
        <w:t>in</w:t>
      </w:r>
      <w:r w:rsidR="00820DE7">
        <w:rPr>
          <w:rFonts w:ascii="Times New Roman" w:hAnsi="Times New Roman" w:cs="Times New Roman" w:hint="eastAsia"/>
          <w:b/>
          <w:bCs/>
        </w:rPr>
        <w:t xml:space="preserve"> digestive and nerve system</w:t>
      </w:r>
      <w:r w:rsidR="00DA0105">
        <w:rPr>
          <w:rFonts w:ascii="Times New Roman" w:hAnsi="Times New Roman" w:cs="Times New Roman" w:hint="eastAsia"/>
          <w:b/>
          <w:bCs/>
        </w:rPr>
        <w:t>s</w:t>
      </w:r>
      <w:r w:rsidR="00820DE7">
        <w:rPr>
          <w:rFonts w:ascii="Times New Roman" w:hAnsi="Times New Roman" w:cs="Times New Roman" w:hint="eastAsia"/>
          <w:b/>
          <w:bCs/>
        </w:rPr>
        <w:t>.</w:t>
      </w:r>
      <w:r w:rsidR="00BA1F18">
        <w:rPr>
          <w:rFonts w:ascii="Times New Roman" w:hAnsi="Times New Roman" w:cs="Times New Roman" w:hint="eastAsia"/>
          <w:b/>
          <w:bCs/>
        </w:rPr>
        <w:t xml:space="preserve"> </w:t>
      </w:r>
      <w:r w:rsidRPr="00786DC0">
        <w:rPr>
          <w:rFonts w:ascii="Times New Roman" w:hAnsi="Times New Roman" w:cs="Times New Roman" w:hint="eastAsia"/>
        </w:rPr>
        <w:t xml:space="preserve">Bar plots </w:t>
      </w:r>
      <w:r w:rsidR="00A154F0" w:rsidRPr="00786DC0">
        <w:rPr>
          <w:rFonts w:ascii="Times New Roman" w:hAnsi="Times New Roman" w:cs="Times New Roman" w:hint="eastAsia"/>
        </w:rPr>
        <w:t>represent</w:t>
      </w:r>
      <w:r w:rsidRPr="00786DC0">
        <w:rPr>
          <w:rFonts w:ascii="Times New Roman" w:hAnsi="Times New Roman" w:cs="Times New Roman" w:hint="eastAsia"/>
        </w:rPr>
        <w:t xml:space="preserve"> </w:t>
      </w:r>
      <w:r w:rsidR="003B2467" w:rsidRPr="00786DC0">
        <w:rPr>
          <w:rFonts w:ascii="Times New Roman" w:hAnsi="Times New Roman" w:cs="Times New Roman" w:hint="eastAsia"/>
        </w:rPr>
        <w:t xml:space="preserve">estimated </w:t>
      </w:r>
      <w:r w:rsidRPr="00786DC0">
        <w:rPr>
          <w:rFonts w:ascii="Times New Roman" w:hAnsi="Times New Roman" w:cs="Times New Roman" w:hint="eastAsia"/>
        </w:rPr>
        <w:t>cel</w:t>
      </w:r>
      <w:r w:rsidR="00EE1C60">
        <w:rPr>
          <w:rFonts w:ascii="Times New Roman" w:hAnsi="Times New Roman" w:cs="Times New Roman" w:hint="eastAsia"/>
        </w:rPr>
        <w:t>l-type</w:t>
      </w:r>
      <w:r w:rsidRPr="00786DC0">
        <w:rPr>
          <w:rFonts w:ascii="Times New Roman" w:hAnsi="Times New Roman" w:cs="Times New Roman" w:hint="eastAsia"/>
        </w:rPr>
        <w:t xml:space="preserve"> components </w:t>
      </w:r>
      <w:r w:rsidR="003A302E">
        <w:rPr>
          <w:rFonts w:ascii="Times New Roman" w:hAnsi="Times New Roman" w:cs="Times New Roman" w:hint="eastAsia"/>
        </w:rPr>
        <w:t xml:space="preserve">of </w:t>
      </w:r>
      <w:r w:rsidR="00820DE7">
        <w:rPr>
          <w:rFonts w:ascii="Times New Roman" w:hAnsi="Times New Roman" w:cs="Times New Roman" w:hint="eastAsia"/>
        </w:rPr>
        <w:t>3,862</w:t>
      </w:r>
      <w:r w:rsidR="003A302E">
        <w:rPr>
          <w:rFonts w:ascii="Times New Roman" w:hAnsi="Times New Roman" w:cs="Times New Roman" w:hint="eastAsia"/>
        </w:rPr>
        <w:t xml:space="preserve"> bulk samples from </w:t>
      </w:r>
      <w:r w:rsidR="00820DE7">
        <w:rPr>
          <w:rFonts w:ascii="Times New Roman" w:hAnsi="Times New Roman" w:cs="Times New Roman" w:hint="eastAsia"/>
        </w:rPr>
        <w:t>10</w:t>
      </w:r>
      <w:r w:rsidR="00FE0C63" w:rsidRPr="00786DC0">
        <w:rPr>
          <w:rFonts w:ascii="Times New Roman" w:hAnsi="Times New Roman" w:cs="Times New Roman" w:hint="eastAsia"/>
        </w:rPr>
        <w:t xml:space="preserve"> tissues</w:t>
      </w:r>
      <w:r w:rsidR="00820DE7">
        <w:rPr>
          <w:rFonts w:ascii="Times New Roman" w:hAnsi="Times New Roman" w:cs="Times New Roman" w:hint="eastAsia"/>
        </w:rPr>
        <w:t xml:space="preserve"> in digestive</w:t>
      </w:r>
      <w:r w:rsidR="00C50A06">
        <w:rPr>
          <w:rFonts w:ascii="Times New Roman" w:hAnsi="Times New Roman" w:cs="Times New Roman" w:hint="eastAsia"/>
        </w:rPr>
        <w:t xml:space="preserve"> (</w:t>
      </w:r>
      <w:r w:rsidR="00E93BC5">
        <w:rPr>
          <w:rFonts w:ascii="Times New Roman" w:hAnsi="Times New Roman" w:cs="Times New Roman" w:hint="eastAsia"/>
        </w:rPr>
        <w:t>i.e.,</w:t>
      </w:r>
      <w:r w:rsidR="002A4B0A">
        <w:rPr>
          <w:rFonts w:ascii="Times New Roman" w:hAnsi="Times New Roman" w:cs="Times New Roman" w:hint="eastAsia"/>
        </w:rPr>
        <w:t xml:space="preserve"> </w:t>
      </w:r>
      <w:r w:rsidR="00C50A06">
        <w:rPr>
          <w:rFonts w:ascii="Times New Roman" w:hAnsi="Times New Roman" w:cs="Times New Roman" w:hint="eastAsia"/>
        </w:rPr>
        <w:t>colon, duodenum, ileum, jejunum, large intestine, liver</w:t>
      </w:r>
      <w:r w:rsidR="002A4B0A">
        <w:rPr>
          <w:rFonts w:ascii="Times New Roman" w:hAnsi="Times New Roman" w:cs="Times New Roman" w:hint="eastAsia"/>
        </w:rPr>
        <w:t>,</w:t>
      </w:r>
      <w:r w:rsidR="00C50A06">
        <w:rPr>
          <w:rFonts w:ascii="Times New Roman" w:hAnsi="Times New Roman" w:cs="Times New Roman" w:hint="eastAsia"/>
        </w:rPr>
        <w:t xml:space="preserve"> and rumen)</w:t>
      </w:r>
      <w:r w:rsidR="00820DE7">
        <w:rPr>
          <w:rFonts w:ascii="Times New Roman" w:hAnsi="Times New Roman" w:cs="Times New Roman" w:hint="eastAsia"/>
        </w:rPr>
        <w:t xml:space="preserve"> and nerve</w:t>
      </w:r>
      <w:r w:rsidR="00C50A06">
        <w:rPr>
          <w:rFonts w:ascii="Times New Roman" w:hAnsi="Times New Roman" w:cs="Times New Roman" w:hint="eastAsia"/>
        </w:rPr>
        <w:t xml:space="preserve"> (</w:t>
      </w:r>
      <w:r w:rsidR="00E93BC5">
        <w:rPr>
          <w:rFonts w:ascii="Times New Roman" w:hAnsi="Times New Roman" w:cs="Times New Roman" w:hint="eastAsia"/>
        </w:rPr>
        <w:t>i.e.,</w:t>
      </w:r>
      <w:r w:rsidR="002A4B0A">
        <w:rPr>
          <w:rFonts w:ascii="Times New Roman" w:hAnsi="Times New Roman" w:cs="Times New Roman" w:hint="eastAsia"/>
        </w:rPr>
        <w:t xml:space="preserve"> </w:t>
      </w:r>
      <w:r w:rsidR="00C50A06">
        <w:rPr>
          <w:rFonts w:ascii="Times New Roman" w:hAnsi="Times New Roman" w:cs="Times New Roman" w:hint="eastAsia"/>
        </w:rPr>
        <w:t>c</w:t>
      </w:r>
      <w:r w:rsidR="00C50A06" w:rsidRPr="00C50A06">
        <w:rPr>
          <w:rFonts w:ascii="Times New Roman" w:hAnsi="Times New Roman" w:cs="Times New Roman"/>
        </w:rPr>
        <w:t xml:space="preserve">entral </w:t>
      </w:r>
      <w:r w:rsidR="00C50A06">
        <w:rPr>
          <w:rFonts w:ascii="Times New Roman" w:hAnsi="Times New Roman" w:cs="Times New Roman" w:hint="eastAsia"/>
        </w:rPr>
        <w:t>n</w:t>
      </w:r>
      <w:r w:rsidR="00C50A06" w:rsidRPr="00C50A06">
        <w:rPr>
          <w:rFonts w:ascii="Times New Roman" w:hAnsi="Times New Roman" w:cs="Times New Roman"/>
        </w:rPr>
        <w:t xml:space="preserve">ervous </w:t>
      </w:r>
      <w:r w:rsidR="00C50A06">
        <w:rPr>
          <w:rFonts w:ascii="Times New Roman" w:hAnsi="Times New Roman" w:cs="Times New Roman" w:hint="eastAsia"/>
        </w:rPr>
        <w:t>s</w:t>
      </w:r>
      <w:r w:rsidR="00C50A06" w:rsidRPr="00C50A06">
        <w:rPr>
          <w:rFonts w:ascii="Times New Roman" w:hAnsi="Times New Roman" w:cs="Times New Roman"/>
        </w:rPr>
        <w:t>ystem</w:t>
      </w:r>
      <w:r w:rsidR="007A77A5">
        <w:rPr>
          <w:rFonts w:ascii="Times New Roman" w:hAnsi="Times New Roman" w:cs="Times New Roman" w:hint="eastAsia"/>
        </w:rPr>
        <w:t>-</w:t>
      </w:r>
      <w:r w:rsidR="00F7319B">
        <w:rPr>
          <w:rFonts w:ascii="Times New Roman" w:hAnsi="Times New Roman" w:cs="Times New Roman" w:hint="eastAsia"/>
        </w:rPr>
        <w:t xml:space="preserve"> </w:t>
      </w:r>
      <w:r w:rsidR="00C50A06">
        <w:rPr>
          <w:rFonts w:ascii="Times New Roman" w:hAnsi="Times New Roman" w:cs="Times New Roman" w:hint="eastAsia"/>
        </w:rPr>
        <w:t>CNS, hypothalamus</w:t>
      </w:r>
      <w:r w:rsidR="002A4B0A">
        <w:rPr>
          <w:rFonts w:ascii="Times New Roman" w:hAnsi="Times New Roman" w:cs="Times New Roman" w:hint="eastAsia"/>
        </w:rPr>
        <w:t>,</w:t>
      </w:r>
      <w:r w:rsidR="00C50A06">
        <w:rPr>
          <w:rFonts w:ascii="Times New Roman" w:hAnsi="Times New Roman" w:cs="Times New Roman" w:hint="eastAsia"/>
        </w:rPr>
        <w:t xml:space="preserve"> and pituitary gland)</w:t>
      </w:r>
      <w:r w:rsidR="00820DE7">
        <w:rPr>
          <w:rFonts w:ascii="Times New Roman" w:hAnsi="Times New Roman" w:cs="Times New Roman" w:hint="eastAsia"/>
        </w:rPr>
        <w:t xml:space="preserve"> system</w:t>
      </w:r>
      <w:r w:rsidR="003A302E">
        <w:rPr>
          <w:rFonts w:ascii="Times New Roman" w:hAnsi="Times New Roman" w:cs="Times New Roman" w:hint="eastAsia"/>
        </w:rPr>
        <w:t xml:space="preserve">, </w:t>
      </w:r>
      <w:r w:rsidR="00E93BC5">
        <w:rPr>
          <w:rFonts w:ascii="Times New Roman" w:hAnsi="Times New Roman" w:cs="Times New Roman" w:hint="eastAsia"/>
        </w:rPr>
        <w:t>including</w:t>
      </w:r>
      <w:r w:rsidR="00FE0C63" w:rsidRPr="00786DC0">
        <w:rPr>
          <w:rFonts w:ascii="Times New Roman" w:hAnsi="Times New Roman" w:cs="Times New Roman" w:hint="eastAsia"/>
        </w:rPr>
        <w:t xml:space="preserve"> </w:t>
      </w:r>
      <w:r w:rsidR="005E3EA5">
        <w:rPr>
          <w:rFonts w:ascii="Times New Roman" w:hAnsi="Times New Roman" w:cs="Times New Roman" w:hint="eastAsia"/>
        </w:rPr>
        <w:t>46</w:t>
      </w:r>
      <w:r w:rsidR="00820DE7">
        <w:rPr>
          <w:rFonts w:ascii="Times New Roman" w:hAnsi="Times New Roman" w:cs="Times New Roman" w:hint="eastAsia"/>
        </w:rPr>
        <w:t xml:space="preserve"> </w:t>
      </w:r>
      <w:r w:rsidR="00CF09DA" w:rsidRPr="00786DC0">
        <w:rPr>
          <w:rFonts w:ascii="Times New Roman" w:hAnsi="Times New Roman" w:cs="Times New Roman" w:hint="eastAsia"/>
        </w:rPr>
        <w:t>cel</w:t>
      </w:r>
      <w:r w:rsidR="00C41586">
        <w:rPr>
          <w:rFonts w:ascii="Times New Roman" w:hAnsi="Times New Roman" w:cs="Times New Roman" w:hint="eastAsia"/>
        </w:rPr>
        <w:t>l types</w:t>
      </w:r>
      <w:r w:rsidRPr="00786DC0">
        <w:rPr>
          <w:rFonts w:ascii="Times New Roman" w:hAnsi="Times New Roman" w:cs="Times New Roman" w:hint="eastAsia"/>
        </w:rPr>
        <w:t>.</w:t>
      </w:r>
      <w:r w:rsidR="00C41586">
        <w:rPr>
          <w:rFonts w:ascii="Times New Roman" w:hAnsi="Times New Roman" w:cs="Times New Roman"/>
        </w:rPr>
        <w:br w:type="page"/>
      </w:r>
    </w:p>
    <w:p w14:paraId="4D41D870" w14:textId="4E51C721" w:rsidR="00775574" w:rsidRDefault="00647CE7" w:rsidP="00775574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6ECF6960" wp14:editId="66C8759D">
            <wp:extent cx="5731510" cy="8373110"/>
            <wp:effectExtent l="0" t="0" r="2540" b="8890"/>
            <wp:docPr id="40060969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373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216EE3" w14:textId="324DA6A2" w:rsidR="00820DE7" w:rsidRDefault="00647CE7" w:rsidP="00775574">
      <w:pPr>
        <w:rPr>
          <w:rFonts w:ascii="Times New Roman" w:hAnsi="Times New Roman" w:cs="Times New Roman"/>
        </w:rPr>
      </w:pPr>
      <w:r w:rsidRPr="009871C8">
        <w:rPr>
          <w:rFonts w:ascii="Times New Roman" w:hAnsi="Times New Roman" w:cs="Times New Roman"/>
          <w:b/>
          <w:bCs/>
        </w:rPr>
        <w:t>Supplementary Fig</w:t>
      </w:r>
      <w:r>
        <w:rPr>
          <w:rFonts w:ascii="Times New Roman" w:hAnsi="Times New Roman" w:cs="Times New Roman" w:hint="eastAsia"/>
          <w:b/>
          <w:bCs/>
        </w:rPr>
        <w:t xml:space="preserve">. 5. </w:t>
      </w:r>
      <w:r w:rsidRPr="00786DC0">
        <w:rPr>
          <w:rFonts w:ascii="Times New Roman" w:hAnsi="Times New Roman" w:cs="Times New Roman"/>
          <w:b/>
          <w:bCs/>
        </w:rPr>
        <w:t>Estimated cell-type compositions</w:t>
      </w:r>
      <w:r>
        <w:rPr>
          <w:rFonts w:ascii="Times New Roman" w:hAnsi="Times New Roman" w:cs="Times New Roman" w:hint="eastAsia"/>
          <w:b/>
          <w:bCs/>
        </w:rPr>
        <w:t xml:space="preserve"> across 12 tissues </w:t>
      </w:r>
      <w:r w:rsidR="008C7D09">
        <w:rPr>
          <w:rFonts w:ascii="Times New Roman" w:hAnsi="Times New Roman" w:cs="Times New Roman" w:hint="eastAsia"/>
          <w:b/>
          <w:bCs/>
        </w:rPr>
        <w:t>in</w:t>
      </w:r>
      <w:r>
        <w:rPr>
          <w:rFonts w:ascii="Times New Roman" w:hAnsi="Times New Roman" w:cs="Times New Roman" w:hint="eastAsia"/>
          <w:b/>
          <w:bCs/>
        </w:rPr>
        <w:t xml:space="preserve"> immune, </w:t>
      </w:r>
      <w:r>
        <w:rPr>
          <w:rFonts w:ascii="Times New Roman" w:hAnsi="Times New Roman" w:cs="Times New Roman" w:hint="eastAsia"/>
          <w:b/>
          <w:bCs/>
        </w:rPr>
        <w:lastRenderedPageBreak/>
        <w:t xml:space="preserve">reproductive, integumentary, </w:t>
      </w:r>
      <w:r w:rsidRPr="00647CE7">
        <w:rPr>
          <w:rFonts w:ascii="Times New Roman" w:hAnsi="Times New Roman" w:cs="Times New Roman"/>
          <w:b/>
          <w:bCs/>
        </w:rPr>
        <w:t>Cardiovascular</w:t>
      </w:r>
      <w:r>
        <w:rPr>
          <w:rFonts w:ascii="Times New Roman" w:hAnsi="Times New Roman" w:cs="Times New Roman" w:hint="eastAsia"/>
          <w:b/>
          <w:bCs/>
        </w:rPr>
        <w:t xml:space="preserve"> and </w:t>
      </w:r>
      <w:r w:rsidRPr="00647CE7">
        <w:rPr>
          <w:rFonts w:ascii="Times New Roman" w:hAnsi="Times New Roman" w:cs="Times New Roman"/>
          <w:b/>
          <w:bCs/>
        </w:rPr>
        <w:t>Respiratory</w:t>
      </w:r>
      <w:r>
        <w:rPr>
          <w:rFonts w:ascii="Times New Roman" w:hAnsi="Times New Roman" w:cs="Times New Roman" w:hint="eastAsia"/>
          <w:b/>
          <w:bCs/>
        </w:rPr>
        <w:t xml:space="preserve"> system</w:t>
      </w:r>
      <w:r w:rsidR="00DA0105">
        <w:rPr>
          <w:rFonts w:ascii="Times New Roman" w:hAnsi="Times New Roman" w:cs="Times New Roman" w:hint="eastAsia"/>
          <w:b/>
          <w:bCs/>
        </w:rPr>
        <w:t>s</w:t>
      </w:r>
      <w:r>
        <w:rPr>
          <w:rFonts w:ascii="Times New Roman" w:hAnsi="Times New Roman" w:cs="Times New Roman" w:hint="eastAsia"/>
          <w:b/>
          <w:bCs/>
        </w:rPr>
        <w:t>.</w:t>
      </w:r>
      <w:r w:rsidR="008C7D09">
        <w:rPr>
          <w:rFonts w:ascii="Times New Roman" w:hAnsi="Times New Roman" w:cs="Times New Roman" w:hint="eastAsia"/>
          <w:b/>
          <w:bCs/>
        </w:rPr>
        <w:t xml:space="preserve"> </w:t>
      </w:r>
      <w:r w:rsidRPr="00786DC0">
        <w:rPr>
          <w:rFonts w:ascii="Times New Roman" w:hAnsi="Times New Roman" w:cs="Times New Roman" w:hint="eastAsia"/>
        </w:rPr>
        <w:t>Bar plots represent estimated cell</w:t>
      </w:r>
      <w:r w:rsidR="008C7D09">
        <w:rPr>
          <w:rFonts w:ascii="Times New Roman" w:hAnsi="Times New Roman" w:cs="Times New Roman" w:hint="eastAsia"/>
        </w:rPr>
        <w:t xml:space="preserve">-type </w:t>
      </w:r>
      <w:r w:rsidRPr="00786DC0">
        <w:rPr>
          <w:rFonts w:ascii="Times New Roman" w:hAnsi="Times New Roman" w:cs="Times New Roman" w:hint="eastAsia"/>
        </w:rPr>
        <w:t xml:space="preserve">components </w:t>
      </w:r>
      <w:r>
        <w:rPr>
          <w:rFonts w:ascii="Times New Roman" w:hAnsi="Times New Roman" w:cs="Times New Roman" w:hint="eastAsia"/>
        </w:rPr>
        <w:t xml:space="preserve">of 5,004 bulk </w:t>
      </w:r>
      <w:r w:rsidR="008C7D09">
        <w:rPr>
          <w:rFonts w:ascii="Times New Roman" w:hAnsi="Times New Roman" w:cs="Times New Roman" w:hint="eastAsia"/>
        </w:rPr>
        <w:t xml:space="preserve">RNA-seq </w:t>
      </w:r>
      <w:proofErr w:type="spellStart"/>
      <w:r>
        <w:rPr>
          <w:rFonts w:ascii="Times New Roman" w:hAnsi="Times New Roman" w:cs="Times New Roman" w:hint="eastAsia"/>
        </w:rPr>
        <w:t>amples</w:t>
      </w:r>
      <w:proofErr w:type="spellEnd"/>
      <w:r>
        <w:rPr>
          <w:rFonts w:ascii="Times New Roman" w:hAnsi="Times New Roman" w:cs="Times New Roman" w:hint="eastAsia"/>
        </w:rPr>
        <w:t xml:space="preserve"> from 12</w:t>
      </w:r>
      <w:r w:rsidRPr="00786DC0">
        <w:rPr>
          <w:rFonts w:ascii="Times New Roman" w:hAnsi="Times New Roman" w:cs="Times New Roman" w:hint="eastAsia"/>
        </w:rPr>
        <w:t xml:space="preserve"> tissues</w:t>
      </w:r>
      <w:r>
        <w:rPr>
          <w:rFonts w:ascii="Times New Roman" w:hAnsi="Times New Roman" w:cs="Times New Roman" w:hint="eastAsia"/>
        </w:rPr>
        <w:t xml:space="preserve"> </w:t>
      </w:r>
      <w:r w:rsidRPr="00647CE7">
        <w:rPr>
          <w:rFonts w:ascii="Times New Roman" w:hAnsi="Times New Roman" w:cs="Times New Roman" w:hint="eastAsia"/>
        </w:rPr>
        <w:t>in immune</w:t>
      </w:r>
      <w:r>
        <w:rPr>
          <w:rFonts w:ascii="Times New Roman" w:hAnsi="Times New Roman" w:cs="Times New Roman" w:hint="eastAsia"/>
        </w:rPr>
        <w:t xml:space="preserve"> (</w:t>
      </w:r>
      <w:r w:rsidR="008C7D09">
        <w:rPr>
          <w:rFonts w:ascii="Times New Roman" w:hAnsi="Times New Roman" w:cs="Times New Roman" w:hint="eastAsia"/>
        </w:rPr>
        <w:t xml:space="preserve">i.e., </w:t>
      </w:r>
      <w:r w:rsidR="00C50A06">
        <w:rPr>
          <w:rFonts w:ascii="Times New Roman" w:hAnsi="Times New Roman" w:cs="Times New Roman" w:hint="eastAsia"/>
        </w:rPr>
        <w:t>b</w:t>
      </w:r>
      <w:r>
        <w:rPr>
          <w:rFonts w:ascii="Times New Roman" w:hAnsi="Times New Roman" w:cs="Times New Roman" w:hint="eastAsia"/>
        </w:rPr>
        <w:t xml:space="preserve">lood, </w:t>
      </w:r>
      <w:r w:rsidR="00C50A06">
        <w:rPr>
          <w:rFonts w:ascii="Times New Roman" w:hAnsi="Times New Roman" w:cs="Times New Roman" w:hint="eastAsia"/>
        </w:rPr>
        <w:t>lymph node</w:t>
      </w:r>
      <w:r w:rsidR="008C7D09">
        <w:rPr>
          <w:rFonts w:ascii="Times New Roman" w:hAnsi="Times New Roman" w:cs="Times New Roman" w:hint="eastAsia"/>
        </w:rPr>
        <w:t>,</w:t>
      </w:r>
      <w:r w:rsidR="00C50A06">
        <w:rPr>
          <w:rFonts w:ascii="Times New Roman" w:hAnsi="Times New Roman" w:cs="Times New Roman" w:hint="eastAsia"/>
        </w:rPr>
        <w:t xml:space="preserve"> and spleen</w:t>
      </w:r>
      <w:r>
        <w:rPr>
          <w:rFonts w:ascii="Times New Roman" w:hAnsi="Times New Roman" w:cs="Times New Roman" w:hint="eastAsia"/>
        </w:rPr>
        <w:t>)</w:t>
      </w:r>
      <w:r w:rsidRPr="00647CE7">
        <w:rPr>
          <w:rFonts w:ascii="Times New Roman" w:hAnsi="Times New Roman" w:cs="Times New Roman" w:hint="eastAsia"/>
        </w:rPr>
        <w:t>, reproductive</w:t>
      </w:r>
      <w:r w:rsidR="00C50A06">
        <w:rPr>
          <w:rFonts w:ascii="Times New Roman" w:hAnsi="Times New Roman" w:cs="Times New Roman" w:hint="eastAsia"/>
        </w:rPr>
        <w:t xml:space="preserve"> (</w:t>
      </w:r>
      <w:r w:rsidR="008C7D09">
        <w:rPr>
          <w:rFonts w:ascii="Times New Roman" w:hAnsi="Times New Roman" w:cs="Times New Roman" w:hint="eastAsia"/>
        </w:rPr>
        <w:t xml:space="preserve">i.e., </w:t>
      </w:r>
      <w:r w:rsidR="00C50A06">
        <w:rPr>
          <w:rFonts w:ascii="Times New Roman" w:hAnsi="Times New Roman" w:cs="Times New Roman" w:hint="eastAsia"/>
        </w:rPr>
        <w:t xml:space="preserve">mammary gland, </w:t>
      </w:r>
      <w:r w:rsidR="0093062F">
        <w:rPr>
          <w:rFonts w:ascii="Times New Roman" w:hAnsi="Times New Roman" w:cs="Times New Roman" w:hint="eastAsia"/>
        </w:rPr>
        <w:t xml:space="preserve">oviduct, </w:t>
      </w:r>
      <w:r w:rsidR="00C50A06">
        <w:rPr>
          <w:rFonts w:ascii="Times New Roman" w:hAnsi="Times New Roman" w:cs="Times New Roman" w:hint="eastAsia"/>
        </w:rPr>
        <w:t>testis, placenta</w:t>
      </w:r>
      <w:r w:rsidR="00364E34">
        <w:rPr>
          <w:rFonts w:ascii="Times New Roman" w:hAnsi="Times New Roman" w:cs="Times New Roman" w:hint="eastAsia"/>
        </w:rPr>
        <w:t xml:space="preserve">, </w:t>
      </w:r>
      <w:r w:rsidR="0093062F">
        <w:rPr>
          <w:rFonts w:ascii="Times New Roman" w:hAnsi="Times New Roman" w:cs="Times New Roman" w:hint="eastAsia"/>
        </w:rPr>
        <w:t>e</w:t>
      </w:r>
      <w:r w:rsidR="0093062F" w:rsidRPr="0093062F">
        <w:rPr>
          <w:rFonts w:ascii="Times New Roman" w:hAnsi="Times New Roman" w:cs="Times New Roman"/>
        </w:rPr>
        <w:t>pididymis</w:t>
      </w:r>
      <w:r w:rsidR="008C7D09">
        <w:rPr>
          <w:rFonts w:ascii="Times New Roman" w:hAnsi="Times New Roman" w:cs="Times New Roman" w:hint="eastAsia"/>
        </w:rPr>
        <w:t>,</w:t>
      </w:r>
      <w:r w:rsidR="0093062F" w:rsidRPr="0093062F">
        <w:rPr>
          <w:rFonts w:ascii="Times New Roman" w:hAnsi="Times New Roman" w:cs="Times New Roman" w:hint="eastAsia"/>
        </w:rPr>
        <w:t xml:space="preserve"> </w:t>
      </w:r>
      <w:r w:rsidR="00C50A06">
        <w:rPr>
          <w:rFonts w:ascii="Times New Roman" w:hAnsi="Times New Roman" w:cs="Times New Roman" w:hint="eastAsia"/>
        </w:rPr>
        <w:t>and uterus)</w:t>
      </w:r>
      <w:r w:rsidRPr="00647CE7">
        <w:rPr>
          <w:rFonts w:ascii="Times New Roman" w:hAnsi="Times New Roman" w:cs="Times New Roman" w:hint="eastAsia"/>
        </w:rPr>
        <w:t>, integumentary</w:t>
      </w:r>
      <w:r w:rsidR="00C50A06">
        <w:rPr>
          <w:rFonts w:ascii="Times New Roman" w:hAnsi="Times New Roman" w:cs="Times New Roman" w:hint="eastAsia"/>
        </w:rPr>
        <w:t xml:space="preserve"> (skin)</w:t>
      </w:r>
      <w:r w:rsidRPr="00647CE7">
        <w:rPr>
          <w:rFonts w:ascii="Times New Roman" w:hAnsi="Times New Roman" w:cs="Times New Roman" w:hint="eastAsia"/>
        </w:rPr>
        <w:t xml:space="preserve">, </w:t>
      </w:r>
      <w:r w:rsidR="00C50A06">
        <w:rPr>
          <w:rFonts w:ascii="Times New Roman" w:hAnsi="Times New Roman" w:cs="Times New Roman" w:hint="eastAsia"/>
        </w:rPr>
        <w:t>c</w:t>
      </w:r>
      <w:r w:rsidRPr="00647CE7">
        <w:rPr>
          <w:rFonts w:ascii="Times New Roman" w:hAnsi="Times New Roman" w:cs="Times New Roman"/>
        </w:rPr>
        <w:t>ardiovascular</w:t>
      </w:r>
      <w:r w:rsidR="00C50A06">
        <w:rPr>
          <w:rFonts w:ascii="Times New Roman" w:hAnsi="Times New Roman" w:cs="Times New Roman" w:hint="eastAsia"/>
        </w:rPr>
        <w:t xml:space="preserve"> (heart)</w:t>
      </w:r>
      <w:r w:rsidR="008C7D09">
        <w:rPr>
          <w:rFonts w:ascii="Times New Roman" w:hAnsi="Times New Roman" w:cs="Times New Roman" w:hint="eastAsia"/>
        </w:rPr>
        <w:t>,</w:t>
      </w:r>
      <w:r w:rsidRPr="00647CE7">
        <w:rPr>
          <w:rFonts w:ascii="Times New Roman" w:hAnsi="Times New Roman" w:cs="Times New Roman" w:hint="eastAsia"/>
        </w:rPr>
        <w:t xml:space="preserve"> and </w:t>
      </w:r>
      <w:r w:rsidR="00C50A06">
        <w:rPr>
          <w:rFonts w:ascii="Times New Roman" w:hAnsi="Times New Roman" w:cs="Times New Roman" w:hint="eastAsia"/>
        </w:rPr>
        <w:t>r</w:t>
      </w:r>
      <w:r w:rsidRPr="00647CE7">
        <w:rPr>
          <w:rFonts w:ascii="Times New Roman" w:hAnsi="Times New Roman" w:cs="Times New Roman"/>
        </w:rPr>
        <w:t>espiratory</w:t>
      </w:r>
      <w:r w:rsidR="00C50A06">
        <w:rPr>
          <w:rFonts w:ascii="Times New Roman" w:hAnsi="Times New Roman" w:cs="Times New Roman" w:hint="eastAsia"/>
        </w:rPr>
        <w:t xml:space="preserve"> (lung)</w:t>
      </w:r>
      <w:r w:rsidRPr="00647CE7">
        <w:rPr>
          <w:rFonts w:ascii="Times New Roman" w:hAnsi="Times New Roman" w:cs="Times New Roman" w:hint="eastAsia"/>
        </w:rPr>
        <w:t xml:space="preserve"> system</w:t>
      </w:r>
      <w:r>
        <w:rPr>
          <w:rFonts w:ascii="Times New Roman" w:hAnsi="Times New Roman" w:cs="Times New Roman" w:hint="eastAsia"/>
        </w:rPr>
        <w:t xml:space="preserve">, </w:t>
      </w:r>
      <w:r w:rsidR="008C7D09">
        <w:rPr>
          <w:rFonts w:ascii="Times New Roman" w:hAnsi="Times New Roman" w:cs="Times New Roman" w:hint="eastAsia"/>
        </w:rPr>
        <w:t>including</w:t>
      </w:r>
      <w:r w:rsidRPr="00786DC0">
        <w:rPr>
          <w:rFonts w:ascii="Times New Roman" w:hAnsi="Times New Roman" w:cs="Times New Roman" w:hint="eastAsia"/>
        </w:rPr>
        <w:t xml:space="preserve"> </w:t>
      </w:r>
      <w:r w:rsidR="00364E34">
        <w:rPr>
          <w:rFonts w:ascii="Times New Roman" w:hAnsi="Times New Roman" w:cs="Times New Roman" w:hint="eastAsia"/>
        </w:rPr>
        <w:t>53</w:t>
      </w:r>
      <w:r>
        <w:rPr>
          <w:rFonts w:ascii="Times New Roman" w:hAnsi="Times New Roman" w:cs="Times New Roman" w:hint="eastAsia"/>
        </w:rPr>
        <w:t xml:space="preserve"> </w:t>
      </w:r>
      <w:r w:rsidRPr="00786DC0">
        <w:rPr>
          <w:rFonts w:ascii="Times New Roman" w:hAnsi="Times New Roman" w:cs="Times New Roman" w:hint="eastAsia"/>
        </w:rPr>
        <w:t>cel</w:t>
      </w:r>
      <w:r>
        <w:rPr>
          <w:rFonts w:ascii="Times New Roman" w:hAnsi="Times New Roman" w:cs="Times New Roman" w:hint="eastAsia"/>
        </w:rPr>
        <w:t>l types</w:t>
      </w:r>
      <w:r w:rsidR="008C7D09">
        <w:rPr>
          <w:rFonts w:ascii="Times New Roman" w:hAnsi="Times New Roman" w:cs="Times New Roman" w:hint="eastAsia"/>
        </w:rPr>
        <w:t>.</w:t>
      </w:r>
    </w:p>
    <w:p w14:paraId="53D9DE44" w14:textId="77777777" w:rsidR="000328A7" w:rsidRDefault="000328A7" w:rsidP="00775574">
      <w:pPr>
        <w:rPr>
          <w:rFonts w:ascii="Times New Roman" w:hAnsi="Times New Roman" w:cs="Times New Roman"/>
        </w:rPr>
      </w:pPr>
    </w:p>
    <w:p w14:paraId="17971C19" w14:textId="14E702C0" w:rsidR="00775574" w:rsidRDefault="00AF11E5">
      <w:pPr>
        <w:rPr>
          <w:rFonts w:ascii="Times New Roman" w:hAnsi="Times New Roman" w:cs="Times New Roman"/>
          <w:b/>
          <w:bCs/>
        </w:rPr>
      </w:pPr>
      <w:r>
        <w:rPr>
          <w:noProof/>
        </w:rPr>
        <w:drawing>
          <wp:inline distT="0" distB="0" distL="0" distR="0" wp14:anchorId="22801233" wp14:editId="5F52E930">
            <wp:extent cx="5731510" cy="1593850"/>
            <wp:effectExtent l="0" t="0" r="2540" b="6350"/>
            <wp:docPr id="407062013" name="图片 2" descr="图表, 散点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062013" name="图片 2" descr="图表, 散点图&#10;&#10;AI 生成的内容可能不正确。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59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EE586" w14:textId="1FFD9692" w:rsidR="00775574" w:rsidRDefault="00775574" w:rsidP="00775574">
      <w:pPr>
        <w:rPr>
          <w:rFonts w:ascii="Times New Roman" w:hAnsi="Times New Roman" w:cs="Times New Roman"/>
          <w:b/>
          <w:bCs/>
        </w:rPr>
      </w:pPr>
      <w:r w:rsidRPr="009871C8">
        <w:rPr>
          <w:rFonts w:ascii="Times New Roman" w:hAnsi="Times New Roman" w:cs="Times New Roman"/>
          <w:b/>
          <w:bCs/>
        </w:rPr>
        <w:t>Supplementary Fig</w:t>
      </w:r>
      <w:r w:rsidR="0077458F">
        <w:rPr>
          <w:rFonts w:ascii="Times New Roman" w:hAnsi="Times New Roman" w:cs="Times New Roman" w:hint="eastAsia"/>
          <w:b/>
          <w:bCs/>
        </w:rPr>
        <w:t>.</w:t>
      </w:r>
      <w:r w:rsidR="00023BB9">
        <w:rPr>
          <w:rFonts w:ascii="Times New Roman" w:hAnsi="Times New Roman" w:cs="Times New Roman" w:hint="eastAsia"/>
          <w:b/>
          <w:bCs/>
        </w:rPr>
        <w:t xml:space="preserve"> </w:t>
      </w:r>
      <w:r w:rsidR="009D0A95">
        <w:rPr>
          <w:rFonts w:ascii="Times New Roman" w:hAnsi="Times New Roman" w:cs="Times New Roman" w:hint="eastAsia"/>
          <w:b/>
          <w:bCs/>
        </w:rPr>
        <w:t>6</w:t>
      </w:r>
      <w:r w:rsidR="00023BB9">
        <w:rPr>
          <w:rFonts w:ascii="Times New Roman" w:hAnsi="Times New Roman" w:cs="Times New Roman" w:hint="eastAsia"/>
          <w:b/>
          <w:bCs/>
        </w:rPr>
        <w:t>.</w:t>
      </w:r>
      <w:r>
        <w:rPr>
          <w:rFonts w:ascii="Times New Roman" w:hAnsi="Times New Roman" w:cs="Times New Roman" w:hint="eastAsia"/>
          <w:b/>
          <w:bCs/>
        </w:rPr>
        <w:t xml:space="preserve"> </w:t>
      </w:r>
      <w:r w:rsidR="00644F8F" w:rsidRPr="00644F8F">
        <w:rPr>
          <w:rFonts w:ascii="Times New Roman" w:hAnsi="Times New Roman" w:cs="Times New Roman"/>
          <w:b/>
          <w:bCs/>
        </w:rPr>
        <w:t xml:space="preserve">Overview of </w:t>
      </w:r>
      <w:r w:rsidR="00023BB9">
        <w:rPr>
          <w:rFonts w:ascii="Times New Roman" w:hAnsi="Times New Roman" w:cs="Times New Roman" w:hint="eastAsia"/>
          <w:b/>
          <w:bCs/>
        </w:rPr>
        <w:t>cell</w:t>
      </w:r>
      <w:r w:rsidR="00B340AE">
        <w:rPr>
          <w:rFonts w:ascii="Times New Roman" w:hAnsi="Times New Roman" w:cs="Times New Roman" w:hint="eastAsia"/>
          <w:b/>
          <w:bCs/>
        </w:rPr>
        <w:t>-</w:t>
      </w:r>
      <w:r w:rsidR="00023BB9">
        <w:rPr>
          <w:rFonts w:ascii="Times New Roman" w:hAnsi="Times New Roman" w:cs="Times New Roman" w:hint="eastAsia"/>
          <w:b/>
          <w:bCs/>
        </w:rPr>
        <w:t xml:space="preserve">type </w:t>
      </w:r>
      <w:r w:rsidR="00644F8F" w:rsidRPr="00644F8F">
        <w:rPr>
          <w:rFonts w:ascii="Times New Roman" w:hAnsi="Times New Roman" w:cs="Times New Roman"/>
          <w:b/>
          <w:bCs/>
        </w:rPr>
        <w:t>deconvolution results</w:t>
      </w:r>
      <w:r w:rsidR="00C00518">
        <w:rPr>
          <w:rFonts w:ascii="Times New Roman" w:hAnsi="Times New Roman" w:cs="Times New Roman" w:hint="eastAsia"/>
          <w:b/>
          <w:bCs/>
        </w:rPr>
        <w:t xml:space="preserve"> of xxx RNA-seq samples</w:t>
      </w:r>
      <w:r w:rsidR="00164F86">
        <w:rPr>
          <w:rFonts w:ascii="Times New Roman" w:hAnsi="Times New Roman" w:cs="Times New Roman" w:hint="eastAsia"/>
          <w:b/>
          <w:bCs/>
        </w:rPr>
        <w:t xml:space="preserve"> in 22 bovine tissues</w:t>
      </w:r>
      <w:r>
        <w:rPr>
          <w:rFonts w:ascii="Times New Roman" w:hAnsi="Times New Roman" w:cs="Times New Roman" w:hint="eastAsia"/>
          <w:b/>
          <w:bCs/>
        </w:rPr>
        <w:t xml:space="preserve">. </w:t>
      </w:r>
    </w:p>
    <w:p w14:paraId="25184463" w14:textId="5B0F002B" w:rsidR="00775574" w:rsidRPr="00EC7286" w:rsidRDefault="00F524BC" w:rsidP="00775574">
      <w:pPr>
        <w:pStyle w:val="ListParagraph"/>
        <w:numPr>
          <w:ilvl w:val="0"/>
          <w:numId w:val="5"/>
        </w:numPr>
        <w:rPr>
          <w:rFonts w:ascii="Times New Roman" w:hAnsi="Times New Roman" w:cs="Times New Roman"/>
        </w:rPr>
      </w:pPr>
      <w:r w:rsidRPr="00EC7286">
        <w:rPr>
          <w:rFonts w:ascii="Times New Roman" w:hAnsi="Times New Roman" w:cs="Times New Roman" w:hint="eastAsia"/>
        </w:rPr>
        <w:t>Tissue-shar</w:t>
      </w:r>
      <w:r w:rsidR="00023BB9">
        <w:rPr>
          <w:rFonts w:ascii="Times New Roman" w:hAnsi="Times New Roman" w:cs="Times New Roman" w:hint="eastAsia"/>
        </w:rPr>
        <w:t>ing</w:t>
      </w:r>
      <w:r w:rsidRPr="00EC7286">
        <w:rPr>
          <w:rFonts w:ascii="Times New Roman" w:hAnsi="Times New Roman" w:cs="Times New Roman" w:hint="eastAsia"/>
        </w:rPr>
        <w:t xml:space="preserve"> patterns of </w:t>
      </w:r>
      <w:r w:rsidR="001233DF" w:rsidRPr="00EC7286">
        <w:rPr>
          <w:rFonts w:ascii="Times New Roman" w:hAnsi="Times New Roman" w:cs="Times New Roman" w:hint="eastAsia"/>
        </w:rPr>
        <w:t xml:space="preserve">81 </w:t>
      </w:r>
      <w:r w:rsidRPr="00EC7286">
        <w:rPr>
          <w:rFonts w:ascii="Times New Roman" w:hAnsi="Times New Roman" w:cs="Times New Roman" w:hint="eastAsia"/>
        </w:rPr>
        <w:t>deconvoluted cell types</w:t>
      </w:r>
      <w:r w:rsidR="001407E2" w:rsidRPr="00EC7286">
        <w:rPr>
          <w:rFonts w:ascii="Times New Roman" w:hAnsi="Times New Roman" w:cs="Times New Roman" w:hint="eastAsia"/>
        </w:rPr>
        <w:t xml:space="preserve"> across 22 tissues</w:t>
      </w:r>
      <w:r w:rsidR="00775574" w:rsidRPr="00EC7286">
        <w:rPr>
          <w:rFonts w:ascii="Times New Roman" w:hAnsi="Times New Roman" w:cs="Times New Roman" w:hint="eastAsia"/>
        </w:rPr>
        <w:t>.</w:t>
      </w:r>
    </w:p>
    <w:p w14:paraId="20909A41" w14:textId="68795FA3" w:rsidR="00775574" w:rsidRPr="005445DF" w:rsidRDefault="00775574" w:rsidP="005445DF">
      <w:pPr>
        <w:pStyle w:val="ListParagraph"/>
        <w:numPr>
          <w:ilvl w:val="0"/>
          <w:numId w:val="5"/>
        </w:numPr>
        <w:rPr>
          <w:rFonts w:ascii="Times New Roman" w:hAnsi="Times New Roman" w:cs="Times New Roman"/>
          <w:b/>
          <w:bCs/>
        </w:rPr>
      </w:pPr>
      <w:r w:rsidRPr="005445DF">
        <w:rPr>
          <w:rFonts w:ascii="Times New Roman" w:hAnsi="Times New Roman" w:cs="Times New Roman" w:hint="eastAsia"/>
        </w:rPr>
        <w:t>Coefficient variations</w:t>
      </w:r>
      <w:r w:rsidR="001407E2" w:rsidRPr="005445DF">
        <w:rPr>
          <w:rFonts w:ascii="Times New Roman" w:hAnsi="Times New Roman" w:cs="Times New Roman" w:hint="eastAsia"/>
        </w:rPr>
        <w:t xml:space="preserve"> (CV)</w:t>
      </w:r>
      <w:r w:rsidRPr="005445DF">
        <w:rPr>
          <w:rFonts w:ascii="Times New Roman" w:hAnsi="Times New Roman" w:cs="Times New Roman" w:hint="eastAsia"/>
        </w:rPr>
        <w:t xml:space="preserve"> of estimated cell-type fractions </w:t>
      </w:r>
      <w:r w:rsidR="00195DF0" w:rsidRPr="005445DF">
        <w:rPr>
          <w:rFonts w:ascii="Times New Roman" w:hAnsi="Times New Roman" w:cs="Times New Roman"/>
        </w:rPr>
        <w:t>across</w:t>
      </w:r>
      <w:r w:rsidR="00195DF0" w:rsidRPr="005445DF">
        <w:rPr>
          <w:rFonts w:ascii="Times New Roman" w:hAnsi="Times New Roman" w:cs="Times New Roman" w:hint="eastAsia"/>
        </w:rPr>
        <w:t xml:space="preserve"> </w:t>
      </w:r>
      <w:r w:rsidR="005472B3" w:rsidRPr="005445DF">
        <w:rPr>
          <w:rFonts w:ascii="Times New Roman" w:hAnsi="Times New Roman" w:cs="Times New Roman" w:hint="eastAsia"/>
        </w:rPr>
        <w:t>respe</w:t>
      </w:r>
      <w:r w:rsidR="00D4642D" w:rsidRPr="005445DF">
        <w:rPr>
          <w:rFonts w:ascii="Times New Roman" w:hAnsi="Times New Roman" w:cs="Times New Roman" w:hint="eastAsia"/>
        </w:rPr>
        <w:t>ctive</w:t>
      </w:r>
      <w:r w:rsidR="00195DF0" w:rsidRPr="005445DF">
        <w:rPr>
          <w:rFonts w:ascii="Times New Roman" w:hAnsi="Times New Roman" w:cs="Times New Roman" w:hint="eastAsia"/>
        </w:rPr>
        <w:t xml:space="preserve"> samples </w:t>
      </w:r>
      <w:r w:rsidR="00BC5DE1">
        <w:rPr>
          <w:rFonts w:ascii="Times New Roman" w:hAnsi="Times New Roman" w:cs="Times New Roman" w:hint="eastAsia"/>
        </w:rPr>
        <w:t>in</w:t>
      </w:r>
      <w:r w:rsidR="001407E2" w:rsidRPr="005445DF">
        <w:rPr>
          <w:rFonts w:ascii="Times New Roman" w:hAnsi="Times New Roman" w:cs="Times New Roman" w:hint="eastAsia"/>
        </w:rPr>
        <w:t xml:space="preserve"> </w:t>
      </w:r>
      <w:r w:rsidR="00195DF0" w:rsidRPr="005445DF">
        <w:rPr>
          <w:rFonts w:ascii="Times New Roman" w:hAnsi="Times New Roman" w:cs="Times New Roman" w:hint="eastAsia"/>
        </w:rPr>
        <w:t>297 tissue-cell pairs</w:t>
      </w:r>
      <w:r w:rsidRPr="005445DF">
        <w:rPr>
          <w:rFonts w:ascii="Times New Roman" w:hAnsi="Times New Roman" w:cs="Times New Roman" w:hint="eastAsia"/>
        </w:rPr>
        <w:t>.</w:t>
      </w:r>
      <w:r w:rsidR="00A32260">
        <w:rPr>
          <w:noProof/>
        </w:rPr>
        <w:lastRenderedPageBreak/>
        <w:drawing>
          <wp:inline distT="0" distB="0" distL="0" distR="0" wp14:anchorId="71EB138E" wp14:editId="4F1518D1">
            <wp:extent cx="5731510" cy="7075170"/>
            <wp:effectExtent l="0" t="0" r="2540" b="0"/>
            <wp:docPr id="52348563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07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331763" w14:textId="3C2689AE" w:rsidR="00A32260" w:rsidRDefault="00775574" w:rsidP="00A32260">
      <w:pPr>
        <w:rPr>
          <w:rFonts w:ascii="Times New Roman" w:hAnsi="Times New Roman" w:cs="Times New Roman"/>
        </w:rPr>
      </w:pPr>
      <w:r w:rsidRPr="009871C8">
        <w:rPr>
          <w:rFonts w:ascii="Times New Roman" w:hAnsi="Times New Roman" w:cs="Times New Roman"/>
          <w:b/>
          <w:bCs/>
        </w:rPr>
        <w:t>Supplementary Fig</w:t>
      </w:r>
      <w:r>
        <w:rPr>
          <w:rFonts w:ascii="Times New Roman" w:hAnsi="Times New Roman" w:cs="Times New Roman" w:hint="eastAsia"/>
          <w:b/>
          <w:bCs/>
        </w:rPr>
        <w:t>.</w:t>
      </w:r>
      <w:r w:rsidR="00EC328B">
        <w:rPr>
          <w:rFonts w:ascii="Times New Roman" w:hAnsi="Times New Roman" w:cs="Times New Roman" w:hint="eastAsia"/>
          <w:b/>
          <w:bCs/>
        </w:rPr>
        <w:t xml:space="preserve"> </w:t>
      </w:r>
      <w:r w:rsidR="009D0A95">
        <w:rPr>
          <w:rFonts w:ascii="Times New Roman" w:hAnsi="Times New Roman" w:cs="Times New Roman" w:hint="eastAsia"/>
          <w:b/>
          <w:bCs/>
        </w:rPr>
        <w:t>7</w:t>
      </w:r>
      <w:r w:rsidR="00EC328B">
        <w:rPr>
          <w:rFonts w:ascii="Times New Roman" w:hAnsi="Times New Roman" w:cs="Times New Roman" w:hint="eastAsia"/>
          <w:b/>
          <w:bCs/>
        </w:rPr>
        <w:t>.</w:t>
      </w:r>
      <w:r>
        <w:rPr>
          <w:rFonts w:ascii="Times New Roman" w:hAnsi="Times New Roman" w:cs="Times New Roman" w:hint="eastAsia"/>
          <w:b/>
          <w:bCs/>
        </w:rPr>
        <w:t xml:space="preserve"> </w:t>
      </w:r>
      <w:r w:rsidR="00A32260" w:rsidRPr="00786DC0">
        <w:rPr>
          <w:rFonts w:ascii="Times New Roman" w:hAnsi="Times New Roman" w:cs="Times New Roman"/>
          <w:b/>
          <w:bCs/>
        </w:rPr>
        <w:t>Estimated cell-</w:t>
      </w:r>
      <w:r w:rsidR="00DE2717">
        <w:rPr>
          <w:rFonts w:ascii="Times New Roman" w:hAnsi="Times New Roman" w:cs="Times New Roman" w:hint="eastAsia"/>
          <w:b/>
          <w:bCs/>
        </w:rPr>
        <w:t>state</w:t>
      </w:r>
      <w:r w:rsidR="00A32260" w:rsidRPr="00786DC0">
        <w:rPr>
          <w:rFonts w:ascii="Times New Roman" w:hAnsi="Times New Roman" w:cs="Times New Roman"/>
          <w:b/>
          <w:bCs/>
        </w:rPr>
        <w:t xml:space="preserve"> compositions</w:t>
      </w:r>
      <w:r w:rsidR="00A32260">
        <w:rPr>
          <w:rFonts w:ascii="Times New Roman" w:hAnsi="Times New Roman" w:cs="Times New Roman" w:hint="eastAsia"/>
          <w:b/>
          <w:bCs/>
        </w:rPr>
        <w:t xml:space="preserve"> across 10 tissue-cell pairs </w:t>
      </w:r>
      <w:r w:rsidR="00A40156">
        <w:rPr>
          <w:rFonts w:ascii="Times New Roman" w:hAnsi="Times New Roman" w:cs="Times New Roman" w:hint="eastAsia"/>
          <w:b/>
          <w:bCs/>
        </w:rPr>
        <w:t>in</w:t>
      </w:r>
      <w:r w:rsidR="00A32260">
        <w:rPr>
          <w:rFonts w:ascii="Times New Roman" w:hAnsi="Times New Roman" w:cs="Times New Roman" w:hint="eastAsia"/>
          <w:b/>
          <w:bCs/>
        </w:rPr>
        <w:t xml:space="preserve"> digestive systems.</w:t>
      </w:r>
      <w:r w:rsidR="00C87292">
        <w:rPr>
          <w:rFonts w:ascii="Times New Roman" w:hAnsi="Times New Roman" w:cs="Times New Roman" w:hint="eastAsia"/>
          <w:b/>
          <w:bCs/>
        </w:rPr>
        <w:t xml:space="preserve"> </w:t>
      </w:r>
      <w:r w:rsidR="00A32260" w:rsidRPr="00786DC0">
        <w:rPr>
          <w:rFonts w:ascii="Times New Roman" w:hAnsi="Times New Roman" w:cs="Times New Roman" w:hint="eastAsia"/>
        </w:rPr>
        <w:t>Bar plots represent estimated cell</w:t>
      </w:r>
      <w:r w:rsidR="00246439">
        <w:rPr>
          <w:rFonts w:ascii="Times New Roman" w:hAnsi="Times New Roman" w:cs="Times New Roman" w:hint="eastAsia"/>
        </w:rPr>
        <w:t>-</w:t>
      </w:r>
      <w:r w:rsidR="006D0432">
        <w:rPr>
          <w:rFonts w:ascii="Times New Roman" w:hAnsi="Times New Roman" w:cs="Times New Roman" w:hint="eastAsia"/>
        </w:rPr>
        <w:t xml:space="preserve">state </w:t>
      </w:r>
      <w:r w:rsidR="00A32260" w:rsidRPr="00786DC0">
        <w:rPr>
          <w:rFonts w:ascii="Times New Roman" w:hAnsi="Times New Roman" w:cs="Times New Roman" w:hint="eastAsia"/>
        </w:rPr>
        <w:t xml:space="preserve">components </w:t>
      </w:r>
      <w:r w:rsidR="00A32260">
        <w:rPr>
          <w:rFonts w:ascii="Times New Roman" w:hAnsi="Times New Roman" w:cs="Times New Roman" w:hint="eastAsia"/>
        </w:rPr>
        <w:t xml:space="preserve">of </w:t>
      </w:r>
      <w:r w:rsidR="00143E8C">
        <w:rPr>
          <w:rFonts w:ascii="Times New Roman" w:hAnsi="Times New Roman" w:cs="Times New Roman" w:hint="eastAsia"/>
        </w:rPr>
        <w:t>1,497</w:t>
      </w:r>
      <w:r w:rsidR="00A32260">
        <w:rPr>
          <w:rFonts w:ascii="Times New Roman" w:hAnsi="Times New Roman" w:cs="Times New Roman" w:hint="eastAsia"/>
        </w:rPr>
        <w:t xml:space="preserve"> bulk samples from 10</w:t>
      </w:r>
      <w:r w:rsidR="00A32260" w:rsidRPr="00786DC0">
        <w:rPr>
          <w:rFonts w:ascii="Times New Roman" w:hAnsi="Times New Roman" w:cs="Times New Roman" w:hint="eastAsia"/>
        </w:rPr>
        <w:t xml:space="preserve"> tissue</w:t>
      </w:r>
      <w:r w:rsidR="00A32260">
        <w:rPr>
          <w:rFonts w:ascii="Times New Roman" w:hAnsi="Times New Roman" w:cs="Times New Roman" w:hint="eastAsia"/>
        </w:rPr>
        <w:t xml:space="preserve">-cell pairs </w:t>
      </w:r>
      <w:r w:rsidR="00A32260" w:rsidRPr="00647CE7">
        <w:rPr>
          <w:rFonts w:ascii="Times New Roman" w:hAnsi="Times New Roman" w:cs="Times New Roman" w:hint="eastAsia"/>
        </w:rPr>
        <w:t xml:space="preserve">in </w:t>
      </w:r>
      <w:r w:rsidR="00B340AE">
        <w:rPr>
          <w:rFonts w:ascii="Times New Roman" w:hAnsi="Times New Roman" w:cs="Times New Roman" w:hint="eastAsia"/>
        </w:rPr>
        <w:t xml:space="preserve">the </w:t>
      </w:r>
      <w:r w:rsidR="00A32260">
        <w:rPr>
          <w:rFonts w:ascii="Times New Roman" w:hAnsi="Times New Roman" w:cs="Times New Roman" w:hint="eastAsia"/>
        </w:rPr>
        <w:t>digestive</w:t>
      </w:r>
      <w:r w:rsidR="00A32260" w:rsidRPr="00647CE7">
        <w:rPr>
          <w:rFonts w:ascii="Times New Roman" w:hAnsi="Times New Roman" w:cs="Times New Roman" w:hint="eastAsia"/>
        </w:rPr>
        <w:t xml:space="preserve"> system</w:t>
      </w:r>
      <w:r w:rsidR="00A32260">
        <w:rPr>
          <w:rFonts w:ascii="Times New Roman" w:hAnsi="Times New Roman" w:cs="Times New Roman" w:hint="eastAsia"/>
        </w:rPr>
        <w:t>, representing</w:t>
      </w:r>
      <w:r w:rsidR="00A32260" w:rsidRPr="00786DC0">
        <w:rPr>
          <w:rFonts w:ascii="Times New Roman" w:hAnsi="Times New Roman" w:cs="Times New Roman" w:hint="eastAsia"/>
        </w:rPr>
        <w:t xml:space="preserve"> </w:t>
      </w:r>
      <w:commentRangeStart w:id="4"/>
      <w:r w:rsidR="00DC0D1C">
        <w:rPr>
          <w:rFonts w:ascii="Times New Roman" w:hAnsi="Times New Roman" w:cs="Times New Roman" w:hint="eastAsia"/>
        </w:rPr>
        <w:t>four</w:t>
      </w:r>
      <w:r w:rsidR="00A32260">
        <w:rPr>
          <w:rFonts w:ascii="Times New Roman" w:hAnsi="Times New Roman" w:cs="Times New Roman" w:hint="eastAsia"/>
        </w:rPr>
        <w:t xml:space="preserve"> tissues</w:t>
      </w:r>
      <w:commentRangeEnd w:id="4"/>
      <w:r w:rsidR="00E55533">
        <w:rPr>
          <w:rStyle w:val="CommentReference"/>
        </w:rPr>
        <w:commentReference w:id="4"/>
      </w:r>
      <w:r w:rsidR="00A32260">
        <w:rPr>
          <w:rFonts w:ascii="Times New Roman" w:hAnsi="Times New Roman" w:cs="Times New Roman" w:hint="eastAsia"/>
        </w:rPr>
        <w:t>.</w:t>
      </w:r>
      <w:r w:rsidR="00A32260">
        <w:rPr>
          <w:rFonts w:ascii="Times New Roman" w:hAnsi="Times New Roman" w:cs="Times New Roman"/>
        </w:rPr>
        <w:br w:type="page"/>
      </w:r>
    </w:p>
    <w:p w14:paraId="6A159DEA" w14:textId="77777777" w:rsidR="006C0D81" w:rsidRDefault="006C0D81" w:rsidP="00A32260">
      <w:pPr>
        <w:rPr>
          <w:noProof/>
        </w:rPr>
      </w:pPr>
    </w:p>
    <w:p w14:paraId="7F712C9D" w14:textId="77777777" w:rsidR="006C0D81" w:rsidRDefault="006C0D81" w:rsidP="00A32260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43ED5BF6" wp14:editId="7B289861">
            <wp:extent cx="5028565" cy="8048625"/>
            <wp:effectExtent l="0" t="0" r="635" b="9525"/>
            <wp:docPr id="196140919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8565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5C7C7A" w14:textId="4C5EABCC" w:rsidR="00D67C73" w:rsidRDefault="006C0D81" w:rsidP="006C0D81">
      <w:pPr>
        <w:rPr>
          <w:rFonts w:ascii="Times New Roman" w:hAnsi="Times New Roman" w:cs="Times New Roman"/>
        </w:rPr>
      </w:pPr>
      <w:r w:rsidRPr="009871C8">
        <w:rPr>
          <w:rFonts w:ascii="Times New Roman" w:hAnsi="Times New Roman" w:cs="Times New Roman"/>
          <w:b/>
          <w:bCs/>
        </w:rPr>
        <w:t>Supplementary Fig</w:t>
      </w:r>
      <w:r>
        <w:rPr>
          <w:rFonts w:ascii="Times New Roman" w:hAnsi="Times New Roman" w:cs="Times New Roman" w:hint="eastAsia"/>
          <w:b/>
          <w:bCs/>
        </w:rPr>
        <w:t xml:space="preserve">. 8. </w:t>
      </w:r>
      <w:r w:rsidRPr="00786DC0">
        <w:rPr>
          <w:rFonts w:ascii="Times New Roman" w:hAnsi="Times New Roman" w:cs="Times New Roman"/>
          <w:b/>
          <w:bCs/>
        </w:rPr>
        <w:t>Estimated cell-</w:t>
      </w:r>
      <w:r w:rsidR="006D0432">
        <w:rPr>
          <w:rFonts w:ascii="Times New Roman" w:hAnsi="Times New Roman" w:cs="Times New Roman" w:hint="eastAsia"/>
          <w:b/>
          <w:bCs/>
        </w:rPr>
        <w:t>state</w:t>
      </w:r>
      <w:r w:rsidRPr="00786DC0">
        <w:rPr>
          <w:rFonts w:ascii="Times New Roman" w:hAnsi="Times New Roman" w:cs="Times New Roman"/>
          <w:b/>
          <w:bCs/>
        </w:rPr>
        <w:t xml:space="preserve"> compositions</w:t>
      </w:r>
      <w:r>
        <w:rPr>
          <w:rFonts w:ascii="Times New Roman" w:hAnsi="Times New Roman" w:cs="Times New Roman" w:hint="eastAsia"/>
          <w:b/>
          <w:bCs/>
        </w:rPr>
        <w:t xml:space="preserve"> across 12 tissue-cell pairs </w:t>
      </w:r>
      <w:r w:rsidR="00830712">
        <w:rPr>
          <w:rFonts w:ascii="Times New Roman" w:hAnsi="Times New Roman" w:cs="Times New Roman" w:hint="eastAsia"/>
          <w:b/>
          <w:bCs/>
        </w:rPr>
        <w:t>in</w:t>
      </w:r>
      <w:r>
        <w:rPr>
          <w:rFonts w:ascii="Times New Roman" w:hAnsi="Times New Roman" w:cs="Times New Roman" w:hint="eastAsia"/>
          <w:b/>
          <w:bCs/>
        </w:rPr>
        <w:t xml:space="preserve"> immune </w:t>
      </w:r>
      <w:r>
        <w:rPr>
          <w:rFonts w:ascii="Times New Roman" w:hAnsi="Times New Roman" w:cs="Times New Roman" w:hint="eastAsia"/>
          <w:b/>
          <w:bCs/>
        </w:rPr>
        <w:lastRenderedPageBreak/>
        <w:t>and reproductive systems.</w:t>
      </w:r>
      <w:r w:rsidR="007768F1">
        <w:rPr>
          <w:rFonts w:ascii="Times New Roman" w:hAnsi="Times New Roman" w:cs="Times New Roman" w:hint="eastAsia"/>
          <w:b/>
          <w:bCs/>
        </w:rPr>
        <w:t xml:space="preserve"> </w:t>
      </w:r>
      <w:r w:rsidRPr="00786DC0">
        <w:rPr>
          <w:rFonts w:ascii="Times New Roman" w:hAnsi="Times New Roman" w:cs="Times New Roman" w:hint="eastAsia"/>
        </w:rPr>
        <w:t xml:space="preserve">Bar plots represent estimated </w:t>
      </w:r>
      <w:r w:rsidR="00246439" w:rsidRPr="00786DC0">
        <w:rPr>
          <w:rFonts w:ascii="Times New Roman" w:hAnsi="Times New Roman" w:cs="Times New Roman" w:hint="eastAsia"/>
        </w:rPr>
        <w:t>cell</w:t>
      </w:r>
      <w:r w:rsidR="00246439">
        <w:rPr>
          <w:rFonts w:ascii="Times New Roman" w:hAnsi="Times New Roman" w:cs="Times New Roman" w:hint="eastAsia"/>
        </w:rPr>
        <w:t>-state</w:t>
      </w:r>
      <w:r w:rsidR="00224439" w:rsidRPr="00786DC0">
        <w:rPr>
          <w:rFonts w:ascii="Times New Roman" w:hAnsi="Times New Roman" w:cs="Times New Roman" w:hint="eastAsia"/>
        </w:rPr>
        <w:t xml:space="preserve"> </w:t>
      </w:r>
      <w:r w:rsidRPr="00786DC0">
        <w:rPr>
          <w:rFonts w:ascii="Times New Roman" w:hAnsi="Times New Roman" w:cs="Times New Roman" w:hint="eastAsia"/>
        </w:rPr>
        <w:t xml:space="preserve">components </w:t>
      </w:r>
      <w:r>
        <w:rPr>
          <w:rFonts w:ascii="Times New Roman" w:hAnsi="Times New Roman" w:cs="Times New Roman" w:hint="eastAsia"/>
        </w:rPr>
        <w:t xml:space="preserve">of </w:t>
      </w:r>
      <w:r w:rsidR="002724E0">
        <w:rPr>
          <w:rFonts w:ascii="Times New Roman" w:hAnsi="Times New Roman" w:cs="Times New Roman" w:hint="eastAsia"/>
        </w:rPr>
        <w:t>3,065</w:t>
      </w:r>
      <w:r>
        <w:rPr>
          <w:rFonts w:ascii="Times New Roman" w:hAnsi="Times New Roman" w:cs="Times New Roman" w:hint="eastAsia"/>
        </w:rPr>
        <w:t xml:space="preserve"> bulk samples across 12</w:t>
      </w:r>
      <w:r w:rsidRPr="00786DC0">
        <w:rPr>
          <w:rFonts w:ascii="Times New Roman" w:hAnsi="Times New Roman" w:cs="Times New Roman" w:hint="eastAsia"/>
        </w:rPr>
        <w:t xml:space="preserve"> tissue</w:t>
      </w:r>
      <w:r>
        <w:rPr>
          <w:rFonts w:ascii="Times New Roman" w:hAnsi="Times New Roman" w:cs="Times New Roman" w:hint="eastAsia"/>
        </w:rPr>
        <w:t>-cell pairs from</w:t>
      </w:r>
      <w:r w:rsidRPr="00647CE7">
        <w:rPr>
          <w:rFonts w:ascii="Times New Roman" w:hAnsi="Times New Roman" w:cs="Times New Roman" w:hint="eastAsia"/>
        </w:rPr>
        <w:t xml:space="preserve"> </w:t>
      </w:r>
      <w:r>
        <w:rPr>
          <w:rFonts w:ascii="Times New Roman" w:hAnsi="Times New Roman" w:cs="Times New Roman" w:hint="eastAsia"/>
        </w:rPr>
        <w:t>immune (blood and lymph node) and reproductive (testis, uterus and placenta)</w:t>
      </w:r>
      <w:r w:rsidRPr="00647CE7">
        <w:rPr>
          <w:rFonts w:ascii="Times New Roman" w:hAnsi="Times New Roman" w:cs="Times New Roman" w:hint="eastAsia"/>
        </w:rPr>
        <w:t xml:space="preserve"> system</w:t>
      </w:r>
      <w:r w:rsidR="00EE7AB5">
        <w:rPr>
          <w:rFonts w:ascii="Times New Roman" w:hAnsi="Times New Roman" w:cs="Times New Roman" w:hint="eastAsia"/>
        </w:rPr>
        <w:t>.</w:t>
      </w:r>
      <w:r w:rsidR="00EE7AB5">
        <w:rPr>
          <w:rFonts w:ascii="Times New Roman" w:hAnsi="Times New Roman" w:cs="Times New Roman"/>
        </w:rPr>
        <w:t xml:space="preserve"> </w:t>
      </w:r>
      <w:r w:rsidR="00D67C73">
        <w:rPr>
          <w:rFonts w:ascii="Times New Roman" w:hAnsi="Times New Roman" w:cs="Times New Roman"/>
        </w:rPr>
        <w:br w:type="page"/>
      </w:r>
    </w:p>
    <w:p w14:paraId="3B4650B3" w14:textId="77777777" w:rsidR="00D67C73" w:rsidRDefault="00D67C73" w:rsidP="006C0D81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36C4F0B8" wp14:editId="3C554997">
            <wp:extent cx="5731510" cy="8585200"/>
            <wp:effectExtent l="0" t="0" r="2540" b="6350"/>
            <wp:docPr id="1943090703" name="图片 9" descr="图片包含 游戏机, 工具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3090703" name="图片 9" descr="图片包含 游戏机, 工具&#10;&#10;AI 生成的内容可能不正确。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8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1A72E4" w14:textId="66F456B2" w:rsidR="000E0AD0" w:rsidRPr="00044775" w:rsidRDefault="00D67C73" w:rsidP="00D67C73">
      <w:pPr>
        <w:rPr>
          <w:rFonts w:ascii="Times New Roman" w:hAnsi="Times New Roman" w:cs="Times New Roman"/>
          <w:b/>
          <w:bCs/>
        </w:rPr>
      </w:pPr>
      <w:r w:rsidRPr="009871C8">
        <w:rPr>
          <w:rFonts w:ascii="Times New Roman" w:hAnsi="Times New Roman" w:cs="Times New Roman"/>
          <w:b/>
          <w:bCs/>
        </w:rPr>
        <w:lastRenderedPageBreak/>
        <w:t>Supplementary Fig</w:t>
      </w:r>
      <w:r>
        <w:rPr>
          <w:rFonts w:ascii="Times New Roman" w:hAnsi="Times New Roman" w:cs="Times New Roman" w:hint="eastAsia"/>
          <w:b/>
          <w:bCs/>
        </w:rPr>
        <w:t xml:space="preserve">. 9. </w:t>
      </w:r>
      <w:r w:rsidRPr="00786DC0">
        <w:rPr>
          <w:rFonts w:ascii="Times New Roman" w:hAnsi="Times New Roman" w:cs="Times New Roman"/>
          <w:b/>
          <w:bCs/>
        </w:rPr>
        <w:t>Estimated cell-</w:t>
      </w:r>
      <w:r w:rsidR="006D0432">
        <w:rPr>
          <w:rFonts w:ascii="Times New Roman" w:hAnsi="Times New Roman" w:cs="Times New Roman" w:hint="eastAsia"/>
          <w:b/>
          <w:bCs/>
        </w:rPr>
        <w:t>state</w:t>
      </w:r>
      <w:r w:rsidR="006D0432" w:rsidRPr="00786DC0">
        <w:rPr>
          <w:rFonts w:ascii="Times New Roman" w:hAnsi="Times New Roman" w:cs="Times New Roman"/>
          <w:b/>
          <w:bCs/>
        </w:rPr>
        <w:t xml:space="preserve"> </w:t>
      </w:r>
      <w:r w:rsidRPr="00786DC0">
        <w:rPr>
          <w:rFonts w:ascii="Times New Roman" w:hAnsi="Times New Roman" w:cs="Times New Roman"/>
          <w:b/>
          <w:bCs/>
        </w:rPr>
        <w:t>compositions</w:t>
      </w:r>
      <w:r>
        <w:rPr>
          <w:rFonts w:ascii="Times New Roman" w:hAnsi="Times New Roman" w:cs="Times New Roman" w:hint="eastAsia"/>
          <w:b/>
          <w:bCs/>
        </w:rPr>
        <w:t xml:space="preserve"> across 12 tissue-cell pairs </w:t>
      </w:r>
      <w:r w:rsidR="00044775">
        <w:rPr>
          <w:rFonts w:ascii="Times New Roman" w:hAnsi="Times New Roman" w:cs="Times New Roman" w:hint="eastAsia"/>
          <w:b/>
          <w:bCs/>
        </w:rPr>
        <w:t>in</w:t>
      </w:r>
      <w:r w:rsidR="00A847C8">
        <w:rPr>
          <w:rFonts w:ascii="Times New Roman" w:hAnsi="Times New Roman" w:cs="Times New Roman" w:hint="eastAsia"/>
          <w:b/>
          <w:bCs/>
        </w:rPr>
        <w:t xml:space="preserve"> nerve, digestive</w:t>
      </w:r>
      <w:r>
        <w:rPr>
          <w:rFonts w:ascii="Times New Roman" w:hAnsi="Times New Roman" w:cs="Times New Roman" w:hint="eastAsia"/>
          <w:b/>
          <w:bCs/>
        </w:rPr>
        <w:t xml:space="preserve"> and </w:t>
      </w:r>
      <w:r w:rsidR="004E377B">
        <w:rPr>
          <w:rFonts w:ascii="Times New Roman" w:hAnsi="Times New Roman" w:cs="Times New Roman" w:hint="eastAsia"/>
          <w:b/>
          <w:bCs/>
        </w:rPr>
        <w:t>respiratory</w:t>
      </w:r>
      <w:r>
        <w:rPr>
          <w:rFonts w:ascii="Times New Roman" w:hAnsi="Times New Roman" w:cs="Times New Roman" w:hint="eastAsia"/>
          <w:b/>
          <w:bCs/>
        </w:rPr>
        <w:t xml:space="preserve"> organ systems.</w:t>
      </w:r>
      <w:r w:rsidR="00044775">
        <w:rPr>
          <w:rFonts w:ascii="Times New Roman" w:hAnsi="Times New Roman" w:cs="Times New Roman" w:hint="eastAsia"/>
          <w:b/>
          <w:bCs/>
        </w:rPr>
        <w:t xml:space="preserve"> </w:t>
      </w:r>
      <w:r w:rsidRPr="00786DC0">
        <w:rPr>
          <w:rFonts w:ascii="Times New Roman" w:hAnsi="Times New Roman" w:cs="Times New Roman" w:hint="eastAsia"/>
        </w:rPr>
        <w:t xml:space="preserve">Bar plots represent estimated </w:t>
      </w:r>
      <w:r w:rsidR="001F6E12" w:rsidRPr="00786DC0">
        <w:rPr>
          <w:rFonts w:ascii="Times New Roman" w:hAnsi="Times New Roman" w:cs="Times New Roman" w:hint="eastAsia"/>
        </w:rPr>
        <w:t>cell</w:t>
      </w:r>
      <w:r w:rsidR="001F6E12">
        <w:rPr>
          <w:rFonts w:ascii="Times New Roman" w:hAnsi="Times New Roman" w:cs="Times New Roman" w:hint="eastAsia"/>
        </w:rPr>
        <w:t>-state</w:t>
      </w:r>
      <w:r w:rsidR="00224439" w:rsidRPr="00786DC0">
        <w:rPr>
          <w:rFonts w:ascii="Times New Roman" w:hAnsi="Times New Roman" w:cs="Times New Roman" w:hint="eastAsia"/>
        </w:rPr>
        <w:t xml:space="preserve"> </w:t>
      </w:r>
      <w:r w:rsidRPr="00786DC0">
        <w:rPr>
          <w:rFonts w:ascii="Times New Roman" w:hAnsi="Times New Roman" w:cs="Times New Roman" w:hint="eastAsia"/>
        </w:rPr>
        <w:t xml:space="preserve">components </w:t>
      </w:r>
      <w:r>
        <w:rPr>
          <w:rFonts w:ascii="Times New Roman" w:hAnsi="Times New Roman" w:cs="Times New Roman" w:hint="eastAsia"/>
        </w:rPr>
        <w:t xml:space="preserve">of </w:t>
      </w:r>
      <w:r w:rsidR="00261CEB">
        <w:rPr>
          <w:rFonts w:ascii="Times New Roman" w:hAnsi="Times New Roman" w:cs="Times New Roman" w:hint="eastAsia"/>
        </w:rPr>
        <w:t>2,625</w:t>
      </w:r>
      <w:r>
        <w:rPr>
          <w:rFonts w:ascii="Times New Roman" w:hAnsi="Times New Roman" w:cs="Times New Roman" w:hint="eastAsia"/>
        </w:rPr>
        <w:t xml:space="preserve"> bulk samples across 12</w:t>
      </w:r>
      <w:r w:rsidRPr="00786DC0">
        <w:rPr>
          <w:rFonts w:ascii="Times New Roman" w:hAnsi="Times New Roman" w:cs="Times New Roman" w:hint="eastAsia"/>
        </w:rPr>
        <w:t xml:space="preserve"> tissue</w:t>
      </w:r>
      <w:r>
        <w:rPr>
          <w:rFonts w:ascii="Times New Roman" w:hAnsi="Times New Roman" w:cs="Times New Roman" w:hint="eastAsia"/>
        </w:rPr>
        <w:t>-cell pairs from</w:t>
      </w:r>
      <w:r w:rsidRPr="00647CE7">
        <w:rPr>
          <w:rFonts w:ascii="Times New Roman" w:hAnsi="Times New Roman" w:cs="Times New Roman" w:hint="eastAsia"/>
        </w:rPr>
        <w:t xml:space="preserve"> </w:t>
      </w:r>
      <w:r w:rsidR="004E377B">
        <w:rPr>
          <w:rFonts w:ascii="Times New Roman" w:hAnsi="Times New Roman" w:cs="Times New Roman" w:hint="eastAsia"/>
        </w:rPr>
        <w:t>nerve</w:t>
      </w:r>
      <w:r>
        <w:rPr>
          <w:rFonts w:ascii="Times New Roman" w:hAnsi="Times New Roman" w:cs="Times New Roman" w:hint="eastAsia"/>
        </w:rPr>
        <w:t xml:space="preserve"> (</w:t>
      </w:r>
      <w:r w:rsidR="004E377B">
        <w:rPr>
          <w:rFonts w:ascii="Times New Roman" w:hAnsi="Times New Roman" w:cs="Times New Roman" w:hint="eastAsia"/>
        </w:rPr>
        <w:t>CNS and pituitary gland</w:t>
      </w:r>
      <w:r>
        <w:rPr>
          <w:rFonts w:ascii="Times New Roman" w:hAnsi="Times New Roman" w:cs="Times New Roman" w:hint="eastAsia"/>
        </w:rPr>
        <w:t>)</w:t>
      </w:r>
      <w:r w:rsidR="004E377B">
        <w:rPr>
          <w:rFonts w:ascii="Times New Roman" w:hAnsi="Times New Roman" w:cs="Times New Roman" w:hint="eastAsia"/>
        </w:rPr>
        <w:t>, respiratory (lung)</w:t>
      </w:r>
      <w:r>
        <w:rPr>
          <w:rFonts w:ascii="Times New Roman" w:hAnsi="Times New Roman" w:cs="Times New Roman" w:hint="eastAsia"/>
        </w:rPr>
        <w:t xml:space="preserve"> and </w:t>
      </w:r>
      <w:r w:rsidR="004E377B">
        <w:rPr>
          <w:rFonts w:ascii="Times New Roman" w:hAnsi="Times New Roman" w:cs="Times New Roman" w:hint="eastAsia"/>
        </w:rPr>
        <w:t>digestive</w:t>
      </w:r>
      <w:r>
        <w:rPr>
          <w:rFonts w:ascii="Times New Roman" w:hAnsi="Times New Roman" w:cs="Times New Roman" w:hint="eastAsia"/>
        </w:rPr>
        <w:t xml:space="preserve"> (</w:t>
      </w:r>
      <w:r w:rsidR="004E377B">
        <w:rPr>
          <w:rFonts w:ascii="Times New Roman" w:hAnsi="Times New Roman" w:cs="Times New Roman" w:hint="eastAsia"/>
        </w:rPr>
        <w:t>liver</w:t>
      </w:r>
      <w:r>
        <w:rPr>
          <w:rFonts w:ascii="Times New Roman" w:hAnsi="Times New Roman" w:cs="Times New Roman" w:hint="eastAsia"/>
        </w:rPr>
        <w:t>)</w:t>
      </w:r>
      <w:r w:rsidRPr="00647CE7">
        <w:rPr>
          <w:rFonts w:ascii="Times New Roman" w:hAnsi="Times New Roman" w:cs="Times New Roman" w:hint="eastAsia"/>
        </w:rPr>
        <w:t xml:space="preserve"> system</w:t>
      </w:r>
      <w:r w:rsidR="000E0AD0">
        <w:rPr>
          <w:rFonts w:ascii="Times New Roman" w:hAnsi="Times New Roman" w:cs="Times New Roman" w:hint="eastAsia"/>
        </w:rPr>
        <w:t>.</w:t>
      </w:r>
      <w:r w:rsidR="000E0AD0">
        <w:rPr>
          <w:rFonts w:ascii="Times New Roman" w:hAnsi="Times New Roman" w:cs="Times New Roman"/>
        </w:rPr>
        <w:br w:type="page"/>
      </w:r>
    </w:p>
    <w:p w14:paraId="1516F160" w14:textId="6866F088" w:rsidR="00D67C73" w:rsidRDefault="00F10EDE" w:rsidP="00D67C73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0E589D10" wp14:editId="10411A7C">
            <wp:extent cx="5731510" cy="7756525"/>
            <wp:effectExtent l="0" t="0" r="2540" b="0"/>
            <wp:docPr id="1734195636" name="图片 10" descr="图片包含 游戏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195636" name="图片 10" descr="图片包含 游戏机&#10;&#10;AI 生成的内容可能不正确。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75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1B4D35" w14:textId="7E807866" w:rsidR="009C68F1" w:rsidRDefault="00F10EDE" w:rsidP="006C0D81">
      <w:pPr>
        <w:rPr>
          <w:rFonts w:ascii="Times New Roman" w:hAnsi="Times New Roman" w:cs="Times New Roman"/>
        </w:rPr>
      </w:pPr>
      <w:r w:rsidRPr="009871C8">
        <w:rPr>
          <w:rFonts w:ascii="Times New Roman" w:hAnsi="Times New Roman" w:cs="Times New Roman"/>
          <w:b/>
          <w:bCs/>
        </w:rPr>
        <w:t>Supplementary Fig</w:t>
      </w:r>
      <w:r>
        <w:rPr>
          <w:rFonts w:ascii="Times New Roman" w:hAnsi="Times New Roman" w:cs="Times New Roman" w:hint="eastAsia"/>
          <w:b/>
          <w:bCs/>
        </w:rPr>
        <w:t xml:space="preserve">. 10. </w:t>
      </w:r>
      <w:r w:rsidRPr="00786DC0">
        <w:rPr>
          <w:rFonts w:ascii="Times New Roman" w:hAnsi="Times New Roman" w:cs="Times New Roman"/>
          <w:b/>
          <w:bCs/>
        </w:rPr>
        <w:t>Estimated cell-</w:t>
      </w:r>
      <w:r w:rsidR="006D0432">
        <w:rPr>
          <w:rFonts w:ascii="Times New Roman" w:hAnsi="Times New Roman" w:cs="Times New Roman" w:hint="eastAsia"/>
          <w:b/>
          <w:bCs/>
        </w:rPr>
        <w:t>state</w:t>
      </w:r>
      <w:r w:rsidRPr="00786DC0">
        <w:rPr>
          <w:rFonts w:ascii="Times New Roman" w:hAnsi="Times New Roman" w:cs="Times New Roman"/>
          <w:b/>
          <w:bCs/>
        </w:rPr>
        <w:t xml:space="preserve"> compositions</w:t>
      </w:r>
      <w:r>
        <w:rPr>
          <w:rFonts w:ascii="Times New Roman" w:hAnsi="Times New Roman" w:cs="Times New Roman" w:hint="eastAsia"/>
          <w:b/>
          <w:bCs/>
        </w:rPr>
        <w:t xml:space="preserve"> across 10 tissue-cell pairs </w:t>
      </w:r>
      <w:r w:rsidR="00237DBD">
        <w:rPr>
          <w:rFonts w:ascii="Times New Roman" w:hAnsi="Times New Roman" w:cs="Times New Roman" w:hint="eastAsia"/>
          <w:b/>
          <w:bCs/>
        </w:rPr>
        <w:t>in</w:t>
      </w:r>
      <w:r>
        <w:rPr>
          <w:rFonts w:ascii="Times New Roman" w:hAnsi="Times New Roman" w:cs="Times New Roman" w:hint="eastAsia"/>
          <w:b/>
          <w:bCs/>
        </w:rPr>
        <w:t xml:space="preserve"> </w:t>
      </w:r>
      <w:r w:rsidR="00C13D92">
        <w:rPr>
          <w:rFonts w:ascii="Times New Roman" w:hAnsi="Times New Roman" w:cs="Times New Roman" w:hint="eastAsia"/>
          <w:b/>
          <w:bCs/>
        </w:rPr>
        <w:t>reproductive and</w:t>
      </w:r>
      <w:r w:rsidR="00544446">
        <w:rPr>
          <w:rFonts w:ascii="Times New Roman" w:hAnsi="Times New Roman" w:cs="Times New Roman" w:hint="eastAsia"/>
          <w:b/>
          <w:bCs/>
        </w:rPr>
        <w:t xml:space="preserve"> integumentary</w:t>
      </w:r>
      <w:r w:rsidR="00C13D92">
        <w:rPr>
          <w:rFonts w:ascii="Times New Roman" w:hAnsi="Times New Roman" w:cs="Times New Roman" w:hint="eastAsia"/>
          <w:b/>
          <w:bCs/>
        </w:rPr>
        <w:t xml:space="preserve"> </w:t>
      </w:r>
      <w:r>
        <w:rPr>
          <w:rFonts w:ascii="Times New Roman" w:hAnsi="Times New Roman" w:cs="Times New Roman" w:hint="eastAsia"/>
          <w:b/>
          <w:bCs/>
        </w:rPr>
        <w:t>organ systems.</w:t>
      </w:r>
      <w:r w:rsidR="00BF7A43">
        <w:rPr>
          <w:rFonts w:ascii="Times New Roman" w:hAnsi="Times New Roman" w:cs="Times New Roman" w:hint="eastAsia"/>
          <w:b/>
          <w:bCs/>
        </w:rPr>
        <w:t xml:space="preserve"> </w:t>
      </w:r>
      <w:r w:rsidRPr="00786DC0">
        <w:rPr>
          <w:rFonts w:ascii="Times New Roman" w:hAnsi="Times New Roman" w:cs="Times New Roman" w:hint="eastAsia"/>
        </w:rPr>
        <w:t xml:space="preserve">Bar plots represent estimated cell </w:t>
      </w:r>
      <w:r w:rsidR="00224439" w:rsidRPr="00224439">
        <w:rPr>
          <w:rFonts w:ascii="Times New Roman" w:hAnsi="Times New Roman" w:cs="Times New Roman" w:hint="eastAsia"/>
        </w:rPr>
        <w:t>state</w:t>
      </w:r>
      <w:r w:rsidR="00224439" w:rsidRPr="00786DC0">
        <w:rPr>
          <w:rFonts w:ascii="Times New Roman" w:hAnsi="Times New Roman" w:cs="Times New Roman" w:hint="eastAsia"/>
        </w:rPr>
        <w:t xml:space="preserve"> </w:t>
      </w:r>
      <w:r w:rsidRPr="00786DC0">
        <w:rPr>
          <w:rFonts w:ascii="Times New Roman" w:hAnsi="Times New Roman" w:cs="Times New Roman" w:hint="eastAsia"/>
        </w:rPr>
        <w:t xml:space="preserve">components </w:t>
      </w:r>
      <w:r>
        <w:rPr>
          <w:rFonts w:ascii="Times New Roman" w:hAnsi="Times New Roman" w:cs="Times New Roman" w:hint="eastAsia"/>
        </w:rPr>
        <w:t xml:space="preserve">of </w:t>
      </w:r>
      <w:r w:rsidR="00C16370">
        <w:rPr>
          <w:rFonts w:ascii="Times New Roman" w:hAnsi="Times New Roman" w:cs="Times New Roman" w:hint="eastAsia"/>
        </w:rPr>
        <w:t>1,011</w:t>
      </w:r>
      <w:r>
        <w:rPr>
          <w:rFonts w:ascii="Times New Roman" w:hAnsi="Times New Roman" w:cs="Times New Roman" w:hint="eastAsia"/>
        </w:rPr>
        <w:t xml:space="preserve"> bulk samples across 1</w:t>
      </w:r>
      <w:r w:rsidR="00544446">
        <w:rPr>
          <w:rFonts w:ascii="Times New Roman" w:hAnsi="Times New Roman" w:cs="Times New Roman" w:hint="eastAsia"/>
        </w:rPr>
        <w:t>0</w:t>
      </w:r>
      <w:r w:rsidRPr="00786DC0">
        <w:rPr>
          <w:rFonts w:ascii="Times New Roman" w:hAnsi="Times New Roman" w:cs="Times New Roman" w:hint="eastAsia"/>
        </w:rPr>
        <w:t xml:space="preserve"> tissue</w:t>
      </w:r>
      <w:r>
        <w:rPr>
          <w:rFonts w:ascii="Times New Roman" w:hAnsi="Times New Roman" w:cs="Times New Roman" w:hint="eastAsia"/>
        </w:rPr>
        <w:t xml:space="preserve">-cell pairs </w:t>
      </w:r>
      <w:r w:rsidR="00563CD0">
        <w:rPr>
          <w:rFonts w:ascii="Times New Roman" w:hAnsi="Times New Roman" w:cs="Times New Roman" w:hint="eastAsia"/>
        </w:rPr>
        <w:t>in</w:t>
      </w:r>
      <w:r w:rsidRPr="00647CE7">
        <w:rPr>
          <w:rFonts w:ascii="Times New Roman" w:hAnsi="Times New Roman" w:cs="Times New Roman" w:hint="eastAsia"/>
        </w:rPr>
        <w:t xml:space="preserve"> </w:t>
      </w:r>
      <w:r w:rsidR="00544446">
        <w:rPr>
          <w:rFonts w:ascii="Times New Roman" w:hAnsi="Times New Roman" w:cs="Times New Roman" w:hint="eastAsia"/>
        </w:rPr>
        <w:t>reproductive</w:t>
      </w:r>
      <w:r>
        <w:rPr>
          <w:rFonts w:ascii="Times New Roman" w:hAnsi="Times New Roman" w:cs="Times New Roman" w:hint="eastAsia"/>
        </w:rPr>
        <w:t xml:space="preserve"> (</w:t>
      </w:r>
      <w:r w:rsidR="00544446">
        <w:rPr>
          <w:rFonts w:ascii="Times New Roman" w:hAnsi="Times New Roman" w:cs="Times New Roman" w:hint="eastAsia"/>
        </w:rPr>
        <w:t>mammary gland</w:t>
      </w:r>
      <w:r>
        <w:rPr>
          <w:rFonts w:ascii="Times New Roman" w:hAnsi="Times New Roman" w:cs="Times New Roman" w:hint="eastAsia"/>
        </w:rPr>
        <w:t xml:space="preserve"> and </w:t>
      </w:r>
      <w:r w:rsidR="00544446">
        <w:rPr>
          <w:rFonts w:ascii="Times New Roman" w:hAnsi="Times New Roman" w:cs="Times New Roman" w:hint="eastAsia"/>
        </w:rPr>
        <w:lastRenderedPageBreak/>
        <w:t>epid</w:t>
      </w:r>
      <w:r w:rsidR="00DC0D1C">
        <w:rPr>
          <w:rFonts w:ascii="Times New Roman" w:hAnsi="Times New Roman" w:cs="Times New Roman" w:hint="eastAsia"/>
        </w:rPr>
        <w:t>idymis</w:t>
      </w:r>
      <w:r>
        <w:rPr>
          <w:rFonts w:ascii="Times New Roman" w:hAnsi="Times New Roman" w:cs="Times New Roman" w:hint="eastAsia"/>
        </w:rPr>
        <w:t>)</w:t>
      </w:r>
      <w:r w:rsidR="00DC0D1C">
        <w:rPr>
          <w:rFonts w:ascii="Times New Roman" w:hAnsi="Times New Roman" w:cs="Times New Roman" w:hint="eastAsia"/>
        </w:rPr>
        <w:t xml:space="preserve"> </w:t>
      </w:r>
      <w:r>
        <w:rPr>
          <w:rFonts w:ascii="Times New Roman" w:hAnsi="Times New Roman" w:cs="Times New Roman" w:hint="eastAsia"/>
        </w:rPr>
        <w:t xml:space="preserve">and </w:t>
      </w:r>
      <w:r w:rsidR="00DC0D1C">
        <w:rPr>
          <w:rFonts w:ascii="Times New Roman" w:hAnsi="Times New Roman" w:cs="Times New Roman" w:hint="eastAsia"/>
        </w:rPr>
        <w:t>integumentary</w:t>
      </w:r>
      <w:r>
        <w:rPr>
          <w:rFonts w:ascii="Times New Roman" w:hAnsi="Times New Roman" w:cs="Times New Roman" w:hint="eastAsia"/>
        </w:rPr>
        <w:t xml:space="preserve"> (</w:t>
      </w:r>
      <w:r w:rsidR="00DC0D1C">
        <w:rPr>
          <w:rFonts w:ascii="Times New Roman" w:hAnsi="Times New Roman" w:cs="Times New Roman" w:hint="eastAsia"/>
        </w:rPr>
        <w:t>skin</w:t>
      </w:r>
      <w:r>
        <w:rPr>
          <w:rFonts w:ascii="Times New Roman" w:hAnsi="Times New Roman" w:cs="Times New Roman" w:hint="eastAsia"/>
        </w:rPr>
        <w:t>)</w:t>
      </w:r>
      <w:r w:rsidRPr="00647CE7">
        <w:rPr>
          <w:rFonts w:ascii="Times New Roman" w:hAnsi="Times New Roman" w:cs="Times New Roman" w:hint="eastAsia"/>
        </w:rPr>
        <w:t xml:space="preserve"> organ system</w:t>
      </w:r>
      <w:r w:rsidR="00CF3C90">
        <w:rPr>
          <w:rFonts w:ascii="Times New Roman" w:hAnsi="Times New Roman" w:cs="Times New Roman" w:hint="eastAsia"/>
        </w:rPr>
        <w:t>s</w:t>
      </w:r>
      <w:r w:rsidR="00EE7AB5">
        <w:rPr>
          <w:rFonts w:ascii="Times New Roman" w:hAnsi="Times New Roman" w:cs="Times New Roman" w:hint="eastAsia"/>
        </w:rPr>
        <w:t>.</w:t>
      </w:r>
    </w:p>
    <w:p w14:paraId="59D4BC4B" w14:textId="77777777" w:rsidR="00FF0BB2" w:rsidRDefault="00FF0BB2" w:rsidP="006C0D81">
      <w:pPr>
        <w:rPr>
          <w:rFonts w:ascii="Times New Roman" w:hAnsi="Times New Roman" w:cs="Times New Roman"/>
        </w:rPr>
      </w:pPr>
    </w:p>
    <w:p w14:paraId="701746C7" w14:textId="5F3295D3" w:rsidR="00775574" w:rsidRDefault="00590583">
      <w:pPr>
        <w:rPr>
          <w:rFonts w:ascii="Times New Roman" w:hAnsi="Times New Roman" w:cs="Times New Roman"/>
          <w:b/>
          <w:bCs/>
        </w:rPr>
      </w:pPr>
      <w:r>
        <w:rPr>
          <w:noProof/>
        </w:rPr>
        <w:drawing>
          <wp:inline distT="0" distB="0" distL="0" distR="0" wp14:anchorId="2F945197" wp14:editId="3436B85E">
            <wp:extent cx="5731510" cy="4035425"/>
            <wp:effectExtent l="0" t="0" r="2540" b="3175"/>
            <wp:docPr id="359164719" name="图片 2" descr="散点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164719" name="图片 2" descr="散点图&#10;&#10;AI 生成的内容可能不正确。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3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EBDC20" w14:textId="4531D1D2" w:rsidR="002D3BC1" w:rsidRPr="002D3BC1" w:rsidRDefault="00775574" w:rsidP="00775574">
      <w:pPr>
        <w:rPr>
          <w:rFonts w:ascii="Times New Roman" w:hAnsi="Times New Roman" w:cs="Times New Roman"/>
          <w:b/>
          <w:bCs/>
        </w:rPr>
      </w:pPr>
      <w:r w:rsidRPr="009871C8">
        <w:rPr>
          <w:rFonts w:ascii="Times New Roman" w:hAnsi="Times New Roman" w:cs="Times New Roman"/>
          <w:b/>
          <w:bCs/>
        </w:rPr>
        <w:t>Supplementary Fig</w:t>
      </w:r>
      <w:r w:rsidR="00243B12">
        <w:rPr>
          <w:rFonts w:ascii="Times New Roman" w:hAnsi="Times New Roman" w:cs="Times New Roman" w:hint="eastAsia"/>
          <w:b/>
          <w:bCs/>
        </w:rPr>
        <w:t>.</w:t>
      </w:r>
      <w:r w:rsidR="006264B6">
        <w:rPr>
          <w:rFonts w:ascii="Times New Roman" w:hAnsi="Times New Roman" w:cs="Times New Roman" w:hint="eastAsia"/>
          <w:b/>
          <w:bCs/>
        </w:rPr>
        <w:t>11</w:t>
      </w:r>
      <w:r w:rsidR="009826C2">
        <w:rPr>
          <w:rFonts w:ascii="Times New Roman" w:hAnsi="Times New Roman" w:cs="Times New Roman" w:hint="eastAsia"/>
          <w:b/>
          <w:bCs/>
        </w:rPr>
        <w:t>.</w:t>
      </w:r>
      <w:r>
        <w:rPr>
          <w:rFonts w:ascii="Times New Roman" w:hAnsi="Times New Roman" w:cs="Times New Roman" w:hint="eastAsia"/>
          <w:b/>
          <w:bCs/>
        </w:rPr>
        <w:t xml:space="preserve"> </w:t>
      </w:r>
      <w:r w:rsidR="009826C2">
        <w:rPr>
          <w:rFonts w:ascii="Times New Roman" w:hAnsi="Times New Roman" w:cs="Times New Roman" w:hint="eastAsia"/>
          <w:b/>
          <w:bCs/>
        </w:rPr>
        <w:t>S</w:t>
      </w:r>
      <w:r w:rsidR="009826C2" w:rsidRPr="002D3BC1">
        <w:rPr>
          <w:rFonts w:ascii="Times New Roman" w:hAnsi="Times New Roman" w:cs="Times New Roman"/>
          <w:b/>
          <w:bCs/>
        </w:rPr>
        <w:t xml:space="preserve">ummary </w:t>
      </w:r>
      <w:r w:rsidR="009826C2">
        <w:rPr>
          <w:rFonts w:ascii="Times New Roman" w:hAnsi="Times New Roman" w:cs="Times New Roman" w:hint="eastAsia"/>
          <w:b/>
          <w:bCs/>
        </w:rPr>
        <w:t>of c</w:t>
      </w:r>
      <w:r w:rsidR="002D3BC1" w:rsidRPr="002D3BC1">
        <w:rPr>
          <w:rFonts w:ascii="Times New Roman" w:hAnsi="Times New Roman" w:cs="Times New Roman"/>
          <w:b/>
          <w:bCs/>
        </w:rPr>
        <w:t>ell-state deconvolution</w:t>
      </w:r>
      <w:r w:rsidR="009826C2">
        <w:rPr>
          <w:rFonts w:ascii="Times New Roman" w:hAnsi="Times New Roman" w:cs="Times New Roman" w:hint="eastAsia"/>
          <w:b/>
          <w:bCs/>
        </w:rPr>
        <w:t xml:space="preserve"> results</w:t>
      </w:r>
      <w:r w:rsidR="005E7574">
        <w:rPr>
          <w:rFonts w:ascii="Times New Roman" w:hAnsi="Times New Roman" w:cs="Times New Roman" w:hint="eastAsia"/>
          <w:b/>
          <w:bCs/>
        </w:rPr>
        <w:t xml:space="preserve"> of </w:t>
      </w:r>
      <w:commentRangeStart w:id="5"/>
      <w:r w:rsidR="005E7574" w:rsidRPr="00B8336D">
        <w:rPr>
          <w:rFonts w:ascii="Times New Roman" w:hAnsi="Times New Roman" w:cs="Times New Roman" w:hint="eastAsia"/>
          <w:b/>
          <w:bCs/>
          <w:highlight w:val="yellow"/>
        </w:rPr>
        <w:t>xxx</w:t>
      </w:r>
      <w:r w:rsidR="002D3BC1" w:rsidRPr="00B8336D">
        <w:rPr>
          <w:rFonts w:ascii="Times New Roman" w:hAnsi="Times New Roman" w:cs="Times New Roman"/>
          <w:b/>
          <w:bCs/>
          <w:highlight w:val="yellow"/>
        </w:rPr>
        <w:t xml:space="preserve"> </w:t>
      </w:r>
      <w:commentRangeEnd w:id="5"/>
      <w:r w:rsidR="005E7574" w:rsidRPr="00B8336D">
        <w:rPr>
          <w:rStyle w:val="CommentReference"/>
          <w:highlight w:val="yellow"/>
        </w:rPr>
        <w:commentReference w:id="5"/>
      </w:r>
    </w:p>
    <w:p w14:paraId="0E2B15DE" w14:textId="228E838B" w:rsidR="002D3BC1" w:rsidRDefault="00775574" w:rsidP="002D3BC1">
      <w:pPr>
        <w:pStyle w:val="ListParagraph"/>
        <w:numPr>
          <w:ilvl w:val="0"/>
          <w:numId w:val="24"/>
        </w:numPr>
        <w:rPr>
          <w:rFonts w:ascii="Times New Roman" w:hAnsi="Times New Roman" w:cs="Times New Roman"/>
        </w:rPr>
      </w:pPr>
      <w:r w:rsidRPr="002D3BC1">
        <w:rPr>
          <w:rFonts w:ascii="Times New Roman" w:hAnsi="Times New Roman" w:cs="Times New Roman" w:hint="eastAsia"/>
        </w:rPr>
        <w:t>Estimated cell-state fraction across</w:t>
      </w:r>
      <w:r w:rsidR="001E6037" w:rsidRPr="002D3BC1">
        <w:rPr>
          <w:rFonts w:ascii="Times New Roman" w:hAnsi="Times New Roman" w:cs="Times New Roman" w:hint="eastAsia"/>
        </w:rPr>
        <w:t xml:space="preserve"> </w:t>
      </w:r>
      <w:r w:rsidR="002869F5" w:rsidRPr="002D3BC1">
        <w:rPr>
          <w:rFonts w:ascii="Times New Roman" w:hAnsi="Times New Roman" w:cs="Times New Roman" w:hint="eastAsia"/>
        </w:rPr>
        <w:t xml:space="preserve">samples </w:t>
      </w:r>
      <w:r w:rsidR="00901B74">
        <w:rPr>
          <w:rFonts w:ascii="Times New Roman" w:hAnsi="Times New Roman" w:cs="Times New Roman" w:hint="eastAsia"/>
        </w:rPr>
        <w:t>across</w:t>
      </w:r>
      <w:r w:rsidR="002869F5" w:rsidRPr="002D3BC1">
        <w:rPr>
          <w:rFonts w:ascii="Times New Roman" w:hAnsi="Times New Roman" w:cs="Times New Roman" w:hint="eastAsia"/>
        </w:rPr>
        <w:t xml:space="preserve"> </w:t>
      </w:r>
      <w:r w:rsidR="001E6037" w:rsidRPr="002D3BC1">
        <w:rPr>
          <w:rFonts w:ascii="Times New Roman" w:hAnsi="Times New Roman" w:cs="Times New Roman" w:hint="eastAsia"/>
        </w:rPr>
        <w:t>44 tissue-cell pairs</w:t>
      </w:r>
      <w:r w:rsidR="006265C6">
        <w:rPr>
          <w:rFonts w:ascii="Times New Roman" w:hAnsi="Times New Roman" w:cs="Times New Roman" w:hint="eastAsia"/>
        </w:rPr>
        <w:t>.</w:t>
      </w:r>
      <w:r w:rsidRPr="002D3BC1">
        <w:rPr>
          <w:rFonts w:ascii="Times New Roman" w:hAnsi="Times New Roman" w:cs="Times New Roman" w:hint="eastAsia"/>
        </w:rPr>
        <w:t xml:space="preserve"> </w:t>
      </w:r>
    </w:p>
    <w:p w14:paraId="797B209B" w14:textId="61AEB2CE" w:rsidR="00775574" w:rsidRPr="002D3BC1" w:rsidRDefault="00775574" w:rsidP="002D3BC1">
      <w:pPr>
        <w:pStyle w:val="ListParagraph"/>
        <w:numPr>
          <w:ilvl w:val="0"/>
          <w:numId w:val="24"/>
        </w:numPr>
        <w:rPr>
          <w:rFonts w:ascii="Times New Roman" w:hAnsi="Times New Roman" w:cs="Times New Roman"/>
        </w:rPr>
      </w:pPr>
      <w:r w:rsidRPr="002D3BC1">
        <w:rPr>
          <w:rFonts w:ascii="Times New Roman" w:hAnsi="Times New Roman" w:cs="Times New Roman" w:hint="eastAsia"/>
        </w:rPr>
        <w:t xml:space="preserve">Coefficient variations </w:t>
      </w:r>
      <w:r w:rsidR="0047550B">
        <w:rPr>
          <w:rFonts w:ascii="Times New Roman" w:hAnsi="Times New Roman" w:cs="Times New Roman" w:hint="eastAsia"/>
        </w:rPr>
        <w:t xml:space="preserve">(CV) </w:t>
      </w:r>
      <w:r w:rsidR="00110362">
        <w:rPr>
          <w:rFonts w:ascii="Times New Roman" w:hAnsi="Times New Roman" w:cs="Times New Roman" w:hint="eastAsia"/>
        </w:rPr>
        <w:t>in</w:t>
      </w:r>
      <w:r w:rsidRPr="002D3BC1">
        <w:rPr>
          <w:rFonts w:ascii="Times New Roman" w:hAnsi="Times New Roman" w:cs="Times New Roman" w:hint="eastAsia"/>
        </w:rPr>
        <w:t xml:space="preserve"> estimated cell-state fraction across</w:t>
      </w:r>
      <w:r w:rsidR="002869F5" w:rsidRPr="002D3BC1">
        <w:rPr>
          <w:rFonts w:ascii="Times New Roman" w:hAnsi="Times New Roman" w:cs="Times New Roman" w:hint="eastAsia"/>
        </w:rPr>
        <w:t xml:space="preserve"> </w:t>
      </w:r>
      <w:r w:rsidR="00110362">
        <w:rPr>
          <w:rFonts w:ascii="Times New Roman" w:hAnsi="Times New Roman" w:cs="Times New Roman" w:hint="eastAsia"/>
        </w:rPr>
        <w:t xml:space="preserve">the </w:t>
      </w:r>
      <w:r w:rsidR="00431CFB">
        <w:rPr>
          <w:rFonts w:ascii="Times New Roman" w:hAnsi="Times New Roman" w:cs="Times New Roman"/>
        </w:rPr>
        <w:t>respective</w:t>
      </w:r>
      <w:r w:rsidR="00110362">
        <w:rPr>
          <w:rFonts w:ascii="Times New Roman" w:hAnsi="Times New Roman" w:cs="Times New Roman" w:hint="eastAsia"/>
        </w:rPr>
        <w:t xml:space="preserve"> samples</w:t>
      </w:r>
      <w:r w:rsidRPr="002D3BC1">
        <w:rPr>
          <w:rFonts w:ascii="Times New Roman" w:hAnsi="Times New Roman" w:cs="Times New Roman" w:hint="eastAsia"/>
        </w:rPr>
        <w:t>.</w:t>
      </w:r>
    </w:p>
    <w:p w14:paraId="560EEE1D" w14:textId="2F48CE05" w:rsidR="002569A3" w:rsidRDefault="002569A3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680BB4C7" w14:textId="1B9B4273" w:rsidR="00E67B05" w:rsidRDefault="002569A3">
      <w:pPr>
        <w:rPr>
          <w:rFonts w:ascii="Times New Roman" w:hAnsi="Times New Roman" w:cs="Times New Roman"/>
          <w:b/>
          <w:bCs/>
        </w:rPr>
      </w:pPr>
      <w:r>
        <w:rPr>
          <w:noProof/>
        </w:rPr>
        <w:lastRenderedPageBreak/>
        <w:drawing>
          <wp:inline distT="0" distB="0" distL="0" distR="0" wp14:anchorId="21A1AD6A" wp14:editId="1BE41F3A">
            <wp:extent cx="5420563" cy="4756355"/>
            <wp:effectExtent l="0" t="0" r="8890" b="6350"/>
            <wp:docPr id="19468622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160" cy="4757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DB9EF6" w14:textId="5152CB20" w:rsidR="002569A3" w:rsidRDefault="002569A3" w:rsidP="002569A3">
      <w:pPr>
        <w:rPr>
          <w:rFonts w:ascii="Times New Roman" w:hAnsi="Times New Roman" w:cs="Times New Roman"/>
          <w:b/>
          <w:bCs/>
        </w:rPr>
      </w:pPr>
      <w:r w:rsidRPr="009871C8">
        <w:rPr>
          <w:rFonts w:ascii="Times New Roman" w:hAnsi="Times New Roman" w:cs="Times New Roman"/>
          <w:b/>
          <w:bCs/>
        </w:rPr>
        <w:t>Supplementary Fig</w:t>
      </w:r>
      <w:r>
        <w:rPr>
          <w:rFonts w:ascii="Times New Roman" w:hAnsi="Times New Roman" w:cs="Times New Roman" w:hint="eastAsia"/>
          <w:b/>
          <w:bCs/>
        </w:rPr>
        <w:t>.</w:t>
      </w:r>
      <w:r w:rsidR="00431CFB">
        <w:rPr>
          <w:rFonts w:ascii="Times New Roman" w:hAnsi="Times New Roman" w:cs="Times New Roman" w:hint="eastAsia"/>
          <w:b/>
          <w:bCs/>
        </w:rPr>
        <w:t xml:space="preserve"> </w:t>
      </w:r>
      <w:r w:rsidR="006264B6">
        <w:rPr>
          <w:rFonts w:ascii="Times New Roman" w:hAnsi="Times New Roman" w:cs="Times New Roman" w:hint="eastAsia"/>
          <w:b/>
          <w:bCs/>
        </w:rPr>
        <w:t>12</w:t>
      </w:r>
      <w:r w:rsidR="00431CFB">
        <w:rPr>
          <w:rFonts w:ascii="Times New Roman" w:hAnsi="Times New Roman" w:cs="Times New Roman" w:hint="eastAsia"/>
          <w:b/>
          <w:bCs/>
        </w:rPr>
        <w:t>.</w:t>
      </w:r>
      <w:r>
        <w:rPr>
          <w:rFonts w:ascii="Times New Roman" w:hAnsi="Times New Roman" w:cs="Times New Roman" w:hint="eastAsia"/>
          <w:b/>
          <w:bCs/>
        </w:rPr>
        <w:t xml:space="preserve"> </w:t>
      </w:r>
      <w:r w:rsidR="008A4781" w:rsidRPr="008A4781">
        <w:rPr>
          <w:rFonts w:ascii="Times New Roman" w:hAnsi="Times New Roman" w:cs="Times New Roman"/>
          <w:b/>
          <w:bCs/>
        </w:rPr>
        <w:t xml:space="preserve">Summary of bulk </w:t>
      </w:r>
      <w:proofErr w:type="spellStart"/>
      <w:r w:rsidR="008A4781" w:rsidRPr="008A4781">
        <w:rPr>
          <w:rFonts w:ascii="Times New Roman" w:hAnsi="Times New Roman" w:cs="Times New Roman"/>
          <w:b/>
          <w:bCs/>
        </w:rPr>
        <w:t>eQTL</w:t>
      </w:r>
      <w:proofErr w:type="spellEnd"/>
      <w:r w:rsidR="00516AEC">
        <w:rPr>
          <w:rFonts w:ascii="Times New Roman" w:hAnsi="Times New Roman" w:cs="Times New Roman" w:hint="eastAsia"/>
          <w:b/>
          <w:bCs/>
        </w:rPr>
        <w:t xml:space="preserve"> (</w:t>
      </w:r>
      <w:proofErr w:type="spellStart"/>
      <w:r w:rsidR="00516AEC">
        <w:rPr>
          <w:rFonts w:ascii="Times New Roman" w:hAnsi="Times New Roman" w:cs="Times New Roman" w:hint="eastAsia"/>
          <w:b/>
          <w:bCs/>
        </w:rPr>
        <w:t>beQTL</w:t>
      </w:r>
      <w:proofErr w:type="spellEnd"/>
      <w:r w:rsidR="00516AEC">
        <w:rPr>
          <w:rFonts w:ascii="Times New Roman" w:hAnsi="Times New Roman" w:cs="Times New Roman" w:hint="eastAsia"/>
          <w:b/>
          <w:bCs/>
        </w:rPr>
        <w:t>)</w:t>
      </w:r>
      <w:r w:rsidR="008A4781" w:rsidRPr="008A4781">
        <w:rPr>
          <w:rFonts w:ascii="Times New Roman" w:hAnsi="Times New Roman" w:cs="Times New Roman"/>
          <w:b/>
          <w:bCs/>
        </w:rPr>
        <w:t xml:space="preserve"> mapping</w:t>
      </w:r>
      <w:r>
        <w:rPr>
          <w:rFonts w:ascii="Times New Roman" w:hAnsi="Times New Roman" w:cs="Times New Roman" w:hint="eastAsia"/>
          <w:b/>
          <w:bCs/>
        </w:rPr>
        <w:t>.</w:t>
      </w:r>
    </w:p>
    <w:p w14:paraId="0E6E0D1A" w14:textId="4255F32E" w:rsidR="002569A3" w:rsidRPr="008A4781" w:rsidRDefault="008A5052" w:rsidP="002569A3">
      <w:pPr>
        <w:pStyle w:val="ListParagraph"/>
        <w:numPr>
          <w:ilvl w:val="0"/>
          <w:numId w:val="7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Pearson</w:t>
      </w:r>
      <w:r w:rsidR="002569A3" w:rsidRPr="008A4781">
        <w:rPr>
          <w:rFonts w:ascii="Times New Roman" w:hAnsi="Times New Roman" w:cs="Times New Roman"/>
        </w:rPr>
        <w:t>’s </w:t>
      </w:r>
      <w:r w:rsidR="001610AB" w:rsidRPr="008A4781">
        <w:rPr>
          <w:rFonts w:ascii="Times New Roman" w:hAnsi="Times New Roman" w:cs="Times New Roman" w:hint="eastAsia"/>
        </w:rPr>
        <w:t xml:space="preserve">correlation </w:t>
      </w:r>
      <w:r w:rsidR="004D7167">
        <w:rPr>
          <w:rFonts w:ascii="Times New Roman" w:hAnsi="Times New Roman" w:cs="Times New Roman" w:hint="eastAsia"/>
        </w:rPr>
        <w:t>(</w:t>
      </w:r>
      <w:r w:rsidR="004D7167" w:rsidRPr="004D7167">
        <w:rPr>
          <w:rFonts w:ascii="Times New Roman" w:hAnsi="Times New Roman" w:cs="Times New Roman" w:hint="eastAsia"/>
          <w:i/>
          <w:iCs/>
        </w:rPr>
        <w:t>r</w:t>
      </w:r>
      <w:r w:rsidR="004D7167">
        <w:rPr>
          <w:rFonts w:ascii="Times New Roman" w:hAnsi="Times New Roman" w:cs="Times New Roman" w:hint="eastAsia"/>
        </w:rPr>
        <w:t xml:space="preserve">) </w:t>
      </w:r>
      <w:r w:rsidR="002569A3" w:rsidRPr="008A4781">
        <w:rPr>
          <w:rFonts w:ascii="Times New Roman" w:hAnsi="Times New Roman" w:cs="Times New Roman"/>
        </w:rPr>
        <w:t xml:space="preserve">between the proportion of detectable </w:t>
      </w:r>
      <w:proofErr w:type="spellStart"/>
      <w:r w:rsidR="00516AEC">
        <w:rPr>
          <w:rFonts w:ascii="Times New Roman" w:hAnsi="Times New Roman" w:cs="Times New Roman" w:hint="eastAsia"/>
        </w:rPr>
        <w:t>b</w:t>
      </w:r>
      <w:r w:rsidR="002569A3" w:rsidRPr="008A4781">
        <w:rPr>
          <w:rFonts w:ascii="Times New Roman" w:hAnsi="Times New Roman" w:cs="Times New Roman"/>
        </w:rPr>
        <w:t>eGenes</w:t>
      </w:r>
      <w:proofErr w:type="spellEnd"/>
      <w:r w:rsidR="002569A3" w:rsidRPr="008A4781">
        <w:rPr>
          <w:rFonts w:ascii="Times New Roman" w:hAnsi="Times New Roman" w:cs="Times New Roman"/>
        </w:rPr>
        <w:t xml:space="preserve"> and sample size</w:t>
      </w:r>
      <w:r w:rsidR="002569A3" w:rsidRPr="008A4781">
        <w:rPr>
          <w:rFonts w:ascii="Times New Roman" w:hAnsi="Times New Roman" w:cs="Times New Roman" w:hint="eastAsia"/>
        </w:rPr>
        <w:t xml:space="preserve"> </w:t>
      </w:r>
      <w:r w:rsidR="002569A3" w:rsidRPr="008A4781">
        <w:rPr>
          <w:rFonts w:ascii="Times New Roman" w:hAnsi="Times New Roman" w:cs="Times New Roman"/>
        </w:rPr>
        <w:t xml:space="preserve">across </w:t>
      </w:r>
      <w:r w:rsidR="002569A3" w:rsidRPr="008A4781">
        <w:rPr>
          <w:rFonts w:ascii="Times New Roman" w:hAnsi="Times New Roman" w:cs="Times New Roman" w:hint="eastAsia"/>
        </w:rPr>
        <w:t>22</w:t>
      </w:r>
      <w:r w:rsidR="002569A3" w:rsidRPr="008A4781">
        <w:rPr>
          <w:rFonts w:ascii="Times New Roman" w:hAnsi="Times New Roman" w:cs="Times New Roman"/>
        </w:rPr>
        <w:t xml:space="preserve"> tissue</w:t>
      </w:r>
      <w:r w:rsidR="002569A3" w:rsidRPr="008A4781">
        <w:rPr>
          <w:rFonts w:ascii="Times New Roman" w:hAnsi="Times New Roman" w:cs="Times New Roman" w:hint="eastAsia"/>
        </w:rPr>
        <w:t>s.</w:t>
      </w:r>
    </w:p>
    <w:p w14:paraId="2EF947BB" w14:textId="58D4F8D8" w:rsidR="002569A3" w:rsidRPr="008A4781" w:rsidRDefault="002569A3" w:rsidP="002569A3">
      <w:pPr>
        <w:pStyle w:val="ListParagraph"/>
        <w:numPr>
          <w:ilvl w:val="0"/>
          <w:numId w:val="7"/>
        </w:numPr>
        <w:rPr>
          <w:rFonts w:ascii="Times New Roman" w:hAnsi="Times New Roman" w:cs="Times New Roman"/>
        </w:rPr>
      </w:pPr>
      <w:r w:rsidRPr="008A4781">
        <w:rPr>
          <w:rFonts w:ascii="Times New Roman" w:hAnsi="Times New Roman" w:cs="Times New Roman"/>
        </w:rPr>
        <w:t xml:space="preserve">The overall tissue-sharing pattern of </w:t>
      </w:r>
      <w:proofErr w:type="spellStart"/>
      <w:r w:rsidR="00516AEC">
        <w:rPr>
          <w:rFonts w:ascii="Times New Roman" w:hAnsi="Times New Roman" w:cs="Times New Roman" w:hint="eastAsia"/>
        </w:rPr>
        <w:t>b</w:t>
      </w:r>
      <w:r w:rsidRPr="008A4781">
        <w:rPr>
          <w:rFonts w:ascii="Times New Roman" w:hAnsi="Times New Roman" w:cs="Times New Roman" w:hint="eastAsia"/>
        </w:rPr>
        <w:t>e</w:t>
      </w:r>
      <w:r w:rsidRPr="008A4781">
        <w:rPr>
          <w:rFonts w:ascii="Times New Roman" w:hAnsi="Times New Roman" w:cs="Times New Roman"/>
        </w:rPr>
        <w:t>QTL</w:t>
      </w:r>
      <w:proofErr w:type="spellEnd"/>
      <w:r w:rsidRPr="008A4781">
        <w:rPr>
          <w:rFonts w:ascii="Times New Roman" w:hAnsi="Times New Roman" w:cs="Times New Roman"/>
        </w:rPr>
        <w:t xml:space="preserve"> at </w:t>
      </w:r>
      <w:r w:rsidR="003D707D" w:rsidRPr="003D707D">
        <w:rPr>
          <w:rFonts w:ascii="Times New Roman" w:hAnsi="Times New Roman" w:cs="Times New Roman"/>
        </w:rPr>
        <w:t>Local False Sign Rate</w:t>
      </w:r>
      <w:r w:rsidR="003D707D">
        <w:rPr>
          <w:rFonts w:ascii="Times New Roman" w:hAnsi="Times New Roman" w:cs="Times New Roman" w:hint="eastAsia"/>
        </w:rPr>
        <w:t xml:space="preserve"> (</w:t>
      </w:r>
      <w:r w:rsidRPr="008A4781">
        <w:rPr>
          <w:rFonts w:ascii="Times New Roman" w:hAnsi="Times New Roman" w:cs="Times New Roman"/>
        </w:rPr>
        <w:t>LFSR</w:t>
      </w:r>
      <w:r w:rsidR="003D707D">
        <w:rPr>
          <w:rFonts w:ascii="Times New Roman" w:hAnsi="Times New Roman" w:cs="Times New Roman" w:hint="eastAsia"/>
        </w:rPr>
        <w:t>)</w:t>
      </w:r>
      <w:r w:rsidRPr="008A4781">
        <w:rPr>
          <w:rFonts w:ascii="Times New Roman" w:hAnsi="Times New Roman" w:cs="Times New Roman"/>
        </w:rPr>
        <w:t> &lt; 5%</w:t>
      </w:r>
      <w:r w:rsidR="00ED5371">
        <w:rPr>
          <w:rFonts w:ascii="Times New Roman" w:hAnsi="Times New Roman" w:cs="Times New Roman" w:hint="eastAsia"/>
        </w:rPr>
        <w:t xml:space="preserve"> across 22 tissues</w:t>
      </w:r>
      <w:r w:rsidRPr="008A4781">
        <w:rPr>
          <w:rFonts w:ascii="Times New Roman" w:hAnsi="Times New Roman" w:cs="Times New Roman" w:hint="eastAsia"/>
        </w:rPr>
        <w:t>.</w:t>
      </w:r>
    </w:p>
    <w:p w14:paraId="2C41ADFF" w14:textId="40A607E9" w:rsidR="002569A3" w:rsidRPr="008A4781" w:rsidRDefault="002569A3" w:rsidP="002569A3">
      <w:pPr>
        <w:pStyle w:val="ListParagraph"/>
        <w:numPr>
          <w:ilvl w:val="0"/>
          <w:numId w:val="7"/>
        </w:numPr>
        <w:rPr>
          <w:rFonts w:ascii="Times New Roman" w:hAnsi="Times New Roman" w:cs="Times New Roman"/>
        </w:rPr>
      </w:pPr>
      <w:r w:rsidRPr="008A4781">
        <w:rPr>
          <w:rFonts w:ascii="Times New Roman" w:hAnsi="Times New Roman" w:cs="Times New Roman"/>
        </w:rPr>
        <w:t>Heatmap of tissue</w:t>
      </w:r>
      <w:r w:rsidRPr="008A4781">
        <w:rPr>
          <w:rFonts w:ascii="Times New Roman" w:hAnsi="Times New Roman" w:cs="Times New Roman" w:hint="eastAsia"/>
        </w:rPr>
        <w:t>s</w:t>
      </w:r>
      <w:r w:rsidRPr="008A4781">
        <w:rPr>
          <w:rFonts w:ascii="Times New Roman" w:hAnsi="Times New Roman" w:cs="Times New Roman"/>
        </w:rPr>
        <w:t xml:space="preserve"> depicting the corresponding pairwise Spearman’s correlation (</w:t>
      </w:r>
      <w:r w:rsidRPr="008A4781">
        <w:rPr>
          <w:rFonts w:ascii="Times New Roman" w:hAnsi="Times New Roman" w:cs="Times New Roman"/>
          <w:i/>
          <w:iCs/>
        </w:rPr>
        <w:t>ρ</w:t>
      </w:r>
      <w:r w:rsidRPr="008A4781">
        <w:rPr>
          <w:rFonts w:ascii="Times New Roman" w:hAnsi="Times New Roman" w:cs="Times New Roman"/>
        </w:rPr>
        <w:t xml:space="preserve">) of </w:t>
      </w:r>
      <w:proofErr w:type="spellStart"/>
      <w:r w:rsidR="00516AEC">
        <w:rPr>
          <w:rFonts w:ascii="Times New Roman" w:hAnsi="Times New Roman" w:cs="Times New Roman" w:hint="eastAsia"/>
        </w:rPr>
        <w:t>b</w:t>
      </w:r>
      <w:r w:rsidRPr="008A4781">
        <w:rPr>
          <w:rFonts w:ascii="Times New Roman" w:hAnsi="Times New Roman" w:cs="Times New Roman"/>
        </w:rPr>
        <w:t>eQTL</w:t>
      </w:r>
      <w:proofErr w:type="spellEnd"/>
      <w:r w:rsidRPr="008A4781">
        <w:rPr>
          <w:rFonts w:ascii="Times New Roman" w:hAnsi="Times New Roman" w:cs="Times New Roman"/>
        </w:rPr>
        <w:t xml:space="preserve"> effect sizes</w:t>
      </w:r>
      <w:r w:rsidR="00ED5371" w:rsidRPr="00ED5371">
        <w:rPr>
          <w:rFonts w:ascii="Times New Roman" w:hAnsi="Times New Roman" w:cs="Times New Roman" w:hint="eastAsia"/>
        </w:rPr>
        <w:t xml:space="preserve"> </w:t>
      </w:r>
      <w:r w:rsidR="00ED5371">
        <w:rPr>
          <w:rFonts w:ascii="Times New Roman" w:hAnsi="Times New Roman" w:cs="Times New Roman" w:hint="eastAsia"/>
        </w:rPr>
        <w:t>across 22 tissues</w:t>
      </w:r>
      <w:r w:rsidRPr="008A4781">
        <w:rPr>
          <w:rFonts w:ascii="Times New Roman" w:hAnsi="Times New Roman" w:cs="Times New Roman"/>
        </w:rPr>
        <w:t>. Tissue</w:t>
      </w:r>
      <w:r w:rsidRPr="008A4781">
        <w:rPr>
          <w:rFonts w:ascii="Times New Roman" w:hAnsi="Times New Roman" w:cs="Times New Roman" w:hint="eastAsia"/>
        </w:rPr>
        <w:t>s</w:t>
      </w:r>
      <w:r w:rsidRPr="008A4781">
        <w:rPr>
          <w:rFonts w:ascii="Times New Roman" w:hAnsi="Times New Roman" w:cs="Times New Roman"/>
        </w:rPr>
        <w:t xml:space="preserve"> are grouped by hierarchical clustering</w:t>
      </w:r>
      <w:r w:rsidRPr="008A4781">
        <w:rPr>
          <w:rFonts w:ascii="Times New Roman" w:hAnsi="Times New Roman" w:cs="Times New Roman" w:hint="eastAsia"/>
        </w:rPr>
        <w:t>.</w:t>
      </w:r>
    </w:p>
    <w:p w14:paraId="6EBCDA0A" w14:textId="0071BE3F" w:rsidR="002569A3" w:rsidRPr="008A4781" w:rsidRDefault="002569A3" w:rsidP="002569A3">
      <w:pPr>
        <w:pStyle w:val="ListParagraph"/>
        <w:numPr>
          <w:ilvl w:val="0"/>
          <w:numId w:val="7"/>
        </w:numPr>
        <w:rPr>
          <w:rFonts w:ascii="Times New Roman" w:hAnsi="Times New Roman" w:cs="Times New Roman"/>
        </w:rPr>
      </w:pPr>
      <w:commentRangeStart w:id="6"/>
      <w:r w:rsidRPr="008A4781">
        <w:rPr>
          <w:rFonts w:ascii="Times New Roman" w:hAnsi="Times New Roman" w:cs="Times New Roman" w:hint="eastAsia"/>
        </w:rPr>
        <w:t xml:space="preserve">Effect sizes distribution of </w:t>
      </w:r>
      <w:r w:rsidR="00D766ED">
        <w:rPr>
          <w:rFonts w:ascii="Times New Roman" w:hAnsi="Times New Roman" w:cs="Times New Roman" w:hint="eastAsia"/>
        </w:rPr>
        <w:t>lead</w:t>
      </w:r>
      <w:r w:rsidRPr="008A4781">
        <w:rPr>
          <w:rFonts w:ascii="Times New Roman" w:hAnsi="Times New Roman" w:cs="Times New Roman" w:hint="eastAsia"/>
        </w:rPr>
        <w:t xml:space="preserve"> </w:t>
      </w:r>
      <w:r w:rsidR="00B04C58">
        <w:rPr>
          <w:rFonts w:ascii="Times New Roman" w:hAnsi="Times New Roman" w:cs="Times New Roman" w:hint="eastAsia"/>
        </w:rPr>
        <w:t>SNPs</w:t>
      </w:r>
      <w:r w:rsidRPr="008A4781">
        <w:rPr>
          <w:rFonts w:ascii="Times New Roman" w:hAnsi="Times New Roman" w:cs="Times New Roman" w:hint="eastAsia"/>
        </w:rPr>
        <w:t xml:space="preserve"> in </w:t>
      </w:r>
      <w:r w:rsidR="00BD7496">
        <w:rPr>
          <w:rFonts w:ascii="Times New Roman" w:hAnsi="Times New Roman" w:cs="Times New Roman" w:hint="eastAsia"/>
        </w:rPr>
        <w:t>18,391</w:t>
      </w:r>
      <w:r w:rsidR="00202BD6">
        <w:rPr>
          <w:rFonts w:ascii="Times New Roman" w:hAnsi="Times New Roman" w:cs="Times New Roman" w:hint="eastAsia"/>
        </w:rPr>
        <w:t xml:space="preserve"> </w:t>
      </w:r>
      <w:proofErr w:type="spellStart"/>
      <w:r w:rsidR="00516AEC">
        <w:rPr>
          <w:rFonts w:ascii="Times New Roman" w:hAnsi="Times New Roman" w:cs="Times New Roman" w:hint="eastAsia"/>
        </w:rPr>
        <w:t>b</w:t>
      </w:r>
      <w:r w:rsidRPr="008A4781">
        <w:rPr>
          <w:rFonts w:ascii="Times New Roman" w:hAnsi="Times New Roman" w:cs="Times New Roman" w:hint="eastAsia"/>
        </w:rPr>
        <w:t>eGene</w:t>
      </w:r>
      <w:proofErr w:type="spellEnd"/>
      <w:r w:rsidRPr="008A4781">
        <w:rPr>
          <w:rFonts w:ascii="Times New Roman" w:hAnsi="Times New Roman" w:cs="Times New Roman" w:hint="eastAsia"/>
        </w:rPr>
        <w:t xml:space="preserve"> and </w:t>
      </w:r>
      <w:r w:rsidR="006B19EA">
        <w:rPr>
          <w:rFonts w:ascii="Times New Roman" w:hAnsi="Times New Roman" w:cs="Times New Roman" w:hint="eastAsia"/>
        </w:rPr>
        <w:t>2,994</w:t>
      </w:r>
      <w:r w:rsidR="00202BD6">
        <w:rPr>
          <w:rFonts w:ascii="Times New Roman" w:hAnsi="Times New Roman" w:cs="Times New Roman" w:hint="eastAsia"/>
        </w:rPr>
        <w:t xml:space="preserve"> </w:t>
      </w:r>
      <w:r w:rsidRPr="008A4781">
        <w:rPr>
          <w:rFonts w:ascii="Times New Roman" w:hAnsi="Times New Roman" w:cs="Times New Roman" w:hint="eastAsia"/>
        </w:rPr>
        <w:t>non-</w:t>
      </w:r>
      <w:proofErr w:type="spellStart"/>
      <w:r w:rsidR="00516AEC">
        <w:rPr>
          <w:rFonts w:ascii="Times New Roman" w:hAnsi="Times New Roman" w:cs="Times New Roman" w:hint="eastAsia"/>
        </w:rPr>
        <w:t>b</w:t>
      </w:r>
      <w:r w:rsidRPr="008A4781">
        <w:rPr>
          <w:rFonts w:ascii="Times New Roman" w:hAnsi="Times New Roman" w:cs="Times New Roman" w:hint="eastAsia"/>
        </w:rPr>
        <w:t>eGenes</w:t>
      </w:r>
      <w:proofErr w:type="spellEnd"/>
      <w:r w:rsidRPr="008A4781">
        <w:rPr>
          <w:rFonts w:ascii="Times New Roman" w:hAnsi="Times New Roman" w:cs="Times New Roman" w:hint="eastAsia"/>
        </w:rPr>
        <w:t>.</w:t>
      </w:r>
      <w:commentRangeEnd w:id="6"/>
      <w:r w:rsidR="00EB7C93">
        <w:rPr>
          <w:rStyle w:val="CommentReference"/>
        </w:rPr>
        <w:commentReference w:id="6"/>
      </w:r>
    </w:p>
    <w:p w14:paraId="5E0599A2" w14:textId="732B5738" w:rsidR="002569A3" w:rsidRPr="008A4781" w:rsidRDefault="002569A3" w:rsidP="002569A3">
      <w:pPr>
        <w:pStyle w:val="ListParagraph"/>
        <w:numPr>
          <w:ilvl w:val="0"/>
          <w:numId w:val="7"/>
        </w:numPr>
        <w:rPr>
          <w:rFonts w:ascii="Times New Roman" w:hAnsi="Times New Roman" w:cs="Times New Roman"/>
        </w:rPr>
      </w:pPr>
      <w:commentRangeStart w:id="7"/>
      <w:r w:rsidRPr="008A4781">
        <w:rPr>
          <w:rFonts w:ascii="Times New Roman" w:hAnsi="Times New Roman" w:cs="Times New Roman" w:hint="eastAsia"/>
        </w:rPr>
        <w:t xml:space="preserve">Correlation </w:t>
      </w:r>
      <w:commentRangeEnd w:id="7"/>
      <w:r w:rsidR="00286DC3">
        <w:rPr>
          <w:rStyle w:val="CommentReference"/>
        </w:rPr>
        <w:commentReference w:id="7"/>
      </w:r>
      <w:r w:rsidRPr="008A4781">
        <w:rPr>
          <w:rFonts w:ascii="Times New Roman" w:hAnsi="Times New Roman" w:cs="Times New Roman" w:hint="eastAsia"/>
        </w:rPr>
        <w:t xml:space="preserve">between credible set counts </w:t>
      </w:r>
      <w:r w:rsidR="007D2E52">
        <w:rPr>
          <w:rFonts w:ascii="Times New Roman" w:hAnsi="Times New Roman" w:cs="Times New Roman" w:hint="eastAsia"/>
        </w:rPr>
        <w:t xml:space="preserve">by fine-mapping </w:t>
      </w:r>
      <w:r w:rsidR="007D2E52">
        <w:rPr>
          <w:rFonts w:ascii="Times New Roman" w:hAnsi="Times New Roman" w:cs="Times New Roman"/>
        </w:rPr>
        <w:t>analysis</w:t>
      </w:r>
      <w:r w:rsidR="007D2E52">
        <w:rPr>
          <w:rFonts w:ascii="Times New Roman" w:hAnsi="Times New Roman" w:cs="Times New Roman" w:hint="eastAsia"/>
        </w:rPr>
        <w:t xml:space="preserve"> in </w:t>
      </w:r>
      <w:proofErr w:type="spellStart"/>
      <w:r w:rsidR="003D707D">
        <w:rPr>
          <w:rFonts w:ascii="Times New Roman" w:hAnsi="Times New Roman" w:cs="Times New Roman" w:hint="eastAsia"/>
        </w:rPr>
        <w:t>SuSiE</w:t>
      </w:r>
      <w:proofErr w:type="spellEnd"/>
      <w:r w:rsidR="003D707D">
        <w:rPr>
          <w:rFonts w:ascii="Times New Roman" w:hAnsi="Times New Roman" w:cs="Times New Roman" w:hint="eastAsia"/>
        </w:rPr>
        <w:t xml:space="preserve"> (v.</w:t>
      </w:r>
      <w:r w:rsidR="00310C88">
        <w:rPr>
          <w:rFonts w:ascii="Times New Roman" w:hAnsi="Times New Roman" w:cs="Times New Roman" w:hint="eastAsia"/>
        </w:rPr>
        <w:t>1.0</w:t>
      </w:r>
      <w:r w:rsidR="003D707D">
        <w:rPr>
          <w:rFonts w:ascii="Times New Roman" w:hAnsi="Times New Roman" w:cs="Times New Roman" w:hint="eastAsia"/>
        </w:rPr>
        <w:t>)</w:t>
      </w:r>
      <w:r w:rsidR="007D2E52">
        <w:rPr>
          <w:rFonts w:ascii="Times New Roman" w:hAnsi="Times New Roman" w:cs="Times New Roman" w:hint="eastAsia"/>
        </w:rPr>
        <w:t xml:space="preserve"> </w:t>
      </w:r>
      <w:r w:rsidRPr="008A4781">
        <w:rPr>
          <w:rFonts w:ascii="Times New Roman" w:hAnsi="Times New Roman" w:cs="Times New Roman" w:hint="eastAsia"/>
        </w:rPr>
        <w:t xml:space="preserve">and independent </w:t>
      </w:r>
      <w:proofErr w:type="spellStart"/>
      <w:r w:rsidR="00516AEC">
        <w:rPr>
          <w:rFonts w:ascii="Times New Roman" w:hAnsi="Times New Roman" w:cs="Times New Roman" w:hint="eastAsia"/>
        </w:rPr>
        <w:t>b</w:t>
      </w:r>
      <w:r w:rsidRPr="008A4781">
        <w:rPr>
          <w:rFonts w:ascii="Times New Roman" w:hAnsi="Times New Roman" w:cs="Times New Roman" w:hint="eastAsia"/>
        </w:rPr>
        <w:t>eQTL</w:t>
      </w:r>
      <w:proofErr w:type="spellEnd"/>
      <w:r w:rsidRPr="008A4781">
        <w:rPr>
          <w:rFonts w:ascii="Times New Roman" w:hAnsi="Times New Roman" w:cs="Times New Roman" w:hint="eastAsia"/>
        </w:rPr>
        <w:t xml:space="preserve"> counts</w:t>
      </w:r>
      <w:r w:rsidR="007D2E52">
        <w:rPr>
          <w:rFonts w:ascii="Times New Roman" w:hAnsi="Times New Roman" w:cs="Times New Roman" w:hint="eastAsia"/>
        </w:rPr>
        <w:t xml:space="preserve"> by conditional analysis in </w:t>
      </w:r>
      <w:proofErr w:type="spellStart"/>
      <w:r w:rsidR="003D707D">
        <w:rPr>
          <w:rFonts w:ascii="Times New Roman" w:hAnsi="Times New Roman" w:cs="Times New Roman" w:hint="eastAsia"/>
        </w:rPr>
        <w:t>Omiga</w:t>
      </w:r>
      <w:proofErr w:type="spellEnd"/>
      <w:r w:rsidR="003D707D">
        <w:rPr>
          <w:rFonts w:ascii="Times New Roman" w:hAnsi="Times New Roman" w:cs="Times New Roman" w:hint="eastAsia"/>
        </w:rPr>
        <w:t xml:space="preserve"> (v.</w:t>
      </w:r>
      <w:r w:rsidR="00D5325D">
        <w:rPr>
          <w:rFonts w:ascii="Times New Roman" w:hAnsi="Times New Roman" w:cs="Times New Roman" w:hint="eastAsia"/>
        </w:rPr>
        <w:t>1.0.3</w:t>
      </w:r>
      <w:r w:rsidR="003D707D">
        <w:rPr>
          <w:rFonts w:ascii="Times New Roman" w:hAnsi="Times New Roman" w:cs="Times New Roman" w:hint="eastAsia"/>
        </w:rPr>
        <w:t xml:space="preserve">) </w:t>
      </w:r>
      <w:r w:rsidR="00A872C8" w:rsidRPr="008A4781">
        <w:rPr>
          <w:rFonts w:ascii="Times New Roman" w:hAnsi="Times New Roman" w:cs="Times New Roman" w:hint="eastAsia"/>
        </w:rPr>
        <w:t>across 22 tissues</w:t>
      </w:r>
      <w:r w:rsidRPr="008A4781">
        <w:rPr>
          <w:rFonts w:ascii="Times New Roman" w:hAnsi="Times New Roman" w:cs="Times New Roman" w:hint="eastAsia"/>
        </w:rPr>
        <w:t>.</w:t>
      </w:r>
    </w:p>
    <w:p w14:paraId="17E3BA30" w14:textId="1FEC0CC5" w:rsidR="002569A3" w:rsidRPr="008A4781" w:rsidRDefault="002569A3" w:rsidP="002569A3">
      <w:pPr>
        <w:pStyle w:val="ListParagraph"/>
        <w:numPr>
          <w:ilvl w:val="0"/>
          <w:numId w:val="7"/>
        </w:numPr>
        <w:rPr>
          <w:rFonts w:ascii="Times New Roman" w:hAnsi="Times New Roman" w:cs="Times New Roman"/>
        </w:rPr>
      </w:pPr>
      <w:r w:rsidRPr="008A4781">
        <w:rPr>
          <w:rFonts w:ascii="Times New Roman" w:hAnsi="Times New Roman" w:cs="Times New Roman"/>
        </w:rPr>
        <w:t>Distribution and the average number of independent </w:t>
      </w:r>
      <w:proofErr w:type="spellStart"/>
      <w:r w:rsidR="00516AEC">
        <w:rPr>
          <w:rFonts w:ascii="Times New Roman" w:hAnsi="Times New Roman" w:cs="Times New Roman" w:hint="eastAsia"/>
        </w:rPr>
        <w:t>b</w:t>
      </w:r>
      <w:r w:rsidRPr="008A4781">
        <w:rPr>
          <w:rFonts w:ascii="Times New Roman" w:hAnsi="Times New Roman" w:cs="Times New Roman"/>
        </w:rPr>
        <w:t>eQTL</w:t>
      </w:r>
      <w:proofErr w:type="spellEnd"/>
      <w:r w:rsidRPr="008A4781">
        <w:rPr>
          <w:rFonts w:ascii="Times New Roman" w:hAnsi="Times New Roman" w:cs="Times New Roman"/>
        </w:rPr>
        <w:t xml:space="preserve"> per </w:t>
      </w:r>
      <w:proofErr w:type="spellStart"/>
      <w:r w:rsidR="003970C7">
        <w:rPr>
          <w:rFonts w:ascii="Times New Roman" w:hAnsi="Times New Roman" w:cs="Times New Roman" w:hint="eastAsia"/>
        </w:rPr>
        <w:t>b</w:t>
      </w:r>
      <w:r w:rsidRPr="008A4781">
        <w:rPr>
          <w:rFonts w:ascii="Times New Roman" w:hAnsi="Times New Roman" w:cs="Times New Roman" w:hint="eastAsia"/>
        </w:rPr>
        <w:t>eG</w:t>
      </w:r>
      <w:r w:rsidRPr="008A4781">
        <w:rPr>
          <w:rFonts w:ascii="Times New Roman" w:hAnsi="Times New Roman" w:cs="Times New Roman"/>
        </w:rPr>
        <w:t>ene</w:t>
      </w:r>
      <w:proofErr w:type="spellEnd"/>
      <w:r w:rsidR="003F0A19">
        <w:rPr>
          <w:rFonts w:ascii="Times New Roman" w:hAnsi="Times New Roman" w:cs="Times New Roman" w:hint="eastAsia"/>
        </w:rPr>
        <w:t xml:space="preserve"> detected by conditional analysis</w:t>
      </w:r>
      <w:r w:rsidR="00DB5498" w:rsidRPr="00DB5498">
        <w:rPr>
          <w:rFonts w:ascii="Times New Roman" w:hAnsi="Times New Roman" w:cs="Times New Roman" w:hint="eastAsia"/>
        </w:rPr>
        <w:t xml:space="preserve"> </w:t>
      </w:r>
      <w:r w:rsidR="00DB5498">
        <w:rPr>
          <w:rFonts w:ascii="Times New Roman" w:hAnsi="Times New Roman" w:cs="Times New Roman" w:hint="eastAsia"/>
        </w:rPr>
        <w:t>across 22 tissues</w:t>
      </w:r>
      <w:r w:rsidRPr="008A4781">
        <w:rPr>
          <w:rFonts w:ascii="Times New Roman" w:hAnsi="Times New Roman" w:cs="Times New Roman"/>
        </w:rPr>
        <w:t>.</w:t>
      </w:r>
      <w:r w:rsidR="007D7BDD" w:rsidRPr="008A4781">
        <w:rPr>
          <w:rFonts w:ascii="Times New Roman" w:hAnsi="Times New Roman" w:cs="Times New Roman" w:hint="eastAsia"/>
        </w:rPr>
        <w:t xml:space="preserve"> </w:t>
      </w:r>
      <w:r w:rsidR="007D7BDD" w:rsidRPr="008A4781">
        <w:rPr>
          <w:rFonts w:ascii="Times New Roman" w:hAnsi="Times New Roman" w:cs="Times New Roman"/>
        </w:rPr>
        <w:t>Tissues (</w:t>
      </w:r>
      <w:r w:rsidR="007D7BDD" w:rsidRPr="008A4781">
        <w:rPr>
          <w:rFonts w:ascii="Times New Roman" w:hAnsi="Times New Roman" w:cs="Times New Roman"/>
          <w:i/>
          <w:iCs/>
        </w:rPr>
        <w:t>x</w:t>
      </w:r>
      <w:r w:rsidR="007D7BDD" w:rsidRPr="008A4781">
        <w:rPr>
          <w:rFonts w:ascii="Times New Roman" w:hAnsi="Times New Roman" w:cs="Times New Roman"/>
        </w:rPr>
        <w:t xml:space="preserve"> axis) are ordered </w:t>
      </w:r>
      <w:r w:rsidR="00A45D45">
        <w:rPr>
          <w:rFonts w:ascii="Times New Roman" w:hAnsi="Times New Roman" w:cs="Times New Roman" w:hint="eastAsia"/>
        </w:rPr>
        <w:t xml:space="preserve">from left to right </w:t>
      </w:r>
      <w:r w:rsidR="007D7BDD" w:rsidRPr="008A4781">
        <w:rPr>
          <w:rFonts w:ascii="Times New Roman" w:hAnsi="Times New Roman" w:cs="Times New Roman"/>
        </w:rPr>
        <w:t xml:space="preserve">by </w:t>
      </w:r>
      <w:r w:rsidR="00A45D45">
        <w:rPr>
          <w:rFonts w:ascii="Times New Roman" w:hAnsi="Times New Roman" w:cs="Times New Roman" w:hint="eastAsia"/>
        </w:rPr>
        <w:t>decreasing</w:t>
      </w:r>
      <w:r w:rsidR="007D7BDD" w:rsidRPr="008A4781">
        <w:rPr>
          <w:rFonts w:ascii="Times New Roman" w:hAnsi="Times New Roman" w:cs="Times New Roman"/>
        </w:rPr>
        <w:t xml:space="preserve"> </w:t>
      </w:r>
      <w:r w:rsidR="00A45D45" w:rsidRPr="008A4781">
        <w:rPr>
          <w:rFonts w:ascii="Times New Roman" w:hAnsi="Times New Roman" w:cs="Times New Roman" w:hint="eastAsia"/>
        </w:rPr>
        <w:t>counts</w:t>
      </w:r>
      <w:r w:rsidR="00A45D45" w:rsidRPr="008A4781">
        <w:rPr>
          <w:rFonts w:ascii="Times New Roman" w:hAnsi="Times New Roman" w:cs="Times New Roman"/>
        </w:rPr>
        <w:t xml:space="preserve"> </w:t>
      </w:r>
      <w:r w:rsidR="00A45D45">
        <w:rPr>
          <w:rFonts w:ascii="Times New Roman" w:hAnsi="Times New Roman" w:cs="Times New Roman" w:hint="eastAsia"/>
        </w:rPr>
        <w:t xml:space="preserve">of </w:t>
      </w:r>
      <w:r w:rsidR="007D7BDD" w:rsidRPr="008A4781">
        <w:rPr>
          <w:rFonts w:ascii="Times New Roman" w:hAnsi="Times New Roman" w:cs="Times New Roman"/>
        </w:rPr>
        <w:t>independent</w:t>
      </w:r>
      <w:r w:rsidR="007D7BDD" w:rsidRPr="008A4781">
        <w:rPr>
          <w:rFonts w:ascii="Times New Roman" w:hAnsi="Times New Roman" w:cs="Times New Roman" w:hint="eastAsia"/>
        </w:rPr>
        <w:t xml:space="preserve"> </w:t>
      </w:r>
      <w:proofErr w:type="spellStart"/>
      <w:r w:rsidR="00516AEC">
        <w:rPr>
          <w:rFonts w:ascii="Times New Roman" w:hAnsi="Times New Roman" w:cs="Times New Roman" w:hint="eastAsia"/>
        </w:rPr>
        <w:t>b</w:t>
      </w:r>
      <w:r w:rsidR="007D7BDD" w:rsidRPr="008A4781">
        <w:rPr>
          <w:rFonts w:ascii="Times New Roman" w:hAnsi="Times New Roman" w:cs="Times New Roman" w:hint="eastAsia"/>
        </w:rPr>
        <w:t>eQTL</w:t>
      </w:r>
      <w:proofErr w:type="spellEnd"/>
      <w:r w:rsidR="00B226C4">
        <w:rPr>
          <w:rFonts w:ascii="Times New Roman" w:hAnsi="Times New Roman" w:cs="Times New Roman" w:hint="eastAsia"/>
        </w:rPr>
        <w:t xml:space="preserve"> per </w:t>
      </w:r>
      <w:proofErr w:type="spellStart"/>
      <w:r w:rsidR="003970C7">
        <w:rPr>
          <w:rFonts w:ascii="Times New Roman" w:hAnsi="Times New Roman" w:cs="Times New Roman" w:hint="eastAsia"/>
        </w:rPr>
        <w:t>b</w:t>
      </w:r>
      <w:r w:rsidR="00B226C4">
        <w:rPr>
          <w:rFonts w:ascii="Times New Roman" w:hAnsi="Times New Roman" w:cs="Times New Roman" w:hint="eastAsia"/>
        </w:rPr>
        <w:t>eGene</w:t>
      </w:r>
      <w:proofErr w:type="spellEnd"/>
      <w:r w:rsidR="00D40DA0" w:rsidRPr="008A4781">
        <w:rPr>
          <w:rFonts w:ascii="Times New Roman" w:hAnsi="Times New Roman" w:cs="Times New Roman" w:hint="eastAsia"/>
        </w:rPr>
        <w:t>.</w:t>
      </w:r>
    </w:p>
    <w:p w14:paraId="592AD3C3" w14:textId="0C22BE16" w:rsidR="002569A3" w:rsidRPr="003F0A19" w:rsidRDefault="002569A3" w:rsidP="003F0A19">
      <w:pPr>
        <w:pStyle w:val="ListParagraph"/>
        <w:numPr>
          <w:ilvl w:val="0"/>
          <w:numId w:val="7"/>
        </w:numPr>
        <w:rPr>
          <w:rFonts w:ascii="Times New Roman" w:hAnsi="Times New Roman" w:cs="Times New Roman"/>
          <w:b/>
          <w:bCs/>
        </w:rPr>
      </w:pPr>
      <w:r w:rsidRPr="003F0A19">
        <w:rPr>
          <w:rFonts w:ascii="Times New Roman" w:hAnsi="Times New Roman" w:cs="Times New Roman"/>
        </w:rPr>
        <w:t xml:space="preserve">Distribution and the average number of </w:t>
      </w:r>
      <w:r w:rsidRPr="003F0A19">
        <w:rPr>
          <w:rFonts w:ascii="Times New Roman" w:hAnsi="Times New Roman" w:cs="Times New Roman" w:hint="eastAsia"/>
        </w:rPr>
        <w:t>credible sets</w:t>
      </w:r>
      <w:r w:rsidRPr="003F0A19">
        <w:rPr>
          <w:rFonts w:ascii="Times New Roman" w:hAnsi="Times New Roman" w:cs="Times New Roman"/>
        </w:rPr>
        <w:t xml:space="preserve"> per </w:t>
      </w:r>
      <w:proofErr w:type="spellStart"/>
      <w:r w:rsidR="003970C7" w:rsidRPr="003F0A19">
        <w:rPr>
          <w:rFonts w:ascii="Times New Roman" w:hAnsi="Times New Roman" w:cs="Times New Roman" w:hint="eastAsia"/>
        </w:rPr>
        <w:t>b</w:t>
      </w:r>
      <w:r w:rsidRPr="003F0A19">
        <w:rPr>
          <w:rFonts w:ascii="Times New Roman" w:hAnsi="Times New Roman" w:cs="Times New Roman" w:hint="eastAsia"/>
        </w:rPr>
        <w:t>eG</w:t>
      </w:r>
      <w:r w:rsidRPr="003F0A19">
        <w:rPr>
          <w:rFonts w:ascii="Times New Roman" w:hAnsi="Times New Roman" w:cs="Times New Roman"/>
        </w:rPr>
        <w:t>ene</w:t>
      </w:r>
      <w:proofErr w:type="spellEnd"/>
      <w:r w:rsidR="003F0A19" w:rsidRPr="003F0A19">
        <w:rPr>
          <w:rFonts w:ascii="Times New Roman" w:hAnsi="Times New Roman" w:cs="Times New Roman" w:hint="eastAsia"/>
        </w:rPr>
        <w:t xml:space="preserve"> detected by fine mapping analysis</w:t>
      </w:r>
      <w:r w:rsidR="00DB5498" w:rsidRPr="00DB5498">
        <w:rPr>
          <w:rFonts w:ascii="Times New Roman" w:hAnsi="Times New Roman" w:cs="Times New Roman" w:hint="eastAsia"/>
        </w:rPr>
        <w:t xml:space="preserve"> </w:t>
      </w:r>
      <w:r w:rsidR="00DB5498">
        <w:rPr>
          <w:rFonts w:ascii="Times New Roman" w:hAnsi="Times New Roman" w:cs="Times New Roman" w:hint="eastAsia"/>
        </w:rPr>
        <w:t>across 22 tissues</w:t>
      </w:r>
      <w:r w:rsidRPr="003F0A19">
        <w:rPr>
          <w:rFonts w:ascii="Times New Roman" w:hAnsi="Times New Roman" w:cs="Times New Roman"/>
        </w:rPr>
        <w:t>.</w:t>
      </w:r>
      <w:r w:rsidR="007D7BDD" w:rsidRPr="003F0A19">
        <w:rPr>
          <w:rFonts w:ascii="Times New Roman" w:hAnsi="Times New Roman" w:cs="Times New Roman" w:hint="eastAsia"/>
        </w:rPr>
        <w:t xml:space="preserve"> </w:t>
      </w:r>
      <w:r w:rsidR="007D7BDD" w:rsidRPr="003F0A19">
        <w:rPr>
          <w:rFonts w:ascii="Times New Roman" w:hAnsi="Times New Roman" w:cs="Times New Roman"/>
        </w:rPr>
        <w:t>Tissues (</w:t>
      </w:r>
      <w:r w:rsidR="007D7BDD" w:rsidRPr="003F0A19">
        <w:rPr>
          <w:rFonts w:ascii="Times New Roman" w:hAnsi="Times New Roman" w:cs="Times New Roman"/>
          <w:i/>
          <w:iCs/>
        </w:rPr>
        <w:t>x</w:t>
      </w:r>
      <w:r w:rsidR="007D7BDD" w:rsidRPr="003F0A19">
        <w:rPr>
          <w:rFonts w:ascii="Times New Roman" w:hAnsi="Times New Roman" w:cs="Times New Roman"/>
        </w:rPr>
        <w:t xml:space="preserve"> axis) are ordered </w:t>
      </w:r>
      <w:r w:rsidR="00632075" w:rsidRPr="003F0A19">
        <w:rPr>
          <w:rFonts w:ascii="Times New Roman" w:hAnsi="Times New Roman" w:cs="Times New Roman" w:hint="eastAsia"/>
        </w:rPr>
        <w:t xml:space="preserve">from left to right </w:t>
      </w:r>
      <w:r w:rsidR="007D7BDD" w:rsidRPr="003F0A19">
        <w:rPr>
          <w:rFonts w:ascii="Times New Roman" w:hAnsi="Times New Roman" w:cs="Times New Roman"/>
        </w:rPr>
        <w:t xml:space="preserve">by </w:t>
      </w:r>
      <w:r w:rsidR="00632075" w:rsidRPr="003F0A19">
        <w:rPr>
          <w:rFonts w:ascii="Times New Roman" w:hAnsi="Times New Roman" w:cs="Times New Roman" w:hint="eastAsia"/>
        </w:rPr>
        <w:t>decreasing</w:t>
      </w:r>
      <w:r w:rsidR="00632075" w:rsidRPr="003F0A19">
        <w:rPr>
          <w:rFonts w:ascii="Times New Roman" w:hAnsi="Times New Roman" w:cs="Times New Roman"/>
        </w:rPr>
        <w:t xml:space="preserve"> </w:t>
      </w:r>
      <w:r w:rsidR="00632075" w:rsidRPr="003F0A19">
        <w:rPr>
          <w:rFonts w:ascii="Times New Roman" w:hAnsi="Times New Roman" w:cs="Times New Roman" w:hint="eastAsia"/>
        </w:rPr>
        <w:t xml:space="preserve">counts of </w:t>
      </w:r>
      <w:r w:rsidR="00D40DA0" w:rsidRPr="003F0A19">
        <w:rPr>
          <w:rFonts w:ascii="Times New Roman" w:hAnsi="Times New Roman" w:cs="Times New Roman" w:hint="eastAsia"/>
        </w:rPr>
        <w:t>credible set</w:t>
      </w:r>
      <w:r w:rsidR="00632075" w:rsidRPr="003F0A19">
        <w:rPr>
          <w:rFonts w:ascii="Times New Roman" w:hAnsi="Times New Roman" w:cs="Times New Roman" w:hint="eastAsia"/>
        </w:rPr>
        <w:t xml:space="preserve">s per </w:t>
      </w:r>
      <w:proofErr w:type="spellStart"/>
      <w:r w:rsidR="00632075" w:rsidRPr="003F0A19">
        <w:rPr>
          <w:rFonts w:ascii="Times New Roman" w:hAnsi="Times New Roman" w:cs="Times New Roman" w:hint="eastAsia"/>
        </w:rPr>
        <w:t>beG</w:t>
      </w:r>
      <w:r w:rsidR="00632075" w:rsidRPr="003F0A19">
        <w:rPr>
          <w:rFonts w:ascii="Times New Roman" w:hAnsi="Times New Roman" w:cs="Times New Roman"/>
        </w:rPr>
        <w:t>ene</w:t>
      </w:r>
      <w:proofErr w:type="spellEnd"/>
      <w:r w:rsidR="00D40DA0" w:rsidRPr="003F0A19">
        <w:rPr>
          <w:rFonts w:ascii="Times New Roman" w:hAnsi="Times New Roman" w:cs="Times New Roman" w:hint="eastAsia"/>
        </w:rPr>
        <w:t>.</w:t>
      </w:r>
      <w:r w:rsidRPr="003F0A19">
        <w:rPr>
          <w:rFonts w:ascii="Times New Roman" w:hAnsi="Times New Roman" w:cs="Times New Roman"/>
          <w:b/>
          <w:bCs/>
        </w:rPr>
        <w:br w:type="page"/>
      </w:r>
    </w:p>
    <w:p w14:paraId="21803902" w14:textId="69B6B953" w:rsidR="002569A3" w:rsidRDefault="002A0487">
      <w:pPr>
        <w:rPr>
          <w:rFonts w:ascii="Times New Roman" w:hAnsi="Times New Roman" w:cs="Times New Roman"/>
          <w:b/>
          <w:bCs/>
        </w:rPr>
      </w:pPr>
      <w:r>
        <w:rPr>
          <w:noProof/>
        </w:rPr>
        <w:lastRenderedPageBreak/>
        <w:drawing>
          <wp:inline distT="0" distB="0" distL="0" distR="0" wp14:anchorId="60395DDD" wp14:editId="772B1BE2">
            <wp:extent cx="5731510" cy="3239135"/>
            <wp:effectExtent l="0" t="0" r="2540" b="0"/>
            <wp:docPr id="804809174" name="图片 3" descr="图表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809174" name="图片 3" descr="图表&#10;&#10;AI 生成的内容可能不正确。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3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E2B089" w14:textId="3971F280" w:rsidR="002569A3" w:rsidRDefault="002569A3" w:rsidP="002569A3">
      <w:pPr>
        <w:rPr>
          <w:rFonts w:ascii="Times New Roman" w:hAnsi="Times New Roman" w:cs="Times New Roman"/>
          <w:b/>
          <w:bCs/>
        </w:rPr>
      </w:pPr>
      <w:r w:rsidRPr="009871C8">
        <w:rPr>
          <w:rFonts w:ascii="Times New Roman" w:hAnsi="Times New Roman" w:cs="Times New Roman"/>
          <w:b/>
          <w:bCs/>
        </w:rPr>
        <w:t>Supplementary Fig</w:t>
      </w:r>
      <w:r>
        <w:rPr>
          <w:rFonts w:ascii="Times New Roman" w:hAnsi="Times New Roman" w:cs="Times New Roman" w:hint="eastAsia"/>
          <w:b/>
          <w:bCs/>
        </w:rPr>
        <w:t>.</w:t>
      </w:r>
      <w:r w:rsidR="00B675ED">
        <w:rPr>
          <w:rFonts w:ascii="Times New Roman" w:hAnsi="Times New Roman" w:cs="Times New Roman" w:hint="eastAsia"/>
          <w:b/>
          <w:bCs/>
        </w:rPr>
        <w:t xml:space="preserve"> </w:t>
      </w:r>
      <w:r w:rsidR="00E01338">
        <w:rPr>
          <w:rFonts w:ascii="Times New Roman" w:hAnsi="Times New Roman" w:cs="Times New Roman" w:hint="eastAsia"/>
          <w:b/>
          <w:bCs/>
        </w:rPr>
        <w:t>13</w:t>
      </w:r>
      <w:r w:rsidR="00B675ED">
        <w:rPr>
          <w:rFonts w:ascii="Times New Roman" w:hAnsi="Times New Roman" w:cs="Times New Roman" w:hint="eastAsia"/>
          <w:b/>
          <w:bCs/>
        </w:rPr>
        <w:t>.</w:t>
      </w:r>
      <w:r>
        <w:rPr>
          <w:rFonts w:ascii="Times New Roman" w:hAnsi="Times New Roman" w:cs="Times New Roman" w:hint="eastAsia"/>
          <w:b/>
          <w:bCs/>
        </w:rPr>
        <w:t xml:space="preserve"> </w:t>
      </w:r>
      <w:r w:rsidR="005E3BFC">
        <w:rPr>
          <w:rFonts w:ascii="Times New Roman" w:hAnsi="Times New Roman" w:cs="Times New Roman" w:hint="eastAsia"/>
          <w:b/>
          <w:bCs/>
        </w:rPr>
        <w:t>Predi</w:t>
      </w:r>
      <w:r w:rsidR="003811BE">
        <w:rPr>
          <w:rFonts w:ascii="Times New Roman" w:hAnsi="Times New Roman" w:cs="Times New Roman" w:hint="eastAsia"/>
          <w:b/>
          <w:bCs/>
        </w:rPr>
        <w:t>cting cell-type</w:t>
      </w:r>
      <w:r>
        <w:rPr>
          <w:rFonts w:ascii="Times New Roman" w:hAnsi="Times New Roman" w:cs="Times New Roman" w:hint="eastAsia"/>
          <w:b/>
          <w:bCs/>
        </w:rPr>
        <w:t xml:space="preserve"> gene expression </w:t>
      </w:r>
      <w:r w:rsidR="00550561">
        <w:rPr>
          <w:rFonts w:ascii="Times New Roman" w:hAnsi="Times New Roman" w:cs="Times New Roman" w:hint="eastAsia"/>
          <w:b/>
          <w:bCs/>
        </w:rPr>
        <w:t>across 100</w:t>
      </w:r>
      <w:r>
        <w:rPr>
          <w:rFonts w:ascii="Times New Roman" w:hAnsi="Times New Roman" w:cs="Times New Roman" w:hint="eastAsia"/>
          <w:b/>
          <w:bCs/>
        </w:rPr>
        <w:t xml:space="preserve"> </w:t>
      </w:r>
      <w:r w:rsidR="00550561">
        <w:rPr>
          <w:rFonts w:ascii="Times New Roman" w:hAnsi="Times New Roman" w:cs="Times New Roman" w:hint="eastAsia"/>
          <w:b/>
          <w:bCs/>
        </w:rPr>
        <w:t>common tissue-</w:t>
      </w:r>
      <w:r>
        <w:rPr>
          <w:rFonts w:ascii="Times New Roman" w:hAnsi="Times New Roman" w:cs="Times New Roman" w:hint="eastAsia"/>
          <w:b/>
          <w:bCs/>
        </w:rPr>
        <w:t xml:space="preserve">cell </w:t>
      </w:r>
      <w:r w:rsidR="00550561">
        <w:rPr>
          <w:rFonts w:ascii="Times New Roman" w:hAnsi="Times New Roman" w:cs="Times New Roman" w:hint="eastAsia"/>
          <w:b/>
          <w:bCs/>
        </w:rPr>
        <w:t>pair</w:t>
      </w:r>
      <w:r>
        <w:rPr>
          <w:rFonts w:ascii="Times New Roman" w:hAnsi="Times New Roman" w:cs="Times New Roman" w:hint="eastAsia"/>
          <w:b/>
          <w:bCs/>
        </w:rPr>
        <w:t>s.</w:t>
      </w:r>
    </w:p>
    <w:p w14:paraId="559B4E16" w14:textId="641F35DB" w:rsidR="002569A3" w:rsidRPr="00D61438" w:rsidRDefault="002569A3" w:rsidP="002569A3">
      <w:pPr>
        <w:pStyle w:val="ListParagraph"/>
        <w:numPr>
          <w:ilvl w:val="0"/>
          <w:numId w:val="8"/>
        </w:numPr>
        <w:rPr>
          <w:rFonts w:ascii="Times New Roman" w:hAnsi="Times New Roman" w:cs="Times New Roman"/>
        </w:rPr>
      </w:pPr>
      <w:r w:rsidRPr="00D61438">
        <w:rPr>
          <w:rFonts w:ascii="Times New Roman" w:hAnsi="Times New Roman" w:cs="Times New Roman" w:hint="eastAsia"/>
        </w:rPr>
        <w:t xml:space="preserve">Benchmarking of gene expression </w:t>
      </w:r>
      <w:r w:rsidR="009E2EF3">
        <w:rPr>
          <w:rFonts w:ascii="Times New Roman" w:hAnsi="Times New Roman" w:cs="Times New Roman" w:hint="eastAsia"/>
        </w:rPr>
        <w:t>prediction</w:t>
      </w:r>
      <w:r w:rsidRPr="00D61438">
        <w:rPr>
          <w:rFonts w:ascii="Times New Roman" w:hAnsi="Times New Roman" w:cs="Times New Roman" w:hint="eastAsia"/>
        </w:rPr>
        <w:t xml:space="preserve"> </w:t>
      </w:r>
      <w:commentRangeStart w:id="8"/>
      <w:r w:rsidRPr="00D61438">
        <w:rPr>
          <w:rFonts w:ascii="Times New Roman" w:hAnsi="Times New Roman" w:cs="Times New Roman" w:hint="eastAsia"/>
        </w:rPr>
        <w:t>in three tissues</w:t>
      </w:r>
      <w:commentRangeEnd w:id="8"/>
      <w:r w:rsidR="009E2EF3">
        <w:rPr>
          <w:rStyle w:val="CommentReference"/>
        </w:rPr>
        <w:commentReference w:id="8"/>
      </w:r>
      <w:r w:rsidRPr="00D61438">
        <w:rPr>
          <w:rFonts w:ascii="Times New Roman" w:hAnsi="Times New Roman" w:cs="Times New Roman" w:hint="eastAsia"/>
        </w:rPr>
        <w:t>.</w:t>
      </w:r>
      <w:r w:rsidR="00854572" w:rsidRPr="00D61438">
        <w:rPr>
          <w:rFonts w:ascii="Times New Roman" w:hAnsi="Times New Roman" w:cs="Times New Roman" w:hint="eastAsia"/>
        </w:rPr>
        <w:t xml:space="preserve"> The color represents Pearson</w:t>
      </w:r>
      <w:r w:rsidR="00854572" w:rsidRPr="00D61438">
        <w:rPr>
          <w:rFonts w:ascii="Times New Roman" w:hAnsi="Times New Roman" w:cs="Times New Roman"/>
        </w:rPr>
        <w:t>’</w:t>
      </w:r>
      <w:r w:rsidR="00854572" w:rsidRPr="00D61438">
        <w:rPr>
          <w:rFonts w:ascii="Times New Roman" w:hAnsi="Times New Roman" w:cs="Times New Roman" w:hint="eastAsia"/>
        </w:rPr>
        <w:t>s correlation (</w:t>
      </w:r>
      <w:commentRangeStart w:id="9"/>
      <w:r w:rsidR="00854572" w:rsidRPr="0039205D">
        <w:rPr>
          <w:rFonts w:ascii="Times New Roman" w:hAnsi="Times New Roman" w:cs="Times New Roman" w:hint="eastAsia"/>
          <w:i/>
          <w:iCs/>
          <w:highlight w:val="yellow"/>
        </w:rPr>
        <w:t>p</w:t>
      </w:r>
      <w:commentRangeEnd w:id="9"/>
      <w:r w:rsidR="007F4356" w:rsidRPr="0039205D">
        <w:rPr>
          <w:rStyle w:val="CommentReference"/>
          <w:highlight w:val="yellow"/>
        </w:rPr>
        <w:commentReference w:id="9"/>
      </w:r>
      <w:r w:rsidR="00854572" w:rsidRPr="00D61438">
        <w:rPr>
          <w:rFonts w:ascii="Times New Roman" w:hAnsi="Times New Roman" w:cs="Times New Roman" w:hint="eastAsia"/>
        </w:rPr>
        <w:t>) between estimated gene expression and true gene expression.</w:t>
      </w:r>
    </w:p>
    <w:p w14:paraId="4C9DB29F" w14:textId="23C5EA87" w:rsidR="002569A3" w:rsidRPr="00D61438" w:rsidRDefault="00795EED" w:rsidP="002569A3">
      <w:pPr>
        <w:pStyle w:val="ListParagraph"/>
        <w:numPr>
          <w:ilvl w:val="0"/>
          <w:numId w:val="8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 xml:space="preserve">The </w:t>
      </w:r>
      <w:r w:rsidR="007A706E" w:rsidRPr="007A706E">
        <w:rPr>
          <w:rFonts w:ascii="Times New Roman" w:hAnsi="Times New Roman" w:cs="Times New Roman"/>
        </w:rPr>
        <w:t>t-distributed Stochastic Neighbor Embedding</w:t>
      </w:r>
      <w:r w:rsidR="007A706E" w:rsidRPr="007A706E">
        <w:rPr>
          <w:rFonts w:ascii="Times New Roman" w:hAnsi="Times New Roman" w:cs="Times New Roman" w:hint="eastAsia"/>
        </w:rPr>
        <w:t xml:space="preserve"> </w:t>
      </w:r>
      <w:r w:rsidR="007A706E">
        <w:rPr>
          <w:rFonts w:ascii="Times New Roman" w:hAnsi="Times New Roman" w:cs="Times New Roman" w:hint="eastAsia"/>
        </w:rPr>
        <w:t>(</w:t>
      </w:r>
      <w:proofErr w:type="spellStart"/>
      <w:r w:rsidR="002569A3" w:rsidRPr="00D61438">
        <w:rPr>
          <w:rFonts w:ascii="Times New Roman" w:hAnsi="Times New Roman" w:cs="Times New Roman" w:hint="eastAsia"/>
        </w:rPr>
        <w:t>tSNE</w:t>
      </w:r>
      <w:proofErr w:type="spellEnd"/>
      <w:r w:rsidR="007A706E">
        <w:rPr>
          <w:rFonts w:ascii="Times New Roman" w:hAnsi="Times New Roman" w:cs="Times New Roman" w:hint="eastAsia"/>
        </w:rPr>
        <w:t>)</w:t>
      </w:r>
      <w:r w:rsidR="002569A3" w:rsidRPr="00D61438">
        <w:rPr>
          <w:rFonts w:ascii="Times New Roman" w:hAnsi="Times New Roman" w:cs="Times New Roman" w:hint="eastAsia"/>
        </w:rPr>
        <w:t xml:space="preserve"> plot </w:t>
      </w:r>
      <w:r w:rsidR="0077681E">
        <w:rPr>
          <w:rFonts w:ascii="Times New Roman" w:hAnsi="Times New Roman" w:cs="Times New Roman" w:hint="eastAsia"/>
        </w:rPr>
        <w:t xml:space="preserve">for </w:t>
      </w:r>
      <w:r w:rsidR="0077681E">
        <w:rPr>
          <w:rFonts w:ascii="Times New Roman" w:hAnsi="Times New Roman" w:cs="Times New Roman"/>
        </w:rPr>
        <w:t>visualizing</w:t>
      </w:r>
      <w:r w:rsidR="0077681E">
        <w:rPr>
          <w:rFonts w:ascii="Times New Roman" w:hAnsi="Times New Roman" w:cs="Times New Roman" w:hint="eastAsia"/>
        </w:rPr>
        <w:t xml:space="preserve"> </w:t>
      </w:r>
      <w:r w:rsidR="002569A3" w:rsidRPr="00D61438">
        <w:rPr>
          <w:rFonts w:ascii="Times New Roman" w:hAnsi="Times New Roman" w:cs="Times New Roman" w:hint="eastAsia"/>
        </w:rPr>
        <w:t>sample</w:t>
      </w:r>
      <w:r w:rsidR="0077681E">
        <w:rPr>
          <w:rFonts w:ascii="Times New Roman" w:hAnsi="Times New Roman" w:cs="Times New Roman" w:hint="eastAsia"/>
        </w:rPr>
        <w:t>s</w:t>
      </w:r>
      <w:r w:rsidR="002569A3" w:rsidRPr="00D61438">
        <w:rPr>
          <w:rFonts w:ascii="Times New Roman" w:hAnsi="Times New Roman" w:cs="Times New Roman" w:hint="eastAsia"/>
        </w:rPr>
        <w:t xml:space="preserve"> </w:t>
      </w:r>
      <w:r w:rsidR="0077681E">
        <w:rPr>
          <w:rFonts w:ascii="Times New Roman" w:hAnsi="Times New Roman" w:cs="Times New Roman" w:hint="eastAsia"/>
        </w:rPr>
        <w:t>based on</w:t>
      </w:r>
      <w:r w:rsidR="001D26D1" w:rsidRPr="00D61438">
        <w:rPr>
          <w:rFonts w:ascii="Times New Roman" w:hAnsi="Times New Roman" w:cs="Times New Roman" w:hint="eastAsia"/>
        </w:rPr>
        <w:t xml:space="preserve"> </w:t>
      </w:r>
      <w:r w:rsidR="005140B8">
        <w:rPr>
          <w:rFonts w:ascii="Times New Roman" w:hAnsi="Times New Roman" w:cs="Times New Roman" w:hint="eastAsia"/>
        </w:rPr>
        <w:t xml:space="preserve">898 </w:t>
      </w:r>
      <w:r w:rsidR="001D26D1" w:rsidRPr="00D61438">
        <w:rPr>
          <w:rFonts w:ascii="Times New Roman" w:hAnsi="Times New Roman" w:cs="Times New Roman" w:hint="eastAsia"/>
        </w:rPr>
        <w:t>cell-type differential expressed genes (</w:t>
      </w:r>
      <w:proofErr w:type="spellStart"/>
      <w:proofErr w:type="gramStart"/>
      <w:r w:rsidR="00D5325D">
        <w:rPr>
          <w:rFonts w:ascii="Times New Roman" w:hAnsi="Times New Roman" w:cs="Times New Roman" w:hint="eastAsia"/>
        </w:rPr>
        <w:t>adjust.p</w:t>
      </w:r>
      <w:proofErr w:type="spellEnd"/>
      <w:proofErr w:type="gramEnd"/>
      <w:r w:rsidR="001D26D1" w:rsidRPr="00D61438">
        <w:rPr>
          <w:rFonts w:ascii="Times New Roman" w:hAnsi="Times New Roman" w:cs="Times New Roman" w:hint="eastAsia"/>
        </w:rPr>
        <w:t xml:space="preserve"> &lt; 0.05 and log</w:t>
      </w:r>
      <w:r w:rsidR="001D26D1" w:rsidRPr="00A30A2F">
        <w:rPr>
          <w:rFonts w:ascii="Times New Roman" w:hAnsi="Times New Roman" w:cs="Times New Roman" w:hint="eastAsia"/>
          <w:vertAlign w:val="subscript"/>
        </w:rPr>
        <w:t>2</w:t>
      </w:r>
      <w:r w:rsidR="001D26D1" w:rsidRPr="00D61438">
        <w:rPr>
          <w:rFonts w:ascii="Times New Roman" w:hAnsi="Times New Roman" w:cs="Times New Roman" w:hint="eastAsia"/>
        </w:rPr>
        <w:t xml:space="preserve">FC &gt; </w:t>
      </w:r>
      <w:r w:rsidR="00A30A2F">
        <w:rPr>
          <w:rFonts w:ascii="Times New Roman" w:hAnsi="Times New Roman" w:cs="Times New Roman" w:hint="eastAsia"/>
        </w:rPr>
        <w:t>0.5</w:t>
      </w:r>
      <w:r w:rsidR="001D26D1" w:rsidRPr="00D61438">
        <w:rPr>
          <w:rFonts w:ascii="Times New Roman" w:hAnsi="Times New Roman" w:cs="Times New Roman" w:hint="eastAsia"/>
        </w:rPr>
        <w:t xml:space="preserve">) across 100 </w:t>
      </w:r>
      <w:r w:rsidR="00B65230">
        <w:rPr>
          <w:rFonts w:ascii="Times New Roman" w:hAnsi="Times New Roman" w:cs="Times New Roman" w:hint="eastAsia"/>
        </w:rPr>
        <w:t xml:space="preserve">common </w:t>
      </w:r>
      <w:r w:rsidR="00C861BE" w:rsidRPr="00D61438">
        <w:rPr>
          <w:rFonts w:ascii="Times New Roman" w:hAnsi="Times New Roman" w:cs="Times New Roman" w:hint="eastAsia"/>
        </w:rPr>
        <w:t>tissue-cell pairs</w:t>
      </w:r>
      <w:r w:rsidR="002569A3" w:rsidRPr="00D61438">
        <w:rPr>
          <w:rFonts w:ascii="Times New Roman" w:hAnsi="Times New Roman" w:cs="Times New Roman" w:hint="eastAsia"/>
        </w:rPr>
        <w:t>.</w:t>
      </w:r>
      <w:r w:rsidR="001D26D1" w:rsidRPr="00D61438">
        <w:rPr>
          <w:rFonts w:ascii="Times New Roman" w:hAnsi="Times New Roman" w:cs="Times New Roman" w:hint="eastAsia"/>
        </w:rPr>
        <w:t xml:space="preserve"> Cells </w:t>
      </w:r>
      <w:r w:rsidR="00491DDC">
        <w:rPr>
          <w:rFonts w:ascii="Times New Roman" w:hAnsi="Times New Roman" w:cs="Times New Roman" w:hint="eastAsia"/>
        </w:rPr>
        <w:t>are</w:t>
      </w:r>
      <w:r w:rsidR="001D26D1" w:rsidRPr="00D61438">
        <w:rPr>
          <w:rFonts w:ascii="Times New Roman" w:hAnsi="Times New Roman" w:cs="Times New Roman" w:hint="eastAsia"/>
        </w:rPr>
        <w:t xml:space="preserve"> colored by seven cell lineages.</w:t>
      </w:r>
    </w:p>
    <w:p w14:paraId="0DB42CE7" w14:textId="432551B6" w:rsidR="002569A3" w:rsidRPr="00D61438" w:rsidRDefault="00B65230" w:rsidP="002569A3">
      <w:pPr>
        <w:pStyle w:val="ListParagraph"/>
        <w:numPr>
          <w:ilvl w:val="0"/>
          <w:numId w:val="8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Same with (b),</w:t>
      </w:r>
      <w:r w:rsidR="002D2E8C" w:rsidRPr="00D61438">
        <w:rPr>
          <w:rFonts w:ascii="Times New Roman" w:hAnsi="Times New Roman" w:cs="Times New Roman" w:hint="eastAsia"/>
        </w:rPr>
        <w:t xml:space="preserve"> </w:t>
      </w:r>
      <w:r>
        <w:rPr>
          <w:rFonts w:ascii="Times New Roman" w:hAnsi="Times New Roman" w:cs="Times New Roman" w:hint="eastAsia"/>
        </w:rPr>
        <w:t>but c</w:t>
      </w:r>
      <w:r w:rsidR="002D2E8C" w:rsidRPr="00D61438">
        <w:rPr>
          <w:rFonts w:ascii="Times New Roman" w:hAnsi="Times New Roman" w:cs="Times New Roman" w:hint="eastAsia"/>
        </w:rPr>
        <w:t xml:space="preserve">ells </w:t>
      </w:r>
      <w:r w:rsidR="00645C16">
        <w:rPr>
          <w:rFonts w:ascii="Times New Roman" w:hAnsi="Times New Roman" w:cs="Times New Roman" w:hint="eastAsia"/>
        </w:rPr>
        <w:t>are</w:t>
      </w:r>
      <w:r w:rsidR="002D2E8C" w:rsidRPr="00D61438">
        <w:rPr>
          <w:rFonts w:ascii="Times New Roman" w:hAnsi="Times New Roman" w:cs="Times New Roman" w:hint="eastAsia"/>
        </w:rPr>
        <w:t xml:space="preserve"> colored by tissue</w:t>
      </w:r>
      <w:r w:rsidR="00645C16">
        <w:rPr>
          <w:rFonts w:ascii="Times New Roman" w:hAnsi="Times New Roman" w:cs="Times New Roman" w:hint="eastAsia"/>
        </w:rPr>
        <w:t xml:space="preserve"> types</w:t>
      </w:r>
      <w:r w:rsidR="002569A3" w:rsidRPr="00D61438">
        <w:rPr>
          <w:rFonts w:ascii="Times New Roman" w:hAnsi="Times New Roman" w:cs="Times New Roman" w:hint="eastAsia"/>
        </w:rPr>
        <w:t>.</w:t>
      </w:r>
    </w:p>
    <w:p w14:paraId="498F0E56" w14:textId="4EBB2411" w:rsidR="00B1235C" w:rsidRPr="00D61438" w:rsidRDefault="00B1235C" w:rsidP="00B1235C">
      <w:pPr>
        <w:pStyle w:val="ListParagraph"/>
        <w:numPr>
          <w:ilvl w:val="0"/>
          <w:numId w:val="8"/>
        </w:numPr>
        <w:rPr>
          <w:rFonts w:ascii="Times New Roman" w:hAnsi="Times New Roman" w:cs="Times New Roman"/>
        </w:rPr>
      </w:pPr>
      <w:commentRangeStart w:id="10"/>
      <w:r w:rsidRPr="00D61438">
        <w:rPr>
          <w:rFonts w:ascii="Times New Roman" w:hAnsi="Times New Roman" w:cs="Times New Roman"/>
        </w:rPr>
        <w:t>Distribution of estimated </w:t>
      </w:r>
      <w:r w:rsidRPr="00D61438">
        <w:rPr>
          <w:rFonts w:ascii="Times New Roman" w:hAnsi="Times New Roman" w:cs="Times New Roman"/>
          <w:i/>
          <w:iCs/>
        </w:rPr>
        <w:t>cis</w:t>
      </w:r>
      <w:r w:rsidRPr="00D61438">
        <w:rPr>
          <w:rFonts w:ascii="Times New Roman" w:hAnsi="Times New Roman" w:cs="Times New Roman"/>
        </w:rPr>
        <w:t>-heritability (</w:t>
      </w:r>
      <w:r w:rsidRPr="00D61438">
        <w:rPr>
          <w:rFonts w:ascii="Times New Roman" w:hAnsi="Times New Roman" w:cs="Times New Roman"/>
          <w:i/>
          <w:iCs/>
        </w:rPr>
        <w:t>cis</w:t>
      </w:r>
      <w:r w:rsidRPr="00D61438">
        <w:rPr>
          <w:rFonts w:ascii="Times New Roman" w:hAnsi="Times New Roman" w:cs="Times New Roman"/>
        </w:rPr>
        <w:t>-</w:t>
      </w:r>
      <w:r w:rsidRPr="00D61438">
        <w:rPr>
          <w:rFonts w:ascii="Times New Roman" w:hAnsi="Times New Roman" w:cs="Times New Roman"/>
          <w:i/>
          <w:iCs/>
        </w:rPr>
        <w:t>h</w:t>
      </w:r>
      <w:r w:rsidRPr="00D61438">
        <w:rPr>
          <w:rFonts w:ascii="Times New Roman" w:hAnsi="Times New Roman" w:cs="Times New Roman"/>
          <w:vertAlign w:val="superscript"/>
        </w:rPr>
        <w:t>2</w:t>
      </w:r>
      <w:r w:rsidRPr="00D61438">
        <w:rPr>
          <w:rFonts w:ascii="Times New Roman" w:hAnsi="Times New Roman" w:cs="Times New Roman"/>
        </w:rPr>
        <w:t>) of gene expression</w:t>
      </w:r>
      <w:r w:rsidRPr="00D61438">
        <w:rPr>
          <w:rFonts w:ascii="Times New Roman" w:hAnsi="Times New Roman" w:cs="Times New Roman" w:hint="eastAsia"/>
        </w:rPr>
        <w:t xml:space="preserve"> </w:t>
      </w:r>
      <w:r w:rsidR="000F0090">
        <w:rPr>
          <w:rFonts w:ascii="Times New Roman" w:hAnsi="Times New Roman" w:cs="Times New Roman" w:hint="eastAsia"/>
        </w:rPr>
        <w:t xml:space="preserve">across </w:t>
      </w:r>
      <w:r w:rsidR="00353FFE">
        <w:rPr>
          <w:rFonts w:ascii="Times New Roman" w:hAnsi="Times New Roman" w:cs="Times New Roman" w:hint="eastAsia"/>
        </w:rPr>
        <w:t>100</w:t>
      </w:r>
      <w:r w:rsidR="00B65230" w:rsidRPr="00B65230">
        <w:rPr>
          <w:rFonts w:ascii="Times New Roman" w:hAnsi="Times New Roman" w:cs="Times New Roman" w:hint="eastAsia"/>
        </w:rPr>
        <w:t xml:space="preserve"> </w:t>
      </w:r>
      <w:r w:rsidR="00B65230">
        <w:rPr>
          <w:rFonts w:ascii="Times New Roman" w:hAnsi="Times New Roman" w:cs="Times New Roman" w:hint="eastAsia"/>
        </w:rPr>
        <w:t>common</w:t>
      </w:r>
      <w:r w:rsidRPr="00D61438">
        <w:rPr>
          <w:rFonts w:ascii="Times New Roman" w:hAnsi="Times New Roman" w:cs="Times New Roman" w:hint="eastAsia"/>
        </w:rPr>
        <w:t xml:space="preserve"> </w:t>
      </w:r>
      <w:r w:rsidR="00353FFE">
        <w:rPr>
          <w:rFonts w:ascii="Times New Roman" w:hAnsi="Times New Roman" w:cs="Times New Roman" w:hint="eastAsia"/>
        </w:rPr>
        <w:t>tissue-cell pairs</w:t>
      </w:r>
      <w:r w:rsidRPr="00D61438">
        <w:rPr>
          <w:rFonts w:ascii="Times New Roman" w:hAnsi="Times New Roman" w:cs="Times New Roman" w:hint="eastAsia"/>
        </w:rPr>
        <w:t xml:space="preserve"> </w:t>
      </w:r>
      <w:r w:rsidR="001B71AC">
        <w:rPr>
          <w:rFonts w:ascii="Times New Roman" w:hAnsi="Times New Roman" w:cs="Times New Roman" w:hint="eastAsia"/>
        </w:rPr>
        <w:t>in</w:t>
      </w:r>
      <w:r w:rsidRPr="00D61438">
        <w:rPr>
          <w:rFonts w:ascii="Times New Roman" w:hAnsi="Times New Roman" w:cs="Times New Roman" w:hint="eastAsia"/>
        </w:rPr>
        <w:t xml:space="preserve"> </w:t>
      </w:r>
      <w:r w:rsidR="000F0090">
        <w:rPr>
          <w:rFonts w:ascii="Times New Roman" w:hAnsi="Times New Roman" w:cs="Times New Roman" w:hint="eastAsia"/>
        </w:rPr>
        <w:t xml:space="preserve">22 </w:t>
      </w:r>
      <w:r w:rsidRPr="00D61438">
        <w:rPr>
          <w:rFonts w:ascii="Times New Roman" w:hAnsi="Times New Roman" w:cs="Times New Roman" w:hint="eastAsia"/>
        </w:rPr>
        <w:t>bulk tissues</w:t>
      </w:r>
      <w:r w:rsidRPr="00D61438">
        <w:rPr>
          <w:rFonts w:ascii="Times New Roman" w:hAnsi="Times New Roman" w:cs="Times New Roman"/>
        </w:rPr>
        <w:t>. The diamond represents the median of </w:t>
      </w:r>
      <w:r w:rsidRPr="00D61438">
        <w:rPr>
          <w:rFonts w:ascii="Times New Roman" w:hAnsi="Times New Roman" w:cs="Times New Roman"/>
          <w:i/>
          <w:iCs/>
        </w:rPr>
        <w:t>cis</w:t>
      </w:r>
      <w:r w:rsidRPr="00D61438">
        <w:rPr>
          <w:rFonts w:ascii="Times New Roman" w:hAnsi="Times New Roman" w:cs="Times New Roman"/>
        </w:rPr>
        <w:t>-</w:t>
      </w:r>
      <w:r w:rsidRPr="00D61438">
        <w:rPr>
          <w:rFonts w:ascii="Times New Roman" w:hAnsi="Times New Roman" w:cs="Times New Roman"/>
          <w:i/>
          <w:iCs/>
        </w:rPr>
        <w:t>h</w:t>
      </w:r>
      <w:r w:rsidRPr="00D61438">
        <w:rPr>
          <w:rFonts w:ascii="Times New Roman" w:hAnsi="Times New Roman" w:cs="Times New Roman"/>
          <w:vertAlign w:val="superscript"/>
        </w:rPr>
        <w:t>2</w:t>
      </w:r>
      <w:r w:rsidRPr="00D61438">
        <w:rPr>
          <w:rFonts w:ascii="Times New Roman" w:hAnsi="Times New Roman" w:cs="Times New Roman"/>
        </w:rPr>
        <w:t> of all tested genes</w:t>
      </w:r>
      <w:r w:rsidRPr="00D61438">
        <w:rPr>
          <w:rFonts w:ascii="Times New Roman" w:hAnsi="Times New Roman" w:cs="Times New Roman" w:hint="eastAsia"/>
        </w:rPr>
        <w:t>.</w:t>
      </w:r>
      <w:commentRangeEnd w:id="10"/>
      <w:r w:rsidR="00B13E2F">
        <w:rPr>
          <w:rStyle w:val="CommentReference"/>
        </w:rPr>
        <w:commentReference w:id="10"/>
      </w:r>
    </w:p>
    <w:p w14:paraId="4FCB7242" w14:textId="3EE4B177" w:rsidR="002569A3" w:rsidRDefault="002569A3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6678F865" w14:textId="3A8F7C3C" w:rsidR="002569A3" w:rsidRDefault="002569A3">
      <w:pPr>
        <w:rPr>
          <w:rFonts w:ascii="Times New Roman" w:hAnsi="Times New Roman" w:cs="Times New Roman"/>
          <w:b/>
          <w:bCs/>
        </w:rPr>
      </w:pPr>
      <w:commentRangeStart w:id="11"/>
      <w:r>
        <w:rPr>
          <w:noProof/>
        </w:rPr>
        <w:lastRenderedPageBreak/>
        <w:drawing>
          <wp:inline distT="0" distB="0" distL="0" distR="0" wp14:anchorId="54B2DE04" wp14:editId="12FB845A">
            <wp:extent cx="5731510" cy="7602855"/>
            <wp:effectExtent l="0" t="0" r="2540" b="0"/>
            <wp:docPr id="1071365161" name="图片 14" descr="图片包含 图表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1365161" name="图片 14" descr="图片包含 图表&#10;&#10;AI 生成的内容可能不正确。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0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commentRangeEnd w:id="11"/>
      <w:r w:rsidR="003C4A34">
        <w:rPr>
          <w:rStyle w:val="CommentReference"/>
        </w:rPr>
        <w:commentReference w:id="11"/>
      </w:r>
    </w:p>
    <w:p w14:paraId="0FFFB062" w14:textId="7E943590" w:rsidR="002569A3" w:rsidRDefault="002569A3" w:rsidP="002569A3">
      <w:pPr>
        <w:rPr>
          <w:rFonts w:ascii="Times New Roman" w:hAnsi="Times New Roman" w:cs="Times New Roman"/>
          <w:b/>
          <w:bCs/>
        </w:rPr>
      </w:pPr>
      <w:r w:rsidRPr="009871C8">
        <w:rPr>
          <w:rFonts w:ascii="Times New Roman" w:hAnsi="Times New Roman" w:cs="Times New Roman"/>
          <w:b/>
          <w:bCs/>
        </w:rPr>
        <w:t>Supplementary Fig</w:t>
      </w:r>
      <w:r>
        <w:rPr>
          <w:rFonts w:ascii="Times New Roman" w:hAnsi="Times New Roman" w:cs="Times New Roman" w:hint="eastAsia"/>
          <w:b/>
          <w:bCs/>
        </w:rPr>
        <w:t>.</w:t>
      </w:r>
      <w:r w:rsidR="00D00F21">
        <w:rPr>
          <w:rFonts w:ascii="Times New Roman" w:hAnsi="Times New Roman" w:cs="Times New Roman" w:hint="eastAsia"/>
          <w:b/>
          <w:bCs/>
        </w:rPr>
        <w:t xml:space="preserve"> </w:t>
      </w:r>
      <w:r w:rsidR="00B1235C">
        <w:rPr>
          <w:rFonts w:ascii="Times New Roman" w:hAnsi="Times New Roman" w:cs="Times New Roman" w:hint="eastAsia"/>
          <w:b/>
          <w:bCs/>
        </w:rPr>
        <w:t>1</w:t>
      </w:r>
      <w:r w:rsidR="00E01338">
        <w:rPr>
          <w:rFonts w:ascii="Times New Roman" w:hAnsi="Times New Roman" w:cs="Times New Roman" w:hint="eastAsia"/>
          <w:b/>
          <w:bCs/>
        </w:rPr>
        <w:t>4</w:t>
      </w:r>
      <w:r w:rsidR="00D00F21">
        <w:rPr>
          <w:rFonts w:ascii="Times New Roman" w:hAnsi="Times New Roman" w:cs="Times New Roman" w:hint="eastAsia"/>
          <w:b/>
          <w:bCs/>
        </w:rPr>
        <w:t>.</w:t>
      </w:r>
      <w:r>
        <w:rPr>
          <w:rFonts w:ascii="Times New Roman" w:hAnsi="Times New Roman" w:cs="Times New Roman" w:hint="eastAsia"/>
          <w:b/>
          <w:bCs/>
        </w:rPr>
        <w:t xml:space="preserve"> Cell-type </w:t>
      </w:r>
      <w:r w:rsidR="00D40DA0">
        <w:rPr>
          <w:rFonts w:ascii="Times New Roman" w:hAnsi="Times New Roman" w:cs="Times New Roman"/>
          <w:b/>
          <w:bCs/>
        </w:rPr>
        <w:t>stratified</w:t>
      </w:r>
      <w:r w:rsidR="00D40DA0">
        <w:rPr>
          <w:rFonts w:ascii="Times New Roman" w:hAnsi="Times New Roman" w:cs="Times New Roman" w:hint="eastAsia"/>
          <w:b/>
          <w:bCs/>
        </w:rPr>
        <w:t xml:space="preserve"> </w:t>
      </w:r>
      <w:proofErr w:type="spellStart"/>
      <w:r>
        <w:rPr>
          <w:rFonts w:ascii="Times New Roman" w:hAnsi="Times New Roman" w:cs="Times New Roman" w:hint="eastAsia"/>
          <w:b/>
          <w:bCs/>
        </w:rPr>
        <w:t>eQTL</w:t>
      </w:r>
      <w:proofErr w:type="spellEnd"/>
      <w:r>
        <w:rPr>
          <w:rFonts w:ascii="Times New Roman" w:hAnsi="Times New Roman" w:cs="Times New Roman" w:hint="eastAsia"/>
          <w:b/>
          <w:bCs/>
        </w:rPr>
        <w:t xml:space="preserve"> (</w:t>
      </w:r>
      <w:proofErr w:type="spellStart"/>
      <w:r>
        <w:rPr>
          <w:rFonts w:ascii="Times New Roman" w:hAnsi="Times New Roman" w:cs="Times New Roman" w:hint="eastAsia"/>
          <w:b/>
          <w:bCs/>
        </w:rPr>
        <w:t>cseQTL</w:t>
      </w:r>
      <w:proofErr w:type="spellEnd"/>
      <w:r>
        <w:rPr>
          <w:rFonts w:ascii="Times New Roman" w:hAnsi="Times New Roman" w:cs="Times New Roman" w:hint="eastAsia"/>
          <w:b/>
          <w:bCs/>
        </w:rPr>
        <w:t>) mapping.</w:t>
      </w:r>
    </w:p>
    <w:p w14:paraId="5F1E56BF" w14:textId="153BAED5" w:rsidR="002569A3" w:rsidRPr="00D61438" w:rsidRDefault="00D40DA0" w:rsidP="002569A3">
      <w:pPr>
        <w:pStyle w:val="ListParagraph"/>
        <w:numPr>
          <w:ilvl w:val="0"/>
          <w:numId w:val="9"/>
        </w:numPr>
        <w:rPr>
          <w:rFonts w:ascii="Times New Roman" w:hAnsi="Times New Roman" w:cs="Times New Roman"/>
        </w:rPr>
      </w:pPr>
      <w:r w:rsidRPr="00D61438">
        <w:rPr>
          <w:rFonts w:ascii="Times New Roman" w:hAnsi="Times New Roman" w:cs="Times New Roman" w:hint="eastAsia"/>
        </w:rPr>
        <w:t xml:space="preserve">The number of </w:t>
      </w:r>
      <w:proofErr w:type="spellStart"/>
      <w:r w:rsidR="002569A3" w:rsidRPr="00D61438">
        <w:rPr>
          <w:rFonts w:ascii="Times New Roman" w:hAnsi="Times New Roman" w:cs="Times New Roman" w:hint="eastAsia"/>
        </w:rPr>
        <w:t>cseGenes</w:t>
      </w:r>
      <w:proofErr w:type="spellEnd"/>
      <w:r w:rsidR="002569A3" w:rsidRPr="00D61438">
        <w:rPr>
          <w:rFonts w:ascii="Times New Roman" w:hAnsi="Times New Roman" w:cs="Times New Roman" w:hint="eastAsia"/>
        </w:rPr>
        <w:t xml:space="preserve"> </w:t>
      </w:r>
      <w:r w:rsidRPr="00D61438">
        <w:rPr>
          <w:rFonts w:ascii="Times New Roman" w:hAnsi="Times New Roman" w:cs="Times New Roman" w:hint="eastAsia"/>
        </w:rPr>
        <w:t>across</w:t>
      </w:r>
      <w:r w:rsidR="002569A3" w:rsidRPr="00D61438">
        <w:rPr>
          <w:rFonts w:ascii="Times New Roman" w:hAnsi="Times New Roman" w:cs="Times New Roman" w:hint="eastAsia"/>
        </w:rPr>
        <w:t xml:space="preserve"> </w:t>
      </w:r>
      <w:r w:rsidR="00AF5D99" w:rsidRPr="00D61438">
        <w:rPr>
          <w:rFonts w:ascii="Times New Roman" w:hAnsi="Times New Roman" w:cs="Times New Roman" w:hint="eastAsia"/>
        </w:rPr>
        <w:t>53</w:t>
      </w:r>
      <w:r w:rsidR="002569A3" w:rsidRPr="00D61438">
        <w:rPr>
          <w:rFonts w:ascii="Times New Roman" w:hAnsi="Times New Roman" w:cs="Times New Roman" w:hint="eastAsia"/>
        </w:rPr>
        <w:t xml:space="preserve"> tissue-cell pairs. </w:t>
      </w:r>
      <w:r w:rsidR="002569A3" w:rsidRPr="00D61438">
        <w:rPr>
          <w:rFonts w:ascii="Times New Roman" w:hAnsi="Times New Roman" w:cs="Times New Roman"/>
        </w:rPr>
        <w:t>Tissues are ordered by increasing sample size.</w:t>
      </w:r>
    </w:p>
    <w:p w14:paraId="29F2D19A" w14:textId="1195ADAB" w:rsidR="002569A3" w:rsidRPr="00D61438" w:rsidRDefault="003370F6" w:rsidP="002569A3">
      <w:pPr>
        <w:pStyle w:val="ListParagraph"/>
        <w:numPr>
          <w:ilvl w:val="0"/>
          <w:numId w:val="9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C</w:t>
      </w:r>
      <w:r w:rsidRPr="00D61438">
        <w:rPr>
          <w:rFonts w:ascii="Times New Roman" w:hAnsi="Times New Roman" w:cs="Times New Roman" w:hint="eastAsia"/>
        </w:rPr>
        <w:t xml:space="preserve">ounts </w:t>
      </w:r>
      <w:r>
        <w:rPr>
          <w:rFonts w:ascii="Times New Roman" w:hAnsi="Times New Roman" w:cs="Times New Roman" w:hint="eastAsia"/>
        </w:rPr>
        <w:t>of t</w:t>
      </w:r>
      <w:r w:rsidRPr="00D61438">
        <w:rPr>
          <w:rFonts w:ascii="Times New Roman" w:hAnsi="Times New Roman" w:cs="Times New Roman" w:hint="eastAsia"/>
        </w:rPr>
        <w:t>issue/cell-type</w:t>
      </w:r>
      <w:r>
        <w:rPr>
          <w:rFonts w:ascii="Times New Roman" w:hAnsi="Times New Roman" w:cs="Times New Roman" w:hint="eastAsia"/>
        </w:rPr>
        <w:t xml:space="preserve"> s</w:t>
      </w:r>
      <w:r w:rsidR="002569A3" w:rsidRPr="00D61438">
        <w:rPr>
          <w:rFonts w:ascii="Times New Roman" w:hAnsi="Times New Roman" w:cs="Times New Roman" w:hint="eastAsia"/>
        </w:rPr>
        <w:t xml:space="preserve">hared and </w:t>
      </w:r>
      <w:r w:rsidR="00CA2B7D" w:rsidRPr="00D61438">
        <w:rPr>
          <w:rFonts w:ascii="Times New Roman" w:hAnsi="Times New Roman" w:cs="Times New Roman" w:hint="eastAsia"/>
        </w:rPr>
        <w:t xml:space="preserve">specific </w:t>
      </w:r>
      <w:proofErr w:type="spellStart"/>
      <w:r>
        <w:rPr>
          <w:rFonts w:ascii="Times New Roman" w:hAnsi="Times New Roman" w:cs="Times New Roman" w:hint="eastAsia"/>
        </w:rPr>
        <w:t>cs</w:t>
      </w:r>
      <w:r w:rsidR="002569A3" w:rsidRPr="00D61438">
        <w:rPr>
          <w:rFonts w:ascii="Times New Roman" w:hAnsi="Times New Roman" w:cs="Times New Roman" w:hint="eastAsia"/>
        </w:rPr>
        <w:t>eGene</w:t>
      </w:r>
      <w:r>
        <w:rPr>
          <w:rFonts w:ascii="Times New Roman" w:hAnsi="Times New Roman" w:cs="Times New Roman" w:hint="eastAsia"/>
        </w:rPr>
        <w:t>s</w:t>
      </w:r>
      <w:proofErr w:type="spellEnd"/>
      <w:r w:rsidR="002569A3" w:rsidRPr="00D61438">
        <w:rPr>
          <w:rFonts w:ascii="Times New Roman" w:hAnsi="Times New Roman" w:cs="Times New Roman" w:hint="eastAsia"/>
        </w:rPr>
        <w:t xml:space="preserve"> across 16 tissues.</w:t>
      </w:r>
    </w:p>
    <w:p w14:paraId="635FD038" w14:textId="61451B53" w:rsidR="002569A3" w:rsidRPr="00D61438" w:rsidRDefault="00344386" w:rsidP="002569A3">
      <w:pPr>
        <w:pStyle w:val="ListParagraph"/>
        <w:numPr>
          <w:ilvl w:val="0"/>
          <w:numId w:val="9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Comparison</w:t>
      </w:r>
      <w:r>
        <w:rPr>
          <w:rFonts w:ascii="Times New Roman" w:hAnsi="Times New Roman" w:cs="Times New Roman" w:hint="eastAsia"/>
        </w:rPr>
        <w:t xml:space="preserve"> of </w:t>
      </w:r>
      <w:commentRangeStart w:id="12"/>
      <w:commentRangeStart w:id="13"/>
      <w:r w:rsidR="002569A3" w:rsidRPr="00D61438">
        <w:rPr>
          <w:rFonts w:ascii="Times New Roman" w:hAnsi="Times New Roman" w:cs="Times New Roman" w:hint="eastAsia"/>
        </w:rPr>
        <w:t xml:space="preserve">lead </w:t>
      </w:r>
      <w:proofErr w:type="spellStart"/>
      <w:r w:rsidR="002569A3" w:rsidRPr="00D61438">
        <w:rPr>
          <w:rFonts w:ascii="Times New Roman" w:hAnsi="Times New Roman" w:cs="Times New Roman" w:hint="eastAsia"/>
        </w:rPr>
        <w:t>eQTL</w:t>
      </w:r>
      <w:proofErr w:type="spellEnd"/>
      <w:r w:rsidR="002569A3" w:rsidRPr="00D61438">
        <w:rPr>
          <w:rFonts w:ascii="Times New Roman" w:hAnsi="Times New Roman" w:cs="Times New Roman" w:hint="eastAsia"/>
        </w:rPr>
        <w:t xml:space="preserve"> </w:t>
      </w:r>
      <w:r w:rsidR="00D5743A" w:rsidRPr="00D61438">
        <w:rPr>
          <w:rFonts w:ascii="Times New Roman" w:hAnsi="Times New Roman" w:cs="Times New Roman" w:hint="eastAsia"/>
        </w:rPr>
        <w:t xml:space="preserve">among </w:t>
      </w:r>
      <w:proofErr w:type="spellStart"/>
      <w:r w:rsidR="00D5743A" w:rsidRPr="00D61438">
        <w:rPr>
          <w:rFonts w:ascii="Times New Roman" w:hAnsi="Times New Roman" w:cs="Times New Roman" w:hint="eastAsia"/>
        </w:rPr>
        <w:t>beQTL</w:t>
      </w:r>
      <w:proofErr w:type="spellEnd"/>
      <w:r w:rsidR="00D5743A" w:rsidRPr="00D61438">
        <w:rPr>
          <w:rFonts w:ascii="Times New Roman" w:hAnsi="Times New Roman" w:cs="Times New Roman" w:hint="eastAsia"/>
        </w:rPr>
        <w:t xml:space="preserve">-specific, </w:t>
      </w:r>
      <w:proofErr w:type="spellStart"/>
      <w:r w:rsidR="00D5743A" w:rsidRPr="00D61438">
        <w:rPr>
          <w:rFonts w:ascii="Times New Roman" w:hAnsi="Times New Roman" w:cs="Times New Roman" w:hint="eastAsia"/>
        </w:rPr>
        <w:t>cseQTL</w:t>
      </w:r>
      <w:proofErr w:type="spellEnd"/>
      <w:r w:rsidR="00D5743A" w:rsidRPr="00D61438">
        <w:rPr>
          <w:rFonts w:ascii="Times New Roman" w:hAnsi="Times New Roman" w:cs="Times New Roman" w:hint="eastAsia"/>
        </w:rPr>
        <w:t xml:space="preserve">-specific and shared </w:t>
      </w:r>
      <w:proofErr w:type="spellStart"/>
      <w:r w:rsidR="009A3223" w:rsidRPr="00D61438">
        <w:rPr>
          <w:rFonts w:ascii="Times New Roman" w:hAnsi="Times New Roman" w:cs="Times New Roman" w:hint="eastAsia"/>
        </w:rPr>
        <w:t>eGenes</w:t>
      </w:r>
      <w:proofErr w:type="spellEnd"/>
      <w:r w:rsidR="002569A3" w:rsidRPr="00D61438">
        <w:rPr>
          <w:rFonts w:ascii="Times New Roman" w:hAnsi="Times New Roman" w:cs="Times New Roman" w:hint="eastAsia"/>
        </w:rPr>
        <w:t>.</w:t>
      </w:r>
      <w:commentRangeEnd w:id="12"/>
      <w:r w:rsidR="004F54AE">
        <w:rPr>
          <w:rStyle w:val="CommentReference"/>
        </w:rPr>
        <w:commentReference w:id="12"/>
      </w:r>
      <w:commentRangeEnd w:id="13"/>
      <w:r w:rsidR="004F54AE">
        <w:rPr>
          <w:rStyle w:val="CommentReference"/>
        </w:rPr>
        <w:commentReference w:id="13"/>
      </w:r>
    </w:p>
    <w:p w14:paraId="0CCC671C" w14:textId="5E5024D6" w:rsidR="002569A3" w:rsidRPr="00D61438" w:rsidRDefault="002569A3" w:rsidP="002569A3">
      <w:pPr>
        <w:pStyle w:val="ListParagraph"/>
        <w:numPr>
          <w:ilvl w:val="0"/>
          <w:numId w:val="9"/>
        </w:numPr>
        <w:rPr>
          <w:rFonts w:ascii="Times New Roman" w:hAnsi="Times New Roman" w:cs="Times New Roman"/>
        </w:rPr>
      </w:pPr>
      <w:r w:rsidRPr="00D61438">
        <w:rPr>
          <w:rFonts w:ascii="Times New Roman" w:hAnsi="Times New Roman" w:cs="Times New Roman"/>
        </w:rPr>
        <w:t xml:space="preserve">The overall </w:t>
      </w:r>
      <w:r w:rsidRPr="00D61438">
        <w:rPr>
          <w:rFonts w:ascii="Times New Roman" w:hAnsi="Times New Roman" w:cs="Times New Roman" w:hint="eastAsia"/>
        </w:rPr>
        <w:t>cell type</w:t>
      </w:r>
      <w:r w:rsidRPr="00D61438">
        <w:rPr>
          <w:rFonts w:ascii="Times New Roman" w:hAnsi="Times New Roman" w:cs="Times New Roman"/>
        </w:rPr>
        <w:t xml:space="preserve">-sharing pattern of </w:t>
      </w:r>
      <w:proofErr w:type="spellStart"/>
      <w:r w:rsidRPr="00D61438">
        <w:rPr>
          <w:rFonts w:ascii="Times New Roman" w:hAnsi="Times New Roman" w:cs="Times New Roman" w:hint="eastAsia"/>
        </w:rPr>
        <w:t>cse</w:t>
      </w:r>
      <w:r w:rsidRPr="00D61438">
        <w:rPr>
          <w:rFonts w:ascii="Times New Roman" w:hAnsi="Times New Roman" w:cs="Times New Roman"/>
        </w:rPr>
        <w:t>QTL</w:t>
      </w:r>
      <w:proofErr w:type="spellEnd"/>
      <w:r w:rsidRPr="00D61438">
        <w:rPr>
          <w:rFonts w:ascii="Times New Roman" w:hAnsi="Times New Roman" w:cs="Times New Roman"/>
        </w:rPr>
        <w:t xml:space="preserve"> at </w:t>
      </w:r>
      <w:r w:rsidR="00F43938" w:rsidRPr="00F43938">
        <w:rPr>
          <w:rFonts w:ascii="Times New Roman" w:hAnsi="Times New Roman" w:cs="Times New Roman"/>
        </w:rPr>
        <w:t>Local False Sign Rate</w:t>
      </w:r>
      <w:r w:rsidR="00F43938">
        <w:rPr>
          <w:rFonts w:ascii="Times New Roman" w:hAnsi="Times New Roman" w:cs="Times New Roman" w:hint="eastAsia"/>
        </w:rPr>
        <w:t xml:space="preserve"> (</w:t>
      </w:r>
      <w:r w:rsidRPr="00D61438">
        <w:rPr>
          <w:rFonts w:ascii="Times New Roman" w:hAnsi="Times New Roman" w:cs="Times New Roman"/>
        </w:rPr>
        <w:t>LFSR</w:t>
      </w:r>
      <w:r w:rsidR="00F43938">
        <w:rPr>
          <w:rFonts w:ascii="Times New Roman" w:hAnsi="Times New Roman" w:cs="Times New Roman" w:hint="eastAsia"/>
        </w:rPr>
        <w:t>)</w:t>
      </w:r>
      <w:r w:rsidRPr="00D61438">
        <w:rPr>
          <w:rFonts w:ascii="Times New Roman" w:hAnsi="Times New Roman" w:cs="Times New Roman"/>
        </w:rPr>
        <w:t> &lt; 5%</w:t>
      </w:r>
      <w:r w:rsidR="000D0498">
        <w:rPr>
          <w:rFonts w:ascii="Times New Roman" w:hAnsi="Times New Roman" w:cs="Times New Roman" w:hint="eastAsia"/>
        </w:rPr>
        <w:t xml:space="preserve"> across</w:t>
      </w:r>
      <w:r w:rsidR="008F7FA3">
        <w:rPr>
          <w:rFonts w:ascii="Times New Roman" w:hAnsi="Times New Roman" w:cs="Times New Roman" w:hint="eastAsia"/>
        </w:rPr>
        <w:t xml:space="preserve"> </w:t>
      </w:r>
      <w:r w:rsidR="008F7FA3" w:rsidRPr="00D61438">
        <w:rPr>
          <w:rFonts w:ascii="Times New Roman" w:hAnsi="Times New Roman" w:cs="Times New Roman" w:hint="eastAsia"/>
        </w:rPr>
        <w:t>53 tissue-cell pairs</w:t>
      </w:r>
      <w:r w:rsidRPr="00D61438">
        <w:rPr>
          <w:rFonts w:ascii="Times New Roman" w:hAnsi="Times New Roman" w:cs="Times New Roman" w:hint="eastAsia"/>
        </w:rPr>
        <w:t>.</w:t>
      </w:r>
    </w:p>
    <w:p w14:paraId="189C5CF0" w14:textId="083992B5" w:rsidR="002569A3" w:rsidRPr="00EA1EBE" w:rsidRDefault="00EA1EBE" w:rsidP="00EA1EBE">
      <w:pPr>
        <w:pStyle w:val="ListParagraph"/>
        <w:numPr>
          <w:ilvl w:val="0"/>
          <w:numId w:val="9"/>
        </w:numPr>
        <w:rPr>
          <w:rFonts w:ascii="Times New Roman" w:hAnsi="Times New Roman" w:cs="Times New Roman"/>
        </w:rPr>
      </w:pPr>
      <w:commentRangeStart w:id="14"/>
      <w:r w:rsidRPr="008A4781">
        <w:rPr>
          <w:rFonts w:ascii="Times New Roman" w:hAnsi="Times New Roman" w:cs="Times New Roman" w:hint="eastAsia"/>
        </w:rPr>
        <w:t xml:space="preserve">Correlation between credible set counts </w:t>
      </w:r>
      <w:r>
        <w:rPr>
          <w:rFonts w:ascii="Times New Roman" w:hAnsi="Times New Roman" w:cs="Times New Roman" w:hint="eastAsia"/>
        </w:rPr>
        <w:t xml:space="preserve">by fine-mapping </w:t>
      </w:r>
      <w:r>
        <w:rPr>
          <w:rFonts w:ascii="Times New Roman" w:hAnsi="Times New Roman" w:cs="Times New Roman"/>
        </w:rPr>
        <w:t>analysis</w:t>
      </w:r>
      <w:r>
        <w:rPr>
          <w:rFonts w:ascii="Times New Roman" w:hAnsi="Times New Roman" w:cs="Times New Roman" w:hint="eastAsia"/>
        </w:rPr>
        <w:t xml:space="preserve"> in </w:t>
      </w:r>
      <w:proofErr w:type="spellStart"/>
      <w:r>
        <w:rPr>
          <w:rFonts w:ascii="Times New Roman" w:hAnsi="Times New Roman" w:cs="Times New Roman" w:hint="eastAsia"/>
        </w:rPr>
        <w:t>SuSiE</w:t>
      </w:r>
      <w:proofErr w:type="spellEnd"/>
      <w:r>
        <w:rPr>
          <w:rFonts w:ascii="Times New Roman" w:hAnsi="Times New Roman" w:cs="Times New Roman" w:hint="eastAsia"/>
        </w:rPr>
        <w:t xml:space="preserve"> (v.1.0) </w:t>
      </w:r>
      <w:r w:rsidRPr="008A4781">
        <w:rPr>
          <w:rFonts w:ascii="Times New Roman" w:hAnsi="Times New Roman" w:cs="Times New Roman" w:hint="eastAsia"/>
        </w:rPr>
        <w:t xml:space="preserve">and independent </w:t>
      </w:r>
      <w:proofErr w:type="spellStart"/>
      <w:r w:rsidRPr="008A4781">
        <w:rPr>
          <w:rFonts w:ascii="Times New Roman" w:hAnsi="Times New Roman" w:cs="Times New Roman" w:hint="eastAsia"/>
        </w:rPr>
        <w:t>eQTL</w:t>
      </w:r>
      <w:proofErr w:type="spellEnd"/>
      <w:r w:rsidRPr="008A4781">
        <w:rPr>
          <w:rFonts w:ascii="Times New Roman" w:hAnsi="Times New Roman" w:cs="Times New Roman" w:hint="eastAsia"/>
        </w:rPr>
        <w:t xml:space="preserve"> counts</w:t>
      </w:r>
      <w:r>
        <w:rPr>
          <w:rFonts w:ascii="Times New Roman" w:hAnsi="Times New Roman" w:cs="Times New Roman" w:hint="eastAsia"/>
        </w:rPr>
        <w:t xml:space="preserve"> by conditional analysis in </w:t>
      </w:r>
      <w:proofErr w:type="spellStart"/>
      <w:r>
        <w:rPr>
          <w:rFonts w:ascii="Times New Roman" w:hAnsi="Times New Roman" w:cs="Times New Roman" w:hint="eastAsia"/>
        </w:rPr>
        <w:t>Omiga</w:t>
      </w:r>
      <w:proofErr w:type="spellEnd"/>
      <w:r>
        <w:rPr>
          <w:rFonts w:ascii="Times New Roman" w:hAnsi="Times New Roman" w:cs="Times New Roman" w:hint="eastAsia"/>
        </w:rPr>
        <w:t xml:space="preserve"> (v.1.0.3) </w:t>
      </w:r>
      <w:r w:rsidRPr="008A4781">
        <w:rPr>
          <w:rFonts w:ascii="Times New Roman" w:hAnsi="Times New Roman" w:cs="Times New Roman" w:hint="eastAsia"/>
        </w:rPr>
        <w:t xml:space="preserve">across </w:t>
      </w:r>
      <w:r>
        <w:rPr>
          <w:rFonts w:ascii="Times New Roman" w:hAnsi="Times New Roman" w:cs="Times New Roman" w:hint="eastAsia"/>
        </w:rPr>
        <w:t>53</w:t>
      </w:r>
      <w:r w:rsidRPr="008A4781">
        <w:rPr>
          <w:rFonts w:ascii="Times New Roman" w:hAnsi="Times New Roman" w:cs="Times New Roman" w:hint="eastAsia"/>
        </w:rPr>
        <w:t xml:space="preserve"> tissue</w:t>
      </w:r>
      <w:r>
        <w:rPr>
          <w:rFonts w:ascii="Times New Roman" w:hAnsi="Times New Roman" w:cs="Times New Roman" w:hint="eastAsia"/>
        </w:rPr>
        <w:t>-cell pairs</w:t>
      </w:r>
      <w:r w:rsidR="002569A3" w:rsidRPr="00EA1EBE">
        <w:rPr>
          <w:rFonts w:ascii="Times New Roman" w:hAnsi="Times New Roman" w:cs="Times New Roman" w:hint="eastAsia"/>
        </w:rPr>
        <w:t>.</w:t>
      </w:r>
      <w:commentRangeEnd w:id="14"/>
      <w:r w:rsidR="004D6C61">
        <w:rPr>
          <w:rStyle w:val="CommentReference"/>
        </w:rPr>
        <w:commentReference w:id="14"/>
      </w:r>
    </w:p>
    <w:p w14:paraId="41A62CC4" w14:textId="49418D90" w:rsidR="002569A3" w:rsidRPr="00D61438" w:rsidRDefault="002569A3" w:rsidP="002569A3">
      <w:pPr>
        <w:pStyle w:val="ListParagraph"/>
        <w:numPr>
          <w:ilvl w:val="0"/>
          <w:numId w:val="9"/>
        </w:numPr>
        <w:rPr>
          <w:rFonts w:ascii="Times New Roman" w:hAnsi="Times New Roman" w:cs="Times New Roman"/>
        </w:rPr>
      </w:pPr>
      <w:r w:rsidRPr="00D61438">
        <w:rPr>
          <w:rFonts w:ascii="Times New Roman" w:hAnsi="Times New Roman" w:cs="Times New Roman"/>
        </w:rPr>
        <w:t xml:space="preserve">Distribution and the average number of </w:t>
      </w:r>
      <w:r w:rsidRPr="00D61438">
        <w:rPr>
          <w:rFonts w:ascii="Times New Roman" w:hAnsi="Times New Roman" w:cs="Times New Roman" w:hint="eastAsia"/>
        </w:rPr>
        <w:t>credible set counts</w:t>
      </w:r>
      <w:r w:rsidRPr="00D61438">
        <w:rPr>
          <w:rFonts w:ascii="Times New Roman" w:hAnsi="Times New Roman" w:cs="Times New Roman"/>
        </w:rPr>
        <w:t xml:space="preserve"> per </w:t>
      </w:r>
      <w:proofErr w:type="spellStart"/>
      <w:r w:rsidRPr="00D61438">
        <w:rPr>
          <w:rFonts w:ascii="Times New Roman" w:hAnsi="Times New Roman" w:cs="Times New Roman" w:hint="eastAsia"/>
        </w:rPr>
        <w:t>cseG</w:t>
      </w:r>
      <w:r w:rsidRPr="00D61438">
        <w:rPr>
          <w:rFonts w:ascii="Times New Roman" w:hAnsi="Times New Roman" w:cs="Times New Roman"/>
        </w:rPr>
        <w:t>ene</w:t>
      </w:r>
      <w:proofErr w:type="spellEnd"/>
      <w:r w:rsidR="001D7101" w:rsidRPr="00D61438">
        <w:rPr>
          <w:rFonts w:ascii="Times New Roman" w:hAnsi="Times New Roman" w:cs="Times New Roman" w:hint="eastAsia"/>
        </w:rPr>
        <w:t xml:space="preserve"> </w:t>
      </w:r>
      <w:r w:rsidR="008549A4">
        <w:rPr>
          <w:rFonts w:ascii="Times New Roman" w:hAnsi="Times New Roman" w:cs="Times New Roman" w:hint="eastAsia"/>
        </w:rPr>
        <w:t xml:space="preserve">detected by fine-mapping analysis </w:t>
      </w:r>
      <w:r w:rsidR="001D7101" w:rsidRPr="00D61438">
        <w:rPr>
          <w:rFonts w:ascii="Times New Roman" w:hAnsi="Times New Roman" w:cs="Times New Roman" w:hint="eastAsia"/>
        </w:rPr>
        <w:t>across 53 tissue-cell pairs</w:t>
      </w:r>
      <w:r w:rsidRPr="00D61438">
        <w:rPr>
          <w:rFonts w:ascii="Times New Roman" w:hAnsi="Times New Roman" w:cs="Times New Roman"/>
        </w:rPr>
        <w:t>.</w:t>
      </w:r>
    </w:p>
    <w:p w14:paraId="5CA6559C" w14:textId="70E1DA97" w:rsidR="002569A3" w:rsidRPr="00D61438" w:rsidRDefault="002569A3" w:rsidP="002569A3">
      <w:pPr>
        <w:pStyle w:val="ListParagraph"/>
        <w:numPr>
          <w:ilvl w:val="0"/>
          <w:numId w:val="9"/>
        </w:numPr>
        <w:rPr>
          <w:rFonts w:ascii="Times New Roman" w:hAnsi="Times New Roman" w:cs="Times New Roman"/>
        </w:rPr>
      </w:pPr>
      <w:r w:rsidRPr="00D61438">
        <w:rPr>
          <w:rFonts w:ascii="Times New Roman" w:hAnsi="Times New Roman" w:cs="Times New Roman"/>
        </w:rPr>
        <w:t xml:space="preserve">Distribution and the average number of </w:t>
      </w:r>
      <w:r w:rsidRPr="00D61438">
        <w:rPr>
          <w:rFonts w:ascii="Times New Roman" w:hAnsi="Times New Roman" w:cs="Times New Roman" w:hint="eastAsia"/>
        </w:rPr>
        <w:t xml:space="preserve">independent </w:t>
      </w:r>
      <w:proofErr w:type="spellStart"/>
      <w:r w:rsidRPr="00D61438">
        <w:rPr>
          <w:rFonts w:ascii="Times New Roman" w:hAnsi="Times New Roman" w:cs="Times New Roman" w:hint="eastAsia"/>
        </w:rPr>
        <w:t>cseQTL</w:t>
      </w:r>
      <w:proofErr w:type="spellEnd"/>
      <w:r w:rsidRPr="00D61438">
        <w:rPr>
          <w:rFonts w:ascii="Times New Roman" w:hAnsi="Times New Roman" w:cs="Times New Roman"/>
        </w:rPr>
        <w:t xml:space="preserve"> per </w:t>
      </w:r>
      <w:proofErr w:type="spellStart"/>
      <w:r w:rsidRPr="00D61438">
        <w:rPr>
          <w:rFonts w:ascii="Times New Roman" w:hAnsi="Times New Roman" w:cs="Times New Roman" w:hint="eastAsia"/>
        </w:rPr>
        <w:t>cseG</w:t>
      </w:r>
      <w:r w:rsidRPr="00D61438">
        <w:rPr>
          <w:rFonts w:ascii="Times New Roman" w:hAnsi="Times New Roman" w:cs="Times New Roman"/>
        </w:rPr>
        <w:t>ene</w:t>
      </w:r>
      <w:proofErr w:type="spellEnd"/>
      <w:r w:rsidR="001D7101" w:rsidRPr="00D61438">
        <w:rPr>
          <w:rFonts w:ascii="Times New Roman" w:hAnsi="Times New Roman" w:cs="Times New Roman" w:hint="eastAsia"/>
        </w:rPr>
        <w:t xml:space="preserve"> </w:t>
      </w:r>
      <w:r w:rsidR="008549A4">
        <w:rPr>
          <w:rFonts w:ascii="Times New Roman" w:hAnsi="Times New Roman" w:cs="Times New Roman" w:hint="eastAsia"/>
        </w:rPr>
        <w:t xml:space="preserve">detected by conditional analysis </w:t>
      </w:r>
      <w:r w:rsidR="001D7101" w:rsidRPr="00D61438">
        <w:rPr>
          <w:rFonts w:ascii="Times New Roman" w:hAnsi="Times New Roman" w:cs="Times New Roman" w:hint="eastAsia"/>
        </w:rPr>
        <w:t>across 53 tissue-cell pairs</w:t>
      </w:r>
      <w:r w:rsidRPr="00D61438">
        <w:rPr>
          <w:rFonts w:ascii="Times New Roman" w:hAnsi="Times New Roman" w:cs="Times New Roman"/>
        </w:rPr>
        <w:t>.</w:t>
      </w:r>
    </w:p>
    <w:p w14:paraId="2EB7BE49" w14:textId="3B426750" w:rsidR="002569A3" w:rsidRDefault="002569A3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7D824592" w14:textId="7FF7F4D4" w:rsidR="002569A3" w:rsidRDefault="002569A3">
      <w:pPr>
        <w:rPr>
          <w:rFonts w:ascii="Times New Roman" w:hAnsi="Times New Roman" w:cs="Times New Roman"/>
          <w:b/>
          <w:bCs/>
        </w:rPr>
      </w:pPr>
      <w:r>
        <w:rPr>
          <w:noProof/>
        </w:rPr>
        <w:lastRenderedPageBreak/>
        <w:drawing>
          <wp:inline distT="0" distB="0" distL="0" distR="0" wp14:anchorId="543836EB" wp14:editId="6D9F4A8A">
            <wp:extent cx="5731510" cy="3043555"/>
            <wp:effectExtent l="0" t="0" r="2540" b="4445"/>
            <wp:docPr id="147725077" name="图片 15" descr="图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25077" name="图片 15" descr="图示&#10;&#10;AI 生成的内容可能不正确。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04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C322BE" w14:textId="7CC3833A" w:rsidR="002569A3" w:rsidRDefault="002569A3" w:rsidP="002569A3">
      <w:pPr>
        <w:rPr>
          <w:rFonts w:ascii="Times New Roman" w:hAnsi="Times New Roman" w:cs="Times New Roman"/>
          <w:b/>
          <w:bCs/>
        </w:rPr>
      </w:pPr>
      <w:r w:rsidRPr="009871C8">
        <w:rPr>
          <w:rFonts w:ascii="Times New Roman" w:hAnsi="Times New Roman" w:cs="Times New Roman"/>
          <w:b/>
          <w:bCs/>
        </w:rPr>
        <w:t>Supplementary Fig</w:t>
      </w:r>
      <w:r>
        <w:rPr>
          <w:rFonts w:ascii="Times New Roman" w:hAnsi="Times New Roman" w:cs="Times New Roman" w:hint="eastAsia"/>
          <w:b/>
          <w:bCs/>
        </w:rPr>
        <w:t>.</w:t>
      </w:r>
      <w:r w:rsidR="00156CCB">
        <w:rPr>
          <w:rFonts w:ascii="Times New Roman" w:hAnsi="Times New Roman" w:cs="Times New Roman" w:hint="eastAsia"/>
          <w:b/>
          <w:bCs/>
        </w:rPr>
        <w:t xml:space="preserve"> </w:t>
      </w:r>
      <w:r w:rsidR="00EA1CC4">
        <w:rPr>
          <w:rFonts w:ascii="Times New Roman" w:hAnsi="Times New Roman" w:cs="Times New Roman" w:hint="eastAsia"/>
          <w:b/>
          <w:bCs/>
        </w:rPr>
        <w:t>1</w:t>
      </w:r>
      <w:r w:rsidR="00E01338">
        <w:rPr>
          <w:rFonts w:ascii="Times New Roman" w:hAnsi="Times New Roman" w:cs="Times New Roman" w:hint="eastAsia"/>
          <w:b/>
          <w:bCs/>
        </w:rPr>
        <w:t>5</w:t>
      </w:r>
      <w:r w:rsidR="00156CCB">
        <w:rPr>
          <w:rFonts w:ascii="Times New Roman" w:hAnsi="Times New Roman" w:cs="Times New Roman" w:hint="eastAsia"/>
          <w:b/>
          <w:bCs/>
        </w:rPr>
        <w:t>.</w:t>
      </w:r>
      <w:r>
        <w:rPr>
          <w:rFonts w:ascii="Times New Roman" w:hAnsi="Times New Roman" w:cs="Times New Roman" w:hint="eastAsia"/>
          <w:b/>
          <w:bCs/>
        </w:rPr>
        <w:t xml:space="preserve"> Functional enrichment of </w:t>
      </w:r>
      <w:proofErr w:type="spellStart"/>
      <w:r>
        <w:rPr>
          <w:rFonts w:ascii="Times New Roman" w:hAnsi="Times New Roman" w:cs="Times New Roman" w:hint="eastAsia"/>
          <w:b/>
          <w:bCs/>
        </w:rPr>
        <w:t>cseQTL</w:t>
      </w:r>
      <w:proofErr w:type="spellEnd"/>
      <w:r>
        <w:rPr>
          <w:rFonts w:ascii="Times New Roman" w:hAnsi="Times New Roman" w:cs="Times New Roman" w:hint="eastAsia"/>
          <w:b/>
          <w:bCs/>
        </w:rPr>
        <w:t xml:space="preserve">. </w:t>
      </w:r>
    </w:p>
    <w:p w14:paraId="1C12C673" w14:textId="1982AA1D" w:rsidR="00DB06A5" w:rsidRPr="00D61438" w:rsidRDefault="00C741CD" w:rsidP="00DB06A5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Distribution</w:t>
      </w:r>
      <w:r w:rsidR="004C2859" w:rsidRPr="00D61438">
        <w:rPr>
          <w:rFonts w:ascii="Times New Roman" w:hAnsi="Times New Roman" w:cs="Times New Roman" w:hint="eastAsia"/>
        </w:rPr>
        <w:t xml:space="preserve"> of a</w:t>
      </w:r>
      <w:r w:rsidR="00DB06A5" w:rsidRPr="00D61438">
        <w:rPr>
          <w:rFonts w:ascii="Times New Roman" w:hAnsi="Times New Roman" w:cs="Times New Roman" w:hint="eastAsia"/>
        </w:rPr>
        <w:t xml:space="preserve">nnotated </w:t>
      </w:r>
      <w:commentRangeStart w:id="15"/>
      <w:commentRangeStart w:id="16"/>
      <w:r w:rsidR="003C3E6B" w:rsidRPr="00D61438">
        <w:rPr>
          <w:rFonts w:ascii="Times New Roman" w:hAnsi="Times New Roman" w:cs="Times New Roman" w:hint="eastAsia"/>
        </w:rPr>
        <w:t xml:space="preserve">genome-wide </w:t>
      </w:r>
      <w:r w:rsidR="00DB06A5" w:rsidRPr="00D61438">
        <w:rPr>
          <w:rFonts w:ascii="Times New Roman" w:hAnsi="Times New Roman" w:cs="Times New Roman" w:hint="eastAsia"/>
        </w:rPr>
        <w:t>SNP</w:t>
      </w:r>
      <w:r>
        <w:rPr>
          <w:rFonts w:ascii="Times New Roman" w:hAnsi="Times New Roman" w:cs="Times New Roman" w:hint="eastAsia"/>
        </w:rPr>
        <w:t>s</w:t>
      </w:r>
      <w:r w:rsidR="00DB06A5" w:rsidRPr="00D61438">
        <w:rPr>
          <w:rFonts w:ascii="Times New Roman" w:hAnsi="Times New Roman" w:cs="Times New Roman" w:hint="eastAsia"/>
        </w:rPr>
        <w:t xml:space="preserve"> </w:t>
      </w:r>
      <w:commentRangeEnd w:id="15"/>
      <w:r w:rsidR="00757570">
        <w:rPr>
          <w:rStyle w:val="CommentReference"/>
        </w:rPr>
        <w:commentReference w:id="15"/>
      </w:r>
      <w:commentRangeEnd w:id="16"/>
      <w:r w:rsidR="00757570">
        <w:rPr>
          <w:rStyle w:val="CommentReference"/>
        </w:rPr>
        <w:commentReference w:id="16"/>
      </w:r>
      <w:r w:rsidR="004C2859" w:rsidRPr="00D61438">
        <w:rPr>
          <w:rFonts w:ascii="Times New Roman" w:hAnsi="Times New Roman" w:cs="Times New Roman" w:hint="eastAsia"/>
        </w:rPr>
        <w:t>across</w:t>
      </w:r>
      <w:r w:rsidR="00DB06A5" w:rsidRPr="00D61438">
        <w:rPr>
          <w:rFonts w:ascii="Times New Roman" w:hAnsi="Times New Roman" w:cs="Times New Roman" w:hint="eastAsia"/>
        </w:rPr>
        <w:t xml:space="preserve"> </w:t>
      </w:r>
      <w:r w:rsidR="004C2859" w:rsidRPr="00D61438">
        <w:rPr>
          <w:rFonts w:ascii="Times New Roman" w:hAnsi="Times New Roman" w:cs="Times New Roman" w:hint="eastAsia"/>
        </w:rPr>
        <w:t>12</w:t>
      </w:r>
      <w:r w:rsidR="00DB06A5" w:rsidRPr="00D61438">
        <w:rPr>
          <w:rFonts w:ascii="Times New Roman" w:hAnsi="Times New Roman" w:cs="Times New Roman" w:hint="eastAsia"/>
        </w:rPr>
        <w:t xml:space="preserve"> </w:t>
      </w:r>
      <w:r w:rsidR="00DB06A5" w:rsidRPr="00D61438">
        <w:rPr>
          <w:rFonts w:ascii="Times New Roman" w:hAnsi="Times New Roman" w:cs="Times New Roman"/>
        </w:rPr>
        <w:t>sequence ontolog</w:t>
      </w:r>
      <w:r w:rsidR="005C2857">
        <w:rPr>
          <w:rFonts w:ascii="Times New Roman" w:hAnsi="Times New Roman" w:cs="Times New Roman" w:hint="eastAsia"/>
        </w:rPr>
        <w:t>ies</w:t>
      </w:r>
      <w:r w:rsidR="00DB06A5" w:rsidRPr="00D61438">
        <w:rPr>
          <w:rFonts w:ascii="Times New Roman" w:hAnsi="Times New Roman" w:cs="Times New Roman" w:hint="eastAsia"/>
        </w:rPr>
        <w:t>.</w:t>
      </w:r>
    </w:p>
    <w:p w14:paraId="743C644D" w14:textId="12DDBA4E" w:rsidR="002569A3" w:rsidRPr="00D61438" w:rsidRDefault="002569A3" w:rsidP="002569A3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D61438">
        <w:rPr>
          <w:rFonts w:ascii="Times New Roman" w:hAnsi="Times New Roman" w:cs="Times New Roman" w:hint="eastAsia"/>
        </w:rPr>
        <w:t xml:space="preserve">Enrichment levels of lead </w:t>
      </w:r>
      <w:proofErr w:type="spellStart"/>
      <w:r w:rsidR="007F64FC" w:rsidRPr="00D61438">
        <w:rPr>
          <w:rFonts w:ascii="Times New Roman" w:hAnsi="Times New Roman" w:cs="Times New Roman" w:hint="eastAsia"/>
        </w:rPr>
        <w:t>c</w:t>
      </w:r>
      <w:r w:rsidRPr="00D61438">
        <w:rPr>
          <w:rFonts w:ascii="Times New Roman" w:hAnsi="Times New Roman" w:cs="Times New Roman" w:hint="eastAsia"/>
        </w:rPr>
        <w:t>seQTL</w:t>
      </w:r>
      <w:proofErr w:type="spellEnd"/>
      <w:r w:rsidRPr="00D61438">
        <w:rPr>
          <w:rFonts w:ascii="Times New Roman" w:hAnsi="Times New Roman" w:cs="Times New Roman" w:hint="eastAsia"/>
        </w:rPr>
        <w:t xml:space="preserve"> under </w:t>
      </w:r>
      <w:commentRangeStart w:id="17"/>
      <w:commentRangeStart w:id="18"/>
      <w:commentRangeStart w:id="19"/>
      <w:r w:rsidR="001D5540">
        <w:rPr>
          <w:rFonts w:ascii="Times New Roman" w:hAnsi="Times New Roman" w:cs="Times New Roman" w:hint="eastAsia"/>
        </w:rPr>
        <w:t xml:space="preserve">four </w:t>
      </w:r>
      <w:r w:rsidRPr="00D61438">
        <w:rPr>
          <w:rFonts w:ascii="Times New Roman" w:hAnsi="Times New Roman" w:cs="Times New Roman" w:hint="eastAsia"/>
        </w:rPr>
        <w:t>enhancer</w:t>
      </w:r>
      <w:r w:rsidR="009240F0">
        <w:rPr>
          <w:rFonts w:ascii="Times New Roman" w:hAnsi="Times New Roman" w:cs="Times New Roman" w:hint="eastAsia"/>
        </w:rPr>
        <w:t xml:space="preserve">-like </w:t>
      </w:r>
      <w:r w:rsidR="009B5653">
        <w:rPr>
          <w:rFonts w:ascii="Times New Roman" w:hAnsi="Times New Roman" w:cs="Times New Roman" w:hint="eastAsia"/>
        </w:rPr>
        <w:t>elements</w:t>
      </w:r>
      <w:r w:rsidRPr="00D61438">
        <w:rPr>
          <w:rFonts w:ascii="Times New Roman" w:hAnsi="Times New Roman" w:cs="Times New Roman" w:hint="eastAsia"/>
        </w:rPr>
        <w:t xml:space="preserve"> </w:t>
      </w:r>
      <w:commentRangeEnd w:id="17"/>
      <w:r w:rsidR="009240F0">
        <w:rPr>
          <w:rStyle w:val="CommentReference"/>
        </w:rPr>
        <w:commentReference w:id="17"/>
      </w:r>
      <w:commentRangeEnd w:id="18"/>
      <w:r w:rsidR="009B5653">
        <w:rPr>
          <w:rStyle w:val="CommentReference"/>
        </w:rPr>
        <w:commentReference w:id="18"/>
      </w:r>
      <w:commentRangeEnd w:id="19"/>
      <w:r w:rsidR="00245428">
        <w:rPr>
          <w:rStyle w:val="CommentReference"/>
        </w:rPr>
        <w:commentReference w:id="19"/>
      </w:r>
      <w:r w:rsidRPr="00D61438">
        <w:rPr>
          <w:rFonts w:ascii="Times New Roman" w:hAnsi="Times New Roman" w:cs="Times New Roman" w:hint="eastAsia"/>
        </w:rPr>
        <w:t xml:space="preserve">and </w:t>
      </w:r>
      <w:r w:rsidR="00750239">
        <w:rPr>
          <w:rFonts w:ascii="Times New Roman" w:hAnsi="Times New Roman" w:cs="Times New Roman" w:hint="eastAsia"/>
        </w:rPr>
        <w:t xml:space="preserve">four </w:t>
      </w:r>
      <w:r w:rsidR="009B5653">
        <w:rPr>
          <w:rFonts w:ascii="Times New Roman" w:hAnsi="Times New Roman" w:cs="Times New Roman" w:hint="eastAsia"/>
        </w:rPr>
        <w:t>promoter-like</w:t>
      </w:r>
      <w:r w:rsidRPr="00D61438">
        <w:rPr>
          <w:rFonts w:ascii="Times New Roman" w:hAnsi="Times New Roman" w:cs="Times New Roman" w:hint="eastAsia"/>
        </w:rPr>
        <w:t xml:space="preserve"> </w:t>
      </w:r>
      <w:r w:rsidR="009B5653">
        <w:rPr>
          <w:rFonts w:ascii="Times New Roman" w:hAnsi="Times New Roman" w:cs="Times New Roman" w:hint="eastAsia"/>
        </w:rPr>
        <w:t>elements</w:t>
      </w:r>
      <w:r w:rsidRPr="00D61438">
        <w:rPr>
          <w:rFonts w:ascii="Times New Roman" w:hAnsi="Times New Roman" w:cs="Times New Roman" w:hint="eastAsia"/>
        </w:rPr>
        <w:t>.</w:t>
      </w:r>
    </w:p>
    <w:p w14:paraId="6B3DD976" w14:textId="16CB6383" w:rsidR="002569A3" w:rsidRPr="00D61438" w:rsidRDefault="002569A3" w:rsidP="005E6751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D61438">
        <w:rPr>
          <w:rFonts w:ascii="Times New Roman" w:hAnsi="Times New Roman" w:cs="Times New Roman"/>
        </w:rPr>
        <w:t xml:space="preserve">Distribution of </w:t>
      </w:r>
      <w:proofErr w:type="spellStart"/>
      <w:r w:rsidR="001D5540">
        <w:rPr>
          <w:rFonts w:ascii="Times New Roman" w:hAnsi="Times New Roman" w:cs="Times New Roman" w:hint="eastAsia"/>
        </w:rPr>
        <w:t>c</w:t>
      </w:r>
      <w:r w:rsidRPr="00D61438">
        <w:rPr>
          <w:rFonts w:ascii="Times New Roman" w:hAnsi="Times New Roman" w:cs="Times New Roman" w:hint="eastAsia"/>
        </w:rPr>
        <w:t>se</w:t>
      </w:r>
      <w:r w:rsidRPr="00D61438">
        <w:rPr>
          <w:rFonts w:ascii="Times New Roman" w:hAnsi="Times New Roman" w:cs="Times New Roman"/>
        </w:rPr>
        <w:t>QTL</w:t>
      </w:r>
      <w:proofErr w:type="spellEnd"/>
      <w:r w:rsidRPr="00D61438">
        <w:rPr>
          <w:rFonts w:ascii="Times New Roman" w:hAnsi="Times New Roman" w:cs="Times New Roman"/>
        </w:rPr>
        <w:t xml:space="preserve"> around gene body of </w:t>
      </w:r>
      <w:proofErr w:type="spellStart"/>
      <w:r w:rsidR="001D5540">
        <w:rPr>
          <w:rFonts w:ascii="Times New Roman" w:hAnsi="Times New Roman" w:cs="Times New Roman" w:hint="eastAsia"/>
        </w:rPr>
        <w:t>c</w:t>
      </w:r>
      <w:r w:rsidRPr="00D61438">
        <w:rPr>
          <w:rFonts w:ascii="Times New Roman" w:hAnsi="Times New Roman" w:cs="Times New Roman" w:hint="eastAsia"/>
        </w:rPr>
        <w:t>s</w:t>
      </w:r>
      <w:r w:rsidRPr="00D61438">
        <w:rPr>
          <w:rFonts w:ascii="Times New Roman" w:hAnsi="Times New Roman" w:cs="Times New Roman"/>
        </w:rPr>
        <w:t>eGenes</w:t>
      </w:r>
      <w:proofErr w:type="spellEnd"/>
      <w:r w:rsidRPr="00D61438">
        <w:rPr>
          <w:rFonts w:ascii="Times New Roman" w:hAnsi="Times New Roman" w:cs="Times New Roman"/>
        </w:rPr>
        <w:t>, denoted by the horizontal red bar. TSS: Transcription Start Site, and TES: Transcription End Site</w:t>
      </w:r>
      <w:r w:rsidRPr="00D61438">
        <w:rPr>
          <w:rFonts w:ascii="Times New Roman" w:hAnsi="Times New Roman" w:cs="Times New Roman" w:hint="eastAsia"/>
        </w:rPr>
        <w:t>.</w:t>
      </w:r>
    </w:p>
    <w:p w14:paraId="06B705AA" w14:textId="6AF8BD05" w:rsidR="00386921" w:rsidRPr="00D61438" w:rsidRDefault="007F64FC" w:rsidP="00386921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D61438">
        <w:rPr>
          <w:rFonts w:ascii="Times New Roman" w:hAnsi="Times New Roman" w:cs="Times New Roman" w:hint="eastAsia"/>
        </w:rPr>
        <w:t>Numbers of d</w:t>
      </w:r>
      <w:r w:rsidR="00386921" w:rsidRPr="00D61438">
        <w:rPr>
          <w:rFonts w:ascii="Times New Roman" w:hAnsi="Times New Roman" w:cs="Times New Roman" w:hint="eastAsia"/>
        </w:rPr>
        <w:t xml:space="preserve">ifferential </w:t>
      </w:r>
      <w:r w:rsidR="001509C1">
        <w:rPr>
          <w:rFonts w:ascii="Times New Roman" w:hAnsi="Times New Roman" w:cs="Times New Roman" w:hint="eastAsia"/>
        </w:rPr>
        <w:t xml:space="preserve">single-cell </w:t>
      </w:r>
      <w:r w:rsidR="00386921" w:rsidRPr="00D61438">
        <w:rPr>
          <w:rFonts w:ascii="Times New Roman" w:hAnsi="Times New Roman" w:cs="Times New Roman" w:hint="eastAsia"/>
        </w:rPr>
        <w:t>ATAC</w:t>
      </w:r>
      <w:r w:rsidR="001509C1">
        <w:rPr>
          <w:rFonts w:ascii="Times New Roman" w:hAnsi="Times New Roman" w:cs="Times New Roman" w:hint="eastAsia"/>
        </w:rPr>
        <w:t xml:space="preserve"> (</w:t>
      </w:r>
      <w:proofErr w:type="spellStart"/>
      <w:r w:rsidR="001509C1">
        <w:rPr>
          <w:rFonts w:ascii="Times New Roman" w:hAnsi="Times New Roman" w:cs="Times New Roman" w:hint="eastAsia"/>
        </w:rPr>
        <w:t>sc</w:t>
      </w:r>
      <w:proofErr w:type="spellEnd"/>
      <w:r w:rsidR="001509C1">
        <w:rPr>
          <w:rFonts w:ascii="Times New Roman" w:hAnsi="Times New Roman" w:cs="Times New Roman" w:hint="eastAsia"/>
        </w:rPr>
        <w:t>-ATAC)</w:t>
      </w:r>
      <w:r w:rsidR="00386921" w:rsidRPr="00D61438">
        <w:rPr>
          <w:rFonts w:ascii="Times New Roman" w:hAnsi="Times New Roman" w:cs="Times New Roman" w:hint="eastAsia"/>
        </w:rPr>
        <w:t xml:space="preserve"> </w:t>
      </w:r>
      <w:r w:rsidR="001509C1" w:rsidRPr="00D61438">
        <w:rPr>
          <w:rFonts w:ascii="Times New Roman" w:hAnsi="Times New Roman" w:cs="Times New Roman" w:hint="eastAsia"/>
        </w:rPr>
        <w:t xml:space="preserve">active </w:t>
      </w:r>
      <w:r w:rsidR="00386921" w:rsidRPr="00D61438">
        <w:rPr>
          <w:rFonts w:ascii="Times New Roman" w:hAnsi="Times New Roman" w:cs="Times New Roman" w:hint="eastAsia"/>
        </w:rPr>
        <w:t>region</w:t>
      </w:r>
      <w:r w:rsidRPr="00D61438">
        <w:rPr>
          <w:rFonts w:ascii="Times New Roman" w:hAnsi="Times New Roman" w:cs="Times New Roman" w:hint="eastAsia"/>
        </w:rPr>
        <w:t xml:space="preserve"> (p-</w:t>
      </w:r>
      <w:proofErr w:type="spellStart"/>
      <w:r w:rsidRPr="00D61438">
        <w:rPr>
          <w:rFonts w:ascii="Times New Roman" w:hAnsi="Times New Roman" w:cs="Times New Roman" w:hint="eastAsia"/>
        </w:rPr>
        <w:t>val</w:t>
      </w:r>
      <w:proofErr w:type="spellEnd"/>
      <w:r w:rsidRPr="00D61438">
        <w:rPr>
          <w:rFonts w:ascii="Times New Roman" w:hAnsi="Times New Roman" w:cs="Times New Roman" w:hint="eastAsia"/>
        </w:rPr>
        <w:t xml:space="preserve"> &lt; 0.05 and log2FC &gt; 1)</w:t>
      </w:r>
      <w:r w:rsidR="00386921" w:rsidRPr="00D61438">
        <w:rPr>
          <w:rFonts w:ascii="Times New Roman" w:hAnsi="Times New Roman" w:cs="Times New Roman" w:hint="eastAsia"/>
        </w:rPr>
        <w:t xml:space="preserve"> across five cell types.</w:t>
      </w:r>
    </w:p>
    <w:p w14:paraId="273FD03E" w14:textId="3A822C36" w:rsidR="005E6751" w:rsidRPr="00D61438" w:rsidRDefault="005E6751" w:rsidP="005E6751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D61438">
        <w:rPr>
          <w:rFonts w:ascii="Times New Roman" w:hAnsi="Times New Roman" w:cs="Times New Roman" w:hint="eastAsia"/>
        </w:rPr>
        <w:t xml:space="preserve">Enrichment of lead </w:t>
      </w:r>
      <w:proofErr w:type="spellStart"/>
      <w:r w:rsidR="00386921" w:rsidRPr="00D61438">
        <w:rPr>
          <w:rFonts w:ascii="Times New Roman" w:hAnsi="Times New Roman" w:cs="Times New Roman" w:hint="eastAsia"/>
        </w:rPr>
        <w:t>c</w:t>
      </w:r>
      <w:r w:rsidRPr="00D61438">
        <w:rPr>
          <w:rFonts w:ascii="Times New Roman" w:hAnsi="Times New Roman" w:cs="Times New Roman" w:hint="eastAsia"/>
        </w:rPr>
        <w:t>seQTL</w:t>
      </w:r>
      <w:proofErr w:type="spellEnd"/>
      <w:r w:rsidRPr="00D61438">
        <w:rPr>
          <w:rFonts w:ascii="Times New Roman" w:hAnsi="Times New Roman" w:cs="Times New Roman" w:hint="eastAsia"/>
        </w:rPr>
        <w:t xml:space="preserve"> with cell-type </w:t>
      </w:r>
      <w:r w:rsidR="00386921" w:rsidRPr="00D61438">
        <w:rPr>
          <w:rFonts w:ascii="Times New Roman" w:hAnsi="Times New Roman" w:cs="Times New Roman" w:hint="eastAsia"/>
        </w:rPr>
        <w:t xml:space="preserve">differential </w:t>
      </w:r>
      <w:r w:rsidRPr="00D61438">
        <w:rPr>
          <w:rFonts w:ascii="Times New Roman" w:hAnsi="Times New Roman" w:cs="Times New Roman" w:hint="eastAsia"/>
        </w:rPr>
        <w:t>ATAC active regions</w:t>
      </w:r>
      <w:r w:rsidR="008C56C0" w:rsidRPr="00D61438">
        <w:rPr>
          <w:rFonts w:ascii="Times New Roman" w:hAnsi="Times New Roman" w:cs="Times New Roman" w:hint="eastAsia"/>
        </w:rPr>
        <w:t xml:space="preserve"> between five cell-types in </w:t>
      </w:r>
      <w:proofErr w:type="spellStart"/>
      <w:r w:rsidR="001509C1">
        <w:rPr>
          <w:rFonts w:ascii="Times New Roman" w:hAnsi="Times New Roman" w:cs="Times New Roman" w:hint="eastAsia"/>
        </w:rPr>
        <w:t>sc</w:t>
      </w:r>
      <w:proofErr w:type="spellEnd"/>
      <w:r w:rsidR="001509C1">
        <w:rPr>
          <w:rFonts w:ascii="Times New Roman" w:hAnsi="Times New Roman" w:cs="Times New Roman" w:hint="eastAsia"/>
        </w:rPr>
        <w:t>-</w:t>
      </w:r>
      <w:r w:rsidR="008C56C0" w:rsidRPr="00D61438">
        <w:rPr>
          <w:rFonts w:ascii="Times New Roman" w:hAnsi="Times New Roman" w:cs="Times New Roman" w:hint="eastAsia"/>
        </w:rPr>
        <w:t xml:space="preserve">ATAC data and </w:t>
      </w:r>
      <w:r w:rsidR="009B726E">
        <w:rPr>
          <w:rFonts w:ascii="Times New Roman" w:hAnsi="Times New Roman" w:cs="Times New Roman" w:hint="eastAsia"/>
        </w:rPr>
        <w:t xml:space="preserve">the </w:t>
      </w:r>
      <w:r w:rsidR="009B726E">
        <w:rPr>
          <w:rFonts w:ascii="Times New Roman" w:hAnsi="Times New Roman" w:cs="Times New Roman"/>
        </w:rPr>
        <w:t>respective</w:t>
      </w:r>
      <w:r w:rsidR="008C56C0" w:rsidRPr="00D61438">
        <w:rPr>
          <w:rFonts w:ascii="Times New Roman" w:hAnsi="Times New Roman" w:cs="Times New Roman" w:hint="eastAsia"/>
        </w:rPr>
        <w:t xml:space="preserve"> cell-types in </w:t>
      </w:r>
      <w:proofErr w:type="spellStart"/>
      <w:r w:rsidR="007F64FC" w:rsidRPr="00D61438">
        <w:rPr>
          <w:rFonts w:ascii="Times New Roman" w:hAnsi="Times New Roman" w:cs="Times New Roman" w:hint="eastAsia"/>
        </w:rPr>
        <w:t>cseQTL</w:t>
      </w:r>
      <w:proofErr w:type="spellEnd"/>
      <w:r w:rsidRPr="00D61438">
        <w:rPr>
          <w:rFonts w:ascii="Times New Roman" w:hAnsi="Times New Roman" w:cs="Times New Roman" w:hint="eastAsia"/>
        </w:rPr>
        <w:t>.</w:t>
      </w:r>
    </w:p>
    <w:p w14:paraId="654B797B" w14:textId="046176B9" w:rsidR="005E6751" w:rsidRDefault="005E6751" w:rsidP="005E6751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1256CC36" w14:textId="3EAD3163" w:rsidR="005E6751" w:rsidRDefault="004E328B" w:rsidP="005E6751">
      <w:pPr>
        <w:rPr>
          <w:rFonts w:ascii="Times New Roman" w:hAnsi="Times New Roman" w:cs="Times New Roman"/>
          <w:b/>
          <w:bCs/>
        </w:rPr>
      </w:pPr>
      <w:r>
        <w:rPr>
          <w:noProof/>
        </w:rPr>
        <w:lastRenderedPageBreak/>
        <w:drawing>
          <wp:inline distT="0" distB="0" distL="0" distR="0" wp14:anchorId="6669B5F3" wp14:editId="1ABB7559">
            <wp:extent cx="5731510" cy="5819140"/>
            <wp:effectExtent l="0" t="0" r="2540" b="0"/>
            <wp:docPr id="1664647065" name="图片 2" descr="卡通人物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647065" name="图片 2" descr="卡通人物&#10;&#10;AI 生成的内容可能不正确。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81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B0BBD3" w14:textId="439EB9E4" w:rsidR="001F4779" w:rsidRPr="001F4779" w:rsidRDefault="005E6751" w:rsidP="001F4779">
      <w:pPr>
        <w:rPr>
          <w:rFonts w:ascii="Times New Roman" w:hAnsi="Times New Roman" w:cs="Times New Roman"/>
          <w:b/>
          <w:bCs/>
        </w:rPr>
      </w:pPr>
      <w:r w:rsidRPr="009871C8">
        <w:rPr>
          <w:rFonts w:ascii="Times New Roman" w:hAnsi="Times New Roman" w:cs="Times New Roman"/>
          <w:b/>
          <w:bCs/>
        </w:rPr>
        <w:t>Supplementary Fig</w:t>
      </w:r>
      <w:r>
        <w:rPr>
          <w:rFonts w:ascii="Times New Roman" w:hAnsi="Times New Roman" w:cs="Times New Roman" w:hint="eastAsia"/>
          <w:b/>
          <w:bCs/>
        </w:rPr>
        <w:t>.</w:t>
      </w:r>
      <w:r w:rsidR="005A429C">
        <w:rPr>
          <w:rFonts w:ascii="Times New Roman" w:hAnsi="Times New Roman" w:cs="Times New Roman" w:hint="eastAsia"/>
          <w:b/>
          <w:bCs/>
        </w:rPr>
        <w:t xml:space="preserve"> </w:t>
      </w:r>
      <w:r w:rsidR="004F02A7">
        <w:rPr>
          <w:rFonts w:ascii="Times New Roman" w:hAnsi="Times New Roman" w:cs="Times New Roman" w:hint="eastAsia"/>
          <w:b/>
          <w:bCs/>
        </w:rPr>
        <w:t>1</w:t>
      </w:r>
      <w:r w:rsidR="00E01338">
        <w:rPr>
          <w:rFonts w:ascii="Times New Roman" w:hAnsi="Times New Roman" w:cs="Times New Roman" w:hint="eastAsia"/>
          <w:b/>
          <w:bCs/>
        </w:rPr>
        <w:t>6</w:t>
      </w:r>
      <w:r w:rsidR="005A429C">
        <w:rPr>
          <w:rFonts w:ascii="Times New Roman" w:hAnsi="Times New Roman" w:cs="Times New Roman" w:hint="eastAsia"/>
          <w:b/>
          <w:bCs/>
        </w:rPr>
        <w:t>.</w:t>
      </w:r>
      <w:r>
        <w:rPr>
          <w:rFonts w:ascii="Times New Roman" w:hAnsi="Times New Roman" w:cs="Times New Roman" w:hint="eastAsia"/>
          <w:b/>
          <w:bCs/>
        </w:rPr>
        <w:t xml:space="preserve"> </w:t>
      </w:r>
      <w:r w:rsidR="00001649">
        <w:rPr>
          <w:rFonts w:ascii="Times New Roman" w:hAnsi="Times New Roman" w:cs="Times New Roman" w:hint="eastAsia"/>
          <w:b/>
          <w:bCs/>
        </w:rPr>
        <w:t xml:space="preserve">Number of </w:t>
      </w:r>
      <w:r w:rsidR="001F4779" w:rsidRPr="001F4779">
        <w:rPr>
          <w:rFonts w:ascii="Times New Roman" w:hAnsi="Times New Roman" w:cs="Times New Roman" w:hint="eastAsia"/>
          <w:b/>
          <w:bCs/>
        </w:rPr>
        <w:t xml:space="preserve">cell-type interaction </w:t>
      </w:r>
      <w:proofErr w:type="spellStart"/>
      <w:r w:rsidR="001F4779" w:rsidRPr="001F4779">
        <w:rPr>
          <w:rFonts w:ascii="Times New Roman" w:hAnsi="Times New Roman" w:cs="Times New Roman" w:hint="eastAsia"/>
          <w:b/>
          <w:bCs/>
        </w:rPr>
        <w:t>eGenes</w:t>
      </w:r>
      <w:proofErr w:type="spellEnd"/>
      <w:r w:rsidR="001F4779" w:rsidRPr="001F4779">
        <w:rPr>
          <w:rFonts w:ascii="Times New Roman" w:hAnsi="Times New Roman" w:cs="Times New Roman" w:hint="eastAsia"/>
          <w:b/>
          <w:bCs/>
        </w:rPr>
        <w:t xml:space="preserve"> </w:t>
      </w:r>
      <w:r w:rsidR="00001649">
        <w:rPr>
          <w:rFonts w:ascii="Times New Roman" w:hAnsi="Times New Roman" w:cs="Times New Roman" w:hint="eastAsia"/>
          <w:b/>
          <w:bCs/>
        </w:rPr>
        <w:t xml:space="preserve">detected </w:t>
      </w:r>
      <w:r w:rsidR="001F4779" w:rsidRPr="001F4779">
        <w:rPr>
          <w:rFonts w:ascii="Times New Roman" w:hAnsi="Times New Roman" w:cs="Times New Roman" w:hint="eastAsia"/>
          <w:b/>
          <w:bCs/>
        </w:rPr>
        <w:t>across 44 tissue-cell pairs</w:t>
      </w:r>
      <w:r w:rsidR="004E328B">
        <w:rPr>
          <w:rFonts w:ascii="Times New Roman" w:hAnsi="Times New Roman" w:cs="Times New Roman" w:hint="eastAsia"/>
          <w:b/>
          <w:bCs/>
        </w:rPr>
        <w:t xml:space="preserve"> in 12 tissues</w:t>
      </w:r>
      <w:r w:rsidR="001F4779" w:rsidRPr="001F4779">
        <w:rPr>
          <w:rFonts w:ascii="Times New Roman" w:hAnsi="Times New Roman" w:cs="Times New Roman" w:hint="eastAsia"/>
          <w:b/>
          <w:bCs/>
        </w:rPr>
        <w:t>.</w:t>
      </w:r>
    </w:p>
    <w:p w14:paraId="07CF2BA9" w14:textId="7F223121" w:rsidR="0005746C" w:rsidRPr="001F4779" w:rsidRDefault="0005746C" w:rsidP="005E6751">
      <w:pPr>
        <w:rPr>
          <w:rFonts w:ascii="Times New Roman" w:hAnsi="Times New Roman" w:cs="Times New Roman"/>
          <w:b/>
          <w:bCs/>
        </w:rPr>
      </w:pPr>
    </w:p>
    <w:p w14:paraId="2007CCAA" w14:textId="43149E27" w:rsidR="005E6751" w:rsidRDefault="005E6751" w:rsidP="005E6751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09041311" w14:textId="013FFFEB" w:rsidR="005E6751" w:rsidRDefault="005E6751" w:rsidP="005E6751">
      <w:pPr>
        <w:rPr>
          <w:rFonts w:ascii="Times New Roman" w:hAnsi="Times New Roman" w:cs="Times New Roman"/>
          <w:b/>
          <w:bCs/>
        </w:rPr>
      </w:pPr>
      <w:r>
        <w:rPr>
          <w:noProof/>
        </w:rPr>
        <w:lastRenderedPageBreak/>
        <w:drawing>
          <wp:inline distT="0" distB="0" distL="0" distR="0" wp14:anchorId="1E200FED" wp14:editId="52CC099D">
            <wp:extent cx="5731510" cy="2859405"/>
            <wp:effectExtent l="0" t="0" r="2540" b="0"/>
            <wp:docPr id="2054288905" name="图片 18" descr="图片包含 图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288905" name="图片 18" descr="图片包含 图示&#10;&#10;AI 生成的内容可能不正确。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859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D540E" w14:textId="09FD7FE0" w:rsidR="005E6751" w:rsidRDefault="005E6751" w:rsidP="005E6751">
      <w:pPr>
        <w:rPr>
          <w:rFonts w:ascii="Times New Roman" w:hAnsi="Times New Roman" w:cs="Times New Roman"/>
          <w:b/>
          <w:bCs/>
        </w:rPr>
      </w:pPr>
      <w:r w:rsidRPr="009871C8">
        <w:rPr>
          <w:rFonts w:ascii="Times New Roman" w:hAnsi="Times New Roman" w:cs="Times New Roman"/>
          <w:b/>
          <w:bCs/>
        </w:rPr>
        <w:t>Supplementary Fig</w:t>
      </w:r>
      <w:r>
        <w:rPr>
          <w:rFonts w:ascii="Times New Roman" w:hAnsi="Times New Roman" w:cs="Times New Roman" w:hint="eastAsia"/>
          <w:b/>
          <w:bCs/>
        </w:rPr>
        <w:t>.</w:t>
      </w:r>
      <w:r w:rsidR="00D62E90">
        <w:rPr>
          <w:rFonts w:ascii="Times New Roman" w:hAnsi="Times New Roman" w:cs="Times New Roman" w:hint="eastAsia"/>
          <w:b/>
          <w:bCs/>
        </w:rPr>
        <w:t xml:space="preserve"> </w:t>
      </w:r>
      <w:r w:rsidR="00C073DB">
        <w:rPr>
          <w:rFonts w:ascii="Times New Roman" w:hAnsi="Times New Roman" w:cs="Times New Roman" w:hint="eastAsia"/>
          <w:b/>
          <w:bCs/>
        </w:rPr>
        <w:t>1</w:t>
      </w:r>
      <w:r w:rsidR="00E01338">
        <w:rPr>
          <w:rFonts w:ascii="Times New Roman" w:hAnsi="Times New Roman" w:cs="Times New Roman" w:hint="eastAsia"/>
          <w:b/>
          <w:bCs/>
        </w:rPr>
        <w:t>7</w:t>
      </w:r>
      <w:r w:rsidR="00D62E90">
        <w:rPr>
          <w:rFonts w:ascii="Times New Roman" w:hAnsi="Times New Roman" w:cs="Times New Roman" w:hint="eastAsia"/>
          <w:b/>
          <w:bCs/>
        </w:rPr>
        <w:t>.</w:t>
      </w:r>
      <w:r>
        <w:rPr>
          <w:rFonts w:ascii="Times New Roman" w:hAnsi="Times New Roman" w:cs="Times New Roman" w:hint="eastAsia"/>
          <w:b/>
          <w:bCs/>
        </w:rPr>
        <w:t xml:space="preserve"> Colocalization between </w:t>
      </w:r>
      <w:proofErr w:type="spellStart"/>
      <w:r w:rsidR="00BC4CBE">
        <w:rPr>
          <w:rFonts w:ascii="Times New Roman" w:hAnsi="Times New Roman" w:cs="Times New Roman" w:hint="eastAsia"/>
          <w:b/>
          <w:bCs/>
        </w:rPr>
        <w:t>c</w:t>
      </w:r>
      <w:r>
        <w:rPr>
          <w:rFonts w:ascii="Times New Roman" w:hAnsi="Times New Roman" w:cs="Times New Roman" w:hint="eastAsia"/>
          <w:b/>
          <w:bCs/>
        </w:rPr>
        <w:t>seQTL</w:t>
      </w:r>
      <w:proofErr w:type="spellEnd"/>
      <w:r>
        <w:rPr>
          <w:rFonts w:ascii="Times New Roman" w:hAnsi="Times New Roman" w:cs="Times New Roman" w:hint="eastAsia"/>
          <w:b/>
          <w:bCs/>
        </w:rPr>
        <w:t xml:space="preserve"> and cell-type </w:t>
      </w:r>
      <w:proofErr w:type="spellStart"/>
      <w:r>
        <w:rPr>
          <w:rFonts w:ascii="Times New Roman" w:hAnsi="Times New Roman" w:cs="Times New Roman" w:hint="eastAsia"/>
          <w:b/>
          <w:bCs/>
        </w:rPr>
        <w:t>ieQTL</w:t>
      </w:r>
      <w:proofErr w:type="spellEnd"/>
      <w:r>
        <w:rPr>
          <w:rFonts w:ascii="Times New Roman" w:hAnsi="Times New Roman" w:cs="Times New Roman" w:hint="eastAsia"/>
          <w:b/>
          <w:bCs/>
        </w:rPr>
        <w:t>.</w:t>
      </w:r>
    </w:p>
    <w:p w14:paraId="5C0E841C" w14:textId="4F2F771B" w:rsidR="005E6751" w:rsidRPr="00D61438" w:rsidRDefault="008430F3" w:rsidP="005E6751">
      <w:pPr>
        <w:pStyle w:val="ListParagraph"/>
        <w:numPr>
          <w:ilvl w:val="0"/>
          <w:numId w:val="12"/>
        </w:numPr>
        <w:rPr>
          <w:rFonts w:ascii="Times New Roman" w:hAnsi="Times New Roman" w:cs="Times New Roman"/>
        </w:rPr>
      </w:pPr>
      <w:r w:rsidRPr="00D61438">
        <w:rPr>
          <w:rFonts w:ascii="Times New Roman" w:hAnsi="Times New Roman" w:cs="Times New Roman" w:hint="eastAsia"/>
        </w:rPr>
        <w:t xml:space="preserve">Pairwise </w:t>
      </w:r>
      <w:r w:rsidR="00BE14E4">
        <w:rPr>
          <w:rFonts w:ascii="Times New Roman" w:hAnsi="Times New Roman" w:cs="Times New Roman" w:hint="eastAsia"/>
        </w:rPr>
        <w:t>S</w:t>
      </w:r>
      <w:r w:rsidRPr="00D61438">
        <w:rPr>
          <w:rFonts w:ascii="Times New Roman" w:hAnsi="Times New Roman" w:cs="Times New Roman"/>
        </w:rPr>
        <w:t>pearman’s correlation</w:t>
      </w:r>
      <w:r w:rsidRPr="00D61438">
        <w:rPr>
          <w:rFonts w:ascii="Times New Roman" w:hAnsi="Times New Roman" w:cs="Times New Roman" w:hint="eastAsia"/>
        </w:rPr>
        <w:t xml:space="preserve"> </w:t>
      </w:r>
      <w:r w:rsidR="009164B2">
        <w:rPr>
          <w:rFonts w:ascii="Times New Roman" w:hAnsi="Times New Roman" w:cs="Times New Roman" w:hint="eastAsia"/>
        </w:rPr>
        <w:t>(</w:t>
      </w:r>
      <w:r w:rsidR="009164B2" w:rsidRPr="009164B2">
        <w:rPr>
          <w:rFonts w:ascii="Times New Roman" w:hAnsi="Times New Roman" w:cs="Times New Roman" w:hint="eastAsia"/>
          <w:highlight w:val="yellow"/>
        </w:rPr>
        <w:t>xxx</w:t>
      </w:r>
      <w:r w:rsidR="009164B2">
        <w:rPr>
          <w:rFonts w:ascii="Times New Roman" w:hAnsi="Times New Roman" w:cs="Times New Roman" w:hint="eastAsia"/>
        </w:rPr>
        <w:t xml:space="preserve">) </w:t>
      </w:r>
      <w:r w:rsidRPr="00D61438">
        <w:rPr>
          <w:rFonts w:ascii="Times New Roman" w:hAnsi="Times New Roman" w:cs="Times New Roman" w:hint="eastAsia"/>
        </w:rPr>
        <w:t xml:space="preserve">of effect sizes across 10 tissues under </w:t>
      </w:r>
      <w:proofErr w:type="spellStart"/>
      <w:r w:rsidR="00C9044F">
        <w:rPr>
          <w:rFonts w:ascii="Times New Roman" w:hAnsi="Times New Roman" w:cs="Times New Roman" w:hint="eastAsia"/>
        </w:rPr>
        <w:t>b</w:t>
      </w:r>
      <w:r w:rsidRPr="00D61438">
        <w:rPr>
          <w:rFonts w:ascii="Times New Roman" w:hAnsi="Times New Roman" w:cs="Times New Roman" w:hint="eastAsia"/>
        </w:rPr>
        <w:t>eQTL</w:t>
      </w:r>
      <w:proofErr w:type="spellEnd"/>
      <w:r w:rsidRPr="00D61438">
        <w:rPr>
          <w:rFonts w:ascii="Times New Roman" w:hAnsi="Times New Roman" w:cs="Times New Roman" w:hint="eastAsia"/>
        </w:rPr>
        <w:t xml:space="preserve"> and fibroblasts </w:t>
      </w:r>
      <w:proofErr w:type="spellStart"/>
      <w:r w:rsidRPr="00D61438">
        <w:rPr>
          <w:rFonts w:ascii="Times New Roman" w:hAnsi="Times New Roman" w:cs="Times New Roman" w:hint="eastAsia"/>
        </w:rPr>
        <w:t>ieQTL</w:t>
      </w:r>
      <w:proofErr w:type="spellEnd"/>
      <w:r w:rsidR="005E6751" w:rsidRPr="00D61438">
        <w:rPr>
          <w:rFonts w:ascii="Times New Roman" w:hAnsi="Times New Roman" w:cs="Times New Roman" w:hint="eastAsia"/>
        </w:rPr>
        <w:t>.</w:t>
      </w:r>
    </w:p>
    <w:p w14:paraId="52E8EF7D" w14:textId="0722798D" w:rsidR="008430F3" w:rsidRPr="00D61438" w:rsidRDefault="00B55CF8" w:rsidP="008430F3">
      <w:pPr>
        <w:pStyle w:val="ListParagraph"/>
        <w:numPr>
          <w:ilvl w:val="0"/>
          <w:numId w:val="12"/>
        </w:numPr>
        <w:rPr>
          <w:rFonts w:ascii="Times New Roman" w:hAnsi="Times New Roman" w:cs="Times New Roman"/>
        </w:rPr>
      </w:pPr>
      <w:r w:rsidRPr="00B55CF8">
        <w:rPr>
          <w:rFonts w:ascii="Times New Roman" w:hAnsi="Times New Roman" w:cs="Times New Roman"/>
        </w:rPr>
        <w:t xml:space="preserve">Pairwise Spearman’s correlation </w:t>
      </w:r>
      <w:r w:rsidR="009164B2">
        <w:rPr>
          <w:rFonts w:ascii="Times New Roman" w:hAnsi="Times New Roman" w:cs="Times New Roman" w:hint="eastAsia"/>
        </w:rPr>
        <w:t>(</w:t>
      </w:r>
      <w:r w:rsidR="009164B2" w:rsidRPr="009164B2">
        <w:rPr>
          <w:rFonts w:ascii="Times New Roman" w:hAnsi="Times New Roman" w:cs="Times New Roman" w:hint="eastAsia"/>
          <w:highlight w:val="yellow"/>
        </w:rPr>
        <w:t>xxx</w:t>
      </w:r>
      <w:r w:rsidR="009164B2">
        <w:rPr>
          <w:rFonts w:ascii="Times New Roman" w:hAnsi="Times New Roman" w:cs="Times New Roman" w:hint="eastAsia"/>
        </w:rPr>
        <w:t xml:space="preserve">) </w:t>
      </w:r>
      <w:r w:rsidRPr="00B55CF8">
        <w:rPr>
          <w:rFonts w:ascii="Times New Roman" w:hAnsi="Times New Roman" w:cs="Times New Roman"/>
        </w:rPr>
        <w:t xml:space="preserve">of effect sizes between </w:t>
      </w:r>
      <w:commentRangeStart w:id="20"/>
      <w:proofErr w:type="spellStart"/>
      <w:r w:rsidRPr="00B55CF8">
        <w:rPr>
          <w:rFonts w:ascii="Times New Roman" w:hAnsi="Times New Roman" w:cs="Times New Roman"/>
        </w:rPr>
        <w:t>cseQTLs</w:t>
      </w:r>
      <w:proofErr w:type="spellEnd"/>
      <w:r w:rsidRPr="00B55CF8">
        <w:rPr>
          <w:rFonts w:ascii="Times New Roman" w:hAnsi="Times New Roman" w:cs="Times New Roman"/>
        </w:rPr>
        <w:t xml:space="preserve"> and cell-type-specific </w:t>
      </w:r>
      <w:proofErr w:type="spellStart"/>
      <w:r w:rsidRPr="00B55CF8">
        <w:rPr>
          <w:rFonts w:ascii="Times New Roman" w:hAnsi="Times New Roman" w:cs="Times New Roman"/>
        </w:rPr>
        <w:t>ieQTLs</w:t>
      </w:r>
      <w:proofErr w:type="spellEnd"/>
      <w:r w:rsidRPr="00B55CF8">
        <w:rPr>
          <w:rFonts w:ascii="Times New Roman" w:hAnsi="Times New Roman" w:cs="Times New Roman"/>
        </w:rPr>
        <w:t xml:space="preserve"> across 29 tissue–cell pairs</w:t>
      </w:r>
      <w:commentRangeEnd w:id="20"/>
      <w:r w:rsidR="004E450F">
        <w:rPr>
          <w:rStyle w:val="CommentReference"/>
        </w:rPr>
        <w:commentReference w:id="20"/>
      </w:r>
      <w:r w:rsidRPr="00B55CF8">
        <w:rPr>
          <w:rFonts w:ascii="Times New Roman" w:hAnsi="Times New Roman" w:cs="Times New Roman"/>
        </w:rPr>
        <w:t xml:space="preserve">, each with more than 20 </w:t>
      </w:r>
      <w:proofErr w:type="spellStart"/>
      <w:r w:rsidRPr="00B55CF8">
        <w:rPr>
          <w:rFonts w:ascii="Times New Roman" w:hAnsi="Times New Roman" w:cs="Times New Roman"/>
        </w:rPr>
        <w:t>cseGenes</w:t>
      </w:r>
      <w:proofErr w:type="spellEnd"/>
      <w:r w:rsidRPr="00B55CF8">
        <w:rPr>
          <w:rFonts w:ascii="Times New Roman" w:hAnsi="Times New Roman" w:cs="Times New Roman"/>
        </w:rPr>
        <w:t xml:space="preserve"> and cell-type </w:t>
      </w:r>
      <w:proofErr w:type="spellStart"/>
      <w:r w:rsidRPr="00B55CF8">
        <w:rPr>
          <w:rFonts w:ascii="Times New Roman" w:hAnsi="Times New Roman" w:cs="Times New Roman"/>
        </w:rPr>
        <w:t>ieGenes</w:t>
      </w:r>
      <w:proofErr w:type="spellEnd"/>
      <w:r w:rsidR="008430F3" w:rsidRPr="00D61438">
        <w:rPr>
          <w:rFonts w:ascii="Times New Roman" w:hAnsi="Times New Roman" w:cs="Times New Roman" w:hint="eastAsia"/>
        </w:rPr>
        <w:t>.</w:t>
      </w:r>
    </w:p>
    <w:p w14:paraId="38269CFD" w14:textId="0B0EA5BB" w:rsidR="0072485A" w:rsidRPr="0072485A" w:rsidRDefault="005E6751" w:rsidP="0072485A">
      <w:pPr>
        <w:pStyle w:val="ListParagraph"/>
        <w:numPr>
          <w:ilvl w:val="0"/>
          <w:numId w:val="12"/>
        </w:numPr>
        <w:rPr>
          <w:rFonts w:ascii="Times New Roman" w:hAnsi="Times New Roman" w:cs="Times New Roman"/>
          <w:b/>
          <w:bCs/>
        </w:rPr>
      </w:pPr>
      <w:commentRangeStart w:id="21"/>
      <w:commentRangeStart w:id="22"/>
      <w:r w:rsidRPr="0072485A">
        <w:rPr>
          <w:rFonts w:ascii="Times New Roman" w:hAnsi="Times New Roman" w:cs="Times New Roman" w:hint="eastAsia"/>
        </w:rPr>
        <w:t xml:space="preserve">PP4 </w:t>
      </w:r>
      <w:commentRangeEnd w:id="22"/>
      <w:r w:rsidR="00F806B1">
        <w:rPr>
          <w:rStyle w:val="CommentReference"/>
        </w:rPr>
        <w:commentReference w:id="22"/>
      </w:r>
      <w:r w:rsidRPr="0072485A">
        <w:rPr>
          <w:rFonts w:ascii="Times New Roman" w:hAnsi="Times New Roman" w:cs="Times New Roman" w:hint="eastAsia"/>
        </w:rPr>
        <w:t xml:space="preserve">distribution </w:t>
      </w:r>
      <w:r w:rsidR="00620FF4" w:rsidRPr="0072485A">
        <w:rPr>
          <w:rFonts w:ascii="Times New Roman" w:hAnsi="Times New Roman" w:cs="Times New Roman" w:hint="eastAsia"/>
        </w:rPr>
        <w:t xml:space="preserve">of colocalization analysis </w:t>
      </w:r>
      <w:r w:rsidR="008430F3" w:rsidRPr="0072485A">
        <w:rPr>
          <w:rFonts w:ascii="Times New Roman" w:hAnsi="Times New Roman" w:cs="Times New Roman" w:hint="eastAsia"/>
        </w:rPr>
        <w:t xml:space="preserve">between </w:t>
      </w:r>
      <w:proofErr w:type="spellStart"/>
      <w:r w:rsidR="00BC4CBE" w:rsidRPr="0072485A">
        <w:rPr>
          <w:rFonts w:ascii="Times New Roman" w:hAnsi="Times New Roman" w:cs="Times New Roman" w:hint="eastAsia"/>
        </w:rPr>
        <w:t>c</w:t>
      </w:r>
      <w:r w:rsidR="008430F3" w:rsidRPr="0072485A">
        <w:rPr>
          <w:rFonts w:ascii="Times New Roman" w:hAnsi="Times New Roman" w:cs="Times New Roman" w:hint="eastAsia"/>
        </w:rPr>
        <w:t>se</w:t>
      </w:r>
      <w:r w:rsidR="00E82CD5" w:rsidRPr="0072485A">
        <w:rPr>
          <w:rFonts w:ascii="Times New Roman" w:hAnsi="Times New Roman" w:cs="Times New Roman" w:hint="eastAsia"/>
        </w:rPr>
        <w:t>Genes</w:t>
      </w:r>
      <w:proofErr w:type="spellEnd"/>
      <w:r w:rsidR="008430F3" w:rsidRPr="0072485A">
        <w:rPr>
          <w:rFonts w:ascii="Times New Roman" w:hAnsi="Times New Roman" w:cs="Times New Roman" w:hint="eastAsia"/>
        </w:rPr>
        <w:t xml:space="preserve"> and </w:t>
      </w:r>
      <w:r w:rsidR="00BC4CBE" w:rsidRPr="0072485A">
        <w:rPr>
          <w:rFonts w:ascii="Times New Roman" w:hAnsi="Times New Roman" w:cs="Times New Roman" w:hint="eastAsia"/>
        </w:rPr>
        <w:t xml:space="preserve">cell-type </w:t>
      </w:r>
      <w:proofErr w:type="spellStart"/>
      <w:r w:rsidR="008430F3" w:rsidRPr="0072485A">
        <w:rPr>
          <w:rFonts w:ascii="Times New Roman" w:hAnsi="Times New Roman" w:cs="Times New Roman" w:hint="eastAsia"/>
        </w:rPr>
        <w:t>ie</w:t>
      </w:r>
      <w:r w:rsidR="00E82CD5" w:rsidRPr="0072485A">
        <w:rPr>
          <w:rFonts w:ascii="Times New Roman" w:hAnsi="Times New Roman" w:cs="Times New Roman" w:hint="eastAsia"/>
        </w:rPr>
        <w:t>Genes</w:t>
      </w:r>
      <w:proofErr w:type="spellEnd"/>
      <w:r w:rsidR="00E82CD5" w:rsidRPr="0072485A">
        <w:rPr>
          <w:rFonts w:ascii="Times New Roman" w:hAnsi="Times New Roman" w:cs="Times New Roman" w:hint="eastAsia"/>
        </w:rPr>
        <w:t xml:space="preserve"> across 53</w:t>
      </w:r>
      <w:r w:rsidR="00F8608B" w:rsidRPr="0072485A">
        <w:rPr>
          <w:rFonts w:ascii="Times New Roman" w:hAnsi="Times New Roman" w:cs="Times New Roman" w:hint="eastAsia"/>
        </w:rPr>
        <w:t xml:space="preserve"> matching</w:t>
      </w:r>
      <w:r w:rsidR="00E82CD5" w:rsidRPr="0072485A">
        <w:rPr>
          <w:rFonts w:ascii="Times New Roman" w:hAnsi="Times New Roman" w:cs="Times New Roman" w:hint="eastAsia"/>
        </w:rPr>
        <w:t xml:space="preserve"> tissue-cell pairs</w:t>
      </w:r>
      <w:r w:rsidR="008430F3" w:rsidRPr="0072485A">
        <w:rPr>
          <w:rFonts w:ascii="Times New Roman" w:hAnsi="Times New Roman" w:cs="Times New Roman" w:hint="eastAsia"/>
        </w:rPr>
        <w:t>.</w:t>
      </w:r>
      <w:commentRangeEnd w:id="21"/>
      <w:r w:rsidR="00BE14E4">
        <w:rPr>
          <w:rStyle w:val="CommentReference"/>
        </w:rPr>
        <w:commentReference w:id="21"/>
      </w:r>
    </w:p>
    <w:p w14:paraId="04A6A740" w14:textId="691DFE6F" w:rsidR="008430F3" w:rsidRDefault="009635F6" w:rsidP="008430F3">
      <w:pPr>
        <w:rPr>
          <w:rFonts w:ascii="Times New Roman" w:hAnsi="Times New Roman" w:cs="Times New Roman"/>
          <w:b/>
          <w:bCs/>
        </w:rPr>
      </w:pPr>
      <w:r>
        <w:rPr>
          <w:noProof/>
        </w:rPr>
        <w:drawing>
          <wp:inline distT="0" distB="0" distL="0" distR="0" wp14:anchorId="519B15E8" wp14:editId="319BC1DB">
            <wp:extent cx="5731510" cy="3796030"/>
            <wp:effectExtent l="0" t="0" r="2540" b="0"/>
            <wp:docPr id="1882937525" name="图片 3" descr="图表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937525" name="图片 3" descr="图表&#10;&#10;AI 生成的内容可能不正确。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79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23BB50" w14:textId="18D46863" w:rsidR="008430F3" w:rsidRDefault="008430F3" w:rsidP="008430F3">
      <w:pPr>
        <w:rPr>
          <w:rFonts w:ascii="Times New Roman" w:hAnsi="Times New Roman" w:cs="Times New Roman"/>
          <w:b/>
          <w:bCs/>
        </w:rPr>
      </w:pPr>
      <w:r w:rsidRPr="009871C8">
        <w:rPr>
          <w:rFonts w:ascii="Times New Roman" w:hAnsi="Times New Roman" w:cs="Times New Roman"/>
          <w:b/>
          <w:bCs/>
        </w:rPr>
        <w:lastRenderedPageBreak/>
        <w:t>Supplementary Fig</w:t>
      </w:r>
      <w:r>
        <w:rPr>
          <w:rFonts w:ascii="Times New Roman" w:hAnsi="Times New Roman" w:cs="Times New Roman" w:hint="eastAsia"/>
          <w:b/>
          <w:bCs/>
        </w:rPr>
        <w:t>.</w:t>
      </w:r>
      <w:r w:rsidR="00C135CB">
        <w:rPr>
          <w:rFonts w:ascii="Times New Roman" w:hAnsi="Times New Roman" w:cs="Times New Roman" w:hint="eastAsia"/>
          <w:b/>
          <w:bCs/>
        </w:rPr>
        <w:t xml:space="preserve"> </w:t>
      </w:r>
      <w:r w:rsidR="00062256">
        <w:rPr>
          <w:rFonts w:ascii="Times New Roman" w:hAnsi="Times New Roman" w:cs="Times New Roman" w:hint="eastAsia"/>
          <w:b/>
          <w:bCs/>
        </w:rPr>
        <w:t>1</w:t>
      </w:r>
      <w:r w:rsidR="00E01338">
        <w:rPr>
          <w:rFonts w:ascii="Times New Roman" w:hAnsi="Times New Roman" w:cs="Times New Roman" w:hint="eastAsia"/>
          <w:b/>
          <w:bCs/>
        </w:rPr>
        <w:t>8</w:t>
      </w:r>
      <w:r w:rsidR="00C135CB">
        <w:rPr>
          <w:rFonts w:ascii="Times New Roman" w:hAnsi="Times New Roman" w:cs="Times New Roman" w:hint="eastAsia"/>
          <w:b/>
          <w:bCs/>
        </w:rPr>
        <w:t>.</w:t>
      </w:r>
      <w:r>
        <w:rPr>
          <w:rFonts w:ascii="Times New Roman" w:hAnsi="Times New Roman" w:cs="Times New Roman" w:hint="eastAsia"/>
          <w:b/>
          <w:bCs/>
        </w:rPr>
        <w:t xml:space="preserve"> Cell-state </w:t>
      </w:r>
      <w:r w:rsidR="00DC2723">
        <w:rPr>
          <w:rFonts w:ascii="Times New Roman" w:hAnsi="Times New Roman" w:cs="Times New Roman" w:hint="eastAsia"/>
          <w:b/>
          <w:bCs/>
        </w:rPr>
        <w:t xml:space="preserve">interaction </w:t>
      </w:r>
      <w:proofErr w:type="spellStart"/>
      <w:r>
        <w:rPr>
          <w:rFonts w:ascii="Times New Roman" w:hAnsi="Times New Roman" w:cs="Times New Roman" w:hint="eastAsia"/>
          <w:b/>
          <w:bCs/>
        </w:rPr>
        <w:t>eQTL</w:t>
      </w:r>
      <w:proofErr w:type="spellEnd"/>
      <w:r w:rsidR="00DC2723">
        <w:rPr>
          <w:rFonts w:ascii="Times New Roman" w:hAnsi="Times New Roman" w:cs="Times New Roman" w:hint="eastAsia"/>
          <w:b/>
          <w:bCs/>
        </w:rPr>
        <w:t xml:space="preserve"> (</w:t>
      </w:r>
      <w:proofErr w:type="spellStart"/>
      <w:r w:rsidR="00DC2723">
        <w:rPr>
          <w:rFonts w:ascii="Times New Roman" w:hAnsi="Times New Roman" w:cs="Times New Roman" w:hint="eastAsia"/>
          <w:b/>
          <w:bCs/>
        </w:rPr>
        <w:t>ieQTL</w:t>
      </w:r>
      <w:proofErr w:type="spellEnd"/>
      <w:r w:rsidR="00DC2723">
        <w:rPr>
          <w:rFonts w:ascii="Times New Roman" w:hAnsi="Times New Roman" w:cs="Times New Roman" w:hint="eastAsia"/>
          <w:b/>
          <w:bCs/>
        </w:rPr>
        <w:t>)</w:t>
      </w:r>
      <w:r>
        <w:rPr>
          <w:rFonts w:ascii="Times New Roman" w:hAnsi="Times New Roman" w:cs="Times New Roman" w:hint="eastAsia"/>
          <w:b/>
          <w:bCs/>
        </w:rPr>
        <w:t xml:space="preserve"> mapping</w:t>
      </w:r>
      <w:r w:rsidR="00C135CB">
        <w:rPr>
          <w:rFonts w:ascii="Times New Roman" w:hAnsi="Times New Roman" w:cs="Times New Roman" w:hint="eastAsia"/>
          <w:b/>
          <w:bCs/>
        </w:rPr>
        <w:t xml:space="preserve"> results</w:t>
      </w:r>
      <w:r>
        <w:rPr>
          <w:rFonts w:ascii="Times New Roman" w:hAnsi="Times New Roman" w:cs="Times New Roman" w:hint="eastAsia"/>
          <w:b/>
          <w:bCs/>
        </w:rPr>
        <w:t>.</w:t>
      </w:r>
    </w:p>
    <w:p w14:paraId="0DD5D9B0" w14:textId="41398868" w:rsidR="008430F3" w:rsidRPr="00D61438" w:rsidRDefault="008430F3" w:rsidP="008430F3">
      <w:pPr>
        <w:pStyle w:val="ListParagraph"/>
        <w:numPr>
          <w:ilvl w:val="0"/>
          <w:numId w:val="13"/>
        </w:numPr>
        <w:rPr>
          <w:rFonts w:ascii="Times New Roman" w:hAnsi="Times New Roman" w:cs="Times New Roman"/>
        </w:rPr>
      </w:pPr>
      <w:r w:rsidRPr="00D61438">
        <w:rPr>
          <w:rFonts w:ascii="Times New Roman" w:hAnsi="Times New Roman" w:cs="Times New Roman" w:hint="eastAsia"/>
        </w:rPr>
        <w:t xml:space="preserve">Proportion of cell-state </w:t>
      </w:r>
      <w:proofErr w:type="spellStart"/>
      <w:r w:rsidRPr="00D61438">
        <w:rPr>
          <w:rFonts w:ascii="Times New Roman" w:hAnsi="Times New Roman" w:cs="Times New Roman" w:hint="eastAsia"/>
        </w:rPr>
        <w:t>ieGenes</w:t>
      </w:r>
      <w:proofErr w:type="spellEnd"/>
      <w:r w:rsidRPr="00D61438">
        <w:rPr>
          <w:rFonts w:ascii="Times New Roman" w:hAnsi="Times New Roman" w:cs="Times New Roman" w:hint="eastAsia"/>
        </w:rPr>
        <w:t xml:space="preserve"> </w:t>
      </w:r>
      <w:r w:rsidR="00620FF4" w:rsidRPr="00D61438">
        <w:rPr>
          <w:rFonts w:ascii="Times New Roman" w:hAnsi="Times New Roman" w:cs="Times New Roman" w:hint="eastAsia"/>
        </w:rPr>
        <w:t xml:space="preserve">in all </w:t>
      </w:r>
      <w:r w:rsidR="001C036E">
        <w:rPr>
          <w:rFonts w:ascii="Times New Roman" w:hAnsi="Times New Roman" w:cs="Times New Roman" w:hint="eastAsia"/>
        </w:rPr>
        <w:t xml:space="preserve">21,385 </w:t>
      </w:r>
      <w:commentRangeStart w:id="23"/>
      <w:r w:rsidR="00620FF4" w:rsidRPr="00D61438">
        <w:rPr>
          <w:rFonts w:ascii="Times New Roman" w:hAnsi="Times New Roman" w:cs="Times New Roman" w:hint="eastAsia"/>
        </w:rPr>
        <w:t xml:space="preserve">PCGs </w:t>
      </w:r>
      <w:commentRangeEnd w:id="23"/>
      <w:r w:rsidR="002E7BD0">
        <w:rPr>
          <w:rStyle w:val="CommentReference"/>
        </w:rPr>
        <w:commentReference w:id="23"/>
      </w:r>
      <w:r w:rsidR="00620FF4" w:rsidRPr="00D61438">
        <w:rPr>
          <w:rFonts w:ascii="Times New Roman" w:hAnsi="Times New Roman" w:cs="Times New Roman" w:hint="eastAsia"/>
        </w:rPr>
        <w:t xml:space="preserve">tested </w:t>
      </w:r>
      <w:r w:rsidRPr="00D61438">
        <w:rPr>
          <w:rFonts w:ascii="Times New Roman" w:hAnsi="Times New Roman" w:cs="Times New Roman" w:hint="eastAsia"/>
        </w:rPr>
        <w:t>across 21 tissue-cell pairs.</w:t>
      </w:r>
    </w:p>
    <w:p w14:paraId="600CDE85" w14:textId="54895082" w:rsidR="008430F3" w:rsidRPr="00D61438" w:rsidRDefault="008430F3" w:rsidP="008430F3">
      <w:pPr>
        <w:pStyle w:val="ListParagraph"/>
        <w:numPr>
          <w:ilvl w:val="0"/>
          <w:numId w:val="13"/>
        </w:numPr>
        <w:rPr>
          <w:rFonts w:ascii="Times New Roman" w:hAnsi="Times New Roman" w:cs="Times New Roman"/>
        </w:rPr>
      </w:pPr>
      <w:commentRangeStart w:id="24"/>
      <w:r w:rsidRPr="00D61438">
        <w:rPr>
          <w:rFonts w:ascii="Times New Roman" w:hAnsi="Times New Roman" w:cs="Times New Roman" w:hint="eastAsia"/>
        </w:rPr>
        <w:t>Spearman</w:t>
      </w:r>
      <w:r w:rsidRPr="00D61438">
        <w:rPr>
          <w:rFonts w:ascii="Times New Roman" w:hAnsi="Times New Roman" w:cs="Times New Roman"/>
        </w:rPr>
        <w:t>’s</w:t>
      </w:r>
      <w:r w:rsidR="00620FF4" w:rsidRPr="00D61438">
        <w:rPr>
          <w:rFonts w:ascii="Times New Roman" w:hAnsi="Times New Roman" w:cs="Times New Roman" w:hint="eastAsia"/>
        </w:rPr>
        <w:t xml:space="preserve"> correlation</w:t>
      </w:r>
      <w:r w:rsidRPr="00D61438">
        <w:rPr>
          <w:rFonts w:ascii="Times New Roman" w:hAnsi="Times New Roman" w:cs="Times New Roman"/>
        </w:rPr>
        <w:t> </w:t>
      </w:r>
      <w:commentRangeEnd w:id="24"/>
      <w:r w:rsidR="00714680">
        <w:rPr>
          <w:rStyle w:val="CommentReference"/>
        </w:rPr>
        <w:commentReference w:id="24"/>
      </w:r>
      <w:r w:rsidR="00316457">
        <w:rPr>
          <w:rFonts w:ascii="Times New Roman" w:hAnsi="Times New Roman" w:cs="Times New Roman" w:hint="eastAsia"/>
        </w:rPr>
        <w:t>(</w:t>
      </w:r>
      <w:r w:rsidR="00316457" w:rsidRPr="00316457">
        <w:rPr>
          <w:rFonts w:ascii="Times New Roman" w:hAnsi="Times New Roman" w:cs="Times New Roman" w:hint="eastAsia"/>
          <w:highlight w:val="yellow"/>
        </w:rPr>
        <w:t>xxx</w:t>
      </w:r>
      <w:r w:rsidR="00316457">
        <w:rPr>
          <w:rFonts w:ascii="Times New Roman" w:hAnsi="Times New Roman" w:cs="Times New Roman" w:hint="eastAsia"/>
        </w:rPr>
        <w:t xml:space="preserve">) </w:t>
      </w:r>
      <w:r w:rsidRPr="00D61438">
        <w:rPr>
          <w:rFonts w:ascii="Times New Roman" w:hAnsi="Times New Roman" w:cs="Times New Roman"/>
        </w:rPr>
        <w:t xml:space="preserve">between the proportion of detectable </w:t>
      </w:r>
      <w:r w:rsidRPr="00D61438">
        <w:rPr>
          <w:rFonts w:ascii="Times New Roman" w:hAnsi="Times New Roman" w:cs="Times New Roman" w:hint="eastAsia"/>
        </w:rPr>
        <w:t xml:space="preserve">cell-state </w:t>
      </w:r>
      <w:proofErr w:type="spellStart"/>
      <w:r w:rsidRPr="00D61438">
        <w:rPr>
          <w:rFonts w:ascii="Times New Roman" w:hAnsi="Times New Roman" w:cs="Times New Roman" w:hint="eastAsia"/>
        </w:rPr>
        <w:t>i</w:t>
      </w:r>
      <w:r w:rsidRPr="00D61438">
        <w:rPr>
          <w:rFonts w:ascii="Times New Roman" w:hAnsi="Times New Roman" w:cs="Times New Roman"/>
        </w:rPr>
        <w:t>eGenes</w:t>
      </w:r>
      <w:proofErr w:type="spellEnd"/>
      <w:r w:rsidRPr="00D61438">
        <w:rPr>
          <w:rFonts w:ascii="Times New Roman" w:hAnsi="Times New Roman" w:cs="Times New Roman"/>
        </w:rPr>
        <w:t xml:space="preserve"> and sample size</w:t>
      </w:r>
      <w:r w:rsidRPr="00D61438">
        <w:rPr>
          <w:rFonts w:ascii="Times New Roman" w:hAnsi="Times New Roman" w:cs="Times New Roman" w:hint="eastAsia"/>
        </w:rPr>
        <w:t xml:space="preserve"> * cell-type fraction</w:t>
      </w:r>
      <w:r w:rsidRPr="00D61438">
        <w:rPr>
          <w:rFonts w:ascii="Times New Roman" w:hAnsi="Times New Roman" w:cs="Times New Roman"/>
        </w:rPr>
        <w:t xml:space="preserve"> across </w:t>
      </w:r>
      <w:r w:rsidRPr="00D61438">
        <w:rPr>
          <w:rFonts w:ascii="Times New Roman" w:hAnsi="Times New Roman" w:cs="Times New Roman" w:hint="eastAsia"/>
        </w:rPr>
        <w:t>21</w:t>
      </w:r>
      <w:r w:rsidRPr="00D61438">
        <w:rPr>
          <w:rFonts w:ascii="Times New Roman" w:hAnsi="Times New Roman" w:cs="Times New Roman"/>
        </w:rPr>
        <w:t xml:space="preserve"> tissue</w:t>
      </w:r>
      <w:r w:rsidRPr="00D61438">
        <w:rPr>
          <w:rFonts w:ascii="Times New Roman" w:hAnsi="Times New Roman" w:cs="Times New Roman" w:hint="eastAsia"/>
        </w:rPr>
        <w:t>-cell pairs.</w:t>
      </w:r>
    </w:p>
    <w:p w14:paraId="7297FF8F" w14:textId="1D186692" w:rsidR="008430F3" w:rsidRPr="0072485A" w:rsidRDefault="008430F3" w:rsidP="008430F3">
      <w:pPr>
        <w:pStyle w:val="ListParagraph"/>
        <w:numPr>
          <w:ilvl w:val="0"/>
          <w:numId w:val="13"/>
        </w:numPr>
        <w:rPr>
          <w:rFonts w:ascii="Times New Roman" w:hAnsi="Times New Roman" w:cs="Times New Roman"/>
          <w:b/>
          <w:bCs/>
        </w:rPr>
      </w:pPr>
      <w:r w:rsidRPr="0072485A">
        <w:rPr>
          <w:rFonts w:ascii="Times New Roman" w:hAnsi="Times New Roman" w:cs="Times New Roman" w:hint="eastAsia"/>
        </w:rPr>
        <w:t xml:space="preserve">Cell-state sharing patterns of cell-state </w:t>
      </w:r>
      <w:proofErr w:type="spellStart"/>
      <w:r w:rsidRPr="0072485A">
        <w:rPr>
          <w:rFonts w:ascii="Times New Roman" w:hAnsi="Times New Roman" w:cs="Times New Roman" w:hint="eastAsia"/>
        </w:rPr>
        <w:t>ieQTL</w:t>
      </w:r>
      <w:proofErr w:type="spellEnd"/>
      <w:r w:rsidRPr="0072485A">
        <w:rPr>
          <w:rFonts w:ascii="Times New Roman" w:hAnsi="Times New Roman" w:cs="Times New Roman" w:hint="eastAsia"/>
        </w:rPr>
        <w:t xml:space="preserve"> in three cell types of blood.</w:t>
      </w:r>
    </w:p>
    <w:p w14:paraId="0D88FA5A" w14:textId="77777777" w:rsidR="0072485A" w:rsidRPr="0072485A" w:rsidRDefault="0072485A" w:rsidP="0072485A">
      <w:pPr>
        <w:pStyle w:val="ListParagraph"/>
        <w:ind w:left="360"/>
        <w:rPr>
          <w:rFonts w:ascii="Times New Roman" w:hAnsi="Times New Roman" w:cs="Times New Roman"/>
          <w:b/>
          <w:bCs/>
        </w:rPr>
      </w:pPr>
    </w:p>
    <w:p w14:paraId="464A6EF5" w14:textId="04EB1EF3" w:rsidR="00404B11" w:rsidRDefault="0073735C" w:rsidP="00404B11">
      <w:pPr>
        <w:rPr>
          <w:rFonts w:ascii="Times New Roman" w:hAnsi="Times New Roman" w:cs="Times New Roman"/>
          <w:b/>
          <w:bCs/>
        </w:rPr>
      </w:pPr>
      <w:commentRangeStart w:id="25"/>
      <w:r>
        <w:rPr>
          <w:noProof/>
        </w:rPr>
        <w:drawing>
          <wp:inline distT="0" distB="0" distL="0" distR="0" wp14:anchorId="1F6FF7BE" wp14:editId="4ACB306B">
            <wp:extent cx="5731510" cy="1720215"/>
            <wp:effectExtent l="0" t="0" r="2540" b="0"/>
            <wp:docPr id="93169215" name="图片 11" descr="图表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69215" name="图片 11" descr="图表&#10;&#10;AI 生成的内容可能不正确。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72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commentRangeEnd w:id="25"/>
      <w:r w:rsidR="00FA1CF7">
        <w:rPr>
          <w:rStyle w:val="CommentReference"/>
        </w:rPr>
        <w:commentReference w:id="25"/>
      </w:r>
    </w:p>
    <w:p w14:paraId="7F59844A" w14:textId="22C0E2F4" w:rsidR="00FF249A" w:rsidRDefault="00FF249A" w:rsidP="00404B11">
      <w:pPr>
        <w:rPr>
          <w:rFonts w:ascii="Times New Roman" w:hAnsi="Times New Roman" w:cs="Times New Roman"/>
          <w:b/>
          <w:bCs/>
        </w:rPr>
      </w:pPr>
      <w:r w:rsidRPr="009871C8">
        <w:rPr>
          <w:rFonts w:ascii="Times New Roman" w:hAnsi="Times New Roman" w:cs="Times New Roman"/>
          <w:b/>
          <w:bCs/>
        </w:rPr>
        <w:t>Supplementary Fig</w:t>
      </w:r>
      <w:r w:rsidR="007057D1">
        <w:rPr>
          <w:rFonts w:ascii="Times New Roman" w:hAnsi="Times New Roman" w:cs="Times New Roman" w:hint="eastAsia"/>
          <w:b/>
          <w:bCs/>
        </w:rPr>
        <w:t>.</w:t>
      </w:r>
      <w:r w:rsidR="00EB78BE">
        <w:rPr>
          <w:rFonts w:ascii="Times New Roman" w:hAnsi="Times New Roman" w:cs="Times New Roman" w:hint="eastAsia"/>
          <w:b/>
          <w:bCs/>
        </w:rPr>
        <w:t xml:space="preserve"> </w:t>
      </w:r>
      <w:r w:rsidR="007057D1">
        <w:rPr>
          <w:rFonts w:ascii="Times New Roman" w:hAnsi="Times New Roman" w:cs="Times New Roman" w:hint="eastAsia"/>
          <w:b/>
          <w:bCs/>
        </w:rPr>
        <w:t>1</w:t>
      </w:r>
      <w:r w:rsidR="00E01338">
        <w:rPr>
          <w:rFonts w:ascii="Times New Roman" w:hAnsi="Times New Roman" w:cs="Times New Roman" w:hint="eastAsia"/>
          <w:b/>
          <w:bCs/>
        </w:rPr>
        <w:t>9</w:t>
      </w:r>
      <w:r w:rsidR="00EB78BE">
        <w:rPr>
          <w:rFonts w:ascii="Times New Roman" w:hAnsi="Times New Roman" w:cs="Times New Roman" w:hint="eastAsia"/>
          <w:b/>
          <w:bCs/>
        </w:rPr>
        <w:t>.</w:t>
      </w:r>
      <w:r>
        <w:rPr>
          <w:rFonts w:ascii="Times New Roman" w:hAnsi="Times New Roman" w:cs="Times New Roman" w:hint="eastAsia"/>
          <w:b/>
          <w:bCs/>
        </w:rPr>
        <w:t xml:space="preserve"> </w:t>
      </w:r>
      <w:commentRangeStart w:id="26"/>
      <w:r w:rsidR="00726131">
        <w:rPr>
          <w:rFonts w:ascii="Times New Roman" w:hAnsi="Times New Roman" w:cs="Times New Roman" w:hint="eastAsia"/>
          <w:b/>
          <w:bCs/>
        </w:rPr>
        <w:t>Distribution</w:t>
      </w:r>
      <w:r w:rsidR="006A6106">
        <w:rPr>
          <w:rFonts w:ascii="Times New Roman" w:hAnsi="Times New Roman" w:cs="Times New Roman" w:hint="eastAsia"/>
          <w:b/>
          <w:bCs/>
        </w:rPr>
        <w:t xml:space="preserve"> of </w:t>
      </w:r>
      <w:r w:rsidR="00726131">
        <w:rPr>
          <w:rFonts w:ascii="Times New Roman" w:hAnsi="Times New Roman" w:cs="Times New Roman" w:hint="eastAsia"/>
          <w:b/>
          <w:bCs/>
        </w:rPr>
        <w:t xml:space="preserve">2,070 </w:t>
      </w:r>
      <w:r w:rsidR="0073735C">
        <w:rPr>
          <w:rFonts w:ascii="Times New Roman" w:hAnsi="Times New Roman" w:cs="Times New Roman" w:hint="eastAsia"/>
          <w:b/>
          <w:bCs/>
        </w:rPr>
        <w:t xml:space="preserve">independent </w:t>
      </w:r>
      <w:r w:rsidR="00627A8B">
        <w:rPr>
          <w:rFonts w:ascii="Times New Roman" w:hAnsi="Times New Roman" w:cs="Times New Roman" w:hint="eastAsia"/>
          <w:b/>
          <w:bCs/>
        </w:rPr>
        <w:t>quantitative trait loci (</w:t>
      </w:r>
      <w:r w:rsidR="00627A8B" w:rsidRPr="00627A8B">
        <w:rPr>
          <w:rFonts w:ascii="Times New Roman" w:hAnsi="Times New Roman" w:cs="Times New Roman" w:hint="eastAsia"/>
          <w:b/>
          <w:bCs/>
          <w:i/>
          <w:iCs/>
        </w:rPr>
        <w:t xml:space="preserve">P </w:t>
      </w:r>
      <w:r w:rsidR="00627A8B">
        <w:rPr>
          <w:rFonts w:ascii="Times New Roman" w:hAnsi="Times New Roman" w:cs="Times New Roman" w:hint="eastAsia"/>
          <w:b/>
          <w:bCs/>
        </w:rPr>
        <w:t xml:space="preserve">&lt; xxx) </w:t>
      </w:r>
      <w:r w:rsidR="00726131">
        <w:rPr>
          <w:rFonts w:ascii="Times New Roman" w:hAnsi="Times New Roman" w:cs="Times New Roman" w:hint="eastAsia"/>
          <w:b/>
          <w:bCs/>
        </w:rPr>
        <w:t>across</w:t>
      </w:r>
      <w:r>
        <w:rPr>
          <w:rFonts w:ascii="Times New Roman" w:hAnsi="Times New Roman" w:cs="Times New Roman" w:hint="eastAsia"/>
          <w:b/>
          <w:bCs/>
        </w:rPr>
        <w:t xml:space="preserve"> 44 cattle complex traits.</w:t>
      </w:r>
      <w:commentRangeEnd w:id="26"/>
      <w:r w:rsidR="0072485A">
        <w:rPr>
          <w:rStyle w:val="CommentReference"/>
        </w:rPr>
        <w:commentReference w:id="26"/>
      </w:r>
    </w:p>
    <w:p w14:paraId="202FBF8A" w14:textId="527BD834" w:rsidR="00FF249A" w:rsidRDefault="00FF249A" w:rsidP="00404B11">
      <w:pPr>
        <w:rPr>
          <w:rFonts w:ascii="Times New Roman" w:hAnsi="Times New Roman" w:cs="Times New Roman"/>
          <w:b/>
          <w:bCs/>
        </w:rPr>
      </w:pPr>
      <w:r>
        <w:rPr>
          <w:noProof/>
        </w:rPr>
        <w:drawing>
          <wp:inline distT="0" distB="0" distL="0" distR="0" wp14:anchorId="5CAF758A" wp14:editId="2C4F20CF">
            <wp:extent cx="5731510" cy="3511550"/>
            <wp:effectExtent l="0" t="0" r="2540" b="0"/>
            <wp:docPr id="1307476995" name="图片 23" descr="图表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476995" name="图片 23" descr="图表&#10;&#10;AI 生成的内容可能不正确。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51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36F044" w14:textId="08372BCB" w:rsidR="00FF249A" w:rsidRDefault="00FF249A" w:rsidP="00FF249A">
      <w:pPr>
        <w:rPr>
          <w:rFonts w:ascii="Times New Roman" w:hAnsi="Times New Roman" w:cs="Times New Roman"/>
          <w:b/>
          <w:bCs/>
        </w:rPr>
      </w:pPr>
      <w:r w:rsidRPr="009871C8">
        <w:rPr>
          <w:rFonts w:ascii="Times New Roman" w:hAnsi="Times New Roman" w:cs="Times New Roman"/>
          <w:b/>
          <w:bCs/>
        </w:rPr>
        <w:t>Supplementary Fig</w:t>
      </w:r>
      <w:r>
        <w:rPr>
          <w:rFonts w:ascii="Times New Roman" w:hAnsi="Times New Roman" w:cs="Times New Roman" w:hint="eastAsia"/>
          <w:b/>
          <w:bCs/>
        </w:rPr>
        <w:t>.</w:t>
      </w:r>
      <w:r w:rsidR="00AD4E6A">
        <w:rPr>
          <w:rFonts w:ascii="Times New Roman" w:hAnsi="Times New Roman" w:cs="Times New Roman" w:hint="eastAsia"/>
          <w:b/>
          <w:bCs/>
        </w:rPr>
        <w:t xml:space="preserve"> </w:t>
      </w:r>
      <w:r w:rsidR="00E01338">
        <w:rPr>
          <w:rFonts w:ascii="Times New Roman" w:hAnsi="Times New Roman" w:cs="Times New Roman" w:hint="eastAsia"/>
          <w:b/>
          <w:bCs/>
        </w:rPr>
        <w:t>20</w:t>
      </w:r>
      <w:r w:rsidR="00AD4E6A">
        <w:rPr>
          <w:rFonts w:ascii="Times New Roman" w:hAnsi="Times New Roman" w:cs="Times New Roman" w:hint="eastAsia"/>
          <w:b/>
          <w:bCs/>
        </w:rPr>
        <w:t>.</w:t>
      </w:r>
      <w:r>
        <w:rPr>
          <w:rFonts w:ascii="Times New Roman" w:hAnsi="Times New Roman" w:cs="Times New Roman" w:hint="eastAsia"/>
          <w:b/>
          <w:bCs/>
        </w:rPr>
        <w:t xml:space="preserve"> Colocalization results </w:t>
      </w:r>
      <w:r w:rsidR="001F4779">
        <w:rPr>
          <w:rFonts w:ascii="Times New Roman" w:hAnsi="Times New Roman" w:cs="Times New Roman" w:hint="eastAsia"/>
          <w:b/>
          <w:bCs/>
        </w:rPr>
        <w:t>of 44 complex traits with</w:t>
      </w:r>
      <w:r>
        <w:rPr>
          <w:rFonts w:ascii="Times New Roman" w:hAnsi="Times New Roman" w:cs="Times New Roman" w:hint="eastAsia"/>
          <w:b/>
          <w:bCs/>
        </w:rPr>
        <w:t xml:space="preserve"> </w:t>
      </w:r>
      <w:proofErr w:type="spellStart"/>
      <w:r>
        <w:rPr>
          <w:rFonts w:ascii="Times New Roman" w:hAnsi="Times New Roman" w:cs="Times New Roman" w:hint="eastAsia"/>
          <w:b/>
          <w:bCs/>
        </w:rPr>
        <w:t>beQTL</w:t>
      </w:r>
      <w:proofErr w:type="spellEnd"/>
      <w:r>
        <w:rPr>
          <w:rFonts w:ascii="Times New Roman" w:hAnsi="Times New Roman" w:cs="Times New Roman" w:hint="eastAsia"/>
          <w:b/>
          <w:bCs/>
        </w:rPr>
        <w:t xml:space="preserve">, </w:t>
      </w:r>
      <w:proofErr w:type="spellStart"/>
      <w:r>
        <w:rPr>
          <w:rFonts w:ascii="Times New Roman" w:hAnsi="Times New Roman" w:cs="Times New Roman" w:hint="eastAsia"/>
          <w:b/>
          <w:bCs/>
        </w:rPr>
        <w:t>cseQTL</w:t>
      </w:r>
      <w:proofErr w:type="spellEnd"/>
      <w:r>
        <w:rPr>
          <w:rFonts w:ascii="Times New Roman" w:hAnsi="Times New Roman" w:cs="Times New Roman" w:hint="eastAsia"/>
          <w:b/>
          <w:bCs/>
        </w:rPr>
        <w:t xml:space="preserve">, cell-type </w:t>
      </w:r>
      <w:proofErr w:type="spellStart"/>
      <w:r>
        <w:rPr>
          <w:rFonts w:ascii="Times New Roman" w:hAnsi="Times New Roman" w:cs="Times New Roman" w:hint="eastAsia"/>
          <w:b/>
          <w:bCs/>
        </w:rPr>
        <w:t>ieQTL</w:t>
      </w:r>
      <w:proofErr w:type="spellEnd"/>
      <w:r>
        <w:rPr>
          <w:rFonts w:ascii="Times New Roman" w:hAnsi="Times New Roman" w:cs="Times New Roman" w:hint="eastAsia"/>
          <w:b/>
          <w:bCs/>
        </w:rPr>
        <w:t xml:space="preserve"> and cell-state </w:t>
      </w:r>
      <w:proofErr w:type="spellStart"/>
      <w:r>
        <w:rPr>
          <w:rFonts w:ascii="Times New Roman" w:hAnsi="Times New Roman" w:cs="Times New Roman" w:hint="eastAsia"/>
          <w:b/>
          <w:bCs/>
        </w:rPr>
        <w:t>ieQTL</w:t>
      </w:r>
      <w:proofErr w:type="spellEnd"/>
      <w:r w:rsidR="006A6106">
        <w:rPr>
          <w:rFonts w:ascii="Times New Roman" w:hAnsi="Times New Roman" w:cs="Times New Roman" w:hint="eastAsia"/>
          <w:b/>
          <w:bCs/>
        </w:rPr>
        <w:t>.</w:t>
      </w:r>
    </w:p>
    <w:p w14:paraId="42815B44" w14:textId="183602DE" w:rsidR="00FF249A" w:rsidRPr="00D61438" w:rsidRDefault="006A6106" w:rsidP="00FF249A">
      <w:pPr>
        <w:pStyle w:val="ListParagraph"/>
        <w:numPr>
          <w:ilvl w:val="0"/>
          <w:numId w:val="16"/>
        </w:numPr>
        <w:rPr>
          <w:rFonts w:ascii="Times New Roman" w:hAnsi="Times New Roman" w:cs="Times New Roman"/>
        </w:rPr>
      </w:pPr>
      <w:commentRangeStart w:id="27"/>
      <w:r w:rsidRPr="00D61438">
        <w:rPr>
          <w:rFonts w:ascii="Times New Roman" w:hAnsi="Times New Roman" w:cs="Times New Roman" w:hint="eastAsia"/>
        </w:rPr>
        <w:t>Proportion of</w:t>
      </w:r>
      <w:r w:rsidR="00FF249A" w:rsidRPr="00D61438">
        <w:rPr>
          <w:rFonts w:ascii="Times New Roman" w:hAnsi="Times New Roman" w:cs="Times New Roman" w:hint="eastAsia"/>
        </w:rPr>
        <w:t xml:space="preserve"> GWAS loci </w:t>
      </w:r>
      <w:r w:rsidR="008F3048" w:rsidRPr="00D61438">
        <w:rPr>
          <w:rFonts w:ascii="Times New Roman" w:hAnsi="Times New Roman" w:cs="Times New Roman" w:hint="eastAsia"/>
        </w:rPr>
        <w:t xml:space="preserve">with </w:t>
      </w:r>
      <w:r w:rsidRPr="00D61438">
        <w:rPr>
          <w:rFonts w:ascii="Times New Roman" w:hAnsi="Times New Roman" w:cs="Times New Roman" w:hint="eastAsia"/>
        </w:rPr>
        <w:t>colocaliz</w:t>
      </w:r>
      <w:r w:rsidR="008F3048" w:rsidRPr="00D61438">
        <w:rPr>
          <w:rFonts w:ascii="Times New Roman" w:hAnsi="Times New Roman" w:cs="Times New Roman" w:hint="eastAsia"/>
        </w:rPr>
        <w:t>ation signal</w:t>
      </w:r>
      <w:r w:rsidR="00FF249A" w:rsidRPr="00D61438">
        <w:rPr>
          <w:rFonts w:ascii="Times New Roman" w:hAnsi="Times New Roman" w:cs="Times New Roman" w:hint="eastAsia"/>
        </w:rPr>
        <w:t xml:space="preserve"> using </w:t>
      </w:r>
      <w:proofErr w:type="spellStart"/>
      <w:r w:rsidR="00FF249A" w:rsidRPr="00D61438">
        <w:rPr>
          <w:rFonts w:ascii="Times New Roman" w:hAnsi="Times New Roman" w:cs="Times New Roman" w:hint="eastAsia"/>
        </w:rPr>
        <w:t>beQTL</w:t>
      </w:r>
      <w:proofErr w:type="spellEnd"/>
      <w:r w:rsidR="00FF249A" w:rsidRPr="00D61438">
        <w:rPr>
          <w:rFonts w:ascii="Times New Roman" w:hAnsi="Times New Roman" w:cs="Times New Roman" w:hint="eastAsia"/>
        </w:rPr>
        <w:t xml:space="preserve"> </w:t>
      </w:r>
      <w:r w:rsidR="00081393" w:rsidRPr="00D61438">
        <w:rPr>
          <w:rFonts w:ascii="Times New Roman" w:hAnsi="Times New Roman" w:cs="Times New Roman" w:hint="eastAsia"/>
        </w:rPr>
        <w:t xml:space="preserve">only </w:t>
      </w:r>
      <w:r w:rsidR="00FF249A" w:rsidRPr="00D61438">
        <w:rPr>
          <w:rFonts w:ascii="Times New Roman" w:hAnsi="Times New Roman" w:cs="Times New Roman" w:hint="eastAsia"/>
        </w:rPr>
        <w:t xml:space="preserve">and using both </w:t>
      </w:r>
      <w:proofErr w:type="spellStart"/>
      <w:r w:rsidR="00FF249A" w:rsidRPr="00D61438">
        <w:rPr>
          <w:rFonts w:ascii="Times New Roman" w:hAnsi="Times New Roman" w:cs="Times New Roman" w:hint="eastAsia"/>
        </w:rPr>
        <w:t>beQTL</w:t>
      </w:r>
      <w:proofErr w:type="spellEnd"/>
      <w:r w:rsidR="00FF249A" w:rsidRPr="00D61438">
        <w:rPr>
          <w:rFonts w:ascii="Times New Roman" w:hAnsi="Times New Roman" w:cs="Times New Roman" w:hint="eastAsia"/>
        </w:rPr>
        <w:t xml:space="preserve"> and cell-type </w:t>
      </w:r>
      <w:proofErr w:type="spellStart"/>
      <w:r w:rsidR="00FF249A" w:rsidRPr="00D61438">
        <w:rPr>
          <w:rFonts w:ascii="Times New Roman" w:hAnsi="Times New Roman" w:cs="Times New Roman" w:hint="eastAsia"/>
        </w:rPr>
        <w:t>eQTL</w:t>
      </w:r>
      <w:proofErr w:type="spellEnd"/>
      <w:r w:rsidR="003A65C8" w:rsidRPr="00D61438">
        <w:rPr>
          <w:rFonts w:ascii="Times New Roman" w:hAnsi="Times New Roman" w:cs="Times New Roman" w:hint="eastAsia"/>
        </w:rPr>
        <w:t xml:space="preserve"> across 44 complex traits</w:t>
      </w:r>
      <w:r w:rsidR="00FF249A" w:rsidRPr="00D61438">
        <w:rPr>
          <w:rFonts w:ascii="Times New Roman" w:hAnsi="Times New Roman" w:cs="Times New Roman" w:hint="eastAsia"/>
        </w:rPr>
        <w:t>.</w:t>
      </w:r>
      <w:commentRangeEnd w:id="27"/>
      <w:r w:rsidR="00CB09E9">
        <w:rPr>
          <w:rStyle w:val="CommentReference"/>
        </w:rPr>
        <w:commentReference w:id="27"/>
      </w:r>
    </w:p>
    <w:p w14:paraId="1A3521E0" w14:textId="6F76F3D8" w:rsidR="00FF249A" w:rsidRPr="00D61438" w:rsidRDefault="00C24E7D" w:rsidP="00FF249A">
      <w:pPr>
        <w:pStyle w:val="ListParagraph"/>
        <w:numPr>
          <w:ilvl w:val="0"/>
          <w:numId w:val="16"/>
        </w:numPr>
        <w:rPr>
          <w:rFonts w:ascii="Times New Roman" w:hAnsi="Times New Roman" w:cs="Times New Roman"/>
        </w:rPr>
      </w:pPr>
      <w:r w:rsidRPr="00D61438">
        <w:rPr>
          <w:rFonts w:ascii="Times New Roman" w:hAnsi="Times New Roman" w:cs="Times New Roman" w:hint="eastAsia"/>
        </w:rPr>
        <w:lastRenderedPageBreak/>
        <w:t xml:space="preserve">Numbers of </w:t>
      </w:r>
      <w:r w:rsidR="008F3048" w:rsidRPr="00D61438">
        <w:rPr>
          <w:rFonts w:ascii="Times New Roman" w:hAnsi="Times New Roman" w:cs="Times New Roman" w:hint="eastAsia"/>
        </w:rPr>
        <w:t xml:space="preserve">GWAS loci </w:t>
      </w:r>
      <w:r w:rsidR="007D3A7C">
        <w:rPr>
          <w:rFonts w:ascii="Times New Roman" w:hAnsi="Times New Roman" w:cs="Times New Roman" w:hint="eastAsia"/>
        </w:rPr>
        <w:t xml:space="preserve">that are </w:t>
      </w:r>
      <w:r w:rsidR="008F3048" w:rsidRPr="00D61438">
        <w:rPr>
          <w:rFonts w:ascii="Times New Roman" w:hAnsi="Times New Roman" w:cs="Times New Roman" w:hint="eastAsia"/>
        </w:rPr>
        <w:t>colocaliz</w:t>
      </w:r>
      <w:r w:rsidR="007D3A7C">
        <w:rPr>
          <w:rFonts w:ascii="Times New Roman" w:hAnsi="Times New Roman" w:cs="Times New Roman" w:hint="eastAsia"/>
        </w:rPr>
        <w:t>ed with</w:t>
      </w:r>
      <w:r w:rsidR="008F3048" w:rsidRPr="00D61438">
        <w:rPr>
          <w:rFonts w:ascii="Times New Roman" w:hAnsi="Times New Roman" w:cs="Times New Roman" w:hint="eastAsia"/>
        </w:rPr>
        <w:t xml:space="preserve"> </w:t>
      </w:r>
      <w:r w:rsidR="007D3A7C">
        <w:rPr>
          <w:rFonts w:ascii="Times New Roman" w:hAnsi="Times New Roman" w:cs="Times New Roman" w:hint="eastAsia"/>
        </w:rPr>
        <w:t xml:space="preserve">different types of </w:t>
      </w:r>
      <w:proofErr w:type="spellStart"/>
      <w:r w:rsidR="00FF249A" w:rsidRPr="00D61438">
        <w:rPr>
          <w:rFonts w:ascii="Times New Roman" w:hAnsi="Times New Roman" w:cs="Times New Roman" w:hint="eastAsia"/>
        </w:rPr>
        <w:t>eQTL</w:t>
      </w:r>
      <w:proofErr w:type="spellEnd"/>
      <w:r w:rsidR="003A65C8" w:rsidRPr="00D61438">
        <w:rPr>
          <w:rFonts w:ascii="Times New Roman" w:hAnsi="Times New Roman" w:cs="Times New Roman" w:hint="eastAsia"/>
        </w:rPr>
        <w:t xml:space="preserve"> across 44 complex traits</w:t>
      </w:r>
      <w:r w:rsidR="00FF249A" w:rsidRPr="00D61438">
        <w:rPr>
          <w:rFonts w:ascii="Times New Roman" w:hAnsi="Times New Roman" w:cs="Times New Roman" w:hint="eastAsia"/>
        </w:rPr>
        <w:t>. The line color represents different combination</w:t>
      </w:r>
      <w:r w:rsidR="00726A96">
        <w:rPr>
          <w:rFonts w:ascii="Times New Roman" w:hAnsi="Times New Roman" w:cs="Times New Roman" w:hint="eastAsia"/>
        </w:rPr>
        <w:t>s</w:t>
      </w:r>
      <w:r w:rsidR="00FF249A" w:rsidRPr="00D61438">
        <w:rPr>
          <w:rFonts w:ascii="Times New Roman" w:hAnsi="Times New Roman" w:cs="Times New Roman" w:hint="eastAsia"/>
        </w:rPr>
        <w:t xml:space="preserve"> of </w:t>
      </w:r>
      <w:proofErr w:type="spellStart"/>
      <w:r w:rsidR="00FF249A" w:rsidRPr="00D61438">
        <w:rPr>
          <w:rFonts w:ascii="Times New Roman" w:hAnsi="Times New Roman" w:cs="Times New Roman" w:hint="eastAsia"/>
        </w:rPr>
        <w:t>eQTL</w:t>
      </w:r>
      <w:proofErr w:type="spellEnd"/>
      <w:r w:rsidR="00FF249A" w:rsidRPr="00D61438">
        <w:rPr>
          <w:rFonts w:ascii="Times New Roman" w:hAnsi="Times New Roman" w:cs="Times New Roman" w:hint="eastAsia"/>
        </w:rPr>
        <w:t>.</w:t>
      </w:r>
    </w:p>
    <w:p w14:paraId="126D767B" w14:textId="60048B3D" w:rsidR="00FF249A" w:rsidRPr="00756D39" w:rsidRDefault="005A5282" w:rsidP="00404B11">
      <w:pPr>
        <w:pStyle w:val="ListParagraph"/>
        <w:numPr>
          <w:ilvl w:val="0"/>
          <w:numId w:val="16"/>
        </w:numPr>
        <w:rPr>
          <w:rFonts w:ascii="Times New Roman" w:hAnsi="Times New Roman" w:cs="Times New Roman"/>
          <w:b/>
          <w:bCs/>
        </w:rPr>
      </w:pPr>
      <w:commentRangeStart w:id="28"/>
      <w:r w:rsidRPr="00756D39">
        <w:rPr>
          <w:rFonts w:ascii="Times New Roman" w:hAnsi="Times New Roman" w:cs="Times New Roman" w:hint="eastAsia"/>
        </w:rPr>
        <w:t xml:space="preserve">Corrected numbers </w:t>
      </w:r>
      <w:commentRangeEnd w:id="28"/>
      <w:r w:rsidR="00D43109">
        <w:rPr>
          <w:rStyle w:val="CommentReference"/>
        </w:rPr>
        <w:commentReference w:id="28"/>
      </w:r>
      <w:r w:rsidRPr="00756D39">
        <w:rPr>
          <w:rFonts w:ascii="Times New Roman" w:hAnsi="Times New Roman" w:cs="Times New Roman" w:hint="eastAsia"/>
        </w:rPr>
        <w:t>of</w:t>
      </w:r>
      <w:r w:rsidR="00FF249A" w:rsidRPr="00756D39">
        <w:rPr>
          <w:rFonts w:ascii="Times New Roman" w:hAnsi="Times New Roman" w:cs="Times New Roman" w:hint="eastAsia"/>
        </w:rPr>
        <w:t xml:space="preserve"> </w:t>
      </w:r>
      <w:proofErr w:type="spellStart"/>
      <w:r w:rsidRPr="00756D39">
        <w:rPr>
          <w:rFonts w:ascii="Times New Roman" w:hAnsi="Times New Roman" w:cs="Times New Roman" w:hint="eastAsia"/>
        </w:rPr>
        <w:t>cs</w:t>
      </w:r>
      <w:r w:rsidR="00FF249A" w:rsidRPr="00756D39">
        <w:rPr>
          <w:rFonts w:ascii="Times New Roman" w:hAnsi="Times New Roman" w:cs="Times New Roman" w:hint="eastAsia"/>
        </w:rPr>
        <w:t>eGene</w:t>
      </w:r>
      <w:proofErr w:type="spellEnd"/>
      <w:r w:rsidR="00FF249A" w:rsidRPr="00756D39">
        <w:rPr>
          <w:rFonts w:ascii="Times New Roman" w:hAnsi="Times New Roman" w:cs="Times New Roman" w:hint="eastAsia"/>
        </w:rPr>
        <w:t xml:space="preserve"> </w:t>
      </w:r>
      <w:r w:rsidRPr="00756D39">
        <w:rPr>
          <w:rFonts w:ascii="Times New Roman" w:hAnsi="Times New Roman" w:cs="Times New Roman" w:hint="eastAsia"/>
        </w:rPr>
        <w:t>with colocalization signal between</w:t>
      </w:r>
      <w:r w:rsidR="003A65C8" w:rsidRPr="00756D39">
        <w:rPr>
          <w:rFonts w:ascii="Times New Roman" w:hAnsi="Times New Roman" w:cs="Times New Roman" w:hint="eastAsia"/>
        </w:rPr>
        <w:t xml:space="preserve"> </w:t>
      </w:r>
      <w:r w:rsidRPr="00756D39">
        <w:rPr>
          <w:rFonts w:ascii="Times New Roman" w:hAnsi="Times New Roman" w:cs="Times New Roman" w:hint="eastAsia"/>
        </w:rPr>
        <w:t xml:space="preserve">53 cell-types and </w:t>
      </w:r>
      <w:r w:rsidR="003A65C8" w:rsidRPr="00756D39">
        <w:rPr>
          <w:rFonts w:ascii="Times New Roman" w:hAnsi="Times New Roman" w:cs="Times New Roman" w:hint="eastAsia"/>
        </w:rPr>
        <w:t>44 complex traits</w:t>
      </w:r>
      <w:r w:rsidR="00FF249A" w:rsidRPr="00756D39">
        <w:rPr>
          <w:rFonts w:ascii="Times New Roman" w:hAnsi="Times New Roman" w:cs="Times New Roman" w:hint="eastAsia"/>
        </w:rPr>
        <w:t xml:space="preserve">. The dot </w:t>
      </w:r>
      <w:r w:rsidR="00B9601E" w:rsidRPr="00756D39">
        <w:rPr>
          <w:rFonts w:ascii="Times New Roman" w:hAnsi="Times New Roman" w:cs="Times New Roman" w:hint="eastAsia"/>
        </w:rPr>
        <w:t>show</w:t>
      </w:r>
      <w:r w:rsidR="00FF249A" w:rsidRPr="00756D39">
        <w:rPr>
          <w:rFonts w:ascii="Times New Roman" w:hAnsi="Times New Roman" w:cs="Times New Roman" w:hint="eastAsia"/>
        </w:rPr>
        <w:t xml:space="preserve">s corrected colocalized </w:t>
      </w:r>
      <w:proofErr w:type="spellStart"/>
      <w:r w:rsidR="00FF249A" w:rsidRPr="00756D39">
        <w:rPr>
          <w:rFonts w:ascii="Times New Roman" w:hAnsi="Times New Roman" w:cs="Times New Roman" w:hint="eastAsia"/>
        </w:rPr>
        <w:t>eGene</w:t>
      </w:r>
      <w:proofErr w:type="spellEnd"/>
      <w:r w:rsidR="00FF249A" w:rsidRPr="00756D39">
        <w:rPr>
          <w:rFonts w:ascii="Times New Roman" w:hAnsi="Times New Roman" w:cs="Times New Roman" w:hint="eastAsia"/>
        </w:rPr>
        <w:t xml:space="preserve"> counts between each tissue-cell pair with each trait. The dot color </w:t>
      </w:r>
      <w:r w:rsidR="00FF249A" w:rsidRPr="00756D39">
        <w:rPr>
          <w:rFonts w:ascii="Times New Roman" w:hAnsi="Times New Roman" w:cs="Times New Roman"/>
        </w:rPr>
        <w:t>represents</w:t>
      </w:r>
      <w:r w:rsidR="00FF249A" w:rsidRPr="00756D39">
        <w:rPr>
          <w:rFonts w:ascii="Times New Roman" w:hAnsi="Times New Roman" w:cs="Times New Roman" w:hint="eastAsia"/>
        </w:rPr>
        <w:t xml:space="preserve"> different cell lineages.</w:t>
      </w:r>
    </w:p>
    <w:p w14:paraId="6D531BE3" w14:textId="34553D87" w:rsidR="00FF249A" w:rsidRDefault="00C339FB" w:rsidP="00404B11">
      <w:pPr>
        <w:rPr>
          <w:rFonts w:ascii="Times New Roman" w:hAnsi="Times New Roman" w:cs="Times New Roman"/>
          <w:b/>
          <w:bCs/>
        </w:rPr>
      </w:pPr>
      <w:r>
        <w:rPr>
          <w:noProof/>
        </w:rPr>
        <w:drawing>
          <wp:inline distT="0" distB="0" distL="0" distR="0" wp14:anchorId="0C405711" wp14:editId="5BFD9170">
            <wp:extent cx="5731510" cy="7519670"/>
            <wp:effectExtent l="0" t="0" r="2540" b="5080"/>
            <wp:docPr id="580646663" name="图片 12" descr="图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646663" name="图片 12" descr="图示&#10;&#10;AI 生成的内容可能不正确。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51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0B2E4" w14:textId="1BAE6E24" w:rsidR="00FF249A" w:rsidRDefault="00FF249A" w:rsidP="00FF249A">
      <w:pPr>
        <w:rPr>
          <w:rFonts w:ascii="Times New Roman" w:hAnsi="Times New Roman" w:cs="Times New Roman"/>
          <w:b/>
          <w:bCs/>
        </w:rPr>
      </w:pPr>
      <w:r w:rsidRPr="009871C8">
        <w:rPr>
          <w:rFonts w:ascii="Times New Roman" w:hAnsi="Times New Roman" w:cs="Times New Roman"/>
          <w:b/>
          <w:bCs/>
        </w:rPr>
        <w:lastRenderedPageBreak/>
        <w:t>Supplementary Fig</w:t>
      </w:r>
      <w:r>
        <w:rPr>
          <w:rFonts w:ascii="Times New Roman" w:hAnsi="Times New Roman" w:cs="Times New Roman" w:hint="eastAsia"/>
          <w:b/>
          <w:bCs/>
        </w:rPr>
        <w:t>.</w:t>
      </w:r>
      <w:r w:rsidR="00EC1887">
        <w:rPr>
          <w:rFonts w:ascii="Times New Roman" w:hAnsi="Times New Roman" w:cs="Times New Roman" w:hint="eastAsia"/>
          <w:b/>
          <w:bCs/>
        </w:rPr>
        <w:t xml:space="preserve"> </w:t>
      </w:r>
      <w:r w:rsidR="00E01338">
        <w:rPr>
          <w:rFonts w:ascii="Times New Roman" w:hAnsi="Times New Roman" w:cs="Times New Roman" w:hint="eastAsia"/>
          <w:b/>
          <w:bCs/>
        </w:rPr>
        <w:t>21</w:t>
      </w:r>
      <w:r w:rsidR="00EC1887">
        <w:rPr>
          <w:rFonts w:ascii="Times New Roman" w:hAnsi="Times New Roman" w:cs="Times New Roman" w:hint="eastAsia"/>
          <w:b/>
          <w:bCs/>
        </w:rPr>
        <w:t>.</w:t>
      </w:r>
      <w:r>
        <w:rPr>
          <w:rFonts w:ascii="Times New Roman" w:hAnsi="Times New Roman" w:cs="Times New Roman" w:hint="eastAsia"/>
          <w:b/>
          <w:bCs/>
        </w:rPr>
        <w:t xml:space="preserve"> </w:t>
      </w:r>
      <w:r w:rsidR="0041778B">
        <w:rPr>
          <w:rFonts w:ascii="Times New Roman" w:hAnsi="Times New Roman" w:cs="Times New Roman" w:hint="eastAsia"/>
          <w:b/>
          <w:bCs/>
        </w:rPr>
        <w:t xml:space="preserve">Transcriptome-wide </w:t>
      </w:r>
      <w:r w:rsidR="0041778B">
        <w:rPr>
          <w:rFonts w:ascii="Times New Roman" w:hAnsi="Times New Roman" w:cs="Times New Roman"/>
          <w:b/>
          <w:bCs/>
        </w:rPr>
        <w:t>associat</w:t>
      </w:r>
      <w:r w:rsidR="0041778B">
        <w:rPr>
          <w:rFonts w:ascii="Times New Roman" w:hAnsi="Times New Roman" w:cs="Times New Roman" w:hint="eastAsia"/>
          <w:b/>
          <w:bCs/>
        </w:rPr>
        <w:t>ion studies (</w:t>
      </w:r>
      <w:r>
        <w:rPr>
          <w:rFonts w:ascii="Times New Roman" w:hAnsi="Times New Roman" w:cs="Times New Roman" w:hint="eastAsia"/>
          <w:b/>
          <w:bCs/>
        </w:rPr>
        <w:t>TWAS</w:t>
      </w:r>
      <w:r w:rsidR="0041778B">
        <w:rPr>
          <w:rFonts w:ascii="Times New Roman" w:hAnsi="Times New Roman" w:cs="Times New Roman" w:hint="eastAsia"/>
          <w:b/>
          <w:bCs/>
        </w:rPr>
        <w:t>)</w:t>
      </w:r>
      <w:r>
        <w:rPr>
          <w:rFonts w:ascii="Times New Roman" w:hAnsi="Times New Roman" w:cs="Times New Roman" w:hint="eastAsia"/>
          <w:b/>
          <w:bCs/>
        </w:rPr>
        <w:t xml:space="preserve"> </w:t>
      </w:r>
      <w:r w:rsidR="00A70AB0">
        <w:rPr>
          <w:rFonts w:ascii="Times New Roman" w:hAnsi="Times New Roman" w:cs="Times New Roman" w:hint="eastAsia"/>
          <w:b/>
          <w:bCs/>
        </w:rPr>
        <w:t>of</w:t>
      </w:r>
      <w:r>
        <w:rPr>
          <w:rFonts w:ascii="Times New Roman" w:hAnsi="Times New Roman" w:cs="Times New Roman" w:hint="eastAsia"/>
          <w:b/>
          <w:bCs/>
        </w:rPr>
        <w:t xml:space="preserve"> 44 </w:t>
      </w:r>
      <w:r w:rsidR="00EC1887">
        <w:rPr>
          <w:rFonts w:ascii="Times New Roman" w:hAnsi="Times New Roman" w:cs="Times New Roman" w:hint="eastAsia"/>
          <w:b/>
          <w:bCs/>
        </w:rPr>
        <w:t xml:space="preserve">complex </w:t>
      </w:r>
      <w:r>
        <w:rPr>
          <w:rFonts w:ascii="Times New Roman" w:hAnsi="Times New Roman" w:cs="Times New Roman" w:hint="eastAsia"/>
          <w:b/>
          <w:bCs/>
        </w:rPr>
        <w:t>traits</w:t>
      </w:r>
      <w:r w:rsidR="0041778B">
        <w:rPr>
          <w:rFonts w:ascii="Times New Roman" w:hAnsi="Times New Roman" w:cs="Times New Roman" w:hint="eastAsia"/>
          <w:b/>
          <w:bCs/>
        </w:rPr>
        <w:t xml:space="preserve"> in cattle</w:t>
      </w:r>
      <w:r>
        <w:rPr>
          <w:rFonts w:ascii="Times New Roman" w:hAnsi="Times New Roman" w:cs="Times New Roman" w:hint="eastAsia"/>
          <w:b/>
          <w:bCs/>
        </w:rPr>
        <w:t>.</w:t>
      </w:r>
    </w:p>
    <w:p w14:paraId="64CAFFE4" w14:textId="22A9AD07" w:rsidR="00FF249A" w:rsidRPr="00D61438" w:rsidRDefault="00B148AF" w:rsidP="00FF249A">
      <w:pPr>
        <w:pStyle w:val="ListParagraph"/>
        <w:numPr>
          <w:ilvl w:val="0"/>
          <w:numId w:val="17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 xml:space="preserve">Distribution of </w:t>
      </w:r>
      <w:r w:rsidR="008021A1">
        <w:rPr>
          <w:rFonts w:ascii="Times New Roman" w:hAnsi="Times New Roman" w:cs="Times New Roman" w:hint="eastAsia"/>
        </w:rPr>
        <w:t>48,190</w:t>
      </w:r>
      <w:r w:rsidR="00FF249A" w:rsidRPr="00D61438">
        <w:rPr>
          <w:rFonts w:ascii="Times New Roman" w:hAnsi="Times New Roman" w:cs="Times New Roman" w:hint="eastAsia"/>
        </w:rPr>
        <w:t xml:space="preserve"> gene model</w:t>
      </w:r>
      <w:r w:rsidR="00B9601E" w:rsidRPr="00D61438">
        <w:rPr>
          <w:rFonts w:ascii="Times New Roman" w:hAnsi="Times New Roman" w:cs="Times New Roman" w:hint="eastAsia"/>
        </w:rPr>
        <w:t>s</w:t>
      </w:r>
      <w:r w:rsidR="00FF249A" w:rsidRPr="00D61438">
        <w:rPr>
          <w:rFonts w:ascii="Times New Roman" w:hAnsi="Times New Roman" w:cs="Times New Roman" w:hint="eastAsia"/>
        </w:rPr>
        <w:t xml:space="preserve"> with </w:t>
      </w:r>
      <w:r w:rsidR="00FF249A" w:rsidRPr="00D61438">
        <w:rPr>
          <w:rFonts w:ascii="Times New Roman" w:hAnsi="Times New Roman" w:cs="Times New Roman"/>
        </w:rPr>
        <w:t>average</w:t>
      </w:r>
      <w:r w:rsidR="00FF249A" w:rsidRPr="00D61438">
        <w:rPr>
          <w:rFonts w:ascii="Times New Roman" w:hAnsi="Times New Roman" w:cs="Times New Roman" w:hint="eastAsia"/>
        </w:rPr>
        <w:t xml:space="preserve"> </w:t>
      </w:r>
      <w:commentRangeStart w:id="29"/>
      <w:r w:rsidR="00FF249A" w:rsidRPr="00D61438">
        <w:rPr>
          <w:rFonts w:ascii="Times New Roman" w:hAnsi="Times New Roman" w:cs="Times New Roman" w:hint="eastAsia"/>
        </w:rPr>
        <w:t xml:space="preserve">rho </w:t>
      </w:r>
      <w:commentRangeEnd w:id="29"/>
      <w:r w:rsidR="00F77F4A">
        <w:rPr>
          <w:rStyle w:val="CommentReference"/>
        </w:rPr>
        <w:commentReference w:id="29"/>
      </w:r>
      <w:r w:rsidR="00FF249A" w:rsidRPr="00D61438">
        <w:rPr>
          <w:rFonts w:ascii="Times New Roman" w:hAnsi="Times New Roman" w:cs="Times New Roman" w:hint="eastAsia"/>
        </w:rPr>
        <w:t>&gt; 0.</w:t>
      </w:r>
      <w:r w:rsidR="001F4779" w:rsidRPr="00D61438">
        <w:rPr>
          <w:rFonts w:ascii="Times New Roman" w:hAnsi="Times New Roman" w:cs="Times New Roman" w:hint="eastAsia"/>
        </w:rPr>
        <w:t>05</w:t>
      </w:r>
      <w:r w:rsidR="00FF249A" w:rsidRPr="00D61438">
        <w:rPr>
          <w:rFonts w:ascii="Times New Roman" w:hAnsi="Times New Roman" w:cs="Times New Roman" w:hint="eastAsia"/>
        </w:rPr>
        <w:t xml:space="preserve"> across </w:t>
      </w:r>
      <w:r w:rsidR="00CC1E32" w:rsidRPr="00D61438">
        <w:rPr>
          <w:rFonts w:ascii="Times New Roman" w:hAnsi="Times New Roman" w:cs="Times New Roman" w:hint="eastAsia"/>
        </w:rPr>
        <w:t>53</w:t>
      </w:r>
      <w:r w:rsidR="00FF249A" w:rsidRPr="00D61438">
        <w:rPr>
          <w:rFonts w:ascii="Times New Roman" w:hAnsi="Times New Roman" w:cs="Times New Roman" w:hint="eastAsia"/>
        </w:rPr>
        <w:t xml:space="preserve"> tissue-cell pairs. </w:t>
      </w:r>
    </w:p>
    <w:p w14:paraId="23FCC755" w14:textId="4D66F618" w:rsidR="00C339FB" w:rsidRDefault="003C0B6C" w:rsidP="00404B11">
      <w:pPr>
        <w:pStyle w:val="ListParagraph"/>
        <w:numPr>
          <w:ilvl w:val="0"/>
          <w:numId w:val="17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 xml:space="preserve">TWAS </w:t>
      </w:r>
      <w:r w:rsidR="00A70AB0">
        <w:rPr>
          <w:rFonts w:ascii="Times New Roman" w:hAnsi="Times New Roman" w:cs="Times New Roman"/>
        </w:rPr>
        <w:t xml:space="preserve">results </w:t>
      </w:r>
      <w:r w:rsidR="00A70AB0">
        <w:rPr>
          <w:rFonts w:ascii="Times New Roman" w:hAnsi="Times New Roman" w:cs="Times New Roman" w:hint="eastAsia"/>
        </w:rPr>
        <w:t xml:space="preserve">of </w:t>
      </w:r>
      <w:r w:rsidRPr="003C0B6C">
        <w:rPr>
          <w:rFonts w:ascii="Times New Roman" w:hAnsi="Times New Roman" w:cs="Times New Roman" w:hint="eastAsia"/>
        </w:rPr>
        <w:t>44 complex traits</w:t>
      </w:r>
      <w:r w:rsidR="00A70AB0">
        <w:rPr>
          <w:rFonts w:ascii="Times New Roman" w:hAnsi="Times New Roman" w:cs="Times New Roman" w:hint="eastAsia"/>
        </w:rPr>
        <w:t xml:space="preserve"> across </w:t>
      </w:r>
      <w:r w:rsidR="00A70AB0" w:rsidRPr="003C0B6C">
        <w:rPr>
          <w:rFonts w:ascii="Times New Roman" w:hAnsi="Times New Roman" w:cs="Times New Roman" w:hint="eastAsia"/>
        </w:rPr>
        <w:t>53 tissue-cell pairs</w:t>
      </w:r>
      <w:r w:rsidRPr="003C0B6C">
        <w:rPr>
          <w:rFonts w:ascii="Times New Roman" w:hAnsi="Times New Roman" w:cs="Times New Roman" w:hint="eastAsia"/>
        </w:rPr>
        <w:t>.</w:t>
      </w:r>
      <w:r w:rsidRPr="00D61438">
        <w:rPr>
          <w:rFonts w:ascii="Times New Roman" w:hAnsi="Times New Roman" w:cs="Times New Roman" w:hint="eastAsia"/>
        </w:rPr>
        <w:t xml:space="preserve"> </w:t>
      </w:r>
      <w:proofErr w:type="gramStart"/>
      <w:r w:rsidR="00D37C50" w:rsidRPr="00D61438">
        <w:rPr>
          <w:rFonts w:ascii="Times New Roman" w:hAnsi="Times New Roman" w:cs="Times New Roman" w:hint="eastAsia"/>
        </w:rPr>
        <w:t>The</w:t>
      </w:r>
      <w:proofErr w:type="gramEnd"/>
      <w:r w:rsidR="00D37C50" w:rsidRPr="00D61438">
        <w:rPr>
          <w:rFonts w:ascii="Times New Roman" w:hAnsi="Times New Roman" w:cs="Times New Roman" w:hint="eastAsia"/>
        </w:rPr>
        <w:t xml:space="preserve"> dot color represents the </w:t>
      </w:r>
      <w:r w:rsidR="00160C54">
        <w:rPr>
          <w:rFonts w:ascii="Times New Roman" w:hAnsi="Times New Roman" w:cs="Times New Roman" w:hint="eastAsia"/>
        </w:rPr>
        <w:t>significant level of TWAS results</w:t>
      </w:r>
      <w:r w:rsidR="00D37C50" w:rsidRPr="00D61438">
        <w:rPr>
          <w:rFonts w:ascii="Times New Roman" w:hAnsi="Times New Roman" w:cs="Times New Roman" w:hint="eastAsia"/>
        </w:rPr>
        <w:t xml:space="preserve"> </w:t>
      </w:r>
      <w:r w:rsidR="00D37C50" w:rsidRPr="00D61438">
        <w:rPr>
          <w:rFonts w:ascii="Times New Roman" w:hAnsi="Times New Roman" w:cs="Times New Roman"/>
        </w:rPr>
        <w:t>between</w:t>
      </w:r>
      <w:r w:rsidR="00D37C50" w:rsidRPr="00D61438">
        <w:rPr>
          <w:rFonts w:ascii="Times New Roman" w:hAnsi="Times New Roman" w:cs="Times New Roman" w:hint="eastAsia"/>
        </w:rPr>
        <w:t xml:space="preserve"> </w:t>
      </w:r>
      <w:r w:rsidR="00160C54">
        <w:rPr>
          <w:rFonts w:ascii="Times New Roman" w:hAnsi="Times New Roman" w:cs="Times New Roman" w:hint="eastAsia"/>
        </w:rPr>
        <w:t>53</w:t>
      </w:r>
      <w:r w:rsidR="00D37C50" w:rsidRPr="00D61438">
        <w:rPr>
          <w:rFonts w:ascii="Times New Roman" w:hAnsi="Times New Roman" w:cs="Times New Roman" w:hint="eastAsia"/>
        </w:rPr>
        <w:t xml:space="preserve"> tissue-cell pair</w:t>
      </w:r>
      <w:r w:rsidR="00160C54">
        <w:rPr>
          <w:rFonts w:ascii="Times New Roman" w:hAnsi="Times New Roman" w:cs="Times New Roman" w:hint="eastAsia"/>
        </w:rPr>
        <w:t>s</w:t>
      </w:r>
      <w:r w:rsidR="00D37C50" w:rsidRPr="00D61438">
        <w:rPr>
          <w:rFonts w:ascii="Times New Roman" w:hAnsi="Times New Roman" w:cs="Times New Roman" w:hint="eastAsia"/>
        </w:rPr>
        <w:t xml:space="preserve"> and </w:t>
      </w:r>
      <w:r w:rsidR="00160C54">
        <w:rPr>
          <w:rFonts w:ascii="Times New Roman" w:hAnsi="Times New Roman" w:cs="Times New Roman" w:hint="eastAsia"/>
        </w:rPr>
        <w:t xml:space="preserve">44 </w:t>
      </w:r>
      <w:r w:rsidR="00D37C50" w:rsidRPr="00D61438">
        <w:rPr>
          <w:rFonts w:ascii="Times New Roman" w:hAnsi="Times New Roman" w:cs="Times New Roman" w:hint="eastAsia"/>
        </w:rPr>
        <w:t>trait</w:t>
      </w:r>
      <w:r w:rsidR="00160C54">
        <w:rPr>
          <w:rFonts w:ascii="Times New Roman" w:hAnsi="Times New Roman" w:cs="Times New Roman" w:hint="eastAsia"/>
        </w:rPr>
        <w:t>s</w:t>
      </w:r>
      <w:r w:rsidR="00D37C50" w:rsidRPr="00D61438">
        <w:rPr>
          <w:rFonts w:ascii="Times New Roman" w:hAnsi="Times New Roman" w:cs="Times New Roman" w:hint="eastAsia"/>
        </w:rPr>
        <w:t>. T</w:t>
      </w:r>
      <w:r w:rsidR="00D37C50" w:rsidRPr="00D61438">
        <w:rPr>
          <w:rFonts w:ascii="Times New Roman" w:hAnsi="Times New Roman" w:cs="Times New Roman"/>
        </w:rPr>
        <w:t>h</w:t>
      </w:r>
      <w:r w:rsidR="00D37C50" w:rsidRPr="00D61438">
        <w:rPr>
          <w:rFonts w:ascii="Times New Roman" w:hAnsi="Times New Roman" w:cs="Times New Roman" w:hint="eastAsia"/>
        </w:rPr>
        <w:t xml:space="preserve">e dot size represents the significant (FDR &lt; 0.05) </w:t>
      </w:r>
      <w:proofErr w:type="spellStart"/>
      <w:r w:rsidR="00D37C50" w:rsidRPr="00D61438">
        <w:rPr>
          <w:rFonts w:ascii="Times New Roman" w:hAnsi="Times New Roman" w:cs="Times New Roman" w:hint="eastAsia"/>
        </w:rPr>
        <w:t>eGene</w:t>
      </w:r>
      <w:proofErr w:type="spellEnd"/>
      <w:r w:rsidR="00D37C50" w:rsidRPr="00D61438">
        <w:rPr>
          <w:rFonts w:ascii="Times New Roman" w:hAnsi="Times New Roman" w:cs="Times New Roman" w:hint="eastAsia"/>
        </w:rPr>
        <w:t xml:space="preserve"> count</w:t>
      </w:r>
      <w:r w:rsidR="009D2449">
        <w:rPr>
          <w:rFonts w:ascii="Times New Roman" w:hAnsi="Times New Roman" w:cs="Times New Roman" w:hint="eastAsia"/>
        </w:rPr>
        <w:t>s</w:t>
      </w:r>
      <w:r w:rsidR="00D37C50" w:rsidRPr="00D61438">
        <w:rPr>
          <w:rFonts w:ascii="Times New Roman" w:hAnsi="Times New Roman" w:cs="Times New Roman" w:hint="eastAsia"/>
        </w:rPr>
        <w:t xml:space="preserve"> in each </w:t>
      </w:r>
      <w:r w:rsidR="009D2449">
        <w:rPr>
          <w:rFonts w:ascii="Times New Roman" w:hAnsi="Times New Roman" w:cs="Times New Roman" w:hint="eastAsia"/>
        </w:rPr>
        <w:t>tissue-cell-trait trio</w:t>
      </w:r>
      <w:r w:rsidR="00D61438">
        <w:rPr>
          <w:rFonts w:ascii="Times New Roman" w:hAnsi="Times New Roman" w:cs="Times New Roman" w:hint="eastAsia"/>
        </w:rPr>
        <w:t>.</w:t>
      </w:r>
    </w:p>
    <w:p w14:paraId="164583BC" w14:textId="204742D4" w:rsidR="00FF249A" w:rsidRPr="00C339FB" w:rsidRDefault="00FF249A" w:rsidP="003740F2">
      <w:pPr>
        <w:pStyle w:val="ListParagraph"/>
        <w:ind w:left="360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51CB08E1" wp14:editId="4096BB25">
            <wp:extent cx="5731510" cy="6544945"/>
            <wp:effectExtent l="0" t="0" r="2540" b="8255"/>
            <wp:docPr id="313729637" name="图片 25" descr="散点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729637" name="图片 25" descr="散点图&#10;&#10;AI 生成的内容可能不正确。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544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9F44B1" w14:textId="12D209C4" w:rsidR="00D37C50" w:rsidRDefault="00D37C50" w:rsidP="00D37C50">
      <w:pPr>
        <w:rPr>
          <w:rFonts w:ascii="Times New Roman" w:hAnsi="Times New Roman" w:cs="Times New Roman"/>
          <w:b/>
          <w:bCs/>
        </w:rPr>
      </w:pPr>
      <w:r w:rsidRPr="009871C8">
        <w:rPr>
          <w:rFonts w:ascii="Times New Roman" w:hAnsi="Times New Roman" w:cs="Times New Roman"/>
          <w:b/>
          <w:bCs/>
        </w:rPr>
        <w:t>Supplementary Fig</w:t>
      </w:r>
      <w:r>
        <w:rPr>
          <w:rFonts w:ascii="Times New Roman" w:hAnsi="Times New Roman" w:cs="Times New Roman" w:hint="eastAsia"/>
          <w:b/>
          <w:bCs/>
        </w:rPr>
        <w:t>.</w:t>
      </w:r>
      <w:r w:rsidR="00E01338">
        <w:rPr>
          <w:rFonts w:ascii="Times New Roman" w:hAnsi="Times New Roman" w:cs="Times New Roman" w:hint="eastAsia"/>
          <w:b/>
          <w:bCs/>
        </w:rPr>
        <w:t>22</w:t>
      </w:r>
      <w:r>
        <w:rPr>
          <w:rFonts w:ascii="Times New Roman" w:hAnsi="Times New Roman" w:cs="Times New Roman" w:hint="eastAsia"/>
          <w:b/>
          <w:bCs/>
        </w:rPr>
        <w:t xml:space="preserve"> </w:t>
      </w:r>
      <w:r w:rsidR="00901323">
        <w:rPr>
          <w:rFonts w:ascii="Times New Roman" w:hAnsi="Times New Roman" w:cs="Times New Roman" w:hint="eastAsia"/>
          <w:b/>
          <w:bCs/>
        </w:rPr>
        <w:t>GWAS e</w:t>
      </w:r>
      <w:r>
        <w:rPr>
          <w:rFonts w:ascii="Times New Roman" w:hAnsi="Times New Roman" w:cs="Times New Roman" w:hint="eastAsia"/>
          <w:b/>
          <w:bCs/>
        </w:rPr>
        <w:t xml:space="preserve">nrichment </w:t>
      </w:r>
      <w:proofErr w:type="gramStart"/>
      <w:r>
        <w:rPr>
          <w:rFonts w:ascii="Times New Roman" w:hAnsi="Times New Roman" w:cs="Times New Roman" w:hint="eastAsia"/>
          <w:b/>
          <w:bCs/>
        </w:rPr>
        <w:t>results</w:t>
      </w:r>
      <w:proofErr w:type="gramEnd"/>
      <w:r>
        <w:rPr>
          <w:rFonts w:ascii="Times New Roman" w:hAnsi="Times New Roman" w:cs="Times New Roman" w:hint="eastAsia"/>
          <w:b/>
          <w:bCs/>
        </w:rPr>
        <w:t xml:space="preserve"> between 250 tissue-cell pairs and 44 </w:t>
      </w:r>
      <w:r w:rsidR="00BE7790">
        <w:rPr>
          <w:rFonts w:ascii="Times New Roman" w:hAnsi="Times New Roman" w:cs="Times New Roman" w:hint="eastAsia"/>
          <w:b/>
          <w:bCs/>
        </w:rPr>
        <w:t xml:space="preserve">complex </w:t>
      </w:r>
      <w:r>
        <w:rPr>
          <w:rFonts w:ascii="Times New Roman" w:hAnsi="Times New Roman" w:cs="Times New Roman" w:hint="eastAsia"/>
          <w:b/>
          <w:bCs/>
        </w:rPr>
        <w:t>traits</w:t>
      </w:r>
      <w:r w:rsidR="00933FB6">
        <w:rPr>
          <w:rFonts w:ascii="Times New Roman" w:hAnsi="Times New Roman" w:cs="Times New Roman" w:hint="eastAsia"/>
          <w:b/>
          <w:bCs/>
        </w:rPr>
        <w:t xml:space="preserve"> in cattle</w:t>
      </w:r>
      <w:r>
        <w:rPr>
          <w:rFonts w:ascii="Times New Roman" w:hAnsi="Times New Roman" w:cs="Times New Roman" w:hint="eastAsia"/>
          <w:b/>
          <w:bCs/>
        </w:rPr>
        <w:t>.</w:t>
      </w:r>
    </w:p>
    <w:p w14:paraId="69335649" w14:textId="268E1DE1" w:rsidR="00D37C50" w:rsidRPr="00D61438" w:rsidRDefault="00C942C4" w:rsidP="00D37C50">
      <w:pPr>
        <w:pStyle w:val="ListParagraph"/>
        <w:numPr>
          <w:ilvl w:val="0"/>
          <w:numId w:val="18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lastRenderedPageBreak/>
        <w:t>D</w:t>
      </w:r>
      <w:r w:rsidR="008B224C">
        <w:rPr>
          <w:rFonts w:ascii="Times New Roman" w:hAnsi="Times New Roman" w:cs="Times New Roman" w:hint="eastAsia"/>
        </w:rPr>
        <w:t>is</w:t>
      </w:r>
      <w:r>
        <w:rPr>
          <w:rFonts w:ascii="Times New Roman" w:hAnsi="Times New Roman" w:cs="Times New Roman" w:hint="eastAsia"/>
        </w:rPr>
        <w:t>tribution</w:t>
      </w:r>
      <w:r w:rsidR="00CE524B" w:rsidRPr="00D61438">
        <w:rPr>
          <w:rFonts w:ascii="Times New Roman" w:hAnsi="Times New Roman" w:cs="Times New Roman" w:hint="eastAsia"/>
        </w:rPr>
        <w:t xml:space="preserve"> of </w:t>
      </w:r>
      <w:r w:rsidR="008B224C">
        <w:rPr>
          <w:rFonts w:ascii="Times New Roman" w:hAnsi="Times New Roman" w:cs="Times New Roman" w:hint="eastAsia"/>
        </w:rPr>
        <w:t>2,586</w:t>
      </w:r>
      <w:r>
        <w:rPr>
          <w:rFonts w:ascii="Times New Roman" w:hAnsi="Times New Roman" w:cs="Times New Roman" w:hint="eastAsia"/>
        </w:rPr>
        <w:t xml:space="preserve"> </w:t>
      </w:r>
      <w:commentRangeStart w:id="30"/>
      <w:r w:rsidR="008B224C">
        <w:rPr>
          <w:rFonts w:ascii="Times New Roman" w:hAnsi="Times New Roman" w:cs="Times New Roman" w:hint="eastAsia"/>
        </w:rPr>
        <w:t xml:space="preserve">significant </w:t>
      </w:r>
      <w:commentRangeEnd w:id="30"/>
      <w:r w:rsidR="006C3667">
        <w:rPr>
          <w:rStyle w:val="CommentReference"/>
        </w:rPr>
        <w:commentReference w:id="30"/>
      </w:r>
      <w:r w:rsidR="00D37C50" w:rsidRPr="00D61438">
        <w:rPr>
          <w:rFonts w:ascii="Times New Roman" w:hAnsi="Times New Roman" w:cs="Times New Roman" w:hint="eastAsia"/>
        </w:rPr>
        <w:t>tissue-cell</w:t>
      </w:r>
      <w:r w:rsidR="008B224C">
        <w:rPr>
          <w:rFonts w:ascii="Times New Roman" w:hAnsi="Times New Roman" w:cs="Times New Roman" w:hint="eastAsia"/>
        </w:rPr>
        <w:t>-trait</w:t>
      </w:r>
      <w:r w:rsidR="00D37C50" w:rsidRPr="00D61438">
        <w:rPr>
          <w:rFonts w:ascii="Times New Roman" w:hAnsi="Times New Roman" w:cs="Times New Roman" w:hint="eastAsia"/>
        </w:rPr>
        <w:t xml:space="preserve"> </w:t>
      </w:r>
      <w:r w:rsidR="008B224C">
        <w:rPr>
          <w:rFonts w:ascii="Times New Roman" w:hAnsi="Times New Roman" w:cs="Times New Roman" w:hint="eastAsia"/>
        </w:rPr>
        <w:t>trios</w:t>
      </w:r>
      <w:r w:rsidR="00D37C50" w:rsidRPr="00D61438">
        <w:rPr>
          <w:rFonts w:ascii="Times New Roman" w:hAnsi="Times New Roman" w:cs="Times New Roman" w:hint="eastAsia"/>
        </w:rPr>
        <w:t xml:space="preserve"> </w:t>
      </w:r>
      <w:r w:rsidR="008B224C">
        <w:rPr>
          <w:rFonts w:ascii="Times New Roman" w:hAnsi="Times New Roman" w:cs="Times New Roman" w:hint="eastAsia"/>
        </w:rPr>
        <w:t>across</w:t>
      </w:r>
      <w:r w:rsidR="00D37C50" w:rsidRPr="00D61438">
        <w:rPr>
          <w:rFonts w:ascii="Times New Roman" w:hAnsi="Times New Roman" w:cs="Times New Roman" w:hint="eastAsia"/>
        </w:rPr>
        <w:t xml:space="preserve"> </w:t>
      </w:r>
      <w:r w:rsidR="003C2B47" w:rsidRPr="00D61438">
        <w:rPr>
          <w:rFonts w:ascii="Times New Roman" w:hAnsi="Times New Roman" w:cs="Times New Roman" w:hint="eastAsia"/>
        </w:rPr>
        <w:t>44</w:t>
      </w:r>
      <w:r w:rsidR="00D37C50" w:rsidRPr="00D61438">
        <w:rPr>
          <w:rFonts w:ascii="Times New Roman" w:hAnsi="Times New Roman" w:cs="Times New Roman" w:hint="eastAsia"/>
        </w:rPr>
        <w:t xml:space="preserve"> </w:t>
      </w:r>
      <w:r w:rsidR="009A7440">
        <w:rPr>
          <w:rFonts w:ascii="Times New Roman" w:hAnsi="Times New Roman" w:cs="Times New Roman" w:hint="eastAsia"/>
        </w:rPr>
        <w:t xml:space="preserve">complex </w:t>
      </w:r>
      <w:r w:rsidR="00D37C50" w:rsidRPr="00D61438">
        <w:rPr>
          <w:rFonts w:ascii="Times New Roman" w:hAnsi="Times New Roman" w:cs="Times New Roman" w:hint="eastAsia"/>
        </w:rPr>
        <w:t>trait</w:t>
      </w:r>
      <w:r w:rsidR="003C2B47" w:rsidRPr="00D61438">
        <w:rPr>
          <w:rFonts w:ascii="Times New Roman" w:hAnsi="Times New Roman" w:cs="Times New Roman" w:hint="eastAsia"/>
        </w:rPr>
        <w:t>s</w:t>
      </w:r>
      <w:r w:rsidR="00D37C50" w:rsidRPr="00D61438">
        <w:rPr>
          <w:rFonts w:ascii="Times New Roman" w:hAnsi="Times New Roman" w:cs="Times New Roman" w:hint="eastAsia"/>
        </w:rPr>
        <w:t>.</w:t>
      </w:r>
    </w:p>
    <w:p w14:paraId="60352A0A" w14:textId="3506E9F1" w:rsidR="00FF249A" w:rsidRPr="00261E24" w:rsidRDefault="00D37C50" w:rsidP="00404B11">
      <w:pPr>
        <w:pStyle w:val="ListParagraph"/>
        <w:numPr>
          <w:ilvl w:val="0"/>
          <w:numId w:val="18"/>
        </w:numPr>
        <w:rPr>
          <w:rFonts w:ascii="Times New Roman" w:hAnsi="Times New Roman" w:cs="Times New Roman"/>
          <w:b/>
          <w:bCs/>
        </w:rPr>
      </w:pPr>
      <w:r w:rsidRPr="00261E24">
        <w:rPr>
          <w:rFonts w:ascii="Times New Roman" w:hAnsi="Times New Roman" w:cs="Times New Roman" w:hint="eastAsia"/>
        </w:rPr>
        <w:t xml:space="preserve">Significant level of enrichment in each colocalized tissue-cell-trait </w:t>
      </w:r>
      <w:r w:rsidR="007477BC" w:rsidRPr="00261E24">
        <w:rPr>
          <w:rFonts w:ascii="Times New Roman" w:hAnsi="Times New Roman" w:cs="Times New Roman" w:hint="eastAsia"/>
        </w:rPr>
        <w:t>trio</w:t>
      </w:r>
      <w:r w:rsidRPr="00261E24">
        <w:rPr>
          <w:rFonts w:ascii="Times New Roman" w:hAnsi="Times New Roman" w:cs="Times New Roman" w:hint="eastAsia"/>
        </w:rPr>
        <w:t xml:space="preserve">. The dot size represents the colocalized </w:t>
      </w:r>
      <w:proofErr w:type="spellStart"/>
      <w:r w:rsidRPr="00261E24">
        <w:rPr>
          <w:rFonts w:ascii="Times New Roman" w:hAnsi="Times New Roman" w:cs="Times New Roman" w:hint="eastAsia"/>
        </w:rPr>
        <w:t>eGene</w:t>
      </w:r>
      <w:proofErr w:type="spellEnd"/>
      <w:r w:rsidRPr="00261E24">
        <w:rPr>
          <w:rFonts w:ascii="Times New Roman" w:hAnsi="Times New Roman" w:cs="Times New Roman" w:hint="eastAsia"/>
        </w:rPr>
        <w:t xml:space="preserve"> counts in each combination, and the dot color represents the average PP4 value</w:t>
      </w:r>
      <w:r w:rsidR="007477BC" w:rsidRPr="00261E24">
        <w:rPr>
          <w:rFonts w:ascii="Times New Roman" w:hAnsi="Times New Roman" w:cs="Times New Roman" w:hint="eastAsia"/>
        </w:rPr>
        <w:t xml:space="preserve"> in colocalization analysis</w:t>
      </w:r>
      <w:r w:rsidRPr="00261E24">
        <w:rPr>
          <w:rFonts w:ascii="Times New Roman" w:hAnsi="Times New Roman" w:cs="Times New Roman" w:hint="eastAsia"/>
        </w:rPr>
        <w:t>. The a</w:t>
      </w:r>
      <w:r w:rsidRPr="00261E24">
        <w:rPr>
          <w:rFonts w:ascii="Times New Roman" w:hAnsi="Times New Roman" w:cs="Times New Roman"/>
        </w:rPr>
        <w:t>sterisk</w:t>
      </w:r>
      <w:r w:rsidRPr="00261E24">
        <w:rPr>
          <w:rFonts w:ascii="Times New Roman" w:hAnsi="Times New Roman" w:cs="Times New Roman" w:hint="eastAsia"/>
        </w:rPr>
        <w:t xml:space="preserve"> represents significant</w:t>
      </w:r>
      <w:r w:rsidR="007477BC" w:rsidRPr="00261E24">
        <w:rPr>
          <w:rFonts w:ascii="Times New Roman" w:hAnsi="Times New Roman" w:cs="Times New Roman" w:hint="eastAsia"/>
        </w:rPr>
        <w:t xml:space="preserve"> enrichment</w:t>
      </w:r>
      <w:r w:rsidRPr="00261E24">
        <w:rPr>
          <w:rFonts w:ascii="Times New Roman" w:hAnsi="Times New Roman" w:cs="Times New Roman" w:hint="eastAsia"/>
        </w:rPr>
        <w:t xml:space="preserve"> (FDR &lt; 0.05).</w:t>
      </w:r>
    </w:p>
    <w:p w14:paraId="734C58DE" w14:textId="42425FF9" w:rsidR="00FF249A" w:rsidRDefault="00FF249A" w:rsidP="00404B11">
      <w:pPr>
        <w:rPr>
          <w:rFonts w:ascii="Times New Roman" w:hAnsi="Times New Roman" w:cs="Times New Roman"/>
          <w:b/>
          <w:bCs/>
        </w:rPr>
      </w:pPr>
      <w:r>
        <w:rPr>
          <w:noProof/>
        </w:rPr>
        <w:drawing>
          <wp:inline distT="0" distB="0" distL="0" distR="0" wp14:anchorId="2AD8BC6C" wp14:editId="36178D5B">
            <wp:extent cx="5731510" cy="5519420"/>
            <wp:effectExtent l="0" t="0" r="2540" b="5080"/>
            <wp:docPr id="809418799" name="图片 26" descr="图片包含 游戏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418799" name="图片 26" descr="图片包含 游戏机&#10;&#10;AI 生成的内容可能不正确。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51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376B8D" w14:textId="16DC9C1C" w:rsidR="00D37C50" w:rsidRDefault="00D37C50" w:rsidP="00D37C50">
      <w:pPr>
        <w:rPr>
          <w:rFonts w:ascii="Times New Roman" w:hAnsi="Times New Roman" w:cs="Times New Roman"/>
          <w:b/>
          <w:bCs/>
        </w:rPr>
      </w:pPr>
      <w:r w:rsidRPr="009871C8">
        <w:rPr>
          <w:rFonts w:ascii="Times New Roman" w:hAnsi="Times New Roman" w:cs="Times New Roman"/>
          <w:b/>
          <w:bCs/>
        </w:rPr>
        <w:t>Supplementary Fig</w:t>
      </w:r>
      <w:r w:rsidR="00590C16">
        <w:rPr>
          <w:rFonts w:ascii="Times New Roman" w:hAnsi="Times New Roman" w:cs="Times New Roman" w:hint="eastAsia"/>
          <w:b/>
          <w:bCs/>
        </w:rPr>
        <w:t xml:space="preserve">. </w:t>
      </w:r>
      <w:r w:rsidR="00E01338">
        <w:rPr>
          <w:rFonts w:ascii="Times New Roman" w:hAnsi="Times New Roman" w:cs="Times New Roman" w:hint="eastAsia"/>
          <w:b/>
          <w:bCs/>
        </w:rPr>
        <w:t>23</w:t>
      </w:r>
      <w:r>
        <w:rPr>
          <w:rFonts w:ascii="Times New Roman" w:hAnsi="Times New Roman" w:cs="Times New Roman" w:hint="eastAsia"/>
          <w:b/>
          <w:bCs/>
        </w:rPr>
        <w:t xml:space="preserve">. Annotation </w:t>
      </w:r>
      <w:r w:rsidR="00590C16">
        <w:rPr>
          <w:rFonts w:ascii="Times New Roman" w:hAnsi="Times New Roman" w:cs="Times New Roman" w:hint="eastAsia"/>
          <w:b/>
          <w:bCs/>
        </w:rPr>
        <w:t>of</w:t>
      </w:r>
      <w:r>
        <w:rPr>
          <w:rFonts w:ascii="Times New Roman" w:hAnsi="Times New Roman" w:cs="Times New Roman" w:hint="eastAsia"/>
          <w:b/>
          <w:bCs/>
        </w:rPr>
        <w:t xml:space="preserve"> </w:t>
      </w:r>
      <w:r w:rsidR="008F45D7">
        <w:rPr>
          <w:rFonts w:ascii="Times New Roman" w:hAnsi="Times New Roman" w:cs="Times New Roman" w:hint="eastAsia"/>
          <w:b/>
          <w:bCs/>
        </w:rPr>
        <w:t>s</w:t>
      </w:r>
      <w:r w:rsidR="00AC7DC9" w:rsidRPr="00AC7DC9">
        <w:rPr>
          <w:rFonts w:ascii="Times New Roman" w:hAnsi="Times New Roman" w:cs="Times New Roman" w:hint="eastAsia"/>
          <w:b/>
          <w:bCs/>
        </w:rPr>
        <w:t>patial transcriptome data</w:t>
      </w:r>
      <w:r>
        <w:rPr>
          <w:rFonts w:ascii="Times New Roman" w:hAnsi="Times New Roman" w:cs="Times New Roman" w:hint="eastAsia"/>
          <w:b/>
          <w:bCs/>
        </w:rPr>
        <w:t xml:space="preserve"> in cattle brain.</w:t>
      </w:r>
    </w:p>
    <w:p w14:paraId="5718A7E1" w14:textId="59C85F81" w:rsidR="00D37C50" w:rsidRPr="00D61438" w:rsidRDefault="00CA1BCC" w:rsidP="00D37C50">
      <w:pPr>
        <w:pStyle w:val="ListParagraph"/>
        <w:numPr>
          <w:ilvl w:val="0"/>
          <w:numId w:val="19"/>
        </w:numPr>
        <w:rPr>
          <w:rFonts w:ascii="Times New Roman" w:hAnsi="Times New Roman" w:cs="Times New Roman"/>
        </w:rPr>
      </w:pPr>
      <w:r w:rsidRPr="00CA1BCC">
        <w:rPr>
          <w:rFonts w:ascii="Times New Roman" w:hAnsi="Times New Roman" w:cs="Times New Roman"/>
        </w:rPr>
        <w:t>Uniform Manifold Approximation and Projection</w:t>
      </w:r>
      <w:r w:rsidRPr="00CA1BCC">
        <w:rPr>
          <w:rFonts w:ascii="Times New Roman" w:hAnsi="Times New Roman" w:cs="Times New Roman" w:hint="eastAsia"/>
        </w:rPr>
        <w:t xml:space="preserve"> </w:t>
      </w:r>
      <w:r>
        <w:rPr>
          <w:rFonts w:ascii="Times New Roman" w:hAnsi="Times New Roman" w:cs="Times New Roman" w:hint="eastAsia"/>
        </w:rPr>
        <w:t>(</w:t>
      </w:r>
      <w:r w:rsidR="00AC7DC9" w:rsidRPr="00D61438">
        <w:rPr>
          <w:rFonts w:ascii="Times New Roman" w:hAnsi="Times New Roman" w:cs="Times New Roman" w:hint="eastAsia"/>
        </w:rPr>
        <w:t>UMAP</w:t>
      </w:r>
      <w:r>
        <w:rPr>
          <w:rFonts w:ascii="Times New Roman" w:hAnsi="Times New Roman" w:cs="Times New Roman" w:hint="eastAsia"/>
        </w:rPr>
        <w:t>)</w:t>
      </w:r>
      <w:r w:rsidR="00AC7DC9" w:rsidRPr="00D61438">
        <w:rPr>
          <w:rFonts w:ascii="Times New Roman" w:hAnsi="Times New Roman" w:cs="Times New Roman" w:hint="eastAsia"/>
        </w:rPr>
        <w:t xml:space="preserve"> plot for </w:t>
      </w:r>
      <w:r w:rsidR="00127115" w:rsidRPr="00D61438">
        <w:rPr>
          <w:rFonts w:ascii="Times New Roman" w:hAnsi="Times New Roman" w:cs="Times New Roman" w:hint="eastAsia"/>
        </w:rPr>
        <w:t xml:space="preserve">10 cell clusters </w:t>
      </w:r>
      <w:r w:rsidR="00A91D51" w:rsidRPr="00D61438">
        <w:rPr>
          <w:rFonts w:ascii="Times New Roman" w:hAnsi="Times New Roman" w:cs="Times New Roman" w:hint="eastAsia"/>
        </w:rPr>
        <w:t xml:space="preserve">identified </w:t>
      </w:r>
      <w:r w:rsidR="00127115" w:rsidRPr="00D61438">
        <w:rPr>
          <w:rFonts w:ascii="Times New Roman" w:hAnsi="Times New Roman" w:cs="Times New Roman" w:hint="eastAsia"/>
        </w:rPr>
        <w:t xml:space="preserve">in </w:t>
      </w:r>
      <w:r w:rsidR="001D08A3">
        <w:rPr>
          <w:rFonts w:ascii="Times New Roman" w:hAnsi="Times New Roman" w:cs="Times New Roman" w:hint="eastAsia"/>
        </w:rPr>
        <w:t>s</w:t>
      </w:r>
      <w:r w:rsidR="00AC7DC9" w:rsidRPr="00D61438">
        <w:rPr>
          <w:rFonts w:ascii="Times New Roman" w:hAnsi="Times New Roman" w:cs="Times New Roman" w:hint="eastAsia"/>
        </w:rPr>
        <w:t>patial transcriptome data</w:t>
      </w:r>
      <w:r w:rsidR="00127115" w:rsidRPr="00D61438">
        <w:rPr>
          <w:rFonts w:ascii="Times New Roman" w:hAnsi="Times New Roman" w:cs="Times New Roman" w:hint="eastAsia"/>
        </w:rPr>
        <w:t>.</w:t>
      </w:r>
    </w:p>
    <w:p w14:paraId="525DAE0E" w14:textId="4988F007" w:rsidR="00D37C50" w:rsidRPr="00D61438" w:rsidRDefault="00127115" w:rsidP="00404B11">
      <w:pPr>
        <w:pStyle w:val="ListParagraph"/>
        <w:numPr>
          <w:ilvl w:val="0"/>
          <w:numId w:val="19"/>
        </w:numPr>
        <w:rPr>
          <w:rFonts w:ascii="Times New Roman" w:hAnsi="Times New Roman" w:cs="Times New Roman"/>
        </w:rPr>
      </w:pPr>
      <w:r w:rsidRPr="00D61438">
        <w:rPr>
          <w:rFonts w:ascii="Times New Roman" w:hAnsi="Times New Roman" w:cs="Times New Roman" w:hint="eastAsia"/>
        </w:rPr>
        <w:t>Seven annotated cell-types</w:t>
      </w:r>
      <w:r w:rsidR="00CA1BCC">
        <w:rPr>
          <w:rFonts w:ascii="Times New Roman" w:hAnsi="Times New Roman" w:cs="Times New Roman" w:hint="eastAsia"/>
        </w:rPr>
        <w:t xml:space="preserve"> (Ast3: </w:t>
      </w:r>
      <w:r w:rsidR="00074883" w:rsidRPr="00074883">
        <w:rPr>
          <w:rFonts w:ascii="Times New Roman" w:hAnsi="Times New Roman" w:cs="Times New Roman"/>
        </w:rPr>
        <w:t>Astrocyte subtype 3</w:t>
      </w:r>
      <w:r w:rsidR="00074883">
        <w:rPr>
          <w:rFonts w:ascii="Times New Roman" w:hAnsi="Times New Roman" w:cs="Times New Roman" w:hint="eastAsia"/>
        </w:rPr>
        <w:t xml:space="preserve">; </w:t>
      </w:r>
      <w:r w:rsidR="008A6DF0" w:rsidRPr="008A6DF0">
        <w:rPr>
          <w:rFonts w:ascii="Times New Roman" w:hAnsi="Times New Roman" w:cs="Times New Roman"/>
        </w:rPr>
        <w:t>End1</w:t>
      </w:r>
      <w:r w:rsidR="008A6DF0">
        <w:rPr>
          <w:rFonts w:ascii="Times New Roman" w:hAnsi="Times New Roman" w:cs="Times New Roman" w:hint="eastAsia"/>
        </w:rPr>
        <w:t xml:space="preserve">: </w:t>
      </w:r>
      <w:r w:rsidR="008A6DF0" w:rsidRPr="008A6DF0">
        <w:rPr>
          <w:rFonts w:ascii="Times New Roman" w:hAnsi="Times New Roman" w:cs="Times New Roman"/>
        </w:rPr>
        <w:t>Endothelial cell subtype 1</w:t>
      </w:r>
      <w:r w:rsidR="008A6DF0">
        <w:rPr>
          <w:rFonts w:ascii="Times New Roman" w:hAnsi="Times New Roman" w:cs="Times New Roman" w:hint="eastAsia"/>
        </w:rPr>
        <w:t xml:space="preserve">; </w:t>
      </w:r>
      <w:r w:rsidR="008A6DF0" w:rsidRPr="008A6DF0">
        <w:rPr>
          <w:rFonts w:ascii="Times New Roman" w:hAnsi="Times New Roman" w:cs="Times New Roman"/>
        </w:rPr>
        <w:t>End</w:t>
      </w:r>
      <w:r w:rsidR="008A6DF0">
        <w:rPr>
          <w:rFonts w:ascii="Times New Roman" w:hAnsi="Times New Roman" w:cs="Times New Roman" w:hint="eastAsia"/>
        </w:rPr>
        <w:t xml:space="preserve">2: </w:t>
      </w:r>
      <w:r w:rsidR="008A6DF0" w:rsidRPr="008A6DF0">
        <w:rPr>
          <w:rFonts w:ascii="Times New Roman" w:hAnsi="Times New Roman" w:cs="Times New Roman"/>
        </w:rPr>
        <w:t xml:space="preserve">Endothelial cell subtype </w:t>
      </w:r>
      <w:r w:rsidR="008A6DF0">
        <w:rPr>
          <w:rFonts w:ascii="Times New Roman" w:hAnsi="Times New Roman" w:cs="Times New Roman" w:hint="eastAsia"/>
        </w:rPr>
        <w:t xml:space="preserve">2; </w:t>
      </w:r>
      <w:r w:rsidR="008A6DF0" w:rsidRPr="008A6DF0">
        <w:rPr>
          <w:rFonts w:ascii="Times New Roman" w:hAnsi="Times New Roman" w:cs="Times New Roman"/>
        </w:rPr>
        <w:t>Ex7</w:t>
      </w:r>
      <w:r w:rsidR="008A6DF0">
        <w:rPr>
          <w:rFonts w:ascii="Times New Roman" w:hAnsi="Times New Roman" w:cs="Times New Roman" w:hint="eastAsia"/>
        </w:rPr>
        <w:t xml:space="preserve">: </w:t>
      </w:r>
      <w:r w:rsidR="008A6DF0" w:rsidRPr="008A6DF0">
        <w:rPr>
          <w:rFonts w:ascii="Times New Roman" w:hAnsi="Times New Roman" w:cs="Times New Roman"/>
        </w:rPr>
        <w:t>Excitatory neuron subtype 7</w:t>
      </w:r>
      <w:r w:rsidR="008A6DF0">
        <w:rPr>
          <w:rFonts w:ascii="Times New Roman" w:hAnsi="Times New Roman" w:cs="Times New Roman" w:hint="eastAsia"/>
        </w:rPr>
        <w:t xml:space="preserve">; </w:t>
      </w:r>
      <w:r w:rsidR="008A6DF0" w:rsidRPr="008A6DF0">
        <w:rPr>
          <w:rFonts w:ascii="Times New Roman" w:hAnsi="Times New Roman" w:cs="Times New Roman"/>
        </w:rPr>
        <w:t>Ex8</w:t>
      </w:r>
      <w:r w:rsidR="008A6DF0">
        <w:rPr>
          <w:rFonts w:ascii="Times New Roman" w:hAnsi="Times New Roman" w:cs="Times New Roman" w:hint="eastAsia"/>
        </w:rPr>
        <w:t xml:space="preserve">: </w:t>
      </w:r>
      <w:r w:rsidR="008A6DF0" w:rsidRPr="008A6DF0">
        <w:rPr>
          <w:rFonts w:ascii="Times New Roman" w:hAnsi="Times New Roman" w:cs="Times New Roman"/>
        </w:rPr>
        <w:t xml:space="preserve">Excitatory neuron subtype </w:t>
      </w:r>
      <w:r w:rsidR="008A6DF0">
        <w:rPr>
          <w:rFonts w:ascii="Times New Roman" w:hAnsi="Times New Roman" w:cs="Times New Roman" w:hint="eastAsia"/>
        </w:rPr>
        <w:t xml:space="preserve">8; </w:t>
      </w:r>
      <w:r w:rsidR="008A6DF0" w:rsidRPr="008A6DF0">
        <w:rPr>
          <w:rFonts w:ascii="Times New Roman" w:hAnsi="Times New Roman" w:cs="Times New Roman"/>
        </w:rPr>
        <w:t>Oli3</w:t>
      </w:r>
      <w:r w:rsidR="008A6DF0">
        <w:rPr>
          <w:rFonts w:ascii="Times New Roman" w:hAnsi="Times New Roman" w:cs="Times New Roman" w:hint="eastAsia"/>
        </w:rPr>
        <w:t xml:space="preserve">: </w:t>
      </w:r>
      <w:r w:rsidR="008A6DF0" w:rsidRPr="008A6DF0">
        <w:rPr>
          <w:rFonts w:ascii="Times New Roman" w:hAnsi="Times New Roman" w:cs="Times New Roman"/>
        </w:rPr>
        <w:t>Oligodendrocyte subtype 3</w:t>
      </w:r>
      <w:r w:rsidR="008A6DF0">
        <w:rPr>
          <w:rFonts w:ascii="Times New Roman" w:hAnsi="Times New Roman" w:cs="Times New Roman" w:hint="eastAsia"/>
        </w:rPr>
        <w:t xml:space="preserve">; </w:t>
      </w:r>
      <w:r w:rsidR="008A6DF0" w:rsidRPr="008A6DF0">
        <w:rPr>
          <w:rFonts w:ascii="Times New Roman" w:hAnsi="Times New Roman" w:cs="Times New Roman"/>
        </w:rPr>
        <w:t>Opc0</w:t>
      </w:r>
      <w:r w:rsidR="008A6DF0">
        <w:rPr>
          <w:rFonts w:ascii="Times New Roman" w:hAnsi="Times New Roman" w:cs="Times New Roman" w:hint="eastAsia"/>
        </w:rPr>
        <w:t xml:space="preserve">: </w:t>
      </w:r>
      <w:r w:rsidR="008A6DF0" w:rsidRPr="008A6DF0">
        <w:rPr>
          <w:rFonts w:ascii="Times New Roman" w:hAnsi="Times New Roman" w:cs="Times New Roman"/>
        </w:rPr>
        <w:t>Oligodendrocyte precursor cell 0</w:t>
      </w:r>
      <w:r w:rsidR="00CA1BCC">
        <w:rPr>
          <w:rFonts w:ascii="Times New Roman" w:hAnsi="Times New Roman" w:cs="Times New Roman" w:hint="eastAsia"/>
        </w:rPr>
        <w:t>)</w:t>
      </w:r>
      <w:r w:rsidRPr="00D61438">
        <w:rPr>
          <w:rFonts w:ascii="Times New Roman" w:hAnsi="Times New Roman" w:cs="Times New Roman" w:hint="eastAsia"/>
        </w:rPr>
        <w:t xml:space="preserve"> in cattle brain and cell distribution in each of them.</w:t>
      </w:r>
    </w:p>
    <w:p w14:paraId="266E96D7" w14:textId="274394CD" w:rsidR="00127115" w:rsidRPr="00403D9B" w:rsidRDefault="00127115" w:rsidP="00127115">
      <w:pPr>
        <w:pStyle w:val="ListParagraph"/>
        <w:numPr>
          <w:ilvl w:val="0"/>
          <w:numId w:val="19"/>
        </w:numPr>
        <w:rPr>
          <w:rFonts w:ascii="Times New Roman" w:hAnsi="Times New Roman" w:cs="Times New Roman"/>
          <w:b/>
          <w:bCs/>
        </w:rPr>
      </w:pPr>
      <w:r w:rsidRPr="00403D9B">
        <w:rPr>
          <w:rFonts w:ascii="Times New Roman" w:hAnsi="Times New Roman" w:cs="Times New Roman" w:hint="eastAsia"/>
        </w:rPr>
        <w:t>Three annotated brain regions</w:t>
      </w:r>
      <w:r w:rsidR="008A6DF0" w:rsidRPr="00403D9B">
        <w:rPr>
          <w:rFonts w:ascii="Times New Roman" w:hAnsi="Times New Roman" w:cs="Times New Roman" w:hint="eastAsia"/>
        </w:rPr>
        <w:t xml:space="preserve"> (</w:t>
      </w:r>
      <w:r w:rsidR="00403D9B" w:rsidRPr="00403D9B">
        <w:rPr>
          <w:rFonts w:ascii="Times New Roman" w:hAnsi="Times New Roman" w:cs="Times New Roman" w:hint="eastAsia"/>
        </w:rPr>
        <w:t>n</w:t>
      </w:r>
      <w:r w:rsidR="008A6DF0" w:rsidRPr="00403D9B">
        <w:rPr>
          <w:rFonts w:ascii="Times New Roman" w:hAnsi="Times New Roman" w:cs="Times New Roman" w:hint="eastAsia"/>
        </w:rPr>
        <w:t>eocortex, pallidum and white matter)</w:t>
      </w:r>
      <w:r w:rsidRPr="00403D9B">
        <w:rPr>
          <w:rFonts w:ascii="Times New Roman" w:hAnsi="Times New Roman" w:cs="Times New Roman" w:hint="eastAsia"/>
        </w:rPr>
        <w:t xml:space="preserve"> and cell distribution in each of them.</w:t>
      </w:r>
      <w:r w:rsidRPr="00403D9B">
        <w:rPr>
          <w:rFonts w:ascii="Times New Roman" w:hAnsi="Times New Roman" w:cs="Times New Roman"/>
          <w:b/>
          <w:bCs/>
        </w:rPr>
        <w:br w:type="page"/>
      </w:r>
    </w:p>
    <w:p w14:paraId="592BE18B" w14:textId="2C6207F3" w:rsidR="00340553" w:rsidRDefault="00600F18" w:rsidP="00127115">
      <w:pPr>
        <w:rPr>
          <w:rFonts w:ascii="Times New Roman" w:hAnsi="Times New Roman" w:cs="Times New Roman"/>
          <w:b/>
          <w:bCs/>
        </w:rPr>
      </w:pPr>
      <w:r>
        <w:rPr>
          <w:noProof/>
        </w:rPr>
        <w:lastRenderedPageBreak/>
        <w:drawing>
          <wp:inline distT="0" distB="0" distL="0" distR="0" wp14:anchorId="6DC815CA" wp14:editId="28E8A029">
            <wp:extent cx="5731510" cy="3752850"/>
            <wp:effectExtent l="0" t="0" r="2540" b="0"/>
            <wp:docPr id="1030039402" name="图片 4" descr="图表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039402" name="图片 4" descr="图表&#10;&#10;AI 生成的内容可能不正确。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D875DE" w14:textId="27D1C8AE" w:rsidR="00340553" w:rsidRDefault="00340553" w:rsidP="00340553">
      <w:pPr>
        <w:rPr>
          <w:rFonts w:ascii="Times New Roman" w:hAnsi="Times New Roman" w:cs="Times New Roman"/>
          <w:b/>
          <w:bCs/>
        </w:rPr>
      </w:pPr>
      <w:r w:rsidRPr="009871C8">
        <w:rPr>
          <w:rFonts w:ascii="Times New Roman" w:hAnsi="Times New Roman" w:cs="Times New Roman"/>
          <w:b/>
          <w:bCs/>
        </w:rPr>
        <w:t>Supplementary Fig</w:t>
      </w:r>
      <w:r>
        <w:rPr>
          <w:rFonts w:ascii="Times New Roman" w:hAnsi="Times New Roman" w:cs="Times New Roman" w:hint="eastAsia"/>
          <w:b/>
          <w:bCs/>
        </w:rPr>
        <w:t>.</w:t>
      </w:r>
      <w:r w:rsidR="005E135B">
        <w:rPr>
          <w:rFonts w:ascii="Times New Roman" w:hAnsi="Times New Roman" w:cs="Times New Roman" w:hint="eastAsia"/>
          <w:b/>
          <w:bCs/>
        </w:rPr>
        <w:t xml:space="preserve"> </w:t>
      </w:r>
      <w:r w:rsidR="0077057E">
        <w:rPr>
          <w:rFonts w:ascii="Times New Roman" w:hAnsi="Times New Roman" w:cs="Times New Roman" w:hint="eastAsia"/>
          <w:b/>
          <w:bCs/>
        </w:rPr>
        <w:t>2</w:t>
      </w:r>
      <w:r w:rsidR="00E01338">
        <w:rPr>
          <w:rFonts w:ascii="Times New Roman" w:hAnsi="Times New Roman" w:cs="Times New Roman" w:hint="eastAsia"/>
          <w:b/>
          <w:bCs/>
        </w:rPr>
        <w:t>4</w:t>
      </w:r>
      <w:r w:rsidR="005E135B">
        <w:rPr>
          <w:rFonts w:ascii="Times New Roman" w:hAnsi="Times New Roman" w:cs="Times New Roman" w:hint="eastAsia"/>
          <w:b/>
          <w:bCs/>
        </w:rPr>
        <w:t>.</w:t>
      </w:r>
      <w:r>
        <w:rPr>
          <w:rFonts w:ascii="Times New Roman" w:hAnsi="Times New Roman" w:cs="Times New Roman" w:hint="eastAsia"/>
          <w:b/>
          <w:bCs/>
        </w:rPr>
        <w:t xml:space="preserve"> Enrichment between bulk </w:t>
      </w:r>
      <w:proofErr w:type="spellStart"/>
      <w:r>
        <w:rPr>
          <w:rFonts w:ascii="Times New Roman" w:hAnsi="Times New Roman" w:cs="Times New Roman" w:hint="eastAsia"/>
          <w:b/>
          <w:bCs/>
        </w:rPr>
        <w:t>eQTL</w:t>
      </w:r>
      <w:proofErr w:type="spellEnd"/>
      <w:r>
        <w:rPr>
          <w:rFonts w:ascii="Times New Roman" w:hAnsi="Times New Roman" w:cs="Times New Roman" w:hint="eastAsia"/>
          <w:b/>
          <w:bCs/>
        </w:rPr>
        <w:t xml:space="preserve"> and selection signatures</w:t>
      </w:r>
      <w:r w:rsidR="00557025">
        <w:rPr>
          <w:rFonts w:ascii="Times New Roman" w:hAnsi="Times New Roman" w:cs="Times New Roman" w:hint="eastAsia"/>
          <w:b/>
          <w:bCs/>
        </w:rPr>
        <w:t xml:space="preserve"> of dairy cattle </w:t>
      </w:r>
      <w:r w:rsidR="00557025" w:rsidRPr="00557025">
        <w:rPr>
          <w:rFonts w:ascii="Times New Roman" w:hAnsi="Times New Roman" w:cs="Times New Roman" w:hint="eastAsia"/>
          <w:b/>
          <w:bCs/>
          <w:i/>
          <w:iCs/>
        </w:rPr>
        <w:t>vs.</w:t>
      </w:r>
      <w:r w:rsidR="00557025">
        <w:rPr>
          <w:rFonts w:ascii="Times New Roman" w:hAnsi="Times New Roman" w:cs="Times New Roman" w:hint="eastAsia"/>
          <w:b/>
          <w:bCs/>
        </w:rPr>
        <w:t xml:space="preserve"> beef cattle</w:t>
      </w:r>
      <w:r>
        <w:rPr>
          <w:rFonts w:ascii="Times New Roman" w:hAnsi="Times New Roman" w:cs="Times New Roman" w:hint="eastAsia"/>
          <w:b/>
          <w:bCs/>
        </w:rPr>
        <w:t>.</w:t>
      </w:r>
    </w:p>
    <w:p w14:paraId="032E9FA4" w14:textId="3E28C875" w:rsidR="00340553" w:rsidRPr="00D61438" w:rsidRDefault="00340553" w:rsidP="00340553">
      <w:pPr>
        <w:pStyle w:val="ListParagraph"/>
        <w:numPr>
          <w:ilvl w:val="0"/>
          <w:numId w:val="21"/>
        </w:numPr>
        <w:rPr>
          <w:rFonts w:ascii="Times New Roman" w:hAnsi="Times New Roman" w:cs="Times New Roman"/>
        </w:rPr>
      </w:pPr>
      <w:r w:rsidRPr="00D61438">
        <w:rPr>
          <w:rFonts w:ascii="Times New Roman" w:hAnsi="Times New Roman" w:cs="Times New Roman" w:hint="eastAsia"/>
        </w:rPr>
        <w:t xml:space="preserve">The box plot represents the </w:t>
      </w:r>
      <w:proofErr w:type="spellStart"/>
      <w:r w:rsidRPr="00D61438">
        <w:rPr>
          <w:rFonts w:ascii="Times New Roman" w:hAnsi="Times New Roman" w:cs="Times New Roman" w:hint="eastAsia"/>
        </w:rPr>
        <w:t>Fst</w:t>
      </w:r>
      <w:proofErr w:type="spellEnd"/>
      <w:r w:rsidRPr="00D61438">
        <w:rPr>
          <w:rFonts w:ascii="Times New Roman" w:hAnsi="Times New Roman" w:cs="Times New Roman" w:hint="eastAsia"/>
        </w:rPr>
        <w:t xml:space="preserve"> distribution </w:t>
      </w:r>
      <w:r w:rsidR="00A216FB">
        <w:rPr>
          <w:rFonts w:ascii="Times New Roman" w:hAnsi="Times New Roman" w:cs="Times New Roman" w:hint="eastAsia"/>
        </w:rPr>
        <w:t xml:space="preserve">of </w:t>
      </w:r>
      <w:r w:rsidR="00516AEC">
        <w:rPr>
          <w:rFonts w:ascii="Times New Roman" w:hAnsi="Times New Roman" w:cs="Times New Roman" w:hint="eastAsia"/>
        </w:rPr>
        <w:t>248,690</w:t>
      </w:r>
      <w:r w:rsidR="00A216FB">
        <w:rPr>
          <w:rFonts w:ascii="Times New Roman" w:hAnsi="Times New Roman" w:cs="Times New Roman" w:hint="eastAsia"/>
        </w:rPr>
        <w:t xml:space="preserve"> genomic regions across</w:t>
      </w:r>
      <w:r w:rsidRPr="00D61438">
        <w:rPr>
          <w:rFonts w:ascii="Times New Roman" w:hAnsi="Times New Roman" w:cs="Times New Roman" w:hint="eastAsia"/>
        </w:rPr>
        <w:t xml:space="preserve"> 10 </w:t>
      </w:r>
      <w:proofErr w:type="spellStart"/>
      <w:r w:rsidRPr="00D61438">
        <w:rPr>
          <w:rFonts w:ascii="Times New Roman" w:hAnsi="Times New Roman" w:cs="Times New Roman" w:hint="eastAsia"/>
        </w:rPr>
        <w:t>Fst</w:t>
      </w:r>
      <w:proofErr w:type="spellEnd"/>
      <w:r w:rsidRPr="00D61438">
        <w:rPr>
          <w:rFonts w:ascii="Times New Roman" w:hAnsi="Times New Roman" w:cs="Times New Roman" w:hint="eastAsia"/>
        </w:rPr>
        <w:t xml:space="preserve"> groups</w:t>
      </w:r>
      <w:r w:rsidR="00AC7DC9" w:rsidRPr="00D61438">
        <w:rPr>
          <w:rFonts w:ascii="Times New Roman" w:hAnsi="Times New Roman" w:cs="Times New Roman" w:hint="eastAsia"/>
        </w:rPr>
        <w:t xml:space="preserve"> from no-selection</w:t>
      </w:r>
      <w:r w:rsidR="00A216FB">
        <w:rPr>
          <w:rFonts w:ascii="Times New Roman" w:hAnsi="Times New Roman" w:cs="Times New Roman" w:hint="eastAsia"/>
        </w:rPr>
        <w:t xml:space="preserve"> (Fst1)</w:t>
      </w:r>
      <w:r w:rsidR="00AC7DC9" w:rsidRPr="00D61438">
        <w:rPr>
          <w:rFonts w:ascii="Times New Roman" w:hAnsi="Times New Roman" w:cs="Times New Roman" w:hint="eastAsia"/>
        </w:rPr>
        <w:t xml:space="preserve"> to strongest selection</w:t>
      </w:r>
      <w:r w:rsidR="00A216FB">
        <w:rPr>
          <w:rFonts w:ascii="Times New Roman" w:hAnsi="Times New Roman" w:cs="Times New Roman" w:hint="eastAsia"/>
        </w:rPr>
        <w:t xml:space="preserve"> (Fst10)</w:t>
      </w:r>
      <w:r w:rsidRPr="00D61438">
        <w:rPr>
          <w:rFonts w:ascii="Times New Roman" w:hAnsi="Times New Roman" w:cs="Times New Roman" w:hint="eastAsia"/>
        </w:rPr>
        <w:t>.</w:t>
      </w:r>
    </w:p>
    <w:p w14:paraId="2EAF0FD3" w14:textId="7FA57722" w:rsidR="00340553" w:rsidRPr="00D61438" w:rsidRDefault="00340553" w:rsidP="00340553">
      <w:pPr>
        <w:pStyle w:val="ListParagraph"/>
        <w:numPr>
          <w:ilvl w:val="0"/>
          <w:numId w:val="21"/>
        </w:numPr>
        <w:rPr>
          <w:rFonts w:ascii="Times New Roman" w:hAnsi="Times New Roman" w:cs="Times New Roman"/>
        </w:rPr>
      </w:pPr>
      <w:r w:rsidRPr="00D61438">
        <w:rPr>
          <w:rFonts w:ascii="Times New Roman" w:hAnsi="Times New Roman" w:cs="Times New Roman" w:hint="eastAsia"/>
        </w:rPr>
        <w:t xml:space="preserve">Enrichment results (odd ratio) of 10 </w:t>
      </w:r>
      <w:proofErr w:type="spellStart"/>
      <w:r w:rsidRPr="00D61438">
        <w:rPr>
          <w:rFonts w:ascii="Times New Roman" w:hAnsi="Times New Roman" w:cs="Times New Roman" w:hint="eastAsia"/>
        </w:rPr>
        <w:t>Fst</w:t>
      </w:r>
      <w:proofErr w:type="spellEnd"/>
      <w:r w:rsidRPr="00D61438">
        <w:rPr>
          <w:rFonts w:ascii="Times New Roman" w:hAnsi="Times New Roman" w:cs="Times New Roman" w:hint="eastAsia"/>
        </w:rPr>
        <w:t xml:space="preserve"> group</w:t>
      </w:r>
      <w:r w:rsidR="00516AEC">
        <w:rPr>
          <w:rFonts w:ascii="Times New Roman" w:hAnsi="Times New Roman" w:cs="Times New Roman" w:hint="eastAsia"/>
        </w:rPr>
        <w:t>s</w:t>
      </w:r>
      <w:r w:rsidRPr="00D61438">
        <w:rPr>
          <w:rFonts w:ascii="Times New Roman" w:hAnsi="Times New Roman" w:cs="Times New Roman" w:hint="eastAsia"/>
        </w:rPr>
        <w:t xml:space="preserve"> with all </w:t>
      </w:r>
      <w:proofErr w:type="spellStart"/>
      <w:r w:rsidR="00516AEC">
        <w:rPr>
          <w:rFonts w:ascii="Times New Roman" w:hAnsi="Times New Roman" w:cs="Times New Roman" w:hint="eastAsia"/>
        </w:rPr>
        <w:t>b</w:t>
      </w:r>
      <w:r w:rsidRPr="00D61438">
        <w:rPr>
          <w:rFonts w:ascii="Times New Roman" w:hAnsi="Times New Roman" w:cs="Times New Roman" w:hint="eastAsia"/>
        </w:rPr>
        <w:t>eQTL</w:t>
      </w:r>
      <w:proofErr w:type="spellEnd"/>
      <w:r w:rsidR="00516AEC">
        <w:rPr>
          <w:rFonts w:ascii="Times New Roman" w:hAnsi="Times New Roman" w:cs="Times New Roman" w:hint="eastAsia"/>
        </w:rPr>
        <w:t xml:space="preserve"> in 18,391 </w:t>
      </w:r>
      <w:proofErr w:type="spellStart"/>
      <w:r w:rsidR="00516AEC">
        <w:rPr>
          <w:rFonts w:ascii="Times New Roman" w:hAnsi="Times New Roman" w:cs="Times New Roman" w:hint="eastAsia"/>
        </w:rPr>
        <w:t>beGenes</w:t>
      </w:r>
      <w:proofErr w:type="spellEnd"/>
      <w:r w:rsidRPr="00D61438">
        <w:rPr>
          <w:rFonts w:ascii="Times New Roman" w:hAnsi="Times New Roman" w:cs="Times New Roman" w:hint="eastAsia"/>
        </w:rPr>
        <w:t>.</w:t>
      </w:r>
    </w:p>
    <w:p w14:paraId="0CFEE2CE" w14:textId="11D2834B" w:rsidR="00340553" w:rsidRPr="00D61438" w:rsidRDefault="00340553" w:rsidP="00340553">
      <w:pPr>
        <w:pStyle w:val="ListParagraph"/>
        <w:numPr>
          <w:ilvl w:val="0"/>
          <w:numId w:val="21"/>
        </w:numPr>
        <w:rPr>
          <w:rFonts w:ascii="Times New Roman" w:hAnsi="Times New Roman" w:cs="Times New Roman"/>
        </w:rPr>
      </w:pPr>
      <w:r w:rsidRPr="00D61438">
        <w:rPr>
          <w:rFonts w:ascii="Times New Roman" w:hAnsi="Times New Roman" w:cs="Times New Roman" w:hint="eastAsia"/>
        </w:rPr>
        <w:t xml:space="preserve">Effect size distribution of lead </w:t>
      </w:r>
      <w:proofErr w:type="spellStart"/>
      <w:r w:rsidR="00E528B3" w:rsidRPr="00D61438">
        <w:rPr>
          <w:rFonts w:ascii="Times New Roman" w:hAnsi="Times New Roman" w:cs="Times New Roman" w:hint="eastAsia"/>
        </w:rPr>
        <w:t>b</w:t>
      </w:r>
      <w:r w:rsidRPr="00D61438">
        <w:rPr>
          <w:rFonts w:ascii="Times New Roman" w:hAnsi="Times New Roman" w:cs="Times New Roman" w:hint="eastAsia"/>
        </w:rPr>
        <w:t>eQTL</w:t>
      </w:r>
      <w:proofErr w:type="spellEnd"/>
      <w:r w:rsidRPr="00D61438">
        <w:rPr>
          <w:rFonts w:ascii="Times New Roman" w:hAnsi="Times New Roman" w:cs="Times New Roman" w:hint="eastAsia"/>
        </w:rPr>
        <w:t xml:space="preserve"> </w:t>
      </w:r>
      <w:r w:rsidR="00516AEC">
        <w:rPr>
          <w:rFonts w:ascii="Times New Roman" w:hAnsi="Times New Roman" w:cs="Times New Roman" w:hint="eastAsia"/>
        </w:rPr>
        <w:t xml:space="preserve">of </w:t>
      </w:r>
      <w:proofErr w:type="spellStart"/>
      <w:r w:rsidR="00516AEC">
        <w:rPr>
          <w:rFonts w:ascii="Times New Roman" w:hAnsi="Times New Roman" w:cs="Times New Roman" w:hint="eastAsia"/>
        </w:rPr>
        <w:t>beGenes</w:t>
      </w:r>
      <w:proofErr w:type="spellEnd"/>
      <w:r w:rsidR="00516AEC">
        <w:rPr>
          <w:rFonts w:ascii="Times New Roman" w:hAnsi="Times New Roman" w:cs="Times New Roman" w:hint="eastAsia"/>
        </w:rPr>
        <w:t xml:space="preserve"> overlapped with </w:t>
      </w:r>
      <w:r w:rsidR="00ED379C">
        <w:rPr>
          <w:rFonts w:ascii="Times New Roman" w:hAnsi="Times New Roman" w:cs="Times New Roman" w:hint="eastAsia"/>
        </w:rPr>
        <w:t xml:space="preserve">genomic regions located </w:t>
      </w:r>
      <w:r w:rsidRPr="00D61438">
        <w:rPr>
          <w:rFonts w:ascii="Times New Roman" w:hAnsi="Times New Roman" w:cs="Times New Roman" w:hint="eastAsia"/>
        </w:rPr>
        <w:t>in Fst1-9 groups and Fst10 group</w:t>
      </w:r>
      <w:r w:rsidR="00ED379C">
        <w:rPr>
          <w:rFonts w:ascii="Times New Roman" w:hAnsi="Times New Roman" w:cs="Times New Roman" w:hint="eastAsia"/>
        </w:rPr>
        <w:t xml:space="preserve"> </w:t>
      </w:r>
      <w:r w:rsidR="00ED379C">
        <w:rPr>
          <w:rFonts w:ascii="Times New Roman" w:hAnsi="Times New Roman" w:cs="Times New Roman"/>
        </w:rPr>
        <w:t>respectively</w:t>
      </w:r>
      <w:r w:rsidRPr="00D61438">
        <w:rPr>
          <w:rFonts w:ascii="Times New Roman" w:hAnsi="Times New Roman" w:cs="Times New Roman" w:hint="eastAsia"/>
        </w:rPr>
        <w:t>.</w:t>
      </w:r>
    </w:p>
    <w:p w14:paraId="294FB874" w14:textId="0D988FD9" w:rsidR="00340553" w:rsidRPr="00D61438" w:rsidRDefault="00340553" w:rsidP="00340553">
      <w:pPr>
        <w:pStyle w:val="ListParagraph"/>
        <w:numPr>
          <w:ilvl w:val="0"/>
          <w:numId w:val="21"/>
        </w:numPr>
        <w:rPr>
          <w:rFonts w:ascii="Times New Roman" w:hAnsi="Times New Roman" w:cs="Times New Roman"/>
        </w:rPr>
      </w:pPr>
      <w:r w:rsidRPr="00D61438">
        <w:rPr>
          <w:rFonts w:ascii="Times New Roman" w:hAnsi="Times New Roman" w:cs="Times New Roman" w:hint="eastAsia"/>
        </w:rPr>
        <w:t xml:space="preserve">Enrichment results (odd ratio) </w:t>
      </w:r>
      <w:r w:rsidR="00E528B3" w:rsidRPr="00D61438">
        <w:rPr>
          <w:rFonts w:ascii="Times New Roman" w:hAnsi="Times New Roman" w:cs="Times New Roman" w:hint="eastAsia"/>
        </w:rPr>
        <w:t>between</w:t>
      </w:r>
      <w:r w:rsidRPr="00D61438">
        <w:rPr>
          <w:rFonts w:ascii="Times New Roman" w:hAnsi="Times New Roman" w:cs="Times New Roman" w:hint="eastAsia"/>
        </w:rPr>
        <w:t xml:space="preserve"> </w:t>
      </w:r>
      <w:r w:rsidR="00E528B3" w:rsidRPr="00D61438">
        <w:rPr>
          <w:rFonts w:ascii="Times New Roman" w:hAnsi="Times New Roman" w:cs="Times New Roman" w:hint="eastAsia"/>
        </w:rPr>
        <w:t xml:space="preserve">genomic regions in </w:t>
      </w:r>
      <w:r w:rsidRPr="00D61438">
        <w:rPr>
          <w:rFonts w:ascii="Times New Roman" w:hAnsi="Times New Roman" w:cs="Times New Roman" w:hint="eastAsia"/>
        </w:rPr>
        <w:t>Fst</w:t>
      </w:r>
      <w:r w:rsidR="00E528B3" w:rsidRPr="00D61438">
        <w:rPr>
          <w:rFonts w:ascii="Times New Roman" w:hAnsi="Times New Roman" w:cs="Times New Roman" w:hint="eastAsia"/>
        </w:rPr>
        <w:t>10</w:t>
      </w:r>
      <w:r w:rsidRPr="00D61438">
        <w:rPr>
          <w:rFonts w:ascii="Times New Roman" w:hAnsi="Times New Roman" w:cs="Times New Roman" w:hint="eastAsia"/>
        </w:rPr>
        <w:t xml:space="preserve"> group</w:t>
      </w:r>
      <w:r w:rsidR="00E528B3" w:rsidRPr="00D61438">
        <w:rPr>
          <w:rFonts w:ascii="Times New Roman" w:hAnsi="Times New Roman" w:cs="Times New Roman" w:hint="eastAsia"/>
        </w:rPr>
        <w:t xml:space="preserve"> (strongest selection)</w:t>
      </w:r>
      <w:r w:rsidRPr="00D61438">
        <w:rPr>
          <w:rFonts w:ascii="Times New Roman" w:hAnsi="Times New Roman" w:cs="Times New Roman" w:hint="eastAsia"/>
        </w:rPr>
        <w:t xml:space="preserve"> </w:t>
      </w:r>
      <w:r w:rsidR="00E528B3" w:rsidRPr="00D61438">
        <w:rPr>
          <w:rFonts w:ascii="Times New Roman" w:hAnsi="Times New Roman" w:cs="Times New Roman" w:hint="eastAsia"/>
        </w:rPr>
        <w:t>and</w:t>
      </w:r>
      <w:r w:rsidRPr="00D61438">
        <w:rPr>
          <w:rFonts w:ascii="Times New Roman" w:hAnsi="Times New Roman" w:cs="Times New Roman" w:hint="eastAsia"/>
        </w:rPr>
        <w:t xml:space="preserve"> tissue-specific </w:t>
      </w:r>
      <w:proofErr w:type="spellStart"/>
      <w:r w:rsidR="00E528B3" w:rsidRPr="00D61438">
        <w:rPr>
          <w:rFonts w:ascii="Times New Roman" w:hAnsi="Times New Roman" w:cs="Times New Roman" w:hint="eastAsia"/>
        </w:rPr>
        <w:t>b</w:t>
      </w:r>
      <w:r w:rsidRPr="00D61438">
        <w:rPr>
          <w:rFonts w:ascii="Times New Roman" w:hAnsi="Times New Roman" w:cs="Times New Roman" w:hint="eastAsia"/>
        </w:rPr>
        <w:t>eQTL</w:t>
      </w:r>
      <w:proofErr w:type="spellEnd"/>
      <w:r w:rsidRPr="00D61438">
        <w:rPr>
          <w:rFonts w:ascii="Times New Roman" w:hAnsi="Times New Roman" w:cs="Times New Roman" w:hint="eastAsia"/>
        </w:rPr>
        <w:t xml:space="preserve"> across 17 tissues.</w:t>
      </w:r>
    </w:p>
    <w:p w14:paraId="717986A1" w14:textId="5BEB4EA4" w:rsidR="00340553" w:rsidRPr="00600F18" w:rsidRDefault="00494B15" w:rsidP="00127115">
      <w:pPr>
        <w:pStyle w:val="ListParagraph"/>
        <w:numPr>
          <w:ilvl w:val="0"/>
          <w:numId w:val="21"/>
        </w:num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 w:hint="eastAsia"/>
        </w:rPr>
        <w:t>21 KEGG pathways</w:t>
      </w:r>
      <w:r w:rsidR="00340553" w:rsidRPr="00D61438">
        <w:rPr>
          <w:rFonts w:ascii="Times New Roman" w:hAnsi="Times New Roman" w:cs="Times New Roman" w:hint="eastAsia"/>
        </w:rPr>
        <w:t xml:space="preserve"> </w:t>
      </w:r>
      <w:r>
        <w:rPr>
          <w:rFonts w:ascii="Times New Roman" w:hAnsi="Times New Roman" w:cs="Times New Roman" w:hint="eastAsia"/>
        </w:rPr>
        <w:t>enriched by</w:t>
      </w:r>
      <w:r w:rsidR="00340553" w:rsidRPr="00D61438">
        <w:rPr>
          <w:rFonts w:ascii="Times New Roman" w:hAnsi="Times New Roman" w:cs="Times New Roman" w:hint="eastAsia"/>
        </w:rPr>
        <w:t xml:space="preserve"> </w:t>
      </w:r>
      <w:r>
        <w:rPr>
          <w:rFonts w:ascii="Times New Roman" w:hAnsi="Times New Roman" w:cs="Times New Roman" w:hint="eastAsia"/>
        </w:rPr>
        <w:t xml:space="preserve">tissue-specific </w:t>
      </w:r>
      <w:proofErr w:type="spellStart"/>
      <w:r w:rsidR="00E528B3" w:rsidRPr="00D61438">
        <w:rPr>
          <w:rFonts w:ascii="Times New Roman" w:hAnsi="Times New Roman" w:cs="Times New Roman" w:hint="eastAsia"/>
        </w:rPr>
        <w:t>b</w:t>
      </w:r>
      <w:r w:rsidR="00340553" w:rsidRPr="00D61438">
        <w:rPr>
          <w:rFonts w:ascii="Times New Roman" w:hAnsi="Times New Roman" w:cs="Times New Roman" w:hint="eastAsia"/>
        </w:rPr>
        <w:t>eGenes</w:t>
      </w:r>
      <w:proofErr w:type="spellEnd"/>
      <w:r w:rsidR="00340553" w:rsidRPr="00D61438">
        <w:rPr>
          <w:rFonts w:ascii="Times New Roman" w:hAnsi="Times New Roman" w:cs="Times New Roman" w:hint="eastAsia"/>
        </w:rPr>
        <w:t xml:space="preserve"> </w:t>
      </w:r>
      <w:r w:rsidR="00E528B3" w:rsidRPr="00D61438">
        <w:rPr>
          <w:rFonts w:ascii="Times New Roman" w:hAnsi="Times New Roman" w:cs="Times New Roman" w:hint="eastAsia"/>
        </w:rPr>
        <w:t>under</w:t>
      </w:r>
      <w:r w:rsidR="00340553" w:rsidRPr="00D61438">
        <w:rPr>
          <w:rFonts w:ascii="Times New Roman" w:hAnsi="Times New Roman" w:cs="Times New Roman" w:hint="eastAsia"/>
        </w:rPr>
        <w:t xml:space="preserve"> strong selection </w:t>
      </w:r>
      <w:r w:rsidR="00E528B3" w:rsidRPr="00D61438">
        <w:rPr>
          <w:rFonts w:ascii="Times New Roman" w:hAnsi="Times New Roman" w:cs="Times New Roman" w:hint="eastAsia"/>
        </w:rPr>
        <w:t>pressure</w:t>
      </w:r>
      <w:r w:rsidR="00340553" w:rsidRPr="00D61438">
        <w:rPr>
          <w:rFonts w:ascii="Times New Roman" w:hAnsi="Times New Roman" w:cs="Times New Roman" w:hint="eastAsia"/>
        </w:rPr>
        <w:t xml:space="preserve"> (top 10%</w:t>
      </w:r>
      <w:r w:rsidR="00ED379C">
        <w:rPr>
          <w:rFonts w:ascii="Times New Roman" w:hAnsi="Times New Roman" w:cs="Times New Roman" w:hint="eastAsia"/>
        </w:rPr>
        <w:t xml:space="preserve"> </w:t>
      </w:r>
      <w:proofErr w:type="spellStart"/>
      <w:r w:rsidR="00ED379C">
        <w:rPr>
          <w:rFonts w:ascii="Times New Roman" w:hAnsi="Times New Roman" w:cs="Times New Roman" w:hint="eastAsia"/>
        </w:rPr>
        <w:t>Fst</w:t>
      </w:r>
      <w:proofErr w:type="spellEnd"/>
      <w:r w:rsidR="00340553" w:rsidRPr="00D61438">
        <w:rPr>
          <w:rFonts w:ascii="Times New Roman" w:hAnsi="Times New Roman" w:cs="Times New Roman" w:hint="eastAsia"/>
        </w:rPr>
        <w:t>).</w:t>
      </w:r>
      <w:r w:rsidR="00340553" w:rsidRPr="00600F18">
        <w:rPr>
          <w:rFonts w:ascii="Times New Roman" w:hAnsi="Times New Roman" w:cs="Times New Roman"/>
          <w:b/>
          <w:bCs/>
        </w:rPr>
        <w:br w:type="page"/>
      </w:r>
    </w:p>
    <w:p w14:paraId="056CA946" w14:textId="08E43614" w:rsidR="00340553" w:rsidRDefault="00361774" w:rsidP="00127115">
      <w:pPr>
        <w:rPr>
          <w:rFonts w:ascii="Times New Roman" w:hAnsi="Times New Roman" w:cs="Times New Roman"/>
          <w:b/>
          <w:bCs/>
        </w:rPr>
      </w:pPr>
      <w:r>
        <w:rPr>
          <w:noProof/>
        </w:rPr>
        <w:lastRenderedPageBreak/>
        <w:drawing>
          <wp:inline distT="0" distB="0" distL="0" distR="0" wp14:anchorId="51377B5D" wp14:editId="20E36593">
            <wp:extent cx="5731510" cy="6939915"/>
            <wp:effectExtent l="0" t="0" r="2540" b="0"/>
            <wp:docPr id="630469726" name="图片 13" descr="图示, 示意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469726" name="图片 13" descr="图示, 示意图&#10;&#10;AI 生成的内容可能不正确。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93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EBC437" w14:textId="67870DA8" w:rsidR="004C4B24" w:rsidRDefault="004C4B24" w:rsidP="004C4B24">
      <w:pPr>
        <w:rPr>
          <w:rFonts w:ascii="Times New Roman" w:hAnsi="Times New Roman" w:cs="Times New Roman"/>
          <w:b/>
          <w:bCs/>
        </w:rPr>
      </w:pPr>
      <w:r w:rsidRPr="009871C8">
        <w:rPr>
          <w:rFonts w:ascii="Times New Roman" w:hAnsi="Times New Roman" w:cs="Times New Roman"/>
          <w:b/>
          <w:bCs/>
        </w:rPr>
        <w:t>Supplementary Fig</w:t>
      </w:r>
      <w:r>
        <w:rPr>
          <w:rFonts w:ascii="Times New Roman" w:hAnsi="Times New Roman" w:cs="Times New Roman" w:hint="eastAsia"/>
          <w:b/>
          <w:bCs/>
        </w:rPr>
        <w:t>.</w:t>
      </w:r>
      <w:r w:rsidR="00AF18D8">
        <w:rPr>
          <w:rFonts w:ascii="Times New Roman" w:hAnsi="Times New Roman" w:cs="Times New Roman" w:hint="eastAsia"/>
          <w:b/>
          <w:bCs/>
        </w:rPr>
        <w:t xml:space="preserve"> </w:t>
      </w:r>
      <w:r w:rsidR="00C235A4">
        <w:rPr>
          <w:rFonts w:ascii="Times New Roman" w:hAnsi="Times New Roman" w:cs="Times New Roman" w:hint="eastAsia"/>
          <w:b/>
          <w:bCs/>
        </w:rPr>
        <w:t>2</w:t>
      </w:r>
      <w:r w:rsidR="00E01338">
        <w:rPr>
          <w:rFonts w:ascii="Times New Roman" w:hAnsi="Times New Roman" w:cs="Times New Roman" w:hint="eastAsia"/>
          <w:b/>
          <w:bCs/>
        </w:rPr>
        <w:t>5</w:t>
      </w:r>
      <w:r w:rsidR="00AF18D8">
        <w:rPr>
          <w:rFonts w:ascii="Times New Roman" w:hAnsi="Times New Roman" w:cs="Times New Roman" w:hint="eastAsia"/>
          <w:b/>
          <w:bCs/>
        </w:rPr>
        <w:t>.</w:t>
      </w:r>
      <w:r>
        <w:rPr>
          <w:rFonts w:ascii="Times New Roman" w:hAnsi="Times New Roman" w:cs="Times New Roman" w:hint="eastAsia"/>
          <w:b/>
          <w:bCs/>
        </w:rPr>
        <w:t xml:space="preserve"> Enrichment between cell-type </w:t>
      </w:r>
      <w:proofErr w:type="spellStart"/>
      <w:r>
        <w:rPr>
          <w:rFonts w:ascii="Times New Roman" w:hAnsi="Times New Roman" w:cs="Times New Roman" w:hint="eastAsia"/>
          <w:b/>
          <w:bCs/>
        </w:rPr>
        <w:t>seQTL</w:t>
      </w:r>
      <w:proofErr w:type="spellEnd"/>
      <w:r>
        <w:rPr>
          <w:rFonts w:ascii="Times New Roman" w:hAnsi="Times New Roman" w:cs="Times New Roman" w:hint="eastAsia"/>
          <w:b/>
          <w:bCs/>
        </w:rPr>
        <w:t xml:space="preserve"> and selection signatures.</w:t>
      </w:r>
    </w:p>
    <w:p w14:paraId="67893D3D" w14:textId="69E14E17" w:rsidR="004C4B24" w:rsidRPr="00D61438" w:rsidRDefault="000B454B" w:rsidP="004C4B24">
      <w:pPr>
        <w:pStyle w:val="ListParagraph"/>
        <w:numPr>
          <w:ilvl w:val="0"/>
          <w:numId w:val="22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97 KEGG pathways enriched</w:t>
      </w:r>
      <w:r w:rsidR="004C4B24" w:rsidRPr="00D61438">
        <w:rPr>
          <w:rFonts w:ascii="Times New Roman" w:hAnsi="Times New Roman" w:cs="Times New Roman" w:hint="eastAsia"/>
        </w:rPr>
        <w:t xml:space="preserve"> </w:t>
      </w:r>
      <w:r w:rsidR="00AF18D8">
        <w:rPr>
          <w:rFonts w:ascii="Times New Roman" w:hAnsi="Times New Roman" w:cs="Times New Roman" w:hint="eastAsia"/>
        </w:rPr>
        <w:t>in</w:t>
      </w:r>
      <w:r w:rsidR="004C4B24" w:rsidRPr="00D61438">
        <w:rPr>
          <w:rFonts w:ascii="Times New Roman" w:hAnsi="Times New Roman" w:cs="Times New Roman" w:hint="eastAsia"/>
        </w:rPr>
        <w:t xml:space="preserve"> cell-type-specific </w:t>
      </w:r>
      <w:proofErr w:type="spellStart"/>
      <w:r w:rsidR="00E528B3" w:rsidRPr="00D61438">
        <w:rPr>
          <w:rFonts w:ascii="Times New Roman" w:hAnsi="Times New Roman" w:cs="Times New Roman" w:hint="eastAsia"/>
        </w:rPr>
        <w:t>c</w:t>
      </w:r>
      <w:r w:rsidR="004C4B24" w:rsidRPr="00D61438">
        <w:rPr>
          <w:rFonts w:ascii="Times New Roman" w:hAnsi="Times New Roman" w:cs="Times New Roman" w:hint="eastAsia"/>
        </w:rPr>
        <w:t>se</w:t>
      </w:r>
      <w:r w:rsidR="00494B15">
        <w:rPr>
          <w:rFonts w:ascii="Times New Roman" w:hAnsi="Times New Roman" w:cs="Times New Roman" w:hint="eastAsia"/>
        </w:rPr>
        <w:t>Genes</w:t>
      </w:r>
      <w:proofErr w:type="spellEnd"/>
      <w:r w:rsidR="004C4B24" w:rsidRPr="00D61438">
        <w:rPr>
          <w:rFonts w:ascii="Times New Roman" w:hAnsi="Times New Roman" w:cs="Times New Roman" w:hint="eastAsia"/>
        </w:rPr>
        <w:t xml:space="preserve"> </w:t>
      </w:r>
      <w:r w:rsidR="00AF18D8">
        <w:rPr>
          <w:rFonts w:ascii="Times New Roman" w:hAnsi="Times New Roman" w:cs="Times New Roman"/>
        </w:rPr>
        <w:t>that</w:t>
      </w:r>
      <w:r w:rsidR="00AF18D8">
        <w:rPr>
          <w:rFonts w:ascii="Times New Roman" w:hAnsi="Times New Roman" w:cs="Times New Roman" w:hint="eastAsia"/>
        </w:rPr>
        <w:t xml:space="preserve"> are </w:t>
      </w:r>
      <w:r w:rsidR="004C4B24" w:rsidRPr="00D61438">
        <w:rPr>
          <w:rFonts w:ascii="Times New Roman" w:hAnsi="Times New Roman" w:cs="Times New Roman" w:hint="eastAsia"/>
        </w:rPr>
        <w:t xml:space="preserve">under strong selection </w:t>
      </w:r>
      <w:r w:rsidR="00AF18D8">
        <w:rPr>
          <w:rFonts w:ascii="Times New Roman" w:hAnsi="Times New Roman" w:cs="Times New Roman" w:hint="eastAsia"/>
        </w:rPr>
        <w:t xml:space="preserve">between </w:t>
      </w:r>
      <w:proofErr w:type="spellStart"/>
      <w:r w:rsidR="00AF18D8">
        <w:rPr>
          <w:rFonts w:ascii="Times New Roman" w:hAnsi="Times New Roman" w:cs="Times New Roman" w:hint="eastAsia"/>
        </w:rPr>
        <w:t>diary</w:t>
      </w:r>
      <w:proofErr w:type="spellEnd"/>
      <w:r w:rsidR="00AF18D8">
        <w:rPr>
          <w:rFonts w:ascii="Times New Roman" w:hAnsi="Times New Roman" w:cs="Times New Roman" w:hint="eastAsia"/>
        </w:rPr>
        <w:t xml:space="preserve"> and beef cattle</w:t>
      </w:r>
      <w:r w:rsidR="004C4B24" w:rsidRPr="00D61438">
        <w:rPr>
          <w:rFonts w:ascii="Times New Roman" w:hAnsi="Times New Roman" w:cs="Times New Roman" w:hint="eastAsia"/>
        </w:rPr>
        <w:t xml:space="preserve"> (top 10%</w:t>
      </w:r>
      <w:r w:rsidR="00ED379C">
        <w:rPr>
          <w:rFonts w:ascii="Times New Roman" w:hAnsi="Times New Roman" w:cs="Times New Roman" w:hint="eastAsia"/>
        </w:rPr>
        <w:t xml:space="preserve"> </w:t>
      </w:r>
      <w:proofErr w:type="spellStart"/>
      <w:r w:rsidR="00ED379C">
        <w:rPr>
          <w:rFonts w:ascii="Times New Roman" w:hAnsi="Times New Roman" w:cs="Times New Roman" w:hint="eastAsia"/>
        </w:rPr>
        <w:t>Fst</w:t>
      </w:r>
      <w:proofErr w:type="spellEnd"/>
      <w:r w:rsidR="004C4B24" w:rsidRPr="00D61438">
        <w:rPr>
          <w:rFonts w:ascii="Times New Roman" w:hAnsi="Times New Roman" w:cs="Times New Roman" w:hint="eastAsia"/>
        </w:rPr>
        <w:t>).</w:t>
      </w:r>
    </w:p>
    <w:p w14:paraId="4D1A46BB" w14:textId="1439C246" w:rsidR="004C4B24" w:rsidRPr="00D61438" w:rsidRDefault="00DD46C6" w:rsidP="004C4B24">
      <w:pPr>
        <w:pStyle w:val="ListParagraph"/>
        <w:numPr>
          <w:ilvl w:val="0"/>
          <w:numId w:val="22"/>
        </w:numPr>
        <w:rPr>
          <w:rFonts w:ascii="Times New Roman" w:hAnsi="Times New Roman" w:cs="Times New Roman"/>
        </w:rPr>
      </w:pPr>
      <w:r w:rsidRPr="00D61438">
        <w:rPr>
          <w:rFonts w:ascii="Times New Roman" w:hAnsi="Times New Roman" w:cs="Times New Roman"/>
        </w:rPr>
        <w:t>The Manh</w:t>
      </w:r>
      <w:r>
        <w:rPr>
          <w:rFonts w:ascii="Times New Roman" w:hAnsi="Times New Roman" w:cs="Times New Roman"/>
        </w:rPr>
        <w:t>a</w:t>
      </w:r>
      <w:r w:rsidRPr="00D61438">
        <w:rPr>
          <w:rFonts w:ascii="Times New Roman" w:hAnsi="Times New Roman" w:cs="Times New Roman"/>
        </w:rPr>
        <w:t>ttan</w:t>
      </w:r>
      <w:r w:rsidR="004C4B24" w:rsidRPr="00D61438">
        <w:rPr>
          <w:rFonts w:ascii="Times New Roman" w:hAnsi="Times New Roman" w:cs="Times New Roman" w:hint="eastAsia"/>
        </w:rPr>
        <w:t xml:space="preserve"> plot represents an example of colocalized cell-type-specific </w:t>
      </w:r>
      <w:proofErr w:type="spellStart"/>
      <w:r w:rsidR="00E528B3" w:rsidRPr="00D61438">
        <w:rPr>
          <w:rFonts w:ascii="Times New Roman" w:hAnsi="Times New Roman" w:cs="Times New Roman" w:hint="eastAsia"/>
        </w:rPr>
        <w:t>c</w:t>
      </w:r>
      <w:r w:rsidR="004C4B24" w:rsidRPr="00D61438">
        <w:rPr>
          <w:rFonts w:ascii="Times New Roman" w:hAnsi="Times New Roman" w:cs="Times New Roman" w:hint="eastAsia"/>
        </w:rPr>
        <w:t>seGene</w:t>
      </w:r>
      <w:proofErr w:type="spellEnd"/>
      <w:r w:rsidR="004C4B24" w:rsidRPr="00D61438">
        <w:rPr>
          <w:rFonts w:ascii="Times New Roman" w:hAnsi="Times New Roman" w:cs="Times New Roman" w:hint="eastAsia"/>
        </w:rPr>
        <w:t xml:space="preserve"> under strong selection</w:t>
      </w:r>
      <w:r w:rsidR="00E528B3" w:rsidRPr="00D61438">
        <w:rPr>
          <w:rFonts w:ascii="Times New Roman" w:hAnsi="Times New Roman" w:cs="Times New Roman" w:hint="eastAsia"/>
        </w:rPr>
        <w:t xml:space="preserve"> pressure</w:t>
      </w:r>
      <w:r w:rsidR="004C4B24" w:rsidRPr="00D61438">
        <w:rPr>
          <w:rFonts w:ascii="Times New Roman" w:hAnsi="Times New Roman" w:cs="Times New Roman" w:hint="eastAsia"/>
        </w:rPr>
        <w:t>.</w:t>
      </w:r>
      <w:r w:rsidR="00C6349F" w:rsidRPr="00D61438">
        <w:rPr>
          <w:rFonts w:ascii="Times New Roman" w:hAnsi="Times New Roman" w:cs="Times New Roman" w:hint="eastAsia"/>
        </w:rPr>
        <w:t xml:space="preserve"> The </w:t>
      </w:r>
      <w:proofErr w:type="spellStart"/>
      <w:r w:rsidR="00C6349F" w:rsidRPr="00D61438">
        <w:rPr>
          <w:rFonts w:ascii="Times New Roman" w:hAnsi="Times New Roman" w:cs="Times New Roman" w:hint="eastAsia"/>
        </w:rPr>
        <w:t>cseQTL</w:t>
      </w:r>
      <w:proofErr w:type="spellEnd"/>
      <w:r w:rsidR="00C6349F" w:rsidRPr="00D61438">
        <w:rPr>
          <w:rFonts w:ascii="Times New Roman" w:hAnsi="Times New Roman" w:cs="Times New Roman" w:hint="eastAsia"/>
        </w:rPr>
        <w:t xml:space="preserve">, </w:t>
      </w:r>
      <w:r w:rsidR="00C6349F" w:rsidRPr="00D61438">
        <w:rPr>
          <w:rFonts w:ascii="Times New Roman" w:hAnsi="Times New Roman" w:cs="Times New Roman" w:hint="eastAsia"/>
          <w:i/>
          <w:iCs/>
        </w:rPr>
        <w:t>rs210230814</w:t>
      </w:r>
      <w:r w:rsidR="00C6349F" w:rsidRPr="00D61438">
        <w:rPr>
          <w:rFonts w:ascii="Times New Roman" w:hAnsi="Times New Roman" w:cs="Times New Roman" w:hint="eastAsia"/>
        </w:rPr>
        <w:t xml:space="preserve">, of </w:t>
      </w:r>
      <w:r w:rsidR="00C6349F" w:rsidRPr="00D61438">
        <w:rPr>
          <w:rFonts w:ascii="Times New Roman" w:hAnsi="Times New Roman" w:cs="Times New Roman" w:hint="eastAsia"/>
          <w:i/>
          <w:iCs/>
        </w:rPr>
        <w:t>USP3</w:t>
      </w:r>
      <w:r w:rsidR="00C6349F" w:rsidRPr="00D61438">
        <w:rPr>
          <w:rFonts w:ascii="Times New Roman" w:hAnsi="Times New Roman" w:cs="Times New Roman" w:hint="eastAsia"/>
        </w:rPr>
        <w:t xml:space="preserve"> in luminal cells of mammary gland </w:t>
      </w:r>
      <w:r w:rsidR="006605AB">
        <w:rPr>
          <w:rFonts w:ascii="Times New Roman" w:hAnsi="Times New Roman" w:cs="Times New Roman" w:hint="eastAsia"/>
        </w:rPr>
        <w:t>is</w:t>
      </w:r>
      <w:r w:rsidR="00C6349F" w:rsidRPr="00D61438">
        <w:rPr>
          <w:rFonts w:ascii="Times New Roman" w:hAnsi="Times New Roman" w:cs="Times New Roman" w:hint="eastAsia"/>
        </w:rPr>
        <w:t xml:space="preserve"> also an independent QTL in </w:t>
      </w:r>
      <w:r w:rsidR="00B435A4" w:rsidRPr="00D61438">
        <w:rPr>
          <w:rFonts w:ascii="Times New Roman" w:hAnsi="Times New Roman" w:cs="Times New Roman" w:hint="eastAsia"/>
        </w:rPr>
        <w:t xml:space="preserve">milk fat percent trait. This </w:t>
      </w:r>
      <w:proofErr w:type="spellStart"/>
      <w:r w:rsidR="00B435A4" w:rsidRPr="00D61438">
        <w:rPr>
          <w:rFonts w:ascii="Times New Roman" w:hAnsi="Times New Roman" w:cs="Times New Roman" w:hint="eastAsia"/>
        </w:rPr>
        <w:t>cesQTL</w:t>
      </w:r>
      <w:proofErr w:type="spellEnd"/>
      <w:r w:rsidR="00B435A4" w:rsidRPr="00D61438">
        <w:rPr>
          <w:rFonts w:ascii="Times New Roman" w:hAnsi="Times New Roman" w:cs="Times New Roman" w:hint="eastAsia"/>
        </w:rPr>
        <w:t xml:space="preserve"> </w:t>
      </w:r>
      <w:r w:rsidR="006605AB">
        <w:rPr>
          <w:rFonts w:ascii="Times New Roman" w:hAnsi="Times New Roman" w:cs="Times New Roman" w:hint="eastAsia"/>
        </w:rPr>
        <w:t>is</w:t>
      </w:r>
      <w:r w:rsidR="00B435A4" w:rsidRPr="00D61438">
        <w:rPr>
          <w:rFonts w:ascii="Times New Roman" w:hAnsi="Times New Roman" w:cs="Times New Roman" w:hint="eastAsia"/>
        </w:rPr>
        <w:t xml:space="preserve"> also under strong selection pressure </w:t>
      </w:r>
      <w:r w:rsidR="00B435A4" w:rsidRPr="00D61438">
        <w:rPr>
          <w:rFonts w:ascii="Times New Roman" w:hAnsi="Times New Roman" w:cs="Times New Roman" w:hint="eastAsia"/>
        </w:rPr>
        <w:lastRenderedPageBreak/>
        <w:t>(</w:t>
      </w:r>
      <w:proofErr w:type="spellStart"/>
      <w:r w:rsidR="00B435A4" w:rsidRPr="00D61438">
        <w:rPr>
          <w:rFonts w:ascii="Times New Roman" w:hAnsi="Times New Roman" w:cs="Times New Roman" w:hint="eastAsia"/>
        </w:rPr>
        <w:t>Fst</w:t>
      </w:r>
      <w:proofErr w:type="spellEnd"/>
      <w:r w:rsidR="00B435A4" w:rsidRPr="00D61438">
        <w:rPr>
          <w:rFonts w:ascii="Times New Roman" w:hAnsi="Times New Roman" w:cs="Times New Roman" w:hint="eastAsia"/>
        </w:rPr>
        <w:t xml:space="preserve"> = 0.25).</w:t>
      </w:r>
    </w:p>
    <w:p w14:paraId="2B5FAC0D" w14:textId="4034A2A3" w:rsidR="004C4B24" w:rsidRPr="00D61438" w:rsidRDefault="004C4B24" w:rsidP="00127115">
      <w:pPr>
        <w:pStyle w:val="ListParagraph"/>
        <w:numPr>
          <w:ilvl w:val="0"/>
          <w:numId w:val="22"/>
        </w:numPr>
        <w:rPr>
          <w:rFonts w:ascii="Times New Roman" w:hAnsi="Times New Roman" w:cs="Times New Roman"/>
        </w:rPr>
      </w:pPr>
      <w:r w:rsidRPr="00D61438">
        <w:rPr>
          <w:rFonts w:ascii="Times New Roman" w:hAnsi="Times New Roman" w:cs="Times New Roman" w:hint="eastAsia"/>
        </w:rPr>
        <w:t>The box plot represents gene expression (</w:t>
      </w:r>
      <w:commentRangeStart w:id="31"/>
      <w:r w:rsidRPr="00D61438">
        <w:rPr>
          <w:rFonts w:ascii="Times New Roman" w:hAnsi="Times New Roman" w:cs="Times New Roman" w:hint="eastAsia"/>
        </w:rPr>
        <w:t>TMM</w:t>
      </w:r>
      <w:commentRangeEnd w:id="31"/>
      <w:r w:rsidR="00C91B1D">
        <w:rPr>
          <w:rStyle w:val="CommentReference"/>
        </w:rPr>
        <w:commentReference w:id="31"/>
      </w:r>
      <w:r w:rsidRPr="00D61438">
        <w:rPr>
          <w:rFonts w:ascii="Times New Roman" w:hAnsi="Times New Roman" w:cs="Times New Roman" w:hint="eastAsia"/>
        </w:rPr>
        <w:t xml:space="preserve">) under three </w:t>
      </w:r>
      <w:r w:rsidR="00391565" w:rsidRPr="00D61438">
        <w:rPr>
          <w:rFonts w:ascii="Times New Roman" w:hAnsi="Times New Roman" w:cs="Times New Roman" w:hint="eastAsia"/>
        </w:rPr>
        <w:t>genotypes</w:t>
      </w:r>
      <w:r w:rsidRPr="00D61438">
        <w:rPr>
          <w:rFonts w:ascii="Times New Roman" w:hAnsi="Times New Roman" w:cs="Times New Roman" w:hint="eastAsia"/>
        </w:rPr>
        <w:t xml:space="preserve"> (left)</w:t>
      </w:r>
      <w:r w:rsidR="00391565" w:rsidRPr="00D61438">
        <w:rPr>
          <w:rFonts w:ascii="Times New Roman" w:hAnsi="Times New Roman" w:cs="Times New Roman" w:hint="eastAsia"/>
        </w:rPr>
        <w:t xml:space="preserve"> in </w:t>
      </w:r>
      <w:r w:rsidR="00391565" w:rsidRPr="00D61438">
        <w:rPr>
          <w:rFonts w:ascii="Times New Roman" w:hAnsi="Times New Roman" w:cs="Times New Roman" w:hint="eastAsia"/>
          <w:i/>
          <w:iCs/>
        </w:rPr>
        <w:t>rs210230814</w:t>
      </w:r>
      <w:r w:rsidRPr="00D61438">
        <w:rPr>
          <w:rFonts w:ascii="Times New Roman" w:hAnsi="Times New Roman" w:cs="Times New Roman" w:hint="eastAsia"/>
        </w:rPr>
        <w:t xml:space="preserve">, </w:t>
      </w:r>
      <w:r w:rsidR="00391565" w:rsidRPr="00D61438">
        <w:rPr>
          <w:rFonts w:ascii="Times New Roman" w:hAnsi="Times New Roman" w:cs="Times New Roman" w:hint="eastAsia"/>
        </w:rPr>
        <w:t xml:space="preserve">and </w:t>
      </w:r>
      <w:r w:rsidRPr="00D61438">
        <w:rPr>
          <w:rFonts w:ascii="Times New Roman" w:hAnsi="Times New Roman" w:cs="Times New Roman" w:hint="eastAsia"/>
        </w:rPr>
        <w:t xml:space="preserve">the bar plot represents the frequency of </w:t>
      </w:r>
      <w:r w:rsidR="00391565" w:rsidRPr="00D61438">
        <w:rPr>
          <w:rFonts w:ascii="Times New Roman" w:hAnsi="Times New Roman" w:cs="Times New Roman"/>
        </w:rPr>
        <w:t>allele</w:t>
      </w:r>
      <w:r w:rsidR="00391565" w:rsidRPr="00D61438">
        <w:rPr>
          <w:rFonts w:ascii="Times New Roman" w:hAnsi="Times New Roman" w:cs="Times New Roman" w:hint="eastAsia"/>
        </w:rPr>
        <w:t xml:space="preserve"> G</w:t>
      </w:r>
      <w:r w:rsidR="00494B15">
        <w:rPr>
          <w:rFonts w:ascii="Times New Roman" w:hAnsi="Times New Roman" w:cs="Times New Roman" w:hint="eastAsia"/>
        </w:rPr>
        <w:t xml:space="preserve"> in this SNP</w:t>
      </w:r>
      <w:r w:rsidRPr="00D61438">
        <w:rPr>
          <w:rFonts w:ascii="Times New Roman" w:hAnsi="Times New Roman" w:cs="Times New Roman" w:hint="eastAsia"/>
        </w:rPr>
        <w:t xml:space="preserve"> under five cattle breeds (right).</w:t>
      </w:r>
    </w:p>
    <w:sectPr w:rsidR="004C4B24" w:rsidRPr="00D61438">
      <w:pgSz w:w="11906" w:h="16838"/>
      <w:pgMar w:top="1440" w:right="1440" w:bottom="1440" w:left="1440" w:header="851" w:footer="992" w:gutter="0"/>
      <w:cols w:space="425"/>
      <w:docGrid w:type="lines" w:linePitch="312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comment w:id="0" w:author="Lingzhao Fang" w:date="2025-06-21T20:43:00Z" w:initials="LF">
    <w:p w14:paraId="62511B82" w14:textId="77777777" w:rsidR="0016340F" w:rsidRDefault="0016340F" w:rsidP="0016340F">
      <w:pPr>
        <w:pStyle w:val="CommentText"/>
      </w:pPr>
      <w:r>
        <w:rPr>
          <w:rStyle w:val="CommentReference"/>
        </w:rPr>
        <w:annotationRef/>
      </w:r>
      <w:r>
        <w:t>Please explain different scenarios. E.g., BiNormal_0.1_09..</w:t>
      </w:r>
    </w:p>
  </w:comment>
  <w:comment w:id="1" w:author="Lingzhao Fang" w:date="2025-06-21T20:44:00Z" w:initials="LF">
    <w:p w14:paraId="74C11D57" w14:textId="77777777" w:rsidR="0054005C" w:rsidRDefault="00595354" w:rsidP="0054005C">
      <w:pPr>
        <w:pStyle w:val="CommentText"/>
      </w:pPr>
      <w:r>
        <w:rPr>
          <w:rStyle w:val="CommentReference"/>
        </w:rPr>
        <w:annotationRef/>
      </w:r>
      <w:r w:rsidR="0054005C">
        <w:t xml:space="preserve">Please define all the terms in figures. E..g, what is reference based, including which methods? </w:t>
      </w:r>
    </w:p>
  </w:comment>
  <w:comment w:id="2" w:author="Lingzhao Fang" w:date="2025-06-21T21:04:00Z" w:initials="LF">
    <w:p w14:paraId="38AEF46A" w14:textId="77777777" w:rsidR="00846A49" w:rsidRDefault="008E50B7" w:rsidP="00846A49">
      <w:pPr>
        <w:pStyle w:val="CommentText"/>
      </w:pPr>
      <w:r>
        <w:rPr>
          <w:rStyle w:val="CommentReference"/>
        </w:rPr>
        <w:annotationRef/>
      </w:r>
      <w:r w:rsidR="00846A49">
        <w:t>What is cor, ref, and CPM?</w:t>
      </w:r>
    </w:p>
  </w:comment>
  <w:comment w:id="3" w:author="Lingzhao Fang" w:date="2025-06-21T21:05:00Z" w:initials="LF">
    <w:p w14:paraId="3C628737" w14:textId="75764B7E" w:rsidR="003927F9" w:rsidRDefault="003927F9" w:rsidP="003927F9">
      <w:pPr>
        <w:pStyle w:val="CommentText"/>
      </w:pPr>
      <w:r>
        <w:rPr>
          <w:rStyle w:val="CommentReference"/>
        </w:rPr>
        <w:annotationRef/>
      </w:r>
      <w:r>
        <w:t>Pearson’s correlation should be</w:t>
      </w:r>
      <w:r>
        <w:rPr>
          <w:i/>
          <w:iCs/>
        </w:rPr>
        <w:t xml:space="preserve"> r not p</w:t>
      </w:r>
    </w:p>
  </w:comment>
  <w:comment w:id="4" w:author="Lingzhao Fang" w:date="2025-06-21T21:23:00Z" w:initials="LF">
    <w:p w14:paraId="2D7C9C19" w14:textId="77777777" w:rsidR="00B5687B" w:rsidRDefault="00E55533" w:rsidP="00B5687B">
      <w:pPr>
        <w:pStyle w:val="CommentText"/>
      </w:pPr>
      <w:r>
        <w:rPr>
          <w:rStyle w:val="CommentReference"/>
        </w:rPr>
        <w:annotationRef/>
      </w:r>
      <w:r w:rsidR="00B5687B">
        <w:t>Please name them</w:t>
      </w:r>
    </w:p>
  </w:comment>
  <w:comment w:id="5" w:author="Lingzhao Fang" w:date="2025-06-21T21:37:00Z" w:initials="LF">
    <w:p w14:paraId="234B3A09" w14:textId="77777777" w:rsidR="005E7574" w:rsidRDefault="005E7574" w:rsidP="005E7574">
      <w:pPr>
        <w:pStyle w:val="CommentText"/>
      </w:pPr>
      <w:r>
        <w:rPr>
          <w:rStyle w:val="CommentReference"/>
        </w:rPr>
        <w:annotationRef/>
      </w:r>
      <w:r>
        <w:t xml:space="preserve">Please specify how many samples </w:t>
      </w:r>
    </w:p>
  </w:comment>
  <w:comment w:id="6" w:author="Lingzhao Fang" w:date="2025-06-21T21:41:00Z" w:initials="LF">
    <w:p w14:paraId="60CA5CCF" w14:textId="77777777" w:rsidR="00EB7C93" w:rsidRDefault="00EB7C93" w:rsidP="00EB7C93">
      <w:pPr>
        <w:pStyle w:val="CommentText"/>
      </w:pPr>
      <w:r>
        <w:rPr>
          <w:rStyle w:val="CommentReference"/>
        </w:rPr>
        <w:annotationRef/>
      </w:r>
      <w:r>
        <w:t>How did you get the p value, what test used?</w:t>
      </w:r>
    </w:p>
  </w:comment>
  <w:comment w:id="7" w:author="Lingzhao Fang" w:date="2025-06-21T21:45:00Z" w:initials="LF">
    <w:p w14:paraId="29CE7329" w14:textId="77777777" w:rsidR="00286DC3" w:rsidRDefault="00286DC3" w:rsidP="00286DC3">
      <w:pPr>
        <w:pStyle w:val="CommentText"/>
      </w:pPr>
      <w:r>
        <w:rPr>
          <w:rStyle w:val="CommentReference"/>
        </w:rPr>
        <w:annotationRef/>
      </w:r>
      <w:r>
        <w:t>What kind of correlation? Please specify this.. And not hot show in the plot</w:t>
      </w:r>
    </w:p>
  </w:comment>
  <w:comment w:id="8" w:author="Lingzhao Fang" w:date="2025-06-21T21:49:00Z" w:initials="LF">
    <w:p w14:paraId="1C620E58" w14:textId="77777777" w:rsidR="009E2EF3" w:rsidRDefault="009E2EF3" w:rsidP="009E2EF3">
      <w:pPr>
        <w:pStyle w:val="CommentText"/>
      </w:pPr>
      <w:r>
        <w:rPr>
          <w:rStyle w:val="CommentReference"/>
        </w:rPr>
        <w:annotationRef/>
      </w:r>
      <w:r>
        <w:t>Please name them</w:t>
      </w:r>
    </w:p>
  </w:comment>
  <w:comment w:id="9" w:author="Lingzhao Fang" w:date="2025-06-21T21:50:00Z" w:initials="LF">
    <w:p w14:paraId="7EE6D5B9" w14:textId="77777777" w:rsidR="007F4356" w:rsidRDefault="007F4356" w:rsidP="007F4356">
      <w:pPr>
        <w:pStyle w:val="CommentText"/>
      </w:pPr>
      <w:r>
        <w:rPr>
          <w:rStyle w:val="CommentReference"/>
        </w:rPr>
        <w:annotationRef/>
      </w:r>
      <w:r>
        <w:t xml:space="preserve">This is not right, this is for spearman correlation. Please check throughout the manuscript </w:t>
      </w:r>
    </w:p>
  </w:comment>
  <w:comment w:id="10" w:author="Lingzhao Fang" w:date="2025-06-21T21:56:00Z" w:initials="LF">
    <w:p w14:paraId="51416CD3" w14:textId="77777777" w:rsidR="00B13E2F" w:rsidRDefault="00B13E2F" w:rsidP="00B13E2F">
      <w:pPr>
        <w:pStyle w:val="CommentText"/>
      </w:pPr>
      <w:r>
        <w:rPr>
          <w:rStyle w:val="CommentReference"/>
        </w:rPr>
        <w:annotationRef/>
      </w:r>
      <w:r>
        <w:t xml:space="preserve">Please do a test to say if it is significantly different between groups. And add this in the plot as well as specify the test and how did you obtain p value in the legend </w:t>
      </w:r>
    </w:p>
  </w:comment>
  <w:comment w:id="11" w:author="Lingzhao Fang" w:date="2025-06-21T22:00:00Z" w:initials="LF">
    <w:p w14:paraId="791DAA0D" w14:textId="77777777" w:rsidR="003C4A34" w:rsidRDefault="003C4A34" w:rsidP="003C4A34">
      <w:pPr>
        <w:pStyle w:val="CommentText"/>
      </w:pPr>
      <w:r>
        <w:rPr>
          <w:rStyle w:val="CommentReference"/>
        </w:rPr>
        <w:annotationRef/>
      </w:r>
      <w:r>
        <w:t xml:space="preserve">Please make sure the resolution </w:t>
      </w:r>
    </w:p>
  </w:comment>
  <w:comment w:id="12" w:author="Lingzhao Fang" w:date="2025-06-21T21:57:00Z" w:initials="LF">
    <w:p w14:paraId="6BBE5CBB" w14:textId="2865B5DB" w:rsidR="004F54AE" w:rsidRDefault="004F54AE" w:rsidP="004F54AE">
      <w:pPr>
        <w:pStyle w:val="CommentText"/>
      </w:pPr>
      <w:r>
        <w:rPr>
          <w:rStyle w:val="CommentReference"/>
        </w:rPr>
        <w:annotationRef/>
      </w:r>
      <w:r>
        <w:t>What the red dots mean? And please define the box plot</w:t>
      </w:r>
    </w:p>
  </w:comment>
  <w:comment w:id="13" w:author="Lingzhao Fang" w:date="2025-06-21T21:57:00Z" w:initials="LF">
    <w:p w14:paraId="69D8C4DC" w14:textId="77777777" w:rsidR="004F54AE" w:rsidRDefault="004F54AE" w:rsidP="004F54AE">
      <w:pPr>
        <w:pStyle w:val="CommentText"/>
      </w:pPr>
      <w:r>
        <w:rPr>
          <w:rStyle w:val="CommentReference"/>
        </w:rPr>
        <w:annotationRef/>
      </w:r>
      <w:r>
        <w:t>And test the significance for all the box and violin plots</w:t>
      </w:r>
    </w:p>
  </w:comment>
  <w:comment w:id="14" w:author="Lingzhao Fang" w:date="2025-06-21T21:59:00Z" w:initials="LF">
    <w:p w14:paraId="0A401EC8" w14:textId="77777777" w:rsidR="004D6C61" w:rsidRDefault="004D6C61" w:rsidP="004D6C61">
      <w:pPr>
        <w:pStyle w:val="CommentText"/>
      </w:pPr>
      <w:r>
        <w:rPr>
          <w:rStyle w:val="CommentReference"/>
        </w:rPr>
        <w:annotationRef/>
      </w:r>
      <w:r>
        <w:t>What correlation. Please test for all the scatter plot and specify how did you fit the regression line and how did you get the p value</w:t>
      </w:r>
    </w:p>
  </w:comment>
  <w:comment w:id="15" w:author="Lingzhao Fang" w:date="2025-06-21T22:05:00Z" w:initials="LF">
    <w:p w14:paraId="263B4EA0" w14:textId="77777777" w:rsidR="00757570" w:rsidRDefault="00757570" w:rsidP="00757570">
      <w:pPr>
        <w:pStyle w:val="CommentText"/>
      </w:pPr>
      <w:r>
        <w:rPr>
          <w:rStyle w:val="CommentReference"/>
        </w:rPr>
        <w:annotationRef/>
      </w:r>
      <w:r>
        <w:t>All the SNPs being tested?</w:t>
      </w:r>
    </w:p>
  </w:comment>
  <w:comment w:id="16" w:author="Lingzhao Fang" w:date="2025-06-21T22:05:00Z" w:initials="LF">
    <w:p w14:paraId="47E1A8FF" w14:textId="77777777" w:rsidR="00757570" w:rsidRDefault="00757570" w:rsidP="00757570">
      <w:pPr>
        <w:pStyle w:val="CommentText"/>
      </w:pPr>
      <w:r>
        <w:rPr>
          <w:rStyle w:val="CommentReference"/>
        </w:rPr>
        <w:annotationRef/>
      </w:r>
      <w:r>
        <w:t xml:space="preserve">How many in total? </w:t>
      </w:r>
    </w:p>
  </w:comment>
  <w:comment w:id="17" w:author="Lingzhao Fang" w:date="2025-06-21T22:06:00Z" w:initials="LF">
    <w:p w14:paraId="09D133ED" w14:textId="77777777" w:rsidR="009240F0" w:rsidRDefault="009240F0" w:rsidP="009240F0">
      <w:pPr>
        <w:pStyle w:val="CommentText"/>
      </w:pPr>
      <w:r>
        <w:rPr>
          <w:rStyle w:val="CommentReference"/>
        </w:rPr>
        <w:annotationRef/>
      </w:r>
      <w:r>
        <w:t>Which four ? Where did you obtain this</w:t>
      </w:r>
    </w:p>
  </w:comment>
  <w:comment w:id="18" w:author="Lingzhao Fang" w:date="2025-06-21T22:06:00Z" w:initials="LF">
    <w:p w14:paraId="5F40FAC1" w14:textId="77777777" w:rsidR="009B5653" w:rsidRDefault="009B5653" w:rsidP="009B5653">
      <w:pPr>
        <w:pStyle w:val="CommentText"/>
      </w:pPr>
      <w:r>
        <w:rPr>
          <w:rStyle w:val="CommentReference"/>
        </w:rPr>
        <w:annotationRef/>
      </w:r>
      <w:r>
        <w:t>Please name them.</w:t>
      </w:r>
    </w:p>
  </w:comment>
  <w:comment w:id="19" w:author="Lingzhao Fang" w:date="2025-06-21T22:07:00Z" w:initials="LF">
    <w:p w14:paraId="51F5DA82" w14:textId="77777777" w:rsidR="00245428" w:rsidRDefault="00245428" w:rsidP="00245428">
      <w:pPr>
        <w:pStyle w:val="CommentText"/>
      </w:pPr>
      <w:r>
        <w:rPr>
          <w:rStyle w:val="CommentReference"/>
        </w:rPr>
        <w:annotationRef/>
      </w:r>
      <w:r>
        <w:t>How did you get the p value</w:t>
      </w:r>
    </w:p>
  </w:comment>
  <w:comment w:id="20" w:author="Lingzhao Fang" w:date="2025-06-21T22:13:00Z" w:initials="LF">
    <w:p w14:paraId="14315F74" w14:textId="77777777" w:rsidR="004E450F" w:rsidRDefault="004E450F" w:rsidP="004E450F">
      <w:pPr>
        <w:pStyle w:val="CommentText"/>
      </w:pPr>
      <w:r>
        <w:rPr>
          <w:rStyle w:val="CommentReference"/>
        </w:rPr>
        <w:annotationRef/>
      </w:r>
      <w:r>
        <w:t>Which is x, which is y?</w:t>
      </w:r>
    </w:p>
  </w:comment>
  <w:comment w:id="22" w:author="Lingzhao Fang" w:date="2025-06-21T22:14:00Z" w:initials="LF">
    <w:p w14:paraId="576E98BA" w14:textId="77777777" w:rsidR="00F806B1" w:rsidRDefault="00F806B1" w:rsidP="00F806B1">
      <w:pPr>
        <w:pStyle w:val="CommentText"/>
      </w:pPr>
      <w:r>
        <w:rPr>
          <w:rStyle w:val="CommentReference"/>
        </w:rPr>
        <w:annotationRef/>
      </w:r>
      <w:r>
        <w:t xml:space="preserve">What is this, please define it. Each figure should be self-explanatory   </w:t>
      </w:r>
    </w:p>
  </w:comment>
  <w:comment w:id="21" w:author="Lingzhao Fang" w:date="2025-06-21T22:11:00Z" w:initials="LF">
    <w:p w14:paraId="29387EB7" w14:textId="44823894" w:rsidR="00BE14E4" w:rsidRDefault="00BE14E4" w:rsidP="00BE14E4">
      <w:pPr>
        <w:pStyle w:val="CommentText"/>
      </w:pPr>
      <w:r>
        <w:rPr>
          <w:rStyle w:val="CommentReference"/>
        </w:rPr>
        <w:annotationRef/>
      </w:r>
      <w:r>
        <w:t>Y label is missing. And please test the difference between groups, and specify the test in the legend</w:t>
      </w:r>
    </w:p>
  </w:comment>
  <w:comment w:id="23" w:author="Lingzhao Fang" w:date="2025-06-21T22:15:00Z" w:initials="LF">
    <w:p w14:paraId="2CCE3070" w14:textId="77777777" w:rsidR="002E7BD0" w:rsidRDefault="002E7BD0" w:rsidP="002E7BD0">
      <w:pPr>
        <w:pStyle w:val="CommentText"/>
      </w:pPr>
      <w:r>
        <w:rPr>
          <w:rStyle w:val="CommentReference"/>
        </w:rPr>
        <w:annotationRef/>
      </w:r>
      <w:r>
        <w:t xml:space="preserve">Full name </w:t>
      </w:r>
    </w:p>
  </w:comment>
  <w:comment w:id="24" w:author="Lingzhao Fang" w:date="2025-06-21T22:16:00Z" w:initials="LF">
    <w:p w14:paraId="5F7C1CF3" w14:textId="77777777" w:rsidR="00714680" w:rsidRDefault="00714680" w:rsidP="00714680">
      <w:pPr>
        <w:pStyle w:val="CommentText"/>
      </w:pPr>
      <w:r>
        <w:rPr>
          <w:rStyle w:val="CommentReference"/>
        </w:rPr>
        <w:annotationRef/>
      </w:r>
      <w:r>
        <w:t xml:space="preserve">Please check this. </w:t>
      </w:r>
    </w:p>
  </w:comment>
  <w:comment w:id="25" w:author="Lingzhao Fang" w:date="2025-06-21T22:17:00Z" w:initials="LF">
    <w:p w14:paraId="58173D8A" w14:textId="77777777" w:rsidR="00FA1CF7" w:rsidRDefault="00FA1CF7" w:rsidP="00FA1CF7">
      <w:pPr>
        <w:pStyle w:val="CommentText"/>
      </w:pPr>
      <w:r>
        <w:rPr>
          <w:rStyle w:val="CommentReference"/>
        </w:rPr>
        <w:annotationRef/>
      </w:r>
      <w:r>
        <w:t>Y label is missing</w:t>
      </w:r>
    </w:p>
  </w:comment>
  <w:comment w:id="26" w:author="Lingzhao Fang" w:date="2025-06-21T22:18:00Z" w:initials="LF">
    <w:p w14:paraId="69B0A92B" w14:textId="77777777" w:rsidR="0072485A" w:rsidRDefault="0072485A" w:rsidP="0072485A">
      <w:pPr>
        <w:pStyle w:val="CommentText"/>
      </w:pPr>
      <w:r>
        <w:rPr>
          <w:rStyle w:val="CommentReference"/>
        </w:rPr>
        <w:annotationRef/>
      </w:r>
      <w:r>
        <w:t>Please give some details how did you define this...</w:t>
      </w:r>
    </w:p>
  </w:comment>
  <w:comment w:id="27" w:author="Lingzhao Fang" w:date="2025-06-21T22:20:00Z" w:initials="LF">
    <w:p w14:paraId="63CFEE20" w14:textId="77777777" w:rsidR="00CB09E9" w:rsidRDefault="00CB09E9" w:rsidP="00CB09E9">
      <w:pPr>
        <w:pStyle w:val="CommentText"/>
      </w:pPr>
      <w:r>
        <w:rPr>
          <w:rStyle w:val="CommentReference"/>
        </w:rPr>
        <w:annotationRef/>
      </w:r>
      <w:r>
        <w:t>Specify the test to compare the two groups and how did you get the p in the panel</w:t>
      </w:r>
    </w:p>
  </w:comment>
  <w:comment w:id="28" w:author="Lingzhao Fang" w:date="2025-06-21T22:22:00Z" w:initials="LF">
    <w:p w14:paraId="690A09FE" w14:textId="77777777" w:rsidR="00D43109" w:rsidRDefault="00D43109" w:rsidP="00D43109">
      <w:pPr>
        <w:pStyle w:val="CommentText"/>
      </w:pPr>
      <w:r>
        <w:rPr>
          <w:rStyle w:val="CommentReference"/>
        </w:rPr>
        <w:annotationRef/>
      </w:r>
      <w:r>
        <w:t>Please specify this. How did you correct</w:t>
      </w:r>
    </w:p>
  </w:comment>
  <w:comment w:id="29" w:author="Lingzhao Fang" w:date="2025-06-21T22:23:00Z" w:initials="LF">
    <w:p w14:paraId="12C0CF45" w14:textId="77777777" w:rsidR="00F77F4A" w:rsidRDefault="00F77F4A" w:rsidP="00F77F4A">
      <w:pPr>
        <w:pStyle w:val="CommentText"/>
      </w:pPr>
      <w:r>
        <w:rPr>
          <w:rStyle w:val="CommentReference"/>
        </w:rPr>
        <w:annotationRef/>
      </w:r>
      <w:r>
        <w:t>Please define this</w:t>
      </w:r>
    </w:p>
  </w:comment>
  <w:comment w:id="30" w:author="Lingzhao Fang" w:date="2025-06-21T22:27:00Z" w:initials="LF">
    <w:p w14:paraId="453977ED" w14:textId="77777777" w:rsidR="006C3667" w:rsidRDefault="006C3667" w:rsidP="006C3667">
      <w:pPr>
        <w:pStyle w:val="CommentText"/>
      </w:pPr>
      <w:r>
        <w:rPr>
          <w:rStyle w:val="CommentReference"/>
        </w:rPr>
        <w:annotationRef/>
      </w:r>
      <w:r>
        <w:t xml:space="preserve">How did you define the significance </w:t>
      </w:r>
    </w:p>
  </w:comment>
  <w:comment w:id="31" w:author="Lingzhao Fang" w:date="2025-06-21T22:31:00Z" w:initials="LF">
    <w:p w14:paraId="6114C5D7" w14:textId="77777777" w:rsidR="00C91B1D" w:rsidRDefault="00C91B1D" w:rsidP="00C91B1D">
      <w:pPr>
        <w:pStyle w:val="CommentText"/>
      </w:pPr>
      <w:r>
        <w:rPr>
          <w:rStyle w:val="CommentReference"/>
        </w:rPr>
        <w:annotationRef/>
      </w:r>
      <w:r>
        <w:t>Full name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commentEx w15:paraId="62511B82" w15:done="0"/>
  <w15:commentEx w15:paraId="74C11D57" w15:done="0"/>
  <w15:commentEx w15:paraId="38AEF46A" w15:paraIdParent="74C11D57" w15:done="0"/>
  <w15:commentEx w15:paraId="3C628737" w15:paraIdParent="74C11D57" w15:done="0"/>
  <w15:commentEx w15:paraId="2D7C9C19" w15:done="0"/>
  <w15:commentEx w15:paraId="234B3A09" w15:done="0"/>
  <w15:commentEx w15:paraId="60CA5CCF" w15:done="0"/>
  <w15:commentEx w15:paraId="29CE7329" w15:done="0"/>
  <w15:commentEx w15:paraId="1C620E58" w15:done="0"/>
  <w15:commentEx w15:paraId="7EE6D5B9" w15:done="0"/>
  <w15:commentEx w15:paraId="51416CD3" w15:done="0"/>
  <w15:commentEx w15:paraId="791DAA0D" w15:done="0"/>
  <w15:commentEx w15:paraId="6BBE5CBB" w15:done="0"/>
  <w15:commentEx w15:paraId="69D8C4DC" w15:paraIdParent="6BBE5CBB" w15:done="0"/>
  <w15:commentEx w15:paraId="0A401EC8" w15:done="0"/>
  <w15:commentEx w15:paraId="263B4EA0" w15:done="0"/>
  <w15:commentEx w15:paraId="47E1A8FF" w15:paraIdParent="263B4EA0" w15:done="0"/>
  <w15:commentEx w15:paraId="09D133ED" w15:done="0"/>
  <w15:commentEx w15:paraId="5F40FAC1" w15:paraIdParent="09D133ED" w15:done="0"/>
  <w15:commentEx w15:paraId="51F5DA82" w15:paraIdParent="09D133ED" w15:done="0"/>
  <w15:commentEx w15:paraId="14315F74" w15:done="0"/>
  <w15:commentEx w15:paraId="576E98BA" w15:done="0"/>
  <w15:commentEx w15:paraId="29387EB7" w15:done="0"/>
  <w15:commentEx w15:paraId="2CCE3070" w15:done="0"/>
  <w15:commentEx w15:paraId="5F7C1CF3" w15:done="0"/>
  <w15:commentEx w15:paraId="58173D8A" w15:done="0"/>
  <w15:commentEx w15:paraId="69B0A92B" w15:done="0"/>
  <w15:commentEx w15:paraId="63CFEE20" w15:done="0"/>
  <w15:commentEx w15:paraId="690A09FE" w15:done="0"/>
  <w15:commentEx w15:paraId="12C0CF45" w15:done="0"/>
  <w15:commentEx w15:paraId="453977ED" w15:done="0"/>
  <w15:commentEx w15:paraId="6114C5D7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cr="http://schemas.microsoft.com/office/comments/2020/reactions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cr w16du wp14">
  <w16cex:commentExtensible w16cex:durableId="4D25443E" w16cex:dateUtc="2025-06-21T18:43:00Z"/>
  <w16cex:commentExtensible w16cex:durableId="417A99B3" w16cex:dateUtc="2025-06-21T18:44:00Z"/>
  <w16cex:commentExtensible w16cex:durableId="0F453D54" w16cex:dateUtc="2025-06-21T19:04:00Z"/>
  <w16cex:commentExtensible w16cex:durableId="01D20B4E" w16cex:dateUtc="2025-06-21T19:05:00Z"/>
  <w16cex:commentExtensible w16cex:durableId="6DD46FE7" w16cex:dateUtc="2025-06-21T19:23:00Z"/>
  <w16cex:commentExtensible w16cex:durableId="1FA8E14B" w16cex:dateUtc="2025-06-21T19:37:00Z"/>
  <w16cex:commentExtensible w16cex:durableId="08EF243D" w16cex:dateUtc="2025-06-21T19:41:00Z"/>
  <w16cex:commentExtensible w16cex:durableId="41B5CE56" w16cex:dateUtc="2025-06-21T19:45:00Z"/>
  <w16cex:commentExtensible w16cex:durableId="695B1554" w16cex:dateUtc="2025-06-21T19:49:00Z"/>
  <w16cex:commentExtensible w16cex:durableId="5ED8670A" w16cex:dateUtc="2025-06-21T19:50:00Z"/>
  <w16cex:commentExtensible w16cex:durableId="65448554" w16cex:dateUtc="2025-06-21T19:56:00Z"/>
  <w16cex:commentExtensible w16cex:durableId="0B75E854" w16cex:dateUtc="2025-06-21T20:00:00Z"/>
  <w16cex:commentExtensible w16cex:durableId="77AC89CB" w16cex:dateUtc="2025-06-21T19:57:00Z"/>
  <w16cex:commentExtensible w16cex:durableId="4C206F6D" w16cex:dateUtc="2025-06-21T19:57:00Z"/>
  <w16cex:commentExtensible w16cex:durableId="34E5D7B6" w16cex:dateUtc="2025-06-21T19:59:00Z"/>
  <w16cex:commentExtensible w16cex:durableId="30A57812" w16cex:dateUtc="2025-06-21T20:05:00Z"/>
  <w16cex:commentExtensible w16cex:durableId="3479BF98" w16cex:dateUtc="2025-06-21T20:05:00Z"/>
  <w16cex:commentExtensible w16cex:durableId="7B4ACA9D" w16cex:dateUtc="2025-06-21T20:06:00Z"/>
  <w16cex:commentExtensible w16cex:durableId="58A0BFE7" w16cex:dateUtc="2025-06-21T20:06:00Z"/>
  <w16cex:commentExtensible w16cex:durableId="0B03993A" w16cex:dateUtc="2025-06-21T20:07:00Z"/>
  <w16cex:commentExtensible w16cex:durableId="636704EA" w16cex:dateUtc="2025-06-21T20:13:00Z"/>
  <w16cex:commentExtensible w16cex:durableId="2401C0E9" w16cex:dateUtc="2025-06-21T20:14:00Z"/>
  <w16cex:commentExtensible w16cex:durableId="78DAD6C2" w16cex:dateUtc="2025-06-21T20:11:00Z"/>
  <w16cex:commentExtensible w16cex:durableId="36BA3539" w16cex:dateUtc="2025-06-21T20:15:00Z"/>
  <w16cex:commentExtensible w16cex:durableId="02069FB0" w16cex:dateUtc="2025-06-21T20:16:00Z"/>
  <w16cex:commentExtensible w16cex:durableId="4E837B93" w16cex:dateUtc="2025-06-21T20:17:00Z"/>
  <w16cex:commentExtensible w16cex:durableId="5DCABE67" w16cex:dateUtc="2025-06-21T20:18:00Z"/>
  <w16cex:commentExtensible w16cex:durableId="396E9D26" w16cex:dateUtc="2025-06-21T20:20:00Z"/>
  <w16cex:commentExtensible w16cex:durableId="1FA20E12" w16cex:dateUtc="2025-06-21T20:22:00Z"/>
  <w16cex:commentExtensible w16cex:durableId="69900536" w16cex:dateUtc="2025-06-21T20:23:00Z"/>
  <w16cex:commentExtensible w16cex:durableId="770D42F5" w16cex:dateUtc="2025-06-21T20:27:00Z"/>
  <w16cex:commentExtensible w16cex:durableId="2832AC94" w16cex:dateUtc="2025-06-21T20:31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6cid:commentId w16cid:paraId="62511B82" w16cid:durableId="4D25443E"/>
  <w16cid:commentId w16cid:paraId="74C11D57" w16cid:durableId="417A99B3"/>
  <w16cid:commentId w16cid:paraId="38AEF46A" w16cid:durableId="0F453D54"/>
  <w16cid:commentId w16cid:paraId="3C628737" w16cid:durableId="01D20B4E"/>
  <w16cid:commentId w16cid:paraId="2D7C9C19" w16cid:durableId="6DD46FE7"/>
  <w16cid:commentId w16cid:paraId="234B3A09" w16cid:durableId="1FA8E14B"/>
  <w16cid:commentId w16cid:paraId="60CA5CCF" w16cid:durableId="08EF243D"/>
  <w16cid:commentId w16cid:paraId="29CE7329" w16cid:durableId="41B5CE56"/>
  <w16cid:commentId w16cid:paraId="1C620E58" w16cid:durableId="695B1554"/>
  <w16cid:commentId w16cid:paraId="7EE6D5B9" w16cid:durableId="5ED8670A"/>
  <w16cid:commentId w16cid:paraId="51416CD3" w16cid:durableId="65448554"/>
  <w16cid:commentId w16cid:paraId="791DAA0D" w16cid:durableId="0B75E854"/>
  <w16cid:commentId w16cid:paraId="6BBE5CBB" w16cid:durableId="77AC89CB"/>
  <w16cid:commentId w16cid:paraId="69D8C4DC" w16cid:durableId="4C206F6D"/>
  <w16cid:commentId w16cid:paraId="0A401EC8" w16cid:durableId="34E5D7B6"/>
  <w16cid:commentId w16cid:paraId="263B4EA0" w16cid:durableId="30A57812"/>
  <w16cid:commentId w16cid:paraId="47E1A8FF" w16cid:durableId="3479BF98"/>
  <w16cid:commentId w16cid:paraId="09D133ED" w16cid:durableId="7B4ACA9D"/>
  <w16cid:commentId w16cid:paraId="5F40FAC1" w16cid:durableId="58A0BFE7"/>
  <w16cid:commentId w16cid:paraId="51F5DA82" w16cid:durableId="0B03993A"/>
  <w16cid:commentId w16cid:paraId="14315F74" w16cid:durableId="636704EA"/>
  <w16cid:commentId w16cid:paraId="576E98BA" w16cid:durableId="2401C0E9"/>
  <w16cid:commentId w16cid:paraId="29387EB7" w16cid:durableId="78DAD6C2"/>
  <w16cid:commentId w16cid:paraId="2CCE3070" w16cid:durableId="36BA3539"/>
  <w16cid:commentId w16cid:paraId="5F7C1CF3" w16cid:durableId="02069FB0"/>
  <w16cid:commentId w16cid:paraId="58173D8A" w16cid:durableId="4E837B93"/>
  <w16cid:commentId w16cid:paraId="69B0A92B" w16cid:durableId="5DCABE67"/>
  <w16cid:commentId w16cid:paraId="63CFEE20" w16cid:durableId="396E9D26"/>
  <w16cid:commentId w16cid:paraId="690A09FE" w16cid:durableId="1FA20E12"/>
  <w16cid:commentId w16cid:paraId="12C0CF45" w16cid:durableId="69900536"/>
  <w16cid:commentId w16cid:paraId="453977ED" w16cid:durableId="770D42F5"/>
  <w16cid:commentId w16cid:paraId="6114C5D7" w16cid:durableId="2832AC94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6866160" w14:textId="77777777" w:rsidR="00787744" w:rsidRDefault="00787744" w:rsidP="004D417F">
      <w:pPr>
        <w:spacing w:after="0" w:line="240" w:lineRule="auto"/>
      </w:pPr>
      <w:r>
        <w:separator/>
      </w:r>
    </w:p>
  </w:endnote>
  <w:endnote w:type="continuationSeparator" w:id="0">
    <w:p w14:paraId="73F748EF" w14:textId="77777777" w:rsidR="00787744" w:rsidRDefault="00787744" w:rsidP="004D417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83D8838" w14:textId="77777777" w:rsidR="00787744" w:rsidRDefault="00787744" w:rsidP="004D417F">
      <w:pPr>
        <w:spacing w:after="0" w:line="240" w:lineRule="auto"/>
      </w:pPr>
      <w:r>
        <w:separator/>
      </w:r>
    </w:p>
  </w:footnote>
  <w:footnote w:type="continuationSeparator" w:id="0">
    <w:p w14:paraId="007332EA" w14:textId="77777777" w:rsidR="00787744" w:rsidRDefault="00787744" w:rsidP="004D417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8A01A79"/>
    <w:multiLevelType w:val="hybridMultilevel"/>
    <w:tmpl w:val="561493F4"/>
    <w:lvl w:ilvl="0" w:tplc="8E2EEF7A">
      <w:start w:val="1"/>
      <w:numFmt w:val="lowerLetter"/>
      <w:lvlText w:val="(%1)"/>
      <w:lvlJc w:val="left"/>
      <w:pPr>
        <w:ind w:left="36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" w15:restartNumberingAfterBreak="0">
    <w:nsid w:val="0E673E8C"/>
    <w:multiLevelType w:val="hybridMultilevel"/>
    <w:tmpl w:val="6E32E256"/>
    <w:lvl w:ilvl="0" w:tplc="AB985A66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2" w15:restartNumberingAfterBreak="0">
    <w:nsid w:val="14BC31F5"/>
    <w:multiLevelType w:val="hybridMultilevel"/>
    <w:tmpl w:val="10B2F194"/>
    <w:lvl w:ilvl="0" w:tplc="DF7E8FCC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3" w15:restartNumberingAfterBreak="0">
    <w:nsid w:val="176B08CD"/>
    <w:multiLevelType w:val="hybridMultilevel"/>
    <w:tmpl w:val="4A0AE73C"/>
    <w:lvl w:ilvl="0" w:tplc="25FC89EA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4" w15:restartNumberingAfterBreak="0">
    <w:nsid w:val="1D590D3E"/>
    <w:multiLevelType w:val="hybridMultilevel"/>
    <w:tmpl w:val="96C0DC7A"/>
    <w:lvl w:ilvl="0" w:tplc="D3A4E620">
      <w:start w:val="1"/>
      <w:numFmt w:val="lowerLetter"/>
      <w:lvlText w:val="(%1)"/>
      <w:lvlJc w:val="left"/>
      <w:pPr>
        <w:ind w:left="36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5" w15:restartNumberingAfterBreak="0">
    <w:nsid w:val="1F374543"/>
    <w:multiLevelType w:val="hybridMultilevel"/>
    <w:tmpl w:val="207455A0"/>
    <w:lvl w:ilvl="0" w:tplc="724C3A3E">
      <w:start w:val="1"/>
      <w:numFmt w:val="lowerLetter"/>
      <w:lvlText w:val="(%1)"/>
      <w:lvlJc w:val="left"/>
      <w:pPr>
        <w:ind w:left="36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6" w15:restartNumberingAfterBreak="0">
    <w:nsid w:val="28E10827"/>
    <w:multiLevelType w:val="hybridMultilevel"/>
    <w:tmpl w:val="A9325A04"/>
    <w:lvl w:ilvl="0" w:tplc="6B62311E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7" w15:restartNumberingAfterBreak="0">
    <w:nsid w:val="29456F98"/>
    <w:multiLevelType w:val="hybridMultilevel"/>
    <w:tmpl w:val="554259A4"/>
    <w:lvl w:ilvl="0" w:tplc="EA401992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8" w15:restartNumberingAfterBreak="0">
    <w:nsid w:val="335E6B55"/>
    <w:multiLevelType w:val="hybridMultilevel"/>
    <w:tmpl w:val="49A0F020"/>
    <w:lvl w:ilvl="0" w:tplc="B6BCBEEE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9" w15:restartNumberingAfterBreak="0">
    <w:nsid w:val="36650FF5"/>
    <w:multiLevelType w:val="hybridMultilevel"/>
    <w:tmpl w:val="9AFACFD6"/>
    <w:lvl w:ilvl="0" w:tplc="01160D1E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0" w15:restartNumberingAfterBreak="0">
    <w:nsid w:val="3ED93B4E"/>
    <w:multiLevelType w:val="hybridMultilevel"/>
    <w:tmpl w:val="127C68F8"/>
    <w:lvl w:ilvl="0" w:tplc="C4CE9DCC">
      <w:start w:val="1"/>
      <w:numFmt w:val="lowerLetter"/>
      <w:lvlText w:val="(%1)"/>
      <w:lvlJc w:val="left"/>
      <w:pPr>
        <w:ind w:left="501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1" w15:restartNumberingAfterBreak="0">
    <w:nsid w:val="48C73626"/>
    <w:multiLevelType w:val="hybridMultilevel"/>
    <w:tmpl w:val="2ACC27D6"/>
    <w:lvl w:ilvl="0" w:tplc="0C3489BA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2" w15:restartNumberingAfterBreak="0">
    <w:nsid w:val="4D5B7441"/>
    <w:multiLevelType w:val="hybridMultilevel"/>
    <w:tmpl w:val="B7B429FA"/>
    <w:lvl w:ilvl="0" w:tplc="332EBF92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3" w15:restartNumberingAfterBreak="0">
    <w:nsid w:val="520D734A"/>
    <w:multiLevelType w:val="hybridMultilevel"/>
    <w:tmpl w:val="027E1824"/>
    <w:lvl w:ilvl="0" w:tplc="9BDA69D8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4" w15:restartNumberingAfterBreak="0">
    <w:nsid w:val="5305373D"/>
    <w:multiLevelType w:val="hybridMultilevel"/>
    <w:tmpl w:val="60480F46"/>
    <w:lvl w:ilvl="0" w:tplc="71E85448">
      <w:start w:val="1"/>
      <w:numFmt w:val="lowerLetter"/>
      <w:lvlText w:val="(%1)"/>
      <w:lvlJc w:val="left"/>
      <w:pPr>
        <w:ind w:left="36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5" w15:restartNumberingAfterBreak="0">
    <w:nsid w:val="562B7313"/>
    <w:multiLevelType w:val="hybridMultilevel"/>
    <w:tmpl w:val="37B694E8"/>
    <w:lvl w:ilvl="0" w:tplc="367A328A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6" w15:restartNumberingAfterBreak="0">
    <w:nsid w:val="567103F2"/>
    <w:multiLevelType w:val="hybridMultilevel"/>
    <w:tmpl w:val="6CD2157A"/>
    <w:lvl w:ilvl="0" w:tplc="D3C4B26C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7" w15:restartNumberingAfterBreak="0">
    <w:nsid w:val="57B05586"/>
    <w:multiLevelType w:val="hybridMultilevel"/>
    <w:tmpl w:val="E1F8A4AA"/>
    <w:lvl w:ilvl="0" w:tplc="FB3A8424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8" w15:restartNumberingAfterBreak="0">
    <w:nsid w:val="5B3F4517"/>
    <w:multiLevelType w:val="hybridMultilevel"/>
    <w:tmpl w:val="C082F2B6"/>
    <w:lvl w:ilvl="0" w:tplc="C6982DBA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9" w15:restartNumberingAfterBreak="0">
    <w:nsid w:val="62EB0D7B"/>
    <w:multiLevelType w:val="hybridMultilevel"/>
    <w:tmpl w:val="C7F0D8A4"/>
    <w:lvl w:ilvl="0" w:tplc="6FCC5ABE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20" w15:restartNumberingAfterBreak="0">
    <w:nsid w:val="662738B9"/>
    <w:multiLevelType w:val="hybridMultilevel"/>
    <w:tmpl w:val="BE6CB8B4"/>
    <w:lvl w:ilvl="0" w:tplc="66D8072A">
      <w:start w:val="1"/>
      <w:numFmt w:val="lowerLetter"/>
      <w:lvlText w:val="(%1)"/>
      <w:lvlJc w:val="left"/>
      <w:pPr>
        <w:ind w:left="36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21" w15:restartNumberingAfterBreak="0">
    <w:nsid w:val="6A8E2100"/>
    <w:multiLevelType w:val="hybridMultilevel"/>
    <w:tmpl w:val="FEFA479C"/>
    <w:lvl w:ilvl="0" w:tplc="52C6FB30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22" w15:restartNumberingAfterBreak="0">
    <w:nsid w:val="6D5E7FA7"/>
    <w:multiLevelType w:val="hybridMultilevel"/>
    <w:tmpl w:val="D4D0C444"/>
    <w:lvl w:ilvl="0" w:tplc="F4E0E4CA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23" w15:restartNumberingAfterBreak="0">
    <w:nsid w:val="777D4CEF"/>
    <w:multiLevelType w:val="hybridMultilevel"/>
    <w:tmpl w:val="1A70B592"/>
    <w:lvl w:ilvl="0" w:tplc="429CBB58">
      <w:start w:val="1"/>
      <w:numFmt w:val="lowerLetter"/>
      <w:lvlText w:val="(%1)"/>
      <w:lvlJc w:val="left"/>
      <w:pPr>
        <w:ind w:left="36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num w:numId="1" w16cid:durableId="773285755">
    <w:abstractNumId w:val="12"/>
  </w:num>
  <w:num w:numId="2" w16cid:durableId="1632902329">
    <w:abstractNumId w:val="15"/>
  </w:num>
  <w:num w:numId="3" w16cid:durableId="670260462">
    <w:abstractNumId w:val="8"/>
  </w:num>
  <w:num w:numId="4" w16cid:durableId="1302806471">
    <w:abstractNumId w:val="17"/>
  </w:num>
  <w:num w:numId="5" w16cid:durableId="1601840208">
    <w:abstractNumId w:val="20"/>
  </w:num>
  <w:num w:numId="6" w16cid:durableId="777331686">
    <w:abstractNumId w:val="2"/>
  </w:num>
  <w:num w:numId="7" w16cid:durableId="341779907">
    <w:abstractNumId w:val="4"/>
  </w:num>
  <w:num w:numId="8" w16cid:durableId="1262377255">
    <w:abstractNumId w:val="22"/>
  </w:num>
  <w:num w:numId="9" w16cid:durableId="1177888519">
    <w:abstractNumId w:val="10"/>
  </w:num>
  <w:num w:numId="10" w16cid:durableId="2055422528">
    <w:abstractNumId w:val="13"/>
  </w:num>
  <w:num w:numId="11" w16cid:durableId="85152634">
    <w:abstractNumId w:val="6"/>
  </w:num>
  <w:num w:numId="12" w16cid:durableId="1371144818">
    <w:abstractNumId w:val="23"/>
  </w:num>
  <w:num w:numId="13" w16cid:durableId="184560051">
    <w:abstractNumId w:val="0"/>
  </w:num>
  <w:num w:numId="14" w16cid:durableId="1289167863">
    <w:abstractNumId w:val="11"/>
  </w:num>
  <w:num w:numId="15" w16cid:durableId="151456403">
    <w:abstractNumId w:val="16"/>
  </w:num>
  <w:num w:numId="16" w16cid:durableId="182674701">
    <w:abstractNumId w:val="5"/>
  </w:num>
  <w:num w:numId="17" w16cid:durableId="1775784280">
    <w:abstractNumId w:val="18"/>
  </w:num>
  <w:num w:numId="18" w16cid:durableId="2137599463">
    <w:abstractNumId w:val="14"/>
  </w:num>
  <w:num w:numId="19" w16cid:durableId="552886154">
    <w:abstractNumId w:val="9"/>
  </w:num>
  <w:num w:numId="20" w16cid:durableId="128865299">
    <w:abstractNumId w:val="21"/>
  </w:num>
  <w:num w:numId="21" w16cid:durableId="1277635502">
    <w:abstractNumId w:val="7"/>
  </w:num>
  <w:num w:numId="22" w16cid:durableId="1450903367">
    <w:abstractNumId w:val="1"/>
  </w:num>
  <w:num w:numId="23" w16cid:durableId="921643658">
    <w:abstractNumId w:val="19"/>
  </w:num>
  <w:num w:numId="24" w16cid:durableId="1430001805">
    <w:abstractNumId w:val="3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person w15:author="Lingzhao Fang">
    <w15:presenceInfo w15:providerId="AD" w15:userId="S::au526559@uni.au.dk::6a15a9e8-3e80-43e3-bfab-4a0be2a4694a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0"/>
  <w:bordersDoNotSurroundHeader/>
  <w:bordersDoNotSurroundFooter/>
  <w:proofState w:spelling="clean" w:grammar="clean"/>
  <w:defaultTabStop w:val="420"/>
  <w:hyphenationZone w:val="42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03C58"/>
    <w:rsid w:val="00001649"/>
    <w:rsid w:val="00005705"/>
    <w:rsid w:val="00007543"/>
    <w:rsid w:val="00007DB4"/>
    <w:rsid w:val="00023BB9"/>
    <w:rsid w:val="000328A7"/>
    <w:rsid w:val="00044775"/>
    <w:rsid w:val="00045BE5"/>
    <w:rsid w:val="0005746C"/>
    <w:rsid w:val="00061875"/>
    <w:rsid w:val="00062256"/>
    <w:rsid w:val="00062C15"/>
    <w:rsid w:val="00074883"/>
    <w:rsid w:val="00080976"/>
    <w:rsid w:val="00081393"/>
    <w:rsid w:val="000B3CE1"/>
    <w:rsid w:val="000B454B"/>
    <w:rsid w:val="000C0B5B"/>
    <w:rsid w:val="000D0498"/>
    <w:rsid w:val="000E0AD0"/>
    <w:rsid w:val="000F0090"/>
    <w:rsid w:val="00110362"/>
    <w:rsid w:val="00110FE8"/>
    <w:rsid w:val="001233DF"/>
    <w:rsid w:val="00127115"/>
    <w:rsid w:val="001407E2"/>
    <w:rsid w:val="00143E8C"/>
    <w:rsid w:val="001509C1"/>
    <w:rsid w:val="00156CCB"/>
    <w:rsid w:val="00160C54"/>
    <w:rsid w:val="001610AB"/>
    <w:rsid w:val="0016340F"/>
    <w:rsid w:val="00164F86"/>
    <w:rsid w:val="00192BB1"/>
    <w:rsid w:val="00193CCA"/>
    <w:rsid w:val="00195DF0"/>
    <w:rsid w:val="00197B71"/>
    <w:rsid w:val="001B4760"/>
    <w:rsid w:val="001B71AC"/>
    <w:rsid w:val="001C036E"/>
    <w:rsid w:val="001D08A3"/>
    <w:rsid w:val="001D26D1"/>
    <w:rsid w:val="001D5540"/>
    <w:rsid w:val="001D7101"/>
    <w:rsid w:val="001E6037"/>
    <w:rsid w:val="001F4779"/>
    <w:rsid w:val="001F6E12"/>
    <w:rsid w:val="00202BD6"/>
    <w:rsid w:val="0020401D"/>
    <w:rsid w:val="00205D70"/>
    <w:rsid w:val="00206D85"/>
    <w:rsid w:val="002227EB"/>
    <w:rsid w:val="00224439"/>
    <w:rsid w:val="00236D52"/>
    <w:rsid w:val="00237DBD"/>
    <w:rsid w:val="00243B12"/>
    <w:rsid w:val="00245428"/>
    <w:rsid w:val="00246439"/>
    <w:rsid w:val="002517CA"/>
    <w:rsid w:val="002526E3"/>
    <w:rsid w:val="002569A3"/>
    <w:rsid w:val="00261CEB"/>
    <w:rsid w:val="00261E24"/>
    <w:rsid w:val="0026531B"/>
    <w:rsid w:val="00267BF4"/>
    <w:rsid w:val="002724E0"/>
    <w:rsid w:val="002869F5"/>
    <w:rsid w:val="00286DC3"/>
    <w:rsid w:val="002A030D"/>
    <w:rsid w:val="002A0487"/>
    <w:rsid w:val="002A0FB1"/>
    <w:rsid w:val="002A4B0A"/>
    <w:rsid w:val="002C48D7"/>
    <w:rsid w:val="002D2E8C"/>
    <w:rsid w:val="002D3BC1"/>
    <w:rsid w:val="002D3D9D"/>
    <w:rsid w:val="002E7BD0"/>
    <w:rsid w:val="00302859"/>
    <w:rsid w:val="00307C7C"/>
    <w:rsid w:val="00310C88"/>
    <w:rsid w:val="0031320C"/>
    <w:rsid w:val="00316059"/>
    <w:rsid w:val="00316457"/>
    <w:rsid w:val="003370F6"/>
    <w:rsid w:val="00340553"/>
    <w:rsid w:val="00344386"/>
    <w:rsid w:val="00353FFE"/>
    <w:rsid w:val="00360BAF"/>
    <w:rsid w:val="00361774"/>
    <w:rsid w:val="00362E29"/>
    <w:rsid w:val="00364E34"/>
    <w:rsid w:val="00371482"/>
    <w:rsid w:val="003740F2"/>
    <w:rsid w:val="003811BE"/>
    <w:rsid w:val="00383C85"/>
    <w:rsid w:val="00386921"/>
    <w:rsid w:val="00391565"/>
    <w:rsid w:val="0039205D"/>
    <w:rsid w:val="003927F9"/>
    <w:rsid w:val="003970C7"/>
    <w:rsid w:val="003A1F91"/>
    <w:rsid w:val="003A302E"/>
    <w:rsid w:val="003A65C8"/>
    <w:rsid w:val="003B071E"/>
    <w:rsid w:val="003B2467"/>
    <w:rsid w:val="003B57A5"/>
    <w:rsid w:val="003C0B6C"/>
    <w:rsid w:val="003C2B47"/>
    <w:rsid w:val="003C3E6B"/>
    <w:rsid w:val="003C4A34"/>
    <w:rsid w:val="003D707D"/>
    <w:rsid w:val="003F0A19"/>
    <w:rsid w:val="003F480B"/>
    <w:rsid w:val="00403D9B"/>
    <w:rsid w:val="00404B11"/>
    <w:rsid w:val="0040645C"/>
    <w:rsid w:val="0041778B"/>
    <w:rsid w:val="00431CFB"/>
    <w:rsid w:val="00436A53"/>
    <w:rsid w:val="004521AD"/>
    <w:rsid w:val="004578DD"/>
    <w:rsid w:val="004601ED"/>
    <w:rsid w:val="0047550B"/>
    <w:rsid w:val="00491DDC"/>
    <w:rsid w:val="00494B15"/>
    <w:rsid w:val="00497340"/>
    <w:rsid w:val="004A4317"/>
    <w:rsid w:val="004C21C1"/>
    <w:rsid w:val="004C2859"/>
    <w:rsid w:val="004C4B24"/>
    <w:rsid w:val="004D2E55"/>
    <w:rsid w:val="004D417F"/>
    <w:rsid w:val="004D62C9"/>
    <w:rsid w:val="004D6C61"/>
    <w:rsid w:val="004D7167"/>
    <w:rsid w:val="004E19B6"/>
    <w:rsid w:val="004E1E83"/>
    <w:rsid w:val="004E328B"/>
    <w:rsid w:val="004E3481"/>
    <w:rsid w:val="004E377B"/>
    <w:rsid w:val="004E3F9E"/>
    <w:rsid w:val="004E450F"/>
    <w:rsid w:val="004F02A7"/>
    <w:rsid w:val="004F54AE"/>
    <w:rsid w:val="00502945"/>
    <w:rsid w:val="005140B8"/>
    <w:rsid w:val="00516AEC"/>
    <w:rsid w:val="00517F5D"/>
    <w:rsid w:val="0052299D"/>
    <w:rsid w:val="005245F7"/>
    <w:rsid w:val="00531DE7"/>
    <w:rsid w:val="00534966"/>
    <w:rsid w:val="00535B40"/>
    <w:rsid w:val="0054005C"/>
    <w:rsid w:val="00544446"/>
    <w:rsid w:val="005445DF"/>
    <w:rsid w:val="005472B3"/>
    <w:rsid w:val="00550561"/>
    <w:rsid w:val="00557025"/>
    <w:rsid w:val="00560413"/>
    <w:rsid w:val="00563CD0"/>
    <w:rsid w:val="005773FE"/>
    <w:rsid w:val="00590583"/>
    <w:rsid w:val="00590C16"/>
    <w:rsid w:val="00595354"/>
    <w:rsid w:val="005A0A3C"/>
    <w:rsid w:val="005A429C"/>
    <w:rsid w:val="005A5282"/>
    <w:rsid w:val="005B1CCA"/>
    <w:rsid w:val="005B2A10"/>
    <w:rsid w:val="005C2857"/>
    <w:rsid w:val="005E0DA1"/>
    <w:rsid w:val="005E135B"/>
    <w:rsid w:val="005E3BFC"/>
    <w:rsid w:val="005E3EA5"/>
    <w:rsid w:val="005E6751"/>
    <w:rsid w:val="005E7574"/>
    <w:rsid w:val="00600F18"/>
    <w:rsid w:val="00616E23"/>
    <w:rsid w:val="00620FCB"/>
    <w:rsid w:val="00620FF4"/>
    <w:rsid w:val="006264B6"/>
    <w:rsid w:val="006265C6"/>
    <w:rsid w:val="00627A8B"/>
    <w:rsid w:val="00632075"/>
    <w:rsid w:val="00641348"/>
    <w:rsid w:val="00641C46"/>
    <w:rsid w:val="00644F8F"/>
    <w:rsid w:val="00645C16"/>
    <w:rsid w:val="00647CE7"/>
    <w:rsid w:val="006548F6"/>
    <w:rsid w:val="006605AB"/>
    <w:rsid w:val="00660C41"/>
    <w:rsid w:val="0066410E"/>
    <w:rsid w:val="006760B5"/>
    <w:rsid w:val="00676EB5"/>
    <w:rsid w:val="00680B1D"/>
    <w:rsid w:val="00683E49"/>
    <w:rsid w:val="006979A1"/>
    <w:rsid w:val="006A13F9"/>
    <w:rsid w:val="006A5565"/>
    <w:rsid w:val="006A6106"/>
    <w:rsid w:val="006B19EA"/>
    <w:rsid w:val="006C0D81"/>
    <w:rsid w:val="006C3667"/>
    <w:rsid w:val="006D0432"/>
    <w:rsid w:val="006D6585"/>
    <w:rsid w:val="006E55E9"/>
    <w:rsid w:val="006E622C"/>
    <w:rsid w:val="006F569B"/>
    <w:rsid w:val="006F784C"/>
    <w:rsid w:val="007057D1"/>
    <w:rsid w:val="00714680"/>
    <w:rsid w:val="00716C88"/>
    <w:rsid w:val="007217BE"/>
    <w:rsid w:val="0072485A"/>
    <w:rsid w:val="00726131"/>
    <w:rsid w:val="00726A96"/>
    <w:rsid w:val="0073735C"/>
    <w:rsid w:val="007477BC"/>
    <w:rsid w:val="00750239"/>
    <w:rsid w:val="00756D39"/>
    <w:rsid w:val="00757570"/>
    <w:rsid w:val="0077057E"/>
    <w:rsid w:val="0077458F"/>
    <w:rsid w:val="00775574"/>
    <w:rsid w:val="0077681E"/>
    <w:rsid w:val="007768F1"/>
    <w:rsid w:val="00781422"/>
    <w:rsid w:val="00782431"/>
    <w:rsid w:val="0078504A"/>
    <w:rsid w:val="00786DC0"/>
    <w:rsid w:val="00787744"/>
    <w:rsid w:val="00795EED"/>
    <w:rsid w:val="00797457"/>
    <w:rsid w:val="007A2313"/>
    <w:rsid w:val="007A706E"/>
    <w:rsid w:val="007A77A5"/>
    <w:rsid w:val="007B0A28"/>
    <w:rsid w:val="007B4AC6"/>
    <w:rsid w:val="007C1517"/>
    <w:rsid w:val="007D2E52"/>
    <w:rsid w:val="007D3A7C"/>
    <w:rsid w:val="007D75BE"/>
    <w:rsid w:val="007D7BDD"/>
    <w:rsid w:val="007E0870"/>
    <w:rsid w:val="007E571F"/>
    <w:rsid w:val="007E6505"/>
    <w:rsid w:val="007F30EC"/>
    <w:rsid w:val="007F4356"/>
    <w:rsid w:val="007F64FC"/>
    <w:rsid w:val="008021A1"/>
    <w:rsid w:val="00803548"/>
    <w:rsid w:val="0080476A"/>
    <w:rsid w:val="00820DE7"/>
    <w:rsid w:val="00830712"/>
    <w:rsid w:val="008361FA"/>
    <w:rsid w:val="008430F3"/>
    <w:rsid w:val="00846A49"/>
    <w:rsid w:val="008517B5"/>
    <w:rsid w:val="00854572"/>
    <w:rsid w:val="008549A4"/>
    <w:rsid w:val="00860892"/>
    <w:rsid w:val="008661A8"/>
    <w:rsid w:val="00897F2E"/>
    <w:rsid w:val="008A4781"/>
    <w:rsid w:val="008A5052"/>
    <w:rsid w:val="008A570B"/>
    <w:rsid w:val="008A6DF0"/>
    <w:rsid w:val="008B224C"/>
    <w:rsid w:val="008B5FD1"/>
    <w:rsid w:val="008C0BA9"/>
    <w:rsid w:val="008C56C0"/>
    <w:rsid w:val="008C72BD"/>
    <w:rsid w:val="008C7D09"/>
    <w:rsid w:val="008D5365"/>
    <w:rsid w:val="008E50B7"/>
    <w:rsid w:val="008F3048"/>
    <w:rsid w:val="008F45D7"/>
    <w:rsid w:val="008F7FA3"/>
    <w:rsid w:val="00901323"/>
    <w:rsid w:val="00901B74"/>
    <w:rsid w:val="009164B2"/>
    <w:rsid w:val="009240F0"/>
    <w:rsid w:val="0092612F"/>
    <w:rsid w:val="0093062F"/>
    <w:rsid w:val="00933FB6"/>
    <w:rsid w:val="00941718"/>
    <w:rsid w:val="009635F6"/>
    <w:rsid w:val="00967E2A"/>
    <w:rsid w:val="009718F0"/>
    <w:rsid w:val="009826C2"/>
    <w:rsid w:val="009A3223"/>
    <w:rsid w:val="009A7440"/>
    <w:rsid w:val="009B2567"/>
    <w:rsid w:val="009B5653"/>
    <w:rsid w:val="009B726E"/>
    <w:rsid w:val="009C68F1"/>
    <w:rsid w:val="009D0A95"/>
    <w:rsid w:val="009D2449"/>
    <w:rsid w:val="009E0B0C"/>
    <w:rsid w:val="009E2EF3"/>
    <w:rsid w:val="009F2056"/>
    <w:rsid w:val="00A03D53"/>
    <w:rsid w:val="00A13CF9"/>
    <w:rsid w:val="00A154F0"/>
    <w:rsid w:val="00A216FB"/>
    <w:rsid w:val="00A30A2F"/>
    <w:rsid w:val="00A32260"/>
    <w:rsid w:val="00A32654"/>
    <w:rsid w:val="00A40156"/>
    <w:rsid w:val="00A45D45"/>
    <w:rsid w:val="00A51B0E"/>
    <w:rsid w:val="00A5683D"/>
    <w:rsid w:val="00A7097D"/>
    <w:rsid w:val="00A70AB0"/>
    <w:rsid w:val="00A7198B"/>
    <w:rsid w:val="00A813B0"/>
    <w:rsid w:val="00A847C8"/>
    <w:rsid w:val="00A872C8"/>
    <w:rsid w:val="00A91D51"/>
    <w:rsid w:val="00A93978"/>
    <w:rsid w:val="00AA03CE"/>
    <w:rsid w:val="00AA6391"/>
    <w:rsid w:val="00AB4DC0"/>
    <w:rsid w:val="00AB54FD"/>
    <w:rsid w:val="00AC7DC9"/>
    <w:rsid w:val="00AD4E6A"/>
    <w:rsid w:val="00AD6972"/>
    <w:rsid w:val="00AD6A45"/>
    <w:rsid w:val="00AE0160"/>
    <w:rsid w:val="00AE1A6E"/>
    <w:rsid w:val="00AE21DD"/>
    <w:rsid w:val="00AF11E5"/>
    <w:rsid w:val="00AF18D8"/>
    <w:rsid w:val="00AF1DD6"/>
    <w:rsid w:val="00AF1FB9"/>
    <w:rsid w:val="00AF4DD9"/>
    <w:rsid w:val="00AF5D99"/>
    <w:rsid w:val="00B00DE7"/>
    <w:rsid w:val="00B04C58"/>
    <w:rsid w:val="00B1235C"/>
    <w:rsid w:val="00B13E2F"/>
    <w:rsid w:val="00B148AF"/>
    <w:rsid w:val="00B226C4"/>
    <w:rsid w:val="00B340AE"/>
    <w:rsid w:val="00B435A4"/>
    <w:rsid w:val="00B55CF8"/>
    <w:rsid w:val="00B5687B"/>
    <w:rsid w:val="00B6187F"/>
    <w:rsid w:val="00B65230"/>
    <w:rsid w:val="00B675ED"/>
    <w:rsid w:val="00B75D66"/>
    <w:rsid w:val="00B8336D"/>
    <w:rsid w:val="00B9601E"/>
    <w:rsid w:val="00BA1F18"/>
    <w:rsid w:val="00BA2178"/>
    <w:rsid w:val="00BA4204"/>
    <w:rsid w:val="00BC4CBE"/>
    <w:rsid w:val="00BC5DE1"/>
    <w:rsid w:val="00BD7496"/>
    <w:rsid w:val="00BE14E4"/>
    <w:rsid w:val="00BE7790"/>
    <w:rsid w:val="00BF1C46"/>
    <w:rsid w:val="00BF3A2C"/>
    <w:rsid w:val="00BF7A43"/>
    <w:rsid w:val="00C00518"/>
    <w:rsid w:val="00C03C58"/>
    <w:rsid w:val="00C073DB"/>
    <w:rsid w:val="00C135CB"/>
    <w:rsid w:val="00C13D92"/>
    <w:rsid w:val="00C16370"/>
    <w:rsid w:val="00C235A4"/>
    <w:rsid w:val="00C24E7D"/>
    <w:rsid w:val="00C3131D"/>
    <w:rsid w:val="00C339FB"/>
    <w:rsid w:val="00C41586"/>
    <w:rsid w:val="00C42500"/>
    <w:rsid w:val="00C50A06"/>
    <w:rsid w:val="00C6349F"/>
    <w:rsid w:val="00C741CD"/>
    <w:rsid w:val="00C82503"/>
    <w:rsid w:val="00C861BE"/>
    <w:rsid w:val="00C87292"/>
    <w:rsid w:val="00C9044F"/>
    <w:rsid w:val="00C90FD0"/>
    <w:rsid w:val="00C91B1D"/>
    <w:rsid w:val="00C942C4"/>
    <w:rsid w:val="00CA045E"/>
    <w:rsid w:val="00CA1BCC"/>
    <w:rsid w:val="00CA20D1"/>
    <w:rsid w:val="00CA2B7D"/>
    <w:rsid w:val="00CB09E9"/>
    <w:rsid w:val="00CB0F47"/>
    <w:rsid w:val="00CC169D"/>
    <w:rsid w:val="00CC1E32"/>
    <w:rsid w:val="00CC4C69"/>
    <w:rsid w:val="00CD100D"/>
    <w:rsid w:val="00CD123B"/>
    <w:rsid w:val="00CE3E96"/>
    <w:rsid w:val="00CE524B"/>
    <w:rsid w:val="00CE5DFF"/>
    <w:rsid w:val="00CF09DA"/>
    <w:rsid w:val="00CF13BF"/>
    <w:rsid w:val="00CF3C90"/>
    <w:rsid w:val="00D00F21"/>
    <w:rsid w:val="00D019F6"/>
    <w:rsid w:val="00D350B4"/>
    <w:rsid w:val="00D37C50"/>
    <w:rsid w:val="00D40DA0"/>
    <w:rsid w:val="00D43109"/>
    <w:rsid w:val="00D4642D"/>
    <w:rsid w:val="00D5325D"/>
    <w:rsid w:val="00D56570"/>
    <w:rsid w:val="00D571F5"/>
    <w:rsid w:val="00D5743A"/>
    <w:rsid w:val="00D60952"/>
    <w:rsid w:val="00D61438"/>
    <w:rsid w:val="00D62E90"/>
    <w:rsid w:val="00D6427A"/>
    <w:rsid w:val="00D67C73"/>
    <w:rsid w:val="00D766ED"/>
    <w:rsid w:val="00D843A2"/>
    <w:rsid w:val="00D949EC"/>
    <w:rsid w:val="00DA0105"/>
    <w:rsid w:val="00DA0EBC"/>
    <w:rsid w:val="00DA3F35"/>
    <w:rsid w:val="00DB06A5"/>
    <w:rsid w:val="00DB19A6"/>
    <w:rsid w:val="00DB3FE8"/>
    <w:rsid w:val="00DB5498"/>
    <w:rsid w:val="00DC0D1C"/>
    <w:rsid w:val="00DC2723"/>
    <w:rsid w:val="00DD20BD"/>
    <w:rsid w:val="00DD46C6"/>
    <w:rsid w:val="00DE054E"/>
    <w:rsid w:val="00DE2717"/>
    <w:rsid w:val="00DE4B08"/>
    <w:rsid w:val="00DF0E0C"/>
    <w:rsid w:val="00DF3F7C"/>
    <w:rsid w:val="00E01338"/>
    <w:rsid w:val="00E038D5"/>
    <w:rsid w:val="00E06619"/>
    <w:rsid w:val="00E24F3C"/>
    <w:rsid w:val="00E528B3"/>
    <w:rsid w:val="00E55533"/>
    <w:rsid w:val="00E67B05"/>
    <w:rsid w:val="00E82CD5"/>
    <w:rsid w:val="00E92D18"/>
    <w:rsid w:val="00E93BC5"/>
    <w:rsid w:val="00EA1CC4"/>
    <w:rsid w:val="00EA1EBE"/>
    <w:rsid w:val="00EA24E2"/>
    <w:rsid w:val="00EB3AB0"/>
    <w:rsid w:val="00EB78BE"/>
    <w:rsid w:val="00EB7C93"/>
    <w:rsid w:val="00EC0750"/>
    <w:rsid w:val="00EC1887"/>
    <w:rsid w:val="00EC328B"/>
    <w:rsid w:val="00EC7286"/>
    <w:rsid w:val="00ED2A7B"/>
    <w:rsid w:val="00ED3568"/>
    <w:rsid w:val="00ED379C"/>
    <w:rsid w:val="00ED5371"/>
    <w:rsid w:val="00EE05D7"/>
    <w:rsid w:val="00EE1C60"/>
    <w:rsid w:val="00EE7AB5"/>
    <w:rsid w:val="00EF3784"/>
    <w:rsid w:val="00F0412D"/>
    <w:rsid w:val="00F06CAB"/>
    <w:rsid w:val="00F10EDE"/>
    <w:rsid w:val="00F110B7"/>
    <w:rsid w:val="00F1544C"/>
    <w:rsid w:val="00F330E9"/>
    <w:rsid w:val="00F43938"/>
    <w:rsid w:val="00F524BC"/>
    <w:rsid w:val="00F55031"/>
    <w:rsid w:val="00F621CC"/>
    <w:rsid w:val="00F7319B"/>
    <w:rsid w:val="00F77F4A"/>
    <w:rsid w:val="00F806B1"/>
    <w:rsid w:val="00F8608B"/>
    <w:rsid w:val="00FA1CF7"/>
    <w:rsid w:val="00FA6AF1"/>
    <w:rsid w:val="00FB4C5E"/>
    <w:rsid w:val="00FC5C7A"/>
    <w:rsid w:val="00FC7369"/>
    <w:rsid w:val="00FE0C63"/>
    <w:rsid w:val="00FF0BB2"/>
    <w:rsid w:val="00FF24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7FB76E6"/>
  <w15:chartTrackingRefBased/>
  <w15:docId w15:val="{85390BAB-D549-473D-A8AB-15B2D5A9C9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</w:pPr>
  </w:style>
  <w:style w:type="paragraph" w:styleId="Heading1">
    <w:name w:val="heading 1"/>
    <w:basedOn w:val="Normal"/>
    <w:next w:val="Normal"/>
    <w:link w:val="Heading1Char"/>
    <w:uiPriority w:val="9"/>
    <w:qFormat/>
    <w:rsid w:val="00C03C58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03C5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03C58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03C58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03C58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03C58"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03C58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03C58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03C58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03C58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03C5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03C5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03C58"/>
    <w:rPr>
      <w:rFonts w:cstheme="majorBidi"/>
      <w:color w:val="0F4761" w:themeColor="accent1" w:themeShade="BF"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03C58"/>
    <w:rPr>
      <w:rFonts w:cstheme="majorBidi"/>
      <w:color w:val="0F4761" w:themeColor="accent1" w:themeShade="BF"/>
      <w:sz w:val="24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03C58"/>
    <w:rPr>
      <w:rFonts w:cstheme="majorBidi"/>
      <w:b/>
      <w:bCs/>
      <w:color w:val="0F4761" w:themeColor="accent1" w:themeShade="B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03C58"/>
    <w:rPr>
      <w:rFonts w:cstheme="majorBidi"/>
      <w:b/>
      <w:bCs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03C58"/>
    <w:rPr>
      <w:rFonts w:cstheme="majorBidi"/>
      <w:color w:val="595959" w:themeColor="text1" w:themeTint="A6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03C58"/>
    <w:rPr>
      <w:rFonts w:eastAsiaTheme="majorEastAsia" w:cstheme="majorBidi"/>
      <w:color w:val="595959" w:themeColor="text1" w:themeTint="A6"/>
    </w:rPr>
  </w:style>
  <w:style w:type="paragraph" w:styleId="Title">
    <w:name w:val="Title"/>
    <w:basedOn w:val="Normal"/>
    <w:next w:val="Normal"/>
    <w:link w:val="TitleChar"/>
    <w:uiPriority w:val="10"/>
    <w:qFormat/>
    <w:rsid w:val="00C03C58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03C5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C03C58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C03C58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C03C5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03C5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C03C5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C03C5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03C5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03C58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C03C58"/>
    <w:rPr>
      <w:b/>
      <w:bCs/>
      <w:smallCaps/>
      <w:color w:val="0F4761" w:themeColor="accent1" w:themeShade="BF"/>
      <w:spacing w:val="5"/>
    </w:rPr>
  </w:style>
  <w:style w:type="paragraph" w:customStyle="1" w:styleId="Head">
    <w:name w:val="Head"/>
    <w:basedOn w:val="Normal"/>
    <w:rsid w:val="00236D52"/>
    <w:pPr>
      <w:keepNext/>
      <w:widowControl/>
      <w:spacing w:before="120" w:after="120" w:line="240" w:lineRule="auto"/>
      <w:jc w:val="center"/>
      <w:outlineLvl w:val="0"/>
    </w:pPr>
    <w:rPr>
      <w:rFonts w:ascii="Times New Roman" w:eastAsia="Times New Roman" w:hAnsi="Times New Roman" w:cs="Times New Roman"/>
      <w:b/>
      <w:bCs/>
      <w:kern w:val="28"/>
      <w:sz w:val="28"/>
      <w:szCs w:val="28"/>
      <w:lang w:eastAsia="en-US"/>
      <w14:ligatures w14:val="none"/>
    </w:rPr>
  </w:style>
  <w:style w:type="paragraph" w:customStyle="1" w:styleId="Teaser">
    <w:name w:val="Teaser"/>
    <w:basedOn w:val="Normal"/>
    <w:qFormat/>
    <w:rsid w:val="00236D52"/>
    <w:pPr>
      <w:widowControl/>
      <w:spacing w:before="120" w:after="0" w:line="240" w:lineRule="auto"/>
    </w:pPr>
    <w:rPr>
      <w:rFonts w:ascii="Times New Roman" w:eastAsia="Times New Roman" w:hAnsi="Times New Roman" w:cs="Times New Roman"/>
      <w:kern w:val="0"/>
      <w:sz w:val="24"/>
      <w:lang w:eastAsia="en-US"/>
      <w14:ligatures w14:val="none"/>
    </w:rPr>
  </w:style>
  <w:style w:type="paragraph" w:styleId="Header">
    <w:name w:val="header"/>
    <w:basedOn w:val="Normal"/>
    <w:link w:val="HeaderChar"/>
    <w:uiPriority w:val="99"/>
    <w:unhideWhenUsed/>
    <w:rsid w:val="004D417F"/>
    <w:pPr>
      <w:tabs>
        <w:tab w:val="center" w:pos="4513"/>
        <w:tab w:val="right" w:pos="902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4D417F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4D417F"/>
    <w:pPr>
      <w:tabs>
        <w:tab w:val="center" w:pos="4513"/>
        <w:tab w:val="right" w:pos="9026"/>
      </w:tabs>
      <w:snapToGrid w:val="0"/>
      <w:spacing w:line="240" w:lineRule="auto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4D417F"/>
    <w:rPr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FC736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FC7369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FC7369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C736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C7369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16/09/relationships/commentsIds" Target="commentsIds.xml"/><Relationship Id="rId18" Type="http://schemas.openxmlformats.org/officeDocument/2006/relationships/image" Target="media/image7.tiff"/><Relationship Id="rId26" Type="http://schemas.openxmlformats.org/officeDocument/2006/relationships/image" Target="media/image15.tiff"/><Relationship Id="rId39" Type="http://schemas.openxmlformats.org/officeDocument/2006/relationships/theme" Target="theme/theme1.xml"/><Relationship Id="rId21" Type="http://schemas.openxmlformats.org/officeDocument/2006/relationships/image" Target="media/image10.tiff"/><Relationship Id="rId34" Type="http://schemas.openxmlformats.org/officeDocument/2006/relationships/image" Target="media/image23.tiff"/><Relationship Id="rId7" Type="http://schemas.openxmlformats.org/officeDocument/2006/relationships/endnotes" Target="endnotes.xml"/><Relationship Id="rId12" Type="http://schemas.microsoft.com/office/2011/relationships/commentsExtended" Target="commentsExtended.xml"/><Relationship Id="rId17" Type="http://schemas.openxmlformats.org/officeDocument/2006/relationships/image" Target="media/image6.tiff"/><Relationship Id="rId25" Type="http://schemas.openxmlformats.org/officeDocument/2006/relationships/image" Target="media/image14.tiff"/><Relationship Id="rId33" Type="http://schemas.openxmlformats.org/officeDocument/2006/relationships/image" Target="media/image22.tiff"/><Relationship Id="rId38" Type="http://schemas.microsoft.com/office/2011/relationships/people" Target="people.xml"/><Relationship Id="rId2" Type="http://schemas.openxmlformats.org/officeDocument/2006/relationships/numbering" Target="numbering.xml"/><Relationship Id="rId16" Type="http://schemas.openxmlformats.org/officeDocument/2006/relationships/image" Target="media/image5.tiff"/><Relationship Id="rId20" Type="http://schemas.openxmlformats.org/officeDocument/2006/relationships/image" Target="media/image9.jpeg"/><Relationship Id="rId29" Type="http://schemas.openxmlformats.org/officeDocument/2006/relationships/image" Target="media/image18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omments" Target="comments.xml"/><Relationship Id="rId24" Type="http://schemas.openxmlformats.org/officeDocument/2006/relationships/image" Target="media/image13.tiff"/><Relationship Id="rId32" Type="http://schemas.openxmlformats.org/officeDocument/2006/relationships/image" Target="media/image21.tiff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tiff"/><Relationship Id="rId23" Type="http://schemas.openxmlformats.org/officeDocument/2006/relationships/image" Target="media/image12.tiff"/><Relationship Id="rId28" Type="http://schemas.openxmlformats.org/officeDocument/2006/relationships/image" Target="media/image17.tiff"/><Relationship Id="rId36" Type="http://schemas.openxmlformats.org/officeDocument/2006/relationships/image" Target="media/image25.tiff"/><Relationship Id="rId10" Type="http://schemas.openxmlformats.org/officeDocument/2006/relationships/image" Target="media/image3.tiff"/><Relationship Id="rId19" Type="http://schemas.openxmlformats.org/officeDocument/2006/relationships/image" Target="media/image8.tiff"/><Relationship Id="rId31" Type="http://schemas.openxmlformats.org/officeDocument/2006/relationships/image" Target="media/image20.tif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microsoft.com/office/2018/08/relationships/commentsExtensible" Target="commentsExtensible.xml"/><Relationship Id="rId22" Type="http://schemas.openxmlformats.org/officeDocument/2006/relationships/image" Target="media/image11.tiff"/><Relationship Id="rId27" Type="http://schemas.openxmlformats.org/officeDocument/2006/relationships/image" Target="media/image16.tiff"/><Relationship Id="rId30" Type="http://schemas.openxmlformats.org/officeDocument/2006/relationships/image" Target="media/image19.tiff"/><Relationship Id="rId35" Type="http://schemas.openxmlformats.org/officeDocument/2006/relationships/image" Target="media/image24.tiff"/><Relationship Id="rId8" Type="http://schemas.openxmlformats.org/officeDocument/2006/relationships/image" Target="media/image1.tiff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ECD13BE-3448-42A2-9FA1-07081B7C37B6}">
  <ds:schemaRefs>
    <ds:schemaRef ds:uri="http://schemas.openxmlformats.org/officeDocument/2006/bibliography"/>
  </ds:schemaRefs>
</ds:datastoreItem>
</file>

<file path=docMetadata/LabelInfo.xml><?xml version="1.0" encoding="utf-8"?>
<clbl:labelList xmlns:clbl="http://schemas.microsoft.com/office/2020/mipLabelMetadata">
  <clbl:label id="{61fd1d36-fecb-47ca-b7d7-d0df0370a198}" enabled="0" method="" siteId="{61fd1d36-fecb-47ca-b7d7-d0df0370a198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575</TotalTime>
  <Pages>28</Pages>
  <Words>1816</Words>
  <Characters>11080</Characters>
  <Application>Microsoft Office Word</Application>
  <DocSecurity>0</DocSecurity>
  <Lines>92</Lines>
  <Paragraphs>25</Paragraphs>
  <ScaleCrop>false</ScaleCrop>
  <Company>Aarhus University</Company>
  <LinksUpToDate>false</LinksUpToDate>
  <CharactersWithSpaces>12871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Houcheng Li</dc:creator>
  <cp:keywords/>
  <dc:description/>
  <cp:lastModifiedBy>Lingzhao Fang</cp:lastModifiedBy>
  <cp:revision>247</cp:revision>
  <dcterms:created xsi:type="dcterms:W3CDTF">2025-06-20T22:24:00Z</dcterms:created>
  <dcterms:modified xsi:type="dcterms:W3CDTF">2025-06-21T20:31:00Z</dcterms:modified>
</cp:coreProperties>
</file>