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5"/>
        <w:gridCol w:w="982"/>
        <w:gridCol w:w="5688"/>
        <w:gridCol w:w="1701"/>
        <w:gridCol w:w="5103"/>
      </w:tblGrid>
      <w:tr w:rsidR="00CA7AC1" w:rsidRPr="001E71AB" w14:paraId="22A4F1FD" w14:textId="77777777" w:rsidTr="003F7DD8">
        <w:trPr>
          <w:trHeight w:val="288"/>
        </w:trPr>
        <w:tc>
          <w:tcPr>
            <w:tcW w:w="14029" w:type="dxa"/>
            <w:gridSpan w:val="5"/>
            <w:tcBorders>
              <w:bottom w:val="single" w:sz="4" w:space="0" w:color="auto"/>
            </w:tcBorders>
            <w:noWrap/>
          </w:tcPr>
          <w:p w14:paraId="3F11A2F2" w14:textId="239DA7A6" w:rsidR="00CA7AC1" w:rsidRPr="001E71AB" w:rsidRDefault="00CA7AC1" w:rsidP="003F7DD8">
            <w:pPr>
              <w:rPr>
                <w:rFonts w:ascii="Calibri" w:hAnsi="Calibri" w:cs="Calibri"/>
                <w:b/>
                <w:bCs/>
              </w:rPr>
            </w:pPr>
            <w:r w:rsidRPr="001E71AB">
              <w:rPr>
                <w:rFonts w:ascii="Calibri" w:hAnsi="Calibri" w:cs="Calibri"/>
                <w:b/>
                <w:bCs/>
              </w:rPr>
              <w:t>Table 3. Reanalysis of copy number variants of uncertain significance (VUS N=</w:t>
            </w:r>
            <w:proofErr w:type="gramStart"/>
            <w:r w:rsidRPr="001E71AB">
              <w:rPr>
                <w:rFonts w:ascii="Calibri" w:hAnsi="Calibri" w:cs="Calibri"/>
                <w:b/>
                <w:bCs/>
              </w:rPr>
              <w:t>47)</w:t>
            </w:r>
            <w:r w:rsidR="001F4FD4" w:rsidRPr="001F4FD4">
              <w:rPr>
                <w:rFonts w:ascii="Calibri" w:hAnsi="Calibri" w:cs="Calibri"/>
                <w:b/>
                <w:bCs/>
                <w:vertAlign w:val="superscript"/>
              </w:rPr>
              <w:t>a</w:t>
            </w:r>
            <w:proofErr w:type="gramEnd"/>
          </w:p>
        </w:tc>
      </w:tr>
      <w:tr w:rsidR="00CA7AC1" w:rsidRPr="001E71AB" w14:paraId="5A613AE2" w14:textId="77777777" w:rsidTr="003F7DD8">
        <w:trPr>
          <w:trHeight w:val="288"/>
        </w:trPr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E42E35" w14:textId="77777777" w:rsidR="00CA7AC1" w:rsidRPr="001E71AB" w:rsidRDefault="00CA7AC1" w:rsidP="003F7DD8">
            <w:pPr>
              <w:jc w:val="center"/>
              <w:rPr>
                <w:rFonts w:ascii="Calibri" w:hAnsi="Calibri" w:cs="Calibri"/>
                <w:b/>
                <w:bCs/>
                <w:lang w:val="en-AU"/>
              </w:rPr>
            </w:pPr>
            <w:r w:rsidRPr="001E71AB">
              <w:rPr>
                <w:rFonts w:ascii="Calibri" w:hAnsi="Calibri" w:cs="Calibri"/>
                <w:b/>
                <w:bCs/>
              </w:rPr>
              <w:t>ID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CD830A" w14:textId="77777777" w:rsidR="00CA7AC1" w:rsidRPr="001E71AB" w:rsidRDefault="00CA7AC1" w:rsidP="003F7DD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E71AB">
              <w:rPr>
                <w:rFonts w:ascii="Calibri" w:hAnsi="Calibri" w:cs="Calibri"/>
                <w:b/>
                <w:bCs/>
              </w:rPr>
              <w:t>Year of prenatal report</w:t>
            </w:r>
          </w:p>
        </w:tc>
        <w:tc>
          <w:tcPr>
            <w:tcW w:w="568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290408" w14:textId="77777777" w:rsidR="00CA7AC1" w:rsidRPr="001E71AB" w:rsidRDefault="00CA7AC1" w:rsidP="003F7DD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E71AB">
              <w:rPr>
                <w:rFonts w:ascii="Calibri" w:hAnsi="Calibri" w:cs="Calibri"/>
                <w:b/>
                <w:bCs/>
              </w:rPr>
              <w:t>Molecular karyotype result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8C61E0" w14:textId="77777777" w:rsidR="00CA7AC1" w:rsidRPr="001E71AB" w:rsidRDefault="00CA7AC1" w:rsidP="003F7DD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E71AB">
              <w:rPr>
                <w:rFonts w:ascii="Calibri" w:hAnsi="Calibri" w:cs="Calibri"/>
                <w:b/>
                <w:bCs/>
              </w:rPr>
              <w:t>Result of CNV reanalysis</w:t>
            </w: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B93A658" w14:textId="77777777" w:rsidR="00CA7AC1" w:rsidRPr="001E71AB" w:rsidRDefault="00CA7AC1" w:rsidP="003F7DD8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E71AB">
              <w:rPr>
                <w:rFonts w:ascii="Calibri" w:hAnsi="Calibri" w:cs="Calibri"/>
                <w:b/>
                <w:bCs/>
              </w:rPr>
              <w:t>Updated CNV classification</w:t>
            </w:r>
          </w:p>
        </w:tc>
      </w:tr>
      <w:tr w:rsidR="00CA7AC1" w:rsidRPr="001E71AB" w14:paraId="707AE39E" w14:textId="77777777" w:rsidTr="003F7DD8">
        <w:trPr>
          <w:trHeight w:val="288"/>
        </w:trPr>
        <w:tc>
          <w:tcPr>
            <w:tcW w:w="555" w:type="dxa"/>
            <w:tcBorders>
              <w:top w:val="single" w:sz="4" w:space="0" w:color="auto"/>
            </w:tcBorders>
            <w:noWrap/>
            <w:hideMark/>
          </w:tcPr>
          <w:p w14:paraId="5F1CE3C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hideMark/>
          </w:tcPr>
          <w:p w14:paraId="725BA79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2013</w:t>
            </w:r>
          </w:p>
        </w:tc>
        <w:tc>
          <w:tcPr>
            <w:tcW w:w="5688" w:type="dxa"/>
            <w:tcBorders>
              <w:top w:val="single" w:sz="4" w:space="0" w:color="auto"/>
            </w:tcBorders>
            <w:noWrap/>
            <w:hideMark/>
          </w:tcPr>
          <w:p w14:paraId="4139BC6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1p22.1(92,091,953-</w:t>
            </w:r>
            <w:proofErr w:type="gramStart"/>
            <w:r w:rsidRPr="001E71AB">
              <w:rPr>
                <w:rFonts w:ascii="Calibri" w:hAnsi="Calibri" w:cs="Calibri"/>
              </w:rPr>
              <w:t>92,537,856)x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5EFC8B6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noWrap/>
            <w:hideMark/>
          </w:tcPr>
          <w:p w14:paraId="197D218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BE6783C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57B267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</w:t>
            </w:r>
          </w:p>
        </w:tc>
        <w:tc>
          <w:tcPr>
            <w:tcW w:w="982" w:type="dxa"/>
            <w:noWrap/>
            <w:hideMark/>
          </w:tcPr>
          <w:p w14:paraId="507FD66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5350530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2p11.2(86,298,862-</w:t>
            </w:r>
            <w:proofErr w:type="gramStart"/>
            <w:r w:rsidRPr="001E71AB">
              <w:rPr>
                <w:rFonts w:ascii="Calibri" w:hAnsi="Calibri" w:cs="Calibri"/>
              </w:rPr>
              <w:t>86,480,995)x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4B8F17A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4B8C2EA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0C6C1C8B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39F7F2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982" w:type="dxa"/>
            <w:noWrap/>
            <w:hideMark/>
          </w:tcPr>
          <w:p w14:paraId="08DD971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37FB2A3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1q21.1(145,382,123-</w:t>
            </w:r>
            <w:proofErr w:type="gramStart"/>
            <w:r w:rsidRPr="001E71AB">
              <w:rPr>
                <w:rFonts w:ascii="Calibri" w:hAnsi="Calibri" w:cs="Calibri"/>
              </w:rPr>
              <w:t>145,988,238)x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398F9BC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55572D2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7C535F9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A8FBF2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</w:t>
            </w:r>
          </w:p>
        </w:tc>
        <w:tc>
          <w:tcPr>
            <w:tcW w:w="982" w:type="dxa"/>
            <w:noWrap/>
            <w:hideMark/>
          </w:tcPr>
          <w:p w14:paraId="67A475D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2B4A521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2p21(44,573,290-</w:t>
            </w:r>
            <w:proofErr w:type="gramStart"/>
            <w:r w:rsidRPr="001E71AB">
              <w:rPr>
                <w:rFonts w:ascii="Calibri" w:hAnsi="Calibri" w:cs="Calibri"/>
              </w:rPr>
              <w:t>44,714,907)x</w:t>
            </w:r>
            <w:proofErr w:type="gramEnd"/>
            <w:r w:rsidRPr="001E71AB">
              <w:rPr>
                <w:rFonts w:ascii="Calibri" w:hAnsi="Calibri" w:cs="Calibri"/>
              </w:rPr>
              <w:t>1,2p16.3p16.2(52,601,319-</w:t>
            </w:r>
            <w:proofErr w:type="gramStart"/>
            <w:r w:rsidRPr="001E71AB">
              <w:rPr>
                <w:rFonts w:ascii="Calibri" w:hAnsi="Calibri" w:cs="Calibri"/>
              </w:rPr>
              <w:t>54,007,183)x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5D3BF5A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604CC5F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48B5045A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586C29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5</w:t>
            </w:r>
          </w:p>
        </w:tc>
        <w:tc>
          <w:tcPr>
            <w:tcW w:w="982" w:type="dxa"/>
            <w:noWrap/>
            <w:hideMark/>
          </w:tcPr>
          <w:p w14:paraId="3DE36D8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58ED8BA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8q13.2(68,111,228-</w:t>
            </w:r>
            <w:proofErr w:type="gramStart"/>
            <w:r w:rsidRPr="001E71AB">
              <w:rPr>
                <w:rFonts w:ascii="Calibri" w:hAnsi="Calibri" w:cs="Calibri"/>
              </w:rPr>
              <w:t>68,336,194)x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2C12E3E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6BBCE54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32A6A9AC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374BAA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6</w:t>
            </w:r>
          </w:p>
        </w:tc>
        <w:tc>
          <w:tcPr>
            <w:tcW w:w="982" w:type="dxa"/>
            <w:noWrap/>
            <w:hideMark/>
          </w:tcPr>
          <w:p w14:paraId="102956D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1CF6069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20q13.33(61,513,870-</w:t>
            </w:r>
            <w:proofErr w:type="gramStart"/>
            <w:r w:rsidRPr="001E71AB">
              <w:rPr>
                <w:rFonts w:ascii="Calibri" w:hAnsi="Calibri" w:cs="Calibri"/>
              </w:rPr>
              <w:t>62,325,333)x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2568CD4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40986D5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3F815CE4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EC7FEE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7</w:t>
            </w:r>
          </w:p>
        </w:tc>
        <w:tc>
          <w:tcPr>
            <w:tcW w:w="982" w:type="dxa"/>
            <w:noWrap/>
            <w:hideMark/>
          </w:tcPr>
          <w:p w14:paraId="1989DDF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59146F7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15q25.2q25.3(84,952,634-</w:t>
            </w:r>
            <w:proofErr w:type="gramStart"/>
            <w:r w:rsidRPr="001E71AB">
              <w:rPr>
                <w:rFonts w:ascii="Calibri" w:hAnsi="Calibri" w:cs="Calibri"/>
              </w:rPr>
              <w:t>85,714,129)x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00043CC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3D9CB2B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2C2DED89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0D57DE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8</w:t>
            </w:r>
          </w:p>
        </w:tc>
        <w:tc>
          <w:tcPr>
            <w:tcW w:w="982" w:type="dxa"/>
            <w:noWrap/>
            <w:hideMark/>
          </w:tcPr>
          <w:p w14:paraId="794CEAE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2015</w:t>
            </w:r>
          </w:p>
        </w:tc>
        <w:tc>
          <w:tcPr>
            <w:tcW w:w="5688" w:type="dxa"/>
            <w:noWrap/>
            <w:hideMark/>
          </w:tcPr>
          <w:p w14:paraId="16DC78C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7q31.2q31.31(117,387,108-</w:t>
            </w:r>
            <w:proofErr w:type="gramStart"/>
            <w:r w:rsidRPr="001E71AB">
              <w:rPr>
                <w:rFonts w:ascii="Calibri" w:hAnsi="Calibri" w:cs="Calibri"/>
              </w:rPr>
              <w:t>118,978,523)x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23127AF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704BF5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60C3B20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8FE74B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9</w:t>
            </w:r>
          </w:p>
        </w:tc>
        <w:tc>
          <w:tcPr>
            <w:tcW w:w="982" w:type="dxa"/>
            <w:noWrap/>
            <w:hideMark/>
          </w:tcPr>
          <w:p w14:paraId="54CF6E8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2015</w:t>
            </w:r>
          </w:p>
        </w:tc>
        <w:tc>
          <w:tcPr>
            <w:tcW w:w="5688" w:type="dxa"/>
            <w:noWrap/>
            <w:hideMark/>
          </w:tcPr>
          <w:p w14:paraId="34D1501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3q13.31(113,862,887-</w:t>
            </w:r>
            <w:proofErr w:type="gramStart"/>
            <w:r w:rsidRPr="001E71AB">
              <w:rPr>
                <w:rFonts w:ascii="Calibri" w:hAnsi="Calibri" w:cs="Calibri"/>
              </w:rPr>
              <w:t>114,208,597)x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5CF9A07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6F8F1FC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BA6544F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E914CA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10</w:t>
            </w:r>
          </w:p>
        </w:tc>
        <w:tc>
          <w:tcPr>
            <w:tcW w:w="982" w:type="dxa"/>
            <w:noWrap/>
            <w:hideMark/>
          </w:tcPr>
          <w:p w14:paraId="3736462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2015</w:t>
            </w:r>
          </w:p>
        </w:tc>
        <w:tc>
          <w:tcPr>
            <w:tcW w:w="5688" w:type="dxa"/>
            <w:noWrap/>
            <w:hideMark/>
          </w:tcPr>
          <w:p w14:paraId="382F56A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11q24.3(128,620,132-</w:t>
            </w:r>
            <w:proofErr w:type="gramStart"/>
            <w:r w:rsidRPr="001E71AB">
              <w:rPr>
                <w:rFonts w:ascii="Calibri" w:hAnsi="Calibri" w:cs="Calibri"/>
              </w:rPr>
              <w:t>128,843,852)x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0B1C663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5B8A172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10F0B0B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16FD363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11</w:t>
            </w:r>
          </w:p>
        </w:tc>
        <w:tc>
          <w:tcPr>
            <w:tcW w:w="982" w:type="dxa"/>
            <w:noWrap/>
            <w:hideMark/>
          </w:tcPr>
          <w:p w14:paraId="0B14A0F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2015</w:t>
            </w:r>
          </w:p>
        </w:tc>
        <w:tc>
          <w:tcPr>
            <w:tcW w:w="5688" w:type="dxa"/>
            <w:noWrap/>
            <w:hideMark/>
          </w:tcPr>
          <w:p w14:paraId="316FC8D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15q11.2(22,754,322-</w:t>
            </w:r>
            <w:proofErr w:type="gramStart"/>
            <w:r w:rsidRPr="001E71AB">
              <w:rPr>
                <w:rFonts w:ascii="Calibri" w:hAnsi="Calibri" w:cs="Calibri"/>
              </w:rPr>
              <w:t>23,222,284)x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2877F6C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D423B7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4F4826AE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CB7CD1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12</w:t>
            </w:r>
          </w:p>
        </w:tc>
        <w:tc>
          <w:tcPr>
            <w:tcW w:w="982" w:type="dxa"/>
            <w:noWrap/>
            <w:hideMark/>
          </w:tcPr>
          <w:p w14:paraId="3244EF0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2016</w:t>
            </w:r>
          </w:p>
        </w:tc>
        <w:tc>
          <w:tcPr>
            <w:tcW w:w="5688" w:type="dxa"/>
            <w:noWrap/>
            <w:hideMark/>
          </w:tcPr>
          <w:p w14:paraId="1992FEE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7p15.2(27,135,314-</w:t>
            </w:r>
            <w:proofErr w:type="gramStart"/>
            <w:r w:rsidRPr="001E71AB">
              <w:rPr>
                <w:rFonts w:ascii="Calibri" w:hAnsi="Calibri" w:cs="Calibri"/>
              </w:rPr>
              <w:t>27,398,564)x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374A3E4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36434F5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185042B6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1E00CC2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13</w:t>
            </w:r>
          </w:p>
        </w:tc>
        <w:tc>
          <w:tcPr>
            <w:tcW w:w="982" w:type="dxa"/>
            <w:noWrap/>
            <w:hideMark/>
          </w:tcPr>
          <w:p w14:paraId="1FA415E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2016</w:t>
            </w:r>
          </w:p>
        </w:tc>
        <w:tc>
          <w:tcPr>
            <w:tcW w:w="5688" w:type="dxa"/>
            <w:noWrap/>
            <w:hideMark/>
          </w:tcPr>
          <w:p w14:paraId="74E9522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2q23.3(152,775,308-</w:t>
            </w:r>
            <w:proofErr w:type="gramStart"/>
            <w:r w:rsidRPr="001E71AB">
              <w:rPr>
                <w:rFonts w:ascii="Calibri" w:hAnsi="Calibri" w:cs="Calibri"/>
              </w:rPr>
              <w:t>153,346,845)x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3601791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718F0F7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49395F4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A1BFFE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14</w:t>
            </w:r>
          </w:p>
        </w:tc>
        <w:tc>
          <w:tcPr>
            <w:tcW w:w="982" w:type="dxa"/>
            <w:noWrap/>
            <w:hideMark/>
          </w:tcPr>
          <w:p w14:paraId="7F344AA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2016</w:t>
            </w:r>
          </w:p>
        </w:tc>
        <w:tc>
          <w:tcPr>
            <w:tcW w:w="5688" w:type="dxa"/>
            <w:noWrap/>
            <w:hideMark/>
          </w:tcPr>
          <w:p w14:paraId="1421DD4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3q26.31(173,868,469-</w:t>
            </w:r>
            <w:proofErr w:type="gramStart"/>
            <w:r w:rsidRPr="001E71AB">
              <w:rPr>
                <w:rFonts w:ascii="Calibri" w:hAnsi="Calibri" w:cs="Calibri"/>
              </w:rPr>
              <w:t>174,434,433)x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72331EE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2E352E2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F5DCE26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908BBA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15</w:t>
            </w:r>
          </w:p>
        </w:tc>
        <w:tc>
          <w:tcPr>
            <w:tcW w:w="982" w:type="dxa"/>
            <w:noWrap/>
            <w:hideMark/>
          </w:tcPr>
          <w:p w14:paraId="1F12AFA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2AE8B0C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1p31.1(79,120,788-</w:t>
            </w:r>
            <w:proofErr w:type="gramStart"/>
            <w:r w:rsidRPr="001E71AB">
              <w:rPr>
                <w:rFonts w:ascii="Calibri" w:hAnsi="Calibri" w:cs="Calibri"/>
              </w:rPr>
              <w:t>81,873,869)x</w:t>
            </w:r>
            <w:proofErr w:type="gramEnd"/>
            <w:r w:rsidRPr="001E71AB">
              <w:rPr>
                <w:rFonts w:ascii="Calibri" w:hAnsi="Calibri" w:cs="Calibri"/>
              </w:rPr>
              <w:t>3mat</w:t>
            </w:r>
          </w:p>
        </w:tc>
        <w:tc>
          <w:tcPr>
            <w:tcW w:w="1701" w:type="dxa"/>
            <w:noWrap/>
            <w:hideMark/>
          </w:tcPr>
          <w:p w14:paraId="3BD2440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0C882E1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3C4E0390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CBA69D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16</w:t>
            </w:r>
          </w:p>
        </w:tc>
        <w:tc>
          <w:tcPr>
            <w:tcW w:w="982" w:type="dxa"/>
            <w:noWrap/>
            <w:hideMark/>
          </w:tcPr>
          <w:p w14:paraId="067A1A8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15581E8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18q21.2(53,167,520-</w:t>
            </w:r>
            <w:proofErr w:type="gramStart"/>
            <w:r w:rsidRPr="001E71AB">
              <w:rPr>
                <w:rFonts w:ascii="Calibri" w:hAnsi="Calibri" w:cs="Calibri"/>
              </w:rPr>
              <w:t>53,676,203)x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709731E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73631C9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1B0701B1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17EB724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17</w:t>
            </w:r>
          </w:p>
        </w:tc>
        <w:tc>
          <w:tcPr>
            <w:tcW w:w="982" w:type="dxa"/>
            <w:noWrap/>
            <w:hideMark/>
          </w:tcPr>
          <w:p w14:paraId="3E8B9B6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0CD6A70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Xp11.22(50,424,688-</w:t>
            </w:r>
            <w:proofErr w:type="gramStart"/>
            <w:r w:rsidRPr="001E71AB">
              <w:rPr>
                <w:rFonts w:ascii="Calibri" w:hAnsi="Calibri" w:cs="Calibri"/>
              </w:rPr>
              <w:t>50,659,572)x</w:t>
            </w:r>
            <w:proofErr w:type="gramEnd"/>
            <w:r w:rsidRPr="001E71AB">
              <w:rPr>
                <w:rFonts w:ascii="Calibri" w:hAnsi="Calibri" w:cs="Calibri"/>
              </w:rPr>
              <w:t>2 mat</w:t>
            </w:r>
          </w:p>
        </w:tc>
        <w:tc>
          <w:tcPr>
            <w:tcW w:w="1701" w:type="dxa"/>
            <w:noWrap/>
            <w:hideMark/>
          </w:tcPr>
          <w:p w14:paraId="21D35A4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443AB38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A5DE4ED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6D8922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18</w:t>
            </w:r>
          </w:p>
        </w:tc>
        <w:tc>
          <w:tcPr>
            <w:tcW w:w="982" w:type="dxa"/>
            <w:noWrap/>
            <w:hideMark/>
          </w:tcPr>
          <w:p w14:paraId="6D6AE9F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399F34E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19p13.2(10,031,745-</w:t>
            </w:r>
            <w:proofErr w:type="gramStart"/>
            <w:r w:rsidRPr="001E71AB">
              <w:rPr>
                <w:rFonts w:ascii="Calibri" w:hAnsi="Calibri" w:cs="Calibri"/>
              </w:rPr>
              <w:t>10,230,531)x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2BBD38F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5402F2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719EA73D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F24384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19</w:t>
            </w:r>
          </w:p>
        </w:tc>
        <w:tc>
          <w:tcPr>
            <w:tcW w:w="982" w:type="dxa"/>
            <w:noWrap/>
            <w:hideMark/>
          </w:tcPr>
          <w:p w14:paraId="0B90EAD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518F1B0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15q13.3(32037769-</w:t>
            </w:r>
            <w:proofErr w:type="gramStart"/>
            <w:r w:rsidRPr="001E71AB">
              <w:rPr>
                <w:rFonts w:ascii="Calibri" w:hAnsi="Calibri" w:cs="Calibri"/>
              </w:rPr>
              <w:t>32615660)x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7A0C568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4660260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6B4B1A0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E82B5C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</w:t>
            </w:r>
          </w:p>
        </w:tc>
        <w:tc>
          <w:tcPr>
            <w:tcW w:w="982" w:type="dxa"/>
            <w:noWrap/>
            <w:hideMark/>
          </w:tcPr>
          <w:p w14:paraId="2785C0B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513EB8F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2q23.3q24.1(154,808,697-</w:t>
            </w:r>
            <w:proofErr w:type="gramStart"/>
            <w:r w:rsidRPr="001E71AB">
              <w:rPr>
                <w:rFonts w:ascii="Calibri" w:hAnsi="Calibri" w:cs="Calibri"/>
              </w:rPr>
              <w:t>155,234,318)x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6E4BCEE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6D4E2E1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46B6AA8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B3220C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21</w:t>
            </w:r>
          </w:p>
        </w:tc>
        <w:tc>
          <w:tcPr>
            <w:tcW w:w="982" w:type="dxa"/>
            <w:noWrap/>
            <w:hideMark/>
          </w:tcPr>
          <w:p w14:paraId="0D20995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36A640D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5q13.2(70,307,162-</w:t>
            </w:r>
            <w:proofErr w:type="gramStart"/>
            <w:r w:rsidRPr="001E71AB">
              <w:rPr>
                <w:rFonts w:ascii="Calibri" w:hAnsi="Calibri" w:cs="Calibri"/>
              </w:rPr>
              <w:t>70,308,607)x</w:t>
            </w:r>
            <w:proofErr w:type="gramEnd"/>
            <w:r w:rsidRPr="001E71AB">
              <w:rPr>
                <w:rFonts w:ascii="Calibri" w:hAnsi="Calibri" w:cs="Calibri"/>
              </w:rPr>
              <w:t>0</w:t>
            </w:r>
          </w:p>
        </w:tc>
        <w:tc>
          <w:tcPr>
            <w:tcW w:w="1701" w:type="dxa"/>
            <w:noWrap/>
            <w:hideMark/>
          </w:tcPr>
          <w:p w14:paraId="231178F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7059F91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6A552A03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8B89A3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22</w:t>
            </w:r>
          </w:p>
        </w:tc>
        <w:tc>
          <w:tcPr>
            <w:tcW w:w="982" w:type="dxa"/>
            <w:noWrap/>
            <w:hideMark/>
          </w:tcPr>
          <w:p w14:paraId="0D00168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576D12E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16p13.11p12.3(15,491,445-</w:t>
            </w:r>
            <w:proofErr w:type="gramStart"/>
            <w:r w:rsidRPr="001E71AB">
              <w:rPr>
                <w:rFonts w:ascii="Calibri" w:hAnsi="Calibri" w:cs="Calibri"/>
              </w:rPr>
              <w:t>18,196,549)x</w:t>
            </w:r>
            <w:proofErr w:type="gramEnd"/>
            <w:r w:rsidRPr="001E71AB">
              <w:rPr>
                <w:rFonts w:ascii="Calibri" w:hAnsi="Calibri" w:cs="Calibri"/>
              </w:rPr>
              <w:t xml:space="preserve">3 </w:t>
            </w:r>
            <w:proofErr w:type="spellStart"/>
            <w:r w:rsidRPr="001E71AB">
              <w:rPr>
                <w:rFonts w:ascii="Calibri" w:hAnsi="Calibri" w:cs="Calibri"/>
              </w:rPr>
              <w:t>dn</w:t>
            </w:r>
            <w:proofErr w:type="spellEnd"/>
          </w:p>
        </w:tc>
        <w:tc>
          <w:tcPr>
            <w:tcW w:w="1701" w:type="dxa"/>
            <w:noWrap/>
            <w:hideMark/>
          </w:tcPr>
          <w:p w14:paraId="0E7A39C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02073A5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FAF034F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039A73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23</w:t>
            </w:r>
          </w:p>
        </w:tc>
        <w:tc>
          <w:tcPr>
            <w:tcW w:w="982" w:type="dxa"/>
            <w:noWrap/>
            <w:hideMark/>
          </w:tcPr>
          <w:p w14:paraId="1ED07F3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3FADF89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15q11.2(22,772,887-</w:t>
            </w:r>
            <w:proofErr w:type="gramStart"/>
            <w:r w:rsidRPr="001E71AB">
              <w:rPr>
                <w:rFonts w:ascii="Calibri" w:hAnsi="Calibri" w:cs="Calibri"/>
              </w:rPr>
              <w:t>23,226,254)x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1027746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54A882C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54F4ED6E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81ECBC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24</w:t>
            </w:r>
          </w:p>
        </w:tc>
        <w:tc>
          <w:tcPr>
            <w:tcW w:w="982" w:type="dxa"/>
            <w:noWrap/>
            <w:hideMark/>
          </w:tcPr>
          <w:p w14:paraId="307DA36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5EF3ADF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22q11.21(20,225,536-</w:t>
            </w:r>
            <w:proofErr w:type="gramStart"/>
            <w:r w:rsidRPr="001E71AB">
              <w:rPr>
                <w:rFonts w:ascii="Calibri" w:hAnsi="Calibri" w:cs="Calibri"/>
              </w:rPr>
              <w:t>21,247,007)x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4566CCD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3CDB06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7F8DA387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3456D8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25</w:t>
            </w:r>
          </w:p>
        </w:tc>
        <w:tc>
          <w:tcPr>
            <w:tcW w:w="982" w:type="dxa"/>
            <w:noWrap/>
            <w:hideMark/>
          </w:tcPr>
          <w:p w14:paraId="2987A25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536BDCB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3p26.1p25.3(6,872,696-</w:t>
            </w:r>
            <w:proofErr w:type="gramStart"/>
            <w:r w:rsidRPr="001E71AB">
              <w:rPr>
                <w:rFonts w:ascii="Calibri" w:hAnsi="Calibri" w:cs="Calibri"/>
              </w:rPr>
              <w:t>9,534,149)x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6BFE3A2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309F1C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6D5B16D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7C7676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26</w:t>
            </w:r>
          </w:p>
        </w:tc>
        <w:tc>
          <w:tcPr>
            <w:tcW w:w="982" w:type="dxa"/>
            <w:noWrap/>
            <w:hideMark/>
          </w:tcPr>
          <w:p w14:paraId="37D5DF7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22EA890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19p13.3(2,833,431-</w:t>
            </w:r>
            <w:proofErr w:type="gramStart"/>
            <w:r w:rsidRPr="001E71AB">
              <w:rPr>
                <w:rFonts w:ascii="Calibri" w:hAnsi="Calibri" w:cs="Calibri"/>
              </w:rPr>
              <w:t>3,179,517)x</w:t>
            </w:r>
            <w:proofErr w:type="gramEnd"/>
            <w:r w:rsidRPr="001E71AB"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1A96F51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2C44FAE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0ED71A50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A87E72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lastRenderedPageBreak/>
              <w:t>27</w:t>
            </w:r>
          </w:p>
        </w:tc>
        <w:tc>
          <w:tcPr>
            <w:tcW w:w="982" w:type="dxa"/>
            <w:noWrap/>
            <w:hideMark/>
          </w:tcPr>
          <w:p w14:paraId="2ABCCF0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285E973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21q22.3(46,427,271-</w:t>
            </w:r>
            <w:proofErr w:type="gramStart"/>
            <w:r w:rsidRPr="001E71AB">
              <w:rPr>
                <w:rFonts w:ascii="Calibri" w:hAnsi="Calibri" w:cs="Calibri"/>
              </w:rPr>
              <w:t>47,409,043)x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4FDC96E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5C9658B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718A3DD5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D1925C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28</w:t>
            </w:r>
          </w:p>
        </w:tc>
        <w:tc>
          <w:tcPr>
            <w:tcW w:w="982" w:type="dxa"/>
            <w:noWrap/>
            <w:hideMark/>
          </w:tcPr>
          <w:p w14:paraId="78CA743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09DA569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8q23.3q24.12(117,296,350-</w:t>
            </w:r>
            <w:proofErr w:type="gramStart"/>
            <w:r w:rsidRPr="001E71AB">
              <w:rPr>
                <w:rFonts w:ascii="Calibri" w:hAnsi="Calibri" w:cs="Calibri"/>
              </w:rPr>
              <w:t>119,453,249)x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183910F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604C7DF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722A38F2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F72F5E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29</w:t>
            </w:r>
          </w:p>
        </w:tc>
        <w:tc>
          <w:tcPr>
            <w:tcW w:w="982" w:type="dxa"/>
            <w:noWrap/>
            <w:hideMark/>
          </w:tcPr>
          <w:p w14:paraId="5851BED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5313495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1p36.32(3252104-</w:t>
            </w:r>
            <w:proofErr w:type="gramStart"/>
            <w:r w:rsidRPr="001E71AB">
              <w:rPr>
                <w:rFonts w:ascii="Calibri" w:hAnsi="Calibri" w:cs="Calibri"/>
              </w:rPr>
              <w:t>4405998)x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25F0BB5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1F5099D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4FA2A1BE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58D7A16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30</w:t>
            </w:r>
          </w:p>
        </w:tc>
        <w:tc>
          <w:tcPr>
            <w:tcW w:w="982" w:type="dxa"/>
            <w:noWrap/>
            <w:hideMark/>
          </w:tcPr>
          <w:p w14:paraId="6359138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2019</w:t>
            </w:r>
          </w:p>
        </w:tc>
        <w:tc>
          <w:tcPr>
            <w:tcW w:w="5688" w:type="dxa"/>
            <w:noWrap/>
            <w:hideMark/>
          </w:tcPr>
          <w:p w14:paraId="6B4F646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4q35.2(188345346-</w:t>
            </w:r>
            <w:proofErr w:type="gramStart"/>
            <w:r w:rsidRPr="001E71AB">
              <w:rPr>
                <w:rFonts w:ascii="Calibri" w:hAnsi="Calibri" w:cs="Calibri"/>
              </w:rPr>
              <w:t>190937862)x</w:t>
            </w:r>
            <w:proofErr w:type="gramEnd"/>
            <w:r w:rsidRPr="001E71AB">
              <w:rPr>
                <w:rFonts w:ascii="Calibri" w:hAnsi="Calibri" w:cs="Calibri"/>
              </w:rPr>
              <w:t>1 mat</w:t>
            </w:r>
          </w:p>
        </w:tc>
        <w:tc>
          <w:tcPr>
            <w:tcW w:w="1701" w:type="dxa"/>
            <w:noWrap/>
            <w:hideMark/>
          </w:tcPr>
          <w:p w14:paraId="5FCBCA5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281F30D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393E789C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D23E1D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31</w:t>
            </w:r>
          </w:p>
        </w:tc>
        <w:tc>
          <w:tcPr>
            <w:tcW w:w="982" w:type="dxa"/>
            <w:noWrap/>
            <w:hideMark/>
          </w:tcPr>
          <w:p w14:paraId="549C03E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2019</w:t>
            </w:r>
          </w:p>
        </w:tc>
        <w:tc>
          <w:tcPr>
            <w:tcW w:w="5688" w:type="dxa"/>
            <w:noWrap/>
            <w:hideMark/>
          </w:tcPr>
          <w:p w14:paraId="004F302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proofErr w:type="gram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</w:t>
            </w:r>
            <w:proofErr w:type="gramEnd"/>
            <w:r w:rsidRPr="001E71AB">
              <w:rPr>
                <w:rFonts w:ascii="Calibri" w:hAnsi="Calibri" w:cs="Calibri"/>
              </w:rPr>
              <w:t>GRCh37] 2q23.3(152720030-</w:t>
            </w:r>
            <w:proofErr w:type="gramStart"/>
            <w:r w:rsidRPr="001E71AB">
              <w:rPr>
                <w:rFonts w:ascii="Calibri" w:hAnsi="Calibri" w:cs="Calibri"/>
              </w:rPr>
              <w:t>153169807)x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78F7239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Downgrade</w:t>
            </w:r>
          </w:p>
        </w:tc>
        <w:tc>
          <w:tcPr>
            <w:tcW w:w="5103" w:type="dxa"/>
            <w:noWrap/>
            <w:hideMark/>
          </w:tcPr>
          <w:p w14:paraId="3C1CD5A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No clinically significant genomic imbalance detected</w:t>
            </w:r>
          </w:p>
        </w:tc>
      </w:tr>
      <w:tr w:rsidR="00CA7AC1" w:rsidRPr="001E71AB" w14:paraId="611E8F3F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CA5D0F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32</w:t>
            </w:r>
          </w:p>
        </w:tc>
        <w:tc>
          <w:tcPr>
            <w:tcW w:w="982" w:type="dxa"/>
            <w:noWrap/>
            <w:hideMark/>
          </w:tcPr>
          <w:p w14:paraId="704D5FF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2013</w:t>
            </w:r>
          </w:p>
        </w:tc>
        <w:tc>
          <w:tcPr>
            <w:tcW w:w="5688" w:type="dxa"/>
            <w:noWrap/>
            <w:hideMark/>
          </w:tcPr>
          <w:p w14:paraId="6367DD0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10q22.3(79,167,302-</w:t>
            </w:r>
            <w:proofErr w:type="gramStart"/>
            <w:r w:rsidRPr="001E71AB">
              <w:rPr>
                <w:rFonts w:ascii="Calibri" w:hAnsi="Calibri" w:cs="Calibri"/>
              </w:rPr>
              <w:t>79,569,505)x</w:t>
            </w:r>
            <w:proofErr w:type="gramEnd"/>
            <w:r w:rsidRPr="001E71AB">
              <w:rPr>
                <w:rFonts w:ascii="Calibri" w:hAnsi="Calibri" w:cs="Calibri"/>
              </w:rPr>
              <w:t>1</w:t>
            </w:r>
          </w:p>
        </w:tc>
        <w:tc>
          <w:tcPr>
            <w:tcW w:w="1701" w:type="dxa"/>
            <w:noWrap/>
            <w:hideMark/>
          </w:tcPr>
          <w:p w14:paraId="22971BE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1A1635E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unknown clinical significance</w:t>
            </w:r>
          </w:p>
        </w:tc>
      </w:tr>
      <w:tr w:rsidR="00CA7AC1" w:rsidRPr="001E71AB" w14:paraId="5B24ED90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6C6A43C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33</w:t>
            </w:r>
          </w:p>
        </w:tc>
        <w:tc>
          <w:tcPr>
            <w:tcW w:w="982" w:type="dxa"/>
            <w:noWrap/>
            <w:hideMark/>
          </w:tcPr>
          <w:p w14:paraId="43B7AFC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78DED72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17p13.3(1,290,619-</w:t>
            </w:r>
            <w:proofErr w:type="gramStart"/>
            <w:r w:rsidRPr="001E71AB">
              <w:rPr>
                <w:rFonts w:ascii="Calibri" w:hAnsi="Calibri" w:cs="Calibri"/>
              </w:rPr>
              <w:t>1,591,699)x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17F0008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6D51187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uncertain significance</w:t>
            </w:r>
          </w:p>
        </w:tc>
      </w:tr>
      <w:tr w:rsidR="00CA7AC1" w:rsidRPr="001E71AB" w14:paraId="1DC59412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2BAA73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34</w:t>
            </w:r>
          </w:p>
        </w:tc>
        <w:tc>
          <w:tcPr>
            <w:tcW w:w="982" w:type="dxa"/>
            <w:noWrap/>
            <w:hideMark/>
          </w:tcPr>
          <w:p w14:paraId="3DADFD7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2014</w:t>
            </w:r>
          </w:p>
        </w:tc>
        <w:tc>
          <w:tcPr>
            <w:tcW w:w="5688" w:type="dxa"/>
            <w:noWrap/>
            <w:hideMark/>
          </w:tcPr>
          <w:p w14:paraId="56E27EB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4p16.1(9,690,750-</w:t>
            </w:r>
            <w:proofErr w:type="gramStart"/>
            <w:r w:rsidRPr="001E71AB">
              <w:rPr>
                <w:rFonts w:ascii="Calibri" w:hAnsi="Calibri" w:cs="Calibri"/>
              </w:rPr>
              <w:t>10,451,450)x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4A236E2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4C45687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uncertain significance</w:t>
            </w:r>
          </w:p>
        </w:tc>
      </w:tr>
      <w:tr w:rsidR="00CA7AC1" w:rsidRPr="001E71AB" w14:paraId="4992C4C8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3FCE2D2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35</w:t>
            </w:r>
          </w:p>
        </w:tc>
        <w:tc>
          <w:tcPr>
            <w:tcW w:w="982" w:type="dxa"/>
            <w:noWrap/>
            <w:hideMark/>
          </w:tcPr>
          <w:p w14:paraId="63A767B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2015</w:t>
            </w:r>
          </w:p>
        </w:tc>
        <w:tc>
          <w:tcPr>
            <w:tcW w:w="5688" w:type="dxa"/>
            <w:noWrap/>
            <w:hideMark/>
          </w:tcPr>
          <w:p w14:paraId="2841DD6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Xp22.13(18,550,565-</w:t>
            </w:r>
            <w:proofErr w:type="gramStart"/>
            <w:r w:rsidRPr="001E71AB">
              <w:rPr>
                <w:rFonts w:ascii="Calibri" w:hAnsi="Calibri" w:cs="Calibri"/>
              </w:rPr>
              <w:t>18,928,110)x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01D8563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636F8D7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uncertain significance</w:t>
            </w:r>
          </w:p>
        </w:tc>
      </w:tr>
      <w:tr w:rsidR="00CA7AC1" w:rsidRPr="001E71AB" w14:paraId="00890589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1E94002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36</w:t>
            </w:r>
          </w:p>
        </w:tc>
        <w:tc>
          <w:tcPr>
            <w:tcW w:w="982" w:type="dxa"/>
            <w:noWrap/>
            <w:hideMark/>
          </w:tcPr>
          <w:p w14:paraId="2ED5B2C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2016</w:t>
            </w:r>
          </w:p>
        </w:tc>
        <w:tc>
          <w:tcPr>
            <w:tcW w:w="5688" w:type="dxa"/>
            <w:noWrap/>
            <w:hideMark/>
          </w:tcPr>
          <w:p w14:paraId="573940E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16p12.2(21,966,869-</w:t>
            </w:r>
            <w:proofErr w:type="gramStart"/>
            <w:r w:rsidRPr="001E71AB">
              <w:rPr>
                <w:rFonts w:ascii="Calibri" w:hAnsi="Calibri" w:cs="Calibri"/>
              </w:rPr>
              <w:t>22,392,905)x</w:t>
            </w:r>
            <w:proofErr w:type="gramEnd"/>
            <w:r w:rsidRPr="001E71AB">
              <w:rPr>
                <w:rFonts w:ascii="Calibri" w:hAnsi="Calibri" w:cs="Calibri"/>
              </w:rPr>
              <w:t>1 mat</w:t>
            </w:r>
          </w:p>
        </w:tc>
        <w:tc>
          <w:tcPr>
            <w:tcW w:w="1701" w:type="dxa"/>
            <w:noWrap/>
            <w:hideMark/>
          </w:tcPr>
          <w:p w14:paraId="4A7AF2D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69C3330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uncertain significance</w:t>
            </w:r>
          </w:p>
        </w:tc>
      </w:tr>
      <w:tr w:rsidR="00CA7AC1" w:rsidRPr="001E71AB" w14:paraId="29F217DD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23A60D8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37</w:t>
            </w:r>
          </w:p>
        </w:tc>
        <w:tc>
          <w:tcPr>
            <w:tcW w:w="982" w:type="dxa"/>
            <w:noWrap/>
            <w:hideMark/>
          </w:tcPr>
          <w:p w14:paraId="34617C5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1AECC0F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4q34.3(178,181,793-</w:t>
            </w:r>
            <w:proofErr w:type="gramStart"/>
            <w:r w:rsidRPr="001E71AB">
              <w:rPr>
                <w:rFonts w:ascii="Calibri" w:hAnsi="Calibri" w:cs="Calibri"/>
              </w:rPr>
              <w:t>179,856,502)x</w:t>
            </w:r>
            <w:proofErr w:type="gramEnd"/>
            <w:r w:rsidRPr="001E71AB">
              <w:rPr>
                <w:rFonts w:ascii="Calibri" w:hAnsi="Calibri" w:cs="Calibri"/>
              </w:rPr>
              <w:t>3</w:t>
            </w:r>
          </w:p>
        </w:tc>
        <w:tc>
          <w:tcPr>
            <w:tcW w:w="1701" w:type="dxa"/>
            <w:noWrap/>
            <w:hideMark/>
          </w:tcPr>
          <w:p w14:paraId="07B4406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2918729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 xml:space="preserve">Copy number change </w:t>
            </w:r>
            <w:proofErr w:type="gramStart"/>
            <w:r w:rsidRPr="001E71AB">
              <w:rPr>
                <w:rFonts w:ascii="Calibri" w:hAnsi="Calibri" w:cs="Calibri"/>
              </w:rPr>
              <w:t>of  uncertain</w:t>
            </w:r>
            <w:proofErr w:type="gramEnd"/>
            <w:r w:rsidRPr="001E71AB">
              <w:rPr>
                <w:rFonts w:ascii="Calibri" w:hAnsi="Calibri" w:cs="Calibri"/>
              </w:rPr>
              <w:t xml:space="preserve"> significance</w:t>
            </w:r>
          </w:p>
        </w:tc>
      </w:tr>
      <w:tr w:rsidR="00CA7AC1" w:rsidRPr="001E71AB" w14:paraId="63153EED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78A502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38</w:t>
            </w:r>
          </w:p>
        </w:tc>
        <w:tc>
          <w:tcPr>
            <w:tcW w:w="982" w:type="dxa"/>
            <w:noWrap/>
            <w:hideMark/>
          </w:tcPr>
          <w:p w14:paraId="2032396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2017</w:t>
            </w:r>
          </w:p>
        </w:tc>
        <w:tc>
          <w:tcPr>
            <w:tcW w:w="5688" w:type="dxa"/>
            <w:noWrap/>
            <w:hideMark/>
          </w:tcPr>
          <w:p w14:paraId="41D11A5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Xp22.31(6039361-</w:t>
            </w:r>
            <w:proofErr w:type="gramStart"/>
            <w:r w:rsidRPr="001E71AB">
              <w:rPr>
                <w:rFonts w:ascii="Calibri" w:hAnsi="Calibri" w:cs="Calibri"/>
              </w:rPr>
              <w:t>6413964)x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0DECEB2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550605B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uncertain significance</w:t>
            </w:r>
          </w:p>
        </w:tc>
      </w:tr>
      <w:tr w:rsidR="00CA7AC1" w:rsidRPr="001E71AB" w14:paraId="3F70312F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11BEBF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39</w:t>
            </w:r>
          </w:p>
        </w:tc>
        <w:tc>
          <w:tcPr>
            <w:tcW w:w="982" w:type="dxa"/>
            <w:noWrap/>
            <w:hideMark/>
          </w:tcPr>
          <w:p w14:paraId="6737D20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6380F69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15q11.2(22318597-</w:t>
            </w:r>
            <w:proofErr w:type="gramStart"/>
            <w:r w:rsidRPr="001E71AB">
              <w:rPr>
                <w:rFonts w:ascii="Calibri" w:hAnsi="Calibri" w:cs="Calibri"/>
              </w:rPr>
              <w:t>23089190)x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6581B4F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3C08FA1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familial chromosome imbalance of unknown clinical significance detected</w:t>
            </w:r>
          </w:p>
        </w:tc>
      </w:tr>
      <w:tr w:rsidR="00CA7AC1" w:rsidRPr="001E71AB" w14:paraId="29AA51FD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E1B9B3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40</w:t>
            </w:r>
          </w:p>
        </w:tc>
        <w:tc>
          <w:tcPr>
            <w:tcW w:w="982" w:type="dxa"/>
            <w:noWrap/>
            <w:hideMark/>
          </w:tcPr>
          <w:p w14:paraId="141E36D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662BAAB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1p36.33(835,092-</w:t>
            </w:r>
            <w:proofErr w:type="gramStart"/>
            <w:r w:rsidRPr="001E71AB">
              <w:rPr>
                <w:rFonts w:ascii="Calibri" w:hAnsi="Calibri" w:cs="Calibri"/>
              </w:rPr>
              <w:t>1,964,852)x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344197B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5366CBE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unknown significance</w:t>
            </w:r>
          </w:p>
        </w:tc>
      </w:tr>
      <w:tr w:rsidR="00CA7AC1" w:rsidRPr="001E71AB" w14:paraId="2306490B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0618194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41</w:t>
            </w:r>
          </w:p>
        </w:tc>
        <w:tc>
          <w:tcPr>
            <w:tcW w:w="982" w:type="dxa"/>
            <w:noWrap/>
            <w:hideMark/>
          </w:tcPr>
          <w:p w14:paraId="658F4FE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45F91BD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20p12.2p12.1(11,157,244-</w:t>
            </w:r>
            <w:proofErr w:type="gramStart"/>
            <w:r w:rsidRPr="001E71AB">
              <w:rPr>
                <w:rFonts w:ascii="Calibri" w:hAnsi="Calibri" w:cs="Calibri"/>
              </w:rPr>
              <w:t>15,421,770)x</w:t>
            </w:r>
            <w:proofErr w:type="gramEnd"/>
            <w:r w:rsidRPr="001E71AB">
              <w:rPr>
                <w:rFonts w:ascii="Calibri" w:hAnsi="Calibri" w:cs="Calibri"/>
              </w:rPr>
              <w:t>3 pat</w:t>
            </w:r>
          </w:p>
        </w:tc>
        <w:tc>
          <w:tcPr>
            <w:tcW w:w="1701" w:type="dxa"/>
            <w:noWrap/>
            <w:hideMark/>
          </w:tcPr>
          <w:p w14:paraId="00AE1FE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330A08F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unknown significance</w:t>
            </w:r>
          </w:p>
        </w:tc>
      </w:tr>
      <w:tr w:rsidR="00CA7AC1" w:rsidRPr="001E71AB" w14:paraId="2F1CB909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32CE62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42</w:t>
            </w:r>
          </w:p>
        </w:tc>
        <w:tc>
          <w:tcPr>
            <w:tcW w:w="982" w:type="dxa"/>
            <w:noWrap/>
            <w:hideMark/>
          </w:tcPr>
          <w:p w14:paraId="2C863C6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2019</w:t>
            </w:r>
          </w:p>
        </w:tc>
        <w:tc>
          <w:tcPr>
            <w:tcW w:w="5688" w:type="dxa"/>
            <w:noWrap/>
            <w:hideMark/>
          </w:tcPr>
          <w:p w14:paraId="34C6F4B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9q33.1(119185778-</w:t>
            </w:r>
            <w:proofErr w:type="gramStart"/>
            <w:r w:rsidRPr="001E71AB">
              <w:rPr>
                <w:rFonts w:ascii="Calibri" w:hAnsi="Calibri" w:cs="Calibri"/>
              </w:rPr>
              <w:t>119476270)x</w:t>
            </w:r>
            <w:proofErr w:type="gramEnd"/>
            <w:r w:rsidRPr="001E71AB">
              <w:rPr>
                <w:rFonts w:ascii="Calibri" w:hAnsi="Calibri" w:cs="Calibri"/>
              </w:rPr>
              <w:t xml:space="preserve">1 </w:t>
            </w:r>
            <w:proofErr w:type="spellStart"/>
            <w:r w:rsidRPr="001E71AB">
              <w:rPr>
                <w:rFonts w:ascii="Calibri" w:hAnsi="Calibri" w:cs="Calibri"/>
              </w:rPr>
              <w:t>dn</w:t>
            </w:r>
            <w:proofErr w:type="spellEnd"/>
          </w:p>
        </w:tc>
        <w:tc>
          <w:tcPr>
            <w:tcW w:w="1701" w:type="dxa"/>
            <w:noWrap/>
            <w:hideMark/>
          </w:tcPr>
          <w:p w14:paraId="4FA6A8A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47A20EC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Copy number change of unknown significance</w:t>
            </w:r>
          </w:p>
        </w:tc>
      </w:tr>
      <w:tr w:rsidR="00CA7AC1" w:rsidRPr="001E71AB" w14:paraId="65A54B5F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BF36D9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43</w:t>
            </w:r>
          </w:p>
        </w:tc>
        <w:tc>
          <w:tcPr>
            <w:tcW w:w="982" w:type="dxa"/>
            <w:noWrap/>
            <w:hideMark/>
          </w:tcPr>
          <w:p w14:paraId="44BFA267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2019</w:t>
            </w:r>
          </w:p>
        </w:tc>
        <w:tc>
          <w:tcPr>
            <w:tcW w:w="5688" w:type="dxa"/>
            <w:noWrap/>
            <w:hideMark/>
          </w:tcPr>
          <w:p w14:paraId="06C628F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4p16.2(4812152-</w:t>
            </w:r>
            <w:proofErr w:type="gramStart"/>
            <w:r w:rsidRPr="001E71AB">
              <w:rPr>
                <w:rFonts w:ascii="Calibri" w:hAnsi="Calibri" w:cs="Calibri"/>
              </w:rPr>
              <w:t>5831292)x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noWrap/>
            <w:hideMark/>
          </w:tcPr>
          <w:p w14:paraId="7B1DE2D1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Unchanged</w:t>
            </w:r>
          </w:p>
        </w:tc>
        <w:tc>
          <w:tcPr>
            <w:tcW w:w="5103" w:type="dxa"/>
            <w:noWrap/>
            <w:hideMark/>
          </w:tcPr>
          <w:p w14:paraId="4493656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 xml:space="preserve">Copy number change </w:t>
            </w:r>
            <w:proofErr w:type="gramStart"/>
            <w:r w:rsidRPr="001E71AB">
              <w:rPr>
                <w:rFonts w:ascii="Calibri" w:hAnsi="Calibri" w:cs="Calibri"/>
              </w:rPr>
              <w:t>of  uncertain</w:t>
            </w:r>
            <w:proofErr w:type="gramEnd"/>
            <w:r w:rsidRPr="001E71AB">
              <w:rPr>
                <w:rFonts w:ascii="Calibri" w:hAnsi="Calibri" w:cs="Calibri"/>
              </w:rPr>
              <w:t xml:space="preserve"> significance</w:t>
            </w:r>
          </w:p>
        </w:tc>
      </w:tr>
      <w:tr w:rsidR="00CA7AC1" w:rsidRPr="001E71AB" w14:paraId="69783030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11497580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44</w:t>
            </w:r>
          </w:p>
        </w:tc>
        <w:tc>
          <w:tcPr>
            <w:tcW w:w="982" w:type="dxa"/>
            <w:noWrap/>
            <w:hideMark/>
          </w:tcPr>
          <w:p w14:paraId="4A2D57E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2016</w:t>
            </w:r>
          </w:p>
        </w:tc>
        <w:tc>
          <w:tcPr>
            <w:tcW w:w="5688" w:type="dxa"/>
            <w:noWrap/>
            <w:hideMark/>
          </w:tcPr>
          <w:p w14:paraId="489175A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16p11.2(29,595,483-</w:t>
            </w:r>
            <w:proofErr w:type="gramStart"/>
            <w:r w:rsidRPr="001E71AB">
              <w:rPr>
                <w:rFonts w:ascii="Calibri" w:hAnsi="Calibri" w:cs="Calibri"/>
              </w:rPr>
              <w:t>30,198,151)x</w:t>
            </w:r>
            <w:proofErr w:type="gramEnd"/>
            <w:r w:rsidRPr="001E71AB">
              <w:rPr>
                <w:rFonts w:ascii="Calibri" w:hAnsi="Calibri" w:cs="Calibri"/>
              </w:rPr>
              <w:t>?2~3</w:t>
            </w:r>
          </w:p>
        </w:tc>
        <w:tc>
          <w:tcPr>
            <w:tcW w:w="1701" w:type="dxa"/>
            <w:noWrap/>
            <w:hideMark/>
          </w:tcPr>
          <w:p w14:paraId="0F5A9D59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Upgrade</w:t>
            </w:r>
          </w:p>
        </w:tc>
        <w:tc>
          <w:tcPr>
            <w:tcW w:w="5103" w:type="dxa"/>
            <w:noWrap/>
            <w:hideMark/>
          </w:tcPr>
          <w:p w14:paraId="22531C7A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Pathogenic number variant with variable expressivity</w:t>
            </w:r>
          </w:p>
        </w:tc>
      </w:tr>
      <w:tr w:rsidR="00CA7AC1" w:rsidRPr="001E71AB" w14:paraId="2EF4BC9E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42DD804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45</w:t>
            </w:r>
          </w:p>
        </w:tc>
        <w:tc>
          <w:tcPr>
            <w:tcW w:w="982" w:type="dxa"/>
            <w:noWrap/>
            <w:hideMark/>
          </w:tcPr>
          <w:p w14:paraId="468FBBCD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1324794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1q21.1q21.2(146506339-</w:t>
            </w:r>
            <w:proofErr w:type="gramStart"/>
            <w:r w:rsidRPr="001E71AB">
              <w:rPr>
                <w:rFonts w:ascii="Calibri" w:hAnsi="Calibri" w:cs="Calibri"/>
              </w:rPr>
              <w:t>147824177)x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794E1992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Upgrade</w:t>
            </w:r>
          </w:p>
        </w:tc>
        <w:tc>
          <w:tcPr>
            <w:tcW w:w="5103" w:type="dxa"/>
            <w:noWrap/>
            <w:hideMark/>
          </w:tcPr>
          <w:p w14:paraId="4437E26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Pathogenic copy number change with variable expressivity</w:t>
            </w:r>
          </w:p>
        </w:tc>
      </w:tr>
      <w:tr w:rsidR="00CA7AC1" w:rsidRPr="001E71AB" w14:paraId="0AC05262" w14:textId="77777777" w:rsidTr="003F7DD8">
        <w:trPr>
          <w:trHeight w:val="288"/>
        </w:trPr>
        <w:tc>
          <w:tcPr>
            <w:tcW w:w="555" w:type="dxa"/>
            <w:noWrap/>
            <w:hideMark/>
          </w:tcPr>
          <w:p w14:paraId="7DF4CC44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46</w:t>
            </w:r>
          </w:p>
        </w:tc>
        <w:tc>
          <w:tcPr>
            <w:tcW w:w="982" w:type="dxa"/>
            <w:noWrap/>
            <w:hideMark/>
          </w:tcPr>
          <w:p w14:paraId="334D48DC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noWrap/>
            <w:hideMark/>
          </w:tcPr>
          <w:p w14:paraId="36F0F90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proofErr w:type="gram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</w:t>
            </w:r>
            <w:proofErr w:type="gramEnd"/>
            <w:r w:rsidRPr="001E71AB">
              <w:rPr>
                <w:rFonts w:ascii="Calibri" w:hAnsi="Calibri" w:cs="Calibri"/>
              </w:rPr>
              <w:t>GRCh37] 2q11.1q11.2(96766589-</w:t>
            </w:r>
            <w:proofErr w:type="gramStart"/>
            <w:r w:rsidRPr="001E71AB">
              <w:rPr>
                <w:rFonts w:ascii="Calibri" w:hAnsi="Calibri" w:cs="Calibri"/>
              </w:rPr>
              <w:t>98019615)x</w:t>
            </w:r>
            <w:proofErr w:type="gramEnd"/>
            <w:r w:rsidRPr="001E71AB">
              <w:rPr>
                <w:rFonts w:ascii="Calibri" w:hAnsi="Calibri" w:cs="Calibri"/>
              </w:rPr>
              <w:t>1 pat</w:t>
            </w:r>
          </w:p>
        </w:tc>
        <w:tc>
          <w:tcPr>
            <w:tcW w:w="1701" w:type="dxa"/>
            <w:noWrap/>
            <w:hideMark/>
          </w:tcPr>
          <w:p w14:paraId="558DC0CE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Upgrade</w:t>
            </w:r>
          </w:p>
        </w:tc>
        <w:tc>
          <w:tcPr>
            <w:tcW w:w="5103" w:type="dxa"/>
            <w:noWrap/>
            <w:hideMark/>
          </w:tcPr>
          <w:p w14:paraId="3A2A7B13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 xml:space="preserve">Pathogenic copy number change </w:t>
            </w:r>
          </w:p>
        </w:tc>
      </w:tr>
      <w:tr w:rsidR="00CA7AC1" w:rsidRPr="001E71AB" w14:paraId="281F1423" w14:textId="77777777" w:rsidTr="003F7DD8">
        <w:trPr>
          <w:trHeight w:val="288"/>
        </w:trPr>
        <w:tc>
          <w:tcPr>
            <w:tcW w:w="555" w:type="dxa"/>
            <w:tcBorders>
              <w:bottom w:val="single" w:sz="4" w:space="0" w:color="auto"/>
            </w:tcBorders>
            <w:noWrap/>
            <w:hideMark/>
          </w:tcPr>
          <w:p w14:paraId="0F254236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47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noWrap/>
            <w:hideMark/>
          </w:tcPr>
          <w:p w14:paraId="2369C578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2018</w:t>
            </w:r>
          </w:p>
        </w:tc>
        <w:tc>
          <w:tcPr>
            <w:tcW w:w="5688" w:type="dxa"/>
            <w:tcBorders>
              <w:bottom w:val="single" w:sz="4" w:space="0" w:color="auto"/>
            </w:tcBorders>
            <w:noWrap/>
            <w:hideMark/>
          </w:tcPr>
          <w:p w14:paraId="2BC95ABF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proofErr w:type="spellStart"/>
            <w:r w:rsidRPr="001E71AB">
              <w:rPr>
                <w:rFonts w:ascii="Calibri" w:hAnsi="Calibri" w:cs="Calibri"/>
              </w:rPr>
              <w:t>arr</w:t>
            </w:r>
            <w:proofErr w:type="spellEnd"/>
            <w:r w:rsidRPr="001E71AB">
              <w:rPr>
                <w:rFonts w:ascii="Calibri" w:hAnsi="Calibri" w:cs="Calibri"/>
              </w:rPr>
              <w:t>[hg19] 1q21.1q21.2(146506339-</w:t>
            </w:r>
            <w:proofErr w:type="gramStart"/>
            <w:r w:rsidRPr="001E71AB">
              <w:rPr>
                <w:rFonts w:ascii="Calibri" w:hAnsi="Calibri" w:cs="Calibri"/>
              </w:rPr>
              <w:t>147824177)x</w:t>
            </w:r>
            <w:proofErr w:type="gramEnd"/>
            <w:r w:rsidRPr="001E71AB">
              <w:rPr>
                <w:rFonts w:ascii="Calibri" w:hAnsi="Calibri" w:cs="Calibri"/>
              </w:rPr>
              <w:t>3 mat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66AB162B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Upgrade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noWrap/>
            <w:hideMark/>
          </w:tcPr>
          <w:p w14:paraId="4C7E6615" w14:textId="77777777" w:rsidR="00CA7AC1" w:rsidRPr="001E71AB" w:rsidRDefault="00CA7AC1" w:rsidP="003F7DD8">
            <w:pPr>
              <w:rPr>
                <w:rFonts w:ascii="Calibri" w:hAnsi="Calibri" w:cs="Calibri"/>
              </w:rPr>
            </w:pPr>
            <w:r w:rsidRPr="001E71AB">
              <w:rPr>
                <w:rFonts w:ascii="Calibri" w:hAnsi="Calibri" w:cs="Calibri"/>
              </w:rPr>
              <w:t>Pathogenic copy number change with variable expressivity</w:t>
            </w:r>
          </w:p>
        </w:tc>
      </w:tr>
      <w:tr w:rsidR="00CA7AC1" w:rsidRPr="001E71AB" w14:paraId="7E2A885C" w14:textId="77777777" w:rsidTr="003F7DD8">
        <w:trPr>
          <w:trHeight w:val="288"/>
        </w:trPr>
        <w:tc>
          <w:tcPr>
            <w:tcW w:w="14029" w:type="dxa"/>
            <w:gridSpan w:val="5"/>
            <w:tcBorders>
              <w:top w:val="single" w:sz="4" w:space="0" w:color="auto"/>
            </w:tcBorders>
            <w:noWrap/>
          </w:tcPr>
          <w:p w14:paraId="4B545AC1" w14:textId="2DAD3479" w:rsidR="00CA7AC1" w:rsidRPr="001E71AB" w:rsidRDefault="001F4FD4" w:rsidP="003F7DD8">
            <w:pPr>
              <w:rPr>
                <w:rFonts w:ascii="Calibri" w:hAnsi="Calibri" w:cs="Calibri"/>
                <w:sz w:val="18"/>
                <w:szCs w:val="18"/>
              </w:rPr>
            </w:pPr>
            <w:r w:rsidRPr="001F4FD4">
              <w:rPr>
                <w:rFonts w:ascii="Calibri" w:hAnsi="Calibri" w:cs="Calibri"/>
                <w:sz w:val="18"/>
                <w:szCs w:val="18"/>
                <w:vertAlign w:val="superscript"/>
              </w:rPr>
              <w:t>a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</w:rPr>
              <w:t xml:space="preserve"> </w:t>
            </w:r>
            <w:r w:rsidR="00CA7AC1" w:rsidRPr="001E71AB">
              <w:rPr>
                <w:rFonts w:ascii="Calibri" w:hAnsi="Calibri" w:cs="Calibri"/>
                <w:sz w:val="18"/>
                <w:szCs w:val="18"/>
              </w:rPr>
              <w:t xml:space="preserve">Note: VUS N=47 for CNV reanalysis, as one participant consented to prenatal microarray reanalysis but did not complete the questionnaire or clinical outcome measures. Abbreviations: </w:t>
            </w:r>
            <w:proofErr w:type="spellStart"/>
            <w:r w:rsidR="00CA7AC1" w:rsidRPr="001E71AB">
              <w:rPr>
                <w:rFonts w:ascii="Calibri" w:hAnsi="Calibri" w:cs="Calibri"/>
                <w:sz w:val="18"/>
                <w:szCs w:val="18"/>
              </w:rPr>
              <w:t>dn</w:t>
            </w:r>
            <w:proofErr w:type="spellEnd"/>
            <w:r w:rsidR="00CA7AC1" w:rsidRPr="001E71AB">
              <w:rPr>
                <w:rFonts w:ascii="Calibri" w:hAnsi="Calibri" w:cs="Calibri"/>
                <w:sz w:val="18"/>
                <w:szCs w:val="18"/>
              </w:rPr>
              <w:t>, de novo; mat, maternal; pat, paternal; und, undetermined</w:t>
            </w:r>
            <w:r w:rsidR="007C6BF4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</w:tr>
    </w:tbl>
    <w:p w14:paraId="19D4B2C0" w14:textId="77777777" w:rsidR="001C59F3" w:rsidRDefault="001C59F3"/>
    <w:sectPr w:rsidR="001C59F3" w:rsidSect="00CA7A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AC1"/>
    <w:rsid w:val="00161287"/>
    <w:rsid w:val="001C59F3"/>
    <w:rsid w:val="001F4FD4"/>
    <w:rsid w:val="00511EFB"/>
    <w:rsid w:val="005F3844"/>
    <w:rsid w:val="007C6BF4"/>
    <w:rsid w:val="00AC6FA7"/>
    <w:rsid w:val="00CA7AC1"/>
    <w:rsid w:val="00F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C806A"/>
  <w15:chartTrackingRefBased/>
  <w15:docId w15:val="{BA17D222-851E-4BD0-BFCC-0A2DE4AC9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AC1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7A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A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A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A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A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A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A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A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A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7A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A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A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A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A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A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A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A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A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7A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CA7A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7A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CA7A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AC1"/>
    <w:pPr>
      <w:spacing w:before="160"/>
      <w:jc w:val="center"/>
    </w:pPr>
    <w:rPr>
      <w:i/>
      <w:iCs/>
      <w:color w:val="404040" w:themeColor="text1" w:themeTint="BF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CA7A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AC1"/>
    <w:pPr>
      <w:ind w:left="720"/>
      <w:contextualSpacing/>
    </w:pPr>
    <w:rPr>
      <w:lang w:val="en-AU"/>
    </w:rPr>
  </w:style>
  <w:style w:type="character" w:styleId="IntenseEmphasis">
    <w:name w:val="Intense Emphasis"/>
    <w:basedOn w:val="DefaultParagraphFont"/>
    <w:uiPriority w:val="21"/>
    <w:qFormat/>
    <w:rsid w:val="00CA7A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A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A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AC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A7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884</Words>
  <Characters>5041</Characters>
  <Application>Microsoft Office Word</Application>
  <DocSecurity>0</DocSecurity>
  <Lines>42</Lines>
  <Paragraphs>11</Paragraphs>
  <ScaleCrop>false</ScaleCrop>
  <Company>Murdoch Children's Research Institute</Company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McCoy</dc:creator>
  <cp:keywords/>
  <dc:description/>
  <cp:lastModifiedBy>Jacqui McCoy</cp:lastModifiedBy>
  <cp:revision>2</cp:revision>
  <dcterms:created xsi:type="dcterms:W3CDTF">2025-06-23T03:21:00Z</dcterms:created>
  <dcterms:modified xsi:type="dcterms:W3CDTF">2025-06-23T03:21:00Z</dcterms:modified>
</cp:coreProperties>
</file>