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eastAsia="宋体" w:cs="Times New Roman Regular"/>
          <w:sz w:val="22"/>
          <w:szCs w:val="22"/>
          <w:lang w:val="en-US"/>
        </w:rPr>
      </w:pPr>
      <w:r>
        <w:rPr>
          <w:rFonts w:hint="default" w:ascii="Times New Roman Regular" w:hAnsi="Times New Roman Regular" w:eastAsia="宋体" w:cs="Times New Roman Regular"/>
          <w:sz w:val="22"/>
          <w:szCs w:val="22"/>
          <w:lang w:val="en-US"/>
        </w:rPr>
        <w:t>T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sz w:val="22"/>
          <w:szCs w:val="22"/>
          <w:lang w:val="en-US"/>
        </w:rPr>
        <w:t>able legend</w:t>
      </w:r>
    </w:p>
    <w:p>
      <w:pPr>
        <w:rPr>
          <w:rFonts w:hint="default" w:ascii="Times New Roman Regular" w:hAnsi="Times New Roman Regular" w:eastAsia="宋体" w:cs="Times New Roman Regular"/>
          <w:sz w:val="22"/>
          <w:szCs w:val="22"/>
        </w:rPr>
      </w:pPr>
      <w:r>
        <w:rPr>
          <w:rFonts w:hint="default" w:ascii="Times New Roman Regular" w:hAnsi="Times New Roman Regular" w:eastAsia="宋体" w:cs="Times New Roman Regular"/>
          <w:sz w:val="22"/>
          <w:szCs w:val="22"/>
        </w:rPr>
        <w:t>Table S1 198 common respiratory pathogens</w:t>
      </w:r>
    </w:p>
    <w:p>
      <w:pPr>
        <w:rPr>
          <w:rFonts w:hint="default" w:ascii="Times New Roman Regular" w:hAnsi="Times New Roman Regular" w:eastAsia="PingFang SC Regular" w:cs="Times New Roman Regular"/>
        </w:rPr>
      </w:pPr>
      <w:r>
        <w:rPr>
          <w:rFonts w:hint="default" w:ascii="Times New Roman Regular" w:hAnsi="Times New Roman Regular" w:eastAsia="宋体" w:cs="Times New Roman Regular"/>
          <w:sz w:val="22"/>
          <w:szCs w:val="22"/>
        </w:rPr>
        <w:t>Table S2 Distribution of pathogens in study cohort and detection rate heterogeneity between tNGS and TMT.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PingFang SC Regular">
    <w:panose1 w:val="020B0400000000000000"/>
    <w:charset w:val="86"/>
    <w:family w:val="swiss"/>
    <w:pitch w:val="default"/>
    <w:sig w:usb0="A00002FF" w:usb1="7ACFFDFB" w:usb2="00000017" w:usb3="00000000" w:csb0="00040001" w:csb1="00000000"/>
  </w:font>
  <w:font w:name="employs italics">
    <w:altName w:val="苹方-简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z5259sw0af2pet9xkv25atsrx99rsse0x0&quot;&gt;My EndNote Library&lt;record-ids&gt;&lt;item&gt;165&lt;/item&gt;&lt;item&gt;171&lt;/item&gt;&lt;item&gt;173&lt;/item&gt;&lt;item&gt;175&lt;/item&gt;&lt;item&gt;176&lt;/item&gt;&lt;item&gt;178&lt;/item&gt;&lt;item&gt;179&lt;/item&gt;&lt;item&gt;180&lt;/item&gt;&lt;item&gt;181&lt;/item&gt;&lt;item&gt;182&lt;/item&gt;&lt;item&gt;186&lt;/item&gt;&lt;item&gt;187&lt;/item&gt;&lt;item&gt;188&lt;/item&gt;&lt;item&gt;189&lt;/item&gt;&lt;item&gt;190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/record-ids&gt;&lt;/item&gt;&lt;/Libraries&gt;"/>
  </w:docVars>
  <w:rsids>
    <w:rsidRoot w:val="E7DBB1C0"/>
    <w:rsid w:val="00074BD2"/>
    <w:rsid w:val="00083B1C"/>
    <w:rsid w:val="001A18F3"/>
    <w:rsid w:val="002618A8"/>
    <w:rsid w:val="0028565F"/>
    <w:rsid w:val="003D2F30"/>
    <w:rsid w:val="00741B55"/>
    <w:rsid w:val="00807688"/>
    <w:rsid w:val="009D48DA"/>
    <w:rsid w:val="00A96A76"/>
    <w:rsid w:val="00B1651F"/>
    <w:rsid w:val="00B6774C"/>
    <w:rsid w:val="00B91682"/>
    <w:rsid w:val="00CA24B5"/>
    <w:rsid w:val="00CE1525"/>
    <w:rsid w:val="00D00211"/>
    <w:rsid w:val="00E40313"/>
    <w:rsid w:val="00E92199"/>
    <w:rsid w:val="00F70ED5"/>
    <w:rsid w:val="00FE2D83"/>
    <w:rsid w:val="05CF0807"/>
    <w:rsid w:val="1E1F8446"/>
    <w:rsid w:val="27CFAF90"/>
    <w:rsid w:val="3DEF79F6"/>
    <w:rsid w:val="3EA7F929"/>
    <w:rsid w:val="3F61BEDF"/>
    <w:rsid w:val="47DF33AB"/>
    <w:rsid w:val="537EDE5F"/>
    <w:rsid w:val="56B1433B"/>
    <w:rsid w:val="5EFD6FE9"/>
    <w:rsid w:val="6DDB2C8B"/>
    <w:rsid w:val="6EFD0533"/>
    <w:rsid w:val="6FFC08F2"/>
    <w:rsid w:val="75E30564"/>
    <w:rsid w:val="77FD1B21"/>
    <w:rsid w:val="7AADBA25"/>
    <w:rsid w:val="7B7FED40"/>
    <w:rsid w:val="7B8E9E63"/>
    <w:rsid w:val="7BB31EE4"/>
    <w:rsid w:val="7D7FBE14"/>
    <w:rsid w:val="7DD3B13C"/>
    <w:rsid w:val="7E2D6F16"/>
    <w:rsid w:val="7E7FA45E"/>
    <w:rsid w:val="7FDF6A7D"/>
    <w:rsid w:val="7FFEDDA0"/>
    <w:rsid w:val="9FBE6042"/>
    <w:rsid w:val="AFF326E1"/>
    <w:rsid w:val="AFF8B3CE"/>
    <w:rsid w:val="B9EFC072"/>
    <w:rsid w:val="BFAE8356"/>
    <w:rsid w:val="C9AF1470"/>
    <w:rsid w:val="CFC9A25A"/>
    <w:rsid w:val="DF7ED119"/>
    <w:rsid w:val="DFFD9093"/>
    <w:rsid w:val="E3364618"/>
    <w:rsid w:val="E6B1572F"/>
    <w:rsid w:val="E7ADBB1E"/>
    <w:rsid w:val="E7DBB1C0"/>
    <w:rsid w:val="EBFFBF42"/>
    <w:rsid w:val="EDBE01F2"/>
    <w:rsid w:val="EFFF3E56"/>
    <w:rsid w:val="F59783DE"/>
    <w:rsid w:val="F7FB03F5"/>
    <w:rsid w:val="FBFBA7F0"/>
    <w:rsid w:val="FD7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link w:val="16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</w:style>
  <w:style w:type="paragraph" w:customStyle="1" w:styleId="12">
    <w:name w:val="EndNote Bibliography"/>
    <w:qFormat/>
    <w:uiPriority w:val="0"/>
    <w:pPr>
      <w:jc w:val="both"/>
    </w:pPr>
    <w:rPr>
      <w:rFonts w:ascii="Calibri" w:hAnsi="Calibri" w:eastAsia="宋体" w:cs="Calibri"/>
      <w:kern w:val="2"/>
      <w:szCs w:val="24"/>
      <w:lang w:val="en-US" w:eastAsia="zh-CN" w:bidi="ar-SA"/>
    </w:rPr>
  </w:style>
  <w:style w:type="character" w:customStyle="1" w:styleId="13">
    <w:name w:val="font31"/>
    <w:basedOn w:val="8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41"/>
    <w:basedOn w:val="8"/>
    <w:uiPriority w:val="0"/>
    <w:rPr>
      <w:rFonts w:hint="default" w:ascii="Times New Roman" w:hAnsi="Times New Roman" w:cs="Times New Roman"/>
      <w:color w:val="000000"/>
      <w:sz w:val="32"/>
      <w:szCs w:val="32"/>
      <w:u w:val="none"/>
      <w:vertAlign w:val="superscript"/>
    </w:rPr>
  </w:style>
  <w:style w:type="paragraph" w:customStyle="1" w:styleId="15">
    <w:name w:val="EndNote Bibliography Title"/>
    <w:basedOn w:val="1"/>
    <w:link w:val="17"/>
    <w:uiPriority w:val="0"/>
    <w:pPr>
      <w:jc w:val="center"/>
    </w:pPr>
    <w:rPr>
      <w:rFonts w:ascii="Calibri" w:hAnsi="Calibri" w:cs="Calibri"/>
      <w:sz w:val="20"/>
    </w:rPr>
  </w:style>
  <w:style w:type="character" w:customStyle="1" w:styleId="16">
    <w:name w:val="普通(网站) 字符"/>
    <w:basedOn w:val="8"/>
    <w:link w:val="6"/>
    <w:uiPriority w:val="0"/>
    <w:rPr>
      <w:rFonts w:asciiTheme="minorHAnsi" w:hAnsiTheme="minorHAnsi"/>
      <w:sz w:val="24"/>
      <w:szCs w:val="24"/>
    </w:rPr>
  </w:style>
  <w:style w:type="character" w:customStyle="1" w:styleId="17">
    <w:name w:val="EndNote Bibliography Title 字符"/>
    <w:basedOn w:val="16"/>
    <w:link w:val="15"/>
    <w:uiPriority w:val="0"/>
    <w:rPr>
      <w:rFonts w:ascii="Calibri" w:hAnsi="Calibri" w:cs="Calibr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8959</Words>
  <Characters>51069</Characters>
  <Lines>1</Lines>
  <Paragraphs>1</Paragraphs>
  <TotalTime>0</TotalTime>
  <ScaleCrop>false</ScaleCrop>
  <LinksUpToDate>false</LinksUpToDate>
  <CharactersWithSpaces>59909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2025-06-23T00:33:00Z</dcterms:created>
  <dc:creator>Chen Li</dc:creator>
  <cp:lastModifiedBy>Chen Li</cp:lastModifiedBy>
  <dcterms:modified xsi:type="dcterms:W3CDTF">2025-06-24T00:13:15Z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E3200CC88604E46F46CB536800A70C92_41</vt:lpwstr>
  </property>
</Properties>
</file>