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18DF56" w14:textId="3465628A" w:rsidR="00973D72" w:rsidRPr="00EF513A" w:rsidRDefault="00973D72" w:rsidP="00973D72">
      <w:pPr>
        <w:rPr>
          <w:rFonts w:eastAsia="宋体"/>
          <w:szCs w:val="24"/>
        </w:rPr>
      </w:pPr>
      <w:r w:rsidRPr="00EF513A">
        <w:rPr>
          <w:rFonts w:eastAsia="宋体"/>
          <w:b/>
          <w:szCs w:val="24"/>
        </w:rPr>
        <w:t>Table A</w:t>
      </w:r>
      <w:r w:rsidR="00BF4F6A">
        <w:rPr>
          <w:rFonts w:eastAsia="宋体"/>
          <w:b/>
          <w:szCs w:val="24"/>
        </w:rPr>
        <w:t>8</w:t>
      </w:r>
      <w:r w:rsidRPr="00EF513A">
        <w:rPr>
          <w:rFonts w:eastAsia="宋体"/>
          <w:bCs/>
          <w:szCs w:val="24"/>
        </w:rPr>
        <w:t xml:space="preserve"> </w:t>
      </w:r>
      <w:r w:rsidRPr="00EF513A">
        <w:rPr>
          <w:rFonts w:eastAsia="宋体"/>
          <w:szCs w:val="24"/>
        </w:rPr>
        <w:t>Primer sequence of candidate genes</w:t>
      </w:r>
    </w:p>
    <w:tbl>
      <w:tblPr>
        <w:tblStyle w:val="3"/>
        <w:tblW w:w="4900" w:type="pct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54"/>
        <w:gridCol w:w="5086"/>
      </w:tblGrid>
      <w:tr w:rsidR="00973D72" w:rsidRPr="00EF513A" w14:paraId="5A25F44D" w14:textId="77777777" w:rsidTr="00854372">
        <w:trPr>
          <w:jc w:val="center"/>
        </w:trPr>
        <w:tc>
          <w:tcPr>
            <w:tcW w:w="3369" w:type="dxa"/>
            <w:tcBorders>
              <w:top w:val="single" w:sz="12" w:space="0" w:color="auto"/>
              <w:bottom w:val="single" w:sz="4" w:space="0" w:color="auto"/>
            </w:tcBorders>
          </w:tcPr>
          <w:p w14:paraId="553C8FE7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Primer</w:t>
            </w:r>
          </w:p>
        </w:tc>
        <w:tc>
          <w:tcPr>
            <w:tcW w:w="5454" w:type="dxa"/>
            <w:tcBorders>
              <w:top w:val="single" w:sz="12" w:space="0" w:color="auto"/>
              <w:bottom w:val="single" w:sz="4" w:space="0" w:color="auto"/>
            </w:tcBorders>
          </w:tcPr>
          <w:p w14:paraId="0F696A76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Primer Sequence</w:t>
            </w:r>
            <w:r w:rsidRPr="00EF513A">
              <w:rPr>
                <w:rFonts w:eastAsia="宋体" w:hint="eastAsia"/>
                <w:sz w:val="18"/>
                <w:szCs w:val="18"/>
              </w:rPr>
              <w:t>（</w:t>
            </w:r>
            <w:r w:rsidRPr="00EF513A">
              <w:rPr>
                <w:rFonts w:eastAsia="宋体"/>
                <w:sz w:val="18"/>
                <w:szCs w:val="18"/>
              </w:rPr>
              <w:t>5’ to 3’</w:t>
            </w:r>
            <w:r w:rsidRPr="00EF513A">
              <w:rPr>
                <w:rFonts w:eastAsia="宋体" w:hint="eastAsia"/>
                <w:sz w:val="18"/>
                <w:szCs w:val="18"/>
              </w:rPr>
              <w:t>）</w:t>
            </w:r>
          </w:p>
        </w:tc>
      </w:tr>
      <w:tr w:rsidR="00973D72" w:rsidRPr="00EF513A" w14:paraId="46562CA8" w14:textId="77777777" w:rsidTr="00854372">
        <w:trPr>
          <w:jc w:val="center"/>
        </w:trPr>
        <w:tc>
          <w:tcPr>
            <w:tcW w:w="3369" w:type="dxa"/>
            <w:tcBorders>
              <w:top w:val="single" w:sz="4" w:space="0" w:color="auto"/>
            </w:tcBorders>
          </w:tcPr>
          <w:p w14:paraId="7D1A1A17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Glyma.07G200900</w:t>
            </w:r>
            <w:r w:rsidRPr="00EF513A">
              <w:rPr>
                <w:rFonts w:eastAsia="宋体"/>
                <w:sz w:val="18"/>
                <w:szCs w:val="18"/>
              </w:rPr>
              <w:t>F</w:t>
            </w:r>
          </w:p>
        </w:tc>
        <w:tc>
          <w:tcPr>
            <w:tcW w:w="5454" w:type="dxa"/>
            <w:tcBorders>
              <w:top w:val="single" w:sz="4" w:space="0" w:color="auto"/>
            </w:tcBorders>
            <w:vAlign w:val="center"/>
          </w:tcPr>
          <w:p w14:paraId="6D67E8AD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CACTGTCATTTGTCGTCAACCCCTC</w:t>
            </w:r>
          </w:p>
        </w:tc>
      </w:tr>
      <w:tr w:rsidR="00973D72" w:rsidRPr="00EF513A" w14:paraId="61E8C02F" w14:textId="77777777" w:rsidTr="00854372">
        <w:trPr>
          <w:jc w:val="center"/>
        </w:trPr>
        <w:tc>
          <w:tcPr>
            <w:tcW w:w="3369" w:type="dxa"/>
          </w:tcPr>
          <w:p w14:paraId="72FC13F3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Glyma.07G200900</w:t>
            </w:r>
            <w:r w:rsidRPr="00EF513A">
              <w:rPr>
                <w:rFonts w:eastAsia="宋体"/>
                <w:sz w:val="18"/>
                <w:szCs w:val="18"/>
              </w:rPr>
              <w:t>R</w:t>
            </w:r>
          </w:p>
        </w:tc>
        <w:tc>
          <w:tcPr>
            <w:tcW w:w="5454" w:type="dxa"/>
            <w:vAlign w:val="center"/>
          </w:tcPr>
          <w:p w14:paraId="4B965932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GATTGAGTTGGCAGCACGAGACAT</w:t>
            </w:r>
          </w:p>
        </w:tc>
      </w:tr>
      <w:tr w:rsidR="00973D72" w:rsidRPr="00EF513A" w14:paraId="77049886" w14:textId="77777777" w:rsidTr="00854372">
        <w:trPr>
          <w:jc w:val="center"/>
        </w:trPr>
        <w:tc>
          <w:tcPr>
            <w:tcW w:w="3369" w:type="dxa"/>
          </w:tcPr>
          <w:p w14:paraId="3921AFEE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Glyma.07G201200</w:t>
            </w:r>
            <w:r w:rsidRPr="00EF513A">
              <w:rPr>
                <w:rFonts w:eastAsia="宋体"/>
                <w:sz w:val="18"/>
                <w:szCs w:val="18"/>
              </w:rPr>
              <w:t>F</w:t>
            </w:r>
          </w:p>
        </w:tc>
        <w:tc>
          <w:tcPr>
            <w:tcW w:w="5454" w:type="dxa"/>
            <w:vAlign w:val="center"/>
          </w:tcPr>
          <w:p w14:paraId="5C6703AB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AGGCTTGAGGAGTTGATGTTTTACC</w:t>
            </w:r>
          </w:p>
        </w:tc>
      </w:tr>
      <w:tr w:rsidR="00973D72" w:rsidRPr="00EF513A" w14:paraId="0A64C4C2" w14:textId="77777777" w:rsidTr="00854372">
        <w:trPr>
          <w:jc w:val="center"/>
        </w:trPr>
        <w:tc>
          <w:tcPr>
            <w:tcW w:w="3369" w:type="dxa"/>
          </w:tcPr>
          <w:p w14:paraId="065C51FB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Glyma.07G201200</w:t>
            </w:r>
            <w:r w:rsidRPr="00EF513A">
              <w:rPr>
                <w:rFonts w:eastAsia="宋体"/>
                <w:sz w:val="18"/>
                <w:szCs w:val="18"/>
              </w:rPr>
              <w:t>R</w:t>
            </w:r>
          </w:p>
        </w:tc>
        <w:tc>
          <w:tcPr>
            <w:tcW w:w="5454" w:type="dxa"/>
            <w:vAlign w:val="center"/>
          </w:tcPr>
          <w:p w14:paraId="1EC1C30E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CTTTTTAACGATGGAAATAACCACAAT</w:t>
            </w:r>
          </w:p>
        </w:tc>
      </w:tr>
      <w:tr w:rsidR="00973D72" w:rsidRPr="00EF513A" w14:paraId="6EABB73C" w14:textId="77777777" w:rsidTr="00854372">
        <w:trPr>
          <w:jc w:val="center"/>
        </w:trPr>
        <w:tc>
          <w:tcPr>
            <w:tcW w:w="3369" w:type="dxa"/>
          </w:tcPr>
          <w:p w14:paraId="56DD03B1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Glyma.07G201400</w:t>
            </w:r>
            <w:r w:rsidRPr="00EF513A">
              <w:rPr>
                <w:rFonts w:eastAsia="宋体"/>
                <w:sz w:val="18"/>
                <w:szCs w:val="18"/>
              </w:rPr>
              <w:t>F</w:t>
            </w:r>
          </w:p>
        </w:tc>
        <w:tc>
          <w:tcPr>
            <w:tcW w:w="5454" w:type="dxa"/>
            <w:vAlign w:val="center"/>
          </w:tcPr>
          <w:p w14:paraId="77E3867F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TTTCTTTCACTTGCTTTGATTGTAA</w:t>
            </w:r>
          </w:p>
        </w:tc>
      </w:tr>
      <w:tr w:rsidR="00973D72" w:rsidRPr="00EF513A" w14:paraId="198DCF7F" w14:textId="77777777" w:rsidTr="00854372">
        <w:trPr>
          <w:jc w:val="center"/>
        </w:trPr>
        <w:tc>
          <w:tcPr>
            <w:tcW w:w="3369" w:type="dxa"/>
          </w:tcPr>
          <w:p w14:paraId="4CA177CD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Glyma.07G201400</w:t>
            </w:r>
            <w:r w:rsidRPr="00EF513A">
              <w:rPr>
                <w:rFonts w:eastAsia="宋体"/>
                <w:sz w:val="18"/>
                <w:szCs w:val="18"/>
              </w:rPr>
              <w:t>R</w:t>
            </w:r>
          </w:p>
        </w:tc>
        <w:tc>
          <w:tcPr>
            <w:tcW w:w="5454" w:type="dxa"/>
            <w:vAlign w:val="center"/>
          </w:tcPr>
          <w:p w14:paraId="697DC8D0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AAGAATAGAAAAAACATTAACCACC</w:t>
            </w:r>
          </w:p>
        </w:tc>
      </w:tr>
      <w:tr w:rsidR="00973D72" w:rsidRPr="00EF513A" w14:paraId="21F1A2DF" w14:textId="77777777" w:rsidTr="00854372">
        <w:trPr>
          <w:jc w:val="center"/>
        </w:trPr>
        <w:tc>
          <w:tcPr>
            <w:tcW w:w="3369" w:type="dxa"/>
          </w:tcPr>
          <w:p w14:paraId="705DFF3E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Glyma.07G201600</w:t>
            </w:r>
            <w:r w:rsidRPr="00EF513A">
              <w:rPr>
                <w:rFonts w:eastAsia="宋体"/>
                <w:sz w:val="18"/>
                <w:szCs w:val="18"/>
              </w:rPr>
              <w:t>F</w:t>
            </w:r>
          </w:p>
        </w:tc>
        <w:tc>
          <w:tcPr>
            <w:tcW w:w="5454" w:type="dxa"/>
            <w:vAlign w:val="center"/>
          </w:tcPr>
          <w:p w14:paraId="6115F1FF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AAGAAGCTCCCACTCTGCGACTC</w:t>
            </w:r>
          </w:p>
        </w:tc>
      </w:tr>
      <w:tr w:rsidR="00973D72" w:rsidRPr="00EF513A" w14:paraId="33F12D95" w14:textId="77777777" w:rsidTr="00854372">
        <w:trPr>
          <w:jc w:val="center"/>
        </w:trPr>
        <w:tc>
          <w:tcPr>
            <w:tcW w:w="3369" w:type="dxa"/>
          </w:tcPr>
          <w:p w14:paraId="4E0219AE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i/>
                <w:sz w:val="18"/>
                <w:szCs w:val="18"/>
              </w:rPr>
              <w:t>Glyma.07G201600</w:t>
            </w:r>
            <w:r w:rsidRPr="00EF513A">
              <w:rPr>
                <w:rFonts w:eastAsia="宋体"/>
                <w:sz w:val="18"/>
                <w:szCs w:val="18"/>
              </w:rPr>
              <w:t>R</w:t>
            </w:r>
          </w:p>
        </w:tc>
        <w:tc>
          <w:tcPr>
            <w:tcW w:w="5454" w:type="dxa"/>
            <w:vAlign w:val="center"/>
          </w:tcPr>
          <w:p w14:paraId="41A00BCA" w14:textId="77777777" w:rsidR="00973D72" w:rsidRPr="00EF513A" w:rsidRDefault="00973D72" w:rsidP="00854372">
            <w:pPr>
              <w:jc w:val="center"/>
              <w:rPr>
                <w:rFonts w:eastAsia="宋体"/>
                <w:sz w:val="18"/>
                <w:szCs w:val="18"/>
              </w:rPr>
            </w:pPr>
            <w:r w:rsidRPr="00EF513A">
              <w:rPr>
                <w:rFonts w:eastAsia="宋体"/>
                <w:sz w:val="18"/>
                <w:szCs w:val="18"/>
              </w:rPr>
              <w:t>CCGTTGAGATCGTGAGGTGCTTG</w:t>
            </w:r>
          </w:p>
        </w:tc>
      </w:tr>
    </w:tbl>
    <w:p w14:paraId="0E522260" w14:textId="77777777" w:rsidR="002B22A1" w:rsidRDefault="002B22A1"/>
    <w:sectPr w:rsidR="002B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D72"/>
    <w:rsid w:val="002B22A1"/>
    <w:rsid w:val="00973D72"/>
    <w:rsid w:val="00BF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1F8621"/>
  <w15:chartTrackingRefBased/>
  <w15:docId w15:val="{48FF9319-377A-4989-B34C-C7D3E8408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D72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3">
    <w:name w:val="网格型3"/>
    <w:basedOn w:val="a1"/>
    <w:next w:val="a3"/>
    <w:uiPriority w:val="39"/>
    <w:rsid w:val="00973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973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莹莹</dc:creator>
  <cp:keywords/>
  <dc:description/>
  <cp:lastModifiedBy>李 莹莹</cp:lastModifiedBy>
  <cp:revision>2</cp:revision>
  <dcterms:created xsi:type="dcterms:W3CDTF">2021-04-04T06:22:00Z</dcterms:created>
  <dcterms:modified xsi:type="dcterms:W3CDTF">2021-06-02T15:26:00Z</dcterms:modified>
</cp:coreProperties>
</file>