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37403" w14:textId="6BDEDE8B" w:rsidR="00CA54E3" w:rsidRDefault="00CA54E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398673C7" w14:textId="77777777" w:rsidR="00CA54E3" w:rsidRDefault="00CA54E3">
      <w:pPr>
        <w:rPr>
          <w:rFonts w:ascii="Times New Roman" w:hAnsi="Times New Roman" w:cs="Times New Roman"/>
        </w:rPr>
      </w:pPr>
    </w:p>
    <w:p w14:paraId="76146737" w14:textId="77777777" w:rsidR="00CA54E3" w:rsidRDefault="00CA54E3">
      <w:pPr>
        <w:pStyle w:val="p1"/>
      </w:pPr>
      <w:r>
        <w:rPr>
          <w:b/>
          <w:bCs/>
        </w:rPr>
        <w:t>Table 1: Baseline Characteristics of the Cohort</w:t>
      </w:r>
    </w:p>
    <w:tbl>
      <w:tblPr>
        <w:tblStyle w:val="a0"/>
        <w:tblW w:w="5288" w:type="pct"/>
        <w:jc w:val="center"/>
        <w:tblLook w:val="04A0" w:firstRow="1" w:lastRow="0" w:firstColumn="1" w:lastColumn="0" w:noHBand="0" w:noVBand="1"/>
      </w:tblPr>
      <w:tblGrid>
        <w:gridCol w:w="1970"/>
        <w:gridCol w:w="338"/>
        <w:gridCol w:w="1850"/>
        <w:gridCol w:w="2188"/>
        <w:gridCol w:w="2188"/>
        <w:gridCol w:w="1012"/>
      </w:tblGrid>
      <w:tr w:rsidR="00CA54E3" w14:paraId="4EC56560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209" w:type="pct"/>
            <w:gridSpan w:val="2"/>
            <w:tcBorders>
              <w:bottom w:val="single" w:sz="8" w:space="0" w:color="auto"/>
            </w:tcBorders>
          </w:tcPr>
          <w:p w14:paraId="07C8A59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Characteristic</w:t>
            </w:r>
          </w:p>
        </w:tc>
        <w:tc>
          <w:tcPr>
            <w:tcW w:w="969" w:type="pct"/>
            <w:tcBorders>
              <w:bottom w:val="single" w:sz="8" w:space="0" w:color="auto"/>
            </w:tcBorders>
          </w:tcPr>
          <w:p w14:paraId="3785480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External traction fixation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30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1146" w:type="pct"/>
            <w:tcBorders>
              <w:bottom w:val="single" w:sz="8" w:space="0" w:color="auto"/>
            </w:tcBorders>
          </w:tcPr>
          <w:p w14:paraId="0F291AE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Calcaneal traction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32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1146" w:type="pct"/>
            <w:tcBorders>
              <w:bottom w:val="single" w:sz="8" w:space="0" w:color="auto"/>
            </w:tcBorders>
          </w:tcPr>
          <w:p w14:paraId="36F9A1A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External skeletal fixation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30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530" w:type="pct"/>
            <w:tcBorders>
              <w:bottom w:val="single" w:sz="8" w:space="0" w:color="auto"/>
            </w:tcBorders>
          </w:tcPr>
          <w:p w14:paraId="21BC459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p-value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</w:tr>
      <w:tr w:rsidR="00CA54E3" w14:paraId="13CCEDED" w14:textId="77777777" w:rsidTr="000D011E">
        <w:trPr>
          <w:jc w:val="center"/>
        </w:trPr>
        <w:tc>
          <w:tcPr>
            <w:tcW w:w="1032" w:type="pct"/>
            <w:tcBorders>
              <w:top w:val="single" w:sz="8" w:space="0" w:color="auto"/>
            </w:tcBorders>
          </w:tcPr>
          <w:p w14:paraId="05CEF95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  <w:t>Gender</w:t>
            </w:r>
          </w:p>
        </w:tc>
        <w:tc>
          <w:tcPr>
            <w:tcW w:w="1146" w:type="pct"/>
            <w:gridSpan w:val="2"/>
            <w:tcBorders>
              <w:top w:val="single" w:sz="8" w:space="0" w:color="auto"/>
            </w:tcBorders>
          </w:tcPr>
          <w:p w14:paraId="703FE31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  <w:tcBorders>
              <w:top w:val="single" w:sz="8" w:space="0" w:color="auto"/>
            </w:tcBorders>
          </w:tcPr>
          <w:p w14:paraId="5DF8699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  <w:tcBorders>
              <w:top w:val="single" w:sz="8" w:space="0" w:color="auto"/>
            </w:tcBorders>
          </w:tcPr>
          <w:p w14:paraId="1DF8679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  <w:tcBorders>
              <w:top w:val="single" w:sz="8" w:space="0" w:color="auto"/>
            </w:tcBorders>
          </w:tcPr>
          <w:p w14:paraId="5DAB684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0.27</w:t>
            </w:r>
          </w:p>
        </w:tc>
      </w:tr>
      <w:tr w:rsidR="00CA54E3" w14:paraId="30914FFA" w14:textId="77777777" w:rsidTr="000D011E">
        <w:trPr>
          <w:jc w:val="center"/>
        </w:trPr>
        <w:tc>
          <w:tcPr>
            <w:tcW w:w="1032" w:type="pct"/>
          </w:tcPr>
          <w:p w14:paraId="37D0470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Male</w:t>
            </w:r>
          </w:p>
        </w:tc>
        <w:tc>
          <w:tcPr>
            <w:tcW w:w="1146" w:type="pct"/>
            <w:gridSpan w:val="2"/>
          </w:tcPr>
          <w:p w14:paraId="4C42D98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25 (83)</w:t>
            </w:r>
          </w:p>
        </w:tc>
        <w:tc>
          <w:tcPr>
            <w:tcW w:w="1146" w:type="pct"/>
          </w:tcPr>
          <w:p w14:paraId="3B9ECF2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22 (69)</w:t>
            </w:r>
          </w:p>
        </w:tc>
        <w:tc>
          <w:tcPr>
            <w:tcW w:w="1146" w:type="pct"/>
          </w:tcPr>
          <w:p w14:paraId="567EDCB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25 (83)</w:t>
            </w:r>
          </w:p>
        </w:tc>
        <w:tc>
          <w:tcPr>
            <w:tcW w:w="530" w:type="pct"/>
          </w:tcPr>
          <w:p w14:paraId="5BE663D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07D31A4F" w14:textId="77777777" w:rsidTr="000D011E">
        <w:trPr>
          <w:jc w:val="center"/>
        </w:trPr>
        <w:tc>
          <w:tcPr>
            <w:tcW w:w="1032" w:type="pct"/>
          </w:tcPr>
          <w:p w14:paraId="51B602F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Female</w:t>
            </w:r>
          </w:p>
        </w:tc>
        <w:tc>
          <w:tcPr>
            <w:tcW w:w="1146" w:type="pct"/>
            <w:gridSpan w:val="2"/>
          </w:tcPr>
          <w:p w14:paraId="4E9D5D3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 (17)</w:t>
            </w:r>
          </w:p>
        </w:tc>
        <w:tc>
          <w:tcPr>
            <w:tcW w:w="1146" w:type="pct"/>
          </w:tcPr>
          <w:p w14:paraId="060E788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10 (31)</w:t>
            </w:r>
          </w:p>
        </w:tc>
        <w:tc>
          <w:tcPr>
            <w:tcW w:w="1146" w:type="pct"/>
          </w:tcPr>
          <w:p w14:paraId="7433841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 (17)</w:t>
            </w:r>
          </w:p>
        </w:tc>
        <w:tc>
          <w:tcPr>
            <w:tcW w:w="530" w:type="pct"/>
          </w:tcPr>
          <w:p w14:paraId="775EB85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4538E6B8" w14:textId="77777777" w:rsidTr="000D011E">
        <w:trPr>
          <w:jc w:val="center"/>
        </w:trPr>
        <w:tc>
          <w:tcPr>
            <w:tcW w:w="1032" w:type="pct"/>
          </w:tcPr>
          <w:p w14:paraId="48A4F26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  <w:t>Age(years,mean±SD)</w:t>
            </w:r>
          </w:p>
        </w:tc>
        <w:tc>
          <w:tcPr>
            <w:tcW w:w="1146" w:type="pct"/>
            <w:gridSpan w:val="2"/>
          </w:tcPr>
          <w:p w14:paraId="7AF56CD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0" w:name="_Hlk191718069"/>
            <w:r>
              <w:rPr>
                <w:rFonts w:ascii="Courier New" w:hAnsi="Courier New" w:cs="Courier New"/>
                <w:sz w:val="13"/>
                <w:szCs w:val="13"/>
              </w:rPr>
              <w:t>47±15</w:t>
            </w:r>
            <w:bookmarkEnd w:id="0"/>
          </w:p>
        </w:tc>
        <w:tc>
          <w:tcPr>
            <w:tcW w:w="1146" w:type="pct"/>
          </w:tcPr>
          <w:p w14:paraId="345CFF6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1" w:name="_Hlk191718085"/>
            <w:r>
              <w:rPr>
                <w:rFonts w:ascii="Courier New" w:hAnsi="Courier New" w:cs="Courier New"/>
                <w:sz w:val="13"/>
                <w:szCs w:val="13"/>
              </w:rPr>
              <w:t>47±11</w:t>
            </w:r>
            <w:bookmarkEnd w:id="1"/>
          </w:p>
        </w:tc>
        <w:tc>
          <w:tcPr>
            <w:tcW w:w="1146" w:type="pct"/>
          </w:tcPr>
          <w:p w14:paraId="6EBF963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2" w:name="_Hlk191718099"/>
            <w:r>
              <w:rPr>
                <w:rFonts w:ascii="Courier New" w:hAnsi="Courier New" w:cs="Courier New"/>
                <w:sz w:val="13"/>
                <w:szCs w:val="13"/>
              </w:rPr>
              <w:t>46±13</w:t>
            </w:r>
            <w:bookmarkEnd w:id="2"/>
          </w:p>
        </w:tc>
        <w:tc>
          <w:tcPr>
            <w:tcW w:w="530" w:type="pct"/>
          </w:tcPr>
          <w:p w14:paraId="46F1CC5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0.90</w:t>
            </w:r>
          </w:p>
        </w:tc>
      </w:tr>
      <w:tr w:rsidR="00CA54E3" w14:paraId="236AE769" w14:textId="77777777" w:rsidTr="000D011E">
        <w:trPr>
          <w:jc w:val="center"/>
        </w:trPr>
        <w:tc>
          <w:tcPr>
            <w:tcW w:w="1032" w:type="pct"/>
          </w:tcPr>
          <w:p w14:paraId="32F7F4C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Side injury</w:t>
            </w:r>
          </w:p>
        </w:tc>
        <w:tc>
          <w:tcPr>
            <w:tcW w:w="1146" w:type="pct"/>
            <w:gridSpan w:val="2"/>
          </w:tcPr>
          <w:p w14:paraId="6D75C77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5A71E5E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5E8E18F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</w:tcPr>
          <w:p w14:paraId="0C61EA6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0.48</w:t>
            </w:r>
          </w:p>
        </w:tc>
      </w:tr>
      <w:tr w:rsidR="00CA54E3" w14:paraId="24904395" w14:textId="77777777" w:rsidTr="000D011E">
        <w:trPr>
          <w:jc w:val="center"/>
        </w:trPr>
        <w:tc>
          <w:tcPr>
            <w:tcW w:w="1032" w:type="pct"/>
          </w:tcPr>
          <w:p w14:paraId="573C672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Left</w:t>
            </w:r>
          </w:p>
        </w:tc>
        <w:tc>
          <w:tcPr>
            <w:tcW w:w="1146" w:type="pct"/>
            <w:gridSpan w:val="2"/>
          </w:tcPr>
          <w:p w14:paraId="434D61D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18 (60)</w:t>
            </w:r>
          </w:p>
        </w:tc>
        <w:tc>
          <w:tcPr>
            <w:tcW w:w="1146" w:type="pct"/>
          </w:tcPr>
          <w:p w14:paraId="0AAF2A7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15 (47)</w:t>
            </w:r>
          </w:p>
        </w:tc>
        <w:tc>
          <w:tcPr>
            <w:tcW w:w="1146" w:type="pct"/>
          </w:tcPr>
          <w:p w14:paraId="7CFC8A9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18 (60)</w:t>
            </w:r>
          </w:p>
        </w:tc>
        <w:tc>
          <w:tcPr>
            <w:tcW w:w="530" w:type="pct"/>
          </w:tcPr>
          <w:p w14:paraId="7F5CC22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09C1D83A" w14:textId="77777777" w:rsidTr="000D011E">
        <w:trPr>
          <w:jc w:val="center"/>
        </w:trPr>
        <w:tc>
          <w:tcPr>
            <w:tcW w:w="1032" w:type="pct"/>
          </w:tcPr>
          <w:p w14:paraId="4D7D6BA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Right</w:t>
            </w:r>
          </w:p>
        </w:tc>
        <w:tc>
          <w:tcPr>
            <w:tcW w:w="1146" w:type="pct"/>
            <w:gridSpan w:val="2"/>
          </w:tcPr>
          <w:p w14:paraId="5F975B7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12 (40)</w:t>
            </w:r>
          </w:p>
        </w:tc>
        <w:tc>
          <w:tcPr>
            <w:tcW w:w="1146" w:type="pct"/>
          </w:tcPr>
          <w:p w14:paraId="4C9D3C8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17 (53)</w:t>
            </w:r>
          </w:p>
        </w:tc>
        <w:tc>
          <w:tcPr>
            <w:tcW w:w="1146" w:type="pct"/>
          </w:tcPr>
          <w:p w14:paraId="4728AFE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12 (40)</w:t>
            </w:r>
          </w:p>
        </w:tc>
        <w:tc>
          <w:tcPr>
            <w:tcW w:w="530" w:type="pct"/>
          </w:tcPr>
          <w:p w14:paraId="7EF14A7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531415F5" w14:textId="77777777" w:rsidTr="000D011E">
        <w:trPr>
          <w:jc w:val="center"/>
        </w:trPr>
        <w:tc>
          <w:tcPr>
            <w:tcW w:w="1032" w:type="pct"/>
          </w:tcPr>
          <w:p w14:paraId="6C90D04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  <w:t>Cause of injury</w:t>
            </w:r>
          </w:p>
        </w:tc>
        <w:tc>
          <w:tcPr>
            <w:tcW w:w="1146" w:type="pct"/>
            <w:gridSpan w:val="2"/>
          </w:tcPr>
          <w:p w14:paraId="0A924DB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29BD3CB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5BCF891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</w:tcPr>
          <w:p w14:paraId="43CAB87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0.27</w:t>
            </w:r>
          </w:p>
        </w:tc>
      </w:tr>
      <w:tr w:rsidR="00CA54E3" w14:paraId="06673F8F" w14:textId="77777777" w:rsidTr="000D011E">
        <w:trPr>
          <w:jc w:val="center"/>
        </w:trPr>
        <w:tc>
          <w:tcPr>
            <w:tcW w:w="1032" w:type="pct"/>
          </w:tcPr>
          <w:p w14:paraId="449B389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 xml:space="preserve">Traffic accident </w:t>
            </w:r>
          </w:p>
        </w:tc>
        <w:tc>
          <w:tcPr>
            <w:tcW w:w="1146" w:type="pct"/>
            <w:gridSpan w:val="2"/>
          </w:tcPr>
          <w:p w14:paraId="11D6B18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21 (70)</w:t>
            </w:r>
          </w:p>
        </w:tc>
        <w:tc>
          <w:tcPr>
            <w:tcW w:w="1146" w:type="pct"/>
          </w:tcPr>
          <w:p w14:paraId="746461A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18 (56)</w:t>
            </w:r>
          </w:p>
        </w:tc>
        <w:tc>
          <w:tcPr>
            <w:tcW w:w="1146" w:type="pct"/>
          </w:tcPr>
          <w:p w14:paraId="4A02271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15 (50)</w:t>
            </w:r>
          </w:p>
        </w:tc>
        <w:tc>
          <w:tcPr>
            <w:tcW w:w="530" w:type="pct"/>
          </w:tcPr>
          <w:p w14:paraId="4FA19F4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1993A620" w14:textId="77777777" w:rsidTr="000D011E">
        <w:trPr>
          <w:jc w:val="center"/>
        </w:trPr>
        <w:tc>
          <w:tcPr>
            <w:tcW w:w="1032" w:type="pct"/>
          </w:tcPr>
          <w:p w14:paraId="41FDF43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Fall</w:t>
            </w:r>
          </w:p>
        </w:tc>
        <w:tc>
          <w:tcPr>
            <w:tcW w:w="1146" w:type="pct"/>
            <w:gridSpan w:val="2"/>
          </w:tcPr>
          <w:p w14:paraId="468FB73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9 (30)</w:t>
            </w:r>
          </w:p>
        </w:tc>
        <w:tc>
          <w:tcPr>
            <w:tcW w:w="1146" w:type="pct"/>
          </w:tcPr>
          <w:p w14:paraId="1274271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14 (44)</w:t>
            </w:r>
          </w:p>
        </w:tc>
        <w:tc>
          <w:tcPr>
            <w:tcW w:w="1146" w:type="pct"/>
          </w:tcPr>
          <w:p w14:paraId="0D0BCDE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15 (50)</w:t>
            </w:r>
          </w:p>
        </w:tc>
        <w:tc>
          <w:tcPr>
            <w:tcW w:w="530" w:type="pct"/>
          </w:tcPr>
          <w:p w14:paraId="18E80EF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185F6B57" w14:textId="77777777" w:rsidTr="000D011E">
        <w:trPr>
          <w:jc w:val="center"/>
        </w:trPr>
        <w:tc>
          <w:tcPr>
            <w:tcW w:w="1032" w:type="pct"/>
          </w:tcPr>
          <w:p w14:paraId="5058E58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  <w:lang w:val="en-US"/>
              </w:rPr>
              <w:t>Fracture location</w:t>
            </w:r>
          </w:p>
        </w:tc>
        <w:tc>
          <w:tcPr>
            <w:tcW w:w="1146" w:type="pct"/>
            <w:gridSpan w:val="2"/>
          </w:tcPr>
          <w:p w14:paraId="7D6A45F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710AA0A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3FC1AF4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</w:tcPr>
          <w:p w14:paraId="046E592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0.14</w:t>
            </w:r>
          </w:p>
        </w:tc>
      </w:tr>
      <w:tr w:rsidR="00CA54E3" w14:paraId="445F6655" w14:textId="77777777" w:rsidTr="000D011E">
        <w:trPr>
          <w:jc w:val="center"/>
        </w:trPr>
        <w:tc>
          <w:tcPr>
            <w:tcW w:w="1032" w:type="pct"/>
          </w:tcPr>
          <w:p w14:paraId="1FA59C3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Tibial Plateau</w:t>
            </w:r>
          </w:p>
        </w:tc>
        <w:tc>
          <w:tcPr>
            <w:tcW w:w="1146" w:type="pct"/>
            <w:gridSpan w:val="2"/>
          </w:tcPr>
          <w:p w14:paraId="2F67630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 (27)</w:t>
            </w:r>
          </w:p>
        </w:tc>
        <w:tc>
          <w:tcPr>
            <w:tcW w:w="1146" w:type="pct"/>
          </w:tcPr>
          <w:p w14:paraId="2C4F6E2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9 (28)</w:t>
            </w:r>
          </w:p>
        </w:tc>
        <w:tc>
          <w:tcPr>
            <w:tcW w:w="1146" w:type="pct"/>
          </w:tcPr>
          <w:p w14:paraId="7E41506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9 (30)</w:t>
            </w:r>
          </w:p>
        </w:tc>
        <w:tc>
          <w:tcPr>
            <w:tcW w:w="530" w:type="pct"/>
          </w:tcPr>
          <w:p w14:paraId="2AB6DD9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1CA8842D" w14:textId="77777777" w:rsidTr="000D011E">
        <w:trPr>
          <w:jc w:val="center"/>
        </w:trPr>
        <w:tc>
          <w:tcPr>
            <w:tcW w:w="1032" w:type="pct"/>
          </w:tcPr>
          <w:p w14:paraId="1AE5B67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Tibial Shaft</w:t>
            </w:r>
          </w:p>
        </w:tc>
        <w:tc>
          <w:tcPr>
            <w:tcW w:w="1146" w:type="pct"/>
            <w:gridSpan w:val="2"/>
          </w:tcPr>
          <w:p w14:paraId="799639D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17 (57)</w:t>
            </w:r>
          </w:p>
        </w:tc>
        <w:tc>
          <w:tcPr>
            <w:tcW w:w="1146" w:type="pct"/>
          </w:tcPr>
          <w:p w14:paraId="1336C16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13 (41)</w:t>
            </w:r>
          </w:p>
        </w:tc>
        <w:tc>
          <w:tcPr>
            <w:tcW w:w="1146" w:type="pct"/>
          </w:tcPr>
          <w:p w14:paraId="36A7734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 (27)</w:t>
            </w:r>
          </w:p>
        </w:tc>
        <w:tc>
          <w:tcPr>
            <w:tcW w:w="530" w:type="pct"/>
          </w:tcPr>
          <w:p w14:paraId="50FD335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64A95223" w14:textId="77777777" w:rsidTr="000D011E">
        <w:trPr>
          <w:jc w:val="center"/>
        </w:trPr>
        <w:tc>
          <w:tcPr>
            <w:tcW w:w="1032" w:type="pct"/>
          </w:tcPr>
          <w:p w14:paraId="07E382D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Distal Tibia</w:t>
            </w:r>
          </w:p>
        </w:tc>
        <w:tc>
          <w:tcPr>
            <w:tcW w:w="1146" w:type="pct"/>
            <w:gridSpan w:val="2"/>
          </w:tcPr>
          <w:p w14:paraId="3E1E8F4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 (17)</w:t>
            </w:r>
          </w:p>
        </w:tc>
        <w:tc>
          <w:tcPr>
            <w:tcW w:w="1146" w:type="pct"/>
          </w:tcPr>
          <w:p w14:paraId="356B5A3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10 (31)</w:t>
            </w:r>
          </w:p>
        </w:tc>
        <w:tc>
          <w:tcPr>
            <w:tcW w:w="1146" w:type="pct"/>
          </w:tcPr>
          <w:p w14:paraId="72714F3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13 (43)</w:t>
            </w:r>
          </w:p>
        </w:tc>
        <w:tc>
          <w:tcPr>
            <w:tcW w:w="530" w:type="pct"/>
          </w:tcPr>
          <w:p w14:paraId="7FF7E8C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5798F49C" w14:textId="77777777" w:rsidTr="000D011E">
        <w:trPr>
          <w:jc w:val="center"/>
        </w:trPr>
        <w:tc>
          <w:tcPr>
            <w:tcW w:w="1032" w:type="pct"/>
          </w:tcPr>
          <w:p w14:paraId="4EC0E5B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AO Classification</w:t>
            </w:r>
          </w:p>
        </w:tc>
        <w:tc>
          <w:tcPr>
            <w:tcW w:w="1146" w:type="pct"/>
            <w:gridSpan w:val="2"/>
          </w:tcPr>
          <w:p w14:paraId="5938EDD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7808A3C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7E7FC0E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</w:tcPr>
          <w:p w14:paraId="0617BC2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0.40</w:t>
            </w:r>
          </w:p>
        </w:tc>
      </w:tr>
      <w:tr w:rsidR="00CA54E3" w14:paraId="762DD35A" w14:textId="77777777" w:rsidTr="000D011E">
        <w:trPr>
          <w:jc w:val="center"/>
        </w:trPr>
        <w:tc>
          <w:tcPr>
            <w:tcW w:w="1032" w:type="pct"/>
          </w:tcPr>
          <w:p w14:paraId="21ECEE7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A</w:t>
            </w:r>
          </w:p>
        </w:tc>
        <w:tc>
          <w:tcPr>
            <w:tcW w:w="1146" w:type="pct"/>
            <w:gridSpan w:val="2"/>
          </w:tcPr>
          <w:p w14:paraId="19855DB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10 (33)</w:t>
            </w:r>
          </w:p>
        </w:tc>
        <w:tc>
          <w:tcPr>
            <w:tcW w:w="1146" w:type="pct"/>
          </w:tcPr>
          <w:p w14:paraId="2C69137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 (25)</w:t>
            </w:r>
          </w:p>
        </w:tc>
        <w:tc>
          <w:tcPr>
            <w:tcW w:w="1146" w:type="pct"/>
          </w:tcPr>
          <w:p w14:paraId="561BA75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 (27)</w:t>
            </w:r>
          </w:p>
        </w:tc>
        <w:tc>
          <w:tcPr>
            <w:tcW w:w="530" w:type="pct"/>
          </w:tcPr>
          <w:p w14:paraId="7DEFDE3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29C98824" w14:textId="77777777" w:rsidTr="000D011E">
        <w:trPr>
          <w:jc w:val="center"/>
        </w:trPr>
        <w:tc>
          <w:tcPr>
            <w:tcW w:w="1032" w:type="pct"/>
          </w:tcPr>
          <w:p w14:paraId="5712140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B</w:t>
            </w:r>
          </w:p>
        </w:tc>
        <w:tc>
          <w:tcPr>
            <w:tcW w:w="1146" w:type="pct"/>
            <w:gridSpan w:val="2"/>
          </w:tcPr>
          <w:p w14:paraId="6B969BB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13 (43)</w:t>
            </w:r>
          </w:p>
        </w:tc>
        <w:tc>
          <w:tcPr>
            <w:tcW w:w="1146" w:type="pct"/>
          </w:tcPr>
          <w:p w14:paraId="0BE0B98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11 (34)</w:t>
            </w:r>
          </w:p>
        </w:tc>
        <w:tc>
          <w:tcPr>
            <w:tcW w:w="1146" w:type="pct"/>
          </w:tcPr>
          <w:p w14:paraId="47399DF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 (27)</w:t>
            </w:r>
          </w:p>
        </w:tc>
        <w:tc>
          <w:tcPr>
            <w:tcW w:w="530" w:type="pct"/>
          </w:tcPr>
          <w:p w14:paraId="086F1D7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252B9736" w14:textId="77777777" w:rsidTr="000D011E">
        <w:trPr>
          <w:jc w:val="center"/>
        </w:trPr>
        <w:tc>
          <w:tcPr>
            <w:tcW w:w="1032" w:type="pct"/>
          </w:tcPr>
          <w:p w14:paraId="33788BD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C</w:t>
            </w:r>
          </w:p>
        </w:tc>
        <w:tc>
          <w:tcPr>
            <w:tcW w:w="1146" w:type="pct"/>
            <w:gridSpan w:val="2"/>
          </w:tcPr>
          <w:p w14:paraId="329AA5B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7 (23)</w:t>
            </w:r>
          </w:p>
        </w:tc>
        <w:tc>
          <w:tcPr>
            <w:tcW w:w="1146" w:type="pct"/>
          </w:tcPr>
          <w:p w14:paraId="71D4C7D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13 (41)</w:t>
            </w:r>
          </w:p>
        </w:tc>
        <w:tc>
          <w:tcPr>
            <w:tcW w:w="1146" w:type="pct"/>
          </w:tcPr>
          <w:p w14:paraId="0B03FCF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14 (47)</w:t>
            </w:r>
          </w:p>
        </w:tc>
        <w:tc>
          <w:tcPr>
            <w:tcW w:w="530" w:type="pct"/>
          </w:tcPr>
          <w:p w14:paraId="330D6D6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61E375B4" w14:textId="77777777" w:rsidTr="000D011E">
        <w:trPr>
          <w:jc w:val="center"/>
        </w:trPr>
        <w:tc>
          <w:tcPr>
            <w:tcW w:w="1032" w:type="pct"/>
          </w:tcPr>
          <w:p w14:paraId="1454B75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Open Fracture</w:t>
            </w:r>
          </w:p>
        </w:tc>
        <w:tc>
          <w:tcPr>
            <w:tcW w:w="1146" w:type="pct"/>
            <w:gridSpan w:val="2"/>
          </w:tcPr>
          <w:p w14:paraId="1109DAA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4215D09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1146" w:type="pct"/>
          </w:tcPr>
          <w:p w14:paraId="59EF48B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30" w:type="pct"/>
          </w:tcPr>
          <w:p w14:paraId="4BC50F2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0.63</w:t>
            </w:r>
          </w:p>
        </w:tc>
      </w:tr>
      <w:tr w:rsidR="00CA54E3" w14:paraId="57B015AE" w14:textId="77777777" w:rsidTr="000D011E">
        <w:trPr>
          <w:jc w:val="center"/>
        </w:trPr>
        <w:tc>
          <w:tcPr>
            <w:tcW w:w="1032" w:type="pct"/>
          </w:tcPr>
          <w:p w14:paraId="6E27641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Open</w:t>
            </w:r>
          </w:p>
        </w:tc>
        <w:tc>
          <w:tcPr>
            <w:tcW w:w="1146" w:type="pct"/>
            <w:gridSpan w:val="2"/>
          </w:tcPr>
          <w:p w14:paraId="783891A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21 (70)</w:t>
            </w:r>
          </w:p>
        </w:tc>
        <w:tc>
          <w:tcPr>
            <w:tcW w:w="1146" w:type="pct"/>
          </w:tcPr>
          <w:p w14:paraId="2D39EF0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25 (78)</w:t>
            </w:r>
          </w:p>
        </w:tc>
        <w:tc>
          <w:tcPr>
            <w:tcW w:w="1146" w:type="pct"/>
          </w:tcPr>
          <w:p w14:paraId="229363D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24 (80)</w:t>
            </w:r>
          </w:p>
        </w:tc>
        <w:tc>
          <w:tcPr>
            <w:tcW w:w="530" w:type="pct"/>
          </w:tcPr>
          <w:p w14:paraId="0B6909F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7405EDEF" w14:textId="77777777" w:rsidTr="000D011E">
        <w:trPr>
          <w:jc w:val="center"/>
        </w:trPr>
        <w:tc>
          <w:tcPr>
            <w:tcW w:w="1032" w:type="pct"/>
          </w:tcPr>
          <w:p w14:paraId="193CA2F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  <w:lang w:val="en-US"/>
              </w:rPr>
            </w:pPr>
            <w:r>
              <w:rPr>
                <w:rFonts w:ascii="Courier New" w:hAnsi="Courier New" w:cs="Courier New"/>
                <w:sz w:val="13"/>
                <w:szCs w:val="13"/>
                <w:lang w:val="en-US"/>
              </w:rPr>
              <w:t>Closed</w:t>
            </w:r>
          </w:p>
        </w:tc>
        <w:tc>
          <w:tcPr>
            <w:tcW w:w="1146" w:type="pct"/>
            <w:gridSpan w:val="2"/>
          </w:tcPr>
          <w:p w14:paraId="4644565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9 (30)</w:t>
            </w:r>
          </w:p>
        </w:tc>
        <w:tc>
          <w:tcPr>
            <w:tcW w:w="1146" w:type="pct"/>
          </w:tcPr>
          <w:p w14:paraId="46B0159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7 (22)</w:t>
            </w:r>
          </w:p>
        </w:tc>
        <w:tc>
          <w:tcPr>
            <w:tcW w:w="1146" w:type="pct"/>
          </w:tcPr>
          <w:p w14:paraId="6C38926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6 (20)</w:t>
            </w:r>
          </w:p>
        </w:tc>
        <w:tc>
          <w:tcPr>
            <w:tcW w:w="530" w:type="pct"/>
          </w:tcPr>
          <w:p w14:paraId="51563A4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0368E1C0" w14:textId="77777777" w:rsidTr="000D011E">
        <w:trPr>
          <w:jc w:val="center"/>
        </w:trPr>
        <w:tc>
          <w:tcPr>
            <w:tcW w:w="1032" w:type="pct"/>
          </w:tcPr>
          <w:p w14:paraId="2285E29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Pre-hospital Delay (hours)</w:t>
            </w:r>
          </w:p>
        </w:tc>
        <w:tc>
          <w:tcPr>
            <w:tcW w:w="1146" w:type="pct"/>
            <w:gridSpan w:val="2"/>
          </w:tcPr>
          <w:p w14:paraId="05534D0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4.00(3.00,6.00)</w:t>
            </w:r>
          </w:p>
        </w:tc>
        <w:tc>
          <w:tcPr>
            <w:tcW w:w="1146" w:type="pct"/>
          </w:tcPr>
          <w:p w14:paraId="67BE843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4.00(3.00,5.00)</w:t>
            </w:r>
          </w:p>
        </w:tc>
        <w:tc>
          <w:tcPr>
            <w:tcW w:w="1146" w:type="pct"/>
          </w:tcPr>
          <w:p w14:paraId="12E241A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4.00(3.00,5.00)</w:t>
            </w:r>
          </w:p>
        </w:tc>
        <w:tc>
          <w:tcPr>
            <w:tcW w:w="530" w:type="pct"/>
          </w:tcPr>
          <w:p w14:paraId="0CFDE5E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0.87</w:t>
            </w:r>
          </w:p>
        </w:tc>
      </w:tr>
      <w:tr w:rsidR="00CA54E3" w14:paraId="27C568D3" w14:textId="77777777" w:rsidTr="000D011E">
        <w:trPr>
          <w:jc w:val="center"/>
        </w:trPr>
        <w:tc>
          <w:tcPr>
            <w:tcW w:w="1032" w:type="pct"/>
          </w:tcPr>
          <w:p w14:paraId="69A943A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Temporary Fixation Duration (minutes, Mean±SD)</w:t>
            </w:r>
          </w:p>
        </w:tc>
        <w:tc>
          <w:tcPr>
            <w:tcW w:w="1146" w:type="pct"/>
            <w:gridSpan w:val="2"/>
          </w:tcPr>
          <w:p w14:paraId="1D94A99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3" w:name="_Hlk191719406"/>
            <w:r>
              <w:rPr>
                <w:rFonts w:ascii="Courier New" w:hAnsi="Courier New" w:cs="Courier New"/>
                <w:sz w:val="13"/>
                <w:szCs w:val="13"/>
              </w:rPr>
              <w:t>15±5</w:t>
            </w:r>
            <w:bookmarkEnd w:id="3"/>
          </w:p>
        </w:tc>
        <w:tc>
          <w:tcPr>
            <w:tcW w:w="1146" w:type="pct"/>
          </w:tcPr>
          <w:p w14:paraId="6B3AFCD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4" w:name="_Hlk191719457"/>
            <w:r>
              <w:rPr>
                <w:rFonts w:ascii="Courier New" w:hAnsi="Courier New" w:cs="Courier New"/>
                <w:sz w:val="13"/>
                <w:szCs w:val="13"/>
              </w:rPr>
              <w:t>8±2</w:t>
            </w:r>
            <w:bookmarkEnd w:id="4"/>
          </w:p>
        </w:tc>
        <w:tc>
          <w:tcPr>
            <w:tcW w:w="1146" w:type="pct"/>
          </w:tcPr>
          <w:p w14:paraId="5102AF0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bookmarkStart w:id="5" w:name="_Hlk191719466"/>
            <w:r>
              <w:rPr>
                <w:rFonts w:ascii="Courier New" w:hAnsi="Courier New" w:cs="Courier New"/>
                <w:sz w:val="13"/>
                <w:szCs w:val="13"/>
              </w:rPr>
              <w:t>31±6</w:t>
            </w:r>
            <w:bookmarkEnd w:id="5"/>
          </w:p>
        </w:tc>
        <w:tc>
          <w:tcPr>
            <w:tcW w:w="530" w:type="pct"/>
          </w:tcPr>
          <w:p w14:paraId="6F01812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&lt;0.001</w:t>
            </w:r>
          </w:p>
        </w:tc>
      </w:tr>
      <w:tr w:rsidR="00CA54E3" w14:paraId="4AE2A073" w14:textId="77777777" w:rsidTr="000D011E">
        <w:trPr>
          <w:jc w:val="center"/>
        </w:trPr>
        <w:tc>
          <w:tcPr>
            <w:tcW w:w="1032" w:type="pct"/>
          </w:tcPr>
          <w:p w14:paraId="5B53397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bookmarkStart w:id="6" w:name="_Hlk191720767"/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Time to Definitive Surgery (days, Mean±SD)</w:t>
            </w:r>
          </w:p>
        </w:tc>
        <w:tc>
          <w:tcPr>
            <w:tcW w:w="1146" w:type="pct"/>
            <w:gridSpan w:val="2"/>
          </w:tcPr>
          <w:p w14:paraId="22CFBF9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8.1±2.6</w:t>
            </w:r>
          </w:p>
        </w:tc>
        <w:tc>
          <w:tcPr>
            <w:tcW w:w="1146" w:type="pct"/>
          </w:tcPr>
          <w:p w14:paraId="16F6541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7.6±2.5</w:t>
            </w:r>
          </w:p>
        </w:tc>
        <w:tc>
          <w:tcPr>
            <w:tcW w:w="1146" w:type="pct"/>
          </w:tcPr>
          <w:p w14:paraId="03047B0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10.6±4.8</w:t>
            </w:r>
          </w:p>
        </w:tc>
        <w:tc>
          <w:tcPr>
            <w:tcW w:w="530" w:type="pct"/>
          </w:tcPr>
          <w:p w14:paraId="5DEF92E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0.002</w:t>
            </w:r>
          </w:p>
        </w:tc>
      </w:tr>
      <w:tr w:rsidR="00CA54E3" w14:paraId="7473D037" w14:textId="77777777" w:rsidTr="000D011E">
        <w:trPr>
          <w:jc w:val="center"/>
        </w:trPr>
        <w:tc>
          <w:tcPr>
            <w:tcW w:w="1032" w:type="pct"/>
          </w:tcPr>
          <w:p w14:paraId="73323D0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bookmarkStart w:id="7" w:name="_Hlk191719527"/>
            <w:bookmarkEnd w:id="6"/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Peak CK (U/L, Median)</w:t>
            </w:r>
          </w:p>
        </w:tc>
        <w:tc>
          <w:tcPr>
            <w:tcW w:w="1146" w:type="pct"/>
            <w:gridSpan w:val="2"/>
          </w:tcPr>
          <w:p w14:paraId="695C534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520(264,957)</w:t>
            </w:r>
          </w:p>
        </w:tc>
        <w:tc>
          <w:tcPr>
            <w:tcW w:w="1146" w:type="pct"/>
          </w:tcPr>
          <w:p w14:paraId="15F33F2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366(164,720)</w:t>
            </w:r>
          </w:p>
        </w:tc>
        <w:tc>
          <w:tcPr>
            <w:tcW w:w="1146" w:type="pct"/>
          </w:tcPr>
          <w:p w14:paraId="2FCB9BA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883(550,1,246)</w:t>
            </w:r>
          </w:p>
        </w:tc>
        <w:tc>
          <w:tcPr>
            <w:tcW w:w="530" w:type="pct"/>
          </w:tcPr>
          <w:p w14:paraId="311E5A1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0.002</w:t>
            </w:r>
          </w:p>
        </w:tc>
      </w:tr>
      <w:tr w:rsidR="00CA54E3" w14:paraId="0C682351" w14:textId="77777777" w:rsidTr="000D011E">
        <w:trPr>
          <w:jc w:val="center"/>
        </w:trPr>
        <w:tc>
          <w:tcPr>
            <w:tcW w:w="1032" w:type="pct"/>
          </w:tcPr>
          <w:p w14:paraId="1A07CB5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bookmarkStart w:id="8" w:name="_Hlk191719971"/>
            <w:bookmarkEnd w:id="7"/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VAS</w:t>
            </w:r>
          </w:p>
        </w:tc>
        <w:tc>
          <w:tcPr>
            <w:tcW w:w="1146" w:type="pct"/>
            <w:gridSpan w:val="2"/>
          </w:tcPr>
          <w:p w14:paraId="381077B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2.00(1.00,3.00)</w:t>
            </w:r>
          </w:p>
        </w:tc>
        <w:tc>
          <w:tcPr>
            <w:tcW w:w="1146" w:type="pct"/>
          </w:tcPr>
          <w:p w14:paraId="6ACE4AC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4.00(3.00,4.00)</w:t>
            </w:r>
          </w:p>
        </w:tc>
        <w:tc>
          <w:tcPr>
            <w:tcW w:w="1146" w:type="pct"/>
          </w:tcPr>
          <w:p w14:paraId="07187CB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2.50(2.00,4.00)</w:t>
            </w:r>
          </w:p>
        </w:tc>
        <w:tc>
          <w:tcPr>
            <w:tcW w:w="530" w:type="pct"/>
          </w:tcPr>
          <w:p w14:paraId="5174E45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&lt;0.001</w:t>
            </w:r>
          </w:p>
        </w:tc>
      </w:tr>
      <w:tr w:rsidR="00CA54E3" w14:paraId="1A13A105" w14:textId="77777777" w:rsidTr="000D011E">
        <w:trPr>
          <w:jc w:val="center"/>
        </w:trPr>
        <w:tc>
          <w:tcPr>
            <w:tcW w:w="1032" w:type="pct"/>
          </w:tcPr>
          <w:p w14:paraId="121F81C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bookmarkStart w:id="9" w:name="_Hlk191719668"/>
            <w:bookmarkEnd w:id="8"/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Lactate (mmol/L, Mean±SD)</w:t>
            </w:r>
          </w:p>
        </w:tc>
        <w:tc>
          <w:tcPr>
            <w:tcW w:w="1146" w:type="pct"/>
            <w:gridSpan w:val="2"/>
          </w:tcPr>
          <w:p w14:paraId="5DC1FD8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2.09±0.60</w:t>
            </w:r>
          </w:p>
        </w:tc>
        <w:tc>
          <w:tcPr>
            <w:tcW w:w="1146" w:type="pct"/>
          </w:tcPr>
          <w:p w14:paraId="76287FF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2.57±0.79</w:t>
            </w:r>
          </w:p>
        </w:tc>
        <w:tc>
          <w:tcPr>
            <w:tcW w:w="1146" w:type="pct"/>
          </w:tcPr>
          <w:p w14:paraId="0AC1B84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2.38±0.56</w:t>
            </w:r>
          </w:p>
        </w:tc>
        <w:tc>
          <w:tcPr>
            <w:tcW w:w="530" w:type="pct"/>
          </w:tcPr>
          <w:p w14:paraId="44C6CF8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0.018</w:t>
            </w:r>
          </w:p>
        </w:tc>
      </w:tr>
      <w:bookmarkEnd w:id="9"/>
      <w:tr w:rsidR="00CA54E3" w14:paraId="05E5ACD1" w14:textId="77777777" w:rsidTr="000D011E">
        <w:trPr>
          <w:jc w:val="center"/>
        </w:trPr>
        <w:tc>
          <w:tcPr>
            <w:tcW w:w="5000" w:type="pct"/>
            <w:gridSpan w:val="6"/>
          </w:tcPr>
          <w:p w14:paraId="7E14FAC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</w:tbl>
    <w:p w14:paraId="57237F74" w14:textId="77777777" w:rsidR="00CA54E3" w:rsidRDefault="00CA54E3">
      <w:pPr>
        <w:jc w:val="center"/>
        <w:rPr>
          <w:rFonts w:ascii="Courier New" w:hAnsi="Courier New" w:cs="Courier New"/>
          <w:sz w:val="13"/>
          <w:szCs w:val="13"/>
        </w:rPr>
      </w:pPr>
      <w:r>
        <w:rPr>
          <w:rFonts w:ascii="Courier New" w:hAnsi="Courier New" w:cs="Courier New"/>
          <w:i/>
          <w:iCs/>
          <w:sz w:val="13"/>
          <w:szCs w:val="13"/>
          <w:vertAlign w:val="superscript"/>
        </w:rPr>
        <w:t>1</w:t>
      </w:r>
      <w:r>
        <w:rPr>
          <w:rFonts w:ascii="Courier New" w:hAnsi="Courier New" w:cs="Courier New"/>
          <w:sz w:val="13"/>
          <w:szCs w:val="13"/>
        </w:rPr>
        <w:t xml:space="preserve"> n (%); Mean±SD; Median(Q1,Q3)</w:t>
      </w:r>
      <w:r>
        <w:rPr>
          <w:rFonts w:ascii="Courier New" w:hAnsi="Courier New" w:cs="Courier New"/>
          <w:sz w:val="13"/>
          <w:szCs w:val="13"/>
        </w:rPr>
        <w:br/>
      </w:r>
      <w:r>
        <w:rPr>
          <w:rFonts w:ascii="Courier New" w:hAnsi="Courier New" w:cs="Courier New"/>
          <w:i/>
          <w:iCs/>
          <w:sz w:val="13"/>
          <w:szCs w:val="13"/>
          <w:vertAlign w:val="superscript"/>
        </w:rPr>
        <w:t>2</w:t>
      </w:r>
      <w:r>
        <w:rPr>
          <w:rFonts w:ascii="Courier New" w:hAnsi="Courier New" w:cs="Courier New"/>
          <w:sz w:val="13"/>
          <w:szCs w:val="13"/>
        </w:rPr>
        <w:t xml:space="preserve"> Pearson's Chi-squared test; One-way analysis of means; Kruskal-Wallis rank sum test</w:t>
      </w:r>
    </w:p>
    <w:p w14:paraId="07DD6175" w14:textId="77777777" w:rsidR="00CA54E3" w:rsidRDefault="00CA54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a0"/>
        <w:tblpPr w:leftFromText="180" w:rightFromText="180" w:vertAnchor="text" w:horzAnchor="margin" w:tblpXSpec="center" w:tblpY="787"/>
        <w:tblW w:w="10894" w:type="dxa"/>
        <w:tblLook w:val="04A0" w:firstRow="1" w:lastRow="0" w:firstColumn="1" w:lastColumn="0" w:noHBand="0" w:noVBand="1"/>
      </w:tblPr>
      <w:tblGrid>
        <w:gridCol w:w="1839"/>
        <w:gridCol w:w="382"/>
        <w:gridCol w:w="262"/>
        <w:gridCol w:w="262"/>
        <w:gridCol w:w="813"/>
        <w:gridCol w:w="663"/>
        <w:gridCol w:w="260"/>
        <w:gridCol w:w="252"/>
        <w:gridCol w:w="252"/>
        <w:gridCol w:w="728"/>
        <w:gridCol w:w="663"/>
        <w:gridCol w:w="130"/>
        <w:gridCol w:w="130"/>
        <w:gridCol w:w="523"/>
        <w:gridCol w:w="813"/>
        <w:gridCol w:w="663"/>
        <w:gridCol w:w="260"/>
        <w:gridCol w:w="523"/>
        <w:gridCol w:w="813"/>
        <w:gridCol w:w="663"/>
      </w:tblGrid>
      <w:tr w:rsidR="00CA54E3" w14:paraId="115F5BD5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tcW w:w="0" w:type="auto"/>
            <w:vMerge w:val="restart"/>
          </w:tcPr>
          <w:p w14:paraId="52F0709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lastRenderedPageBreak/>
              <w:t>Characteristic</w:t>
            </w:r>
          </w:p>
        </w:tc>
        <w:tc>
          <w:tcPr>
            <w:tcW w:w="0" w:type="auto"/>
            <w:gridSpan w:val="5"/>
          </w:tcPr>
          <w:p w14:paraId="6D1C155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Univariate model</w:t>
            </w:r>
          </w:p>
        </w:tc>
        <w:tc>
          <w:tcPr>
            <w:tcW w:w="0" w:type="auto"/>
            <w:vMerge w:val="restart"/>
          </w:tcPr>
          <w:p w14:paraId="696B8531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4"/>
          </w:tcPr>
          <w:p w14:paraId="5CE199D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stepwise model1</w:t>
            </w:r>
          </w:p>
        </w:tc>
        <w:tc>
          <w:tcPr>
            <w:tcW w:w="0" w:type="auto"/>
            <w:gridSpan w:val="2"/>
            <w:vMerge w:val="restart"/>
          </w:tcPr>
          <w:p w14:paraId="55D8B728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3"/>
          </w:tcPr>
          <w:p w14:paraId="75F76DB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full model</w:t>
            </w:r>
          </w:p>
        </w:tc>
        <w:tc>
          <w:tcPr>
            <w:tcW w:w="0" w:type="auto"/>
            <w:vMerge w:val="restart"/>
          </w:tcPr>
          <w:p w14:paraId="303A07AA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3"/>
          </w:tcPr>
          <w:p w14:paraId="3D44BEF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stepwise model2</w:t>
            </w:r>
          </w:p>
        </w:tc>
      </w:tr>
      <w:tr w:rsidR="00CA54E3" w14:paraId="75A72584" w14:textId="77777777" w:rsidTr="000D011E">
        <w:trPr>
          <w:trHeight w:val="129"/>
        </w:trPr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1252BA2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BBE70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N</w:t>
            </w:r>
          </w:p>
        </w:tc>
        <w:tc>
          <w:tcPr>
            <w:tcW w:w="0" w:type="auto"/>
            <w:gridSpan w:val="2"/>
            <w:tcBorders>
              <w:bottom w:val="single" w:sz="8" w:space="0" w:color="auto"/>
            </w:tcBorders>
          </w:tcPr>
          <w:p w14:paraId="659A92E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Beta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021A2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95% CI</w:t>
            </w:r>
            <w:r>
              <w:rPr>
                <w:i/>
                <w:iCs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B1540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32F0997C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bottom w:val="single" w:sz="8" w:space="0" w:color="auto"/>
            </w:tcBorders>
          </w:tcPr>
          <w:p w14:paraId="533CEBD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Beta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3036A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95% CI</w:t>
            </w:r>
            <w:r>
              <w:rPr>
                <w:i/>
                <w:iCs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AD6A3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gridSpan w:val="2"/>
            <w:vMerge/>
            <w:tcBorders>
              <w:bottom w:val="single" w:sz="8" w:space="0" w:color="auto"/>
            </w:tcBorders>
          </w:tcPr>
          <w:p w14:paraId="56D015F2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E6C29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Beta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C35D3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95% CI</w:t>
            </w:r>
            <w:r>
              <w:rPr>
                <w:i/>
                <w:iCs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DAE7D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2FFCB7B6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20992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Beta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A07DC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95% CI</w:t>
            </w:r>
            <w:r>
              <w:rPr>
                <w:i/>
                <w:iCs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062ADC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p-value</w:t>
            </w:r>
          </w:p>
        </w:tc>
      </w:tr>
      <w:tr w:rsidR="00CA54E3" w14:paraId="1DD52235" w14:textId="77777777" w:rsidTr="000D011E">
        <w:trPr>
          <w:trHeight w:val="287"/>
        </w:trPr>
        <w:tc>
          <w:tcPr>
            <w:tcW w:w="0" w:type="auto"/>
            <w:tcBorders>
              <w:top w:val="single" w:sz="8" w:space="0" w:color="auto"/>
            </w:tcBorders>
          </w:tcPr>
          <w:p w14:paraId="285732DD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Temporary Fixation Method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447102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2543165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BCB23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70EB58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A58224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7227532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AE182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E2266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3CE71B4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0E239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777B6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8C5A5F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7D9BB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ACBE69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5B102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871FA1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008B5D5C" w14:textId="77777777" w:rsidTr="000D011E">
        <w:trPr>
          <w:trHeight w:val="278"/>
        </w:trPr>
        <w:tc>
          <w:tcPr>
            <w:tcW w:w="0" w:type="auto"/>
          </w:tcPr>
          <w:p w14:paraId="148E000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traction fixation</w:t>
            </w:r>
          </w:p>
        </w:tc>
        <w:tc>
          <w:tcPr>
            <w:tcW w:w="0" w:type="auto"/>
          </w:tcPr>
          <w:p w14:paraId="26A2FB6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593A4D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C27A0B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374CCFA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C68D8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4309B2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7BC437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C74029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994521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A1D2FB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CBC5BA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1148C7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C5D0AF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879A05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D09B6F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8BD484C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17860CDF" w14:textId="77777777" w:rsidTr="000D011E">
        <w:trPr>
          <w:trHeight w:val="278"/>
        </w:trPr>
        <w:tc>
          <w:tcPr>
            <w:tcW w:w="0" w:type="auto"/>
          </w:tcPr>
          <w:p w14:paraId="7D894C6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Calcaneal traction</w:t>
            </w:r>
          </w:p>
        </w:tc>
        <w:tc>
          <w:tcPr>
            <w:tcW w:w="0" w:type="auto"/>
          </w:tcPr>
          <w:p w14:paraId="17456EF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DBF446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20</w:t>
            </w:r>
          </w:p>
        </w:tc>
        <w:tc>
          <w:tcPr>
            <w:tcW w:w="0" w:type="auto"/>
          </w:tcPr>
          <w:p w14:paraId="0DB056F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12, 28</w:t>
            </w:r>
          </w:p>
        </w:tc>
        <w:tc>
          <w:tcPr>
            <w:tcW w:w="0" w:type="auto"/>
          </w:tcPr>
          <w:p w14:paraId="410463D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</w:tcPr>
          <w:p w14:paraId="60773ED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9B1C09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20</w:t>
            </w:r>
          </w:p>
        </w:tc>
        <w:tc>
          <w:tcPr>
            <w:tcW w:w="0" w:type="auto"/>
          </w:tcPr>
          <w:p w14:paraId="1336A44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12, 28</w:t>
            </w:r>
          </w:p>
        </w:tc>
        <w:tc>
          <w:tcPr>
            <w:tcW w:w="0" w:type="auto"/>
          </w:tcPr>
          <w:p w14:paraId="3248BA1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  <w:gridSpan w:val="2"/>
          </w:tcPr>
          <w:p w14:paraId="2B18DC9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3D2DEC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21</w:t>
            </w:r>
          </w:p>
        </w:tc>
        <w:tc>
          <w:tcPr>
            <w:tcW w:w="0" w:type="auto"/>
          </w:tcPr>
          <w:p w14:paraId="7BB936E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11, 31</w:t>
            </w:r>
          </w:p>
        </w:tc>
        <w:tc>
          <w:tcPr>
            <w:tcW w:w="0" w:type="auto"/>
          </w:tcPr>
          <w:p w14:paraId="0B7D42F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</w:tcPr>
          <w:p w14:paraId="5F7EFD5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5C98C8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21</w:t>
            </w:r>
          </w:p>
        </w:tc>
        <w:tc>
          <w:tcPr>
            <w:tcW w:w="0" w:type="auto"/>
          </w:tcPr>
          <w:p w14:paraId="4021116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13, 29</w:t>
            </w:r>
          </w:p>
        </w:tc>
        <w:tc>
          <w:tcPr>
            <w:tcW w:w="0" w:type="auto"/>
          </w:tcPr>
          <w:p w14:paraId="4FA567A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</w:tr>
      <w:tr w:rsidR="00CA54E3" w14:paraId="3C54FFA7" w14:textId="77777777" w:rsidTr="000D011E">
        <w:trPr>
          <w:trHeight w:val="278"/>
        </w:trPr>
        <w:tc>
          <w:tcPr>
            <w:tcW w:w="0" w:type="auto"/>
          </w:tcPr>
          <w:p w14:paraId="0CA8780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skeletal fixation</w:t>
            </w:r>
          </w:p>
        </w:tc>
        <w:tc>
          <w:tcPr>
            <w:tcW w:w="0" w:type="auto"/>
          </w:tcPr>
          <w:p w14:paraId="3611035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5BA5BA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20</w:t>
            </w:r>
          </w:p>
        </w:tc>
        <w:tc>
          <w:tcPr>
            <w:tcW w:w="0" w:type="auto"/>
          </w:tcPr>
          <w:p w14:paraId="1959F15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12, 28</w:t>
            </w:r>
          </w:p>
        </w:tc>
        <w:tc>
          <w:tcPr>
            <w:tcW w:w="0" w:type="auto"/>
          </w:tcPr>
          <w:p w14:paraId="2A8CD69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</w:tcPr>
          <w:p w14:paraId="781086D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D10C95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20</w:t>
            </w:r>
          </w:p>
        </w:tc>
        <w:tc>
          <w:tcPr>
            <w:tcW w:w="0" w:type="auto"/>
          </w:tcPr>
          <w:p w14:paraId="7809823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12, 28</w:t>
            </w:r>
          </w:p>
        </w:tc>
        <w:tc>
          <w:tcPr>
            <w:tcW w:w="0" w:type="auto"/>
          </w:tcPr>
          <w:p w14:paraId="1FD4A5B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  <w:gridSpan w:val="2"/>
          </w:tcPr>
          <w:p w14:paraId="3BE6000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19BB5E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22</w:t>
            </w:r>
          </w:p>
        </w:tc>
        <w:tc>
          <w:tcPr>
            <w:tcW w:w="0" w:type="auto"/>
          </w:tcPr>
          <w:p w14:paraId="4D9E42F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13, 31</w:t>
            </w:r>
          </w:p>
        </w:tc>
        <w:tc>
          <w:tcPr>
            <w:tcW w:w="0" w:type="auto"/>
          </w:tcPr>
          <w:p w14:paraId="4B7B2A9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  <w:tc>
          <w:tcPr>
            <w:tcW w:w="0" w:type="auto"/>
          </w:tcPr>
          <w:p w14:paraId="4F1CA3C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C44F2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20</w:t>
            </w:r>
          </w:p>
        </w:tc>
        <w:tc>
          <w:tcPr>
            <w:tcW w:w="0" w:type="auto"/>
          </w:tcPr>
          <w:p w14:paraId="3E1E668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12, 28</w:t>
            </w:r>
          </w:p>
        </w:tc>
        <w:tc>
          <w:tcPr>
            <w:tcW w:w="0" w:type="auto"/>
          </w:tcPr>
          <w:p w14:paraId="2F5072E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&lt;0.001</w:t>
            </w:r>
          </w:p>
        </w:tc>
      </w:tr>
      <w:tr w:rsidR="00CA54E3" w14:paraId="00197C31" w14:textId="77777777" w:rsidTr="000D011E">
        <w:trPr>
          <w:trHeight w:val="278"/>
        </w:trPr>
        <w:tc>
          <w:tcPr>
            <w:tcW w:w="0" w:type="auto"/>
          </w:tcPr>
          <w:p w14:paraId="23E08D8D" w14:textId="77777777" w:rsidR="00CA54E3" w:rsidRDefault="00CA54E3">
            <w:pPr>
              <w:rPr>
                <w:b/>
                <w:bCs/>
                <w:sz w:val="11"/>
                <w:szCs w:val="11"/>
                <w:lang w:val="en-US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Gender</w:t>
            </w:r>
          </w:p>
        </w:tc>
        <w:tc>
          <w:tcPr>
            <w:tcW w:w="0" w:type="auto"/>
          </w:tcPr>
          <w:p w14:paraId="78A3129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230C354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665586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FC952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CF29BB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24C64D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7C5702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C6BB51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B0E62F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1F72EB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2C8EB7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0FF0AB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34B662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E99AA5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27FDA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13BD9A5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742C2FAA" w14:textId="77777777" w:rsidTr="000D011E">
        <w:trPr>
          <w:trHeight w:val="287"/>
        </w:trPr>
        <w:tc>
          <w:tcPr>
            <w:tcW w:w="0" w:type="auto"/>
          </w:tcPr>
          <w:p w14:paraId="6CBE10D5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Male</w:t>
            </w:r>
          </w:p>
        </w:tc>
        <w:tc>
          <w:tcPr>
            <w:tcW w:w="0" w:type="auto"/>
          </w:tcPr>
          <w:p w14:paraId="52989B9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395B9A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2005F0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349CF0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19830B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6908E0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2A678D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775C50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C14E5A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8BBFDE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F0881E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46B4AF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32892D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697291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010140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3DDEF26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95BE39A" w14:textId="77777777" w:rsidTr="000D011E">
        <w:trPr>
          <w:trHeight w:val="278"/>
        </w:trPr>
        <w:tc>
          <w:tcPr>
            <w:tcW w:w="0" w:type="auto"/>
          </w:tcPr>
          <w:p w14:paraId="5E2D705B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Female</w:t>
            </w:r>
          </w:p>
        </w:tc>
        <w:tc>
          <w:tcPr>
            <w:tcW w:w="0" w:type="auto"/>
          </w:tcPr>
          <w:p w14:paraId="103C346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0B2B84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3.1</w:t>
            </w:r>
          </w:p>
        </w:tc>
        <w:tc>
          <w:tcPr>
            <w:tcW w:w="0" w:type="auto"/>
          </w:tcPr>
          <w:p w14:paraId="1354F88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-6.1, 12</w:t>
            </w:r>
          </w:p>
        </w:tc>
        <w:tc>
          <w:tcPr>
            <w:tcW w:w="0" w:type="auto"/>
          </w:tcPr>
          <w:p w14:paraId="3DCF207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0.50</w:t>
            </w:r>
          </w:p>
        </w:tc>
        <w:tc>
          <w:tcPr>
            <w:tcW w:w="0" w:type="auto"/>
          </w:tcPr>
          <w:p w14:paraId="4E1C813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696FA7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913AA5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27B39F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C6B17C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37B70A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0.73</w:t>
            </w:r>
          </w:p>
        </w:tc>
        <w:tc>
          <w:tcPr>
            <w:tcW w:w="0" w:type="auto"/>
          </w:tcPr>
          <w:p w14:paraId="519E78B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-8.4, 9.9</w:t>
            </w:r>
          </w:p>
        </w:tc>
        <w:tc>
          <w:tcPr>
            <w:tcW w:w="0" w:type="auto"/>
          </w:tcPr>
          <w:p w14:paraId="4789AC1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0.9</w:t>
            </w:r>
          </w:p>
        </w:tc>
        <w:tc>
          <w:tcPr>
            <w:tcW w:w="0" w:type="auto"/>
          </w:tcPr>
          <w:p w14:paraId="079CD81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71B828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56ABB5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AA2246A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73997CFF" w14:textId="77777777" w:rsidTr="000D011E">
        <w:trPr>
          <w:trHeight w:val="278"/>
        </w:trPr>
        <w:tc>
          <w:tcPr>
            <w:tcW w:w="0" w:type="auto"/>
          </w:tcPr>
          <w:p w14:paraId="653776C4" w14:textId="77777777" w:rsidR="00CA54E3" w:rsidRDefault="00CA54E3">
            <w:pPr>
              <w:rPr>
                <w:b/>
                <w:bCs/>
                <w:sz w:val="11"/>
                <w:szCs w:val="11"/>
                <w:lang w:val="en-US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Ages</w:t>
            </w:r>
          </w:p>
        </w:tc>
        <w:tc>
          <w:tcPr>
            <w:tcW w:w="0" w:type="auto"/>
          </w:tcPr>
          <w:p w14:paraId="1BD425A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34B5597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-0.17</w:t>
            </w:r>
          </w:p>
        </w:tc>
        <w:tc>
          <w:tcPr>
            <w:tcW w:w="0" w:type="auto"/>
          </w:tcPr>
          <w:p w14:paraId="2C356C3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-0.46, 0.11</w:t>
            </w:r>
          </w:p>
        </w:tc>
        <w:tc>
          <w:tcPr>
            <w:tcW w:w="0" w:type="auto"/>
          </w:tcPr>
          <w:p w14:paraId="18845E5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0.23</w:t>
            </w:r>
          </w:p>
        </w:tc>
        <w:tc>
          <w:tcPr>
            <w:tcW w:w="0" w:type="auto"/>
          </w:tcPr>
          <w:p w14:paraId="292498A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C0054F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3C7967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AE32E5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87494E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B81DDC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-0.15</w:t>
            </w:r>
          </w:p>
        </w:tc>
        <w:tc>
          <w:tcPr>
            <w:tcW w:w="0" w:type="auto"/>
          </w:tcPr>
          <w:p w14:paraId="0024FB8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-0.42, 0.12</w:t>
            </w:r>
          </w:p>
        </w:tc>
        <w:tc>
          <w:tcPr>
            <w:tcW w:w="0" w:type="auto"/>
          </w:tcPr>
          <w:p w14:paraId="25D2F9C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0.3</w:t>
            </w:r>
          </w:p>
        </w:tc>
        <w:tc>
          <w:tcPr>
            <w:tcW w:w="0" w:type="auto"/>
          </w:tcPr>
          <w:p w14:paraId="29C64CC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77C103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-0.17</w:t>
            </w:r>
          </w:p>
        </w:tc>
        <w:tc>
          <w:tcPr>
            <w:tcW w:w="0" w:type="auto"/>
          </w:tcPr>
          <w:p w14:paraId="2D87B28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-0.42, 0.07</w:t>
            </w:r>
          </w:p>
        </w:tc>
        <w:tc>
          <w:tcPr>
            <w:tcW w:w="0" w:type="auto"/>
          </w:tcPr>
          <w:p w14:paraId="49D7B72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0.2</w:t>
            </w:r>
          </w:p>
        </w:tc>
      </w:tr>
      <w:tr w:rsidR="00CA54E3" w14:paraId="3265A9B6" w14:textId="77777777" w:rsidTr="000D011E">
        <w:trPr>
          <w:trHeight w:val="278"/>
        </w:trPr>
        <w:tc>
          <w:tcPr>
            <w:tcW w:w="0" w:type="auto"/>
          </w:tcPr>
          <w:p w14:paraId="625D472F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VAS</w:t>
            </w:r>
          </w:p>
        </w:tc>
        <w:tc>
          <w:tcPr>
            <w:tcW w:w="0" w:type="auto"/>
          </w:tcPr>
          <w:p w14:paraId="2F80BC5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78C6A03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3.1</w:t>
            </w:r>
          </w:p>
        </w:tc>
        <w:tc>
          <w:tcPr>
            <w:tcW w:w="0" w:type="auto"/>
          </w:tcPr>
          <w:p w14:paraId="76FD177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0.00, 6.3</w:t>
            </w:r>
          </w:p>
        </w:tc>
        <w:tc>
          <w:tcPr>
            <w:tcW w:w="0" w:type="auto"/>
          </w:tcPr>
          <w:p w14:paraId="66797CE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0.050</w:t>
            </w:r>
          </w:p>
        </w:tc>
        <w:tc>
          <w:tcPr>
            <w:tcW w:w="0" w:type="auto"/>
          </w:tcPr>
          <w:p w14:paraId="5DB999E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45354D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BEBA9D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ADF1A6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C04F34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4F6C3E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0.62</w:t>
            </w:r>
          </w:p>
        </w:tc>
        <w:tc>
          <w:tcPr>
            <w:tcW w:w="0" w:type="auto"/>
          </w:tcPr>
          <w:p w14:paraId="69C6B3E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-2.8, 4.1</w:t>
            </w:r>
          </w:p>
        </w:tc>
        <w:tc>
          <w:tcPr>
            <w:tcW w:w="0" w:type="auto"/>
          </w:tcPr>
          <w:p w14:paraId="06F0CB9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</w:tcPr>
          <w:p w14:paraId="5EBE059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AE9472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25A653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0EA2A4E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2BCAC0D" w14:textId="77777777" w:rsidTr="000D011E">
        <w:trPr>
          <w:trHeight w:val="278"/>
        </w:trPr>
        <w:tc>
          <w:tcPr>
            <w:tcW w:w="0" w:type="auto"/>
          </w:tcPr>
          <w:p w14:paraId="012C6784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Pre-hospital Delay (hours)</w:t>
            </w:r>
          </w:p>
        </w:tc>
        <w:tc>
          <w:tcPr>
            <w:tcW w:w="0" w:type="auto"/>
          </w:tcPr>
          <w:p w14:paraId="1F8BDB0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535D7F5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-0.04</w:t>
            </w:r>
          </w:p>
        </w:tc>
        <w:tc>
          <w:tcPr>
            <w:tcW w:w="0" w:type="auto"/>
          </w:tcPr>
          <w:p w14:paraId="44EBA66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-2.6, 2.5</w:t>
            </w:r>
          </w:p>
        </w:tc>
        <w:tc>
          <w:tcPr>
            <w:tcW w:w="0" w:type="auto"/>
          </w:tcPr>
          <w:p w14:paraId="1F5C20F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0.98</w:t>
            </w:r>
          </w:p>
        </w:tc>
        <w:tc>
          <w:tcPr>
            <w:tcW w:w="0" w:type="auto"/>
          </w:tcPr>
          <w:p w14:paraId="2C69E2F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5344CB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270949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400A1C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74BD33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2F2E97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-0.13</w:t>
            </w:r>
          </w:p>
        </w:tc>
        <w:tc>
          <w:tcPr>
            <w:tcW w:w="0" w:type="auto"/>
          </w:tcPr>
          <w:p w14:paraId="3BF2E66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-2.5, 2.3</w:t>
            </w:r>
          </w:p>
        </w:tc>
        <w:tc>
          <w:tcPr>
            <w:tcW w:w="0" w:type="auto"/>
          </w:tcPr>
          <w:p w14:paraId="707CC58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7DB3601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579BF6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AB087B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15270C3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21D23DF9" w14:textId="77777777" w:rsidTr="000D011E">
        <w:trPr>
          <w:trHeight w:val="287"/>
        </w:trPr>
        <w:tc>
          <w:tcPr>
            <w:tcW w:w="0" w:type="auto"/>
          </w:tcPr>
          <w:p w14:paraId="5B2145F0" w14:textId="77777777" w:rsidR="00CA54E3" w:rsidRDefault="00CA54E3">
            <w:pPr>
              <w:rPr>
                <w:b/>
                <w:bCs/>
                <w:sz w:val="11"/>
                <w:szCs w:val="11"/>
                <w:lang w:val="en-US"/>
              </w:rPr>
            </w:pPr>
            <w:bookmarkStart w:id="10" w:name="_Hlk193194716"/>
            <w:r>
              <w:rPr>
                <w:b/>
                <w:bCs/>
                <w:sz w:val="11"/>
                <w:szCs w:val="11"/>
                <w:lang w:val="en-US"/>
              </w:rPr>
              <w:t>Injury side</w:t>
            </w:r>
          </w:p>
        </w:tc>
        <w:tc>
          <w:tcPr>
            <w:tcW w:w="0" w:type="auto"/>
          </w:tcPr>
          <w:p w14:paraId="2684F28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55585BC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9C52F5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CB50A5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5ABC9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C01D8E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DEAECE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8F7C1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3974E5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EA592A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0F9220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09C753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D4A6C3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B25752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70B716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D09F394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7B4B3B7" w14:textId="77777777" w:rsidTr="000D011E">
        <w:trPr>
          <w:trHeight w:val="278"/>
        </w:trPr>
        <w:tc>
          <w:tcPr>
            <w:tcW w:w="0" w:type="auto"/>
          </w:tcPr>
          <w:p w14:paraId="19A03EB2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Left</w:t>
            </w:r>
          </w:p>
        </w:tc>
        <w:tc>
          <w:tcPr>
            <w:tcW w:w="0" w:type="auto"/>
          </w:tcPr>
          <w:p w14:paraId="3391DFD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E454F9C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40C145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E74895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7C5E2F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DA0EA1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141051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66C242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DB306B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15769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A727B9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4FBD3F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BFFF74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5BE80B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5CB43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77968C2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BF3FEFA" w14:textId="77777777" w:rsidTr="000D011E">
        <w:trPr>
          <w:trHeight w:val="278"/>
        </w:trPr>
        <w:tc>
          <w:tcPr>
            <w:tcW w:w="0" w:type="auto"/>
          </w:tcPr>
          <w:p w14:paraId="7A5F5A21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Right</w:t>
            </w:r>
          </w:p>
        </w:tc>
        <w:tc>
          <w:tcPr>
            <w:tcW w:w="0" w:type="auto"/>
          </w:tcPr>
          <w:p w14:paraId="37119E5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9F487A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0.78</w:t>
            </w:r>
          </w:p>
        </w:tc>
        <w:tc>
          <w:tcPr>
            <w:tcW w:w="0" w:type="auto"/>
          </w:tcPr>
          <w:p w14:paraId="750440B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-6.9, 8.4</w:t>
            </w:r>
          </w:p>
        </w:tc>
        <w:tc>
          <w:tcPr>
            <w:tcW w:w="0" w:type="auto"/>
          </w:tcPr>
          <w:p w14:paraId="3F34B2A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0.84</w:t>
            </w:r>
          </w:p>
        </w:tc>
        <w:tc>
          <w:tcPr>
            <w:tcW w:w="0" w:type="auto"/>
          </w:tcPr>
          <w:p w14:paraId="63B5C33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F0E46E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1C301C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12824C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C17DF4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ADE743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0.56</w:t>
            </w:r>
          </w:p>
        </w:tc>
        <w:tc>
          <w:tcPr>
            <w:tcW w:w="0" w:type="auto"/>
          </w:tcPr>
          <w:p w14:paraId="631D941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-6.6, 7.8</w:t>
            </w:r>
          </w:p>
        </w:tc>
        <w:tc>
          <w:tcPr>
            <w:tcW w:w="0" w:type="auto"/>
          </w:tcPr>
          <w:p w14:paraId="00C6E09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0.9</w:t>
            </w:r>
          </w:p>
        </w:tc>
        <w:tc>
          <w:tcPr>
            <w:tcW w:w="0" w:type="auto"/>
          </w:tcPr>
          <w:p w14:paraId="68A3D1F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FBA858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1A2B74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A5E3A6B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1780AB6" w14:textId="77777777" w:rsidTr="000D011E">
        <w:trPr>
          <w:trHeight w:val="278"/>
        </w:trPr>
        <w:tc>
          <w:tcPr>
            <w:tcW w:w="0" w:type="auto"/>
          </w:tcPr>
          <w:p w14:paraId="6A898A12" w14:textId="77777777" w:rsidR="00CA54E3" w:rsidRDefault="00CA54E3">
            <w:pPr>
              <w:rPr>
                <w:b/>
                <w:bCs/>
                <w:sz w:val="11"/>
                <w:szCs w:val="11"/>
                <w:lang w:val="en-US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Cause of injury</w:t>
            </w:r>
          </w:p>
        </w:tc>
        <w:tc>
          <w:tcPr>
            <w:tcW w:w="0" w:type="auto"/>
          </w:tcPr>
          <w:p w14:paraId="3982B8C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66F81EE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7C792D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E58F7A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622A32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9DAF4C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FEE353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07B4EA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5860D5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2BA181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3C378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92BF15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5D67DA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09E805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BADCD2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5A3A184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6B7EA583" w14:textId="77777777" w:rsidTr="000D011E">
        <w:trPr>
          <w:trHeight w:val="278"/>
        </w:trPr>
        <w:tc>
          <w:tcPr>
            <w:tcW w:w="0" w:type="auto"/>
          </w:tcPr>
          <w:p w14:paraId="353FC614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Traffic accident</w:t>
            </w:r>
          </w:p>
        </w:tc>
        <w:tc>
          <w:tcPr>
            <w:tcW w:w="0" w:type="auto"/>
          </w:tcPr>
          <w:p w14:paraId="6A9EBE9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701773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3E47A88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E19800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350D0A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E6251A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CE3D84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BECD66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7E96F7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16586A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EEBF336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CDE352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3AA37D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42E0E8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5F0F4F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7F274FB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66FB08B4" w14:textId="77777777" w:rsidTr="000D011E">
        <w:trPr>
          <w:trHeight w:val="287"/>
        </w:trPr>
        <w:tc>
          <w:tcPr>
            <w:tcW w:w="0" w:type="auto"/>
          </w:tcPr>
          <w:p w14:paraId="74A074BE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Fall injury</w:t>
            </w:r>
          </w:p>
        </w:tc>
        <w:tc>
          <w:tcPr>
            <w:tcW w:w="0" w:type="auto"/>
          </w:tcPr>
          <w:p w14:paraId="4AAB9B4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470CF2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</w:tcPr>
          <w:p w14:paraId="66C8F02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-6.7, 8.8</w:t>
            </w:r>
          </w:p>
        </w:tc>
        <w:tc>
          <w:tcPr>
            <w:tcW w:w="0" w:type="auto"/>
          </w:tcPr>
          <w:p w14:paraId="45B0E25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0.78</w:t>
            </w:r>
          </w:p>
        </w:tc>
        <w:tc>
          <w:tcPr>
            <w:tcW w:w="0" w:type="auto"/>
          </w:tcPr>
          <w:p w14:paraId="2DE871A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95D278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5C141C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206295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16BEC1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44CAB7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-2.1</w:t>
            </w:r>
          </w:p>
        </w:tc>
        <w:tc>
          <w:tcPr>
            <w:tcW w:w="0" w:type="auto"/>
          </w:tcPr>
          <w:p w14:paraId="5C5997F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-9.1, 5.0</w:t>
            </w:r>
          </w:p>
        </w:tc>
        <w:tc>
          <w:tcPr>
            <w:tcW w:w="0" w:type="auto"/>
          </w:tcPr>
          <w:p w14:paraId="7426D17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0.6</w:t>
            </w:r>
          </w:p>
        </w:tc>
        <w:tc>
          <w:tcPr>
            <w:tcW w:w="0" w:type="auto"/>
          </w:tcPr>
          <w:p w14:paraId="103F998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2F29AB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025B51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1A235EA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bookmarkEnd w:id="10"/>
      <w:tr w:rsidR="00CA54E3" w14:paraId="4ED650C2" w14:textId="77777777" w:rsidTr="000D011E">
        <w:trPr>
          <w:trHeight w:val="278"/>
        </w:trPr>
        <w:tc>
          <w:tcPr>
            <w:tcW w:w="0" w:type="auto"/>
          </w:tcPr>
          <w:p w14:paraId="4789D228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Fracture Location</w:t>
            </w:r>
          </w:p>
        </w:tc>
        <w:tc>
          <w:tcPr>
            <w:tcW w:w="0" w:type="auto"/>
          </w:tcPr>
          <w:p w14:paraId="0D50308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5862AFB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CFCD9C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B3C55C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4B3980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8DAF04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24070B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D30FAA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B0D31F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44291D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E1DF6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C43C39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EB33D8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D4CAE2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1C0D70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E069D89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696827CB" w14:textId="77777777" w:rsidTr="000D011E">
        <w:trPr>
          <w:trHeight w:val="278"/>
        </w:trPr>
        <w:tc>
          <w:tcPr>
            <w:tcW w:w="0" w:type="auto"/>
          </w:tcPr>
          <w:p w14:paraId="0EE500F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Plateau</w:t>
            </w:r>
          </w:p>
        </w:tc>
        <w:tc>
          <w:tcPr>
            <w:tcW w:w="0" w:type="auto"/>
          </w:tcPr>
          <w:p w14:paraId="0262B91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0631AB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503DDC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05F23B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CE9B47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CBE022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065EE8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17CB91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8D661F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379B73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F77B64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E991CE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2F5E86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EE2DE8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080236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EDB2D5C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7188CBB3" w14:textId="77777777" w:rsidTr="000D011E">
        <w:trPr>
          <w:trHeight w:val="278"/>
        </w:trPr>
        <w:tc>
          <w:tcPr>
            <w:tcW w:w="0" w:type="auto"/>
          </w:tcPr>
          <w:p w14:paraId="5BCB7CD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Shaft</w:t>
            </w:r>
          </w:p>
        </w:tc>
        <w:tc>
          <w:tcPr>
            <w:tcW w:w="0" w:type="auto"/>
          </w:tcPr>
          <w:p w14:paraId="288266F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DB486B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1.8</w:t>
            </w:r>
          </w:p>
        </w:tc>
        <w:tc>
          <w:tcPr>
            <w:tcW w:w="0" w:type="auto"/>
          </w:tcPr>
          <w:p w14:paraId="01A0FFCA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-7.5, 11</w:t>
            </w:r>
          </w:p>
        </w:tc>
        <w:tc>
          <w:tcPr>
            <w:tcW w:w="0" w:type="auto"/>
          </w:tcPr>
          <w:p w14:paraId="18818BA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0.70</w:t>
            </w:r>
          </w:p>
        </w:tc>
        <w:tc>
          <w:tcPr>
            <w:tcW w:w="0" w:type="auto"/>
          </w:tcPr>
          <w:p w14:paraId="3CD8348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D640BB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222B74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8DE47C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273A7F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9FF2A9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5.4</w:t>
            </w:r>
          </w:p>
        </w:tc>
        <w:tc>
          <w:tcPr>
            <w:tcW w:w="0" w:type="auto"/>
          </w:tcPr>
          <w:p w14:paraId="1D127CE3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-3.4, 14</w:t>
            </w:r>
          </w:p>
        </w:tc>
        <w:tc>
          <w:tcPr>
            <w:tcW w:w="0" w:type="auto"/>
          </w:tcPr>
          <w:p w14:paraId="694DDE9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0.2</w:t>
            </w:r>
          </w:p>
        </w:tc>
        <w:tc>
          <w:tcPr>
            <w:tcW w:w="0" w:type="auto"/>
          </w:tcPr>
          <w:p w14:paraId="6B62182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D46932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788DF9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8F59CB0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1594E58A" w14:textId="77777777" w:rsidTr="000D011E">
        <w:trPr>
          <w:trHeight w:val="278"/>
        </w:trPr>
        <w:tc>
          <w:tcPr>
            <w:tcW w:w="0" w:type="auto"/>
          </w:tcPr>
          <w:p w14:paraId="27FB81F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Distal Tibia</w:t>
            </w:r>
          </w:p>
        </w:tc>
        <w:tc>
          <w:tcPr>
            <w:tcW w:w="0" w:type="auto"/>
          </w:tcPr>
          <w:p w14:paraId="76B5EF2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CA529E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0.96</w:t>
            </w:r>
          </w:p>
        </w:tc>
        <w:tc>
          <w:tcPr>
            <w:tcW w:w="0" w:type="auto"/>
          </w:tcPr>
          <w:p w14:paraId="274632C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-9.0, 11</w:t>
            </w:r>
          </w:p>
        </w:tc>
        <w:tc>
          <w:tcPr>
            <w:tcW w:w="0" w:type="auto"/>
          </w:tcPr>
          <w:p w14:paraId="4B15DEC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0.85</w:t>
            </w:r>
          </w:p>
        </w:tc>
        <w:tc>
          <w:tcPr>
            <w:tcW w:w="0" w:type="auto"/>
          </w:tcPr>
          <w:p w14:paraId="2110F2E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2445E7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3E9CCE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B67B96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540705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421D3B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-1.9</w:t>
            </w:r>
          </w:p>
        </w:tc>
        <w:tc>
          <w:tcPr>
            <w:tcW w:w="0" w:type="auto"/>
          </w:tcPr>
          <w:p w14:paraId="30C3790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-11, 7.3</w:t>
            </w:r>
          </w:p>
        </w:tc>
        <w:tc>
          <w:tcPr>
            <w:tcW w:w="0" w:type="auto"/>
          </w:tcPr>
          <w:p w14:paraId="5606FD2C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</w:t>
            </w:r>
          </w:p>
        </w:tc>
        <w:tc>
          <w:tcPr>
            <w:tcW w:w="0" w:type="auto"/>
          </w:tcPr>
          <w:p w14:paraId="652B75F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F58B38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EB5FF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8CD4320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43D31273" w14:textId="77777777" w:rsidTr="000D011E">
        <w:trPr>
          <w:trHeight w:val="287"/>
        </w:trPr>
        <w:tc>
          <w:tcPr>
            <w:tcW w:w="0" w:type="auto"/>
          </w:tcPr>
          <w:p w14:paraId="0C369A7B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AO Classification</w:t>
            </w:r>
          </w:p>
        </w:tc>
        <w:tc>
          <w:tcPr>
            <w:tcW w:w="0" w:type="auto"/>
          </w:tcPr>
          <w:p w14:paraId="25D10EC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603043E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6A8DDF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75719C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385B09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AD4E9B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516452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266D94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EAB68C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0DF027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66E893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992D1B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084C91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123BFF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3873DB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6569D09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692C4001" w14:textId="77777777" w:rsidTr="000D011E">
        <w:trPr>
          <w:trHeight w:val="278"/>
        </w:trPr>
        <w:tc>
          <w:tcPr>
            <w:tcW w:w="0" w:type="auto"/>
          </w:tcPr>
          <w:p w14:paraId="137797C0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A1</w:t>
            </w:r>
          </w:p>
        </w:tc>
        <w:tc>
          <w:tcPr>
            <w:tcW w:w="0" w:type="auto"/>
          </w:tcPr>
          <w:p w14:paraId="6E056FA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199176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923E46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0FDDAF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5C5511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DC52E7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09425F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E80722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0A8B51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339522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911B7F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7CAC2F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8A54CF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886D9D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860618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48A5003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2580E957" w14:textId="77777777" w:rsidTr="000D011E">
        <w:trPr>
          <w:trHeight w:val="278"/>
        </w:trPr>
        <w:tc>
          <w:tcPr>
            <w:tcW w:w="0" w:type="auto"/>
          </w:tcPr>
          <w:p w14:paraId="61A05A0D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B2</w:t>
            </w:r>
          </w:p>
        </w:tc>
        <w:tc>
          <w:tcPr>
            <w:tcW w:w="0" w:type="auto"/>
          </w:tcPr>
          <w:p w14:paraId="5FAB8FF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3BE0DFB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-5.8</w:t>
            </w:r>
          </w:p>
        </w:tc>
        <w:tc>
          <w:tcPr>
            <w:tcW w:w="0" w:type="auto"/>
          </w:tcPr>
          <w:p w14:paraId="3D2B329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-15, 3.8</w:t>
            </w:r>
          </w:p>
        </w:tc>
        <w:tc>
          <w:tcPr>
            <w:tcW w:w="0" w:type="auto"/>
          </w:tcPr>
          <w:p w14:paraId="3D3FE37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0.23</w:t>
            </w:r>
          </w:p>
        </w:tc>
        <w:tc>
          <w:tcPr>
            <w:tcW w:w="0" w:type="auto"/>
          </w:tcPr>
          <w:p w14:paraId="5705BFD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29E829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605882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D44B56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FEF1E1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361EF5C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-3.7</w:t>
            </w:r>
          </w:p>
        </w:tc>
        <w:tc>
          <w:tcPr>
            <w:tcW w:w="0" w:type="auto"/>
          </w:tcPr>
          <w:p w14:paraId="7F286D3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-13, 5.9</w:t>
            </w:r>
          </w:p>
        </w:tc>
        <w:tc>
          <w:tcPr>
            <w:tcW w:w="0" w:type="auto"/>
          </w:tcPr>
          <w:p w14:paraId="4CF1E9A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0.4</w:t>
            </w:r>
          </w:p>
        </w:tc>
        <w:tc>
          <w:tcPr>
            <w:tcW w:w="0" w:type="auto"/>
          </w:tcPr>
          <w:p w14:paraId="779DD1C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C85DA3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6126EA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C2B55A1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0AEDFAE9" w14:textId="77777777" w:rsidTr="000D011E">
        <w:trPr>
          <w:trHeight w:val="278"/>
        </w:trPr>
        <w:tc>
          <w:tcPr>
            <w:tcW w:w="0" w:type="auto"/>
          </w:tcPr>
          <w:p w14:paraId="5D847F0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C3</w:t>
            </w:r>
          </w:p>
        </w:tc>
        <w:tc>
          <w:tcPr>
            <w:tcW w:w="0" w:type="auto"/>
          </w:tcPr>
          <w:p w14:paraId="3F091F6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C05BA2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0.72</w:t>
            </w:r>
          </w:p>
        </w:tc>
        <w:tc>
          <w:tcPr>
            <w:tcW w:w="0" w:type="auto"/>
          </w:tcPr>
          <w:p w14:paraId="62C37C4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-8.7, 10</w:t>
            </w:r>
          </w:p>
        </w:tc>
        <w:tc>
          <w:tcPr>
            <w:tcW w:w="0" w:type="auto"/>
          </w:tcPr>
          <w:p w14:paraId="0083914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0.88</w:t>
            </w:r>
          </w:p>
        </w:tc>
        <w:tc>
          <w:tcPr>
            <w:tcW w:w="0" w:type="auto"/>
          </w:tcPr>
          <w:p w14:paraId="5269105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3A467E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5337BE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32575C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F2549B5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48997D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1.1</w:t>
            </w:r>
          </w:p>
        </w:tc>
        <w:tc>
          <w:tcPr>
            <w:tcW w:w="0" w:type="auto"/>
          </w:tcPr>
          <w:p w14:paraId="1D93134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-8.3, 10</w:t>
            </w:r>
          </w:p>
        </w:tc>
        <w:tc>
          <w:tcPr>
            <w:tcW w:w="0" w:type="auto"/>
          </w:tcPr>
          <w:p w14:paraId="2E588F5F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0.8</w:t>
            </w:r>
          </w:p>
        </w:tc>
        <w:tc>
          <w:tcPr>
            <w:tcW w:w="0" w:type="auto"/>
          </w:tcPr>
          <w:p w14:paraId="168108E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F3F542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B8BDB3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F64D937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0BB6D7B0" w14:textId="77777777" w:rsidTr="000D011E">
        <w:trPr>
          <w:trHeight w:val="278"/>
        </w:trPr>
        <w:tc>
          <w:tcPr>
            <w:tcW w:w="0" w:type="auto"/>
          </w:tcPr>
          <w:p w14:paraId="66BF6DB8" w14:textId="77777777" w:rsidR="00CA54E3" w:rsidRDefault="00CA54E3">
            <w:pPr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Open Fracture</w:t>
            </w:r>
          </w:p>
        </w:tc>
        <w:tc>
          <w:tcPr>
            <w:tcW w:w="0" w:type="auto"/>
          </w:tcPr>
          <w:p w14:paraId="58E12B1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513E3BB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B859DB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000653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1A3728B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121265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FC85368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334B664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845ECA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D95743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998A492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FEE442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2B9D1E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DB6722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2B46C100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466ED9F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7DDC4F42" w14:textId="77777777" w:rsidTr="000D011E">
        <w:trPr>
          <w:trHeight w:val="287"/>
        </w:trPr>
        <w:tc>
          <w:tcPr>
            <w:tcW w:w="0" w:type="auto"/>
          </w:tcPr>
          <w:p w14:paraId="007D3623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Open</w:t>
            </w:r>
          </w:p>
        </w:tc>
        <w:tc>
          <w:tcPr>
            <w:tcW w:w="0" w:type="auto"/>
          </w:tcPr>
          <w:p w14:paraId="5E927CD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4CCDAD7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31F44405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2E24C7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3E9BF9C6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0C9EF8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DF713A3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AB94F3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22212E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03D15A4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27424F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CBB299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43385EF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4A068B9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8DE5B1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55A8CE8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5BA54309" w14:textId="77777777" w:rsidTr="000D011E">
        <w:trPr>
          <w:trHeight w:val="278"/>
        </w:trPr>
        <w:tc>
          <w:tcPr>
            <w:tcW w:w="0" w:type="auto"/>
          </w:tcPr>
          <w:p w14:paraId="07D992E9" w14:textId="77777777" w:rsidR="00CA54E3" w:rsidRDefault="00CA54E3">
            <w:pPr>
              <w:rPr>
                <w:sz w:val="11"/>
                <w:szCs w:val="11"/>
                <w:lang w:val="en-US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Closed</w:t>
            </w:r>
          </w:p>
        </w:tc>
        <w:tc>
          <w:tcPr>
            <w:tcW w:w="0" w:type="auto"/>
          </w:tcPr>
          <w:p w14:paraId="40E5B8C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7EDA239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2.1</w:t>
            </w:r>
          </w:p>
        </w:tc>
        <w:tc>
          <w:tcPr>
            <w:tcW w:w="0" w:type="auto"/>
          </w:tcPr>
          <w:p w14:paraId="027543F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-6.8, 11</w:t>
            </w:r>
          </w:p>
        </w:tc>
        <w:tc>
          <w:tcPr>
            <w:tcW w:w="0" w:type="auto"/>
          </w:tcPr>
          <w:p w14:paraId="67BC4938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0.64</w:t>
            </w:r>
          </w:p>
        </w:tc>
        <w:tc>
          <w:tcPr>
            <w:tcW w:w="0" w:type="auto"/>
          </w:tcPr>
          <w:p w14:paraId="3D51CCED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62F79F1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665BDDB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8317A4F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D2E1D4A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7D266BA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4.9</w:t>
            </w:r>
          </w:p>
        </w:tc>
        <w:tc>
          <w:tcPr>
            <w:tcW w:w="0" w:type="auto"/>
          </w:tcPr>
          <w:p w14:paraId="45FC1831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-3.9, 14</w:t>
            </w:r>
          </w:p>
        </w:tc>
        <w:tc>
          <w:tcPr>
            <w:tcW w:w="0" w:type="auto"/>
          </w:tcPr>
          <w:p w14:paraId="7338F0AE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0.3</w:t>
            </w:r>
          </w:p>
        </w:tc>
        <w:tc>
          <w:tcPr>
            <w:tcW w:w="0" w:type="auto"/>
          </w:tcPr>
          <w:p w14:paraId="6A763E17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5538F45C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05035EDE" w14:textId="77777777" w:rsidR="00CA54E3" w:rsidRDefault="00CA54E3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</w:tcPr>
          <w:p w14:paraId="6D5B1E46" w14:textId="77777777" w:rsidR="00CA54E3" w:rsidRDefault="00CA54E3">
            <w:pPr>
              <w:rPr>
                <w:sz w:val="11"/>
                <w:szCs w:val="11"/>
              </w:rPr>
            </w:pPr>
          </w:p>
        </w:tc>
      </w:tr>
      <w:tr w:rsidR="00CA54E3" w14:paraId="7EFC79AD" w14:textId="77777777" w:rsidTr="000D011E">
        <w:trPr>
          <w:trHeight w:val="278"/>
        </w:trPr>
        <w:tc>
          <w:tcPr>
            <w:tcW w:w="0" w:type="auto"/>
            <w:gridSpan w:val="3"/>
          </w:tcPr>
          <w:p w14:paraId="6E09A7C7" w14:textId="77777777" w:rsidR="00CA54E3" w:rsidRDefault="00CA54E3">
            <w:pPr>
              <w:rPr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5"/>
          </w:tcPr>
          <w:p w14:paraId="037672A2" w14:textId="77777777" w:rsidR="00CA54E3" w:rsidRDefault="00CA54E3">
            <w:pPr>
              <w:rPr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4"/>
          </w:tcPr>
          <w:p w14:paraId="7218758F" w14:textId="77777777" w:rsidR="00CA54E3" w:rsidRDefault="00CA54E3">
            <w:pPr>
              <w:rPr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8"/>
          </w:tcPr>
          <w:p w14:paraId="2F62DE72" w14:textId="77777777" w:rsidR="00CA54E3" w:rsidRDefault="00CA54E3">
            <w:pPr>
              <w:rPr>
                <w:sz w:val="11"/>
                <w:szCs w:val="11"/>
              </w:rPr>
            </w:pPr>
            <w:r>
              <w:rPr>
                <w:i/>
                <w:iCs/>
                <w:sz w:val="11"/>
                <w:szCs w:val="11"/>
                <w:vertAlign w:val="superscript"/>
              </w:rPr>
              <w:t>1</w:t>
            </w:r>
            <w:r>
              <w:rPr>
                <w:sz w:val="11"/>
                <w:szCs w:val="11"/>
              </w:rPr>
              <w:t> CI = Confidence Interval</w:t>
            </w:r>
          </w:p>
        </w:tc>
      </w:tr>
    </w:tbl>
    <w:p w14:paraId="36D4DFE1" w14:textId="77777777" w:rsidR="00CA54E3" w:rsidRDefault="00CA54E3">
      <w:pPr>
        <w:pStyle w:val="p1"/>
      </w:pPr>
      <w:r>
        <w:rPr>
          <w:b/>
          <w:bCs/>
        </w:rPr>
        <w:t>Table 2. Linear Regression Analysis of the Effect of Temporary Fixation Methods on Definitive Surgery Duration</w:t>
      </w:r>
    </w:p>
    <w:p w14:paraId="1F9D8226" w14:textId="77777777" w:rsidR="00CA54E3" w:rsidRDefault="00CA54E3">
      <w:pPr>
        <w:ind w:leftChars="-413" w:left="-991"/>
      </w:pPr>
    </w:p>
    <w:p w14:paraId="7896A340" w14:textId="77777777" w:rsidR="00CA54E3" w:rsidRDefault="00CA54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601B7F9" w14:textId="77777777" w:rsidR="00CA54E3" w:rsidRDefault="00CA54E3">
      <w:pPr>
        <w:pStyle w:val="p1"/>
      </w:pPr>
      <w:r>
        <w:rPr>
          <w:b/>
          <w:bCs/>
        </w:rPr>
        <w:lastRenderedPageBreak/>
        <w:t>Table 3. Logistic Regression Analysis of the Effect of Temporary Fixation Methods on Definitive Surgery Infection Rate</w:t>
      </w:r>
    </w:p>
    <w:tbl>
      <w:tblPr>
        <w:tblStyle w:val="a0"/>
        <w:tblW w:w="0" w:type="auto"/>
        <w:jc w:val="center"/>
        <w:tblLook w:val="04A0" w:firstRow="1" w:lastRow="0" w:firstColumn="1" w:lastColumn="0" w:noHBand="0" w:noVBand="1"/>
      </w:tblPr>
      <w:tblGrid>
        <w:gridCol w:w="1161"/>
        <w:gridCol w:w="326"/>
        <w:gridCol w:w="277"/>
        <w:gridCol w:w="270"/>
        <w:gridCol w:w="534"/>
        <w:gridCol w:w="416"/>
        <w:gridCol w:w="262"/>
        <w:gridCol w:w="262"/>
        <w:gridCol w:w="509"/>
        <w:gridCol w:w="222"/>
        <w:gridCol w:w="416"/>
        <w:gridCol w:w="262"/>
        <w:gridCol w:w="262"/>
        <w:gridCol w:w="507"/>
        <w:gridCol w:w="222"/>
        <w:gridCol w:w="416"/>
        <w:gridCol w:w="525"/>
        <w:gridCol w:w="507"/>
        <w:gridCol w:w="222"/>
        <w:gridCol w:w="416"/>
        <w:gridCol w:w="525"/>
        <w:gridCol w:w="507"/>
      </w:tblGrid>
      <w:tr w:rsidR="00CA54E3" w14:paraId="3B5E13F1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  <w:vMerge w:val="restart"/>
          </w:tcPr>
          <w:p w14:paraId="4AFBB0A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Characteristic</w:t>
            </w:r>
          </w:p>
        </w:tc>
        <w:tc>
          <w:tcPr>
            <w:tcW w:w="0" w:type="auto"/>
            <w:vMerge w:val="restart"/>
          </w:tcPr>
          <w:p w14:paraId="34B612A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N</w:t>
            </w:r>
          </w:p>
        </w:tc>
        <w:tc>
          <w:tcPr>
            <w:tcW w:w="0" w:type="auto"/>
            <w:gridSpan w:val="2"/>
            <w:vMerge w:val="restart"/>
          </w:tcPr>
          <w:p w14:paraId="47F550E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n (%)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1</w:t>
            </w:r>
          </w:p>
        </w:tc>
        <w:tc>
          <w:tcPr>
            <w:tcW w:w="0" w:type="auto"/>
            <w:gridSpan w:val="5"/>
          </w:tcPr>
          <w:p w14:paraId="292E74E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Univariate model</w:t>
            </w:r>
          </w:p>
        </w:tc>
        <w:tc>
          <w:tcPr>
            <w:tcW w:w="0" w:type="auto"/>
            <w:vMerge w:val="restart"/>
          </w:tcPr>
          <w:p w14:paraId="7647B5D4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4"/>
          </w:tcPr>
          <w:p w14:paraId="3817862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stepwise model1</w:t>
            </w:r>
          </w:p>
        </w:tc>
        <w:tc>
          <w:tcPr>
            <w:tcW w:w="0" w:type="auto"/>
            <w:vMerge w:val="restart"/>
          </w:tcPr>
          <w:p w14:paraId="79820424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3"/>
          </w:tcPr>
          <w:p w14:paraId="0BE5DCF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full model</w:t>
            </w:r>
          </w:p>
        </w:tc>
        <w:tc>
          <w:tcPr>
            <w:tcW w:w="0" w:type="auto"/>
            <w:vMerge w:val="restart"/>
          </w:tcPr>
          <w:p w14:paraId="0C5A4A7F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gridSpan w:val="3"/>
          </w:tcPr>
          <w:p w14:paraId="7EE8930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stepwise model2</w:t>
            </w:r>
          </w:p>
        </w:tc>
      </w:tr>
      <w:tr w:rsidR="00CA54E3" w14:paraId="5415FF20" w14:textId="77777777" w:rsidTr="000D011E">
        <w:trPr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232FE3A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7F3CAAF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vMerge/>
            <w:tcBorders>
              <w:bottom w:val="single" w:sz="8" w:space="0" w:color="auto"/>
            </w:tcBorders>
          </w:tcPr>
          <w:p w14:paraId="5576F1B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24A1D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Event 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60DE0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OR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  <w:tcBorders>
              <w:bottom w:val="single" w:sz="8" w:space="0" w:color="auto"/>
            </w:tcBorders>
          </w:tcPr>
          <w:p w14:paraId="5E32FCE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95% CI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51DDB0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45686798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5B1A1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OR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  <w:tcBorders>
              <w:bottom w:val="single" w:sz="8" w:space="0" w:color="auto"/>
            </w:tcBorders>
          </w:tcPr>
          <w:p w14:paraId="2F03F4F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95% CI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D8713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1B7BC5D0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6081F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OR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66026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95% CI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776C2A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p-value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6216FC33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6D627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OR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C2370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95% CI</w:t>
            </w: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C4A5B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p-value</w:t>
            </w:r>
          </w:p>
        </w:tc>
      </w:tr>
      <w:tr w:rsidR="00CA54E3" w14:paraId="6978DB37" w14:textId="77777777" w:rsidTr="000D011E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</w:tcPr>
          <w:p w14:paraId="6AE942EB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Temporary Fixation Method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B9187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04ECB16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75E6EE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D2178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32DE181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4F407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467DBD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6A523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</w:tcBorders>
          </w:tcPr>
          <w:p w14:paraId="7CE1439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EB3E3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BDB02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1B6D2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3873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B69D8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2C616B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61453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A83E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B7EC5D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0.034</w:t>
            </w:r>
          </w:p>
        </w:tc>
      </w:tr>
      <w:tr w:rsidR="00CA54E3" w14:paraId="4A794279" w14:textId="77777777" w:rsidTr="000D011E">
        <w:trPr>
          <w:jc w:val="center"/>
        </w:trPr>
        <w:tc>
          <w:tcPr>
            <w:tcW w:w="0" w:type="auto"/>
          </w:tcPr>
          <w:p w14:paraId="5C7EAE7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traction fixation</w:t>
            </w:r>
          </w:p>
        </w:tc>
        <w:tc>
          <w:tcPr>
            <w:tcW w:w="0" w:type="auto"/>
          </w:tcPr>
          <w:p w14:paraId="02F7CAC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72AC29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30 (33%)</w:t>
            </w:r>
          </w:p>
        </w:tc>
        <w:tc>
          <w:tcPr>
            <w:tcW w:w="0" w:type="auto"/>
          </w:tcPr>
          <w:p w14:paraId="3E78826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302EE4B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1208DE4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945150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A456ED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4B9DCC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6957EB1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CE232D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CC5FE8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2C294B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DD07DE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27C15E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D616E8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DDAE81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205D41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4A5DF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565486AC" w14:textId="77777777" w:rsidTr="000D011E">
        <w:trPr>
          <w:jc w:val="center"/>
        </w:trPr>
        <w:tc>
          <w:tcPr>
            <w:tcW w:w="0" w:type="auto"/>
          </w:tcPr>
          <w:p w14:paraId="28F7E8A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Calcaneal traction</w:t>
            </w:r>
          </w:p>
        </w:tc>
        <w:tc>
          <w:tcPr>
            <w:tcW w:w="0" w:type="auto"/>
          </w:tcPr>
          <w:p w14:paraId="49A65B6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E0DC32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32 (35%)</w:t>
            </w:r>
          </w:p>
        </w:tc>
        <w:tc>
          <w:tcPr>
            <w:tcW w:w="0" w:type="auto"/>
          </w:tcPr>
          <w:p w14:paraId="4105951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0E35D4A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0.45</w:t>
            </w:r>
          </w:p>
        </w:tc>
        <w:tc>
          <w:tcPr>
            <w:tcW w:w="0" w:type="auto"/>
            <w:gridSpan w:val="2"/>
          </w:tcPr>
          <w:p w14:paraId="422C963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0.02, 4.96</w:t>
            </w:r>
          </w:p>
        </w:tc>
        <w:tc>
          <w:tcPr>
            <w:tcW w:w="0" w:type="auto"/>
          </w:tcPr>
          <w:p w14:paraId="438C6E2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0.53</w:t>
            </w:r>
          </w:p>
        </w:tc>
        <w:tc>
          <w:tcPr>
            <w:tcW w:w="0" w:type="auto"/>
          </w:tcPr>
          <w:p w14:paraId="7D6A159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9CB631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0.41</w:t>
            </w:r>
          </w:p>
        </w:tc>
        <w:tc>
          <w:tcPr>
            <w:tcW w:w="0" w:type="auto"/>
            <w:gridSpan w:val="2"/>
          </w:tcPr>
          <w:p w14:paraId="3AA5B21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0.02, 4.83</w:t>
            </w:r>
          </w:p>
        </w:tc>
        <w:tc>
          <w:tcPr>
            <w:tcW w:w="0" w:type="auto"/>
          </w:tcPr>
          <w:p w14:paraId="01ADE77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</w:t>
            </w:r>
          </w:p>
        </w:tc>
        <w:tc>
          <w:tcPr>
            <w:tcW w:w="0" w:type="auto"/>
          </w:tcPr>
          <w:p w14:paraId="0794675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34C47A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1.46</w:t>
            </w:r>
          </w:p>
        </w:tc>
        <w:tc>
          <w:tcPr>
            <w:tcW w:w="0" w:type="auto"/>
          </w:tcPr>
          <w:p w14:paraId="006679A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0.04, 47.1</w:t>
            </w:r>
          </w:p>
        </w:tc>
        <w:tc>
          <w:tcPr>
            <w:tcW w:w="0" w:type="auto"/>
          </w:tcPr>
          <w:p w14:paraId="7654CC1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</w:t>
            </w:r>
          </w:p>
        </w:tc>
        <w:tc>
          <w:tcPr>
            <w:tcW w:w="0" w:type="auto"/>
          </w:tcPr>
          <w:p w14:paraId="2E2737F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19B1F9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0.48</w:t>
            </w:r>
          </w:p>
        </w:tc>
        <w:tc>
          <w:tcPr>
            <w:tcW w:w="0" w:type="auto"/>
          </w:tcPr>
          <w:p w14:paraId="2718301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0.02, 6.44</w:t>
            </w:r>
          </w:p>
        </w:tc>
        <w:tc>
          <w:tcPr>
            <w:tcW w:w="0" w:type="auto"/>
          </w:tcPr>
          <w:p w14:paraId="65FA81D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</w:t>
            </w:r>
          </w:p>
        </w:tc>
      </w:tr>
      <w:tr w:rsidR="00CA54E3" w14:paraId="75C509A5" w14:textId="77777777" w:rsidTr="000D011E">
        <w:trPr>
          <w:jc w:val="center"/>
        </w:trPr>
        <w:tc>
          <w:tcPr>
            <w:tcW w:w="0" w:type="auto"/>
          </w:tcPr>
          <w:p w14:paraId="03BF65B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skeletal fixation</w:t>
            </w:r>
          </w:p>
        </w:tc>
        <w:tc>
          <w:tcPr>
            <w:tcW w:w="0" w:type="auto"/>
          </w:tcPr>
          <w:p w14:paraId="60AD6F7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89A60E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30 (33%)</w:t>
            </w:r>
          </w:p>
        </w:tc>
        <w:tc>
          <w:tcPr>
            <w:tcW w:w="0" w:type="auto"/>
          </w:tcPr>
          <w:p w14:paraId="55855A7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7</w:t>
            </w:r>
          </w:p>
        </w:tc>
        <w:tc>
          <w:tcPr>
            <w:tcW w:w="0" w:type="auto"/>
          </w:tcPr>
          <w:p w14:paraId="77ED209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4.26</w:t>
            </w:r>
          </w:p>
        </w:tc>
        <w:tc>
          <w:tcPr>
            <w:tcW w:w="0" w:type="auto"/>
            <w:gridSpan w:val="2"/>
          </w:tcPr>
          <w:p w14:paraId="5F07F6A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0.92, 30.5</w:t>
            </w:r>
          </w:p>
        </w:tc>
        <w:tc>
          <w:tcPr>
            <w:tcW w:w="0" w:type="auto"/>
          </w:tcPr>
          <w:p w14:paraId="4F8E4E8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0.088</w:t>
            </w:r>
          </w:p>
        </w:tc>
        <w:tc>
          <w:tcPr>
            <w:tcW w:w="0" w:type="auto"/>
          </w:tcPr>
          <w:p w14:paraId="2167F73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C841F8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3.98</w:t>
            </w:r>
          </w:p>
        </w:tc>
        <w:tc>
          <w:tcPr>
            <w:tcW w:w="0" w:type="auto"/>
            <w:gridSpan w:val="2"/>
          </w:tcPr>
          <w:p w14:paraId="63BB0F8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0.76, 31.2</w:t>
            </w:r>
          </w:p>
        </w:tc>
        <w:tc>
          <w:tcPr>
            <w:tcW w:w="0" w:type="auto"/>
          </w:tcPr>
          <w:p w14:paraId="1A4FADC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</w:t>
            </w:r>
          </w:p>
        </w:tc>
        <w:tc>
          <w:tcPr>
            <w:tcW w:w="0" w:type="auto"/>
          </w:tcPr>
          <w:p w14:paraId="7DCB395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86363F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11.7</w:t>
            </w:r>
          </w:p>
        </w:tc>
        <w:tc>
          <w:tcPr>
            <w:tcW w:w="0" w:type="auto"/>
          </w:tcPr>
          <w:p w14:paraId="17FFF9B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0.99, 319</w:t>
            </w:r>
          </w:p>
        </w:tc>
        <w:tc>
          <w:tcPr>
            <w:tcW w:w="0" w:type="auto"/>
          </w:tcPr>
          <w:p w14:paraId="521ABCD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0.084</w:t>
            </w:r>
          </w:p>
        </w:tc>
        <w:tc>
          <w:tcPr>
            <w:tcW w:w="0" w:type="auto"/>
          </w:tcPr>
          <w:p w14:paraId="66CC41A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4FF759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5.59</w:t>
            </w:r>
          </w:p>
        </w:tc>
        <w:tc>
          <w:tcPr>
            <w:tcW w:w="0" w:type="auto"/>
          </w:tcPr>
          <w:p w14:paraId="174E039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0.85, 60.9</w:t>
            </w:r>
          </w:p>
        </w:tc>
        <w:tc>
          <w:tcPr>
            <w:tcW w:w="0" w:type="auto"/>
          </w:tcPr>
          <w:p w14:paraId="26ED398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0.10</w:t>
            </w:r>
          </w:p>
        </w:tc>
      </w:tr>
      <w:tr w:rsidR="00CA54E3" w14:paraId="1596924E" w14:textId="77777777" w:rsidTr="000D011E">
        <w:trPr>
          <w:jc w:val="center"/>
        </w:trPr>
        <w:tc>
          <w:tcPr>
            <w:tcW w:w="0" w:type="auto"/>
          </w:tcPr>
          <w:p w14:paraId="230FE6B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Gender</w:t>
            </w:r>
          </w:p>
        </w:tc>
        <w:tc>
          <w:tcPr>
            <w:tcW w:w="0" w:type="auto"/>
          </w:tcPr>
          <w:p w14:paraId="3412EA5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54B5397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769671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1A58C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717FA2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DE3936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0.30</w:t>
            </w:r>
          </w:p>
        </w:tc>
        <w:tc>
          <w:tcPr>
            <w:tcW w:w="0" w:type="auto"/>
          </w:tcPr>
          <w:p w14:paraId="0E9B11A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E017D8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A39648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6D3849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B914E2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06FC65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B19F7A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E3FF83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</w:t>
            </w:r>
          </w:p>
        </w:tc>
        <w:tc>
          <w:tcPr>
            <w:tcW w:w="0" w:type="auto"/>
          </w:tcPr>
          <w:p w14:paraId="6722821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1E58EF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EAA4EB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69A395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74FA1AE7" w14:textId="77777777" w:rsidTr="000D011E">
        <w:trPr>
          <w:jc w:val="center"/>
        </w:trPr>
        <w:tc>
          <w:tcPr>
            <w:tcW w:w="0" w:type="auto"/>
          </w:tcPr>
          <w:p w14:paraId="4C7769C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Male</w:t>
            </w:r>
          </w:p>
        </w:tc>
        <w:tc>
          <w:tcPr>
            <w:tcW w:w="0" w:type="auto"/>
          </w:tcPr>
          <w:p w14:paraId="1C215D3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701FF1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72 (78%)</w:t>
            </w:r>
          </w:p>
        </w:tc>
        <w:tc>
          <w:tcPr>
            <w:tcW w:w="0" w:type="auto"/>
          </w:tcPr>
          <w:p w14:paraId="32A3F5B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5716379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0A5F419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365393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D50E59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385DB2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135519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586FE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6EA7B4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C884D7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4101BE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90A5E2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DCBE3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1E668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F46B81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710A79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36F86D27" w14:textId="77777777" w:rsidTr="000D011E">
        <w:trPr>
          <w:jc w:val="center"/>
        </w:trPr>
        <w:tc>
          <w:tcPr>
            <w:tcW w:w="0" w:type="auto"/>
          </w:tcPr>
          <w:p w14:paraId="39E701F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Female</w:t>
            </w:r>
          </w:p>
        </w:tc>
        <w:tc>
          <w:tcPr>
            <w:tcW w:w="0" w:type="auto"/>
          </w:tcPr>
          <w:p w14:paraId="6E42FF6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B4BEAE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20 (22%)</w:t>
            </w:r>
          </w:p>
        </w:tc>
        <w:tc>
          <w:tcPr>
            <w:tcW w:w="0" w:type="auto"/>
          </w:tcPr>
          <w:p w14:paraId="4A7E8DE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7415F04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0.37</w:t>
            </w:r>
          </w:p>
        </w:tc>
        <w:tc>
          <w:tcPr>
            <w:tcW w:w="0" w:type="auto"/>
            <w:gridSpan w:val="2"/>
          </w:tcPr>
          <w:p w14:paraId="08AF406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0.02, 2.15</w:t>
            </w:r>
          </w:p>
        </w:tc>
        <w:tc>
          <w:tcPr>
            <w:tcW w:w="0" w:type="auto"/>
          </w:tcPr>
          <w:p w14:paraId="4645EE2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0.36</w:t>
            </w:r>
          </w:p>
        </w:tc>
        <w:tc>
          <w:tcPr>
            <w:tcW w:w="0" w:type="auto"/>
          </w:tcPr>
          <w:p w14:paraId="03CE465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B6DD20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F1EF62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1D675C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B707EC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5BC4FF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0.39</w:t>
            </w:r>
          </w:p>
        </w:tc>
        <w:tc>
          <w:tcPr>
            <w:tcW w:w="0" w:type="auto"/>
          </w:tcPr>
          <w:p w14:paraId="24548EF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0.01, 10.3</w:t>
            </w:r>
          </w:p>
        </w:tc>
        <w:tc>
          <w:tcPr>
            <w:tcW w:w="0" w:type="auto"/>
          </w:tcPr>
          <w:p w14:paraId="5AFEA5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</w:t>
            </w:r>
          </w:p>
        </w:tc>
        <w:tc>
          <w:tcPr>
            <w:tcW w:w="0" w:type="auto"/>
          </w:tcPr>
          <w:p w14:paraId="761D29C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7D98A3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F97693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EAC670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65643DFE" w14:textId="77777777" w:rsidTr="000D011E">
        <w:trPr>
          <w:jc w:val="center"/>
        </w:trPr>
        <w:tc>
          <w:tcPr>
            <w:tcW w:w="0" w:type="auto"/>
          </w:tcPr>
          <w:p w14:paraId="7380384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Injury side</w:t>
            </w:r>
          </w:p>
        </w:tc>
        <w:tc>
          <w:tcPr>
            <w:tcW w:w="0" w:type="auto"/>
          </w:tcPr>
          <w:p w14:paraId="18FBBDB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0CAA82C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467EFF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26D071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BB5873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E1254D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0.32</w:t>
            </w:r>
          </w:p>
        </w:tc>
        <w:tc>
          <w:tcPr>
            <w:tcW w:w="0" w:type="auto"/>
          </w:tcPr>
          <w:p w14:paraId="704D13C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7FD373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83C75E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282E8F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331313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139D5C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2CA57F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79D1BC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2140AAD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8E5ECD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7BCCB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0D4F91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3C82DEED" w14:textId="77777777" w:rsidTr="000D011E">
        <w:trPr>
          <w:jc w:val="center"/>
        </w:trPr>
        <w:tc>
          <w:tcPr>
            <w:tcW w:w="0" w:type="auto"/>
          </w:tcPr>
          <w:p w14:paraId="51AB2F4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Left</w:t>
            </w:r>
          </w:p>
        </w:tc>
        <w:tc>
          <w:tcPr>
            <w:tcW w:w="0" w:type="auto"/>
          </w:tcPr>
          <w:p w14:paraId="2F41E09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D517E8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51 (55%)</w:t>
            </w:r>
          </w:p>
        </w:tc>
        <w:tc>
          <w:tcPr>
            <w:tcW w:w="0" w:type="auto"/>
          </w:tcPr>
          <w:p w14:paraId="0A700F6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7</w:t>
            </w:r>
          </w:p>
        </w:tc>
        <w:tc>
          <w:tcPr>
            <w:tcW w:w="0" w:type="auto"/>
          </w:tcPr>
          <w:p w14:paraId="080BE71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4BAE37A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59AB02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A64ACD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348C5A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9D3349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695630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C055CD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4C74E4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D1350D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911076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D56805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A87709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8F70DA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8D2729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42345AB4" w14:textId="77777777" w:rsidTr="000D011E">
        <w:trPr>
          <w:jc w:val="center"/>
        </w:trPr>
        <w:tc>
          <w:tcPr>
            <w:tcW w:w="0" w:type="auto"/>
          </w:tcPr>
          <w:p w14:paraId="03AEFC4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Right</w:t>
            </w:r>
          </w:p>
        </w:tc>
        <w:tc>
          <w:tcPr>
            <w:tcW w:w="0" w:type="auto"/>
          </w:tcPr>
          <w:p w14:paraId="6B11AD0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028A37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41 (45%)</w:t>
            </w:r>
          </w:p>
        </w:tc>
        <w:tc>
          <w:tcPr>
            <w:tcW w:w="0" w:type="auto"/>
          </w:tcPr>
          <w:p w14:paraId="5213DAA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</w:t>
            </w:r>
          </w:p>
        </w:tc>
        <w:tc>
          <w:tcPr>
            <w:tcW w:w="0" w:type="auto"/>
          </w:tcPr>
          <w:p w14:paraId="5EB925D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0.50</w:t>
            </w:r>
          </w:p>
        </w:tc>
        <w:tc>
          <w:tcPr>
            <w:tcW w:w="0" w:type="auto"/>
            <w:gridSpan w:val="2"/>
          </w:tcPr>
          <w:p w14:paraId="7FEE9B9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0.10, 1.92</w:t>
            </w:r>
          </w:p>
        </w:tc>
        <w:tc>
          <w:tcPr>
            <w:tcW w:w="0" w:type="auto"/>
          </w:tcPr>
          <w:p w14:paraId="7FD52B2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0.33</w:t>
            </w:r>
          </w:p>
        </w:tc>
        <w:tc>
          <w:tcPr>
            <w:tcW w:w="0" w:type="auto"/>
          </w:tcPr>
          <w:p w14:paraId="2FE4814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C4171F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5BDE86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189587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D1384A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0D5CA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0.99</w:t>
            </w:r>
          </w:p>
        </w:tc>
        <w:tc>
          <w:tcPr>
            <w:tcW w:w="0" w:type="auto"/>
          </w:tcPr>
          <w:p w14:paraId="64C933B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0.13, 6.50</w:t>
            </w:r>
          </w:p>
        </w:tc>
        <w:tc>
          <w:tcPr>
            <w:tcW w:w="0" w:type="auto"/>
          </w:tcPr>
          <w:p w14:paraId="15D0FE1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0DAFBA2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9862EA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BB9BD5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FA1EE0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1844CEB1" w14:textId="77777777" w:rsidTr="000D011E">
        <w:trPr>
          <w:jc w:val="center"/>
        </w:trPr>
        <w:tc>
          <w:tcPr>
            <w:tcW w:w="0" w:type="auto"/>
          </w:tcPr>
          <w:p w14:paraId="6D888A0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Cause of injury</w:t>
            </w:r>
          </w:p>
        </w:tc>
        <w:tc>
          <w:tcPr>
            <w:tcW w:w="0" w:type="auto"/>
          </w:tcPr>
          <w:p w14:paraId="2A23F1D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4001303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8A2FAB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F79A87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9415AA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B3F04E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</w:t>
            </w:r>
          </w:p>
        </w:tc>
        <w:tc>
          <w:tcPr>
            <w:tcW w:w="0" w:type="auto"/>
          </w:tcPr>
          <w:p w14:paraId="4BAB8B5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F0CC99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89E88E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4F731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A301A4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26C32F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BEBF12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58FC46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0.042</w:t>
            </w:r>
          </w:p>
        </w:tc>
        <w:tc>
          <w:tcPr>
            <w:tcW w:w="0" w:type="auto"/>
          </w:tcPr>
          <w:p w14:paraId="176D9B4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2EAA4B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EBD197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7865A5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0.029</w:t>
            </w:r>
          </w:p>
        </w:tc>
      </w:tr>
      <w:tr w:rsidR="00CA54E3" w14:paraId="7C03CDDD" w14:textId="77777777" w:rsidTr="000D011E">
        <w:trPr>
          <w:jc w:val="center"/>
        </w:trPr>
        <w:tc>
          <w:tcPr>
            <w:tcW w:w="0" w:type="auto"/>
          </w:tcPr>
          <w:p w14:paraId="22BA254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Traffic accident</w:t>
            </w:r>
          </w:p>
        </w:tc>
        <w:tc>
          <w:tcPr>
            <w:tcW w:w="0" w:type="auto"/>
          </w:tcPr>
          <w:p w14:paraId="5A3511D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0FA91B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54 (59%)</w:t>
            </w:r>
          </w:p>
        </w:tc>
        <w:tc>
          <w:tcPr>
            <w:tcW w:w="0" w:type="auto"/>
          </w:tcPr>
          <w:p w14:paraId="67B5ECA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4945B41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1219B66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F76AF0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724BEA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7B338A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1904D2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7ECDB1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49EAA6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5FAD94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36D44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31F5D43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EDB87C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6F53E9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96F7B3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4D64AE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4BBEA5A3" w14:textId="77777777" w:rsidTr="000D011E">
        <w:trPr>
          <w:jc w:val="center"/>
        </w:trPr>
        <w:tc>
          <w:tcPr>
            <w:tcW w:w="0" w:type="auto"/>
          </w:tcPr>
          <w:p w14:paraId="38FD8A9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Fall injury</w:t>
            </w:r>
          </w:p>
        </w:tc>
        <w:tc>
          <w:tcPr>
            <w:tcW w:w="0" w:type="auto"/>
          </w:tcPr>
          <w:p w14:paraId="71BAFE6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DBE81B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38 (41%)</w:t>
            </w:r>
          </w:p>
        </w:tc>
        <w:tc>
          <w:tcPr>
            <w:tcW w:w="0" w:type="auto"/>
          </w:tcPr>
          <w:p w14:paraId="0082601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24ABE37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0.32</w:t>
            </w:r>
          </w:p>
        </w:tc>
        <w:tc>
          <w:tcPr>
            <w:tcW w:w="0" w:type="auto"/>
            <w:gridSpan w:val="2"/>
          </w:tcPr>
          <w:p w14:paraId="7142E33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0.05, 1.37</w:t>
            </w:r>
          </w:p>
        </w:tc>
        <w:tc>
          <w:tcPr>
            <w:tcW w:w="0" w:type="auto"/>
          </w:tcPr>
          <w:p w14:paraId="2E12974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0.16</w:t>
            </w:r>
          </w:p>
        </w:tc>
        <w:tc>
          <w:tcPr>
            <w:tcW w:w="0" w:type="auto"/>
          </w:tcPr>
          <w:p w14:paraId="1A42FB3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6ACB7E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B1754C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91D5EC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6C96FA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8CE1DF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0.15</w:t>
            </w:r>
          </w:p>
        </w:tc>
        <w:tc>
          <w:tcPr>
            <w:tcW w:w="0" w:type="auto"/>
          </w:tcPr>
          <w:p w14:paraId="16601F3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0.01, 0.94</w:t>
            </w:r>
          </w:p>
        </w:tc>
        <w:tc>
          <w:tcPr>
            <w:tcW w:w="0" w:type="auto"/>
          </w:tcPr>
          <w:p w14:paraId="009B3BE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0.068</w:t>
            </w:r>
          </w:p>
        </w:tc>
        <w:tc>
          <w:tcPr>
            <w:tcW w:w="0" w:type="auto"/>
          </w:tcPr>
          <w:p w14:paraId="5E55F77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303755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</w:t>
            </w:r>
          </w:p>
        </w:tc>
        <w:tc>
          <w:tcPr>
            <w:tcW w:w="0" w:type="auto"/>
          </w:tcPr>
          <w:p w14:paraId="56B83E4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0.01, 0.83</w:t>
            </w:r>
          </w:p>
        </w:tc>
        <w:tc>
          <w:tcPr>
            <w:tcW w:w="0" w:type="auto"/>
          </w:tcPr>
          <w:p w14:paraId="7539F6D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0.054</w:t>
            </w:r>
          </w:p>
        </w:tc>
      </w:tr>
      <w:tr w:rsidR="00CA54E3" w14:paraId="36E94317" w14:textId="77777777" w:rsidTr="000D011E">
        <w:trPr>
          <w:jc w:val="center"/>
        </w:trPr>
        <w:tc>
          <w:tcPr>
            <w:tcW w:w="0" w:type="auto"/>
          </w:tcPr>
          <w:p w14:paraId="6BE545D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Fracture Location</w:t>
            </w:r>
          </w:p>
        </w:tc>
        <w:tc>
          <w:tcPr>
            <w:tcW w:w="0" w:type="auto"/>
          </w:tcPr>
          <w:p w14:paraId="55B52AF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223E01C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FD5E92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C5F800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6BF38C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0F0FE0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0.74</w:t>
            </w:r>
          </w:p>
        </w:tc>
        <w:tc>
          <w:tcPr>
            <w:tcW w:w="0" w:type="auto"/>
          </w:tcPr>
          <w:p w14:paraId="284E626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222000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D67FAF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9148BB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44089C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AF1734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BE02D2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232150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265C925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867F32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6E89C5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4C2F97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17C3C909" w14:textId="77777777" w:rsidTr="000D011E">
        <w:trPr>
          <w:jc w:val="center"/>
        </w:trPr>
        <w:tc>
          <w:tcPr>
            <w:tcW w:w="0" w:type="auto"/>
          </w:tcPr>
          <w:p w14:paraId="2DBFA2A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Plateau</w:t>
            </w:r>
          </w:p>
        </w:tc>
        <w:tc>
          <w:tcPr>
            <w:tcW w:w="0" w:type="auto"/>
          </w:tcPr>
          <w:p w14:paraId="2BD067B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528B3E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26 (28%)</w:t>
            </w:r>
          </w:p>
        </w:tc>
        <w:tc>
          <w:tcPr>
            <w:tcW w:w="0" w:type="auto"/>
          </w:tcPr>
          <w:p w14:paraId="358A4A2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154BC50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16D1CDD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9D1C0F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EE3943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BBB25A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5A05FA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483017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0DBB34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779997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5F01289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A7E532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B49B75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60A93B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ED0AB1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641721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52757AD8" w14:textId="77777777" w:rsidTr="000D011E">
        <w:trPr>
          <w:jc w:val="center"/>
        </w:trPr>
        <w:tc>
          <w:tcPr>
            <w:tcW w:w="0" w:type="auto"/>
          </w:tcPr>
          <w:p w14:paraId="4D04137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Shaft</w:t>
            </w:r>
          </w:p>
        </w:tc>
        <w:tc>
          <w:tcPr>
            <w:tcW w:w="0" w:type="auto"/>
          </w:tcPr>
          <w:p w14:paraId="306BBB1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FF5025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38 (41%)</w:t>
            </w:r>
          </w:p>
        </w:tc>
        <w:tc>
          <w:tcPr>
            <w:tcW w:w="0" w:type="auto"/>
          </w:tcPr>
          <w:p w14:paraId="656700F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3B9DFE1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1.41</w:t>
            </w:r>
          </w:p>
        </w:tc>
        <w:tc>
          <w:tcPr>
            <w:tcW w:w="0" w:type="auto"/>
            <w:gridSpan w:val="2"/>
          </w:tcPr>
          <w:p w14:paraId="372AA9A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0.25, 10.8</w:t>
            </w:r>
          </w:p>
        </w:tc>
        <w:tc>
          <w:tcPr>
            <w:tcW w:w="0" w:type="auto"/>
          </w:tcPr>
          <w:p w14:paraId="7ABC377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0.70</w:t>
            </w:r>
          </w:p>
        </w:tc>
        <w:tc>
          <w:tcPr>
            <w:tcW w:w="0" w:type="auto"/>
          </w:tcPr>
          <w:p w14:paraId="21A81C4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952BAF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5DBA5B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672483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948FF7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07CFC0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1.33</w:t>
            </w:r>
          </w:p>
        </w:tc>
        <w:tc>
          <w:tcPr>
            <w:tcW w:w="0" w:type="auto"/>
          </w:tcPr>
          <w:p w14:paraId="55DE62C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0.07, 26.1</w:t>
            </w:r>
          </w:p>
        </w:tc>
        <w:tc>
          <w:tcPr>
            <w:tcW w:w="0" w:type="auto"/>
          </w:tcPr>
          <w:p w14:paraId="4F7F4C6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</w:t>
            </w:r>
          </w:p>
        </w:tc>
        <w:tc>
          <w:tcPr>
            <w:tcW w:w="0" w:type="auto"/>
          </w:tcPr>
          <w:p w14:paraId="61A2B28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9A7DE3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8043FB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60D2C9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03DE19E7" w14:textId="77777777" w:rsidTr="000D011E">
        <w:trPr>
          <w:jc w:val="center"/>
        </w:trPr>
        <w:tc>
          <w:tcPr>
            <w:tcW w:w="0" w:type="auto"/>
          </w:tcPr>
          <w:p w14:paraId="7FF69B5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Distal Tibia</w:t>
            </w:r>
          </w:p>
        </w:tc>
        <w:tc>
          <w:tcPr>
            <w:tcW w:w="0" w:type="auto"/>
          </w:tcPr>
          <w:p w14:paraId="32B14D0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6E45D2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28 (30%)</w:t>
            </w:r>
          </w:p>
        </w:tc>
        <w:tc>
          <w:tcPr>
            <w:tcW w:w="0" w:type="auto"/>
          </w:tcPr>
          <w:p w14:paraId="11D6A50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728664D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2.00</w:t>
            </w:r>
          </w:p>
        </w:tc>
        <w:tc>
          <w:tcPr>
            <w:tcW w:w="0" w:type="auto"/>
            <w:gridSpan w:val="2"/>
          </w:tcPr>
          <w:p w14:paraId="28D7A81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0.36, 15.4</w:t>
            </w:r>
          </w:p>
        </w:tc>
        <w:tc>
          <w:tcPr>
            <w:tcW w:w="0" w:type="auto"/>
          </w:tcPr>
          <w:p w14:paraId="7458F46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0.45</w:t>
            </w:r>
          </w:p>
        </w:tc>
        <w:tc>
          <w:tcPr>
            <w:tcW w:w="0" w:type="auto"/>
          </w:tcPr>
          <w:p w14:paraId="13A47F5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8B5EC5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6639C21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0D7D46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2FD654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E22AB5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0.88</w:t>
            </w:r>
          </w:p>
        </w:tc>
        <w:tc>
          <w:tcPr>
            <w:tcW w:w="0" w:type="auto"/>
          </w:tcPr>
          <w:p w14:paraId="2314B11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0.07, 12.7</w:t>
            </w:r>
          </w:p>
        </w:tc>
        <w:tc>
          <w:tcPr>
            <w:tcW w:w="0" w:type="auto"/>
          </w:tcPr>
          <w:p w14:paraId="6BDB2AA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51FF49D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9BF9CF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6F6430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075D7A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621EA3BE" w14:textId="77777777" w:rsidTr="000D011E">
        <w:trPr>
          <w:jc w:val="center"/>
        </w:trPr>
        <w:tc>
          <w:tcPr>
            <w:tcW w:w="0" w:type="auto"/>
          </w:tcPr>
          <w:p w14:paraId="7A94614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AO Classification</w:t>
            </w:r>
          </w:p>
        </w:tc>
        <w:tc>
          <w:tcPr>
            <w:tcW w:w="0" w:type="auto"/>
          </w:tcPr>
          <w:p w14:paraId="29658B2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3798629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C0BD5C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D15551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66D26F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47BED7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0.009</w:t>
            </w:r>
          </w:p>
        </w:tc>
        <w:tc>
          <w:tcPr>
            <w:tcW w:w="0" w:type="auto"/>
          </w:tcPr>
          <w:p w14:paraId="115239D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A80A7E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4B5D30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E6DC7C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0.012</w:t>
            </w:r>
          </w:p>
        </w:tc>
        <w:tc>
          <w:tcPr>
            <w:tcW w:w="0" w:type="auto"/>
          </w:tcPr>
          <w:p w14:paraId="3494F58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19C21A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DC39C7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456862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0.088</w:t>
            </w:r>
          </w:p>
        </w:tc>
        <w:tc>
          <w:tcPr>
            <w:tcW w:w="0" w:type="auto"/>
          </w:tcPr>
          <w:p w14:paraId="066568D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B742F2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341378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7FCA3A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0.031</w:t>
            </w:r>
          </w:p>
        </w:tc>
      </w:tr>
      <w:tr w:rsidR="00CA54E3" w14:paraId="3A181D1E" w14:textId="77777777" w:rsidTr="000D011E">
        <w:trPr>
          <w:jc w:val="center"/>
        </w:trPr>
        <w:tc>
          <w:tcPr>
            <w:tcW w:w="0" w:type="auto"/>
          </w:tcPr>
          <w:p w14:paraId="4C7C8FB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    A</w:t>
            </w:r>
          </w:p>
        </w:tc>
        <w:tc>
          <w:tcPr>
            <w:tcW w:w="0" w:type="auto"/>
          </w:tcPr>
          <w:p w14:paraId="61A1EAD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BBC37D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26 (28%)</w:t>
            </w:r>
          </w:p>
        </w:tc>
        <w:tc>
          <w:tcPr>
            <w:tcW w:w="0" w:type="auto"/>
          </w:tcPr>
          <w:p w14:paraId="1EB804B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149A65E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0244454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0239AE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0F95F8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9D30BA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7072A2F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8E2B86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CC8CC4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E52056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1BA5338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2BB795D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CFC4F5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67CAE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6841FB7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4658072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09A31117" w14:textId="77777777" w:rsidTr="000D011E">
        <w:trPr>
          <w:jc w:val="center"/>
        </w:trPr>
        <w:tc>
          <w:tcPr>
            <w:tcW w:w="0" w:type="auto"/>
          </w:tcPr>
          <w:p w14:paraId="4A21E49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    B</w:t>
            </w:r>
          </w:p>
        </w:tc>
        <w:tc>
          <w:tcPr>
            <w:tcW w:w="0" w:type="auto"/>
          </w:tcPr>
          <w:p w14:paraId="114B1C6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98E0B1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32 (35%)</w:t>
            </w:r>
          </w:p>
        </w:tc>
        <w:tc>
          <w:tcPr>
            <w:tcW w:w="0" w:type="auto"/>
          </w:tcPr>
          <w:p w14:paraId="294D340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</w:t>
            </w:r>
          </w:p>
        </w:tc>
        <w:tc>
          <w:tcPr>
            <w:tcW w:w="0" w:type="auto"/>
          </w:tcPr>
          <w:p w14:paraId="11D09D0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0.00</w:t>
            </w:r>
          </w:p>
        </w:tc>
        <w:tc>
          <w:tcPr>
            <w:tcW w:w="0" w:type="auto"/>
            <w:gridSpan w:val="2"/>
          </w:tcPr>
          <w:p w14:paraId="0B24AB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8D1299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&gt;0.99</w:t>
            </w:r>
          </w:p>
        </w:tc>
        <w:tc>
          <w:tcPr>
            <w:tcW w:w="0" w:type="auto"/>
          </w:tcPr>
          <w:p w14:paraId="2B34AFF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F50509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0.00</w:t>
            </w:r>
          </w:p>
        </w:tc>
        <w:tc>
          <w:tcPr>
            <w:tcW w:w="0" w:type="auto"/>
            <w:gridSpan w:val="2"/>
          </w:tcPr>
          <w:p w14:paraId="6731200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2A67E9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28533CB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C4D653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0.00</w:t>
            </w:r>
          </w:p>
        </w:tc>
        <w:tc>
          <w:tcPr>
            <w:tcW w:w="0" w:type="auto"/>
          </w:tcPr>
          <w:p w14:paraId="602FD66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641F45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  <w:tc>
          <w:tcPr>
            <w:tcW w:w="0" w:type="auto"/>
          </w:tcPr>
          <w:p w14:paraId="4B47277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3C1B7C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0.00</w:t>
            </w:r>
          </w:p>
        </w:tc>
        <w:tc>
          <w:tcPr>
            <w:tcW w:w="0" w:type="auto"/>
          </w:tcPr>
          <w:p w14:paraId="39B3317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A7C9D1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&gt;0.9</w:t>
            </w:r>
          </w:p>
        </w:tc>
      </w:tr>
      <w:tr w:rsidR="00CA54E3" w14:paraId="352A91FF" w14:textId="77777777" w:rsidTr="000D011E">
        <w:trPr>
          <w:jc w:val="center"/>
        </w:trPr>
        <w:tc>
          <w:tcPr>
            <w:tcW w:w="0" w:type="auto"/>
          </w:tcPr>
          <w:p w14:paraId="4FD3466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    C</w:t>
            </w:r>
          </w:p>
        </w:tc>
        <w:tc>
          <w:tcPr>
            <w:tcW w:w="0" w:type="auto"/>
          </w:tcPr>
          <w:p w14:paraId="77405C8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B2A2D4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34 (37%)</w:t>
            </w:r>
          </w:p>
        </w:tc>
        <w:tc>
          <w:tcPr>
            <w:tcW w:w="0" w:type="auto"/>
          </w:tcPr>
          <w:p w14:paraId="1C17402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4305DA4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0.72</w:t>
            </w:r>
          </w:p>
        </w:tc>
        <w:tc>
          <w:tcPr>
            <w:tcW w:w="0" w:type="auto"/>
            <w:gridSpan w:val="2"/>
          </w:tcPr>
          <w:p w14:paraId="5293F77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0.18, 2.91</w:t>
            </w:r>
          </w:p>
        </w:tc>
        <w:tc>
          <w:tcPr>
            <w:tcW w:w="0" w:type="auto"/>
          </w:tcPr>
          <w:p w14:paraId="118A4F8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0.64</w:t>
            </w:r>
          </w:p>
        </w:tc>
        <w:tc>
          <w:tcPr>
            <w:tcW w:w="0" w:type="auto"/>
          </w:tcPr>
          <w:p w14:paraId="0218BA3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9ACAC3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0.60</w:t>
            </w:r>
          </w:p>
        </w:tc>
        <w:tc>
          <w:tcPr>
            <w:tcW w:w="0" w:type="auto"/>
            <w:gridSpan w:val="2"/>
          </w:tcPr>
          <w:p w14:paraId="4057AAD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0.13, 2.67</w:t>
            </w:r>
          </w:p>
        </w:tc>
        <w:tc>
          <w:tcPr>
            <w:tcW w:w="0" w:type="auto"/>
          </w:tcPr>
          <w:p w14:paraId="7E41403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</w:t>
            </w:r>
          </w:p>
        </w:tc>
        <w:tc>
          <w:tcPr>
            <w:tcW w:w="0" w:type="auto"/>
          </w:tcPr>
          <w:p w14:paraId="284ABF7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6A0784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0.50</w:t>
            </w:r>
          </w:p>
        </w:tc>
        <w:tc>
          <w:tcPr>
            <w:tcW w:w="0" w:type="auto"/>
          </w:tcPr>
          <w:p w14:paraId="6532DDC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0.06, 3.95</w:t>
            </w:r>
          </w:p>
        </w:tc>
        <w:tc>
          <w:tcPr>
            <w:tcW w:w="0" w:type="auto"/>
          </w:tcPr>
          <w:p w14:paraId="6B7439D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</w:t>
            </w:r>
          </w:p>
        </w:tc>
        <w:tc>
          <w:tcPr>
            <w:tcW w:w="0" w:type="auto"/>
          </w:tcPr>
          <w:p w14:paraId="64DCFA8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C83D0B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0.69</w:t>
            </w:r>
          </w:p>
        </w:tc>
        <w:tc>
          <w:tcPr>
            <w:tcW w:w="0" w:type="auto"/>
          </w:tcPr>
          <w:p w14:paraId="37EA640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0.13, 3.65</w:t>
            </w:r>
          </w:p>
        </w:tc>
        <w:tc>
          <w:tcPr>
            <w:tcW w:w="0" w:type="auto"/>
          </w:tcPr>
          <w:p w14:paraId="360D3EA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</w:t>
            </w:r>
          </w:p>
        </w:tc>
      </w:tr>
      <w:tr w:rsidR="00CA54E3" w14:paraId="033CFE74" w14:textId="77777777" w:rsidTr="000D011E">
        <w:trPr>
          <w:jc w:val="center"/>
        </w:trPr>
        <w:tc>
          <w:tcPr>
            <w:tcW w:w="0" w:type="auto"/>
          </w:tcPr>
          <w:p w14:paraId="3D2FB5F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Open Fracture</w:t>
            </w:r>
          </w:p>
        </w:tc>
        <w:tc>
          <w:tcPr>
            <w:tcW w:w="0" w:type="auto"/>
          </w:tcPr>
          <w:p w14:paraId="6A654FE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92</w:t>
            </w:r>
          </w:p>
        </w:tc>
        <w:tc>
          <w:tcPr>
            <w:tcW w:w="0" w:type="auto"/>
            <w:gridSpan w:val="2"/>
          </w:tcPr>
          <w:p w14:paraId="4BB8069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DE1EAB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EF5F46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CADD46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3B9799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0.24</w:t>
            </w:r>
          </w:p>
        </w:tc>
        <w:tc>
          <w:tcPr>
            <w:tcW w:w="0" w:type="auto"/>
          </w:tcPr>
          <w:p w14:paraId="7D7A3BF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55C6A9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571411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4DA4E2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5F5A06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B17BF6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917860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67C79E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</w:t>
            </w:r>
          </w:p>
        </w:tc>
        <w:tc>
          <w:tcPr>
            <w:tcW w:w="0" w:type="auto"/>
          </w:tcPr>
          <w:p w14:paraId="505D6CD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B25000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57E951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42A3B9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334AC811" w14:textId="77777777" w:rsidTr="000D011E">
        <w:trPr>
          <w:jc w:val="center"/>
        </w:trPr>
        <w:tc>
          <w:tcPr>
            <w:tcW w:w="0" w:type="auto"/>
          </w:tcPr>
          <w:p w14:paraId="55FA5F8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Open</w:t>
            </w:r>
          </w:p>
        </w:tc>
        <w:tc>
          <w:tcPr>
            <w:tcW w:w="0" w:type="auto"/>
          </w:tcPr>
          <w:p w14:paraId="012F075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0439BB4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70 (76%)</w:t>
            </w:r>
          </w:p>
        </w:tc>
        <w:tc>
          <w:tcPr>
            <w:tcW w:w="0" w:type="auto"/>
          </w:tcPr>
          <w:p w14:paraId="35D1388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367273D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  <w:gridSpan w:val="2"/>
          </w:tcPr>
          <w:p w14:paraId="5FD1CFD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F1F972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9F61BB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1921AF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D2052C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C13DA0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0A140D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542998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0708CD2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—</w:t>
            </w:r>
          </w:p>
        </w:tc>
        <w:tc>
          <w:tcPr>
            <w:tcW w:w="0" w:type="auto"/>
          </w:tcPr>
          <w:p w14:paraId="77B3F7D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E389BD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CBEAC8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9ED2D0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AE44C2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71FEE2AB" w14:textId="77777777" w:rsidTr="000D011E">
        <w:trPr>
          <w:jc w:val="center"/>
        </w:trPr>
        <w:tc>
          <w:tcPr>
            <w:tcW w:w="0" w:type="auto"/>
          </w:tcPr>
          <w:p w14:paraId="56EA01B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Closed</w:t>
            </w:r>
          </w:p>
        </w:tc>
        <w:tc>
          <w:tcPr>
            <w:tcW w:w="0" w:type="auto"/>
          </w:tcPr>
          <w:p w14:paraId="6A51165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43D2ABF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22 (24%)</w:t>
            </w:r>
          </w:p>
        </w:tc>
        <w:tc>
          <w:tcPr>
            <w:tcW w:w="0" w:type="auto"/>
          </w:tcPr>
          <w:p w14:paraId="041B406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2483637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0.32</w:t>
            </w:r>
          </w:p>
        </w:tc>
        <w:tc>
          <w:tcPr>
            <w:tcW w:w="0" w:type="auto"/>
            <w:gridSpan w:val="2"/>
          </w:tcPr>
          <w:p w14:paraId="5F8B020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0.02, 1.87</w:t>
            </w:r>
          </w:p>
        </w:tc>
        <w:tc>
          <w:tcPr>
            <w:tcW w:w="0" w:type="auto"/>
          </w:tcPr>
          <w:p w14:paraId="72DA8D4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0.30</w:t>
            </w:r>
          </w:p>
        </w:tc>
        <w:tc>
          <w:tcPr>
            <w:tcW w:w="0" w:type="auto"/>
          </w:tcPr>
          <w:p w14:paraId="456BC85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2F1BE1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F168EA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3F6BD17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64FCDE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E9ABA3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0.47</w:t>
            </w:r>
          </w:p>
        </w:tc>
        <w:tc>
          <w:tcPr>
            <w:tcW w:w="0" w:type="auto"/>
          </w:tcPr>
          <w:p w14:paraId="70E6724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0.02, 5.17</w:t>
            </w:r>
          </w:p>
        </w:tc>
        <w:tc>
          <w:tcPr>
            <w:tcW w:w="0" w:type="auto"/>
          </w:tcPr>
          <w:p w14:paraId="53BBAEC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</w:t>
            </w:r>
          </w:p>
        </w:tc>
        <w:tc>
          <w:tcPr>
            <w:tcW w:w="0" w:type="auto"/>
          </w:tcPr>
          <w:p w14:paraId="622D6BD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38F565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CEF769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9A60AF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7B4A42C2" w14:textId="77777777" w:rsidTr="000D011E">
        <w:trPr>
          <w:jc w:val="center"/>
        </w:trPr>
        <w:tc>
          <w:tcPr>
            <w:tcW w:w="0" w:type="auto"/>
          </w:tcPr>
          <w:p w14:paraId="5A4AA498" w14:textId="77777777" w:rsidR="00CA54E3" w:rsidRDefault="00CA54E3">
            <w:pPr>
              <w:rPr>
                <w:rFonts w:cs="Times New Roman"/>
                <w:b/>
                <w:bCs/>
                <w:sz w:val="11"/>
                <w:szCs w:val="11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A</w:t>
            </w:r>
            <w:r>
              <w:rPr>
                <w:rFonts w:cs="Times New Roman" w:hint="eastAsia"/>
                <w:b/>
                <w:bCs/>
                <w:sz w:val="11"/>
                <w:szCs w:val="11"/>
              </w:rPr>
              <w:t>ges</w:t>
            </w:r>
          </w:p>
        </w:tc>
        <w:tc>
          <w:tcPr>
            <w:tcW w:w="0" w:type="auto"/>
          </w:tcPr>
          <w:p w14:paraId="7C99396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D3C0A9F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370465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10</w:t>
            </w:r>
          </w:p>
        </w:tc>
        <w:tc>
          <w:tcPr>
            <w:tcW w:w="0" w:type="auto"/>
          </w:tcPr>
          <w:p w14:paraId="254628A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0.95</w:t>
            </w:r>
          </w:p>
        </w:tc>
        <w:tc>
          <w:tcPr>
            <w:tcW w:w="0" w:type="auto"/>
            <w:gridSpan w:val="2"/>
          </w:tcPr>
          <w:p w14:paraId="0F92745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0.90, 1.00</w:t>
            </w:r>
          </w:p>
        </w:tc>
        <w:tc>
          <w:tcPr>
            <w:tcW w:w="0" w:type="auto"/>
          </w:tcPr>
          <w:p w14:paraId="0086407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0.067</w:t>
            </w:r>
          </w:p>
        </w:tc>
        <w:tc>
          <w:tcPr>
            <w:tcW w:w="0" w:type="auto"/>
          </w:tcPr>
          <w:p w14:paraId="3963EFA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9EE562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576CE69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7D744C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876BE9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E7B86F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0.97</w:t>
            </w:r>
          </w:p>
        </w:tc>
        <w:tc>
          <w:tcPr>
            <w:tcW w:w="0" w:type="auto"/>
          </w:tcPr>
          <w:p w14:paraId="53F4B9B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0.88, 1.05</w:t>
            </w:r>
          </w:p>
        </w:tc>
        <w:tc>
          <w:tcPr>
            <w:tcW w:w="0" w:type="auto"/>
          </w:tcPr>
          <w:p w14:paraId="6E84BBF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</w:t>
            </w:r>
          </w:p>
        </w:tc>
        <w:tc>
          <w:tcPr>
            <w:tcW w:w="0" w:type="auto"/>
          </w:tcPr>
          <w:p w14:paraId="752B54C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A5F7D8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0.94</w:t>
            </w:r>
          </w:p>
        </w:tc>
        <w:tc>
          <w:tcPr>
            <w:tcW w:w="0" w:type="auto"/>
          </w:tcPr>
          <w:p w14:paraId="5C5E8E6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0.87, 1.01</w:t>
            </w:r>
          </w:p>
        </w:tc>
        <w:tc>
          <w:tcPr>
            <w:tcW w:w="0" w:type="auto"/>
          </w:tcPr>
          <w:p w14:paraId="328A361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0.079</w:t>
            </w:r>
          </w:p>
        </w:tc>
      </w:tr>
      <w:tr w:rsidR="00CA54E3" w14:paraId="6ED52380" w14:textId="77777777" w:rsidTr="000D011E">
        <w:trPr>
          <w:jc w:val="center"/>
        </w:trPr>
        <w:tc>
          <w:tcPr>
            <w:tcW w:w="0" w:type="auto"/>
          </w:tcPr>
          <w:p w14:paraId="6AEFF8F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VAS</w:t>
            </w:r>
          </w:p>
        </w:tc>
        <w:tc>
          <w:tcPr>
            <w:tcW w:w="0" w:type="auto"/>
          </w:tcPr>
          <w:p w14:paraId="132F42E6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17262E5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ECBE58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10</w:t>
            </w:r>
          </w:p>
        </w:tc>
        <w:tc>
          <w:tcPr>
            <w:tcW w:w="0" w:type="auto"/>
          </w:tcPr>
          <w:p w14:paraId="5F31D29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0.68</w:t>
            </w:r>
          </w:p>
        </w:tc>
        <w:tc>
          <w:tcPr>
            <w:tcW w:w="0" w:type="auto"/>
            <w:gridSpan w:val="2"/>
          </w:tcPr>
          <w:p w14:paraId="15690DE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0.37, 1.19</w:t>
            </w:r>
          </w:p>
        </w:tc>
        <w:tc>
          <w:tcPr>
            <w:tcW w:w="0" w:type="auto"/>
          </w:tcPr>
          <w:p w14:paraId="7A4713F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0.18</w:t>
            </w:r>
          </w:p>
        </w:tc>
        <w:tc>
          <w:tcPr>
            <w:tcW w:w="0" w:type="auto"/>
          </w:tcPr>
          <w:p w14:paraId="13D685D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7D8392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2D16718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10E1D6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258A348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20E2FE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0.59</w:t>
            </w:r>
          </w:p>
        </w:tc>
        <w:tc>
          <w:tcPr>
            <w:tcW w:w="0" w:type="auto"/>
          </w:tcPr>
          <w:p w14:paraId="354FA8D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0.20, 1.51</w:t>
            </w:r>
          </w:p>
        </w:tc>
        <w:tc>
          <w:tcPr>
            <w:tcW w:w="0" w:type="auto"/>
          </w:tcPr>
          <w:p w14:paraId="4C0D6C11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0.3</w:t>
            </w:r>
          </w:p>
        </w:tc>
        <w:tc>
          <w:tcPr>
            <w:tcW w:w="0" w:type="auto"/>
          </w:tcPr>
          <w:p w14:paraId="39F79CD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B48EE0C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67E12B8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450E7B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5807D060" w14:textId="77777777" w:rsidTr="000D011E">
        <w:trPr>
          <w:jc w:val="center"/>
        </w:trPr>
        <w:tc>
          <w:tcPr>
            <w:tcW w:w="0" w:type="auto"/>
          </w:tcPr>
          <w:p w14:paraId="01BFDA2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Pre-hospital Delay (hours)</w:t>
            </w:r>
          </w:p>
        </w:tc>
        <w:tc>
          <w:tcPr>
            <w:tcW w:w="0" w:type="auto"/>
          </w:tcPr>
          <w:p w14:paraId="3821500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7108F7E9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01B99C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10</w:t>
            </w:r>
          </w:p>
        </w:tc>
        <w:tc>
          <w:tcPr>
            <w:tcW w:w="0" w:type="auto"/>
          </w:tcPr>
          <w:p w14:paraId="3DE77C5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0.87</w:t>
            </w:r>
          </w:p>
        </w:tc>
        <w:tc>
          <w:tcPr>
            <w:tcW w:w="0" w:type="auto"/>
            <w:gridSpan w:val="2"/>
          </w:tcPr>
          <w:p w14:paraId="749960D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0.53, 1.35</w:t>
            </w:r>
          </w:p>
        </w:tc>
        <w:tc>
          <w:tcPr>
            <w:tcW w:w="0" w:type="auto"/>
          </w:tcPr>
          <w:p w14:paraId="3B259E9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0.54</w:t>
            </w:r>
          </w:p>
        </w:tc>
        <w:tc>
          <w:tcPr>
            <w:tcW w:w="0" w:type="auto"/>
          </w:tcPr>
          <w:p w14:paraId="2D4178B2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3C011D7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</w:tcPr>
          <w:p w14:paraId="3A794264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58F4D5A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3B4A9DA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04E4EFA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0.88</w:t>
            </w:r>
          </w:p>
        </w:tc>
        <w:tc>
          <w:tcPr>
            <w:tcW w:w="0" w:type="auto"/>
          </w:tcPr>
          <w:p w14:paraId="5DCAC33E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0.43, 1.67</w:t>
            </w:r>
          </w:p>
        </w:tc>
        <w:tc>
          <w:tcPr>
            <w:tcW w:w="0" w:type="auto"/>
          </w:tcPr>
          <w:p w14:paraId="46B0F8B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sz w:val="11"/>
                <w:szCs w:val="11"/>
              </w:rPr>
              <w:t>0.7</w:t>
            </w:r>
          </w:p>
        </w:tc>
        <w:tc>
          <w:tcPr>
            <w:tcW w:w="0" w:type="auto"/>
          </w:tcPr>
          <w:p w14:paraId="0E4354FD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482017B8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123AD553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</w:tcPr>
          <w:p w14:paraId="76167EB5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</w:p>
        </w:tc>
      </w:tr>
      <w:tr w:rsidR="00CA54E3" w14:paraId="6BC6A4A6" w14:textId="77777777" w:rsidTr="000D011E">
        <w:trPr>
          <w:jc w:val="center"/>
        </w:trPr>
        <w:tc>
          <w:tcPr>
            <w:tcW w:w="0" w:type="auto"/>
            <w:gridSpan w:val="3"/>
          </w:tcPr>
          <w:p w14:paraId="3ED1DEFF" w14:textId="77777777" w:rsidR="00CA54E3" w:rsidRDefault="00CA54E3">
            <w:pP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9"/>
          </w:tcPr>
          <w:p w14:paraId="1464BA9A" w14:textId="77777777" w:rsidR="00CA54E3" w:rsidRDefault="00CA54E3">
            <w:pP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10"/>
          </w:tcPr>
          <w:p w14:paraId="775750E0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1</w:t>
            </w:r>
            <w:r>
              <w:rPr>
                <w:rFonts w:cs="Times New Roman"/>
                <w:sz w:val="11"/>
                <w:szCs w:val="11"/>
              </w:rPr>
              <w:t> n (%)</w:t>
            </w:r>
          </w:p>
        </w:tc>
      </w:tr>
      <w:tr w:rsidR="00CA54E3" w14:paraId="052D4264" w14:textId="77777777" w:rsidTr="000D011E">
        <w:trPr>
          <w:jc w:val="center"/>
        </w:trPr>
        <w:tc>
          <w:tcPr>
            <w:tcW w:w="0" w:type="auto"/>
            <w:gridSpan w:val="3"/>
          </w:tcPr>
          <w:p w14:paraId="3EA75723" w14:textId="77777777" w:rsidR="00CA54E3" w:rsidRDefault="00CA54E3">
            <w:pP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4"/>
          </w:tcPr>
          <w:p w14:paraId="34C6A3AC" w14:textId="77777777" w:rsidR="00CA54E3" w:rsidRDefault="00CA54E3">
            <w:pP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5"/>
          </w:tcPr>
          <w:p w14:paraId="4381BBAD" w14:textId="77777777" w:rsidR="00CA54E3" w:rsidRDefault="00CA54E3">
            <w:pP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</w:pPr>
          </w:p>
        </w:tc>
        <w:tc>
          <w:tcPr>
            <w:tcW w:w="0" w:type="auto"/>
            <w:gridSpan w:val="10"/>
          </w:tcPr>
          <w:p w14:paraId="6309AC8B" w14:textId="77777777" w:rsidR="00CA54E3" w:rsidRDefault="00CA54E3">
            <w:pPr>
              <w:rPr>
                <w:rFonts w:cs="Times New Roman"/>
                <w:sz w:val="11"/>
                <w:szCs w:val="11"/>
              </w:rPr>
            </w:pPr>
            <w:r>
              <w:rPr>
                <w:rFonts w:cs="Times New Roman"/>
                <w:i/>
                <w:iCs/>
                <w:sz w:val="11"/>
                <w:szCs w:val="11"/>
                <w:vertAlign w:val="superscript"/>
              </w:rPr>
              <w:t>2</w:t>
            </w:r>
            <w:r>
              <w:rPr>
                <w:rFonts w:cs="Times New Roman"/>
                <w:sz w:val="11"/>
                <w:szCs w:val="11"/>
              </w:rPr>
              <w:t> OR = Odds Ratio, CI = Confidence Interval</w:t>
            </w:r>
          </w:p>
        </w:tc>
      </w:tr>
    </w:tbl>
    <w:p w14:paraId="3458AD67" w14:textId="77777777" w:rsidR="00CA54E3" w:rsidRDefault="00CA54E3">
      <w:pPr>
        <w:jc w:val="center"/>
        <w:rPr>
          <w:rFonts w:ascii="Times New Roman" w:hAnsi="Times New Roman" w:cs="Times New Roman"/>
        </w:rPr>
      </w:pPr>
    </w:p>
    <w:p w14:paraId="49010F4D" w14:textId="77777777" w:rsidR="00CA54E3" w:rsidRDefault="00CA54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B4D05E" w14:textId="77777777" w:rsidR="00CA54E3" w:rsidRDefault="00CA54E3">
      <w:pPr>
        <w:pStyle w:val="p1"/>
      </w:pPr>
      <w:r>
        <w:rPr>
          <w:b/>
          <w:bCs/>
        </w:rPr>
        <w:lastRenderedPageBreak/>
        <w:t>Table 4. Logistic Regression Analysis of the Effect of Temporary Fixation Methods on Unplanned Surgery Rate</w:t>
      </w:r>
    </w:p>
    <w:tbl>
      <w:tblPr>
        <w:tblStyle w:val="a0"/>
        <w:tblW w:w="5000" w:type="pct"/>
        <w:jc w:val="center"/>
        <w:tblLook w:val="04A0" w:firstRow="1" w:lastRow="0" w:firstColumn="1" w:lastColumn="0" w:noHBand="0" w:noVBand="1"/>
      </w:tblPr>
      <w:tblGrid>
        <w:gridCol w:w="1095"/>
        <w:gridCol w:w="346"/>
        <w:gridCol w:w="271"/>
        <w:gridCol w:w="271"/>
        <w:gridCol w:w="541"/>
        <w:gridCol w:w="451"/>
        <w:gridCol w:w="238"/>
        <w:gridCol w:w="238"/>
        <w:gridCol w:w="517"/>
        <w:gridCol w:w="222"/>
        <w:gridCol w:w="451"/>
        <w:gridCol w:w="237"/>
        <w:gridCol w:w="239"/>
        <w:gridCol w:w="513"/>
        <w:gridCol w:w="222"/>
        <w:gridCol w:w="451"/>
        <w:gridCol w:w="529"/>
        <w:gridCol w:w="513"/>
        <w:gridCol w:w="222"/>
        <w:gridCol w:w="451"/>
        <w:gridCol w:w="495"/>
        <w:gridCol w:w="513"/>
      </w:tblGrid>
      <w:tr w:rsidR="00CA54E3" w14:paraId="30F7355E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618" w:type="pct"/>
            <w:vMerge w:val="restart"/>
          </w:tcPr>
          <w:p w14:paraId="5BAA865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Characteristic</w:t>
            </w:r>
          </w:p>
        </w:tc>
        <w:tc>
          <w:tcPr>
            <w:tcW w:w="134" w:type="pct"/>
            <w:vMerge w:val="restart"/>
          </w:tcPr>
          <w:p w14:paraId="37F1339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N</w:t>
            </w:r>
          </w:p>
        </w:tc>
        <w:tc>
          <w:tcPr>
            <w:tcW w:w="300" w:type="pct"/>
            <w:gridSpan w:val="2"/>
            <w:vMerge w:val="restart"/>
          </w:tcPr>
          <w:p w14:paraId="3B54FC3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n (%)</w:t>
            </w:r>
            <w:r>
              <w:rPr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1100" w:type="pct"/>
            <w:gridSpan w:val="5"/>
          </w:tcPr>
          <w:p w14:paraId="465D04C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Univariate model</w:t>
            </w:r>
          </w:p>
        </w:tc>
        <w:tc>
          <w:tcPr>
            <w:tcW w:w="123" w:type="pct"/>
            <w:vMerge w:val="restart"/>
          </w:tcPr>
          <w:p w14:paraId="798D199C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798" w:type="pct"/>
            <w:gridSpan w:val="4"/>
          </w:tcPr>
          <w:p w14:paraId="351C754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stepwise model1</w:t>
            </w:r>
          </w:p>
        </w:tc>
        <w:tc>
          <w:tcPr>
            <w:tcW w:w="123" w:type="pct"/>
            <w:vMerge w:val="restart"/>
          </w:tcPr>
          <w:p w14:paraId="1FCBE529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861" w:type="pct"/>
            <w:gridSpan w:val="3"/>
          </w:tcPr>
          <w:p w14:paraId="6C230A7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full model</w:t>
            </w:r>
          </w:p>
        </w:tc>
        <w:tc>
          <w:tcPr>
            <w:tcW w:w="123" w:type="pct"/>
            <w:vMerge w:val="restart"/>
          </w:tcPr>
          <w:p w14:paraId="1756713F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820" w:type="pct"/>
            <w:gridSpan w:val="3"/>
          </w:tcPr>
          <w:p w14:paraId="6A433FE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stepwise model2</w:t>
            </w:r>
          </w:p>
        </w:tc>
      </w:tr>
      <w:tr w:rsidR="00CA54E3" w14:paraId="0E53ACDA" w14:textId="77777777" w:rsidTr="000D011E">
        <w:trPr>
          <w:jc w:val="center"/>
        </w:trPr>
        <w:tc>
          <w:tcPr>
            <w:tcW w:w="618" w:type="pct"/>
            <w:vMerge/>
            <w:tcBorders>
              <w:bottom w:val="single" w:sz="8" w:space="0" w:color="auto"/>
            </w:tcBorders>
          </w:tcPr>
          <w:p w14:paraId="16C736A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34" w:type="pct"/>
            <w:vMerge/>
            <w:tcBorders>
              <w:bottom w:val="single" w:sz="8" w:space="0" w:color="auto"/>
            </w:tcBorders>
          </w:tcPr>
          <w:p w14:paraId="7389A1C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  <w:vMerge/>
            <w:tcBorders>
              <w:bottom w:val="single" w:sz="8" w:space="0" w:color="auto"/>
            </w:tcBorders>
          </w:tcPr>
          <w:p w14:paraId="020F3C3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tcBorders>
              <w:bottom w:val="single" w:sz="8" w:space="0" w:color="auto"/>
            </w:tcBorders>
          </w:tcPr>
          <w:p w14:paraId="1D85A80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Event N</w:t>
            </w:r>
          </w:p>
        </w:tc>
        <w:tc>
          <w:tcPr>
            <w:tcW w:w="250" w:type="pct"/>
            <w:tcBorders>
              <w:bottom w:val="single" w:sz="8" w:space="0" w:color="auto"/>
            </w:tcBorders>
          </w:tcPr>
          <w:p w14:paraId="2B8BE82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OR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64" w:type="pct"/>
            <w:gridSpan w:val="2"/>
            <w:tcBorders>
              <w:bottom w:val="single" w:sz="8" w:space="0" w:color="auto"/>
            </w:tcBorders>
          </w:tcPr>
          <w:p w14:paraId="3156790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95% CI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86" w:type="pct"/>
            <w:tcBorders>
              <w:bottom w:val="single" w:sz="8" w:space="0" w:color="auto"/>
            </w:tcBorders>
          </w:tcPr>
          <w:p w14:paraId="5D6D353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p-value</w:t>
            </w:r>
          </w:p>
        </w:tc>
        <w:tc>
          <w:tcPr>
            <w:tcW w:w="123" w:type="pct"/>
            <w:vMerge/>
            <w:tcBorders>
              <w:bottom w:val="single" w:sz="8" w:space="0" w:color="auto"/>
            </w:tcBorders>
          </w:tcPr>
          <w:p w14:paraId="419E6F1E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50" w:type="pct"/>
            <w:tcBorders>
              <w:bottom w:val="single" w:sz="8" w:space="0" w:color="auto"/>
            </w:tcBorders>
          </w:tcPr>
          <w:p w14:paraId="7619B55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OR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64" w:type="pct"/>
            <w:gridSpan w:val="2"/>
            <w:tcBorders>
              <w:bottom w:val="single" w:sz="8" w:space="0" w:color="auto"/>
            </w:tcBorders>
          </w:tcPr>
          <w:p w14:paraId="534E32C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95% CI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84" w:type="pct"/>
            <w:tcBorders>
              <w:bottom w:val="single" w:sz="8" w:space="0" w:color="auto"/>
            </w:tcBorders>
          </w:tcPr>
          <w:p w14:paraId="79FEDF4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p-value</w:t>
            </w:r>
          </w:p>
        </w:tc>
        <w:tc>
          <w:tcPr>
            <w:tcW w:w="123" w:type="pct"/>
            <w:vMerge/>
            <w:tcBorders>
              <w:bottom w:val="single" w:sz="8" w:space="0" w:color="auto"/>
            </w:tcBorders>
          </w:tcPr>
          <w:p w14:paraId="41C8583F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50" w:type="pct"/>
            <w:tcBorders>
              <w:bottom w:val="single" w:sz="8" w:space="0" w:color="auto"/>
            </w:tcBorders>
          </w:tcPr>
          <w:p w14:paraId="3DEE3E3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OR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327" w:type="pct"/>
            <w:tcBorders>
              <w:bottom w:val="single" w:sz="8" w:space="0" w:color="auto"/>
            </w:tcBorders>
          </w:tcPr>
          <w:p w14:paraId="77D6330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95% CI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84" w:type="pct"/>
            <w:tcBorders>
              <w:bottom w:val="single" w:sz="8" w:space="0" w:color="auto"/>
            </w:tcBorders>
          </w:tcPr>
          <w:p w14:paraId="6F6F717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p-value</w:t>
            </w:r>
          </w:p>
        </w:tc>
        <w:tc>
          <w:tcPr>
            <w:tcW w:w="123" w:type="pct"/>
            <w:vMerge/>
            <w:tcBorders>
              <w:bottom w:val="single" w:sz="8" w:space="0" w:color="auto"/>
            </w:tcBorders>
          </w:tcPr>
          <w:p w14:paraId="21610D25" w14:textId="77777777" w:rsidR="00CA54E3" w:rsidRDefault="00CA54E3">
            <w:pPr>
              <w:rPr>
                <w:b/>
                <w:bCs/>
                <w:sz w:val="13"/>
                <w:szCs w:val="13"/>
              </w:rPr>
            </w:pPr>
          </w:p>
        </w:tc>
        <w:tc>
          <w:tcPr>
            <w:tcW w:w="250" w:type="pct"/>
            <w:tcBorders>
              <w:bottom w:val="single" w:sz="8" w:space="0" w:color="auto"/>
            </w:tcBorders>
          </w:tcPr>
          <w:p w14:paraId="2342045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OR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86" w:type="pct"/>
            <w:tcBorders>
              <w:bottom w:val="single" w:sz="8" w:space="0" w:color="auto"/>
            </w:tcBorders>
          </w:tcPr>
          <w:p w14:paraId="36ADEE9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95% CI</w:t>
            </w: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284" w:type="pct"/>
            <w:tcBorders>
              <w:bottom w:val="single" w:sz="8" w:space="0" w:color="auto"/>
            </w:tcBorders>
          </w:tcPr>
          <w:p w14:paraId="49A65D3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3"/>
                <w:szCs w:val="13"/>
              </w:rPr>
              <w:t>p-value</w:t>
            </w:r>
          </w:p>
        </w:tc>
      </w:tr>
      <w:tr w:rsidR="00CA54E3" w14:paraId="209026A5" w14:textId="77777777" w:rsidTr="000D011E">
        <w:trPr>
          <w:jc w:val="center"/>
        </w:trPr>
        <w:tc>
          <w:tcPr>
            <w:tcW w:w="618" w:type="pct"/>
            <w:tcBorders>
              <w:top w:val="single" w:sz="8" w:space="0" w:color="auto"/>
            </w:tcBorders>
          </w:tcPr>
          <w:p w14:paraId="3B1AE9C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</w:rPr>
              <w:t>Temporary Fixation Method</w:t>
            </w:r>
          </w:p>
        </w:tc>
        <w:tc>
          <w:tcPr>
            <w:tcW w:w="134" w:type="pct"/>
            <w:tcBorders>
              <w:top w:val="single" w:sz="8" w:space="0" w:color="auto"/>
            </w:tcBorders>
          </w:tcPr>
          <w:p w14:paraId="1288700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  <w:tcBorders>
              <w:top w:val="single" w:sz="8" w:space="0" w:color="auto"/>
            </w:tcBorders>
          </w:tcPr>
          <w:p w14:paraId="173EC7D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tcBorders>
              <w:top w:val="single" w:sz="8" w:space="0" w:color="auto"/>
            </w:tcBorders>
          </w:tcPr>
          <w:p w14:paraId="5E8529E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  <w:tcBorders>
              <w:top w:val="single" w:sz="8" w:space="0" w:color="auto"/>
            </w:tcBorders>
          </w:tcPr>
          <w:p w14:paraId="35A5F9A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  <w:tcBorders>
              <w:top w:val="single" w:sz="8" w:space="0" w:color="auto"/>
            </w:tcBorders>
          </w:tcPr>
          <w:p w14:paraId="3B67815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  <w:tcBorders>
              <w:top w:val="single" w:sz="8" w:space="0" w:color="auto"/>
            </w:tcBorders>
          </w:tcPr>
          <w:p w14:paraId="0CD9C23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0.17</w:t>
            </w:r>
          </w:p>
        </w:tc>
        <w:tc>
          <w:tcPr>
            <w:tcW w:w="123" w:type="pct"/>
            <w:tcBorders>
              <w:top w:val="single" w:sz="8" w:space="0" w:color="auto"/>
            </w:tcBorders>
          </w:tcPr>
          <w:p w14:paraId="18FDA3F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  <w:tcBorders>
              <w:top w:val="single" w:sz="8" w:space="0" w:color="auto"/>
            </w:tcBorders>
          </w:tcPr>
          <w:p w14:paraId="5588BDC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  <w:tcBorders>
              <w:top w:val="single" w:sz="8" w:space="0" w:color="auto"/>
            </w:tcBorders>
          </w:tcPr>
          <w:p w14:paraId="79E492B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  <w:tcBorders>
              <w:top w:val="single" w:sz="8" w:space="0" w:color="auto"/>
            </w:tcBorders>
          </w:tcPr>
          <w:p w14:paraId="50DC7AA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0.17</w:t>
            </w:r>
          </w:p>
        </w:tc>
        <w:tc>
          <w:tcPr>
            <w:tcW w:w="123" w:type="pct"/>
            <w:tcBorders>
              <w:top w:val="single" w:sz="8" w:space="0" w:color="auto"/>
            </w:tcBorders>
          </w:tcPr>
          <w:p w14:paraId="35591C6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  <w:tcBorders>
              <w:top w:val="single" w:sz="8" w:space="0" w:color="auto"/>
            </w:tcBorders>
          </w:tcPr>
          <w:p w14:paraId="36A256F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  <w:tcBorders>
              <w:top w:val="single" w:sz="8" w:space="0" w:color="auto"/>
            </w:tcBorders>
          </w:tcPr>
          <w:p w14:paraId="0CEEC4C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  <w:tcBorders>
              <w:top w:val="single" w:sz="8" w:space="0" w:color="auto"/>
            </w:tcBorders>
          </w:tcPr>
          <w:p w14:paraId="3F00D77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0.068</w:t>
            </w:r>
          </w:p>
        </w:tc>
        <w:tc>
          <w:tcPr>
            <w:tcW w:w="123" w:type="pct"/>
            <w:tcBorders>
              <w:top w:val="single" w:sz="8" w:space="0" w:color="auto"/>
            </w:tcBorders>
          </w:tcPr>
          <w:p w14:paraId="1E56FF1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  <w:tcBorders>
              <w:top w:val="single" w:sz="8" w:space="0" w:color="auto"/>
            </w:tcBorders>
          </w:tcPr>
          <w:p w14:paraId="0A860AA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  <w:tcBorders>
              <w:top w:val="single" w:sz="8" w:space="0" w:color="auto"/>
            </w:tcBorders>
          </w:tcPr>
          <w:p w14:paraId="5353599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  <w:tcBorders>
              <w:top w:val="single" w:sz="8" w:space="0" w:color="auto"/>
            </w:tcBorders>
          </w:tcPr>
          <w:p w14:paraId="3FA10D8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0.10</w:t>
            </w:r>
          </w:p>
        </w:tc>
      </w:tr>
      <w:tr w:rsidR="00CA54E3" w14:paraId="50EEE243" w14:textId="77777777" w:rsidTr="000D011E">
        <w:trPr>
          <w:jc w:val="center"/>
        </w:trPr>
        <w:tc>
          <w:tcPr>
            <w:tcW w:w="618" w:type="pct"/>
          </w:tcPr>
          <w:p w14:paraId="5527496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traction fixation</w:t>
            </w:r>
          </w:p>
        </w:tc>
        <w:tc>
          <w:tcPr>
            <w:tcW w:w="134" w:type="pct"/>
          </w:tcPr>
          <w:p w14:paraId="5F38D15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21C48C7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 (33%)</w:t>
            </w:r>
          </w:p>
        </w:tc>
        <w:tc>
          <w:tcPr>
            <w:tcW w:w="300" w:type="pct"/>
          </w:tcPr>
          <w:p w14:paraId="0C4C929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250" w:type="pct"/>
          </w:tcPr>
          <w:p w14:paraId="70A1300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72BD6A9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67AE22A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1E7442C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D3190A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2187F6E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7818668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B21CB4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A80C0F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7877402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11E43CF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C0440E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A3B927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6A6F05A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4038750A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38BBF4C6" w14:textId="77777777" w:rsidTr="000D011E">
        <w:trPr>
          <w:jc w:val="center"/>
        </w:trPr>
        <w:tc>
          <w:tcPr>
            <w:tcW w:w="618" w:type="pct"/>
          </w:tcPr>
          <w:p w14:paraId="776B182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Calcaneal traction</w:t>
            </w:r>
          </w:p>
        </w:tc>
        <w:tc>
          <w:tcPr>
            <w:tcW w:w="134" w:type="pct"/>
          </w:tcPr>
          <w:p w14:paraId="628B6F8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1A419D2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32 (35%)</w:t>
            </w:r>
          </w:p>
        </w:tc>
        <w:tc>
          <w:tcPr>
            <w:tcW w:w="300" w:type="pct"/>
          </w:tcPr>
          <w:p w14:paraId="6235B8B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250" w:type="pct"/>
          </w:tcPr>
          <w:p w14:paraId="41FCAB2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1.93</w:t>
            </w:r>
          </w:p>
        </w:tc>
        <w:tc>
          <w:tcPr>
            <w:tcW w:w="264" w:type="pct"/>
            <w:gridSpan w:val="2"/>
          </w:tcPr>
          <w:p w14:paraId="15400E5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0.18, 42.9</w:t>
            </w:r>
          </w:p>
        </w:tc>
        <w:tc>
          <w:tcPr>
            <w:tcW w:w="286" w:type="pct"/>
          </w:tcPr>
          <w:p w14:paraId="557287B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0.60</w:t>
            </w:r>
          </w:p>
        </w:tc>
        <w:tc>
          <w:tcPr>
            <w:tcW w:w="123" w:type="pct"/>
          </w:tcPr>
          <w:p w14:paraId="25CCE06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FC9AB5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1.93</w:t>
            </w:r>
          </w:p>
        </w:tc>
        <w:tc>
          <w:tcPr>
            <w:tcW w:w="264" w:type="pct"/>
            <w:gridSpan w:val="2"/>
          </w:tcPr>
          <w:p w14:paraId="36BF970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0.18, 42.9</w:t>
            </w:r>
          </w:p>
        </w:tc>
        <w:tc>
          <w:tcPr>
            <w:tcW w:w="284" w:type="pct"/>
          </w:tcPr>
          <w:p w14:paraId="6F11C0A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0.60</w:t>
            </w:r>
          </w:p>
        </w:tc>
        <w:tc>
          <w:tcPr>
            <w:tcW w:w="123" w:type="pct"/>
          </w:tcPr>
          <w:p w14:paraId="1717DF9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9E899E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8.44</w:t>
            </w:r>
          </w:p>
        </w:tc>
        <w:tc>
          <w:tcPr>
            <w:tcW w:w="327" w:type="pct"/>
          </w:tcPr>
          <w:p w14:paraId="3B65707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0.31, 526</w:t>
            </w:r>
          </w:p>
        </w:tc>
        <w:tc>
          <w:tcPr>
            <w:tcW w:w="284" w:type="pct"/>
          </w:tcPr>
          <w:p w14:paraId="3D99340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</w:t>
            </w:r>
          </w:p>
        </w:tc>
        <w:tc>
          <w:tcPr>
            <w:tcW w:w="123" w:type="pct"/>
          </w:tcPr>
          <w:p w14:paraId="396D57A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2C9094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7.27</w:t>
            </w:r>
          </w:p>
        </w:tc>
        <w:tc>
          <w:tcPr>
            <w:tcW w:w="286" w:type="pct"/>
          </w:tcPr>
          <w:p w14:paraId="6575873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0.37, 300</w:t>
            </w:r>
          </w:p>
        </w:tc>
        <w:tc>
          <w:tcPr>
            <w:tcW w:w="284" w:type="pct"/>
          </w:tcPr>
          <w:p w14:paraId="68D1191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</w:t>
            </w:r>
          </w:p>
        </w:tc>
      </w:tr>
      <w:tr w:rsidR="00CA54E3" w14:paraId="348E3958" w14:textId="77777777" w:rsidTr="000D011E">
        <w:trPr>
          <w:jc w:val="center"/>
        </w:trPr>
        <w:tc>
          <w:tcPr>
            <w:tcW w:w="618" w:type="pct"/>
          </w:tcPr>
          <w:p w14:paraId="1DAA27F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External skeletal fixation</w:t>
            </w:r>
          </w:p>
        </w:tc>
        <w:tc>
          <w:tcPr>
            <w:tcW w:w="134" w:type="pct"/>
          </w:tcPr>
          <w:p w14:paraId="23CC3F5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6DA6DC2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30 (33%)</w:t>
            </w:r>
          </w:p>
        </w:tc>
        <w:tc>
          <w:tcPr>
            <w:tcW w:w="300" w:type="pct"/>
          </w:tcPr>
          <w:p w14:paraId="35596F9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250" w:type="pct"/>
          </w:tcPr>
          <w:p w14:paraId="431A7AA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5.80</w:t>
            </w:r>
          </w:p>
        </w:tc>
        <w:tc>
          <w:tcPr>
            <w:tcW w:w="264" w:type="pct"/>
            <w:gridSpan w:val="2"/>
          </w:tcPr>
          <w:p w14:paraId="69E106A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0.86, 115</w:t>
            </w:r>
          </w:p>
        </w:tc>
        <w:tc>
          <w:tcPr>
            <w:tcW w:w="286" w:type="pct"/>
          </w:tcPr>
          <w:p w14:paraId="78C828C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0.12</w:t>
            </w:r>
          </w:p>
        </w:tc>
        <w:tc>
          <w:tcPr>
            <w:tcW w:w="123" w:type="pct"/>
          </w:tcPr>
          <w:p w14:paraId="31D12F6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114B62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5.80</w:t>
            </w:r>
          </w:p>
        </w:tc>
        <w:tc>
          <w:tcPr>
            <w:tcW w:w="264" w:type="pct"/>
            <w:gridSpan w:val="2"/>
          </w:tcPr>
          <w:p w14:paraId="529D867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0.86, 115</w:t>
            </w:r>
          </w:p>
        </w:tc>
        <w:tc>
          <w:tcPr>
            <w:tcW w:w="284" w:type="pct"/>
          </w:tcPr>
          <w:p w14:paraId="003C137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0.12</w:t>
            </w:r>
          </w:p>
        </w:tc>
        <w:tc>
          <w:tcPr>
            <w:tcW w:w="123" w:type="pct"/>
          </w:tcPr>
          <w:p w14:paraId="1BC48C3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E43B96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26.4</w:t>
            </w:r>
          </w:p>
        </w:tc>
        <w:tc>
          <w:tcPr>
            <w:tcW w:w="327" w:type="pct"/>
          </w:tcPr>
          <w:p w14:paraId="672B843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1.54, 1,338</w:t>
            </w:r>
          </w:p>
        </w:tc>
        <w:tc>
          <w:tcPr>
            <w:tcW w:w="284" w:type="pct"/>
          </w:tcPr>
          <w:p w14:paraId="0B7C4B3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0.048</w:t>
            </w:r>
          </w:p>
        </w:tc>
        <w:tc>
          <w:tcPr>
            <w:tcW w:w="123" w:type="pct"/>
          </w:tcPr>
          <w:p w14:paraId="3A5E1B8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753CE4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11.8</w:t>
            </w:r>
          </w:p>
        </w:tc>
        <w:tc>
          <w:tcPr>
            <w:tcW w:w="286" w:type="pct"/>
          </w:tcPr>
          <w:p w14:paraId="751C923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1.23, 310</w:t>
            </w:r>
          </w:p>
        </w:tc>
        <w:tc>
          <w:tcPr>
            <w:tcW w:w="284" w:type="pct"/>
          </w:tcPr>
          <w:p w14:paraId="64232D5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0.063</w:t>
            </w:r>
          </w:p>
        </w:tc>
      </w:tr>
      <w:tr w:rsidR="00CA54E3" w14:paraId="0513E6D4" w14:textId="77777777" w:rsidTr="000D011E">
        <w:trPr>
          <w:jc w:val="center"/>
        </w:trPr>
        <w:tc>
          <w:tcPr>
            <w:tcW w:w="618" w:type="pct"/>
          </w:tcPr>
          <w:p w14:paraId="4F3AB24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Gender</w:t>
            </w:r>
          </w:p>
        </w:tc>
        <w:tc>
          <w:tcPr>
            <w:tcW w:w="134" w:type="pct"/>
          </w:tcPr>
          <w:p w14:paraId="19D6D27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61551CA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19395BC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882E01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5FDAF94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6E9980A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0.48</w:t>
            </w:r>
          </w:p>
        </w:tc>
        <w:tc>
          <w:tcPr>
            <w:tcW w:w="123" w:type="pct"/>
          </w:tcPr>
          <w:p w14:paraId="11E9E73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558847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3FDDE43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E89649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7E5587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480868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01B4ED9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50A79F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</w:t>
            </w:r>
          </w:p>
        </w:tc>
        <w:tc>
          <w:tcPr>
            <w:tcW w:w="123" w:type="pct"/>
          </w:tcPr>
          <w:p w14:paraId="4DF5CB9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990BFB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7118ABF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A8A4207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60911128" w14:textId="77777777" w:rsidTr="000D011E">
        <w:trPr>
          <w:jc w:val="center"/>
        </w:trPr>
        <w:tc>
          <w:tcPr>
            <w:tcW w:w="618" w:type="pct"/>
          </w:tcPr>
          <w:p w14:paraId="678B162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Male</w:t>
            </w:r>
          </w:p>
        </w:tc>
        <w:tc>
          <w:tcPr>
            <w:tcW w:w="134" w:type="pct"/>
          </w:tcPr>
          <w:p w14:paraId="5DDDA66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1B461EF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72 (78%)</w:t>
            </w:r>
          </w:p>
        </w:tc>
        <w:tc>
          <w:tcPr>
            <w:tcW w:w="300" w:type="pct"/>
          </w:tcPr>
          <w:p w14:paraId="6C1E467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250" w:type="pct"/>
          </w:tcPr>
          <w:p w14:paraId="608121A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54F61F1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0113EAD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424C4A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199C56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43374B1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B48E4E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681940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418E04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2960064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63DE153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9E0614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001B90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2D23937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8DCFADF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4A73062C" w14:textId="77777777" w:rsidTr="000D011E">
        <w:trPr>
          <w:jc w:val="center"/>
        </w:trPr>
        <w:tc>
          <w:tcPr>
            <w:tcW w:w="618" w:type="pct"/>
          </w:tcPr>
          <w:p w14:paraId="384C04B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Female</w:t>
            </w:r>
          </w:p>
        </w:tc>
        <w:tc>
          <w:tcPr>
            <w:tcW w:w="134" w:type="pct"/>
          </w:tcPr>
          <w:p w14:paraId="575D005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25E32E7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20 (22%)</w:t>
            </w:r>
          </w:p>
        </w:tc>
        <w:tc>
          <w:tcPr>
            <w:tcW w:w="300" w:type="pct"/>
          </w:tcPr>
          <w:p w14:paraId="1779BCA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250" w:type="pct"/>
          </w:tcPr>
          <w:p w14:paraId="344657F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0.49</w:t>
            </w:r>
          </w:p>
        </w:tc>
        <w:tc>
          <w:tcPr>
            <w:tcW w:w="264" w:type="pct"/>
            <w:gridSpan w:val="2"/>
          </w:tcPr>
          <w:p w14:paraId="09A857C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0.03, 3.00</w:t>
            </w:r>
          </w:p>
        </w:tc>
        <w:tc>
          <w:tcPr>
            <w:tcW w:w="286" w:type="pct"/>
          </w:tcPr>
          <w:p w14:paraId="1A3CFD2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0.52</w:t>
            </w:r>
          </w:p>
        </w:tc>
        <w:tc>
          <w:tcPr>
            <w:tcW w:w="123" w:type="pct"/>
          </w:tcPr>
          <w:p w14:paraId="30C7DAE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E2538F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75082BC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5848AD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8CE7B2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4581B8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0.44</w:t>
            </w:r>
          </w:p>
        </w:tc>
        <w:tc>
          <w:tcPr>
            <w:tcW w:w="327" w:type="pct"/>
          </w:tcPr>
          <w:p w14:paraId="4323F98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0.01, 8.45</w:t>
            </w:r>
          </w:p>
        </w:tc>
        <w:tc>
          <w:tcPr>
            <w:tcW w:w="284" w:type="pct"/>
          </w:tcPr>
          <w:p w14:paraId="5627BB4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</w:t>
            </w:r>
          </w:p>
        </w:tc>
        <w:tc>
          <w:tcPr>
            <w:tcW w:w="123" w:type="pct"/>
          </w:tcPr>
          <w:p w14:paraId="4D49795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6C044C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691ABDF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1F761E3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2CE69847" w14:textId="77777777" w:rsidTr="000D011E">
        <w:trPr>
          <w:jc w:val="center"/>
        </w:trPr>
        <w:tc>
          <w:tcPr>
            <w:tcW w:w="618" w:type="pct"/>
          </w:tcPr>
          <w:p w14:paraId="39C0B57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Injury side</w:t>
            </w:r>
          </w:p>
        </w:tc>
        <w:tc>
          <w:tcPr>
            <w:tcW w:w="134" w:type="pct"/>
          </w:tcPr>
          <w:p w14:paraId="30FEEDF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3EFB5AF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4BDCBD5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E57D09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39EA674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708A009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0.67</w:t>
            </w:r>
          </w:p>
        </w:tc>
        <w:tc>
          <w:tcPr>
            <w:tcW w:w="123" w:type="pct"/>
          </w:tcPr>
          <w:p w14:paraId="79447D5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38A259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75D0CC5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63D536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9B51F5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47FF15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0B59B0C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0ADFA1E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</w:t>
            </w:r>
          </w:p>
        </w:tc>
        <w:tc>
          <w:tcPr>
            <w:tcW w:w="123" w:type="pct"/>
          </w:tcPr>
          <w:p w14:paraId="4052EC1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837172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047FF7E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C553BDE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01CBDC4E" w14:textId="77777777" w:rsidTr="000D011E">
        <w:trPr>
          <w:jc w:val="center"/>
        </w:trPr>
        <w:tc>
          <w:tcPr>
            <w:tcW w:w="618" w:type="pct"/>
          </w:tcPr>
          <w:p w14:paraId="256CB37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Left</w:t>
            </w:r>
          </w:p>
        </w:tc>
        <w:tc>
          <w:tcPr>
            <w:tcW w:w="134" w:type="pct"/>
          </w:tcPr>
          <w:p w14:paraId="562D7D4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2A2BC43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51 (55%)</w:t>
            </w:r>
          </w:p>
        </w:tc>
        <w:tc>
          <w:tcPr>
            <w:tcW w:w="300" w:type="pct"/>
          </w:tcPr>
          <w:p w14:paraId="6C1441E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250" w:type="pct"/>
          </w:tcPr>
          <w:p w14:paraId="6030604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3AE97FB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2AD4A09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A217AE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175A72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099B0AF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C017B1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FDC838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9B0137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02E7822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0678649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3B8A41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D7BFB0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4859938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F7DA265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598E0495" w14:textId="77777777" w:rsidTr="000D011E">
        <w:trPr>
          <w:jc w:val="center"/>
        </w:trPr>
        <w:tc>
          <w:tcPr>
            <w:tcW w:w="618" w:type="pct"/>
          </w:tcPr>
          <w:p w14:paraId="04CF472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Right</w:t>
            </w:r>
          </w:p>
        </w:tc>
        <w:tc>
          <w:tcPr>
            <w:tcW w:w="134" w:type="pct"/>
          </w:tcPr>
          <w:p w14:paraId="1EE83F3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4ECEE2D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41 (45%)</w:t>
            </w:r>
          </w:p>
        </w:tc>
        <w:tc>
          <w:tcPr>
            <w:tcW w:w="300" w:type="pct"/>
          </w:tcPr>
          <w:p w14:paraId="71E23D6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250" w:type="pct"/>
          </w:tcPr>
          <w:p w14:paraId="0F5B9C8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0.73</w:t>
            </w:r>
          </w:p>
        </w:tc>
        <w:tc>
          <w:tcPr>
            <w:tcW w:w="264" w:type="pct"/>
            <w:gridSpan w:val="2"/>
          </w:tcPr>
          <w:p w14:paraId="48917CC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0.14, 3.15</w:t>
            </w:r>
          </w:p>
        </w:tc>
        <w:tc>
          <w:tcPr>
            <w:tcW w:w="286" w:type="pct"/>
          </w:tcPr>
          <w:p w14:paraId="106DAB6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0.67</w:t>
            </w:r>
          </w:p>
        </w:tc>
        <w:tc>
          <w:tcPr>
            <w:tcW w:w="123" w:type="pct"/>
          </w:tcPr>
          <w:p w14:paraId="5A563E1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9994C8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491AA6A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E77F79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B6201B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9E7D91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1.41</w:t>
            </w:r>
          </w:p>
        </w:tc>
        <w:tc>
          <w:tcPr>
            <w:tcW w:w="327" w:type="pct"/>
          </w:tcPr>
          <w:p w14:paraId="4E800F8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0.18, 10.5</w:t>
            </w:r>
          </w:p>
        </w:tc>
        <w:tc>
          <w:tcPr>
            <w:tcW w:w="284" w:type="pct"/>
          </w:tcPr>
          <w:p w14:paraId="21DFEB6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</w:t>
            </w:r>
          </w:p>
        </w:tc>
        <w:tc>
          <w:tcPr>
            <w:tcW w:w="123" w:type="pct"/>
          </w:tcPr>
          <w:p w14:paraId="2657C8C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0BF6B9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A904BA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CB291BF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2B8277C4" w14:textId="77777777" w:rsidTr="000D011E">
        <w:trPr>
          <w:jc w:val="center"/>
        </w:trPr>
        <w:tc>
          <w:tcPr>
            <w:tcW w:w="618" w:type="pct"/>
          </w:tcPr>
          <w:p w14:paraId="3852AAC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  <w:lang w:val="en-US"/>
              </w:rPr>
              <w:t>Cause of injury</w:t>
            </w:r>
          </w:p>
        </w:tc>
        <w:tc>
          <w:tcPr>
            <w:tcW w:w="134" w:type="pct"/>
          </w:tcPr>
          <w:p w14:paraId="566FA98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14C69FB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22E91D5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41897B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1E80DE9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50E6EBB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0.82</w:t>
            </w:r>
          </w:p>
        </w:tc>
        <w:tc>
          <w:tcPr>
            <w:tcW w:w="123" w:type="pct"/>
          </w:tcPr>
          <w:p w14:paraId="45ECB3A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4B5CD8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6D9AEAD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B31284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7E31FB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F443C9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37D564E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08C583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</w:t>
            </w:r>
          </w:p>
        </w:tc>
        <w:tc>
          <w:tcPr>
            <w:tcW w:w="123" w:type="pct"/>
          </w:tcPr>
          <w:p w14:paraId="73212A9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A6AEEC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5357ADC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5B352F5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09F45507" w14:textId="77777777" w:rsidTr="000D011E">
        <w:trPr>
          <w:jc w:val="center"/>
        </w:trPr>
        <w:tc>
          <w:tcPr>
            <w:tcW w:w="618" w:type="pct"/>
          </w:tcPr>
          <w:p w14:paraId="4739703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Traffic accident</w:t>
            </w:r>
          </w:p>
        </w:tc>
        <w:tc>
          <w:tcPr>
            <w:tcW w:w="134" w:type="pct"/>
          </w:tcPr>
          <w:p w14:paraId="0193024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7FCAB01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54 (59%)</w:t>
            </w:r>
          </w:p>
        </w:tc>
        <w:tc>
          <w:tcPr>
            <w:tcW w:w="300" w:type="pct"/>
          </w:tcPr>
          <w:p w14:paraId="1DD21D7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250" w:type="pct"/>
          </w:tcPr>
          <w:p w14:paraId="20C19C5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3E96EF2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3F624EB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972934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B87F71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2A1FC67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00E70A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65051FF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0A9453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48D2199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3F2B927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059DA67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C07B33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E722CB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D2AB1D1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5DB4F890" w14:textId="77777777" w:rsidTr="000D011E">
        <w:trPr>
          <w:jc w:val="center"/>
        </w:trPr>
        <w:tc>
          <w:tcPr>
            <w:tcW w:w="618" w:type="pct"/>
          </w:tcPr>
          <w:p w14:paraId="7D6EA68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Fall injury</w:t>
            </w:r>
          </w:p>
        </w:tc>
        <w:tc>
          <w:tcPr>
            <w:tcW w:w="134" w:type="pct"/>
          </w:tcPr>
          <w:p w14:paraId="18F8C4E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1AA746B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38 (41%)</w:t>
            </w:r>
          </w:p>
        </w:tc>
        <w:tc>
          <w:tcPr>
            <w:tcW w:w="300" w:type="pct"/>
          </w:tcPr>
          <w:p w14:paraId="1E5077B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250" w:type="pct"/>
          </w:tcPr>
          <w:p w14:paraId="100D081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0.84</w:t>
            </w:r>
          </w:p>
        </w:tc>
        <w:tc>
          <w:tcPr>
            <w:tcW w:w="264" w:type="pct"/>
            <w:gridSpan w:val="2"/>
          </w:tcPr>
          <w:p w14:paraId="5EFC09B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0.16, 3.65</w:t>
            </w:r>
          </w:p>
        </w:tc>
        <w:tc>
          <w:tcPr>
            <w:tcW w:w="286" w:type="pct"/>
          </w:tcPr>
          <w:p w14:paraId="060D5D2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0.82</w:t>
            </w:r>
          </w:p>
        </w:tc>
        <w:tc>
          <w:tcPr>
            <w:tcW w:w="123" w:type="pct"/>
          </w:tcPr>
          <w:p w14:paraId="49BBEA2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911AD9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463E074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4AACF5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7E1298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403E41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0.54</w:t>
            </w:r>
          </w:p>
        </w:tc>
        <w:tc>
          <w:tcPr>
            <w:tcW w:w="327" w:type="pct"/>
          </w:tcPr>
          <w:p w14:paraId="3452D08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0.07, 3.36</w:t>
            </w:r>
          </w:p>
        </w:tc>
        <w:tc>
          <w:tcPr>
            <w:tcW w:w="284" w:type="pct"/>
          </w:tcPr>
          <w:p w14:paraId="68159F8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</w:t>
            </w:r>
          </w:p>
        </w:tc>
        <w:tc>
          <w:tcPr>
            <w:tcW w:w="123" w:type="pct"/>
          </w:tcPr>
          <w:p w14:paraId="209606D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69219B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DF040C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4F17227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39D8CABD" w14:textId="77777777" w:rsidTr="000D011E">
        <w:trPr>
          <w:jc w:val="center"/>
        </w:trPr>
        <w:tc>
          <w:tcPr>
            <w:tcW w:w="618" w:type="pct"/>
          </w:tcPr>
          <w:p w14:paraId="02B0A79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</w:rPr>
              <w:t>Fracture Location</w:t>
            </w:r>
          </w:p>
        </w:tc>
        <w:tc>
          <w:tcPr>
            <w:tcW w:w="134" w:type="pct"/>
          </w:tcPr>
          <w:p w14:paraId="4E195E2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3E3E27B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718723C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875346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736857D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04FDC53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0.87</w:t>
            </w:r>
          </w:p>
        </w:tc>
        <w:tc>
          <w:tcPr>
            <w:tcW w:w="123" w:type="pct"/>
          </w:tcPr>
          <w:p w14:paraId="1682C19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149A11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70B4A92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DCAC5F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47196B6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53AEE2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30CEC81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07DF4BF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</w:t>
            </w:r>
          </w:p>
        </w:tc>
        <w:tc>
          <w:tcPr>
            <w:tcW w:w="123" w:type="pct"/>
          </w:tcPr>
          <w:p w14:paraId="1C70FC6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58F901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5F97EE0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292EE9C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188C386F" w14:textId="77777777" w:rsidTr="000D011E">
        <w:trPr>
          <w:jc w:val="center"/>
        </w:trPr>
        <w:tc>
          <w:tcPr>
            <w:tcW w:w="618" w:type="pct"/>
          </w:tcPr>
          <w:p w14:paraId="4CE675F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Plateau</w:t>
            </w:r>
          </w:p>
        </w:tc>
        <w:tc>
          <w:tcPr>
            <w:tcW w:w="134" w:type="pct"/>
          </w:tcPr>
          <w:p w14:paraId="4049A07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639DAD2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26 (28%)</w:t>
            </w:r>
          </w:p>
        </w:tc>
        <w:tc>
          <w:tcPr>
            <w:tcW w:w="300" w:type="pct"/>
          </w:tcPr>
          <w:p w14:paraId="330791C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250" w:type="pct"/>
          </w:tcPr>
          <w:p w14:paraId="44710B8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3FD46B1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531D803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2DCD7C0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F1CDB0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510BB9B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9E08C5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46744D1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6BECF6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1128D23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6615F37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32A8B8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238803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0C9B3EF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ACAFE58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7C08304C" w14:textId="77777777" w:rsidTr="000D011E">
        <w:trPr>
          <w:jc w:val="center"/>
        </w:trPr>
        <w:tc>
          <w:tcPr>
            <w:tcW w:w="618" w:type="pct"/>
          </w:tcPr>
          <w:p w14:paraId="565DB23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Tibial Shaft</w:t>
            </w:r>
          </w:p>
        </w:tc>
        <w:tc>
          <w:tcPr>
            <w:tcW w:w="134" w:type="pct"/>
          </w:tcPr>
          <w:p w14:paraId="638AFB8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65DFC36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38 (41%)</w:t>
            </w:r>
          </w:p>
        </w:tc>
        <w:tc>
          <w:tcPr>
            <w:tcW w:w="300" w:type="pct"/>
          </w:tcPr>
          <w:p w14:paraId="5457449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250" w:type="pct"/>
          </w:tcPr>
          <w:p w14:paraId="32EE50D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1.41</w:t>
            </w:r>
          </w:p>
        </w:tc>
        <w:tc>
          <w:tcPr>
            <w:tcW w:w="264" w:type="pct"/>
            <w:gridSpan w:val="2"/>
          </w:tcPr>
          <w:p w14:paraId="7B9FD34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0.25, 10.8</w:t>
            </w:r>
          </w:p>
        </w:tc>
        <w:tc>
          <w:tcPr>
            <w:tcW w:w="286" w:type="pct"/>
          </w:tcPr>
          <w:p w14:paraId="3D78DA6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0.70</w:t>
            </w:r>
          </w:p>
        </w:tc>
        <w:tc>
          <w:tcPr>
            <w:tcW w:w="123" w:type="pct"/>
          </w:tcPr>
          <w:p w14:paraId="605E8CA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648006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334509D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7A96AE4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01A8D6B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541631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1.31</w:t>
            </w:r>
          </w:p>
        </w:tc>
        <w:tc>
          <w:tcPr>
            <w:tcW w:w="327" w:type="pct"/>
          </w:tcPr>
          <w:p w14:paraId="7882A5C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0.11, 16.8</w:t>
            </w:r>
          </w:p>
        </w:tc>
        <w:tc>
          <w:tcPr>
            <w:tcW w:w="284" w:type="pct"/>
          </w:tcPr>
          <w:p w14:paraId="471E620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</w:t>
            </w:r>
          </w:p>
        </w:tc>
        <w:tc>
          <w:tcPr>
            <w:tcW w:w="123" w:type="pct"/>
          </w:tcPr>
          <w:p w14:paraId="73A2F90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E39AAD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55BAD4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79137F51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12CD7216" w14:textId="77777777" w:rsidTr="000D011E">
        <w:trPr>
          <w:jc w:val="center"/>
        </w:trPr>
        <w:tc>
          <w:tcPr>
            <w:tcW w:w="618" w:type="pct"/>
          </w:tcPr>
          <w:p w14:paraId="6131C6C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t xml:space="preserve"> </w:t>
            </w:r>
            <w:r>
              <w:rPr>
                <w:sz w:val="11"/>
                <w:szCs w:val="11"/>
              </w:rPr>
              <w:t>Distal Tibia</w:t>
            </w:r>
          </w:p>
        </w:tc>
        <w:tc>
          <w:tcPr>
            <w:tcW w:w="134" w:type="pct"/>
          </w:tcPr>
          <w:p w14:paraId="4DA37AD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13AB521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28 (30%)</w:t>
            </w:r>
          </w:p>
        </w:tc>
        <w:tc>
          <w:tcPr>
            <w:tcW w:w="300" w:type="pct"/>
          </w:tcPr>
          <w:p w14:paraId="2E78C54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250" w:type="pct"/>
          </w:tcPr>
          <w:p w14:paraId="6A34D98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0.92</w:t>
            </w:r>
          </w:p>
        </w:tc>
        <w:tc>
          <w:tcPr>
            <w:tcW w:w="264" w:type="pct"/>
            <w:gridSpan w:val="2"/>
          </w:tcPr>
          <w:p w14:paraId="08892A3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0.10, 8.19</w:t>
            </w:r>
          </w:p>
        </w:tc>
        <w:tc>
          <w:tcPr>
            <w:tcW w:w="286" w:type="pct"/>
          </w:tcPr>
          <w:p w14:paraId="11255F9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0.94</w:t>
            </w:r>
          </w:p>
        </w:tc>
        <w:tc>
          <w:tcPr>
            <w:tcW w:w="123" w:type="pct"/>
          </w:tcPr>
          <w:p w14:paraId="61D0F50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853F65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381E2C5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7896E88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064743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8CB39B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0.27</w:t>
            </w:r>
          </w:p>
        </w:tc>
        <w:tc>
          <w:tcPr>
            <w:tcW w:w="327" w:type="pct"/>
          </w:tcPr>
          <w:p w14:paraId="67723C9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0.01, 3.80</w:t>
            </w:r>
          </w:p>
        </w:tc>
        <w:tc>
          <w:tcPr>
            <w:tcW w:w="284" w:type="pct"/>
          </w:tcPr>
          <w:p w14:paraId="248AF9D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0.3</w:t>
            </w:r>
          </w:p>
        </w:tc>
        <w:tc>
          <w:tcPr>
            <w:tcW w:w="123" w:type="pct"/>
          </w:tcPr>
          <w:p w14:paraId="029EB10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CFA14D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40FD3D0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E1B926E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32E5CA1D" w14:textId="77777777" w:rsidTr="000D011E">
        <w:trPr>
          <w:jc w:val="center"/>
        </w:trPr>
        <w:tc>
          <w:tcPr>
            <w:tcW w:w="618" w:type="pct"/>
          </w:tcPr>
          <w:p w14:paraId="6E9E6D9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</w:rPr>
              <w:t>AO Classification</w:t>
            </w:r>
          </w:p>
        </w:tc>
        <w:tc>
          <w:tcPr>
            <w:tcW w:w="134" w:type="pct"/>
          </w:tcPr>
          <w:p w14:paraId="4EDF0B2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5DBBB42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04FB25F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1EC60D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544C692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26AF4D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color w:val="FF0000"/>
                <w:sz w:val="13"/>
                <w:szCs w:val="13"/>
              </w:rPr>
              <w:t>0.013</w:t>
            </w:r>
          </w:p>
        </w:tc>
        <w:tc>
          <w:tcPr>
            <w:tcW w:w="123" w:type="pct"/>
          </w:tcPr>
          <w:p w14:paraId="2C3F45E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26A77E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1987AF5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055E7A3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14827E9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D4064E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5A6C45F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06C4F03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0.030</w:t>
            </w:r>
          </w:p>
        </w:tc>
        <w:tc>
          <w:tcPr>
            <w:tcW w:w="123" w:type="pct"/>
          </w:tcPr>
          <w:p w14:paraId="4C4065D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D90C11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54CD8E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02A540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0.006</w:t>
            </w:r>
          </w:p>
        </w:tc>
      </w:tr>
      <w:tr w:rsidR="00CA54E3" w14:paraId="192F3AE4" w14:textId="77777777" w:rsidTr="000D011E">
        <w:trPr>
          <w:jc w:val="center"/>
        </w:trPr>
        <w:tc>
          <w:tcPr>
            <w:tcW w:w="618" w:type="pct"/>
          </w:tcPr>
          <w:p w14:paraId="348777E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rFonts w:cs="Times New Roman"/>
                <w:sz w:val="11"/>
                <w:szCs w:val="11"/>
              </w:rPr>
              <w:t>    A</w:t>
            </w:r>
          </w:p>
        </w:tc>
        <w:tc>
          <w:tcPr>
            <w:tcW w:w="134" w:type="pct"/>
          </w:tcPr>
          <w:p w14:paraId="4C0FA9B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0FEDBDC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26 (28%)</w:t>
            </w:r>
          </w:p>
        </w:tc>
        <w:tc>
          <w:tcPr>
            <w:tcW w:w="300" w:type="pct"/>
          </w:tcPr>
          <w:p w14:paraId="2E97146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250" w:type="pct"/>
          </w:tcPr>
          <w:p w14:paraId="74F760D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514B816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58B14AE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24944A8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7FAF99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224742E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2DE27E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FACB0A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F02400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745E1C7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5976BA4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AD40BE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3DA8BC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2230C40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43DD3B0D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2C93C00D" w14:textId="77777777" w:rsidTr="000D011E">
        <w:trPr>
          <w:jc w:val="center"/>
        </w:trPr>
        <w:tc>
          <w:tcPr>
            <w:tcW w:w="618" w:type="pct"/>
          </w:tcPr>
          <w:p w14:paraId="43F2F62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rFonts w:cs="Times New Roman"/>
                <w:sz w:val="11"/>
                <w:szCs w:val="11"/>
              </w:rPr>
              <w:t>    B</w:t>
            </w:r>
          </w:p>
        </w:tc>
        <w:tc>
          <w:tcPr>
            <w:tcW w:w="134" w:type="pct"/>
          </w:tcPr>
          <w:p w14:paraId="5AD9E7E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74A3139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32 (35%)</w:t>
            </w:r>
          </w:p>
        </w:tc>
        <w:tc>
          <w:tcPr>
            <w:tcW w:w="300" w:type="pct"/>
          </w:tcPr>
          <w:p w14:paraId="2F334CF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250" w:type="pct"/>
          </w:tcPr>
          <w:p w14:paraId="5E1B7F2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0.00</w:t>
            </w:r>
          </w:p>
        </w:tc>
        <w:tc>
          <w:tcPr>
            <w:tcW w:w="264" w:type="pct"/>
            <w:gridSpan w:val="2"/>
          </w:tcPr>
          <w:p w14:paraId="5FEA17E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32A46BE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&gt;0.99</w:t>
            </w:r>
          </w:p>
        </w:tc>
        <w:tc>
          <w:tcPr>
            <w:tcW w:w="123" w:type="pct"/>
          </w:tcPr>
          <w:p w14:paraId="68CCA5C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E01B9B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733E47D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757034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2026BF7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98B58C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0.00</w:t>
            </w:r>
          </w:p>
        </w:tc>
        <w:tc>
          <w:tcPr>
            <w:tcW w:w="327" w:type="pct"/>
          </w:tcPr>
          <w:p w14:paraId="41D96E0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D5F1B6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&gt;0.9</w:t>
            </w:r>
          </w:p>
        </w:tc>
        <w:tc>
          <w:tcPr>
            <w:tcW w:w="123" w:type="pct"/>
          </w:tcPr>
          <w:p w14:paraId="54AAE08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A73CDD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0.00</w:t>
            </w:r>
          </w:p>
        </w:tc>
        <w:tc>
          <w:tcPr>
            <w:tcW w:w="286" w:type="pct"/>
          </w:tcPr>
          <w:p w14:paraId="07AD940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9152E0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&gt;0.9</w:t>
            </w:r>
          </w:p>
        </w:tc>
      </w:tr>
      <w:tr w:rsidR="00CA54E3" w14:paraId="5899B3D7" w14:textId="77777777" w:rsidTr="000D011E">
        <w:trPr>
          <w:jc w:val="center"/>
        </w:trPr>
        <w:tc>
          <w:tcPr>
            <w:tcW w:w="618" w:type="pct"/>
          </w:tcPr>
          <w:p w14:paraId="3B3B6FB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rFonts w:cs="Times New Roman"/>
                <w:sz w:val="11"/>
                <w:szCs w:val="11"/>
              </w:rPr>
              <w:t>    C</w:t>
            </w:r>
          </w:p>
        </w:tc>
        <w:tc>
          <w:tcPr>
            <w:tcW w:w="134" w:type="pct"/>
          </w:tcPr>
          <w:p w14:paraId="723993C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25E6FA0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34 (37%)</w:t>
            </w:r>
          </w:p>
        </w:tc>
        <w:tc>
          <w:tcPr>
            <w:tcW w:w="300" w:type="pct"/>
          </w:tcPr>
          <w:p w14:paraId="2912DC5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250" w:type="pct"/>
          </w:tcPr>
          <w:p w14:paraId="539C1B3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0.41</w:t>
            </w:r>
          </w:p>
        </w:tc>
        <w:tc>
          <w:tcPr>
            <w:tcW w:w="264" w:type="pct"/>
            <w:gridSpan w:val="2"/>
          </w:tcPr>
          <w:p w14:paraId="26CC375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0.08, 1.84</w:t>
            </w:r>
          </w:p>
        </w:tc>
        <w:tc>
          <w:tcPr>
            <w:tcW w:w="286" w:type="pct"/>
          </w:tcPr>
          <w:p w14:paraId="0373C6D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0.25</w:t>
            </w:r>
          </w:p>
        </w:tc>
        <w:tc>
          <w:tcPr>
            <w:tcW w:w="123" w:type="pct"/>
          </w:tcPr>
          <w:p w14:paraId="0BA015D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77212D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0E48F3F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FC3C68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34A4490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D91F0B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0.20</w:t>
            </w:r>
          </w:p>
        </w:tc>
        <w:tc>
          <w:tcPr>
            <w:tcW w:w="327" w:type="pct"/>
          </w:tcPr>
          <w:p w14:paraId="02CCD3F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0.02, 1.70</w:t>
            </w:r>
          </w:p>
        </w:tc>
        <w:tc>
          <w:tcPr>
            <w:tcW w:w="284" w:type="pct"/>
          </w:tcPr>
          <w:p w14:paraId="06ED17C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0.2</w:t>
            </w:r>
          </w:p>
        </w:tc>
        <w:tc>
          <w:tcPr>
            <w:tcW w:w="123" w:type="pct"/>
          </w:tcPr>
          <w:p w14:paraId="50B7089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8D14FA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0.15</w:t>
            </w:r>
          </w:p>
        </w:tc>
        <w:tc>
          <w:tcPr>
            <w:tcW w:w="286" w:type="pct"/>
          </w:tcPr>
          <w:p w14:paraId="30E99D2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0.02, 1.00</w:t>
            </w:r>
          </w:p>
        </w:tc>
        <w:tc>
          <w:tcPr>
            <w:tcW w:w="284" w:type="pct"/>
          </w:tcPr>
          <w:p w14:paraId="0D3F833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0.069</w:t>
            </w:r>
          </w:p>
        </w:tc>
      </w:tr>
      <w:tr w:rsidR="00CA54E3" w14:paraId="3BD4E61A" w14:textId="77777777" w:rsidTr="000D011E">
        <w:trPr>
          <w:jc w:val="center"/>
        </w:trPr>
        <w:tc>
          <w:tcPr>
            <w:tcW w:w="618" w:type="pct"/>
          </w:tcPr>
          <w:p w14:paraId="1B95174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</w:rPr>
              <w:t>Open Fracture</w:t>
            </w:r>
          </w:p>
        </w:tc>
        <w:tc>
          <w:tcPr>
            <w:tcW w:w="134" w:type="pct"/>
          </w:tcPr>
          <w:p w14:paraId="41AB906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92</w:t>
            </w:r>
          </w:p>
        </w:tc>
        <w:tc>
          <w:tcPr>
            <w:tcW w:w="300" w:type="pct"/>
            <w:gridSpan w:val="2"/>
          </w:tcPr>
          <w:p w14:paraId="6DD0B349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7A7AE3D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784882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1268052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3B9B745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0.40</w:t>
            </w:r>
          </w:p>
        </w:tc>
        <w:tc>
          <w:tcPr>
            <w:tcW w:w="123" w:type="pct"/>
          </w:tcPr>
          <w:p w14:paraId="55CB74D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94E354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485E77C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B24D8F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FA3675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AC18ED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27" w:type="pct"/>
          </w:tcPr>
          <w:p w14:paraId="2E91942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21EDE2B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</w:t>
            </w:r>
          </w:p>
        </w:tc>
        <w:tc>
          <w:tcPr>
            <w:tcW w:w="123" w:type="pct"/>
          </w:tcPr>
          <w:p w14:paraId="3E1FE0B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7FDDDC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1132AFD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09128BE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3EBB8305" w14:textId="77777777" w:rsidTr="000D011E">
        <w:trPr>
          <w:jc w:val="center"/>
        </w:trPr>
        <w:tc>
          <w:tcPr>
            <w:tcW w:w="618" w:type="pct"/>
          </w:tcPr>
          <w:p w14:paraId="718C4E8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Open</w:t>
            </w:r>
          </w:p>
        </w:tc>
        <w:tc>
          <w:tcPr>
            <w:tcW w:w="134" w:type="pct"/>
          </w:tcPr>
          <w:p w14:paraId="2EAE98F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7B30286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70 (76%)</w:t>
            </w:r>
          </w:p>
        </w:tc>
        <w:tc>
          <w:tcPr>
            <w:tcW w:w="300" w:type="pct"/>
          </w:tcPr>
          <w:p w14:paraId="018AF95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250" w:type="pct"/>
          </w:tcPr>
          <w:p w14:paraId="4B8C7D7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64" w:type="pct"/>
            <w:gridSpan w:val="2"/>
          </w:tcPr>
          <w:p w14:paraId="67B5DF3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6" w:type="pct"/>
          </w:tcPr>
          <w:p w14:paraId="474089D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11F4963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F33435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1CAA995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7C9CF36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41F295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A8145C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327" w:type="pct"/>
          </w:tcPr>
          <w:p w14:paraId="7C5E70B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—</w:t>
            </w:r>
          </w:p>
        </w:tc>
        <w:tc>
          <w:tcPr>
            <w:tcW w:w="284" w:type="pct"/>
          </w:tcPr>
          <w:p w14:paraId="4E1696EF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53A93E1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1EBFEE7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442B491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4B9F70E9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0F8052EC" w14:textId="77777777" w:rsidTr="000D011E">
        <w:trPr>
          <w:jc w:val="center"/>
        </w:trPr>
        <w:tc>
          <w:tcPr>
            <w:tcW w:w="618" w:type="pct"/>
          </w:tcPr>
          <w:p w14:paraId="3A9E31A1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1"/>
                <w:szCs w:val="11"/>
              </w:rPr>
              <w:t>    </w:t>
            </w:r>
            <w:r>
              <w:rPr>
                <w:sz w:val="11"/>
                <w:szCs w:val="11"/>
                <w:lang w:val="en-US"/>
              </w:rPr>
              <w:t>Closed</w:t>
            </w:r>
          </w:p>
        </w:tc>
        <w:tc>
          <w:tcPr>
            <w:tcW w:w="134" w:type="pct"/>
          </w:tcPr>
          <w:p w14:paraId="61E2CD0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54E0295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22 (24%)</w:t>
            </w:r>
          </w:p>
        </w:tc>
        <w:tc>
          <w:tcPr>
            <w:tcW w:w="300" w:type="pct"/>
          </w:tcPr>
          <w:p w14:paraId="369F818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250" w:type="pct"/>
          </w:tcPr>
          <w:p w14:paraId="20388FA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0.43</w:t>
            </w:r>
          </w:p>
        </w:tc>
        <w:tc>
          <w:tcPr>
            <w:tcW w:w="264" w:type="pct"/>
            <w:gridSpan w:val="2"/>
          </w:tcPr>
          <w:p w14:paraId="34EBC652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0.02, 2.61</w:t>
            </w:r>
          </w:p>
        </w:tc>
        <w:tc>
          <w:tcPr>
            <w:tcW w:w="286" w:type="pct"/>
          </w:tcPr>
          <w:p w14:paraId="54240AA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0.44</w:t>
            </w:r>
          </w:p>
        </w:tc>
        <w:tc>
          <w:tcPr>
            <w:tcW w:w="123" w:type="pct"/>
          </w:tcPr>
          <w:p w14:paraId="05B9CB3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43B4C97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09A138E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09103CD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4EFA34C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6FC6C29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0.45</w:t>
            </w:r>
          </w:p>
        </w:tc>
        <w:tc>
          <w:tcPr>
            <w:tcW w:w="327" w:type="pct"/>
          </w:tcPr>
          <w:p w14:paraId="37247CC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0.02, 5.11</w:t>
            </w:r>
          </w:p>
        </w:tc>
        <w:tc>
          <w:tcPr>
            <w:tcW w:w="284" w:type="pct"/>
          </w:tcPr>
          <w:p w14:paraId="0DD3378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</w:t>
            </w:r>
          </w:p>
        </w:tc>
        <w:tc>
          <w:tcPr>
            <w:tcW w:w="123" w:type="pct"/>
          </w:tcPr>
          <w:p w14:paraId="7B071FF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B616D31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43A6C86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70628B21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13F24E8B" w14:textId="77777777" w:rsidTr="000D011E">
        <w:trPr>
          <w:jc w:val="center"/>
        </w:trPr>
        <w:tc>
          <w:tcPr>
            <w:tcW w:w="618" w:type="pct"/>
          </w:tcPr>
          <w:p w14:paraId="48F9EACC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rFonts w:cs="Times New Roman"/>
                <w:b/>
                <w:bCs/>
                <w:sz w:val="11"/>
                <w:szCs w:val="11"/>
              </w:rPr>
              <w:t>A</w:t>
            </w:r>
            <w:r>
              <w:rPr>
                <w:rFonts w:cs="Times New Roman" w:hint="eastAsia"/>
                <w:b/>
                <w:bCs/>
                <w:sz w:val="11"/>
                <w:szCs w:val="11"/>
              </w:rPr>
              <w:t>ges</w:t>
            </w:r>
          </w:p>
        </w:tc>
        <w:tc>
          <w:tcPr>
            <w:tcW w:w="134" w:type="pct"/>
          </w:tcPr>
          <w:p w14:paraId="36B15D6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4D58918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59D3DDD4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250" w:type="pct"/>
          </w:tcPr>
          <w:p w14:paraId="2FF1FC8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0.95</w:t>
            </w:r>
          </w:p>
        </w:tc>
        <w:tc>
          <w:tcPr>
            <w:tcW w:w="264" w:type="pct"/>
            <w:gridSpan w:val="2"/>
          </w:tcPr>
          <w:p w14:paraId="7171EA8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0.89, 1.00</w:t>
            </w:r>
          </w:p>
        </w:tc>
        <w:tc>
          <w:tcPr>
            <w:tcW w:w="286" w:type="pct"/>
          </w:tcPr>
          <w:p w14:paraId="3A3F70A6" w14:textId="77777777" w:rsidR="00CA54E3" w:rsidRDefault="00CA54E3">
            <w:pPr>
              <w:rPr>
                <w:color w:val="FF0000"/>
                <w:sz w:val="13"/>
                <w:szCs w:val="13"/>
              </w:rPr>
            </w:pPr>
            <w:r>
              <w:rPr>
                <w:color w:val="FF0000"/>
                <w:sz w:val="13"/>
                <w:szCs w:val="13"/>
              </w:rPr>
              <w:t>0.069</w:t>
            </w:r>
          </w:p>
        </w:tc>
        <w:tc>
          <w:tcPr>
            <w:tcW w:w="123" w:type="pct"/>
          </w:tcPr>
          <w:p w14:paraId="2ED152E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F66C735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14F4FAD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1547177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635C0D8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D7F604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0.99</w:t>
            </w:r>
          </w:p>
        </w:tc>
        <w:tc>
          <w:tcPr>
            <w:tcW w:w="327" w:type="pct"/>
          </w:tcPr>
          <w:p w14:paraId="7A9CC5F9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0.90, 1.08</w:t>
            </w:r>
          </w:p>
        </w:tc>
        <w:tc>
          <w:tcPr>
            <w:tcW w:w="284" w:type="pct"/>
          </w:tcPr>
          <w:p w14:paraId="6B63E74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</w:t>
            </w:r>
          </w:p>
        </w:tc>
        <w:tc>
          <w:tcPr>
            <w:tcW w:w="123" w:type="pct"/>
          </w:tcPr>
          <w:p w14:paraId="72AC785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D92857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59160B0E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3DB2EB1B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4EF65A19" w14:textId="77777777" w:rsidTr="000D011E">
        <w:trPr>
          <w:jc w:val="center"/>
        </w:trPr>
        <w:tc>
          <w:tcPr>
            <w:tcW w:w="618" w:type="pct"/>
          </w:tcPr>
          <w:p w14:paraId="51BBD4E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rFonts w:cs="Times New Roman"/>
                <w:sz w:val="11"/>
                <w:szCs w:val="11"/>
              </w:rPr>
              <w:t>VAS</w:t>
            </w:r>
          </w:p>
        </w:tc>
        <w:tc>
          <w:tcPr>
            <w:tcW w:w="134" w:type="pct"/>
          </w:tcPr>
          <w:p w14:paraId="2DE39AC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0FB59D9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456C30E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250" w:type="pct"/>
          </w:tcPr>
          <w:p w14:paraId="629DEA55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0.83</w:t>
            </w:r>
          </w:p>
        </w:tc>
        <w:tc>
          <w:tcPr>
            <w:tcW w:w="264" w:type="pct"/>
            <w:gridSpan w:val="2"/>
          </w:tcPr>
          <w:p w14:paraId="5F33B0D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0.43, 1.53</w:t>
            </w:r>
          </w:p>
        </w:tc>
        <w:tc>
          <w:tcPr>
            <w:tcW w:w="286" w:type="pct"/>
          </w:tcPr>
          <w:p w14:paraId="5D1432D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0.54</w:t>
            </w:r>
          </w:p>
        </w:tc>
        <w:tc>
          <w:tcPr>
            <w:tcW w:w="123" w:type="pct"/>
          </w:tcPr>
          <w:p w14:paraId="6AF07E2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723D87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2534E9B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79F79F3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2BA423F3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5303FDD0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0.65</w:t>
            </w:r>
          </w:p>
        </w:tc>
        <w:tc>
          <w:tcPr>
            <w:tcW w:w="327" w:type="pct"/>
          </w:tcPr>
          <w:p w14:paraId="5B2CFAE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0.18, 1.91</w:t>
            </w:r>
          </w:p>
        </w:tc>
        <w:tc>
          <w:tcPr>
            <w:tcW w:w="284" w:type="pct"/>
          </w:tcPr>
          <w:p w14:paraId="67A2C17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</w:t>
            </w:r>
          </w:p>
        </w:tc>
        <w:tc>
          <w:tcPr>
            <w:tcW w:w="123" w:type="pct"/>
          </w:tcPr>
          <w:p w14:paraId="69E5DA7C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31FBAD7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0.52</w:t>
            </w:r>
          </w:p>
        </w:tc>
        <w:tc>
          <w:tcPr>
            <w:tcW w:w="286" w:type="pct"/>
          </w:tcPr>
          <w:p w14:paraId="1F3AE06A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0.19, 1.22</w:t>
            </w:r>
          </w:p>
        </w:tc>
        <w:tc>
          <w:tcPr>
            <w:tcW w:w="284" w:type="pct"/>
          </w:tcPr>
          <w:p w14:paraId="30BFF3B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0.14</w:t>
            </w:r>
          </w:p>
        </w:tc>
      </w:tr>
      <w:tr w:rsidR="00CA54E3" w14:paraId="22CEABB7" w14:textId="77777777" w:rsidTr="000D011E">
        <w:trPr>
          <w:jc w:val="center"/>
        </w:trPr>
        <w:tc>
          <w:tcPr>
            <w:tcW w:w="618" w:type="pct"/>
          </w:tcPr>
          <w:p w14:paraId="5BEB5303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b/>
                <w:bCs/>
                <w:sz w:val="11"/>
                <w:szCs w:val="11"/>
              </w:rPr>
              <w:t>Pre-hospital Delay (hours)</w:t>
            </w:r>
          </w:p>
        </w:tc>
        <w:tc>
          <w:tcPr>
            <w:tcW w:w="134" w:type="pct"/>
          </w:tcPr>
          <w:p w14:paraId="6DDC8370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  <w:gridSpan w:val="2"/>
          </w:tcPr>
          <w:p w14:paraId="3FAB485D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300" w:type="pct"/>
          </w:tcPr>
          <w:p w14:paraId="2903E82F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  <w:tc>
          <w:tcPr>
            <w:tcW w:w="250" w:type="pct"/>
          </w:tcPr>
          <w:p w14:paraId="15EF2918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0.93</w:t>
            </w:r>
          </w:p>
        </w:tc>
        <w:tc>
          <w:tcPr>
            <w:tcW w:w="264" w:type="pct"/>
            <w:gridSpan w:val="2"/>
          </w:tcPr>
          <w:p w14:paraId="1308454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0.55, 1.50</w:t>
            </w:r>
          </w:p>
        </w:tc>
        <w:tc>
          <w:tcPr>
            <w:tcW w:w="286" w:type="pct"/>
          </w:tcPr>
          <w:p w14:paraId="3F567A2D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0.77</w:t>
            </w:r>
          </w:p>
        </w:tc>
        <w:tc>
          <w:tcPr>
            <w:tcW w:w="123" w:type="pct"/>
          </w:tcPr>
          <w:p w14:paraId="7399F1D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73DF37E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64" w:type="pct"/>
            <w:gridSpan w:val="2"/>
          </w:tcPr>
          <w:p w14:paraId="55710D68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6D1C434B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123" w:type="pct"/>
          </w:tcPr>
          <w:p w14:paraId="704E7F64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0E7A15CB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0.90</w:t>
            </w:r>
          </w:p>
        </w:tc>
        <w:tc>
          <w:tcPr>
            <w:tcW w:w="327" w:type="pct"/>
          </w:tcPr>
          <w:p w14:paraId="7CA2C6F6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0.41, 1.79</w:t>
            </w:r>
          </w:p>
        </w:tc>
        <w:tc>
          <w:tcPr>
            <w:tcW w:w="284" w:type="pct"/>
          </w:tcPr>
          <w:p w14:paraId="0BB7D0B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0.8</w:t>
            </w:r>
          </w:p>
        </w:tc>
        <w:tc>
          <w:tcPr>
            <w:tcW w:w="123" w:type="pct"/>
          </w:tcPr>
          <w:p w14:paraId="25CFC8CA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50" w:type="pct"/>
          </w:tcPr>
          <w:p w14:paraId="2F56B6F7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6" w:type="pct"/>
          </w:tcPr>
          <w:p w14:paraId="2CB5E372" w14:textId="77777777" w:rsidR="00CA54E3" w:rsidRDefault="00CA54E3">
            <w:pPr>
              <w:rPr>
                <w:sz w:val="13"/>
                <w:szCs w:val="13"/>
              </w:rPr>
            </w:pPr>
          </w:p>
        </w:tc>
        <w:tc>
          <w:tcPr>
            <w:tcW w:w="284" w:type="pct"/>
          </w:tcPr>
          <w:p w14:paraId="58E34B5A" w14:textId="77777777" w:rsidR="00CA54E3" w:rsidRDefault="00CA54E3">
            <w:pPr>
              <w:rPr>
                <w:sz w:val="13"/>
                <w:szCs w:val="13"/>
              </w:rPr>
            </w:pPr>
          </w:p>
        </w:tc>
      </w:tr>
      <w:tr w:rsidR="00CA54E3" w14:paraId="5D11A6E7" w14:textId="77777777" w:rsidTr="000D011E">
        <w:trPr>
          <w:jc w:val="center"/>
        </w:trPr>
        <w:tc>
          <w:tcPr>
            <w:tcW w:w="902" w:type="pct"/>
            <w:gridSpan w:val="3"/>
          </w:tcPr>
          <w:p w14:paraId="6D9E5429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832" w:type="pct"/>
            <w:gridSpan w:val="4"/>
          </w:tcPr>
          <w:p w14:paraId="6E0F8A13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922" w:type="pct"/>
            <w:gridSpan w:val="5"/>
          </w:tcPr>
          <w:p w14:paraId="6530EB5E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2344" w:type="pct"/>
            <w:gridSpan w:val="10"/>
          </w:tcPr>
          <w:p w14:paraId="20C267B7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  <w:vertAlign w:val="superscript"/>
              </w:rPr>
              <w:t>1</w:t>
            </w:r>
            <w:r>
              <w:rPr>
                <w:sz w:val="13"/>
                <w:szCs w:val="13"/>
              </w:rPr>
              <w:t> n (%)</w:t>
            </w:r>
          </w:p>
        </w:tc>
      </w:tr>
      <w:tr w:rsidR="00CA54E3" w14:paraId="0D2DE1CC" w14:textId="77777777" w:rsidTr="000D011E">
        <w:trPr>
          <w:jc w:val="center"/>
        </w:trPr>
        <w:tc>
          <w:tcPr>
            <w:tcW w:w="902" w:type="pct"/>
            <w:gridSpan w:val="3"/>
          </w:tcPr>
          <w:p w14:paraId="093CDA71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832" w:type="pct"/>
            <w:gridSpan w:val="4"/>
          </w:tcPr>
          <w:p w14:paraId="7E94D173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922" w:type="pct"/>
            <w:gridSpan w:val="5"/>
          </w:tcPr>
          <w:p w14:paraId="2E343605" w14:textId="77777777" w:rsidR="00CA54E3" w:rsidRDefault="00CA54E3">
            <w:pPr>
              <w:rPr>
                <w:i/>
                <w:iCs/>
                <w:sz w:val="13"/>
                <w:szCs w:val="13"/>
                <w:vertAlign w:val="superscript"/>
              </w:rPr>
            </w:pPr>
          </w:p>
        </w:tc>
        <w:tc>
          <w:tcPr>
            <w:tcW w:w="2344" w:type="pct"/>
            <w:gridSpan w:val="10"/>
          </w:tcPr>
          <w:p w14:paraId="2409206E" w14:textId="77777777" w:rsidR="00CA54E3" w:rsidRDefault="00CA54E3">
            <w:pPr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  <w:vertAlign w:val="superscript"/>
              </w:rPr>
              <w:t>2</w:t>
            </w:r>
            <w:r>
              <w:rPr>
                <w:sz w:val="13"/>
                <w:szCs w:val="13"/>
              </w:rPr>
              <w:t> OR = Odds Ratio, CI = Confidence Interval</w:t>
            </w:r>
          </w:p>
        </w:tc>
      </w:tr>
    </w:tbl>
    <w:p w14:paraId="343C0DAD" w14:textId="77777777" w:rsidR="00CA54E3" w:rsidRDefault="00CA54E3">
      <w:pPr>
        <w:jc w:val="center"/>
        <w:rPr>
          <w:rFonts w:ascii="Times New Roman" w:hAnsi="Times New Roman" w:cs="Times New Roman"/>
        </w:rPr>
      </w:pPr>
    </w:p>
    <w:p w14:paraId="7EE57305" w14:textId="77777777" w:rsidR="00CA54E3" w:rsidRDefault="00CA54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7A8A77" w14:textId="1AE4A4A9" w:rsidR="00CA54E3" w:rsidRDefault="00CA54E3">
      <w:pPr>
        <w:pStyle w:val="p1"/>
        <w:rPr>
          <w:b/>
          <w:bCs/>
        </w:rPr>
      </w:pPr>
      <w:r>
        <w:rPr>
          <w:b/>
          <w:bCs/>
        </w:rPr>
        <w:lastRenderedPageBreak/>
        <w:t xml:space="preserve">Table 5. Logistic Regression Analysis of the Effect of Temporary Fixation Methods on </w:t>
      </w:r>
      <w:r w:rsidR="00B27A5A">
        <w:rPr>
          <w:b/>
          <w:bCs/>
        </w:rPr>
        <w:tab/>
      </w:r>
    </w:p>
    <w:tbl>
      <w:tblPr>
        <w:tblStyle w:val="a0"/>
        <w:tblW w:w="5890" w:type="pct"/>
        <w:jc w:val="center"/>
        <w:tblLook w:val="04A0" w:firstRow="1" w:lastRow="0" w:firstColumn="1" w:lastColumn="0" w:noHBand="0" w:noVBand="1"/>
      </w:tblPr>
      <w:tblGrid>
        <w:gridCol w:w="1537"/>
        <w:gridCol w:w="366"/>
        <w:gridCol w:w="298"/>
        <w:gridCol w:w="294"/>
        <w:gridCol w:w="591"/>
        <w:gridCol w:w="491"/>
        <w:gridCol w:w="262"/>
        <w:gridCol w:w="254"/>
        <w:gridCol w:w="564"/>
        <w:gridCol w:w="222"/>
        <w:gridCol w:w="491"/>
        <w:gridCol w:w="257"/>
        <w:gridCol w:w="259"/>
        <w:gridCol w:w="558"/>
        <w:gridCol w:w="222"/>
        <w:gridCol w:w="491"/>
        <w:gridCol w:w="516"/>
        <w:gridCol w:w="558"/>
        <w:gridCol w:w="222"/>
        <w:gridCol w:w="491"/>
        <w:gridCol w:w="516"/>
        <w:gridCol w:w="1173"/>
      </w:tblGrid>
      <w:tr w:rsidR="00CA54E3" w14:paraId="2C675438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723" w:type="pct"/>
            <w:vMerge w:val="restart"/>
          </w:tcPr>
          <w:p w14:paraId="4F1ED69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Characteristic</w:t>
            </w:r>
          </w:p>
        </w:tc>
        <w:tc>
          <w:tcPr>
            <w:tcW w:w="172" w:type="pct"/>
            <w:vMerge w:val="restart"/>
          </w:tcPr>
          <w:p w14:paraId="6D1C27A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N</w:t>
            </w:r>
          </w:p>
        </w:tc>
        <w:tc>
          <w:tcPr>
            <w:tcW w:w="278" w:type="pct"/>
            <w:gridSpan w:val="2"/>
            <w:vMerge w:val="restart"/>
          </w:tcPr>
          <w:p w14:paraId="6C2999E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n (%)</w:t>
            </w:r>
            <w:r>
              <w:rPr>
                <w:i/>
                <w:iCs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1017" w:type="pct"/>
            <w:gridSpan w:val="5"/>
          </w:tcPr>
          <w:p w14:paraId="1302900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Univariate model</w:t>
            </w:r>
          </w:p>
        </w:tc>
        <w:tc>
          <w:tcPr>
            <w:tcW w:w="104" w:type="pct"/>
            <w:vMerge w:val="restart"/>
          </w:tcPr>
          <w:p w14:paraId="645C5DA4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36" w:type="pct"/>
            <w:gridSpan w:val="4"/>
          </w:tcPr>
          <w:p w14:paraId="46815B8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stepwise model1</w:t>
            </w:r>
          </w:p>
        </w:tc>
        <w:tc>
          <w:tcPr>
            <w:tcW w:w="104" w:type="pct"/>
            <w:vMerge w:val="restart"/>
          </w:tcPr>
          <w:p w14:paraId="6BA05886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36" w:type="pct"/>
            <w:gridSpan w:val="3"/>
          </w:tcPr>
          <w:p w14:paraId="017105C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full model</w:t>
            </w:r>
          </w:p>
        </w:tc>
        <w:tc>
          <w:tcPr>
            <w:tcW w:w="104" w:type="pct"/>
            <w:vMerge w:val="restart"/>
          </w:tcPr>
          <w:p w14:paraId="67F6F80F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025" w:type="pct"/>
            <w:gridSpan w:val="3"/>
          </w:tcPr>
          <w:p w14:paraId="089738B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stepwise model2</w:t>
            </w:r>
          </w:p>
        </w:tc>
      </w:tr>
      <w:tr w:rsidR="00CA54E3" w14:paraId="78B07330" w14:textId="77777777" w:rsidTr="000D011E">
        <w:trPr>
          <w:jc w:val="center"/>
        </w:trPr>
        <w:tc>
          <w:tcPr>
            <w:tcW w:w="723" w:type="pct"/>
            <w:vMerge/>
            <w:tcBorders>
              <w:bottom w:val="single" w:sz="8" w:space="0" w:color="auto"/>
            </w:tcBorders>
          </w:tcPr>
          <w:p w14:paraId="1316A15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72" w:type="pct"/>
            <w:vMerge/>
            <w:tcBorders>
              <w:bottom w:val="single" w:sz="8" w:space="0" w:color="auto"/>
            </w:tcBorders>
          </w:tcPr>
          <w:p w14:paraId="66394F6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  <w:vMerge/>
            <w:tcBorders>
              <w:bottom w:val="single" w:sz="8" w:space="0" w:color="auto"/>
            </w:tcBorders>
          </w:tcPr>
          <w:p w14:paraId="3FA78AA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tcBorders>
              <w:bottom w:val="single" w:sz="8" w:space="0" w:color="auto"/>
            </w:tcBorders>
          </w:tcPr>
          <w:p w14:paraId="197F85B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Event N</w:t>
            </w:r>
          </w:p>
        </w:tc>
        <w:tc>
          <w:tcPr>
            <w:tcW w:w="231" w:type="pct"/>
            <w:tcBorders>
              <w:bottom w:val="single" w:sz="8" w:space="0" w:color="auto"/>
            </w:tcBorders>
          </w:tcPr>
          <w:p w14:paraId="4C3944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OR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43" w:type="pct"/>
            <w:gridSpan w:val="2"/>
            <w:tcBorders>
              <w:bottom w:val="single" w:sz="8" w:space="0" w:color="auto"/>
            </w:tcBorders>
          </w:tcPr>
          <w:p w14:paraId="4C03C57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95% CI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65" w:type="pct"/>
            <w:tcBorders>
              <w:bottom w:val="single" w:sz="8" w:space="0" w:color="auto"/>
            </w:tcBorders>
          </w:tcPr>
          <w:p w14:paraId="47BC6B2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p-value</w:t>
            </w:r>
          </w:p>
        </w:tc>
        <w:tc>
          <w:tcPr>
            <w:tcW w:w="104" w:type="pct"/>
            <w:vMerge/>
            <w:tcBorders>
              <w:bottom w:val="single" w:sz="8" w:space="0" w:color="auto"/>
            </w:tcBorders>
          </w:tcPr>
          <w:p w14:paraId="2268BFF2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31" w:type="pct"/>
            <w:tcBorders>
              <w:bottom w:val="single" w:sz="8" w:space="0" w:color="auto"/>
            </w:tcBorders>
          </w:tcPr>
          <w:p w14:paraId="2798608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OR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43" w:type="pct"/>
            <w:gridSpan w:val="2"/>
            <w:tcBorders>
              <w:bottom w:val="single" w:sz="8" w:space="0" w:color="auto"/>
            </w:tcBorders>
          </w:tcPr>
          <w:p w14:paraId="1BBC356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95% CI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62" w:type="pct"/>
            <w:tcBorders>
              <w:bottom w:val="single" w:sz="8" w:space="0" w:color="auto"/>
            </w:tcBorders>
          </w:tcPr>
          <w:p w14:paraId="1E59446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p-value</w:t>
            </w:r>
          </w:p>
        </w:tc>
        <w:tc>
          <w:tcPr>
            <w:tcW w:w="104" w:type="pct"/>
            <w:vMerge/>
            <w:tcBorders>
              <w:bottom w:val="single" w:sz="8" w:space="0" w:color="auto"/>
            </w:tcBorders>
          </w:tcPr>
          <w:p w14:paraId="61A2D02E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31" w:type="pct"/>
            <w:tcBorders>
              <w:bottom w:val="single" w:sz="8" w:space="0" w:color="auto"/>
            </w:tcBorders>
          </w:tcPr>
          <w:p w14:paraId="3E19529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OR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43" w:type="pct"/>
            <w:tcBorders>
              <w:bottom w:val="single" w:sz="8" w:space="0" w:color="auto"/>
            </w:tcBorders>
          </w:tcPr>
          <w:p w14:paraId="6C8281E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95% CI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62" w:type="pct"/>
            <w:tcBorders>
              <w:bottom w:val="single" w:sz="8" w:space="0" w:color="auto"/>
            </w:tcBorders>
          </w:tcPr>
          <w:p w14:paraId="65BEA8A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p-value</w:t>
            </w:r>
          </w:p>
        </w:tc>
        <w:tc>
          <w:tcPr>
            <w:tcW w:w="104" w:type="pct"/>
            <w:vMerge/>
            <w:tcBorders>
              <w:bottom w:val="single" w:sz="8" w:space="0" w:color="auto"/>
            </w:tcBorders>
          </w:tcPr>
          <w:p w14:paraId="5E59D760" w14:textId="77777777" w:rsidR="00CA54E3" w:rsidRDefault="00CA54E3">
            <w:pPr>
              <w:rPr>
                <w:b/>
                <w:bCs/>
                <w:sz w:val="15"/>
                <w:szCs w:val="15"/>
              </w:rPr>
            </w:pPr>
          </w:p>
        </w:tc>
        <w:tc>
          <w:tcPr>
            <w:tcW w:w="231" w:type="pct"/>
            <w:tcBorders>
              <w:bottom w:val="single" w:sz="8" w:space="0" w:color="auto"/>
            </w:tcBorders>
          </w:tcPr>
          <w:p w14:paraId="37A8789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OR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243" w:type="pct"/>
            <w:tcBorders>
              <w:bottom w:val="single" w:sz="8" w:space="0" w:color="auto"/>
            </w:tcBorders>
          </w:tcPr>
          <w:p w14:paraId="5527C06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95% CI</w:t>
            </w: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52" w:type="pct"/>
            <w:tcBorders>
              <w:bottom w:val="single" w:sz="8" w:space="0" w:color="auto"/>
            </w:tcBorders>
          </w:tcPr>
          <w:p w14:paraId="710C1C8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p-value</w:t>
            </w:r>
          </w:p>
        </w:tc>
      </w:tr>
      <w:tr w:rsidR="00CA54E3" w14:paraId="34493EF6" w14:textId="77777777" w:rsidTr="000D011E">
        <w:trPr>
          <w:jc w:val="center"/>
        </w:trPr>
        <w:tc>
          <w:tcPr>
            <w:tcW w:w="723" w:type="pct"/>
            <w:tcBorders>
              <w:top w:val="single" w:sz="8" w:space="0" w:color="auto"/>
            </w:tcBorders>
          </w:tcPr>
          <w:p w14:paraId="243FDF2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Temporary Fixation Method</w:t>
            </w:r>
          </w:p>
        </w:tc>
        <w:tc>
          <w:tcPr>
            <w:tcW w:w="172" w:type="pct"/>
            <w:tcBorders>
              <w:top w:val="single" w:sz="8" w:space="0" w:color="auto"/>
            </w:tcBorders>
          </w:tcPr>
          <w:p w14:paraId="4161294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  <w:tcBorders>
              <w:top w:val="single" w:sz="8" w:space="0" w:color="auto"/>
            </w:tcBorders>
          </w:tcPr>
          <w:p w14:paraId="477A16A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tcBorders>
              <w:top w:val="single" w:sz="8" w:space="0" w:color="auto"/>
            </w:tcBorders>
          </w:tcPr>
          <w:p w14:paraId="31C51BC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  <w:tcBorders>
              <w:top w:val="single" w:sz="8" w:space="0" w:color="auto"/>
            </w:tcBorders>
          </w:tcPr>
          <w:p w14:paraId="71C68F5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  <w:tcBorders>
              <w:top w:val="single" w:sz="8" w:space="0" w:color="auto"/>
            </w:tcBorders>
          </w:tcPr>
          <w:p w14:paraId="6975900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  <w:tcBorders>
              <w:top w:val="single" w:sz="8" w:space="0" w:color="auto"/>
            </w:tcBorders>
          </w:tcPr>
          <w:p w14:paraId="5E229EBA" w14:textId="77777777" w:rsidR="00CA54E3" w:rsidRDefault="00CA54E3">
            <w:pPr>
              <w:rPr>
                <w:color w:val="FF0000"/>
                <w:sz w:val="15"/>
                <w:szCs w:val="15"/>
              </w:rPr>
            </w:pPr>
            <w:r>
              <w:rPr>
                <w:color w:val="FF0000"/>
                <w:sz w:val="15"/>
                <w:szCs w:val="15"/>
              </w:rPr>
              <w:t>0.084</w:t>
            </w:r>
          </w:p>
        </w:tc>
        <w:tc>
          <w:tcPr>
            <w:tcW w:w="104" w:type="pct"/>
            <w:tcBorders>
              <w:top w:val="single" w:sz="8" w:space="0" w:color="auto"/>
            </w:tcBorders>
          </w:tcPr>
          <w:p w14:paraId="7130250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  <w:tcBorders>
              <w:top w:val="single" w:sz="8" w:space="0" w:color="auto"/>
            </w:tcBorders>
          </w:tcPr>
          <w:p w14:paraId="5F09671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  <w:tcBorders>
              <w:top w:val="single" w:sz="8" w:space="0" w:color="auto"/>
            </w:tcBorders>
          </w:tcPr>
          <w:p w14:paraId="06C5C13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  <w:tcBorders>
              <w:top w:val="single" w:sz="8" w:space="0" w:color="auto"/>
            </w:tcBorders>
          </w:tcPr>
          <w:p w14:paraId="6B913FB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0.084</w:t>
            </w:r>
          </w:p>
        </w:tc>
        <w:tc>
          <w:tcPr>
            <w:tcW w:w="104" w:type="pct"/>
            <w:tcBorders>
              <w:top w:val="single" w:sz="8" w:space="0" w:color="auto"/>
            </w:tcBorders>
          </w:tcPr>
          <w:p w14:paraId="3E46B4F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  <w:tcBorders>
              <w:top w:val="single" w:sz="8" w:space="0" w:color="auto"/>
            </w:tcBorders>
          </w:tcPr>
          <w:p w14:paraId="399A0F7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tcBorders>
              <w:top w:val="single" w:sz="8" w:space="0" w:color="auto"/>
            </w:tcBorders>
          </w:tcPr>
          <w:p w14:paraId="66506C5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  <w:tcBorders>
              <w:top w:val="single" w:sz="8" w:space="0" w:color="auto"/>
            </w:tcBorders>
          </w:tcPr>
          <w:p w14:paraId="36587E0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0.063</w:t>
            </w:r>
          </w:p>
        </w:tc>
        <w:tc>
          <w:tcPr>
            <w:tcW w:w="104" w:type="pct"/>
            <w:tcBorders>
              <w:top w:val="single" w:sz="8" w:space="0" w:color="auto"/>
            </w:tcBorders>
          </w:tcPr>
          <w:p w14:paraId="7BE880A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  <w:tcBorders>
              <w:top w:val="single" w:sz="8" w:space="0" w:color="auto"/>
            </w:tcBorders>
          </w:tcPr>
          <w:p w14:paraId="219C6EE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tcBorders>
              <w:top w:val="single" w:sz="8" w:space="0" w:color="auto"/>
            </w:tcBorders>
          </w:tcPr>
          <w:p w14:paraId="0957142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  <w:tcBorders>
              <w:top w:val="single" w:sz="8" w:space="0" w:color="auto"/>
            </w:tcBorders>
          </w:tcPr>
          <w:p w14:paraId="6CAC97D2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013CCB44" w14:textId="77777777" w:rsidTr="000D011E">
        <w:trPr>
          <w:jc w:val="center"/>
        </w:trPr>
        <w:tc>
          <w:tcPr>
            <w:tcW w:w="723" w:type="pct"/>
          </w:tcPr>
          <w:p w14:paraId="79013DF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External traction fixation</w:t>
            </w:r>
          </w:p>
        </w:tc>
        <w:tc>
          <w:tcPr>
            <w:tcW w:w="172" w:type="pct"/>
          </w:tcPr>
          <w:p w14:paraId="3FB2AAA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4448DF6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30 (33%)</w:t>
            </w:r>
          </w:p>
        </w:tc>
        <w:tc>
          <w:tcPr>
            <w:tcW w:w="278" w:type="pct"/>
          </w:tcPr>
          <w:p w14:paraId="3AAEF7A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28</w:t>
            </w:r>
          </w:p>
        </w:tc>
        <w:tc>
          <w:tcPr>
            <w:tcW w:w="231" w:type="pct"/>
          </w:tcPr>
          <w:p w14:paraId="656003A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2F79282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560593F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2F0A4EF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984F4B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3CADAC4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6DB82EA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4DE1F82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0FAFC2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67A8AFF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4D73BFB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C8DDA2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8F6860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448154A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3099396D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54F534F1" w14:textId="77777777" w:rsidTr="000D011E">
        <w:trPr>
          <w:jc w:val="center"/>
        </w:trPr>
        <w:tc>
          <w:tcPr>
            <w:tcW w:w="723" w:type="pct"/>
          </w:tcPr>
          <w:p w14:paraId="144E99D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Calcaneal traction</w:t>
            </w:r>
          </w:p>
        </w:tc>
        <w:tc>
          <w:tcPr>
            <w:tcW w:w="172" w:type="pct"/>
          </w:tcPr>
          <w:p w14:paraId="266F9D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22FBF92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32 (35%)</w:t>
            </w:r>
          </w:p>
        </w:tc>
        <w:tc>
          <w:tcPr>
            <w:tcW w:w="278" w:type="pct"/>
          </w:tcPr>
          <w:p w14:paraId="37926E4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25</w:t>
            </w:r>
          </w:p>
        </w:tc>
        <w:tc>
          <w:tcPr>
            <w:tcW w:w="231" w:type="pct"/>
          </w:tcPr>
          <w:p w14:paraId="079E5E5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0.26</w:t>
            </w:r>
          </w:p>
        </w:tc>
        <w:tc>
          <w:tcPr>
            <w:tcW w:w="243" w:type="pct"/>
            <w:gridSpan w:val="2"/>
          </w:tcPr>
          <w:p w14:paraId="61963A7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0.04, 1.17</w:t>
            </w:r>
          </w:p>
        </w:tc>
        <w:tc>
          <w:tcPr>
            <w:tcW w:w="265" w:type="pct"/>
          </w:tcPr>
          <w:p w14:paraId="5B4D178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0.11</w:t>
            </w:r>
          </w:p>
        </w:tc>
        <w:tc>
          <w:tcPr>
            <w:tcW w:w="104" w:type="pct"/>
          </w:tcPr>
          <w:p w14:paraId="378BA5E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3675F7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0.26</w:t>
            </w:r>
          </w:p>
        </w:tc>
        <w:tc>
          <w:tcPr>
            <w:tcW w:w="243" w:type="pct"/>
            <w:gridSpan w:val="2"/>
          </w:tcPr>
          <w:p w14:paraId="2FC5161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0.04, 1.17</w:t>
            </w:r>
          </w:p>
        </w:tc>
        <w:tc>
          <w:tcPr>
            <w:tcW w:w="262" w:type="pct"/>
          </w:tcPr>
          <w:p w14:paraId="36ED585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0.11</w:t>
            </w:r>
          </w:p>
        </w:tc>
        <w:tc>
          <w:tcPr>
            <w:tcW w:w="104" w:type="pct"/>
          </w:tcPr>
          <w:p w14:paraId="4A63796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534E57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0.13</w:t>
            </w:r>
          </w:p>
        </w:tc>
        <w:tc>
          <w:tcPr>
            <w:tcW w:w="243" w:type="pct"/>
          </w:tcPr>
          <w:p w14:paraId="3953F4E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0.01, 0.97</w:t>
            </w:r>
          </w:p>
        </w:tc>
        <w:tc>
          <w:tcPr>
            <w:tcW w:w="262" w:type="pct"/>
          </w:tcPr>
          <w:p w14:paraId="64E7004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0.066</w:t>
            </w:r>
          </w:p>
        </w:tc>
        <w:tc>
          <w:tcPr>
            <w:tcW w:w="104" w:type="pct"/>
          </w:tcPr>
          <w:p w14:paraId="0D01C29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793C45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1ADF5BF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05D845AA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5F22218C" w14:textId="77777777" w:rsidTr="000D011E">
        <w:trPr>
          <w:jc w:val="center"/>
        </w:trPr>
        <w:tc>
          <w:tcPr>
            <w:tcW w:w="723" w:type="pct"/>
          </w:tcPr>
          <w:p w14:paraId="5DFCE58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External skeletal fixation</w:t>
            </w:r>
          </w:p>
        </w:tc>
        <w:tc>
          <w:tcPr>
            <w:tcW w:w="172" w:type="pct"/>
          </w:tcPr>
          <w:p w14:paraId="49FD6B8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1A1379A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30 (33%)</w:t>
            </w:r>
          </w:p>
        </w:tc>
        <w:tc>
          <w:tcPr>
            <w:tcW w:w="278" w:type="pct"/>
          </w:tcPr>
          <w:p w14:paraId="782DEFE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22</w:t>
            </w:r>
          </w:p>
        </w:tc>
        <w:tc>
          <w:tcPr>
            <w:tcW w:w="231" w:type="pct"/>
          </w:tcPr>
          <w:p w14:paraId="155A3A2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0.20</w:t>
            </w:r>
          </w:p>
        </w:tc>
        <w:tc>
          <w:tcPr>
            <w:tcW w:w="243" w:type="pct"/>
            <w:gridSpan w:val="2"/>
          </w:tcPr>
          <w:p w14:paraId="4175C8F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0.03, 0.88</w:t>
            </w:r>
          </w:p>
        </w:tc>
        <w:tc>
          <w:tcPr>
            <w:tcW w:w="265" w:type="pct"/>
          </w:tcPr>
          <w:p w14:paraId="5EAB09D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0.053</w:t>
            </w:r>
          </w:p>
        </w:tc>
        <w:tc>
          <w:tcPr>
            <w:tcW w:w="104" w:type="pct"/>
          </w:tcPr>
          <w:p w14:paraId="62A6393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DEE4D0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0.20</w:t>
            </w:r>
          </w:p>
        </w:tc>
        <w:tc>
          <w:tcPr>
            <w:tcW w:w="243" w:type="pct"/>
            <w:gridSpan w:val="2"/>
          </w:tcPr>
          <w:p w14:paraId="5A0DA8A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0.03, 0.88</w:t>
            </w:r>
          </w:p>
        </w:tc>
        <w:tc>
          <w:tcPr>
            <w:tcW w:w="262" w:type="pct"/>
          </w:tcPr>
          <w:p w14:paraId="590D22A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0.053</w:t>
            </w:r>
          </w:p>
        </w:tc>
        <w:tc>
          <w:tcPr>
            <w:tcW w:w="104" w:type="pct"/>
          </w:tcPr>
          <w:p w14:paraId="67F856A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D20747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0.14</w:t>
            </w:r>
          </w:p>
        </w:tc>
        <w:tc>
          <w:tcPr>
            <w:tcW w:w="243" w:type="pct"/>
          </w:tcPr>
          <w:p w14:paraId="2121F85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0.02, 0.81</w:t>
            </w:r>
          </w:p>
        </w:tc>
        <w:tc>
          <w:tcPr>
            <w:tcW w:w="262" w:type="pct"/>
          </w:tcPr>
          <w:p w14:paraId="2F40F10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0.042</w:t>
            </w:r>
          </w:p>
        </w:tc>
        <w:tc>
          <w:tcPr>
            <w:tcW w:w="104" w:type="pct"/>
          </w:tcPr>
          <w:p w14:paraId="696B880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D4FA4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369A8A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777847B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3E2A5C3A" w14:textId="77777777" w:rsidTr="000D011E">
        <w:trPr>
          <w:jc w:val="center"/>
        </w:trPr>
        <w:tc>
          <w:tcPr>
            <w:tcW w:w="723" w:type="pct"/>
          </w:tcPr>
          <w:p w14:paraId="3B6DE0E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  <w:lang w:val="en-US"/>
              </w:rPr>
              <w:t>Gender</w:t>
            </w:r>
          </w:p>
        </w:tc>
        <w:tc>
          <w:tcPr>
            <w:tcW w:w="172" w:type="pct"/>
          </w:tcPr>
          <w:p w14:paraId="015A17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7842513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2332C54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DC65A3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6D7F65F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4B769B5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0.84</w:t>
            </w:r>
          </w:p>
        </w:tc>
        <w:tc>
          <w:tcPr>
            <w:tcW w:w="104" w:type="pct"/>
          </w:tcPr>
          <w:p w14:paraId="2032AC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3137E4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DE08C2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1A6DF25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6F6A73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F7A620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510112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646E876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</w:t>
            </w:r>
          </w:p>
        </w:tc>
        <w:tc>
          <w:tcPr>
            <w:tcW w:w="104" w:type="pct"/>
          </w:tcPr>
          <w:p w14:paraId="7F4DD8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87A954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41BCE99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075AB6FA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1FB09B38" w14:textId="77777777" w:rsidTr="000D011E">
        <w:trPr>
          <w:jc w:val="center"/>
        </w:trPr>
        <w:tc>
          <w:tcPr>
            <w:tcW w:w="723" w:type="pct"/>
          </w:tcPr>
          <w:p w14:paraId="7A20FAE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Male</w:t>
            </w:r>
          </w:p>
        </w:tc>
        <w:tc>
          <w:tcPr>
            <w:tcW w:w="172" w:type="pct"/>
          </w:tcPr>
          <w:p w14:paraId="5E45737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296B5B1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72 (78%)</w:t>
            </w:r>
          </w:p>
        </w:tc>
        <w:tc>
          <w:tcPr>
            <w:tcW w:w="278" w:type="pct"/>
          </w:tcPr>
          <w:p w14:paraId="169290C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59</w:t>
            </w:r>
          </w:p>
        </w:tc>
        <w:tc>
          <w:tcPr>
            <w:tcW w:w="231" w:type="pct"/>
          </w:tcPr>
          <w:p w14:paraId="0FC8A25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1F09D0F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56A2148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22FB655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16BF86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46253E9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1DDE0E8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AE0205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344A40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6B54BFC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2D4F554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7880A1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8F716A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A2BD9E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5F5374B1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4087F2F6" w14:textId="77777777" w:rsidTr="000D011E">
        <w:trPr>
          <w:jc w:val="center"/>
        </w:trPr>
        <w:tc>
          <w:tcPr>
            <w:tcW w:w="723" w:type="pct"/>
          </w:tcPr>
          <w:p w14:paraId="553F82E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Female</w:t>
            </w:r>
          </w:p>
        </w:tc>
        <w:tc>
          <w:tcPr>
            <w:tcW w:w="172" w:type="pct"/>
          </w:tcPr>
          <w:p w14:paraId="008E477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6D586EC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20 (22%)</w:t>
            </w:r>
          </w:p>
        </w:tc>
        <w:tc>
          <w:tcPr>
            <w:tcW w:w="278" w:type="pct"/>
          </w:tcPr>
          <w:p w14:paraId="749DC9B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16</w:t>
            </w:r>
          </w:p>
        </w:tc>
        <w:tc>
          <w:tcPr>
            <w:tcW w:w="231" w:type="pct"/>
          </w:tcPr>
          <w:p w14:paraId="645144F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0.88</w:t>
            </w:r>
          </w:p>
        </w:tc>
        <w:tc>
          <w:tcPr>
            <w:tcW w:w="243" w:type="pct"/>
            <w:gridSpan w:val="2"/>
          </w:tcPr>
          <w:p w14:paraId="1CD02BA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0.27, 3.46</w:t>
            </w:r>
          </w:p>
        </w:tc>
        <w:tc>
          <w:tcPr>
            <w:tcW w:w="265" w:type="pct"/>
          </w:tcPr>
          <w:p w14:paraId="792655D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0.84</w:t>
            </w:r>
          </w:p>
        </w:tc>
        <w:tc>
          <w:tcPr>
            <w:tcW w:w="104" w:type="pct"/>
          </w:tcPr>
          <w:p w14:paraId="4EB711B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02F446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1060736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F38B2B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1D2C6D4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C68CDA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1.65</w:t>
            </w:r>
          </w:p>
        </w:tc>
        <w:tc>
          <w:tcPr>
            <w:tcW w:w="243" w:type="pct"/>
          </w:tcPr>
          <w:p w14:paraId="6BA6547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0.35, 9.01</w:t>
            </w:r>
          </w:p>
        </w:tc>
        <w:tc>
          <w:tcPr>
            <w:tcW w:w="262" w:type="pct"/>
          </w:tcPr>
          <w:p w14:paraId="67040A9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</w:t>
            </w:r>
          </w:p>
        </w:tc>
        <w:tc>
          <w:tcPr>
            <w:tcW w:w="104" w:type="pct"/>
          </w:tcPr>
          <w:p w14:paraId="2116175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78A6D6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4494BC0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8FD17D5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30B6F928" w14:textId="77777777" w:rsidTr="000D011E">
        <w:trPr>
          <w:jc w:val="center"/>
        </w:trPr>
        <w:tc>
          <w:tcPr>
            <w:tcW w:w="723" w:type="pct"/>
          </w:tcPr>
          <w:p w14:paraId="3A80A42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  <w:lang w:val="en-US"/>
              </w:rPr>
              <w:t>Injury side</w:t>
            </w:r>
          </w:p>
        </w:tc>
        <w:tc>
          <w:tcPr>
            <w:tcW w:w="172" w:type="pct"/>
          </w:tcPr>
          <w:p w14:paraId="74255AE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581C623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53F1018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FD50D5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0B6E506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22101C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0.39</w:t>
            </w:r>
          </w:p>
        </w:tc>
        <w:tc>
          <w:tcPr>
            <w:tcW w:w="104" w:type="pct"/>
          </w:tcPr>
          <w:p w14:paraId="5F2019C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D88E0D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3727AA1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07B547E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093C24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F901BF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668CCEB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42E2CDA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</w:t>
            </w:r>
          </w:p>
        </w:tc>
        <w:tc>
          <w:tcPr>
            <w:tcW w:w="104" w:type="pct"/>
          </w:tcPr>
          <w:p w14:paraId="11F80F4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46E020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3B51E44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4FB01232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79031EFD" w14:textId="77777777" w:rsidTr="000D011E">
        <w:trPr>
          <w:jc w:val="center"/>
        </w:trPr>
        <w:tc>
          <w:tcPr>
            <w:tcW w:w="723" w:type="pct"/>
          </w:tcPr>
          <w:p w14:paraId="76814A1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Left</w:t>
            </w:r>
          </w:p>
        </w:tc>
        <w:tc>
          <w:tcPr>
            <w:tcW w:w="172" w:type="pct"/>
          </w:tcPr>
          <w:p w14:paraId="59038CD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78403C4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51 (55%)</w:t>
            </w:r>
          </w:p>
        </w:tc>
        <w:tc>
          <w:tcPr>
            <w:tcW w:w="278" w:type="pct"/>
          </w:tcPr>
          <w:p w14:paraId="53552D8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40</w:t>
            </w:r>
          </w:p>
        </w:tc>
        <w:tc>
          <w:tcPr>
            <w:tcW w:w="231" w:type="pct"/>
          </w:tcPr>
          <w:p w14:paraId="05C0AE0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4BE0DA1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0C1ABFB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793A1E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5B4161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8BF5F3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0B4C76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42528F0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44542B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201CBA5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0925C2C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8ADE2A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1DBCC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3842E81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79CE4392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10621AE1" w14:textId="77777777" w:rsidTr="000D011E">
        <w:trPr>
          <w:jc w:val="center"/>
        </w:trPr>
        <w:tc>
          <w:tcPr>
            <w:tcW w:w="723" w:type="pct"/>
          </w:tcPr>
          <w:p w14:paraId="07C8BFC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Right</w:t>
            </w:r>
          </w:p>
        </w:tc>
        <w:tc>
          <w:tcPr>
            <w:tcW w:w="172" w:type="pct"/>
          </w:tcPr>
          <w:p w14:paraId="3B72167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22D5105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41 (45%)</w:t>
            </w:r>
          </w:p>
        </w:tc>
        <w:tc>
          <w:tcPr>
            <w:tcW w:w="278" w:type="pct"/>
          </w:tcPr>
          <w:p w14:paraId="62E111D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35</w:t>
            </w:r>
          </w:p>
        </w:tc>
        <w:tc>
          <w:tcPr>
            <w:tcW w:w="231" w:type="pct"/>
          </w:tcPr>
          <w:p w14:paraId="6F76CB2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1.60</w:t>
            </w:r>
          </w:p>
        </w:tc>
        <w:tc>
          <w:tcPr>
            <w:tcW w:w="243" w:type="pct"/>
            <w:gridSpan w:val="2"/>
          </w:tcPr>
          <w:p w14:paraId="3B5BC99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0.55, 5.07</w:t>
            </w:r>
          </w:p>
        </w:tc>
        <w:tc>
          <w:tcPr>
            <w:tcW w:w="265" w:type="pct"/>
          </w:tcPr>
          <w:p w14:paraId="4B528C6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0.40</w:t>
            </w:r>
          </w:p>
        </w:tc>
        <w:tc>
          <w:tcPr>
            <w:tcW w:w="104" w:type="pct"/>
          </w:tcPr>
          <w:p w14:paraId="38E0919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A3D85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4539413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4087063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17071B4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6AECA8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1.27</w:t>
            </w:r>
          </w:p>
        </w:tc>
        <w:tc>
          <w:tcPr>
            <w:tcW w:w="243" w:type="pct"/>
          </w:tcPr>
          <w:p w14:paraId="7A9BDB4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0.34, 5.12</w:t>
            </w:r>
          </w:p>
        </w:tc>
        <w:tc>
          <w:tcPr>
            <w:tcW w:w="262" w:type="pct"/>
          </w:tcPr>
          <w:p w14:paraId="48373A6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</w:t>
            </w:r>
          </w:p>
        </w:tc>
        <w:tc>
          <w:tcPr>
            <w:tcW w:w="104" w:type="pct"/>
          </w:tcPr>
          <w:p w14:paraId="09C79F7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A3E48B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2795BB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4BF77C2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2A6973AB" w14:textId="77777777" w:rsidTr="000D011E">
        <w:trPr>
          <w:jc w:val="center"/>
        </w:trPr>
        <w:tc>
          <w:tcPr>
            <w:tcW w:w="723" w:type="pct"/>
          </w:tcPr>
          <w:p w14:paraId="1EADF59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  <w:lang w:val="en-US"/>
              </w:rPr>
              <w:t>Cause of injury</w:t>
            </w:r>
          </w:p>
        </w:tc>
        <w:tc>
          <w:tcPr>
            <w:tcW w:w="172" w:type="pct"/>
          </w:tcPr>
          <w:p w14:paraId="12B28EA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6716468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5C9C579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4D8748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EFB158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717544E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&gt;0.99</w:t>
            </w:r>
          </w:p>
        </w:tc>
        <w:tc>
          <w:tcPr>
            <w:tcW w:w="104" w:type="pct"/>
          </w:tcPr>
          <w:p w14:paraId="3AE0B3C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95E723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174FE73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6F6711C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021305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447826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766236E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30E1306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</w:t>
            </w:r>
          </w:p>
        </w:tc>
        <w:tc>
          <w:tcPr>
            <w:tcW w:w="104" w:type="pct"/>
          </w:tcPr>
          <w:p w14:paraId="4A0BD72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34AFD2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2EDE2A7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C0FEFA6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780C019C" w14:textId="77777777" w:rsidTr="000D011E">
        <w:trPr>
          <w:jc w:val="center"/>
        </w:trPr>
        <w:tc>
          <w:tcPr>
            <w:tcW w:w="723" w:type="pct"/>
          </w:tcPr>
          <w:p w14:paraId="2A87421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Traffic accident</w:t>
            </w:r>
          </w:p>
        </w:tc>
        <w:tc>
          <w:tcPr>
            <w:tcW w:w="172" w:type="pct"/>
          </w:tcPr>
          <w:p w14:paraId="21FF0D1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50A6606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54 (59%)</w:t>
            </w:r>
          </w:p>
        </w:tc>
        <w:tc>
          <w:tcPr>
            <w:tcW w:w="278" w:type="pct"/>
          </w:tcPr>
          <w:p w14:paraId="19CC63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44</w:t>
            </w:r>
          </w:p>
        </w:tc>
        <w:tc>
          <w:tcPr>
            <w:tcW w:w="231" w:type="pct"/>
          </w:tcPr>
          <w:p w14:paraId="510FF01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6B79AC5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35D5829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AFF8D6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8E1A61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3AE17E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68D8A8D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AD19CA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67402D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1B9CFCB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7096FA4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B0D3A4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582B68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32A20E9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0E15DEAB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70153215" w14:textId="77777777" w:rsidTr="000D011E">
        <w:trPr>
          <w:jc w:val="center"/>
        </w:trPr>
        <w:tc>
          <w:tcPr>
            <w:tcW w:w="723" w:type="pct"/>
          </w:tcPr>
          <w:p w14:paraId="7FA6C66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Fall injury</w:t>
            </w:r>
          </w:p>
        </w:tc>
        <w:tc>
          <w:tcPr>
            <w:tcW w:w="172" w:type="pct"/>
          </w:tcPr>
          <w:p w14:paraId="3C16BD6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4F6C093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38 (41%)</w:t>
            </w:r>
          </w:p>
        </w:tc>
        <w:tc>
          <w:tcPr>
            <w:tcW w:w="278" w:type="pct"/>
          </w:tcPr>
          <w:p w14:paraId="7EAAF1D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31</w:t>
            </w:r>
          </w:p>
        </w:tc>
        <w:tc>
          <w:tcPr>
            <w:tcW w:w="231" w:type="pct"/>
          </w:tcPr>
          <w:p w14:paraId="7F0D14B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1.01</w:t>
            </w:r>
          </w:p>
        </w:tc>
        <w:tc>
          <w:tcPr>
            <w:tcW w:w="243" w:type="pct"/>
            <w:gridSpan w:val="2"/>
          </w:tcPr>
          <w:p w14:paraId="33E1305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0.35, 3.04</w:t>
            </w:r>
          </w:p>
        </w:tc>
        <w:tc>
          <w:tcPr>
            <w:tcW w:w="265" w:type="pct"/>
          </w:tcPr>
          <w:p w14:paraId="61091EF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&gt;0.99</w:t>
            </w:r>
          </w:p>
        </w:tc>
        <w:tc>
          <w:tcPr>
            <w:tcW w:w="104" w:type="pct"/>
          </w:tcPr>
          <w:p w14:paraId="35F52ED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A12AA6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5920D38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B603AF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15C2C37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BD071E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1.27</w:t>
            </w:r>
          </w:p>
        </w:tc>
        <w:tc>
          <w:tcPr>
            <w:tcW w:w="243" w:type="pct"/>
          </w:tcPr>
          <w:p w14:paraId="36ADCEE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0.36, 4.74</w:t>
            </w:r>
          </w:p>
        </w:tc>
        <w:tc>
          <w:tcPr>
            <w:tcW w:w="262" w:type="pct"/>
          </w:tcPr>
          <w:p w14:paraId="44E7720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</w:t>
            </w:r>
          </w:p>
        </w:tc>
        <w:tc>
          <w:tcPr>
            <w:tcW w:w="104" w:type="pct"/>
          </w:tcPr>
          <w:p w14:paraId="7E0E1E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EB7074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4E9EF29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42CDE69F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65F6B800" w14:textId="77777777" w:rsidTr="000D011E">
        <w:trPr>
          <w:jc w:val="center"/>
        </w:trPr>
        <w:tc>
          <w:tcPr>
            <w:tcW w:w="723" w:type="pct"/>
          </w:tcPr>
          <w:p w14:paraId="782F450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Fracture Location</w:t>
            </w:r>
          </w:p>
        </w:tc>
        <w:tc>
          <w:tcPr>
            <w:tcW w:w="172" w:type="pct"/>
          </w:tcPr>
          <w:p w14:paraId="487882C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523CCBC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01635F5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C4CC3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07F6CE3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2252F38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&gt;0.99</w:t>
            </w:r>
          </w:p>
        </w:tc>
        <w:tc>
          <w:tcPr>
            <w:tcW w:w="104" w:type="pct"/>
          </w:tcPr>
          <w:p w14:paraId="6355FF3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52D24D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5FEB44F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FC1911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1FE9207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D90272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2E3B423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3268D8A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</w:t>
            </w:r>
          </w:p>
        </w:tc>
        <w:tc>
          <w:tcPr>
            <w:tcW w:w="104" w:type="pct"/>
          </w:tcPr>
          <w:p w14:paraId="7B4D5FB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25E5E9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95F1EE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3131FE54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20825288" w14:textId="77777777" w:rsidTr="000D011E">
        <w:trPr>
          <w:jc w:val="center"/>
        </w:trPr>
        <w:tc>
          <w:tcPr>
            <w:tcW w:w="723" w:type="pct"/>
          </w:tcPr>
          <w:p w14:paraId="44FDCFE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Tibial Plateau</w:t>
            </w:r>
          </w:p>
        </w:tc>
        <w:tc>
          <w:tcPr>
            <w:tcW w:w="172" w:type="pct"/>
          </w:tcPr>
          <w:p w14:paraId="581D02E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6C05C7D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 (28%)</w:t>
            </w:r>
          </w:p>
        </w:tc>
        <w:tc>
          <w:tcPr>
            <w:tcW w:w="278" w:type="pct"/>
          </w:tcPr>
          <w:p w14:paraId="34D04E1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21</w:t>
            </w:r>
          </w:p>
        </w:tc>
        <w:tc>
          <w:tcPr>
            <w:tcW w:w="231" w:type="pct"/>
          </w:tcPr>
          <w:p w14:paraId="36515B4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6A272A6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7B927E1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3DFB4B6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C88D0E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57C4603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23AB7CA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4D959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14E268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4E28155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72C80C8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7F94F03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FD0DDD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ADAD22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7BBF3BD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1B337285" w14:textId="77777777" w:rsidTr="000D011E">
        <w:trPr>
          <w:jc w:val="center"/>
        </w:trPr>
        <w:tc>
          <w:tcPr>
            <w:tcW w:w="723" w:type="pct"/>
          </w:tcPr>
          <w:p w14:paraId="42A5001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Tibial Shaft</w:t>
            </w:r>
          </w:p>
        </w:tc>
        <w:tc>
          <w:tcPr>
            <w:tcW w:w="172" w:type="pct"/>
          </w:tcPr>
          <w:p w14:paraId="4F00BC7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6A4BA3E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38 (41%)</w:t>
            </w:r>
          </w:p>
        </w:tc>
        <w:tc>
          <w:tcPr>
            <w:tcW w:w="278" w:type="pct"/>
          </w:tcPr>
          <w:p w14:paraId="72DAEFD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31</w:t>
            </w:r>
          </w:p>
        </w:tc>
        <w:tc>
          <w:tcPr>
            <w:tcW w:w="231" w:type="pct"/>
          </w:tcPr>
          <w:p w14:paraId="542FE3A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1.05</w:t>
            </w:r>
          </w:p>
        </w:tc>
        <w:tc>
          <w:tcPr>
            <w:tcW w:w="243" w:type="pct"/>
            <w:gridSpan w:val="2"/>
          </w:tcPr>
          <w:p w14:paraId="4C3E0BC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0.28, 3.75</w:t>
            </w:r>
          </w:p>
        </w:tc>
        <w:tc>
          <w:tcPr>
            <w:tcW w:w="265" w:type="pct"/>
          </w:tcPr>
          <w:p w14:paraId="0356F0B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0.94</w:t>
            </w:r>
          </w:p>
        </w:tc>
        <w:tc>
          <w:tcPr>
            <w:tcW w:w="104" w:type="pct"/>
          </w:tcPr>
          <w:p w14:paraId="395E70E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71D48F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39862FA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6BDE415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487D076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F9317F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0.51</w:t>
            </w:r>
          </w:p>
        </w:tc>
        <w:tc>
          <w:tcPr>
            <w:tcW w:w="243" w:type="pct"/>
          </w:tcPr>
          <w:p w14:paraId="490A8AF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0.09, 2.39</w:t>
            </w:r>
          </w:p>
        </w:tc>
        <w:tc>
          <w:tcPr>
            <w:tcW w:w="262" w:type="pct"/>
          </w:tcPr>
          <w:p w14:paraId="3481D65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0.4</w:t>
            </w:r>
          </w:p>
        </w:tc>
        <w:tc>
          <w:tcPr>
            <w:tcW w:w="104" w:type="pct"/>
          </w:tcPr>
          <w:p w14:paraId="74095CD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63B80A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53C2FA0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79FDDDD0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2177B732" w14:textId="77777777" w:rsidTr="000D011E">
        <w:trPr>
          <w:jc w:val="center"/>
        </w:trPr>
        <w:tc>
          <w:tcPr>
            <w:tcW w:w="723" w:type="pct"/>
          </w:tcPr>
          <w:p w14:paraId="1FBD18D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 Distal Tibia</w:t>
            </w:r>
          </w:p>
        </w:tc>
        <w:tc>
          <w:tcPr>
            <w:tcW w:w="172" w:type="pct"/>
          </w:tcPr>
          <w:p w14:paraId="346E65E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0A48A73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28 (30%)</w:t>
            </w:r>
          </w:p>
        </w:tc>
        <w:tc>
          <w:tcPr>
            <w:tcW w:w="278" w:type="pct"/>
          </w:tcPr>
          <w:p w14:paraId="204491D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23</w:t>
            </w:r>
          </w:p>
        </w:tc>
        <w:tc>
          <w:tcPr>
            <w:tcW w:w="231" w:type="pct"/>
          </w:tcPr>
          <w:p w14:paraId="019BFEA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1.10</w:t>
            </w:r>
          </w:p>
        </w:tc>
        <w:tc>
          <w:tcPr>
            <w:tcW w:w="243" w:type="pct"/>
            <w:gridSpan w:val="2"/>
          </w:tcPr>
          <w:p w14:paraId="58846DA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0.27, 4.46</w:t>
            </w:r>
          </w:p>
        </w:tc>
        <w:tc>
          <w:tcPr>
            <w:tcW w:w="265" w:type="pct"/>
          </w:tcPr>
          <w:p w14:paraId="6B6FB9F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0.90</w:t>
            </w:r>
          </w:p>
        </w:tc>
        <w:tc>
          <w:tcPr>
            <w:tcW w:w="104" w:type="pct"/>
          </w:tcPr>
          <w:p w14:paraId="383D5E2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551743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40E3C2A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7CAFAA1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7A1CB58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A6DDED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1.71</w:t>
            </w:r>
          </w:p>
        </w:tc>
        <w:tc>
          <w:tcPr>
            <w:tcW w:w="243" w:type="pct"/>
          </w:tcPr>
          <w:p w14:paraId="240A478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0.33, 9.10</w:t>
            </w:r>
          </w:p>
        </w:tc>
        <w:tc>
          <w:tcPr>
            <w:tcW w:w="262" w:type="pct"/>
          </w:tcPr>
          <w:p w14:paraId="3967D29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</w:t>
            </w:r>
          </w:p>
        </w:tc>
        <w:tc>
          <w:tcPr>
            <w:tcW w:w="104" w:type="pct"/>
          </w:tcPr>
          <w:p w14:paraId="5F062FE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B67F32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2DE8EBC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5BA9F062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60C77160" w14:textId="77777777" w:rsidTr="000D011E">
        <w:trPr>
          <w:jc w:val="center"/>
        </w:trPr>
        <w:tc>
          <w:tcPr>
            <w:tcW w:w="723" w:type="pct"/>
          </w:tcPr>
          <w:p w14:paraId="08BBB99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AO Classification</w:t>
            </w:r>
          </w:p>
        </w:tc>
        <w:tc>
          <w:tcPr>
            <w:tcW w:w="172" w:type="pct"/>
          </w:tcPr>
          <w:p w14:paraId="24CC2AE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4795BCB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5675EDE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533C76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E766FA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10A5FEF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color w:val="FF0000"/>
                <w:sz w:val="15"/>
                <w:szCs w:val="15"/>
              </w:rPr>
              <w:t>0.034</w:t>
            </w:r>
          </w:p>
        </w:tc>
        <w:tc>
          <w:tcPr>
            <w:tcW w:w="104" w:type="pct"/>
          </w:tcPr>
          <w:p w14:paraId="4B33CE8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D88029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05D82F0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18FEC2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1963E6F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89F83A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0A8B01F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11D798E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</w:t>
            </w:r>
          </w:p>
        </w:tc>
        <w:tc>
          <w:tcPr>
            <w:tcW w:w="104" w:type="pct"/>
          </w:tcPr>
          <w:p w14:paraId="1711C1E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F4817D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2BC7DFB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2DDF0B7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0.034</w:t>
            </w:r>
          </w:p>
        </w:tc>
      </w:tr>
      <w:tr w:rsidR="00CA54E3" w14:paraId="63F929BF" w14:textId="77777777" w:rsidTr="000D011E">
        <w:trPr>
          <w:jc w:val="center"/>
        </w:trPr>
        <w:tc>
          <w:tcPr>
            <w:tcW w:w="723" w:type="pct"/>
          </w:tcPr>
          <w:p w14:paraId="5E5562F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    A</w:t>
            </w:r>
          </w:p>
        </w:tc>
        <w:tc>
          <w:tcPr>
            <w:tcW w:w="172" w:type="pct"/>
          </w:tcPr>
          <w:p w14:paraId="0CC2779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1B71EDB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26 (28%)</w:t>
            </w:r>
          </w:p>
        </w:tc>
        <w:tc>
          <w:tcPr>
            <w:tcW w:w="278" w:type="pct"/>
          </w:tcPr>
          <w:p w14:paraId="7CB9388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23</w:t>
            </w:r>
          </w:p>
        </w:tc>
        <w:tc>
          <w:tcPr>
            <w:tcW w:w="231" w:type="pct"/>
          </w:tcPr>
          <w:p w14:paraId="68B9A1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3473AAE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546FDF2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2D1558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3CA0A6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48FD273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32D766F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C95EBB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E80D17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5EF0204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3D1385E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3105ED8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B7532D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6A2D7A0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552" w:type="pct"/>
          </w:tcPr>
          <w:p w14:paraId="6DAEBF98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69790BB7" w14:textId="77777777" w:rsidTr="000D011E">
        <w:trPr>
          <w:jc w:val="center"/>
        </w:trPr>
        <w:tc>
          <w:tcPr>
            <w:tcW w:w="723" w:type="pct"/>
          </w:tcPr>
          <w:p w14:paraId="68C3641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    B</w:t>
            </w:r>
          </w:p>
        </w:tc>
        <w:tc>
          <w:tcPr>
            <w:tcW w:w="172" w:type="pct"/>
          </w:tcPr>
          <w:p w14:paraId="2AE2DEA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5C849DE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32 (35%)</w:t>
            </w:r>
          </w:p>
        </w:tc>
        <w:tc>
          <w:tcPr>
            <w:tcW w:w="278" w:type="pct"/>
          </w:tcPr>
          <w:p w14:paraId="66A9D28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29</w:t>
            </w:r>
          </w:p>
        </w:tc>
        <w:tc>
          <w:tcPr>
            <w:tcW w:w="231" w:type="pct"/>
          </w:tcPr>
          <w:p w14:paraId="1BFF30D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1.26</w:t>
            </w:r>
          </w:p>
        </w:tc>
        <w:tc>
          <w:tcPr>
            <w:tcW w:w="243" w:type="pct"/>
            <w:gridSpan w:val="2"/>
          </w:tcPr>
          <w:p w14:paraId="28012B6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0.22, 7.38</w:t>
            </w:r>
          </w:p>
        </w:tc>
        <w:tc>
          <w:tcPr>
            <w:tcW w:w="265" w:type="pct"/>
          </w:tcPr>
          <w:p w14:paraId="4FEAE7F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0.79</w:t>
            </w:r>
          </w:p>
        </w:tc>
        <w:tc>
          <w:tcPr>
            <w:tcW w:w="104" w:type="pct"/>
          </w:tcPr>
          <w:p w14:paraId="01D17E2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CE1FB2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646C141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214B341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D1ADEC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AE1528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1.40</w:t>
            </w:r>
          </w:p>
        </w:tc>
        <w:tc>
          <w:tcPr>
            <w:tcW w:w="243" w:type="pct"/>
          </w:tcPr>
          <w:p w14:paraId="6127136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0.17, 12.5</w:t>
            </w:r>
          </w:p>
        </w:tc>
        <w:tc>
          <w:tcPr>
            <w:tcW w:w="262" w:type="pct"/>
          </w:tcPr>
          <w:p w14:paraId="331F351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</w:t>
            </w:r>
          </w:p>
        </w:tc>
        <w:tc>
          <w:tcPr>
            <w:tcW w:w="104" w:type="pct"/>
          </w:tcPr>
          <w:p w14:paraId="4F44D72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EFEA93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1.26</w:t>
            </w:r>
          </w:p>
        </w:tc>
        <w:tc>
          <w:tcPr>
            <w:tcW w:w="243" w:type="pct"/>
          </w:tcPr>
          <w:p w14:paraId="2AAD953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0.22, 7.38</w:t>
            </w:r>
          </w:p>
        </w:tc>
        <w:tc>
          <w:tcPr>
            <w:tcW w:w="552" w:type="pct"/>
          </w:tcPr>
          <w:p w14:paraId="604245B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</w:t>
            </w:r>
          </w:p>
        </w:tc>
      </w:tr>
      <w:tr w:rsidR="00CA54E3" w14:paraId="5F6F9532" w14:textId="77777777" w:rsidTr="000D011E">
        <w:trPr>
          <w:jc w:val="center"/>
        </w:trPr>
        <w:tc>
          <w:tcPr>
            <w:tcW w:w="723" w:type="pct"/>
          </w:tcPr>
          <w:p w14:paraId="63C358F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    C</w:t>
            </w:r>
          </w:p>
        </w:tc>
        <w:tc>
          <w:tcPr>
            <w:tcW w:w="172" w:type="pct"/>
          </w:tcPr>
          <w:p w14:paraId="58384A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0291E39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34 (37%)</w:t>
            </w:r>
          </w:p>
        </w:tc>
        <w:tc>
          <w:tcPr>
            <w:tcW w:w="278" w:type="pct"/>
          </w:tcPr>
          <w:p w14:paraId="31D5BB5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23</w:t>
            </w:r>
          </w:p>
        </w:tc>
        <w:tc>
          <w:tcPr>
            <w:tcW w:w="231" w:type="pct"/>
          </w:tcPr>
          <w:p w14:paraId="6F804F52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0.27</w:t>
            </w:r>
          </w:p>
        </w:tc>
        <w:tc>
          <w:tcPr>
            <w:tcW w:w="243" w:type="pct"/>
            <w:gridSpan w:val="2"/>
          </w:tcPr>
          <w:p w14:paraId="286FEA6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0.06, 1.01</w:t>
            </w:r>
          </w:p>
        </w:tc>
        <w:tc>
          <w:tcPr>
            <w:tcW w:w="265" w:type="pct"/>
          </w:tcPr>
          <w:p w14:paraId="68808E1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0.069</w:t>
            </w:r>
          </w:p>
        </w:tc>
        <w:tc>
          <w:tcPr>
            <w:tcW w:w="104" w:type="pct"/>
          </w:tcPr>
          <w:p w14:paraId="26D8014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7B6542A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38C7B8C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6107BAB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09339A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B178B7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0.35</w:t>
            </w:r>
          </w:p>
        </w:tc>
        <w:tc>
          <w:tcPr>
            <w:tcW w:w="243" w:type="pct"/>
          </w:tcPr>
          <w:p w14:paraId="414E3F3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0.05, 1.83</w:t>
            </w:r>
          </w:p>
        </w:tc>
        <w:tc>
          <w:tcPr>
            <w:tcW w:w="262" w:type="pct"/>
          </w:tcPr>
          <w:p w14:paraId="71DC881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</w:t>
            </w:r>
          </w:p>
        </w:tc>
        <w:tc>
          <w:tcPr>
            <w:tcW w:w="104" w:type="pct"/>
          </w:tcPr>
          <w:p w14:paraId="345DF82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405DE8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0.27</w:t>
            </w:r>
          </w:p>
        </w:tc>
        <w:tc>
          <w:tcPr>
            <w:tcW w:w="243" w:type="pct"/>
          </w:tcPr>
          <w:p w14:paraId="40371CF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0.06, 1.01</w:t>
            </w:r>
          </w:p>
        </w:tc>
        <w:tc>
          <w:tcPr>
            <w:tcW w:w="552" w:type="pct"/>
          </w:tcPr>
          <w:p w14:paraId="1D5EF87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0.069</w:t>
            </w:r>
          </w:p>
        </w:tc>
      </w:tr>
      <w:tr w:rsidR="00CA54E3" w14:paraId="4E5C1B20" w14:textId="77777777" w:rsidTr="000D011E">
        <w:trPr>
          <w:jc w:val="center"/>
        </w:trPr>
        <w:tc>
          <w:tcPr>
            <w:tcW w:w="723" w:type="pct"/>
          </w:tcPr>
          <w:p w14:paraId="56BB8B6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Open Fracture</w:t>
            </w:r>
          </w:p>
        </w:tc>
        <w:tc>
          <w:tcPr>
            <w:tcW w:w="172" w:type="pct"/>
          </w:tcPr>
          <w:p w14:paraId="73E10D3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92</w:t>
            </w:r>
          </w:p>
        </w:tc>
        <w:tc>
          <w:tcPr>
            <w:tcW w:w="278" w:type="pct"/>
            <w:gridSpan w:val="2"/>
          </w:tcPr>
          <w:p w14:paraId="1BC50CC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7187729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443542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56006BC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5" w:type="pct"/>
          </w:tcPr>
          <w:p w14:paraId="69349F9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0.97</w:t>
            </w:r>
          </w:p>
        </w:tc>
        <w:tc>
          <w:tcPr>
            <w:tcW w:w="104" w:type="pct"/>
          </w:tcPr>
          <w:p w14:paraId="22DC4BD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855351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77E38F7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7003EB0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15D205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CADD87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4455E53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2E4700E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</w:t>
            </w:r>
          </w:p>
        </w:tc>
        <w:tc>
          <w:tcPr>
            <w:tcW w:w="104" w:type="pct"/>
          </w:tcPr>
          <w:p w14:paraId="74F9EE1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330ACB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6D5EF51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6EEE7DC7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449876AB" w14:textId="77777777" w:rsidTr="000D011E">
        <w:trPr>
          <w:jc w:val="center"/>
        </w:trPr>
        <w:tc>
          <w:tcPr>
            <w:tcW w:w="723" w:type="pct"/>
          </w:tcPr>
          <w:p w14:paraId="3E8980C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Open</w:t>
            </w:r>
          </w:p>
        </w:tc>
        <w:tc>
          <w:tcPr>
            <w:tcW w:w="172" w:type="pct"/>
          </w:tcPr>
          <w:p w14:paraId="3C1D35B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47A1AF6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70 (76%)</w:t>
            </w:r>
          </w:p>
        </w:tc>
        <w:tc>
          <w:tcPr>
            <w:tcW w:w="278" w:type="pct"/>
          </w:tcPr>
          <w:p w14:paraId="20D1DB2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57</w:t>
            </w:r>
          </w:p>
        </w:tc>
        <w:tc>
          <w:tcPr>
            <w:tcW w:w="231" w:type="pct"/>
          </w:tcPr>
          <w:p w14:paraId="2DD23D5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  <w:gridSpan w:val="2"/>
          </w:tcPr>
          <w:p w14:paraId="758907D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5" w:type="pct"/>
          </w:tcPr>
          <w:p w14:paraId="24FE3133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46B23BA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EA681F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14D542A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546A59D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0F05FCF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3C5E0A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43" w:type="pct"/>
          </w:tcPr>
          <w:p w14:paraId="094923F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—</w:t>
            </w:r>
          </w:p>
        </w:tc>
        <w:tc>
          <w:tcPr>
            <w:tcW w:w="262" w:type="pct"/>
          </w:tcPr>
          <w:p w14:paraId="55F6845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6D3FD8D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56F9FA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664BBB6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0260548E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186DA54C" w14:textId="77777777" w:rsidTr="000D011E">
        <w:trPr>
          <w:jc w:val="center"/>
        </w:trPr>
        <w:tc>
          <w:tcPr>
            <w:tcW w:w="723" w:type="pct"/>
          </w:tcPr>
          <w:p w14:paraId="280D68F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    </w:t>
            </w:r>
            <w:r>
              <w:rPr>
                <w:sz w:val="15"/>
                <w:szCs w:val="15"/>
                <w:lang w:val="en-US"/>
              </w:rPr>
              <w:t>Closed</w:t>
            </w:r>
          </w:p>
        </w:tc>
        <w:tc>
          <w:tcPr>
            <w:tcW w:w="172" w:type="pct"/>
          </w:tcPr>
          <w:p w14:paraId="2580E3B0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5CAB9880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22 (24%)</w:t>
            </w:r>
          </w:p>
        </w:tc>
        <w:tc>
          <w:tcPr>
            <w:tcW w:w="278" w:type="pct"/>
          </w:tcPr>
          <w:p w14:paraId="3E063DD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</w:t>
            </w:r>
          </w:p>
        </w:tc>
        <w:tc>
          <w:tcPr>
            <w:tcW w:w="231" w:type="pct"/>
          </w:tcPr>
          <w:p w14:paraId="10803F8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1.03</w:t>
            </w:r>
          </w:p>
        </w:tc>
        <w:tc>
          <w:tcPr>
            <w:tcW w:w="243" w:type="pct"/>
            <w:gridSpan w:val="2"/>
          </w:tcPr>
          <w:p w14:paraId="2312A5C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0.32, 3.99</w:t>
            </w:r>
          </w:p>
        </w:tc>
        <w:tc>
          <w:tcPr>
            <w:tcW w:w="265" w:type="pct"/>
          </w:tcPr>
          <w:p w14:paraId="1D6F1E9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0.97</w:t>
            </w:r>
          </w:p>
        </w:tc>
        <w:tc>
          <w:tcPr>
            <w:tcW w:w="104" w:type="pct"/>
          </w:tcPr>
          <w:p w14:paraId="4AF6138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5D58C9A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323C3BA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4BC9031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798803C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72070B77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0.45</w:t>
            </w:r>
          </w:p>
        </w:tc>
        <w:tc>
          <w:tcPr>
            <w:tcW w:w="243" w:type="pct"/>
          </w:tcPr>
          <w:p w14:paraId="134FCA6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0.08, 2.39</w:t>
            </w:r>
          </w:p>
        </w:tc>
        <w:tc>
          <w:tcPr>
            <w:tcW w:w="262" w:type="pct"/>
          </w:tcPr>
          <w:p w14:paraId="7714496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0.3</w:t>
            </w:r>
          </w:p>
        </w:tc>
        <w:tc>
          <w:tcPr>
            <w:tcW w:w="104" w:type="pct"/>
          </w:tcPr>
          <w:p w14:paraId="6050BD8C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484887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3B74FB1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11D0F5AD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3FD2FB0C" w14:textId="77777777" w:rsidTr="000D011E">
        <w:trPr>
          <w:jc w:val="center"/>
        </w:trPr>
        <w:tc>
          <w:tcPr>
            <w:tcW w:w="723" w:type="pct"/>
          </w:tcPr>
          <w:p w14:paraId="416B17F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rFonts w:cs="Times New Roman"/>
                <w:b/>
                <w:bCs/>
                <w:sz w:val="15"/>
                <w:szCs w:val="15"/>
              </w:rPr>
              <w:t>A</w:t>
            </w:r>
            <w:r>
              <w:rPr>
                <w:rFonts w:cs="Times New Roman" w:hint="eastAsia"/>
                <w:b/>
                <w:bCs/>
                <w:sz w:val="15"/>
                <w:szCs w:val="15"/>
              </w:rPr>
              <w:t>ges</w:t>
            </w:r>
          </w:p>
        </w:tc>
        <w:tc>
          <w:tcPr>
            <w:tcW w:w="172" w:type="pct"/>
          </w:tcPr>
          <w:p w14:paraId="44836A3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008FD4F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28E9FF05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75</w:t>
            </w:r>
          </w:p>
        </w:tc>
        <w:tc>
          <w:tcPr>
            <w:tcW w:w="231" w:type="pct"/>
          </w:tcPr>
          <w:p w14:paraId="33E91CE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0.98</w:t>
            </w:r>
          </w:p>
        </w:tc>
        <w:tc>
          <w:tcPr>
            <w:tcW w:w="243" w:type="pct"/>
            <w:gridSpan w:val="2"/>
          </w:tcPr>
          <w:p w14:paraId="11060D0B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0.94, 1.02</w:t>
            </w:r>
          </w:p>
        </w:tc>
        <w:tc>
          <w:tcPr>
            <w:tcW w:w="265" w:type="pct"/>
          </w:tcPr>
          <w:p w14:paraId="302F0F4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0.43</w:t>
            </w:r>
          </w:p>
        </w:tc>
        <w:tc>
          <w:tcPr>
            <w:tcW w:w="104" w:type="pct"/>
          </w:tcPr>
          <w:p w14:paraId="186A532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203CE8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2716CF5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311D5157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4CC63F6F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6C7C747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0.98</w:t>
            </w:r>
          </w:p>
        </w:tc>
        <w:tc>
          <w:tcPr>
            <w:tcW w:w="243" w:type="pct"/>
          </w:tcPr>
          <w:p w14:paraId="7D8BFB3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0.93, 1.03</w:t>
            </w:r>
          </w:p>
        </w:tc>
        <w:tc>
          <w:tcPr>
            <w:tcW w:w="262" w:type="pct"/>
          </w:tcPr>
          <w:p w14:paraId="7E30BFC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0.4</w:t>
            </w:r>
          </w:p>
        </w:tc>
        <w:tc>
          <w:tcPr>
            <w:tcW w:w="104" w:type="pct"/>
          </w:tcPr>
          <w:p w14:paraId="2F3AE11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0D9B2B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3AAA6A1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36B4594F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670F40B8" w14:textId="77777777" w:rsidTr="000D011E">
        <w:trPr>
          <w:jc w:val="center"/>
        </w:trPr>
        <w:tc>
          <w:tcPr>
            <w:tcW w:w="723" w:type="pct"/>
          </w:tcPr>
          <w:p w14:paraId="1BF5E2E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VAS</w:t>
            </w:r>
          </w:p>
        </w:tc>
        <w:tc>
          <w:tcPr>
            <w:tcW w:w="172" w:type="pct"/>
          </w:tcPr>
          <w:p w14:paraId="430EDF8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2CA24AE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692092B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75</w:t>
            </w:r>
          </w:p>
        </w:tc>
        <w:tc>
          <w:tcPr>
            <w:tcW w:w="231" w:type="pct"/>
          </w:tcPr>
          <w:p w14:paraId="21A8D6DD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1.15</w:t>
            </w:r>
          </w:p>
        </w:tc>
        <w:tc>
          <w:tcPr>
            <w:tcW w:w="243" w:type="pct"/>
            <w:gridSpan w:val="2"/>
          </w:tcPr>
          <w:p w14:paraId="65479D19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0.74, 1.82</w:t>
            </w:r>
          </w:p>
        </w:tc>
        <w:tc>
          <w:tcPr>
            <w:tcW w:w="265" w:type="pct"/>
          </w:tcPr>
          <w:p w14:paraId="0762A67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0.53</w:t>
            </w:r>
          </w:p>
        </w:tc>
        <w:tc>
          <w:tcPr>
            <w:tcW w:w="104" w:type="pct"/>
          </w:tcPr>
          <w:p w14:paraId="6E9A048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25AC268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584DE194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3ED3C5E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5D5B1DC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0B9261B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1.48</w:t>
            </w:r>
          </w:p>
        </w:tc>
        <w:tc>
          <w:tcPr>
            <w:tcW w:w="243" w:type="pct"/>
          </w:tcPr>
          <w:p w14:paraId="09BB7E14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0.79, 3.14</w:t>
            </w:r>
          </w:p>
        </w:tc>
        <w:tc>
          <w:tcPr>
            <w:tcW w:w="262" w:type="pct"/>
          </w:tcPr>
          <w:p w14:paraId="78E07B8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</w:t>
            </w:r>
          </w:p>
        </w:tc>
        <w:tc>
          <w:tcPr>
            <w:tcW w:w="104" w:type="pct"/>
          </w:tcPr>
          <w:p w14:paraId="56EF3DE9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3326EE16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77887EA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4A70DE5C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2335CA76" w14:textId="77777777" w:rsidTr="000D011E">
        <w:trPr>
          <w:jc w:val="center"/>
        </w:trPr>
        <w:tc>
          <w:tcPr>
            <w:tcW w:w="723" w:type="pct"/>
          </w:tcPr>
          <w:p w14:paraId="4F32AFC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Pre-hospital Delay (hours)</w:t>
            </w:r>
          </w:p>
        </w:tc>
        <w:tc>
          <w:tcPr>
            <w:tcW w:w="172" w:type="pct"/>
          </w:tcPr>
          <w:p w14:paraId="668D61F1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  <w:gridSpan w:val="2"/>
          </w:tcPr>
          <w:p w14:paraId="58F34AC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78" w:type="pct"/>
          </w:tcPr>
          <w:p w14:paraId="08892B56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75</w:t>
            </w:r>
          </w:p>
        </w:tc>
        <w:tc>
          <w:tcPr>
            <w:tcW w:w="231" w:type="pct"/>
          </w:tcPr>
          <w:p w14:paraId="115030B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1.35</w:t>
            </w:r>
          </w:p>
        </w:tc>
        <w:tc>
          <w:tcPr>
            <w:tcW w:w="243" w:type="pct"/>
            <w:gridSpan w:val="2"/>
          </w:tcPr>
          <w:p w14:paraId="4C690E2E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0.93, 2.05</w:t>
            </w:r>
          </w:p>
        </w:tc>
        <w:tc>
          <w:tcPr>
            <w:tcW w:w="265" w:type="pct"/>
          </w:tcPr>
          <w:p w14:paraId="7551DBAA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0.11</w:t>
            </w:r>
          </w:p>
        </w:tc>
        <w:tc>
          <w:tcPr>
            <w:tcW w:w="104" w:type="pct"/>
          </w:tcPr>
          <w:p w14:paraId="60650A9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F54D445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  <w:gridSpan w:val="2"/>
          </w:tcPr>
          <w:p w14:paraId="14602D7E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62" w:type="pct"/>
          </w:tcPr>
          <w:p w14:paraId="48BDE6C2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104" w:type="pct"/>
          </w:tcPr>
          <w:p w14:paraId="384A6BDB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1A18800F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1.33</w:t>
            </w:r>
          </w:p>
        </w:tc>
        <w:tc>
          <w:tcPr>
            <w:tcW w:w="243" w:type="pct"/>
          </w:tcPr>
          <w:p w14:paraId="38F58E93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0.86, 2.15</w:t>
            </w:r>
          </w:p>
        </w:tc>
        <w:tc>
          <w:tcPr>
            <w:tcW w:w="262" w:type="pct"/>
          </w:tcPr>
          <w:p w14:paraId="3F6B700C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0.2</w:t>
            </w:r>
          </w:p>
        </w:tc>
        <w:tc>
          <w:tcPr>
            <w:tcW w:w="104" w:type="pct"/>
          </w:tcPr>
          <w:p w14:paraId="17B6639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31" w:type="pct"/>
          </w:tcPr>
          <w:p w14:paraId="4B183D0D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243" w:type="pct"/>
          </w:tcPr>
          <w:p w14:paraId="7BEAEC58" w14:textId="77777777" w:rsidR="00CA54E3" w:rsidRDefault="00CA54E3">
            <w:pPr>
              <w:rPr>
                <w:sz w:val="15"/>
                <w:szCs w:val="15"/>
              </w:rPr>
            </w:pPr>
          </w:p>
        </w:tc>
        <w:tc>
          <w:tcPr>
            <w:tcW w:w="552" w:type="pct"/>
          </w:tcPr>
          <w:p w14:paraId="7E79D6E3" w14:textId="77777777" w:rsidR="00CA54E3" w:rsidRDefault="00CA54E3">
            <w:pPr>
              <w:rPr>
                <w:sz w:val="15"/>
                <w:szCs w:val="15"/>
              </w:rPr>
            </w:pPr>
          </w:p>
        </w:tc>
      </w:tr>
      <w:tr w:rsidR="00CA54E3" w14:paraId="1C7CC6F4" w14:textId="77777777" w:rsidTr="000D011E">
        <w:trPr>
          <w:jc w:val="center"/>
        </w:trPr>
        <w:tc>
          <w:tcPr>
            <w:tcW w:w="1035" w:type="pct"/>
            <w:gridSpan w:val="3"/>
          </w:tcPr>
          <w:p w14:paraId="61A4DE6B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770" w:type="pct"/>
            <w:gridSpan w:val="4"/>
          </w:tcPr>
          <w:p w14:paraId="0CF588A3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841" w:type="pct"/>
            <w:gridSpan w:val="5"/>
          </w:tcPr>
          <w:p w14:paraId="42879FEB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2354" w:type="pct"/>
            <w:gridSpan w:val="10"/>
          </w:tcPr>
          <w:p w14:paraId="680ED7E1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i/>
                <w:iCs/>
                <w:sz w:val="15"/>
                <w:szCs w:val="15"/>
                <w:vertAlign w:val="superscript"/>
              </w:rPr>
              <w:t>1</w:t>
            </w:r>
            <w:r>
              <w:rPr>
                <w:sz w:val="15"/>
                <w:szCs w:val="15"/>
              </w:rPr>
              <w:t> n (%)</w:t>
            </w:r>
          </w:p>
        </w:tc>
      </w:tr>
      <w:tr w:rsidR="00CA54E3" w14:paraId="26FED2FB" w14:textId="77777777" w:rsidTr="000D011E">
        <w:trPr>
          <w:jc w:val="center"/>
        </w:trPr>
        <w:tc>
          <w:tcPr>
            <w:tcW w:w="1035" w:type="pct"/>
            <w:gridSpan w:val="3"/>
          </w:tcPr>
          <w:p w14:paraId="79E94DE9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770" w:type="pct"/>
            <w:gridSpan w:val="4"/>
          </w:tcPr>
          <w:p w14:paraId="065EEA98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841" w:type="pct"/>
            <w:gridSpan w:val="5"/>
          </w:tcPr>
          <w:p w14:paraId="025A81F2" w14:textId="77777777" w:rsidR="00CA54E3" w:rsidRDefault="00CA54E3">
            <w:pPr>
              <w:rPr>
                <w:i/>
                <w:iCs/>
                <w:sz w:val="15"/>
                <w:szCs w:val="15"/>
                <w:vertAlign w:val="superscript"/>
              </w:rPr>
            </w:pPr>
          </w:p>
        </w:tc>
        <w:tc>
          <w:tcPr>
            <w:tcW w:w="2354" w:type="pct"/>
            <w:gridSpan w:val="10"/>
          </w:tcPr>
          <w:p w14:paraId="6537C148" w14:textId="77777777" w:rsidR="00CA54E3" w:rsidRDefault="00CA54E3">
            <w:pPr>
              <w:rPr>
                <w:sz w:val="15"/>
                <w:szCs w:val="15"/>
              </w:rPr>
            </w:pPr>
            <w:r>
              <w:rPr>
                <w:i/>
                <w:iCs/>
                <w:sz w:val="15"/>
                <w:szCs w:val="15"/>
                <w:vertAlign w:val="superscript"/>
              </w:rPr>
              <w:t>2</w:t>
            </w:r>
            <w:r>
              <w:rPr>
                <w:sz w:val="15"/>
                <w:szCs w:val="15"/>
              </w:rPr>
              <w:t> OR = Odds Ratio, CI = Confidence Interval</w:t>
            </w:r>
          </w:p>
        </w:tc>
      </w:tr>
    </w:tbl>
    <w:p w14:paraId="18F0C047" w14:textId="77777777" w:rsidR="00CA54E3" w:rsidRDefault="00CA54E3">
      <w:pPr>
        <w:jc w:val="center"/>
        <w:rPr>
          <w:rFonts w:ascii="Times New Roman" w:hAnsi="Times New Roman" w:cs="Times New Roman"/>
        </w:rPr>
      </w:pPr>
    </w:p>
    <w:p w14:paraId="670D1625" w14:textId="77777777" w:rsidR="00CA54E3" w:rsidRDefault="00CA54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1765AD" w14:textId="77777777" w:rsidR="00CA54E3" w:rsidRDefault="00CA54E3">
      <w:pPr>
        <w:pStyle w:val="p1"/>
      </w:pPr>
      <w:r>
        <w:rPr>
          <w:b/>
          <w:bCs/>
        </w:rPr>
        <w:lastRenderedPageBreak/>
        <w:t>Table 6. Comparison of Outcome Indicators Among the Three Fixation Methods</w:t>
      </w:r>
    </w:p>
    <w:tbl>
      <w:tblPr>
        <w:tblStyle w:val="a0"/>
        <w:tblW w:w="5408" w:type="pct"/>
        <w:jc w:val="center"/>
        <w:tblLook w:val="04A0" w:firstRow="1" w:lastRow="0" w:firstColumn="1" w:lastColumn="0" w:noHBand="0" w:noVBand="1"/>
      </w:tblPr>
      <w:tblGrid>
        <w:gridCol w:w="1744"/>
        <w:gridCol w:w="1153"/>
        <w:gridCol w:w="1153"/>
        <w:gridCol w:w="1309"/>
        <w:gridCol w:w="1413"/>
        <w:gridCol w:w="685"/>
        <w:gridCol w:w="1621"/>
        <w:gridCol w:w="685"/>
      </w:tblGrid>
      <w:tr w:rsidR="00CA54E3" w14:paraId="08F77219" w14:textId="77777777" w:rsidTr="000D01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234" w:type="pct"/>
          </w:tcPr>
          <w:p w14:paraId="28A48EB1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Characteristic</w:t>
            </w:r>
          </w:p>
        </w:tc>
        <w:tc>
          <w:tcPr>
            <w:tcW w:w="218" w:type="pct"/>
          </w:tcPr>
          <w:p w14:paraId="4C02E4E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External traction fixation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30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590" w:type="pct"/>
          </w:tcPr>
          <w:p w14:paraId="2614727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Calcaneal traction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32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670" w:type="pct"/>
          </w:tcPr>
          <w:p w14:paraId="7979404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SimSun" w:hAnsi="SimSun" w:cs="SimSun"/>
                <w:b/>
                <w:bCs/>
                <w:sz w:val="13"/>
                <w:szCs w:val="13"/>
              </w:rPr>
              <w:t>External skeletal fixation</w:t>
            </w:r>
            <w:r>
              <w:rPr>
                <w:rFonts w:ascii="Courier New" w:hAnsi="Courier New" w:cs="Courier New"/>
                <w:sz w:val="13"/>
                <w:szCs w:val="13"/>
              </w:rPr>
              <w:br/>
              <w:t>N = 30</w:t>
            </w:r>
            <w:r>
              <w:rPr>
                <w:rFonts w:ascii="Courier New" w:hAnsi="Courier New" w:cs="Courier New"/>
                <w:i/>
                <w:iCs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755" w:type="pct"/>
          </w:tcPr>
          <w:p w14:paraId="3BA41BA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Calcaneal traction vs. External traction fixation</w:t>
            </w:r>
            <w:r>
              <w:rPr>
                <w:rFonts w:ascii="Courier New" w:hAnsi="Courier New" w:cs="Courier New" w:hint="eastAsia"/>
                <w:i/>
                <w:iCs/>
                <w:sz w:val="13"/>
                <w:szCs w:val="13"/>
                <w:vertAlign w:val="superscript"/>
              </w:rPr>
              <w:t>3</w:t>
            </w:r>
          </w:p>
        </w:tc>
        <w:tc>
          <w:tcPr>
            <w:tcW w:w="351" w:type="pct"/>
          </w:tcPr>
          <w:p w14:paraId="21C63F3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p-value</w:t>
            </w:r>
          </w:p>
        </w:tc>
        <w:tc>
          <w:tcPr>
            <w:tcW w:w="830" w:type="pct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66"/>
              <w:gridCol w:w="66"/>
              <w:gridCol w:w="66"/>
              <w:gridCol w:w="66"/>
              <w:gridCol w:w="66"/>
              <w:gridCol w:w="994"/>
            </w:tblGrid>
            <w:tr w:rsidR="00CA54E3" w14:paraId="41A7856C" w14:textId="77777777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</w:tcPr>
                <w:p w14:paraId="4D7427DA" w14:textId="77777777" w:rsidR="00CA54E3" w:rsidRDefault="00CA54E3"/>
              </w:tc>
              <w:tc>
                <w:tcPr>
                  <w:tcW w:w="0" w:type="auto"/>
                  <w:vAlign w:val="center"/>
                </w:tcPr>
                <w:p w14:paraId="7C29AE3C" w14:textId="77777777" w:rsidR="00CA54E3" w:rsidRDefault="00CA54E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60E1E0B" w14:textId="77777777" w:rsidR="00CA54E3" w:rsidRDefault="00CA54E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6A37B90" w14:textId="77777777" w:rsidR="00CA54E3" w:rsidRDefault="00CA54E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8C82EEA" w14:textId="77777777" w:rsidR="00CA54E3" w:rsidRDefault="00CA54E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2BC7432" w14:textId="77777777" w:rsidR="00CA54E3" w:rsidRDefault="00CA54E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2C24396" w14:textId="77777777" w:rsidR="00CA54E3" w:rsidRDefault="00CA54E3">
                  <w:pPr>
                    <w:pStyle w:val="p1"/>
                    <w:jc w:val="center"/>
                    <w:rPr>
                      <w:rFonts w:ascii="Courier New" w:eastAsia="SimSun" w:hAnsi="Courier New" w:cs="Courier New"/>
                      <w:b/>
                      <w:bCs/>
                      <w:sz w:val="13"/>
                      <w:szCs w:val="13"/>
                    </w:rPr>
                  </w:pPr>
                  <w:r>
                    <w:rPr>
                      <w:rFonts w:ascii="Courier New" w:eastAsia="SimSun" w:hAnsi="Courier New" w:cs="Courier New"/>
                      <w:b/>
                      <w:bCs/>
                      <w:sz w:val="13"/>
                      <w:szCs w:val="13"/>
                    </w:rPr>
                    <w:t>External skeletal fixation vs. External traction fixation</w:t>
                  </w:r>
                </w:p>
              </w:tc>
            </w:tr>
          </w:tbl>
          <w:p w14:paraId="52B645F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i/>
                <w:iCs/>
                <w:sz w:val="13"/>
                <w:szCs w:val="13"/>
                <w:vertAlign w:val="superscript"/>
              </w:rPr>
              <w:t>3</w:t>
            </w:r>
          </w:p>
        </w:tc>
        <w:tc>
          <w:tcPr>
            <w:tcW w:w="351" w:type="pct"/>
          </w:tcPr>
          <w:p w14:paraId="35A7FF3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p-value</w:t>
            </w:r>
          </w:p>
        </w:tc>
      </w:tr>
      <w:tr w:rsidR="00CA54E3" w14:paraId="1225F026" w14:textId="77777777" w:rsidTr="000D011E">
        <w:trPr>
          <w:jc w:val="center"/>
        </w:trPr>
        <w:tc>
          <w:tcPr>
            <w:tcW w:w="1234" w:type="pct"/>
          </w:tcPr>
          <w:p w14:paraId="17E0DFA2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Definitive Surgery Duration</w:t>
            </w:r>
            <w:r>
              <w:rPr>
                <w:rFonts w:ascii="Courier New" w:hAnsi="Courier New" w:cs="Courier New" w:hint="eastAsia"/>
                <w:b/>
                <w:bCs/>
                <w:sz w:val="13"/>
                <w:szCs w:val="13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(min, Mean±SD)</w:t>
            </w:r>
          </w:p>
        </w:tc>
        <w:tc>
          <w:tcPr>
            <w:tcW w:w="218" w:type="pct"/>
          </w:tcPr>
          <w:p w14:paraId="28F0065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69±17</w:t>
            </w:r>
          </w:p>
        </w:tc>
        <w:tc>
          <w:tcPr>
            <w:tcW w:w="590" w:type="pct"/>
          </w:tcPr>
          <w:p w14:paraId="1B2F41A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89±15</w:t>
            </w:r>
          </w:p>
        </w:tc>
        <w:tc>
          <w:tcPr>
            <w:tcW w:w="670" w:type="pct"/>
          </w:tcPr>
          <w:p w14:paraId="7EF71AB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88±15</w:t>
            </w:r>
          </w:p>
        </w:tc>
        <w:tc>
          <w:tcPr>
            <w:tcW w:w="755" w:type="pct"/>
          </w:tcPr>
          <w:p w14:paraId="68C8669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6B13E08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749A888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677517F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2F3288B9" w14:textId="77777777" w:rsidTr="000D011E">
        <w:trPr>
          <w:jc w:val="center"/>
        </w:trPr>
        <w:tc>
          <w:tcPr>
            <w:tcW w:w="1234" w:type="pct"/>
          </w:tcPr>
          <w:p w14:paraId="547A8DDD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difference</w:t>
            </w:r>
          </w:p>
        </w:tc>
        <w:tc>
          <w:tcPr>
            <w:tcW w:w="218" w:type="pct"/>
          </w:tcPr>
          <w:p w14:paraId="7CA129A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4DC6F73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650761E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6744DCF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20.60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12.76 ,28.45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351" w:type="pct"/>
          </w:tcPr>
          <w:p w14:paraId="57DD28E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&lt;0.001</w:t>
            </w:r>
          </w:p>
        </w:tc>
        <w:tc>
          <w:tcPr>
            <w:tcW w:w="830" w:type="pct"/>
          </w:tcPr>
          <w:p w14:paraId="5A77CCF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19.59(11.62,27.50)</w:t>
            </w:r>
          </w:p>
        </w:tc>
        <w:tc>
          <w:tcPr>
            <w:tcW w:w="351" w:type="pct"/>
          </w:tcPr>
          <w:p w14:paraId="40FFC4E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&lt;0.001</w:t>
            </w:r>
          </w:p>
        </w:tc>
      </w:tr>
      <w:tr w:rsidR="00CA54E3" w14:paraId="2F2AD864" w14:textId="77777777" w:rsidTr="000D011E">
        <w:trPr>
          <w:jc w:val="center"/>
        </w:trPr>
        <w:tc>
          <w:tcPr>
            <w:tcW w:w="1234" w:type="pct"/>
          </w:tcPr>
          <w:p w14:paraId="40B3E5C4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Lactate (mmol/L, Mean±SD)</w:t>
            </w:r>
          </w:p>
        </w:tc>
        <w:tc>
          <w:tcPr>
            <w:tcW w:w="218" w:type="pct"/>
          </w:tcPr>
          <w:p w14:paraId="508271C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2.09±0.60</w:t>
            </w:r>
          </w:p>
        </w:tc>
        <w:tc>
          <w:tcPr>
            <w:tcW w:w="590" w:type="pct"/>
          </w:tcPr>
          <w:p w14:paraId="37530C5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2.57±0.79</w:t>
            </w:r>
          </w:p>
        </w:tc>
        <w:tc>
          <w:tcPr>
            <w:tcW w:w="670" w:type="pct"/>
          </w:tcPr>
          <w:p w14:paraId="080D894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2.38±0.56</w:t>
            </w:r>
          </w:p>
        </w:tc>
        <w:tc>
          <w:tcPr>
            <w:tcW w:w="755" w:type="pct"/>
          </w:tcPr>
          <w:p w14:paraId="0A572AB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4D0DF5A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2B97208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5FC8A33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4377FA12" w14:textId="77777777" w:rsidTr="000D011E">
        <w:trPr>
          <w:jc w:val="center"/>
        </w:trPr>
        <w:tc>
          <w:tcPr>
            <w:tcW w:w="1234" w:type="pct"/>
          </w:tcPr>
          <w:p w14:paraId="19BC3285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  difference</w:t>
            </w:r>
          </w:p>
        </w:tc>
        <w:tc>
          <w:tcPr>
            <w:tcW w:w="218" w:type="pct"/>
          </w:tcPr>
          <w:p w14:paraId="63EAE90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45FA09F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245DBF9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3B8CFDA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0.517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0.19035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，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0.844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351" w:type="pct"/>
          </w:tcPr>
          <w:p w14:paraId="2AEB765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&lt;0.01</w:t>
            </w:r>
          </w:p>
        </w:tc>
        <w:tc>
          <w:tcPr>
            <w:tcW w:w="830" w:type="pct"/>
          </w:tcPr>
          <w:p w14:paraId="2627A17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0.341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0.00657 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，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0.67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351" w:type="pct"/>
          </w:tcPr>
          <w:p w14:paraId="59699B4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0.046</w:t>
            </w:r>
          </w:p>
        </w:tc>
      </w:tr>
      <w:tr w:rsidR="00CA54E3" w14:paraId="0230BC5C" w14:textId="77777777" w:rsidTr="000D011E">
        <w:trPr>
          <w:jc w:val="center"/>
        </w:trPr>
        <w:tc>
          <w:tcPr>
            <w:tcW w:w="1234" w:type="pct"/>
          </w:tcPr>
          <w:p w14:paraId="6CC14C3E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Peak</w:t>
            </w:r>
            <w:r>
              <w:rPr>
                <w:rFonts w:ascii="Courier New" w:hAnsi="Courier New" w:cs="Courier New" w:hint="eastAsia"/>
                <w:b/>
                <w:bCs/>
                <w:sz w:val="13"/>
                <w:szCs w:val="13"/>
              </w:rPr>
              <w:t xml:space="preserve"> CK</w:t>
            </w:r>
          </w:p>
        </w:tc>
        <w:tc>
          <w:tcPr>
            <w:tcW w:w="218" w:type="pct"/>
          </w:tcPr>
          <w:p w14:paraId="4E96E03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520(264,957)</w:t>
            </w:r>
          </w:p>
        </w:tc>
        <w:tc>
          <w:tcPr>
            <w:tcW w:w="590" w:type="pct"/>
          </w:tcPr>
          <w:p w14:paraId="0D242A7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366(164,720)</w:t>
            </w:r>
          </w:p>
        </w:tc>
        <w:tc>
          <w:tcPr>
            <w:tcW w:w="670" w:type="pct"/>
          </w:tcPr>
          <w:p w14:paraId="3F7F0A6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883(550,1,246)</w:t>
            </w:r>
          </w:p>
        </w:tc>
        <w:tc>
          <w:tcPr>
            <w:tcW w:w="755" w:type="pct"/>
          </w:tcPr>
          <w:p w14:paraId="07BFCB9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63F2517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622B6A5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369B62F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099F12D0" w14:textId="77777777" w:rsidTr="000D011E">
        <w:trPr>
          <w:jc w:val="center"/>
        </w:trPr>
        <w:tc>
          <w:tcPr>
            <w:tcW w:w="1234" w:type="pct"/>
          </w:tcPr>
          <w:p w14:paraId="22B6B6FE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  difference</w:t>
            </w:r>
          </w:p>
        </w:tc>
        <w:tc>
          <w:tcPr>
            <w:tcW w:w="218" w:type="pct"/>
          </w:tcPr>
          <w:p w14:paraId="5696F02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7787529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1D786FE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306AC7B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-115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-391.02,161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351" w:type="pct"/>
          </w:tcPr>
          <w:p w14:paraId="0B7C918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0.41</w:t>
            </w:r>
          </w:p>
        </w:tc>
        <w:tc>
          <w:tcPr>
            <w:tcW w:w="830" w:type="pct"/>
          </w:tcPr>
          <w:p w14:paraId="44E8681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278(  1.34, 554)</w:t>
            </w:r>
          </w:p>
        </w:tc>
        <w:tc>
          <w:tcPr>
            <w:tcW w:w="351" w:type="pct"/>
          </w:tcPr>
          <w:p w14:paraId="22ED6DE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0.049</w:t>
            </w:r>
          </w:p>
        </w:tc>
      </w:tr>
      <w:tr w:rsidR="00CA54E3" w14:paraId="0D56F29C" w14:textId="77777777" w:rsidTr="000D011E">
        <w:trPr>
          <w:jc w:val="center"/>
        </w:trPr>
        <w:tc>
          <w:tcPr>
            <w:tcW w:w="1234" w:type="pct"/>
          </w:tcPr>
          <w:p w14:paraId="36A176C0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Definitive Surgery Infection Rate, n(%)</w:t>
            </w:r>
          </w:p>
        </w:tc>
        <w:tc>
          <w:tcPr>
            <w:tcW w:w="218" w:type="pct"/>
          </w:tcPr>
          <w:p w14:paraId="6B557EA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 (6.7)</w:t>
            </w:r>
          </w:p>
        </w:tc>
        <w:tc>
          <w:tcPr>
            <w:tcW w:w="590" w:type="pct"/>
          </w:tcPr>
          <w:p w14:paraId="49E819B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 (3.1)</w:t>
            </w:r>
          </w:p>
        </w:tc>
        <w:tc>
          <w:tcPr>
            <w:tcW w:w="670" w:type="pct"/>
          </w:tcPr>
          <w:p w14:paraId="682F6DE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7 (23)</w:t>
            </w:r>
          </w:p>
        </w:tc>
        <w:tc>
          <w:tcPr>
            <w:tcW w:w="755" w:type="pct"/>
          </w:tcPr>
          <w:p w14:paraId="7E980A6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29D35F2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2CF5C69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6BCF5E0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6DB1B2C8" w14:textId="77777777" w:rsidTr="000D011E">
        <w:trPr>
          <w:jc w:val="center"/>
        </w:trPr>
        <w:tc>
          <w:tcPr>
            <w:tcW w:w="1234" w:type="pct"/>
          </w:tcPr>
          <w:p w14:paraId="5BA609D6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OR</w:t>
            </w:r>
          </w:p>
        </w:tc>
        <w:tc>
          <w:tcPr>
            <w:tcW w:w="218" w:type="pct"/>
          </w:tcPr>
          <w:p w14:paraId="0BD4354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670DADA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12CBC1F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2DDD534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0.48(0.02, 6.44)</w:t>
            </w:r>
          </w:p>
        </w:tc>
        <w:tc>
          <w:tcPr>
            <w:tcW w:w="351" w:type="pct"/>
          </w:tcPr>
          <w:p w14:paraId="1ED0EB9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0.6</w:t>
            </w:r>
          </w:p>
        </w:tc>
        <w:tc>
          <w:tcPr>
            <w:tcW w:w="830" w:type="pct"/>
          </w:tcPr>
          <w:p w14:paraId="4FEAD20D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5.59(0.85, 60.90)</w:t>
            </w:r>
          </w:p>
        </w:tc>
        <w:tc>
          <w:tcPr>
            <w:tcW w:w="351" w:type="pct"/>
          </w:tcPr>
          <w:p w14:paraId="7E89208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0.1</w:t>
            </w:r>
          </w:p>
        </w:tc>
      </w:tr>
      <w:tr w:rsidR="00CA54E3" w14:paraId="79E20C6F" w14:textId="77777777" w:rsidTr="000D011E">
        <w:trPr>
          <w:jc w:val="center"/>
        </w:trPr>
        <w:tc>
          <w:tcPr>
            <w:tcW w:w="1234" w:type="pct"/>
          </w:tcPr>
          <w:p w14:paraId="55249778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RD</w:t>
            </w:r>
          </w:p>
        </w:tc>
        <w:tc>
          <w:tcPr>
            <w:tcW w:w="218" w:type="pct"/>
          </w:tcPr>
          <w:p w14:paraId="77D3B75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102CD81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236B14F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5E10386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-0.05 (-0.26,0.15)</w:t>
            </w:r>
          </w:p>
        </w:tc>
        <w:tc>
          <w:tcPr>
            <w:tcW w:w="351" w:type="pct"/>
          </w:tcPr>
          <w:p w14:paraId="2F516845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0.61</w:t>
            </w:r>
          </w:p>
        </w:tc>
        <w:tc>
          <w:tcPr>
            <w:tcW w:w="830" w:type="pct"/>
          </w:tcPr>
          <w:p w14:paraId="6119DB2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0.29(-0.02, 0.61)</w:t>
            </w:r>
          </w:p>
        </w:tc>
        <w:tc>
          <w:tcPr>
            <w:tcW w:w="351" w:type="pct"/>
          </w:tcPr>
          <w:p w14:paraId="37F9814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0.07</w:t>
            </w:r>
          </w:p>
        </w:tc>
      </w:tr>
      <w:tr w:rsidR="00CA54E3" w14:paraId="705C4A2A" w14:textId="77777777" w:rsidTr="000D011E">
        <w:trPr>
          <w:jc w:val="center"/>
        </w:trPr>
        <w:tc>
          <w:tcPr>
            <w:tcW w:w="1234" w:type="pct"/>
          </w:tcPr>
          <w:p w14:paraId="7003F7A1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Unplanned Secondary Surgery, n(%)</w:t>
            </w:r>
          </w:p>
        </w:tc>
        <w:tc>
          <w:tcPr>
            <w:tcW w:w="218" w:type="pct"/>
          </w:tcPr>
          <w:p w14:paraId="633FDEB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1 (3.3)</w:t>
            </w:r>
          </w:p>
        </w:tc>
        <w:tc>
          <w:tcPr>
            <w:tcW w:w="590" w:type="pct"/>
          </w:tcPr>
          <w:p w14:paraId="244EE1E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2 (6.3)</w:t>
            </w:r>
          </w:p>
        </w:tc>
        <w:tc>
          <w:tcPr>
            <w:tcW w:w="670" w:type="pct"/>
          </w:tcPr>
          <w:p w14:paraId="013C235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/>
                <w:sz w:val="13"/>
                <w:szCs w:val="13"/>
              </w:rPr>
              <w:t>5 (17)</w:t>
            </w:r>
          </w:p>
        </w:tc>
        <w:tc>
          <w:tcPr>
            <w:tcW w:w="755" w:type="pct"/>
          </w:tcPr>
          <w:p w14:paraId="7B24C00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4BE8D82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3EB9AB0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73E341B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4AEFFAC5" w14:textId="77777777" w:rsidTr="000D011E">
        <w:trPr>
          <w:jc w:val="center"/>
        </w:trPr>
        <w:tc>
          <w:tcPr>
            <w:tcW w:w="1234" w:type="pct"/>
          </w:tcPr>
          <w:p w14:paraId="1F961AE1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OR</w:t>
            </w:r>
          </w:p>
        </w:tc>
        <w:tc>
          <w:tcPr>
            <w:tcW w:w="218" w:type="pct"/>
          </w:tcPr>
          <w:p w14:paraId="5C91F9A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6724A78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043B068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677592B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7.27(0.37, 300)</w:t>
            </w:r>
          </w:p>
        </w:tc>
        <w:tc>
          <w:tcPr>
            <w:tcW w:w="351" w:type="pct"/>
          </w:tcPr>
          <w:p w14:paraId="248AB9D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0.2</w:t>
            </w:r>
          </w:p>
        </w:tc>
        <w:tc>
          <w:tcPr>
            <w:tcW w:w="830" w:type="pct"/>
          </w:tcPr>
          <w:p w14:paraId="7907755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11.8(1.23, 310)</w:t>
            </w:r>
          </w:p>
        </w:tc>
        <w:tc>
          <w:tcPr>
            <w:tcW w:w="351" w:type="pct"/>
          </w:tcPr>
          <w:p w14:paraId="2E2E8D5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0.06</w:t>
            </w:r>
          </w:p>
        </w:tc>
      </w:tr>
      <w:tr w:rsidR="00CA54E3" w14:paraId="54E9C28E" w14:textId="77777777" w:rsidTr="000D011E">
        <w:trPr>
          <w:jc w:val="center"/>
        </w:trPr>
        <w:tc>
          <w:tcPr>
            <w:tcW w:w="1234" w:type="pct"/>
          </w:tcPr>
          <w:p w14:paraId="7374470F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RD</w:t>
            </w:r>
          </w:p>
        </w:tc>
        <w:tc>
          <w:tcPr>
            <w:tcW w:w="218" w:type="pct"/>
          </w:tcPr>
          <w:p w14:paraId="4ED6EF1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269EAA0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2FECDD1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2CEB082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0.05 (-0.05  0.15)</w:t>
            </w:r>
          </w:p>
        </w:tc>
        <w:tc>
          <w:tcPr>
            <w:tcW w:w="351" w:type="pct"/>
          </w:tcPr>
          <w:p w14:paraId="4FA3EA7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0.31</w:t>
            </w:r>
          </w:p>
        </w:tc>
        <w:tc>
          <w:tcPr>
            <w:tcW w:w="830" w:type="pct"/>
          </w:tcPr>
          <w:p w14:paraId="5E661F6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 0.09 (-0.04,0.22)</w:t>
            </w:r>
          </w:p>
        </w:tc>
        <w:tc>
          <w:tcPr>
            <w:tcW w:w="351" w:type="pct"/>
          </w:tcPr>
          <w:p w14:paraId="0ECFCCA0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0.18</w:t>
            </w:r>
          </w:p>
        </w:tc>
      </w:tr>
      <w:tr w:rsidR="00CA54E3" w14:paraId="7062202E" w14:textId="77777777" w:rsidTr="000D011E">
        <w:trPr>
          <w:jc w:val="center"/>
        </w:trPr>
        <w:tc>
          <w:tcPr>
            <w:tcW w:w="1234" w:type="pct"/>
          </w:tcPr>
          <w:p w14:paraId="26D9B6C7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b/>
                <w:bCs/>
                <w:sz w:val="13"/>
                <w:szCs w:val="13"/>
              </w:rPr>
            </w:pPr>
            <w:r>
              <w:rPr>
                <w:rFonts w:ascii="Courier New" w:hAnsi="Courier New" w:cs="Courier New"/>
                <w:b/>
                <w:bCs/>
                <w:sz w:val="13"/>
                <w:szCs w:val="13"/>
              </w:rPr>
              <w:t>Johner_Wruhs</w:t>
            </w:r>
          </w:p>
        </w:tc>
        <w:tc>
          <w:tcPr>
            <w:tcW w:w="218" w:type="pct"/>
          </w:tcPr>
          <w:p w14:paraId="0945A712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28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93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590" w:type="pct"/>
          </w:tcPr>
          <w:p w14:paraId="5027088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25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79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670" w:type="pct"/>
          </w:tcPr>
          <w:p w14:paraId="047FC6B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22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（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73</w:t>
            </w:r>
            <w:r>
              <w:rPr>
                <w:rFonts w:ascii="Courier New" w:hAnsi="Courier New" w:cs="Courier New" w:hint="eastAsia"/>
                <w:sz w:val="13"/>
                <w:szCs w:val="13"/>
              </w:rPr>
              <w:t>）</w:t>
            </w:r>
          </w:p>
        </w:tc>
        <w:tc>
          <w:tcPr>
            <w:tcW w:w="755" w:type="pct"/>
          </w:tcPr>
          <w:p w14:paraId="34F81F5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2DD849C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830" w:type="pct"/>
          </w:tcPr>
          <w:p w14:paraId="5D92BE4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351" w:type="pct"/>
          </w:tcPr>
          <w:p w14:paraId="619A1D4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</w:tr>
      <w:tr w:rsidR="00CA54E3" w14:paraId="56FA39C4" w14:textId="77777777" w:rsidTr="000D011E">
        <w:trPr>
          <w:jc w:val="center"/>
        </w:trPr>
        <w:tc>
          <w:tcPr>
            <w:tcW w:w="1234" w:type="pct"/>
          </w:tcPr>
          <w:p w14:paraId="7F797A6B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OR</w:t>
            </w:r>
          </w:p>
        </w:tc>
        <w:tc>
          <w:tcPr>
            <w:tcW w:w="218" w:type="pct"/>
          </w:tcPr>
          <w:p w14:paraId="725A68DC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1175A1DB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68CF119E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6AE3CA0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0.26(0.04, 1.17)</w:t>
            </w:r>
          </w:p>
        </w:tc>
        <w:tc>
          <w:tcPr>
            <w:tcW w:w="351" w:type="pct"/>
          </w:tcPr>
          <w:p w14:paraId="3FCAD433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0.11</w:t>
            </w:r>
          </w:p>
        </w:tc>
        <w:tc>
          <w:tcPr>
            <w:tcW w:w="830" w:type="pct"/>
          </w:tcPr>
          <w:p w14:paraId="633B7806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0.20(0.03, 0.88)</w:t>
            </w:r>
          </w:p>
        </w:tc>
        <w:tc>
          <w:tcPr>
            <w:tcW w:w="351" w:type="pct"/>
          </w:tcPr>
          <w:p w14:paraId="7B7873AA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0.05</w:t>
            </w:r>
          </w:p>
        </w:tc>
      </w:tr>
      <w:tr w:rsidR="00CA54E3" w14:paraId="2BE454F4" w14:textId="77777777" w:rsidTr="000D011E">
        <w:trPr>
          <w:jc w:val="center"/>
        </w:trPr>
        <w:tc>
          <w:tcPr>
            <w:tcW w:w="1234" w:type="pct"/>
          </w:tcPr>
          <w:p w14:paraId="5886FB87" w14:textId="77777777" w:rsidR="00CA54E3" w:rsidRDefault="00CA54E3">
            <w:pPr>
              <w:autoSpaceDE w:val="0"/>
              <w:autoSpaceDN w:val="0"/>
              <w:adjustRightInd w:val="0"/>
              <w:jc w:val="left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adjusted RD</w:t>
            </w:r>
          </w:p>
        </w:tc>
        <w:tc>
          <w:tcPr>
            <w:tcW w:w="218" w:type="pct"/>
          </w:tcPr>
          <w:p w14:paraId="4D6C566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590" w:type="pct"/>
          </w:tcPr>
          <w:p w14:paraId="503B06D4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670" w:type="pct"/>
          </w:tcPr>
          <w:p w14:paraId="0381DE51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</w:p>
        </w:tc>
        <w:tc>
          <w:tcPr>
            <w:tcW w:w="755" w:type="pct"/>
          </w:tcPr>
          <w:p w14:paraId="283A8119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-0.15(-0.32,0.02)</w:t>
            </w:r>
          </w:p>
        </w:tc>
        <w:tc>
          <w:tcPr>
            <w:tcW w:w="351" w:type="pct"/>
          </w:tcPr>
          <w:p w14:paraId="67777458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0.08</w:t>
            </w:r>
          </w:p>
        </w:tc>
        <w:tc>
          <w:tcPr>
            <w:tcW w:w="830" w:type="pct"/>
          </w:tcPr>
          <w:p w14:paraId="6CB7531F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 xml:space="preserve">  -0.20(-0.38 -0.02)</w:t>
            </w:r>
          </w:p>
        </w:tc>
        <w:tc>
          <w:tcPr>
            <w:tcW w:w="351" w:type="pct"/>
          </w:tcPr>
          <w:p w14:paraId="4FFCAF77" w14:textId="77777777" w:rsidR="00CA54E3" w:rsidRDefault="00CA54E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3"/>
                <w:szCs w:val="13"/>
              </w:rPr>
            </w:pPr>
            <w:r>
              <w:rPr>
                <w:rFonts w:ascii="Courier New" w:hAnsi="Courier New" w:cs="Courier New" w:hint="eastAsia"/>
                <w:sz w:val="13"/>
                <w:szCs w:val="13"/>
              </w:rPr>
              <w:t>0.03</w:t>
            </w:r>
          </w:p>
        </w:tc>
      </w:tr>
    </w:tbl>
    <w:p w14:paraId="719BDD9E" w14:textId="77777777" w:rsidR="00CA54E3" w:rsidRDefault="00CA54E3">
      <w:pPr>
        <w:autoSpaceDE w:val="0"/>
        <w:autoSpaceDN w:val="0"/>
        <w:adjustRightInd w:val="0"/>
        <w:rPr>
          <w:rFonts w:ascii="Courier New" w:hAnsi="Courier New" w:cs="Courier New"/>
          <w:sz w:val="15"/>
          <w:szCs w:val="15"/>
        </w:rPr>
      </w:pPr>
      <w:r>
        <w:rPr>
          <w:rFonts w:ascii="Courier New" w:hAnsi="Courier New" w:cs="Courier New"/>
          <w:i/>
          <w:iCs/>
          <w:sz w:val="15"/>
          <w:szCs w:val="15"/>
          <w:vertAlign w:val="superscript"/>
        </w:rPr>
        <w:t>1</w:t>
      </w:r>
      <w:r>
        <w:rPr>
          <w:rFonts w:ascii="Courier New" w:hAnsi="Courier New" w:cs="Courier New"/>
          <w:sz w:val="15"/>
          <w:szCs w:val="15"/>
        </w:rPr>
        <w:t xml:space="preserve"> Mean±SD; n (%)</w:t>
      </w:r>
      <w:r>
        <w:rPr>
          <w:rFonts w:ascii="Courier New" w:hAnsi="Courier New" w:cs="Courier New"/>
          <w:sz w:val="15"/>
          <w:szCs w:val="15"/>
        </w:rPr>
        <w:br/>
      </w:r>
      <w:r>
        <w:rPr>
          <w:rFonts w:ascii="Courier New" w:hAnsi="Courier New" w:cs="Courier New"/>
          <w:i/>
          <w:iCs/>
          <w:sz w:val="15"/>
          <w:szCs w:val="15"/>
          <w:vertAlign w:val="superscript"/>
        </w:rPr>
        <w:t>2</w:t>
      </w:r>
      <w:r>
        <w:rPr>
          <w:rFonts w:ascii="Courier New" w:hAnsi="Courier New" w:cs="Courier New"/>
          <w:sz w:val="15"/>
          <w:szCs w:val="15"/>
        </w:rPr>
        <w:t xml:space="preserve"> One-way analysis of means; Pearson's Chi-squared test; Fisher's exact test;</w:t>
      </w:r>
      <w:r>
        <w:rPr>
          <w:sz w:val="15"/>
          <w:szCs w:val="15"/>
        </w:rPr>
        <w:t xml:space="preserve"> </w:t>
      </w:r>
      <w:r>
        <w:rPr>
          <w:rFonts w:ascii="Courier New" w:hAnsi="Courier New" w:cs="Courier New"/>
          <w:sz w:val="15"/>
          <w:szCs w:val="15"/>
        </w:rPr>
        <w:t>Kruskall-Wallis test</w:t>
      </w:r>
    </w:p>
    <w:p w14:paraId="0391F375" w14:textId="77777777" w:rsidR="00CA54E3" w:rsidRDefault="00CA54E3">
      <w:pPr>
        <w:autoSpaceDE w:val="0"/>
        <w:autoSpaceDN w:val="0"/>
        <w:adjustRightInd w:val="0"/>
        <w:rPr>
          <w:rFonts w:ascii="Courier New" w:hAnsi="Courier New" w:cs="Courier New"/>
          <w:sz w:val="15"/>
          <w:szCs w:val="15"/>
          <w:vertAlign w:val="superscript"/>
        </w:rPr>
      </w:pPr>
      <w:r>
        <w:rPr>
          <w:rFonts w:ascii="Courier New" w:hAnsi="Courier New" w:cs="Courier New"/>
          <w:sz w:val="15"/>
          <w:szCs w:val="15"/>
        </w:rPr>
        <w:t>3 the difference,adjusted OR and RD was calculated based on the optimal model as selected based on AIC and adjusted R</w:t>
      </w:r>
      <w:r>
        <w:rPr>
          <w:rFonts w:ascii="Courier New" w:hAnsi="Courier New" w:cs="Courier New"/>
          <w:sz w:val="15"/>
          <w:szCs w:val="15"/>
          <w:vertAlign w:val="superscript"/>
        </w:rPr>
        <w:t>2</w:t>
      </w:r>
    </w:p>
    <w:p w14:paraId="11358920" w14:textId="77777777" w:rsidR="00CA54E3" w:rsidRDefault="00CA54E3">
      <w:pPr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4DDA5E40" w14:textId="77777777" w:rsidR="00CA54E3" w:rsidRDefault="00CA54E3">
      <w:pPr>
        <w:spacing w:after="120" w:line="240" w:lineRule="auto"/>
        <w:rPr>
          <w:rFonts w:ascii="Times New Roman" w:hAnsi="Times New Roman" w:cs="Times New Roman"/>
        </w:rPr>
      </w:pPr>
    </w:p>
    <w:p w14:paraId="4D5E9DFB" w14:textId="77777777" w:rsidR="00F65685" w:rsidRDefault="00F65685"/>
    <w:sectPr w:rsidR="00F65685" w:rsidSect="00CA54E3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9D485" w14:textId="77777777" w:rsidR="00CF021A" w:rsidRDefault="00CF021A">
      <w:pPr>
        <w:spacing w:after="0" w:line="240" w:lineRule="auto"/>
      </w:pPr>
      <w:r>
        <w:separator/>
      </w:r>
    </w:p>
  </w:endnote>
  <w:endnote w:type="continuationSeparator" w:id="0">
    <w:p w14:paraId="23BFED3D" w14:textId="77777777" w:rsidR="00CF021A" w:rsidRDefault="00CF0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45995086"/>
    </w:sdtPr>
    <w:sdtContent>
      <w:p w14:paraId="6CEE2661" w14:textId="77777777" w:rsidR="00AC4856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434636" w14:textId="77777777" w:rsidR="00AC4856" w:rsidRDefault="00AC485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12031462"/>
    </w:sdtPr>
    <w:sdtContent>
      <w:p w14:paraId="20515E9E" w14:textId="77777777" w:rsidR="00AC4856" w:rsidRDefault="00000000">
        <w:pPr>
          <w:pStyle w:val="Footer"/>
          <w:framePr w:wrap="auto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6CA7940F" w14:textId="77777777" w:rsidR="00AC4856" w:rsidRDefault="00AC485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53565" w14:textId="77777777" w:rsidR="00CF021A" w:rsidRDefault="00CF021A">
      <w:pPr>
        <w:spacing w:after="0" w:line="240" w:lineRule="auto"/>
      </w:pPr>
      <w:r>
        <w:separator/>
      </w:r>
    </w:p>
  </w:footnote>
  <w:footnote w:type="continuationSeparator" w:id="0">
    <w:p w14:paraId="435018F5" w14:textId="77777777" w:rsidR="00CF021A" w:rsidRDefault="00CF02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069A5"/>
    <w:multiLevelType w:val="multilevel"/>
    <w:tmpl w:val="32E069A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E7672D"/>
    <w:multiLevelType w:val="hybridMultilevel"/>
    <w:tmpl w:val="45DEAB5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85022188">
    <w:abstractNumId w:val="0"/>
  </w:num>
  <w:num w:numId="2" w16cid:durableId="16315962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A54E3"/>
    <w:rsid w:val="000C676B"/>
    <w:rsid w:val="000F37FD"/>
    <w:rsid w:val="001A0B00"/>
    <w:rsid w:val="001B4104"/>
    <w:rsid w:val="001D4A0C"/>
    <w:rsid w:val="00201603"/>
    <w:rsid w:val="0024642D"/>
    <w:rsid w:val="00266FAE"/>
    <w:rsid w:val="002A1287"/>
    <w:rsid w:val="00312A64"/>
    <w:rsid w:val="00323318"/>
    <w:rsid w:val="00372434"/>
    <w:rsid w:val="0038408C"/>
    <w:rsid w:val="003A6CB6"/>
    <w:rsid w:val="003B4F20"/>
    <w:rsid w:val="003D4C7E"/>
    <w:rsid w:val="003E2FFF"/>
    <w:rsid w:val="004B5776"/>
    <w:rsid w:val="004E4DF5"/>
    <w:rsid w:val="005B4D38"/>
    <w:rsid w:val="00600D7F"/>
    <w:rsid w:val="00601ECA"/>
    <w:rsid w:val="0071499B"/>
    <w:rsid w:val="00743566"/>
    <w:rsid w:val="00747F91"/>
    <w:rsid w:val="007C6AF6"/>
    <w:rsid w:val="00856DBC"/>
    <w:rsid w:val="00857C26"/>
    <w:rsid w:val="00896A25"/>
    <w:rsid w:val="009432AE"/>
    <w:rsid w:val="009A2058"/>
    <w:rsid w:val="00A226FF"/>
    <w:rsid w:val="00AC4856"/>
    <w:rsid w:val="00B27A5A"/>
    <w:rsid w:val="00B508B5"/>
    <w:rsid w:val="00BA5091"/>
    <w:rsid w:val="00BE29C0"/>
    <w:rsid w:val="00CA54E3"/>
    <w:rsid w:val="00CF021A"/>
    <w:rsid w:val="00D9054B"/>
    <w:rsid w:val="00F6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54BBCE"/>
  <w15:chartTrackingRefBased/>
  <w15:docId w15:val="{15D03B41-D1A4-CA4A-BDCA-0C08C475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4E3"/>
  </w:style>
  <w:style w:type="paragraph" w:styleId="Heading1">
    <w:name w:val="heading 1"/>
    <w:basedOn w:val="Normal"/>
    <w:next w:val="Normal"/>
    <w:link w:val="Heading1Char"/>
    <w:uiPriority w:val="9"/>
    <w:qFormat/>
    <w:rsid w:val="00CA54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4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4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4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4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4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4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4E3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4E3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CA54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CA54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CA54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CA54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CA54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CA54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CA54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CA54E3"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CA54E3"/>
    <w:rPr>
      <w:rFonts w:eastAsiaTheme="majorEastAsia" w:cstheme="majorBidi"/>
      <w:color w:val="262626" w:themeColor="text1" w:themeTint="D9"/>
    </w:rPr>
  </w:style>
  <w:style w:type="paragraph" w:styleId="Title">
    <w:name w:val="Title"/>
    <w:basedOn w:val="Normal"/>
    <w:next w:val="Normal"/>
    <w:link w:val="TitleChar"/>
    <w:uiPriority w:val="10"/>
    <w:qFormat/>
    <w:rsid w:val="00CA54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CA5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CA54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4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CA54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4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4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4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CA54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4E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CA5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CA54E3"/>
  </w:style>
  <w:style w:type="paragraph" w:styleId="Header">
    <w:name w:val="header"/>
    <w:basedOn w:val="Normal"/>
    <w:link w:val="HeaderChar"/>
    <w:uiPriority w:val="99"/>
    <w:unhideWhenUsed/>
    <w:qFormat/>
    <w:rsid w:val="00CA54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CA54E3"/>
  </w:style>
  <w:style w:type="character" w:styleId="PageNumber">
    <w:name w:val="page number"/>
    <w:basedOn w:val="DefaultParagraphFont"/>
    <w:uiPriority w:val="99"/>
    <w:semiHidden/>
    <w:unhideWhenUsed/>
    <w:rsid w:val="00CA54E3"/>
  </w:style>
  <w:style w:type="character" w:styleId="FollowedHyperlink">
    <w:name w:val="FollowedHyperlink"/>
    <w:basedOn w:val="DefaultParagraphFont"/>
    <w:uiPriority w:val="99"/>
    <w:semiHidden/>
    <w:unhideWhenUsed/>
    <w:qFormat/>
    <w:rsid w:val="00CA54E3"/>
    <w:rPr>
      <w:color w:val="96607D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CA54E3"/>
    <w:rPr>
      <w:color w:val="467886" w:themeColor="hyperlink"/>
      <w:u w:val="single"/>
    </w:rPr>
  </w:style>
  <w:style w:type="character" w:customStyle="1" w:styleId="IntenseEmphasis1">
    <w:name w:val="Intense Emphasis1"/>
    <w:basedOn w:val="DefaultParagraphFont"/>
    <w:uiPriority w:val="21"/>
    <w:qFormat/>
    <w:rsid w:val="00CA54E3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CA54E3"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A54E3"/>
    <w:rPr>
      <w:color w:val="605E5C"/>
      <w:shd w:val="clear" w:color="auto" w:fill="E1DFDD"/>
    </w:rPr>
  </w:style>
  <w:style w:type="paragraph" w:customStyle="1" w:styleId="p1">
    <w:name w:val="p1"/>
    <w:basedOn w:val="Normal"/>
    <w:link w:val="p1Char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qFormat/>
    <w:rsid w:val="00CA54E3"/>
  </w:style>
  <w:style w:type="paragraph" w:customStyle="1" w:styleId="p2">
    <w:name w:val="p2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CA54E3"/>
    <w:pPr>
      <w:spacing w:after="0"/>
      <w:jc w:val="center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p1Char">
    <w:name w:val="p1 Char"/>
    <w:basedOn w:val="DefaultParagraphFont"/>
    <w:link w:val="p1"/>
    <w:rsid w:val="00CA54E3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p1Char"/>
    <w:link w:val="EndNoteBibliographyTitle"/>
    <w:rsid w:val="00CA54E3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A54E3"/>
    <w:pPr>
      <w:spacing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Char">
    <w:name w:val="EndNote Bibliography Char"/>
    <w:basedOn w:val="p1Char"/>
    <w:link w:val="EndNoteBibliography"/>
    <w:rsid w:val="00CA54E3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4">
    <w:name w:val="p4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2">
    <w:name w:val="s2"/>
    <w:basedOn w:val="DefaultParagraphFont"/>
    <w:qFormat/>
    <w:rsid w:val="00CA54E3"/>
  </w:style>
  <w:style w:type="paragraph" w:customStyle="1" w:styleId="p5">
    <w:name w:val="p5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qFormat/>
    <w:rsid w:val="00CA54E3"/>
  </w:style>
  <w:style w:type="paragraph" w:customStyle="1" w:styleId="p6">
    <w:name w:val="p6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7">
    <w:name w:val="p7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8">
    <w:name w:val="p8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9">
    <w:name w:val="p9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s3">
    <w:name w:val="s3"/>
    <w:basedOn w:val="DefaultParagraphFont"/>
    <w:qFormat/>
    <w:rsid w:val="00CA54E3"/>
  </w:style>
  <w:style w:type="paragraph" w:customStyle="1" w:styleId="p11">
    <w:name w:val="p11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2">
    <w:name w:val="p12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3">
    <w:name w:val="p13"/>
    <w:basedOn w:val="Normal"/>
    <w:qFormat/>
    <w:rsid w:val="00CA5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">
    <w:name w:val="正文 A"/>
    <w:qFormat/>
    <w:rsid w:val="00CA54E3"/>
    <w:pPr>
      <w:widowControl w:val="0"/>
      <w:spacing w:after="0" w:line="240" w:lineRule="auto"/>
      <w:jc w:val="both"/>
    </w:pPr>
    <w:rPr>
      <w:rFonts w:ascii="Arial Unicode MS" w:eastAsia="Arial Unicode MS" w:hAnsi="Arial Unicode MS" w:cs="Arial Unicode MS"/>
      <w:color w:val="000000"/>
      <w:sz w:val="21"/>
      <w:szCs w:val="21"/>
      <w:u w:color="000000"/>
      <w:lang w:val="en-US"/>
      <w14:ligatures w14:val="none"/>
    </w:rPr>
  </w:style>
  <w:style w:type="table" w:customStyle="1" w:styleId="a0">
    <w:name w:val="三线表"/>
    <w:basedOn w:val="TableNormal"/>
    <w:uiPriority w:val="99"/>
    <w:qFormat/>
    <w:rsid w:val="00CA54E3"/>
    <w:pPr>
      <w:spacing w:after="0" w:line="240" w:lineRule="auto"/>
      <w:jc w:val="center"/>
    </w:pPr>
    <w:rPr>
      <w:rFonts w:ascii="Times New Roman" w:eastAsia="SimSun" w:hAnsi="Times New Roman"/>
      <w:kern w:val="0"/>
      <w:sz w:val="21"/>
      <w:szCs w:val="22"/>
      <w14:ligatures w14:val="none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rPr>
        <w:rFonts w:ascii="Times New Roman" w:eastAsia="SimSun" w:hAnsi="Times New Roman"/>
        <w:color w:val="auto"/>
        <w:sz w:val="21"/>
      </w:rPr>
      <w:tblPr/>
      <w:tcPr>
        <w:tcBorders>
          <w:bottom w:val="single" w:sz="4" w:space="0" w:color="auto"/>
        </w:tcBorders>
      </w:tcPr>
    </w:tblStylePr>
  </w:style>
  <w:style w:type="paragraph" w:customStyle="1" w:styleId="Revision1">
    <w:name w:val="Revision1"/>
    <w:hidden/>
    <w:uiPriority w:val="99"/>
    <w:semiHidden/>
    <w:qFormat/>
    <w:rsid w:val="00CA54E3"/>
    <w:pPr>
      <w:spacing w:after="0" w:line="240" w:lineRule="auto"/>
    </w:pPr>
  </w:style>
  <w:style w:type="paragraph" w:customStyle="1" w:styleId="Revision2">
    <w:name w:val="Revision2"/>
    <w:hidden/>
    <w:uiPriority w:val="99"/>
    <w:unhideWhenUsed/>
    <w:rsid w:val="00CA54E3"/>
    <w:pPr>
      <w:spacing w:after="0" w:line="240" w:lineRule="auto"/>
    </w:pPr>
  </w:style>
  <w:style w:type="paragraph" w:styleId="Revision">
    <w:name w:val="Revision"/>
    <w:hidden/>
    <w:uiPriority w:val="99"/>
    <w:semiHidden/>
    <w:rsid w:val="000C676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C676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C676B"/>
  </w:style>
  <w:style w:type="character" w:customStyle="1" w:styleId="CommentTextChar">
    <w:name w:val="Comment Text Char"/>
    <w:basedOn w:val="DefaultParagraphFont"/>
    <w:link w:val="CommentText"/>
    <w:uiPriority w:val="99"/>
    <w:rsid w:val="000C676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7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8451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63582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1630</Words>
  <Characters>9293</Characters>
  <Application>Microsoft Office Word</Application>
  <DocSecurity>0</DocSecurity>
  <Lines>77</Lines>
  <Paragraphs>21</Paragraphs>
  <ScaleCrop>false</ScaleCrop>
  <Company/>
  <LinksUpToDate>false</LinksUpToDate>
  <CharactersWithSpaces>10902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keran li</dc:creator>
  <cp:keywords/>
  <dc:description/>
  <cp:lastModifiedBy>Nilesh Nawale</cp:lastModifiedBy>
  <cp:revision>2</cp:revision>
  <dcterms:created xsi:type="dcterms:W3CDTF">2025-07-02T08:53:00Z</dcterms:created>
  <dcterms:modified xsi:type="dcterms:W3CDTF">2025-07-02T08:53:00Z</dcterms:modified>
</cp:coreProperties>
</file>