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9C4B" w14:textId="77777777" w:rsidR="004B7328" w:rsidRDefault="004B7328" w:rsidP="004B7328">
      <w:pPr>
        <w:pStyle w:val="Heading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Appendix</w:t>
      </w:r>
    </w:p>
    <w:p w14:paraId="631BBEAA" w14:textId="77777777" w:rsidR="004B7328" w:rsidRDefault="004B7328" w:rsidP="004B7328">
      <w:pPr>
        <w:rPr>
          <w:rFonts w:ascii="SimSun" w:hAnsi="SimSun" w:cs="SimSun" w:hint="eastAsia"/>
          <w:sz w:val="24"/>
        </w:rPr>
      </w:pPr>
    </w:p>
    <w:p w14:paraId="3A6E5C4B" w14:textId="38758897" w:rsidR="004B7328" w:rsidRDefault="004B7328" w:rsidP="004B7328">
      <w:pPr>
        <w:rPr>
          <w:rFonts w:cs="Calibri"/>
          <w:sz w:val="20"/>
        </w:rPr>
      </w:pPr>
      <w:r>
        <w:rPr>
          <w:rFonts w:cs="Calibri"/>
          <w:noProof/>
          <w:sz w:val="20"/>
        </w:rPr>
        <w:drawing>
          <wp:inline distT="0" distB="0" distL="0" distR="0" wp14:anchorId="2EC3F9EA" wp14:editId="42EDD0F1">
            <wp:extent cx="5267325" cy="3105150"/>
            <wp:effectExtent l="0" t="0" r="9525" b="0"/>
            <wp:docPr id="1451269734" name="Picture 2" descr="4661ded234da6792a77544cd1e49d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4661ded234da6792a77544cd1e49d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78F99" w14:textId="77777777" w:rsidR="004B7328" w:rsidRDefault="004B7328" w:rsidP="004B7328">
      <w:pPr>
        <w:rPr>
          <w:rFonts w:cs="Calibri"/>
          <w:sz w:val="20"/>
        </w:rPr>
      </w:pPr>
    </w:p>
    <w:p w14:paraId="06ACBF12" w14:textId="77777777" w:rsidR="004B7328" w:rsidRDefault="004B7328" w:rsidP="004B7328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Fig.1 </w:t>
      </w:r>
      <w:bookmarkStart w:id="0" w:name="OLE_LINK5"/>
      <w:r>
        <w:rPr>
          <w:rFonts w:ascii="Times New Roman" w:hAnsi="Times New Roman"/>
          <w:sz w:val="20"/>
        </w:rPr>
        <w:t>Experiment 2: Result graph of interaction effects</w:t>
      </w:r>
      <w:bookmarkEnd w:id="0"/>
    </w:p>
    <w:p w14:paraId="2C2ACAE4" w14:textId="77777777" w:rsidR="004B7328" w:rsidRDefault="004B7328" w:rsidP="004B7328">
      <w:pPr>
        <w:jc w:val="center"/>
        <w:rPr>
          <w:rFonts w:cs="Calibri" w:hint="eastAsia"/>
          <w:sz w:val="20"/>
        </w:rPr>
      </w:pPr>
    </w:p>
    <w:p w14:paraId="00B64CE5" w14:textId="2737593E" w:rsidR="004B7328" w:rsidRDefault="004B7328" w:rsidP="004B7328">
      <w:pPr>
        <w:jc w:val="center"/>
        <w:rPr>
          <w:rFonts w:cs="Calibri"/>
          <w:sz w:val="20"/>
        </w:rPr>
      </w:pPr>
      <w:r>
        <w:rPr>
          <w:rFonts w:cs="Calibri"/>
          <w:noProof/>
          <w:sz w:val="20"/>
        </w:rPr>
        <w:drawing>
          <wp:inline distT="0" distB="0" distL="0" distR="0" wp14:anchorId="2F574BB1" wp14:editId="2810CA8D">
            <wp:extent cx="5267325" cy="3105150"/>
            <wp:effectExtent l="0" t="0" r="9525" b="0"/>
            <wp:docPr id="1079566250" name="Picture 1" descr="61cf39929df5a85329f38705b546b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61cf39929df5a85329f38705b546b4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AC47" w14:textId="77777777" w:rsidR="004B7328" w:rsidRDefault="004B7328" w:rsidP="004B7328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Fig.2 Experiment </w:t>
      </w:r>
      <w:r>
        <w:rPr>
          <w:rFonts w:ascii="Times New Roman" w:hAnsi="Times New Roman" w:hint="eastAsia"/>
          <w:sz w:val="20"/>
        </w:rPr>
        <w:t>3</w:t>
      </w:r>
      <w:r>
        <w:rPr>
          <w:rFonts w:ascii="Times New Roman" w:hAnsi="Times New Roman"/>
          <w:sz w:val="20"/>
        </w:rPr>
        <w:t>: Result graph of interaction effects</w:t>
      </w:r>
    </w:p>
    <w:p w14:paraId="1F1CE5CE" w14:textId="77777777" w:rsidR="00DE6AE2" w:rsidRDefault="00DE6AE2"/>
    <w:sectPr w:rsidR="00DE6AE2" w:rsidSect="004B73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28"/>
    <w:rsid w:val="00195413"/>
    <w:rsid w:val="003D0186"/>
    <w:rsid w:val="004B7328"/>
    <w:rsid w:val="007278E4"/>
    <w:rsid w:val="00A3738C"/>
    <w:rsid w:val="00BC6C35"/>
    <w:rsid w:val="00CB270D"/>
    <w:rsid w:val="00CF7583"/>
    <w:rsid w:val="00D443A0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8A94"/>
  <w15:chartTrackingRefBased/>
  <w15:docId w15:val="{FAF71918-6780-49FB-A8D7-43B169D3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28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B732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32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28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328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328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328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328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328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328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3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3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32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7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328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7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32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7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328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73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32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3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3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Springer Nature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2025-09-16T12:37:00Z</dcterms:created>
  <dcterms:modified xsi:type="dcterms:W3CDTF">2025-09-16T12:37:00Z</dcterms:modified>
</cp:coreProperties>
</file>