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3F61" w14:textId="3DFD8185" w:rsidR="004902A1" w:rsidRPr="004902A1" w:rsidRDefault="004902A1" w:rsidP="004902A1">
      <w:pPr>
        <w:tabs>
          <w:tab w:val="left" w:pos="1041"/>
        </w:tabs>
        <w:spacing w:line="360" w:lineRule="auto"/>
        <w:jc w:val="center"/>
        <w:rPr>
          <w:rFonts w:ascii="Times New Roman" w:eastAsia="宋体" w:hAnsi="Times New Roman" w:cs="Times New Roman"/>
          <w:i/>
          <w:iCs/>
          <w:color w:val="000000" w:themeColor="text1"/>
          <w:sz w:val="24"/>
        </w:rPr>
      </w:pPr>
      <w:r w:rsidRPr="004902A1">
        <w:rPr>
          <w:rFonts w:ascii="Times New Roman" w:eastAsia="宋体" w:hAnsi="Times New Roman" w:cs="Times New Roman"/>
          <w:color w:val="000000" w:themeColor="text1"/>
          <w:sz w:val="24"/>
        </w:rPr>
        <w:t>Table</w:t>
      </w:r>
      <w:r w:rsidR="00543207"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 2</w:t>
      </w:r>
      <w:r w:rsidRPr="004902A1">
        <w:rPr>
          <w:rFonts w:ascii="Times New Roman" w:eastAsia="宋体" w:hAnsi="Times New Roman" w:cs="Times New Roman"/>
          <w:color w:val="000000" w:themeColor="text1"/>
          <w:sz w:val="24"/>
        </w:rPr>
        <w:t>. Quarterly Incidence of PF and PBSIs</w:t>
      </w:r>
    </w:p>
    <w:tbl>
      <w:tblPr>
        <w:tblpPr w:leftFromText="180" w:rightFromText="180" w:vertAnchor="page" w:horzAnchor="margin" w:tblpXSpec="center" w:tblpY="2087"/>
        <w:tblOverlap w:val="never"/>
        <w:tblW w:w="9889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23"/>
        <w:gridCol w:w="850"/>
        <w:gridCol w:w="1167"/>
        <w:gridCol w:w="236"/>
        <w:gridCol w:w="2147"/>
        <w:gridCol w:w="850"/>
        <w:gridCol w:w="1134"/>
      </w:tblGrid>
      <w:tr w:rsidR="004902A1" w14:paraId="55A9DE00" w14:textId="77777777" w:rsidTr="004902A1">
        <w:trPr>
          <w:trHeight w:val="652"/>
        </w:trPr>
        <w:tc>
          <w:tcPr>
            <w:tcW w:w="138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FF47A0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Quarter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6BB23A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32EB1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>Postoperative fever (PF)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3EA0FA2A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AA05B6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732EB1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</w:rPr>
              <w:t>Postoperative bloodstream infection (PBSI)</w:t>
            </w:r>
          </w:p>
        </w:tc>
      </w:tr>
      <w:tr w:rsidR="004902A1" w14:paraId="1B84B03B" w14:textId="77777777" w:rsidTr="004902A1">
        <w:trPr>
          <w:trHeight w:val="463"/>
        </w:trPr>
        <w:tc>
          <w:tcPr>
            <w:tcW w:w="138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B67964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5BF7E7" w14:textId="77777777" w:rsidR="004902A1" w:rsidRPr="00196F56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96F56">
              <w:rPr>
                <w:rFonts w:ascii="Times New Roman" w:eastAsia="宋体" w:hAnsi="Times New Roman" w:cs="Times New Roman"/>
                <w:sz w:val="24"/>
              </w:rPr>
              <w:t>I</w:t>
            </w:r>
            <w:r w:rsidRPr="00196F56">
              <w:rPr>
                <w:rFonts w:ascii="Times New Roman" w:eastAsia="宋体" w:hAnsi="Times New Roman" w:cs="Times New Roman" w:hint="eastAsia"/>
                <w:sz w:val="24"/>
              </w:rPr>
              <w:t xml:space="preserve">ncidence (%, </w:t>
            </w:r>
            <w:r w:rsidRPr="00196F56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n</w:t>
            </w:r>
            <w:r w:rsidRPr="00196F56">
              <w:rPr>
                <w:rFonts w:ascii="Times New Roman" w:eastAsia="宋体" w:hAnsi="Times New Roman" w:cs="Times New Roman"/>
                <w:color w:val="000000"/>
                <w:sz w:val="24"/>
              </w:rPr>
              <w:t>/</w:t>
            </w:r>
            <w:r w:rsidRPr="00196F56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N</w:t>
            </w:r>
            <w:r w:rsidRPr="00196F56">
              <w:rPr>
                <w:rFonts w:ascii="Times New Roman" w:eastAsia="宋体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21517" w14:textId="77777777" w:rsidR="004902A1" w:rsidRPr="00196F56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196F5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χ² *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FC15C" w14:textId="77777777" w:rsidR="004902A1" w:rsidRPr="00196F56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196F5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P </w:t>
            </w:r>
            <w:r w:rsidRPr="00196F5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value</w:t>
            </w:r>
            <w:r w:rsidRPr="00196F5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 xml:space="preserve"> </w:t>
            </w:r>
            <w:r w:rsidRPr="00196F5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6719D47D" w14:textId="77777777" w:rsidR="004902A1" w:rsidRPr="00196F56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F9B92B" w14:textId="77777777" w:rsidR="004902A1" w:rsidRPr="00196F56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196F56">
              <w:rPr>
                <w:rFonts w:ascii="Times New Roman" w:eastAsia="宋体" w:hAnsi="Times New Roman" w:cs="Times New Roman" w:hint="eastAsia"/>
                <w:sz w:val="24"/>
              </w:rPr>
              <w:t xml:space="preserve">Incidence (%, </w:t>
            </w:r>
            <w:r w:rsidRPr="00196F56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n</w:t>
            </w:r>
            <w:r w:rsidRPr="00196F56">
              <w:rPr>
                <w:rFonts w:ascii="Times New Roman" w:eastAsia="宋体" w:hAnsi="Times New Roman" w:cs="Times New Roman"/>
                <w:color w:val="000000"/>
                <w:sz w:val="24"/>
              </w:rPr>
              <w:t>/</w:t>
            </w:r>
            <w:r w:rsidRPr="00196F56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N</w:t>
            </w:r>
            <w:r w:rsidRPr="00196F56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186D4" w14:textId="77777777" w:rsidR="004902A1" w:rsidRPr="00196F56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196F5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χ² 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E558B" w14:textId="77777777" w:rsidR="004902A1" w:rsidRPr="00196F56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196F5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P </w:t>
            </w:r>
            <w:r w:rsidRPr="00196F5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value</w:t>
            </w:r>
            <w:r w:rsidRPr="00196F5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 xml:space="preserve"> </w:t>
            </w:r>
            <w:r w:rsidRPr="00196F5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*</w:t>
            </w:r>
          </w:p>
        </w:tc>
      </w:tr>
      <w:tr w:rsidR="004902A1" w14:paraId="5417222C" w14:textId="77777777" w:rsidTr="004902A1">
        <w:trPr>
          <w:trHeight w:val="652"/>
        </w:trPr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698F4A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Q1</w:t>
            </w:r>
          </w:p>
        </w:tc>
        <w:tc>
          <w:tcPr>
            <w:tcW w:w="21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8AAEB25" w14:textId="77777777" w:rsidR="004902A1" w:rsidRPr="00C42047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 w:rsidRPr="00C42047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  <w:t>2.21 (</w:t>
            </w:r>
            <w:r w:rsidRPr="00C4204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110/4971</w:t>
            </w:r>
            <w:r w:rsidRPr="00C42047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00B9514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5B69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Ref.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7762E14D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5B69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Ref.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276A3A4A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14AF157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0.91(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45/</w:t>
            </w:r>
            <w:r w:rsidRPr="00C4204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4971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31962E2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5B69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Ref.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F34E7F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5B69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Ref.</w:t>
            </w:r>
          </w:p>
        </w:tc>
      </w:tr>
      <w:tr w:rsidR="004902A1" w14:paraId="7DCD11B9" w14:textId="77777777" w:rsidTr="004902A1">
        <w:trPr>
          <w:trHeight w:val="632"/>
        </w:trPr>
        <w:tc>
          <w:tcPr>
            <w:tcW w:w="1382" w:type="dxa"/>
            <w:shd w:val="clear" w:color="auto" w:fill="auto"/>
            <w:noWrap/>
            <w:vAlign w:val="center"/>
          </w:tcPr>
          <w:p w14:paraId="1686C921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Q2</w:t>
            </w:r>
          </w:p>
        </w:tc>
        <w:tc>
          <w:tcPr>
            <w:tcW w:w="2123" w:type="dxa"/>
            <w:shd w:val="clear" w:color="auto" w:fill="auto"/>
            <w:noWrap/>
            <w:vAlign w:val="center"/>
          </w:tcPr>
          <w:p w14:paraId="4BDEB3FB" w14:textId="77777777" w:rsidR="004902A1" w:rsidRPr="00C42047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C42047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  <w:t>2.12</w:t>
            </w:r>
            <w:r w:rsidRPr="00C42047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(</w:t>
            </w:r>
            <w:r w:rsidRPr="00C4204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lang w:bidi="ar"/>
              </w:rPr>
              <w:t>114/5381</w:t>
            </w:r>
            <w:r w:rsidRPr="00C42047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)</w:t>
            </w:r>
          </w:p>
        </w:tc>
        <w:tc>
          <w:tcPr>
            <w:tcW w:w="850" w:type="dxa"/>
            <w:vAlign w:val="center"/>
          </w:tcPr>
          <w:p w14:paraId="39AB787B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0.10</w:t>
            </w:r>
          </w:p>
        </w:tc>
        <w:tc>
          <w:tcPr>
            <w:tcW w:w="1167" w:type="dxa"/>
            <w:vAlign w:val="center"/>
          </w:tcPr>
          <w:p w14:paraId="0239C76D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0.756</w:t>
            </w:r>
          </w:p>
        </w:tc>
        <w:tc>
          <w:tcPr>
            <w:tcW w:w="236" w:type="dxa"/>
            <w:vAlign w:val="center"/>
          </w:tcPr>
          <w:p w14:paraId="7DA451AC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7" w:type="dxa"/>
            <w:shd w:val="clear" w:color="auto" w:fill="auto"/>
            <w:noWrap/>
            <w:vAlign w:val="center"/>
          </w:tcPr>
          <w:p w14:paraId="23DE32B8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1.13(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61/</w:t>
            </w:r>
            <w:r w:rsidRPr="00C42047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lang w:bidi="ar"/>
              </w:rPr>
              <w:t>5381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850" w:type="dxa"/>
            <w:vAlign w:val="center"/>
          </w:tcPr>
          <w:p w14:paraId="1E4C715F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1.33</w:t>
            </w:r>
          </w:p>
        </w:tc>
        <w:tc>
          <w:tcPr>
            <w:tcW w:w="1134" w:type="dxa"/>
            <w:vAlign w:val="center"/>
          </w:tcPr>
          <w:p w14:paraId="75A609A6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0.249</w:t>
            </w:r>
          </w:p>
        </w:tc>
      </w:tr>
      <w:tr w:rsidR="004902A1" w14:paraId="02668A5E" w14:textId="77777777" w:rsidTr="004902A1">
        <w:trPr>
          <w:trHeight w:val="632"/>
        </w:trPr>
        <w:tc>
          <w:tcPr>
            <w:tcW w:w="1382" w:type="dxa"/>
            <w:shd w:val="clear" w:color="auto" w:fill="auto"/>
            <w:noWrap/>
            <w:vAlign w:val="center"/>
          </w:tcPr>
          <w:p w14:paraId="3F2DE01E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Q3</w:t>
            </w:r>
          </w:p>
        </w:tc>
        <w:tc>
          <w:tcPr>
            <w:tcW w:w="2123" w:type="dxa"/>
            <w:shd w:val="clear" w:color="auto" w:fill="auto"/>
            <w:noWrap/>
            <w:vAlign w:val="center"/>
          </w:tcPr>
          <w:p w14:paraId="5DFBA6C1" w14:textId="77777777" w:rsidR="004902A1" w:rsidRPr="00C42047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C42047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  <w:t>3.20(</w:t>
            </w:r>
            <w:r w:rsidRPr="00C4204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168/5248</w:t>
            </w:r>
            <w:r w:rsidRPr="00C42047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  <w:t>)</w:t>
            </w:r>
          </w:p>
        </w:tc>
        <w:tc>
          <w:tcPr>
            <w:tcW w:w="850" w:type="dxa"/>
            <w:vAlign w:val="center"/>
          </w:tcPr>
          <w:p w14:paraId="1A391B5F" w14:textId="77777777" w:rsidR="004902A1" w:rsidRPr="00C42047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 w:rsidRPr="00C4204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9.47</w:t>
            </w:r>
          </w:p>
        </w:tc>
        <w:tc>
          <w:tcPr>
            <w:tcW w:w="1167" w:type="dxa"/>
            <w:vAlign w:val="center"/>
          </w:tcPr>
          <w:p w14:paraId="1BDBDC83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0.002</w:t>
            </w:r>
          </w:p>
        </w:tc>
        <w:tc>
          <w:tcPr>
            <w:tcW w:w="236" w:type="dxa"/>
            <w:vAlign w:val="center"/>
          </w:tcPr>
          <w:p w14:paraId="5CA74EA0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7" w:type="dxa"/>
            <w:shd w:val="clear" w:color="auto" w:fill="auto"/>
            <w:noWrap/>
            <w:vAlign w:val="center"/>
          </w:tcPr>
          <w:p w14:paraId="19804371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1.71(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90/</w:t>
            </w:r>
            <w:r w:rsidRPr="00C4204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5248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850" w:type="dxa"/>
            <w:vAlign w:val="center"/>
          </w:tcPr>
          <w:p w14:paraId="68A80E6E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12.75</w:t>
            </w:r>
          </w:p>
        </w:tc>
        <w:tc>
          <w:tcPr>
            <w:tcW w:w="1134" w:type="dxa"/>
            <w:vAlign w:val="center"/>
          </w:tcPr>
          <w:p w14:paraId="123E7DA3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&lt;0.001</w:t>
            </w:r>
          </w:p>
        </w:tc>
      </w:tr>
      <w:tr w:rsidR="004902A1" w14:paraId="30E847E0" w14:textId="77777777" w:rsidTr="004902A1">
        <w:trPr>
          <w:trHeight w:val="652"/>
        </w:trPr>
        <w:tc>
          <w:tcPr>
            <w:tcW w:w="1382" w:type="dxa"/>
            <w:shd w:val="clear" w:color="auto" w:fill="auto"/>
            <w:noWrap/>
            <w:vAlign w:val="center"/>
          </w:tcPr>
          <w:p w14:paraId="32D6FBCF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Q4</w:t>
            </w:r>
          </w:p>
        </w:tc>
        <w:tc>
          <w:tcPr>
            <w:tcW w:w="2123" w:type="dxa"/>
            <w:shd w:val="clear" w:color="auto" w:fill="auto"/>
            <w:noWrap/>
            <w:vAlign w:val="center"/>
          </w:tcPr>
          <w:p w14:paraId="7C870EDD" w14:textId="1697BC8C" w:rsidR="004902A1" w:rsidRPr="00C42047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C42047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  <w:t>3.25(</w:t>
            </w:r>
            <w:r w:rsidRPr="00C4204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140/430</w:t>
            </w:r>
            <w:r w:rsidR="00007B5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6</w:t>
            </w:r>
            <w:r w:rsidRPr="00C42047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  <w:t>)</w:t>
            </w:r>
          </w:p>
        </w:tc>
        <w:tc>
          <w:tcPr>
            <w:tcW w:w="850" w:type="dxa"/>
            <w:vAlign w:val="center"/>
          </w:tcPr>
          <w:p w14:paraId="64521CE2" w14:textId="77777777" w:rsidR="004902A1" w:rsidRPr="00C42047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 w:rsidRPr="00C4204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9.53</w:t>
            </w:r>
          </w:p>
        </w:tc>
        <w:tc>
          <w:tcPr>
            <w:tcW w:w="1167" w:type="dxa"/>
            <w:vAlign w:val="center"/>
          </w:tcPr>
          <w:p w14:paraId="3D2AF9D2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0.002</w:t>
            </w:r>
          </w:p>
        </w:tc>
        <w:tc>
          <w:tcPr>
            <w:tcW w:w="236" w:type="dxa"/>
            <w:vAlign w:val="center"/>
          </w:tcPr>
          <w:p w14:paraId="34BEC076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7" w:type="dxa"/>
            <w:shd w:val="clear" w:color="auto" w:fill="auto"/>
            <w:noWrap/>
            <w:vAlign w:val="center"/>
          </w:tcPr>
          <w:p w14:paraId="14EA3A2C" w14:textId="0020A400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1.46(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63/</w:t>
            </w:r>
            <w:r w:rsidRPr="00C42047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430</w:t>
            </w:r>
            <w:r w:rsidR="00007B58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850" w:type="dxa"/>
            <w:vAlign w:val="center"/>
          </w:tcPr>
          <w:p w14:paraId="78C67283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6.16</w:t>
            </w:r>
          </w:p>
        </w:tc>
        <w:tc>
          <w:tcPr>
            <w:tcW w:w="1134" w:type="dxa"/>
            <w:vAlign w:val="center"/>
          </w:tcPr>
          <w:p w14:paraId="70240532" w14:textId="77777777" w:rsidR="004902A1" w:rsidRDefault="004902A1" w:rsidP="004902A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0.013</w:t>
            </w:r>
          </w:p>
        </w:tc>
      </w:tr>
    </w:tbl>
    <w:p w14:paraId="59B7F53D" w14:textId="1E5658D0" w:rsidR="001A5535" w:rsidRDefault="00F94684" w:rsidP="002110D5">
      <w:pPr>
        <w:tabs>
          <w:tab w:val="left" w:pos="1041"/>
        </w:tabs>
        <w:spacing w:line="360" w:lineRule="auto"/>
        <w:jc w:val="left"/>
        <w:rPr>
          <w:rFonts w:ascii="Times New Roman" w:eastAsia="宋体" w:hAnsi="Times New Roman" w:cs="Times New Roman"/>
          <w:i/>
          <w:iCs/>
          <w:sz w:val="24"/>
        </w:rPr>
      </w:pPr>
      <w:r w:rsidRPr="00F94684">
        <w:rPr>
          <w:rFonts w:ascii="Times New Roman" w:eastAsia="宋体" w:hAnsi="Times New Roman" w:cs="Times New Roman"/>
          <w:i/>
          <w:iCs/>
          <w:sz w:val="24"/>
        </w:rPr>
        <w:t>* All statistical comparisons (Chi-squared test) were made against the first quarter (Q1) as the reference group.</w:t>
      </w:r>
    </w:p>
    <w:sectPr w:rsidR="001A5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BD45" w14:textId="77777777" w:rsidR="00303673" w:rsidRDefault="00303673" w:rsidP="00B7486E">
      <w:r>
        <w:separator/>
      </w:r>
    </w:p>
  </w:endnote>
  <w:endnote w:type="continuationSeparator" w:id="0">
    <w:p w14:paraId="2CF4680A" w14:textId="77777777" w:rsidR="00303673" w:rsidRDefault="00303673" w:rsidP="00B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69EE" w14:textId="77777777" w:rsidR="00303673" w:rsidRDefault="00303673" w:rsidP="00B7486E">
      <w:r>
        <w:separator/>
      </w:r>
    </w:p>
  </w:footnote>
  <w:footnote w:type="continuationSeparator" w:id="0">
    <w:p w14:paraId="22A2DF92" w14:textId="77777777" w:rsidR="00303673" w:rsidRDefault="00303673" w:rsidP="00B74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535"/>
    <w:rsid w:val="00002F9B"/>
    <w:rsid w:val="00007B58"/>
    <w:rsid w:val="00063C59"/>
    <w:rsid w:val="000724AB"/>
    <w:rsid w:val="000A3EF0"/>
    <w:rsid w:val="000B3848"/>
    <w:rsid w:val="000C1082"/>
    <w:rsid w:val="000E0621"/>
    <w:rsid w:val="000E51F6"/>
    <w:rsid w:val="000E65A1"/>
    <w:rsid w:val="0012034D"/>
    <w:rsid w:val="00126BCE"/>
    <w:rsid w:val="00143232"/>
    <w:rsid w:val="001510D3"/>
    <w:rsid w:val="00155F8A"/>
    <w:rsid w:val="00157CF5"/>
    <w:rsid w:val="00173D16"/>
    <w:rsid w:val="0017431F"/>
    <w:rsid w:val="00196F56"/>
    <w:rsid w:val="001A5535"/>
    <w:rsid w:val="001B5E0F"/>
    <w:rsid w:val="001D1835"/>
    <w:rsid w:val="00205523"/>
    <w:rsid w:val="0021076F"/>
    <w:rsid w:val="002110D5"/>
    <w:rsid w:val="00230BCF"/>
    <w:rsid w:val="0023168C"/>
    <w:rsid w:val="00247519"/>
    <w:rsid w:val="00270ED8"/>
    <w:rsid w:val="002764E4"/>
    <w:rsid w:val="00283159"/>
    <w:rsid w:val="00283162"/>
    <w:rsid w:val="002905C2"/>
    <w:rsid w:val="002963F2"/>
    <w:rsid w:val="002B4A70"/>
    <w:rsid w:val="002B754E"/>
    <w:rsid w:val="002C0B5E"/>
    <w:rsid w:val="002D12E6"/>
    <w:rsid w:val="002D3E31"/>
    <w:rsid w:val="002E0849"/>
    <w:rsid w:val="002E1C6E"/>
    <w:rsid w:val="002F2FA8"/>
    <w:rsid w:val="003003D4"/>
    <w:rsid w:val="00303673"/>
    <w:rsid w:val="00313354"/>
    <w:rsid w:val="00317E75"/>
    <w:rsid w:val="00325B99"/>
    <w:rsid w:val="00326755"/>
    <w:rsid w:val="003349C8"/>
    <w:rsid w:val="00340F58"/>
    <w:rsid w:val="003451E6"/>
    <w:rsid w:val="0035092B"/>
    <w:rsid w:val="00365D76"/>
    <w:rsid w:val="003760C9"/>
    <w:rsid w:val="00386756"/>
    <w:rsid w:val="003945F7"/>
    <w:rsid w:val="003F3112"/>
    <w:rsid w:val="0040046D"/>
    <w:rsid w:val="004024DA"/>
    <w:rsid w:val="004208F3"/>
    <w:rsid w:val="004376BF"/>
    <w:rsid w:val="00444F9C"/>
    <w:rsid w:val="0048069A"/>
    <w:rsid w:val="004902A1"/>
    <w:rsid w:val="004B2ACC"/>
    <w:rsid w:val="004C2892"/>
    <w:rsid w:val="005042F4"/>
    <w:rsid w:val="00513705"/>
    <w:rsid w:val="00534312"/>
    <w:rsid w:val="00535F3B"/>
    <w:rsid w:val="00543207"/>
    <w:rsid w:val="00550809"/>
    <w:rsid w:val="0055249F"/>
    <w:rsid w:val="00567E3F"/>
    <w:rsid w:val="005769C8"/>
    <w:rsid w:val="005775B1"/>
    <w:rsid w:val="00593155"/>
    <w:rsid w:val="005B0356"/>
    <w:rsid w:val="005B69BA"/>
    <w:rsid w:val="005D242E"/>
    <w:rsid w:val="005E53DC"/>
    <w:rsid w:val="00600CC9"/>
    <w:rsid w:val="006018F7"/>
    <w:rsid w:val="00645BA1"/>
    <w:rsid w:val="00650F02"/>
    <w:rsid w:val="00656A14"/>
    <w:rsid w:val="0066505B"/>
    <w:rsid w:val="006E12F9"/>
    <w:rsid w:val="006E5B1A"/>
    <w:rsid w:val="00711B42"/>
    <w:rsid w:val="00723E51"/>
    <w:rsid w:val="007303DA"/>
    <w:rsid w:val="00732EB1"/>
    <w:rsid w:val="00786669"/>
    <w:rsid w:val="007969D5"/>
    <w:rsid w:val="007A0FCE"/>
    <w:rsid w:val="007A4A3D"/>
    <w:rsid w:val="007C032C"/>
    <w:rsid w:val="007C7C5C"/>
    <w:rsid w:val="007D020F"/>
    <w:rsid w:val="007E11DC"/>
    <w:rsid w:val="00803FE2"/>
    <w:rsid w:val="00806BB9"/>
    <w:rsid w:val="00811D95"/>
    <w:rsid w:val="00820E13"/>
    <w:rsid w:val="00834C77"/>
    <w:rsid w:val="00840FCB"/>
    <w:rsid w:val="008A24F1"/>
    <w:rsid w:val="008C336E"/>
    <w:rsid w:val="008D4260"/>
    <w:rsid w:val="008D53E1"/>
    <w:rsid w:val="008E08C1"/>
    <w:rsid w:val="008F1DB7"/>
    <w:rsid w:val="0095586C"/>
    <w:rsid w:val="009578D9"/>
    <w:rsid w:val="009716C2"/>
    <w:rsid w:val="00982551"/>
    <w:rsid w:val="00990D2D"/>
    <w:rsid w:val="009A5139"/>
    <w:rsid w:val="009C1D07"/>
    <w:rsid w:val="009D15D6"/>
    <w:rsid w:val="009E69B0"/>
    <w:rsid w:val="009E6A75"/>
    <w:rsid w:val="00A10769"/>
    <w:rsid w:val="00A13504"/>
    <w:rsid w:val="00A33F47"/>
    <w:rsid w:val="00A403DA"/>
    <w:rsid w:val="00A7010F"/>
    <w:rsid w:val="00A85A2E"/>
    <w:rsid w:val="00A90BF1"/>
    <w:rsid w:val="00A93F31"/>
    <w:rsid w:val="00AD06FB"/>
    <w:rsid w:val="00AD1DC3"/>
    <w:rsid w:val="00AD6208"/>
    <w:rsid w:val="00B17E7B"/>
    <w:rsid w:val="00B22865"/>
    <w:rsid w:val="00B257F6"/>
    <w:rsid w:val="00B46DD5"/>
    <w:rsid w:val="00B7486E"/>
    <w:rsid w:val="00B95516"/>
    <w:rsid w:val="00BE0C37"/>
    <w:rsid w:val="00BF1A6A"/>
    <w:rsid w:val="00BF6B3E"/>
    <w:rsid w:val="00C07417"/>
    <w:rsid w:val="00C42047"/>
    <w:rsid w:val="00C93D54"/>
    <w:rsid w:val="00C96823"/>
    <w:rsid w:val="00CC2934"/>
    <w:rsid w:val="00CC40F6"/>
    <w:rsid w:val="00CD0E3D"/>
    <w:rsid w:val="00CF137E"/>
    <w:rsid w:val="00CF3A38"/>
    <w:rsid w:val="00D135D7"/>
    <w:rsid w:val="00D20EEA"/>
    <w:rsid w:val="00D22749"/>
    <w:rsid w:val="00D34408"/>
    <w:rsid w:val="00D71827"/>
    <w:rsid w:val="00DA3FB1"/>
    <w:rsid w:val="00DE2818"/>
    <w:rsid w:val="00DE4E01"/>
    <w:rsid w:val="00DF173D"/>
    <w:rsid w:val="00E05FBB"/>
    <w:rsid w:val="00E44E75"/>
    <w:rsid w:val="00E45D74"/>
    <w:rsid w:val="00E55E42"/>
    <w:rsid w:val="00E63538"/>
    <w:rsid w:val="00E757E8"/>
    <w:rsid w:val="00ED0B49"/>
    <w:rsid w:val="00ED49E1"/>
    <w:rsid w:val="00F07361"/>
    <w:rsid w:val="00F209BB"/>
    <w:rsid w:val="00F53C8F"/>
    <w:rsid w:val="00F54728"/>
    <w:rsid w:val="00F94684"/>
    <w:rsid w:val="00FA09C5"/>
    <w:rsid w:val="00FC4959"/>
    <w:rsid w:val="00FF2372"/>
    <w:rsid w:val="26CA265D"/>
    <w:rsid w:val="589216C5"/>
    <w:rsid w:val="70E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37594"/>
  <w15:docId w15:val="{F6F9F7AD-9D6C-4A9D-98AB-A419FAAA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8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748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74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748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Qian Xiang</cp:lastModifiedBy>
  <cp:revision>9</cp:revision>
  <dcterms:created xsi:type="dcterms:W3CDTF">2025-05-28T03:20:00Z</dcterms:created>
  <dcterms:modified xsi:type="dcterms:W3CDTF">2025-06-14T11:07:00Z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63AA958561AA47658F8C3693B385C89A</vt:lpwstr>
  </property>
</Properties>
</file>