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5CBF1" w14:textId="77777777" w:rsidR="008360FF" w:rsidRPr="002F52E1" w:rsidRDefault="008360FF" w:rsidP="008360FF">
      <w:pPr>
        <w:spacing w:line="360" w:lineRule="auto"/>
        <w:outlineLvl w:val="0"/>
        <w:rPr>
          <w:b/>
          <w:bCs/>
          <w:sz w:val="24"/>
          <w:szCs w:val="24"/>
        </w:rPr>
      </w:pPr>
      <w:bookmarkStart w:id="0" w:name="_Toc144722928"/>
      <w:bookmarkStart w:id="1" w:name="_Hlk200984173"/>
      <w:r w:rsidRPr="009B4010">
        <w:rPr>
          <w:b/>
          <w:bCs/>
          <w:sz w:val="24"/>
          <w:szCs w:val="24"/>
        </w:rPr>
        <w:t>Biosolids Amendment Enriches Soil Resistome, Virulence Factors, and ESKAPE Pathogens: A Longitudinal Metagenomic Study</w:t>
      </w:r>
    </w:p>
    <w:bookmarkEnd w:id="1"/>
    <w:p w14:paraId="07ADBF03" w14:textId="77777777" w:rsidR="008360FF" w:rsidRPr="002F52E1" w:rsidRDefault="008360FF" w:rsidP="008360FF">
      <w:pPr>
        <w:spacing w:line="360" w:lineRule="auto"/>
        <w:outlineLvl w:val="0"/>
        <w:rPr>
          <w:b/>
          <w:bCs/>
          <w:sz w:val="24"/>
          <w:szCs w:val="24"/>
        </w:rPr>
      </w:pPr>
    </w:p>
    <w:p w14:paraId="2F857D21" w14:textId="77777777" w:rsidR="008360FF" w:rsidRPr="002F52E1" w:rsidRDefault="008360FF" w:rsidP="008360FF">
      <w:pPr>
        <w:spacing w:line="360" w:lineRule="auto"/>
        <w:rPr>
          <w:sz w:val="24"/>
          <w:szCs w:val="24"/>
        </w:rPr>
      </w:pPr>
      <w:bookmarkStart w:id="2" w:name="_Hlk200984215"/>
      <w:bookmarkStart w:id="3" w:name="_Hlk200984355"/>
      <w:r w:rsidRPr="002F52E1">
        <w:rPr>
          <w:sz w:val="24"/>
          <w:szCs w:val="24"/>
        </w:rPr>
        <w:t>John Ste. Marie</w:t>
      </w:r>
      <w:bookmarkEnd w:id="2"/>
      <w:r w:rsidRPr="002F52E1">
        <w:rPr>
          <w:sz w:val="24"/>
          <w:szCs w:val="24"/>
          <w:vertAlign w:val="superscript"/>
        </w:rPr>
        <w:t>a</w:t>
      </w:r>
      <w:r w:rsidRPr="002F52E1">
        <w:rPr>
          <w:sz w:val="24"/>
          <w:szCs w:val="24"/>
        </w:rPr>
        <w:t>, Catherine Mays</w:t>
      </w:r>
      <w:r w:rsidRPr="002F52E1">
        <w:rPr>
          <w:sz w:val="24"/>
          <w:szCs w:val="24"/>
          <w:vertAlign w:val="superscript"/>
        </w:rPr>
        <w:t>a</w:t>
      </w:r>
      <w:r w:rsidRPr="002F52E1">
        <w:rPr>
          <w:sz w:val="24"/>
          <w:szCs w:val="24"/>
        </w:rPr>
        <w:t xml:space="preserve">, Bing </w:t>
      </w:r>
      <w:proofErr w:type="spellStart"/>
      <w:r w:rsidRPr="002F52E1">
        <w:rPr>
          <w:sz w:val="24"/>
          <w:szCs w:val="24"/>
        </w:rPr>
        <w:t>Guo</w:t>
      </w:r>
      <w:r w:rsidRPr="002F52E1">
        <w:rPr>
          <w:sz w:val="24"/>
          <w:szCs w:val="24"/>
          <w:vertAlign w:val="superscript"/>
        </w:rPr>
        <w:t>b</w:t>
      </w:r>
      <w:proofErr w:type="spellEnd"/>
      <w:r w:rsidRPr="002F52E1">
        <w:rPr>
          <w:sz w:val="24"/>
          <w:szCs w:val="24"/>
        </w:rPr>
        <w:t xml:space="preserve">, Tyler S. </w:t>
      </w:r>
      <w:proofErr w:type="spellStart"/>
      <w:r w:rsidRPr="002F52E1">
        <w:rPr>
          <w:sz w:val="24"/>
          <w:szCs w:val="24"/>
        </w:rPr>
        <w:t>Radniecki</w:t>
      </w:r>
      <w:r w:rsidRPr="002F52E1">
        <w:rPr>
          <w:sz w:val="24"/>
          <w:szCs w:val="24"/>
          <w:vertAlign w:val="superscript"/>
        </w:rPr>
        <w:t>a</w:t>
      </w:r>
      <w:proofErr w:type="spellEnd"/>
      <w:r w:rsidRPr="002F52E1">
        <w:rPr>
          <w:sz w:val="24"/>
          <w:szCs w:val="24"/>
        </w:rPr>
        <w:t>, Joy Waite-</w:t>
      </w:r>
      <w:proofErr w:type="spellStart"/>
      <w:r w:rsidRPr="002F52E1">
        <w:rPr>
          <w:sz w:val="24"/>
          <w:szCs w:val="24"/>
        </w:rPr>
        <w:t>Cusic</w:t>
      </w:r>
      <w:r w:rsidRPr="002F52E1">
        <w:rPr>
          <w:sz w:val="24"/>
          <w:szCs w:val="24"/>
          <w:vertAlign w:val="superscript"/>
        </w:rPr>
        <w:t>c</w:t>
      </w:r>
      <w:proofErr w:type="spellEnd"/>
      <w:r w:rsidRPr="002F52E1">
        <w:rPr>
          <w:sz w:val="24"/>
          <w:szCs w:val="24"/>
        </w:rPr>
        <w:t>, Tala Navab-</w:t>
      </w:r>
      <w:proofErr w:type="spellStart"/>
      <w:r w:rsidRPr="002F52E1">
        <w:rPr>
          <w:sz w:val="24"/>
          <w:szCs w:val="24"/>
        </w:rPr>
        <w:t>Daneshmand</w:t>
      </w:r>
      <w:r w:rsidRPr="002F52E1">
        <w:rPr>
          <w:sz w:val="24"/>
          <w:szCs w:val="24"/>
          <w:vertAlign w:val="superscript"/>
        </w:rPr>
        <w:t>a</w:t>
      </w:r>
      <w:proofErr w:type="spellEnd"/>
    </w:p>
    <w:p w14:paraId="2F1E26D1" w14:textId="77777777" w:rsidR="008360FF" w:rsidRPr="002F52E1" w:rsidRDefault="008360FF" w:rsidP="008360FF">
      <w:pPr>
        <w:spacing w:line="360" w:lineRule="auto"/>
        <w:rPr>
          <w:sz w:val="24"/>
          <w:szCs w:val="24"/>
          <w:vertAlign w:val="superscript"/>
        </w:rPr>
      </w:pPr>
    </w:p>
    <w:p w14:paraId="32C3F2DF" w14:textId="77777777" w:rsidR="008360FF" w:rsidRPr="002F52E1" w:rsidRDefault="008360FF" w:rsidP="008360FF">
      <w:pPr>
        <w:spacing w:line="360" w:lineRule="auto"/>
        <w:rPr>
          <w:sz w:val="24"/>
          <w:szCs w:val="24"/>
        </w:rPr>
      </w:pPr>
      <w:r w:rsidRPr="002F52E1">
        <w:rPr>
          <w:sz w:val="24"/>
          <w:szCs w:val="24"/>
          <w:vertAlign w:val="superscript"/>
        </w:rPr>
        <w:t>a</w:t>
      </w:r>
      <w:r w:rsidRPr="002F52E1">
        <w:rPr>
          <w:sz w:val="24"/>
          <w:szCs w:val="24"/>
        </w:rPr>
        <w:t xml:space="preserve"> School of Chemical, Biological, and Environmental Engineering, Oregon State University</w:t>
      </w:r>
    </w:p>
    <w:p w14:paraId="224931C6" w14:textId="77777777" w:rsidR="008360FF" w:rsidRPr="002F52E1" w:rsidRDefault="008360FF" w:rsidP="008360FF">
      <w:pPr>
        <w:spacing w:line="360" w:lineRule="auto"/>
        <w:rPr>
          <w:sz w:val="24"/>
          <w:szCs w:val="24"/>
        </w:rPr>
      </w:pPr>
      <w:r w:rsidRPr="002F52E1">
        <w:rPr>
          <w:sz w:val="24"/>
          <w:szCs w:val="24"/>
          <w:vertAlign w:val="superscript"/>
        </w:rPr>
        <w:t>b</w:t>
      </w:r>
      <w:r w:rsidRPr="002F52E1">
        <w:rPr>
          <w:sz w:val="24"/>
          <w:szCs w:val="24"/>
        </w:rPr>
        <w:t xml:space="preserve"> Department of Civil and Environmental Engineering, University of Surrey</w:t>
      </w:r>
    </w:p>
    <w:p w14:paraId="6D074DD2" w14:textId="77777777" w:rsidR="008360FF" w:rsidRPr="002F52E1" w:rsidRDefault="008360FF" w:rsidP="008360FF">
      <w:pPr>
        <w:spacing w:line="360" w:lineRule="auto"/>
        <w:rPr>
          <w:sz w:val="24"/>
          <w:szCs w:val="24"/>
        </w:rPr>
      </w:pPr>
      <w:r w:rsidRPr="002F52E1">
        <w:rPr>
          <w:sz w:val="24"/>
          <w:szCs w:val="24"/>
          <w:vertAlign w:val="superscript"/>
        </w:rPr>
        <w:t>c</w:t>
      </w:r>
      <w:r w:rsidRPr="002F52E1">
        <w:rPr>
          <w:sz w:val="24"/>
          <w:szCs w:val="24"/>
        </w:rPr>
        <w:t xml:space="preserve"> Department of Food Safety and Technology, Oregon State University</w:t>
      </w:r>
      <w:bookmarkEnd w:id="3"/>
    </w:p>
    <w:p w14:paraId="45028972" w14:textId="77777777" w:rsidR="008360FF" w:rsidRDefault="008360FF" w:rsidP="00EE0E58">
      <w:pPr>
        <w:spacing w:line="360" w:lineRule="auto"/>
        <w:rPr>
          <w:b/>
          <w:bCs/>
          <w:sz w:val="24"/>
          <w:szCs w:val="24"/>
        </w:rPr>
      </w:pPr>
    </w:p>
    <w:p w14:paraId="30B29BB9" w14:textId="697EEACC" w:rsidR="00836655" w:rsidRPr="00836655" w:rsidRDefault="00836655" w:rsidP="00EE0E58">
      <w:pPr>
        <w:spacing w:line="360" w:lineRule="auto"/>
        <w:rPr>
          <w:b/>
          <w:bCs/>
          <w:sz w:val="24"/>
          <w:szCs w:val="24"/>
        </w:rPr>
      </w:pPr>
      <w:r w:rsidRPr="00836655">
        <w:rPr>
          <w:b/>
          <w:bCs/>
          <w:sz w:val="24"/>
          <w:szCs w:val="24"/>
        </w:rPr>
        <w:t>Results</w:t>
      </w:r>
    </w:p>
    <w:p w14:paraId="7D1CF24B" w14:textId="00720190" w:rsidR="00EE0E58" w:rsidRPr="00EE0E58" w:rsidRDefault="00EE0E58" w:rsidP="00EE0E58">
      <w:pPr>
        <w:spacing w:line="360" w:lineRule="auto"/>
        <w:rPr>
          <w:i/>
          <w:iCs/>
          <w:sz w:val="24"/>
          <w:szCs w:val="24"/>
        </w:rPr>
      </w:pPr>
      <w:r w:rsidRPr="00EE0E58">
        <w:rPr>
          <w:i/>
          <w:iCs/>
          <w:sz w:val="24"/>
          <w:szCs w:val="24"/>
        </w:rPr>
        <w:t>Metagenomic Sequencing Data</w:t>
      </w:r>
    </w:p>
    <w:p w14:paraId="5A88250D" w14:textId="77777777" w:rsidR="00EE0E58" w:rsidRDefault="00EE0E58" w:rsidP="00EE0E58">
      <w:pPr>
        <w:spacing w:line="360" w:lineRule="auto"/>
        <w:ind w:firstLine="720"/>
        <w:rPr>
          <w:sz w:val="24"/>
          <w:szCs w:val="24"/>
        </w:rPr>
      </w:pPr>
      <w:r w:rsidRPr="002F52E1">
        <w:rPr>
          <w:sz w:val="24"/>
          <w:szCs w:val="24"/>
        </w:rPr>
        <w:t xml:space="preserve">An average of 18 ± 4.0 (± indicates </w:t>
      </w:r>
      <w:r>
        <w:rPr>
          <w:sz w:val="24"/>
          <w:szCs w:val="24"/>
        </w:rPr>
        <w:t xml:space="preserve">the </w:t>
      </w:r>
      <w:r w:rsidRPr="002F52E1">
        <w:rPr>
          <w:sz w:val="24"/>
          <w:szCs w:val="24"/>
        </w:rPr>
        <w:t>standard error) million and 20 ± 2.8 million reads were generated from the pristine and biosolids-amended soils, respectively</w:t>
      </w:r>
      <w:r>
        <w:rPr>
          <w:sz w:val="24"/>
          <w:szCs w:val="24"/>
        </w:rPr>
        <w:t xml:space="preserve"> (Table S1)</w:t>
      </w:r>
      <w:r w:rsidRPr="002F52E1">
        <w:rPr>
          <w:sz w:val="24"/>
          <w:szCs w:val="24"/>
        </w:rPr>
        <w:t xml:space="preserve">. Trimmed reads had an average of 17.6 ± 4.0 million clean reads for pristine soils and 19.8 ± 2.9 million clean reads for biosolids-amended soils. Read assembly resulted in a total of 4,641,285 contigs with an average </w:t>
      </w:r>
      <w:r>
        <w:rPr>
          <w:sz w:val="24"/>
          <w:szCs w:val="24"/>
        </w:rPr>
        <w:t xml:space="preserve">of </w:t>
      </w:r>
      <w:r w:rsidRPr="002F52E1">
        <w:rPr>
          <w:sz w:val="24"/>
          <w:szCs w:val="24"/>
        </w:rPr>
        <w:t>143,670 ± 21,757 contigs in pristine soils compared to an average of 403,955 ± 25,612 contigs in biosolids-amended samples</w:t>
      </w:r>
      <w:r>
        <w:rPr>
          <w:sz w:val="24"/>
          <w:szCs w:val="24"/>
        </w:rPr>
        <w:t xml:space="preserve"> (Table S2)</w:t>
      </w:r>
      <w:r w:rsidRPr="002F52E1">
        <w:rPr>
          <w:sz w:val="24"/>
          <w:szCs w:val="24"/>
        </w:rPr>
        <w:t>. The average N50 for all samples was 583 ± 28.8, with significantly higher values in biosolids</w:t>
      </w:r>
      <w:r>
        <w:rPr>
          <w:sz w:val="24"/>
          <w:szCs w:val="24"/>
        </w:rPr>
        <w:t>-amended</w:t>
      </w:r>
      <w:r w:rsidRPr="002F52E1">
        <w:rPr>
          <w:sz w:val="24"/>
          <w:szCs w:val="24"/>
        </w:rPr>
        <w:t xml:space="preserve"> samples (average 657 ± 31.5) compared to pristine samples (average 457 ± 19.7; one-sided t-test </w:t>
      </w:r>
      <w:r w:rsidRPr="002F52E1">
        <w:rPr>
          <w:i/>
          <w:iCs/>
          <w:sz w:val="24"/>
          <w:szCs w:val="24"/>
        </w:rPr>
        <w:t xml:space="preserve">p </w:t>
      </w:r>
      <w:r w:rsidRPr="002F52E1">
        <w:rPr>
          <w:sz w:val="24"/>
          <w:szCs w:val="24"/>
        </w:rPr>
        <w:t>&lt; 0.01</w:t>
      </w:r>
      <w:r>
        <w:rPr>
          <w:sz w:val="24"/>
          <w:szCs w:val="24"/>
        </w:rPr>
        <w:t>; Table S2</w:t>
      </w:r>
      <w:r w:rsidRPr="002F52E1">
        <w:rPr>
          <w:sz w:val="24"/>
          <w:szCs w:val="24"/>
        </w:rPr>
        <w:t>).</w:t>
      </w:r>
      <w:r>
        <w:rPr>
          <w:sz w:val="24"/>
          <w:szCs w:val="24"/>
        </w:rPr>
        <w:t xml:space="preserve"> </w:t>
      </w:r>
      <w:r w:rsidRPr="002F52E1">
        <w:rPr>
          <w:sz w:val="24"/>
          <w:szCs w:val="24"/>
        </w:rPr>
        <w:t xml:space="preserve">During weeks </w:t>
      </w:r>
      <w:r>
        <w:rPr>
          <w:sz w:val="24"/>
          <w:szCs w:val="24"/>
        </w:rPr>
        <w:t>6</w:t>
      </w:r>
      <w:r w:rsidRPr="002F52E1">
        <w:rPr>
          <w:sz w:val="24"/>
          <w:szCs w:val="24"/>
        </w:rPr>
        <w:t xml:space="preserve"> and </w:t>
      </w:r>
      <w:r>
        <w:rPr>
          <w:sz w:val="24"/>
          <w:szCs w:val="24"/>
        </w:rPr>
        <w:t>11</w:t>
      </w:r>
      <w:r w:rsidRPr="002F52E1">
        <w:rPr>
          <w:sz w:val="24"/>
          <w:szCs w:val="24"/>
        </w:rPr>
        <w:t xml:space="preserve">, one pristine sample had too little DNA to adequately sequence and was removed from further analysis. The average number of mapped reads to microbial taxa for each time point and condition can be found in supplementary </w:t>
      </w:r>
      <w:r>
        <w:rPr>
          <w:sz w:val="24"/>
          <w:szCs w:val="24"/>
        </w:rPr>
        <w:t>T</w:t>
      </w:r>
      <w:r w:rsidRPr="002F52E1">
        <w:rPr>
          <w:sz w:val="24"/>
          <w:szCs w:val="24"/>
        </w:rPr>
        <w:t xml:space="preserve">able S1. </w:t>
      </w:r>
    </w:p>
    <w:p w14:paraId="79A2FEFC" w14:textId="77777777" w:rsidR="00EE0E58" w:rsidRDefault="00EE0E58" w:rsidP="00893835">
      <w:pPr>
        <w:pStyle w:val="Caption"/>
        <w:rPr>
          <w:b/>
          <w:bCs/>
          <w:i w:val="0"/>
          <w:iCs w:val="0"/>
          <w:color w:val="auto"/>
          <w:sz w:val="24"/>
          <w:szCs w:val="24"/>
        </w:rPr>
      </w:pPr>
    </w:p>
    <w:p w14:paraId="54DE1089" w14:textId="77777777" w:rsidR="00EE0E58" w:rsidRDefault="00EE0E58">
      <w:pPr>
        <w:spacing w:after="160" w:line="259" w:lineRule="auto"/>
        <w:rPr>
          <w:b/>
          <w:bCs/>
          <w:sz w:val="24"/>
          <w:szCs w:val="24"/>
        </w:rPr>
      </w:pPr>
      <w:r>
        <w:rPr>
          <w:b/>
          <w:bCs/>
          <w:i/>
          <w:iCs/>
          <w:sz w:val="24"/>
          <w:szCs w:val="24"/>
        </w:rPr>
        <w:br w:type="page"/>
      </w:r>
    </w:p>
    <w:p w14:paraId="65C4EB0B" w14:textId="34023CAA" w:rsidR="00893835" w:rsidRPr="00D05DC9" w:rsidRDefault="00893835" w:rsidP="00893835">
      <w:pPr>
        <w:pStyle w:val="Caption"/>
        <w:rPr>
          <w:i w:val="0"/>
          <w:iCs w:val="0"/>
          <w:color w:val="auto"/>
          <w:sz w:val="36"/>
          <w:szCs w:val="36"/>
        </w:rPr>
      </w:pPr>
      <w:r w:rsidRPr="002D7F34">
        <w:rPr>
          <w:b/>
          <w:bCs/>
          <w:i w:val="0"/>
          <w:iCs w:val="0"/>
          <w:color w:val="auto"/>
          <w:sz w:val="24"/>
          <w:szCs w:val="24"/>
        </w:rPr>
        <w:lastRenderedPageBreak/>
        <w:t>Table S1</w:t>
      </w:r>
      <w:r>
        <w:rPr>
          <w:i w:val="0"/>
          <w:iCs w:val="0"/>
          <w:color w:val="auto"/>
          <w:sz w:val="24"/>
          <w:szCs w:val="24"/>
        </w:rPr>
        <w:t xml:space="preserve">. </w:t>
      </w:r>
      <w:r w:rsidR="00C40197">
        <w:rPr>
          <w:i w:val="0"/>
          <w:iCs w:val="0"/>
          <w:color w:val="auto"/>
          <w:sz w:val="24"/>
          <w:szCs w:val="24"/>
        </w:rPr>
        <w:t>The number of raw and trimmed</w:t>
      </w:r>
      <w:r>
        <w:rPr>
          <w:i w:val="0"/>
          <w:iCs w:val="0"/>
          <w:color w:val="auto"/>
          <w:sz w:val="24"/>
          <w:szCs w:val="24"/>
        </w:rPr>
        <w:t xml:space="preserve"> reads</w:t>
      </w:r>
      <w:r w:rsidR="00C40197">
        <w:rPr>
          <w:i w:val="0"/>
          <w:iCs w:val="0"/>
          <w:color w:val="auto"/>
          <w:sz w:val="24"/>
          <w:szCs w:val="24"/>
        </w:rPr>
        <w:t xml:space="preserve"> and</w:t>
      </w:r>
      <w:r>
        <w:rPr>
          <w:i w:val="0"/>
          <w:iCs w:val="0"/>
          <w:color w:val="auto"/>
          <w:sz w:val="24"/>
          <w:szCs w:val="24"/>
        </w:rPr>
        <w:t xml:space="preserve"> the number of reads annotated by Kaiju and ARGs-OAP</w:t>
      </w:r>
      <w:bookmarkEnd w:id="0"/>
      <w:r w:rsidR="00C40197">
        <w:rPr>
          <w:i w:val="0"/>
          <w:iCs w:val="0"/>
          <w:color w:val="auto"/>
          <w:sz w:val="24"/>
          <w:szCs w:val="24"/>
        </w:rPr>
        <w:t xml:space="preserve"> in all samples </w:t>
      </w:r>
      <w:sdt>
        <w:sdtPr>
          <w:rPr>
            <w:color w:val="000000"/>
            <w:sz w:val="24"/>
            <w:szCs w:val="24"/>
          </w:rPr>
          <w:tag w:val="MENDELEY_CITATION_v3_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"/>
          <w:id w:val="-1069874589"/>
          <w:placeholder>
            <w:docPart w:val="859A1669DAF44BD9908208E0C62F1CD5"/>
          </w:placeholder>
        </w:sdtPr>
        <w:sdtEndPr>
          <w:rPr>
            <w:i w:val="0"/>
            <w:iCs w:val="0"/>
          </w:rPr>
        </w:sdtEndPr>
        <w:sdtContent>
          <w:r w:rsidR="00C40197" w:rsidRPr="00C40197">
            <w:rPr>
              <w:i w:val="0"/>
              <w:iCs w:val="0"/>
              <w:color w:val="000000"/>
              <w:sz w:val="24"/>
              <w:szCs w:val="24"/>
            </w:rPr>
            <w:t>(Menzel et al., 2016, Yin et al., 2018a)</w:t>
          </w:r>
        </w:sdtContent>
      </w:sdt>
      <w:r w:rsidR="00C40197">
        <w:rPr>
          <w:i w:val="0"/>
          <w:iCs w:val="0"/>
          <w:color w:val="000000"/>
          <w:sz w:val="24"/>
          <w:szCs w:val="24"/>
        </w:rPr>
        <w:t xml:space="preserve">. Treatments include pristine soil (without any amendment) and biosolids-amended soil. Soil core samples were collected </w:t>
      </w:r>
      <w:r w:rsidR="00107497">
        <w:rPr>
          <w:i w:val="0"/>
          <w:iCs w:val="0"/>
          <w:color w:val="000000"/>
          <w:sz w:val="24"/>
          <w:szCs w:val="24"/>
        </w:rPr>
        <w:t>during weeks 0, 6, and 11 during carrots cultivation in a replicated greenhouse study.</w:t>
      </w:r>
    </w:p>
    <w:tbl>
      <w:tblPr>
        <w:tblW w:w="8900" w:type="dxa"/>
        <w:tblBorders>
          <w:top w:val="single" w:sz="8" w:space="0" w:color="A3A3A3"/>
          <w:left w:val="single" w:sz="8" w:space="0" w:color="A3A3A3"/>
          <w:bottom w:val="single" w:sz="8" w:space="0" w:color="A3A3A3"/>
          <w:right w:val="single" w:sz="8" w:space="0" w:color="A3A3A3"/>
        </w:tblBorders>
        <w:tblLayout w:type="fixed"/>
        <w:tblCellMar>
          <w:left w:w="29" w:type="dxa"/>
          <w:right w:w="29" w:type="dxa"/>
        </w:tblCellMar>
        <w:tblLook w:val="04A0" w:firstRow="1" w:lastRow="0" w:firstColumn="1" w:lastColumn="0" w:noHBand="0" w:noVBand="1"/>
      </w:tblPr>
      <w:tblGrid>
        <w:gridCol w:w="1161"/>
        <w:gridCol w:w="809"/>
        <w:gridCol w:w="1116"/>
        <w:gridCol w:w="1242"/>
        <w:gridCol w:w="1242"/>
        <w:gridCol w:w="1665"/>
        <w:gridCol w:w="1665"/>
      </w:tblGrid>
      <w:tr w:rsidR="00107497" w:rsidRPr="00A4016F" w14:paraId="3E0CF2A9" w14:textId="77777777" w:rsidTr="00116E71">
        <w:tc>
          <w:tcPr>
            <w:tcW w:w="1161" w:type="dxa"/>
            <w:tcBorders>
              <w:top w:val="single" w:sz="8" w:space="0" w:color="A3A3A3"/>
              <w:left w:val="single" w:sz="8" w:space="0" w:color="A3A3A3"/>
              <w:bottom w:val="single" w:sz="8" w:space="0" w:color="A3A3A3"/>
              <w:right w:val="single" w:sz="8" w:space="0" w:color="A3A3A3"/>
            </w:tcBorders>
            <w:vAlign w:val="center"/>
          </w:tcPr>
          <w:p w14:paraId="054A2371" w14:textId="58622E7E" w:rsidR="00107497" w:rsidRPr="00A4016F" w:rsidRDefault="00107497" w:rsidP="00107497">
            <w:pPr>
              <w:jc w:val="center"/>
              <w:rPr>
                <w:sz w:val="22"/>
                <w:szCs w:val="22"/>
                <w:lang w:eastAsia="en-US"/>
              </w:rPr>
            </w:pPr>
            <w:r>
              <w:rPr>
                <w:sz w:val="22"/>
                <w:szCs w:val="22"/>
                <w:lang w:eastAsia="en-US"/>
              </w:rPr>
              <w:t>Treatment</w:t>
            </w:r>
          </w:p>
        </w:tc>
        <w:tc>
          <w:tcPr>
            <w:tcW w:w="809" w:type="dxa"/>
            <w:tcBorders>
              <w:top w:val="single" w:sz="8" w:space="0" w:color="A3A3A3"/>
              <w:left w:val="single" w:sz="8" w:space="0" w:color="A3A3A3"/>
              <w:bottom w:val="single" w:sz="8" w:space="0" w:color="A3A3A3"/>
              <w:right w:val="single" w:sz="8" w:space="0" w:color="A3A3A3"/>
            </w:tcBorders>
            <w:vAlign w:val="center"/>
          </w:tcPr>
          <w:p w14:paraId="40265C0F" w14:textId="76C072FB" w:rsidR="00107497" w:rsidRPr="00A4016F" w:rsidRDefault="00107497" w:rsidP="00107497">
            <w:pPr>
              <w:jc w:val="center"/>
              <w:rPr>
                <w:sz w:val="22"/>
                <w:szCs w:val="22"/>
                <w:lang w:eastAsia="en-US"/>
              </w:rPr>
            </w:pPr>
            <w:r>
              <w:rPr>
                <w:sz w:val="22"/>
                <w:szCs w:val="22"/>
                <w:lang w:eastAsia="en-US"/>
              </w:rPr>
              <w:t>Week</w:t>
            </w:r>
          </w:p>
        </w:tc>
        <w:tc>
          <w:tcPr>
            <w:tcW w:w="11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4E79F683" w14:textId="1F67B4EA" w:rsidR="00107497" w:rsidRPr="00A4016F" w:rsidRDefault="00107497" w:rsidP="00107497">
            <w:pPr>
              <w:jc w:val="center"/>
              <w:rPr>
                <w:sz w:val="22"/>
                <w:szCs w:val="22"/>
                <w:lang w:eastAsia="en-US"/>
              </w:rPr>
            </w:pPr>
            <w:r w:rsidRPr="00A4016F">
              <w:rPr>
                <w:sz w:val="22"/>
                <w:szCs w:val="22"/>
                <w:lang w:eastAsia="en-US"/>
              </w:rPr>
              <w:t>Sample</w:t>
            </w:r>
            <w:r w:rsidR="00116E71">
              <w:rPr>
                <w:sz w:val="22"/>
                <w:szCs w:val="22"/>
                <w:lang w:eastAsia="en-US"/>
              </w:rPr>
              <w:t xml:space="preserve"> ID</w:t>
            </w:r>
          </w:p>
        </w:tc>
        <w:tc>
          <w:tcPr>
            <w:tcW w:w="12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37F2E08C" w14:textId="7D31C2BE" w:rsidR="00107497" w:rsidRPr="00A4016F" w:rsidRDefault="00107497" w:rsidP="00107497">
            <w:pPr>
              <w:jc w:val="center"/>
              <w:rPr>
                <w:sz w:val="22"/>
                <w:szCs w:val="22"/>
                <w:lang w:eastAsia="en-US"/>
              </w:rPr>
            </w:pPr>
            <w:r w:rsidRPr="00A4016F">
              <w:rPr>
                <w:sz w:val="22"/>
                <w:szCs w:val="22"/>
                <w:lang w:eastAsia="en-US"/>
              </w:rPr>
              <w:t>Raw</w:t>
            </w:r>
          </w:p>
        </w:tc>
        <w:tc>
          <w:tcPr>
            <w:tcW w:w="12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7B9D3658" w14:textId="77777777" w:rsidR="00107497" w:rsidRPr="00A4016F" w:rsidRDefault="00107497" w:rsidP="00107497">
            <w:pPr>
              <w:jc w:val="center"/>
              <w:rPr>
                <w:sz w:val="22"/>
                <w:szCs w:val="22"/>
                <w:lang w:eastAsia="en-US"/>
              </w:rPr>
            </w:pPr>
            <w:r w:rsidRPr="00A4016F">
              <w:rPr>
                <w:sz w:val="22"/>
                <w:szCs w:val="22"/>
                <w:lang w:eastAsia="en-US"/>
              </w:rPr>
              <w:t>Trimmed</w:t>
            </w:r>
          </w:p>
        </w:tc>
        <w:tc>
          <w:tcPr>
            <w:tcW w:w="16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4F73F6E4" w14:textId="77777777" w:rsidR="00107497" w:rsidRDefault="00107497" w:rsidP="00107497">
            <w:pPr>
              <w:jc w:val="center"/>
              <w:rPr>
                <w:sz w:val="22"/>
                <w:szCs w:val="22"/>
                <w:lang w:eastAsia="en-US"/>
              </w:rPr>
            </w:pPr>
            <w:r w:rsidRPr="00A4016F">
              <w:rPr>
                <w:sz w:val="22"/>
                <w:szCs w:val="22"/>
                <w:lang w:eastAsia="en-US"/>
              </w:rPr>
              <w:t>Kaiju</w:t>
            </w:r>
          </w:p>
          <w:p w14:paraId="2D82FF8F" w14:textId="44216030" w:rsidR="00107497" w:rsidRPr="00A4016F" w:rsidRDefault="00107497" w:rsidP="00107497">
            <w:pPr>
              <w:jc w:val="center"/>
              <w:rPr>
                <w:sz w:val="22"/>
                <w:szCs w:val="22"/>
                <w:lang w:eastAsia="en-US"/>
              </w:rPr>
            </w:pPr>
            <w:r w:rsidRPr="00A4016F">
              <w:rPr>
                <w:sz w:val="22"/>
                <w:szCs w:val="22"/>
                <w:lang w:eastAsia="en-US"/>
              </w:rPr>
              <w:t>annotated reads</w:t>
            </w:r>
          </w:p>
        </w:tc>
        <w:tc>
          <w:tcPr>
            <w:tcW w:w="16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1592DBF5" w14:textId="77777777" w:rsidR="00107497" w:rsidRPr="00A4016F" w:rsidRDefault="00107497" w:rsidP="00107497">
            <w:pPr>
              <w:jc w:val="center"/>
              <w:rPr>
                <w:sz w:val="22"/>
                <w:szCs w:val="22"/>
                <w:lang w:eastAsia="en-US"/>
              </w:rPr>
            </w:pPr>
            <w:r w:rsidRPr="00A4016F">
              <w:rPr>
                <w:sz w:val="22"/>
                <w:szCs w:val="22"/>
                <w:lang w:eastAsia="en-US"/>
              </w:rPr>
              <w:t>ARGs-OAP annotated reads</w:t>
            </w:r>
          </w:p>
        </w:tc>
      </w:tr>
      <w:tr w:rsidR="00107497" w:rsidRPr="00A4016F" w14:paraId="79BE7A9F" w14:textId="77777777" w:rsidTr="00116E71">
        <w:tc>
          <w:tcPr>
            <w:tcW w:w="1161" w:type="dxa"/>
            <w:vMerge w:val="restart"/>
            <w:tcBorders>
              <w:top w:val="single" w:sz="8" w:space="0" w:color="A3A3A3"/>
              <w:left w:val="single" w:sz="8" w:space="0" w:color="A3A3A3"/>
              <w:right w:val="single" w:sz="8" w:space="0" w:color="A3A3A3"/>
            </w:tcBorders>
            <w:textDirection w:val="btLr"/>
            <w:vAlign w:val="center"/>
          </w:tcPr>
          <w:p w14:paraId="54C32993" w14:textId="1AE55D31" w:rsidR="00107497" w:rsidRPr="00A4016F" w:rsidRDefault="00107497" w:rsidP="00107497">
            <w:pPr>
              <w:ind w:left="113" w:right="113"/>
              <w:jc w:val="center"/>
              <w:rPr>
                <w:sz w:val="22"/>
                <w:szCs w:val="22"/>
                <w:lang w:eastAsia="en-US"/>
              </w:rPr>
            </w:pPr>
            <w:r>
              <w:rPr>
                <w:sz w:val="22"/>
                <w:szCs w:val="22"/>
                <w:lang w:eastAsia="en-US"/>
              </w:rPr>
              <w:t>Pristine</w:t>
            </w:r>
          </w:p>
        </w:tc>
        <w:tc>
          <w:tcPr>
            <w:tcW w:w="809" w:type="dxa"/>
            <w:vMerge w:val="restart"/>
            <w:tcBorders>
              <w:top w:val="single" w:sz="8" w:space="0" w:color="A3A3A3"/>
              <w:left w:val="single" w:sz="8" w:space="0" w:color="A3A3A3"/>
              <w:right w:val="single" w:sz="8" w:space="0" w:color="A3A3A3"/>
            </w:tcBorders>
            <w:vAlign w:val="center"/>
          </w:tcPr>
          <w:p w14:paraId="5E1EBF1F" w14:textId="3D5A1DC1" w:rsidR="00107497" w:rsidRPr="00A4016F" w:rsidRDefault="00107497" w:rsidP="00107497">
            <w:pPr>
              <w:jc w:val="center"/>
              <w:rPr>
                <w:sz w:val="22"/>
                <w:szCs w:val="22"/>
                <w:lang w:eastAsia="en-US"/>
              </w:rPr>
            </w:pPr>
            <w:r>
              <w:rPr>
                <w:sz w:val="22"/>
                <w:szCs w:val="22"/>
                <w:lang w:eastAsia="en-US"/>
              </w:rPr>
              <w:t>0</w:t>
            </w:r>
          </w:p>
        </w:tc>
        <w:tc>
          <w:tcPr>
            <w:tcW w:w="11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C96F67B" w14:textId="37722F39" w:rsidR="00107497" w:rsidRPr="00A4016F" w:rsidRDefault="00107497" w:rsidP="00107497">
            <w:pPr>
              <w:jc w:val="center"/>
              <w:rPr>
                <w:sz w:val="22"/>
                <w:szCs w:val="22"/>
                <w:lang w:eastAsia="en-US"/>
              </w:rPr>
            </w:pPr>
            <w:r w:rsidRPr="00A4016F">
              <w:rPr>
                <w:sz w:val="22"/>
                <w:szCs w:val="22"/>
                <w:lang w:eastAsia="en-US"/>
              </w:rPr>
              <w:t>S014</w:t>
            </w:r>
          </w:p>
        </w:tc>
        <w:tc>
          <w:tcPr>
            <w:tcW w:w="12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A472D43" w14:textId="6BCBC830" w:rsidR="00107497" w:rsidRPr="00A4016F" w:rsidRDefault="00107497" w:rsidP="00107497">
            <w:pPr>
              <w:jc w:val="center"/>
              <w:rPr>
                <w:sz w:val="22"/>
                <w:szCs w:val="22"/>
                <w:lang w:eastAsia="en-US"/>
              </w:rPr>
            </w:pPr>
            <w:r w:rsidRPr="00A4016F">
              <w:rPr>
                <w:sz w:val="22"/>
                <w:szCs w:val="22"/>
                <w:lang w:eastAsia="en-US"/>
              </w:rPr>
              <w:t>13</w:t>
            </w:r>
            <w:r>
              <w:rPr>
                <w:sz w:val="22"/>
                <w:szCs w:val="22"/>
                <w:lang w:eastAsia="en-US"/>
              </w:rPr>
              <w:t>,</w:t>
            </w:r>
            <w:r w:rsidRPr="00A4016F">
              <w:rPr>
                <w:sz w:val="22"/>
                <w:szCs w:val="22"/>
                <w:lang w:eastAsia="en-US"/>
              </w:rPr>
              <w:t>342</w:t>
            </w:r>
            <w:r>
              <w:rPr>
                <w:sz w:val="22"/>
                <w:szCs w:val="22"/>
                <w:lang w:eastAsia="en-US"/>
              </w:rPr>
              <w:t>,</w:t>
            </w:r>
            <w:r w:rsidRPr="00A4016F">
              <w:rPr>
                <w:sz w:val="22"/>
                <w:szCs w:val="22"/>
                <w:lang w:eastAsia="en-US"/>
              </w:rPr>
              <w:t>500</w:t>
            </w:r>
          </w:p>
        </w:tc>
        <w:tc>
          <w:tcPr>
            <w:tcW w:w="12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7A0304B" w14:textId="03CBD8F9" w:rsidR="00107497" w:rsidRPr="00A4016F" w:rsidRDefault="00107497" w:rsidP="00107497">
            <w:pPr>
              <w:jc w:val="center"/>
              <w:rPr>
                <w:sz w:val="22"/>
                <w:szCs w:val="22"/>
                <w:lang w:eastAsia="en-US"/>
              </w:rPr>
            </w:pPr>
            <w:r w:rsidRPr="00A4016F">
              <w:rPr>
                <w:sz w:val="22"/>
                <w:szCs w:val="22"/>
                <w:lang w:eastAsia="en-US"/>
              </w:rPr>
              <w:t>12</w:t>
            </w:r>
            <w:r>
              <w:rPr>
                <w:sz w:val="22"/>
                <w:szCs w:val="22"/>
                <w:lang w:eastAsia="en-US"/>
              </w:rPr>
              <w:t>,</w:t>
            </w:r>
            <w:r w:rsidRPr="00A4016F">
              <w:rPr>
                <w:sz w:val="22"/>
                <w:szCs w:val="22"/>
                <w:lang w:eastAsia="en-US"/>
              </w:rPr>
              <w:t>998</w:t>
            </w:r>
            <w:r>
              <w:rPr>
                <w:sz w:val="22"/>
                <w:szCs w:val="22"/>
                <w:lang w:eastAsia="en-US"/>
              </w:rPr>
              <w:t>,</w:t>
            </w:r>
            <w:r w:rsidRPr="00A4016F">
              <w:rPr>
                <w:sz w:val="22"/>
                <w:szCs w:val="22"/>
                <w:lang w:eastAsia="en-US"/>
              </w:rPr>
              <w:t>034</w:t>
            </w:r>
          </w:p>
        </w:tc>
        <w:tc>
          <w:tcPr>
            <w:tcW w:w="16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76975A1" w14:textId="3E4F727E" w:rsidR="00107497" w:rsidRPr="00A4016F" w:rsidRDefault="00107497" w:rsidP="00107497">
            <w:pPr>
              <w:jc w:val="center"/>
              <w:rPr>
                <w:sz w:val="22"/>
                <w:szCs w:val="22"/>
                <w:lang w:eastAsia="en-US"/>
              </w:rPr>
            </w:pPr>
            <w:r w:rsidRPr="00A4016F">
              <w:rPr>
                <w:sz w:val="22"/>
                <w:szCs w:val="22"/>
                <w:lang w:eastAsia="en-US"/>
              </w:rPr>
              <w:t>69</w:t>
            </w:r>
            <w:r>
              <w:rPr>
                <w:sz w:val="22"/>
                <w:szCs w:val="22"/>
                <w:lang w:eastAsia="en-US"/>
              </w:rPr>
              <w:t>,</w:t>
            </w:r>
            <w:r w:rsidRPr="00A4016F">
              <w:rPr>
                <w:sz w:val="22"/>
                <w:szCs w:val="22"/>
                <w:lang w:eastAsia="en-US"/>
              </w:rPr>
              <w:t>376</w:t>
            </w:r>
          </w:p>
        </w:tc>
        <w:tc>
          <w:tcPr>
            <w:tcW w:w="16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3D266CC" w14:textId="08E821CB" w:rsidR="00107497" w:rsidRPr="00A4016F" w:rsidRDefault="00107497" w:rsidP="00107497">
            <w:pPr>
              <w:jc w:val="center"/>
              <w:rPr>
                <w:sz w:val="22"/>
                <w:szCs w:val="22"/>
                <w:lang w:eastAsia="en-US"/>
              </w:rPr>
            </w:pPr>
            <w:r w:rsidRPr="00A4016F">
              <w:rPr>
                <w:sz w:val="22"/>
                <w:szCs w:val="22"/>
                <w:lang w:eastAsia="en-US"/>
              </w:rPr>
              <w:t>56</w:t>
            </w:r>
            <w:r>
              <w:rPr>
                <w:sz w:val="22"/>
                <w:szCs w:val="22"/>
                <w:lang w:eastAsia="en-US"/>
              </w:rPr>
              <w:t>,</w:t>
            </w:r>
            <w:r w:rsidRPr="00A4016F">
              <w:rPr>
                <w:sz w:val="22"/>
                <w:szCs w:val="22"/>
                <w:lang w:eastAsia="en-US"/>
              </w:rPr>
              <w:t>202</w:t>
            </w:r>
          </w:p>
        </w:tc>
      </w:tr>
      <w:tr w:rsidR="00107497" w:rsidRPr="00A4016F" w14:paraId="6F48E5EC" w14:textId="77777777" w:rsidTr="00116E71">
        <w:tc>
          <w:tcPr>
            <w:tcW w:w="1161" w:type="dxa"/>
            <w:vMerge/>
            <w:tcBorders>
              <w:left w:val="single" w:sz="8" w:space="0" w:color="A3A3A3"/>
              <w:right w:val="single" w:sz="8" w:space="0" w:color="A3A3A3"/>
            </w:tcBorders>
            <w:textDirection w:val="btLr"/>
            <w:vAlign w:val="center"/>
          </w:tcPr>
          <w:p w14:paraId="0D09F22F" w14:textId="77777777" w:rsidR="00107497" w:rsidRPr="00A4016F" w:rsidRDefault="00107497" w:rsidP="00107497">
            <w:pPr>
              <w:ind w:left="113" w:right="113"/>
              <w:jc w:val="center"/>
              <w:rPr>
                <w:sz w:val="22"/>
                <w:szCs w:val="22"/>
                <w:lang w:eastAsia="en-US"/>
              </w:rPr>
            </w:pPr>
          </w:p>
        </w:tc>
        <w:tc>
          <w:tcPr>
            <w:tcW w:w="809" w:type="dxa"/>
            <w:vMerge/>
            <w:tcBorders>
              <w:left w:val="single" w:sz="8" w:space="0" w:color="A3A3A3"/>
              <w:right w:val="single" w:sz="8" w:space="0" w:color="A3A3A3"/>
            </w:tcBorders>
            <w:vAlign w:val="center"/>
          </w:tcPr>
          <w:p w14:paraId="519C9BBD" w14:textId="77777777" w:rsidR="00107497" w:rsidRPr="00A4016F" w:rsidRDefault="00107497" w:rsidP="00107497">
            <w:pPr>
              <w:jc w:val="center"/>
              <w:rPr>
                <w:sz w:val="22"/>
                <w:szCs w:val="22"/>
                <w:lang w:eastAsia="en-US"/>
              </w:rPr>
            </w:pPr>
          </w:p>
        </w:tc>
        <w:tc>
          <w:tcPr>
            <w:tcW w:w="11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00F7103" w14:textId="4C65304D" w:rsidR="00107497" w:rsidRPr="00A4016F" w:rsidRDefault="00107497" w:rsidP="00107497">
            <w:pPr>
              <w:jc w:val="center"/>
              <w:rPr>
                <w:sz w:val="22"/>
                <w:szCs w:val="22"/>
                <w:lang w:eastAsia="en-US"/>
              </w:rPr>
            </w:pPr>
            <w:r w:rsidRPr="00A4016F">
              <w:rPr>
                <w:sz w:val="22"/>
                <w:szCs w:val="22"/>
                <w:lang w:eastAsia="en-US"/>
              </w:rPr>
              <w:t>S015</w:t>
            </w:r>
          </w:p>
        </w:tc>
        <w:tc>
          <w:tcPr>
            <w:tcW w:w="12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BBAD66C" w14:textId="3512470E" w:rsidR="00107497" w:rsidRPr="00A4016F" w:rsidRDefault="00107497" w:rsidP="00107497">
            <w:pPr>
              <w:jc w:val="center"/>
              <w:rPr>
                <w:sz w:val="22"/>
                <w:szCs w:val="22"/>
                <w:lang w:eastAsia="en-US"/>
              </w:rPr>
            </w:pPr>
            <w:r w:rsidRPr="00A4016F">
              <w:rPr>
                <w:sz w:val="22"/>
                <w:szCs w:val="22"/>
                <w:lang w:eastAsia="en-US"/>
              </w:rPr>
              <w:t>15</w:t>
            </w:r>
            <w:r>
              <w:rPr>
                <w:sz w:val="22"/>
                <w:szCs w:val="22"/>
                <w:lang w:eastAsia="en-US"/>
              </w:rPr>
              <w:t>,</w:t>
            </w:r>
            <w:r w:rsidRPr="00A4016F">
              <w:rPr>
                <w:sz w:val="22"/>
                <w:szCs w:val="22"/>
                <w:lang w:eastAsia="en-US"/>
              </w:rPr>
              <w:t>698</w:t>
            </w:r>
            <w:r>
              <w:rPr>
                <w:sz w:val="22"/>
                <w:szCs w:val="22"/>
                <w:lang w:eastAsia="en-US"/>
              </w:rPr>
              <w:t>,</w:t>
            </w:r>
            <w:r w:rsidRPr="00A4016F">
              <w:rPr>
                <w:sz w:val="22"/>
                <w:szCs w:val="22"/>
                <w:lang w:eastAsia="en-US"/>
              </w:rPr>
              <w:t>695</w:t>
            </w:r>
          </w:p>
        </w:tc>
        <w:tc>
          <w:tcPr>
            <w:tcW w:w="12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9C0E2DE" w14:textId="193CBF20" w:rsidR="00107497" w:rsidRPr="00A4016F" w:rsidRDefault="00107497" w:rsidP="00107497">
            <w:pPr>
              <w:jc w:val="center"/>
              <w:rPr>
                <w:sz w:val="22"/>
                <w:szCs w:val="22"/>
                <w:lang w:eastAsia="en-US"/>
              </w:rPr>
            </w:pPr>
            <w:r w:rsidRPr="00A4016F">
              <w:rPr>
                <w:sz w:val="22"/>
                <w:szCs w:val="22"/>
                <w:lang w:eastAsia="en-US"/>
              </w:rPr>
              <w:t>15</w:t>
            </w:r>
            <w:r>
              <w:rPr>
                <w:sz w:val="22"/>
                <w:szCs w:val="22"/>
                <w:lang w:eastAsia="en-US"/>
              </w:rPr>
              <w:t>,</w:t>
            </w:r>
            <w:r w:rsidRPr="00A4016F">
              <w:rPr>
                <w:sz w:val="22"/>
                <w:szCs w:val="22"/>
                <w:lang w:eastAsia="en-US"/>
              </w:rPr>
              <w:t>389</w:t>
            </w:r>
            <w:r>
              <w:rPr>
                <w:sz w:val="22"/>
                <w:szCs w:val="22"/>
                <w:lang w:eastAsia="en-US"/>
              </w:rPr>
              <w:t>,</w:t>
            </w:r>
            <w:r w:rsidRPr="00A4016F">
              <w:rPr>
                <w:sz w:val="22"/>
                <w:szCs w:val="22"/>
                <w:lang w:eastAsia="en-US"/>
              </w:rPr>
              <w:t>999</w:t>
            </w:r>
          </w:p>
        </w:tc>
        <w:tc>
          <w:tcPr>
            <w:tcW w:w="16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7CC65BE" w14:textId="4A7CFCB3" w:rsidR="00107497" w:rsidRPr="00A4016F" w:rsidRDefault="00107497" w:rsidP="00107497">
            <w:pPr>
              <w:jc w:val="center"/>
              <w:rPr>
                <w:sz w:val="22"/>
                <w:szCs w:val="22"/>
                <w:lang w:eastAsia="en-US"/>
              </w:rPr>
            </w:pPr>
            <w:r w:rsidRPr="00A4016F">
              <w:rPr>
                <w:sz w:val="22"/>
                <w:szCs w:val="22"/>
                <w:lang w:eastAsia="en-US"/>
              </w:rPr>
              <w:t>81</w:t>
            </w:r>
            <w:r>
              <w:rPr>
                <w:sz w:val="22"/>
                <w:szCs w:val="22"/>
                <w:lang w:eastAsia="en-US"/>
              </w:rPr>
              <w:t>,</w:t>
            </w:r>
            <w:r w:rsidRPr="00A4016F">
              <w:rPr>
                <w:sz w:val="22"/>
                <w:szCs w:val="22"/>
                <w:lang w:eastAsia="en-US"/>
              </w:rPr>
              <w:t>894</w:t>
            </w:r>
          </w:p>
        </w:tc>
        <w:tc>
          <w:tcPr>
            <w:tcW w:w="16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768170B" w14:textId="37F74335" w:rsidR="00107497" w:rsidRPr="00A4016F" w:rsidRDefault="00107497" w:rsidP="00107497">
            <w:pPr>
              <w:jc w:val="center"/>
              <w:rPr>
                <w:sz w:val="22"/>
                <w:szCs w:val="22"/>
                <w:lang w:eastAsia="en-US"/>
              </w:rPr>
            </w:pPr>
            <w:r w:rsidRPr="00A4016F">
              <w:rPr>
                <w:sz w:val="22"/>
                <w:szCs w:val="22"/>
                <w:lang w:eastAsia="en-US"/>
              </w:rPr>
              <w:t>63</w:t>
            </w:r>
            <w:r>
              <w:rPr>
                <w:sz w:val="22"/>
                <w:szCs w:val="22"/>
                <w:lang w:eastAsia="en-US"/>
              </w:rPr>
              <w:t>,</w:t>
            </w:r>
            <w:r w:rsidRPr="00A4016F">
              <w:rPr>
                <w:sz w:val="22"/>
                <w:szCs w:val="22"/>
                <w:lang w:eastAsia="en-US"/>
              </w:rPr>
              <w:t>256</w:t>
            </w:r>
          </w:p>
        </w:tc>
      </w:tr>
      <w:tr w:rsidR="00107497" w:rsidRPr="00A4016F" w14:paraId="0604DE60" w14:textId="77777777" w:rsidTr="00116E71">
        <w:tc>
          <w:tcPr>
            <w:tcW w:w="1161" w:type="dxa"/>
            <w:vMerge/>
            <w:tcBorders>
              <w:left w:val="single" w:sz="8" w:space="0" w:color="A3A3A3"/>
              <w:right w:val="single" w:sz="8" w:space="0" w:color="A3A3A3"/>
            </w:tcBorders>
            <w:textDirection w:val="btLr"/>
            <w:vAlign w:val="center"/>
          </w:tcPr>
          <w:p w14:paraId="0EC88AA5" w14:textId="77777777" w:rsidR="00107497" w:rsidRPr="00A4016F" w:rsidRDefault="00107497" w:rsidP="00107497">
            <w:pPr>
              <w:ind w:left="113" w:right="113"/>
              <w:jc w:val="center"/>
              <w:rPr>
                <w:sz w:val="22"/>
                <w:szCs w:val="22"/>
                <w:lang w:eastAsia="en-US"/>
              </w:rPr>
            </w:pPr>
          </w:p>
        </w:tc>
        <w:tc>
          <w:tcPr>
            <w:tcW w:w="809" w:type="dxa"/>
            <w:vMerge/>
            <w:tcBorders>
              <w:left w:val="single" w:sz="8" w:space="0" w:color="A3A3A3"/>
              <w:bottom w:val="single" w:sz="8" w:space="0" w:color="A3A3A3"/>
              <w:right w:val="single" w:sz="8" w:space="0" w:color="A3A3A3"/>
            </w:tcBorders>
            <w:vAlign w:val="center"/>
          </w:tcPr>
          <w:p w14:paraId="3E7B9B68" w14:textId="77777777" w:rsidR="00107497" w:rsidRPr="00A4016F" w:rsidRDefault="00107497" w:rsidP="00107497">
            <w:pPr>
              <w:jc w:val="center"/>
              <w:rPr>
                <w:sz w:val="22"/>
                <w:szCs w:val="22"/>
                <w:lang w:eastAsia="en-US"/>
              </w:rPr>
            </w:pPr>
          </w:p>
        </w:tc>
        <w:tc>
          <w:tcPr>
            <w:tcW w:w="11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705B8DA" w14:textId="23DA1C7A" w:rsidR="00107497" w:rsidRPr="00A4016F" w:rsidRDefault="00107497" w:rsidP="00107497">
            <w:pPr>
              <w:jc w:val="center"/>
              <w:rPr>
                <w:sz w:val="22"/>
                <w:szCs w:val="22"/>
                <w:lang w:eastAsia="en-US"/>
              </w:rPr>
            </w:pPr>
            <w:r w:rsidRPr="00A4016F">
              <w:rPr>
                <w:sz w:val="22"/>
                <w:szCs w:val="22"/>
                <w:lang w:eastAsia="en-US"/>
              </w:rPr>
              <w:t>S016</w:t>
            </w:r>
          </w:p>
        </w:tc>
        <w:tc>
          <w:tcPr>
            <w:tcW w:w="12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94F0D18" w14:textId="367F26DD" w:rsidR="00107497" w:rsidRPr="00A4016F" w:rsidRDefault="00107497" w:rsidP="00107497">
            <w:pPr>
              <w:jc w:val="center"/>
              <w:rPr>
                <w:sz w:val="22"/>
                <w:szCs w:val="22"/>
                <w:lang w:eastAsia="en-US"/>
              </w:rPr>
            </w:pPr>
            <w:r w:rsidRPr="00A4016F">
              <w:rPr>
                <w:sz w:val="22"/>
                <w:szCs w:val="22"/>
                <w:lang w:eastAsia="en-US"/>
              </w:rPr>
              <w:t>21</w:t>
            </w:r>
            <w:r>
              <w:rPr>
                <w:sz w:val="22"/>
                <w:szCs w:val="22"/>
                <w:lang w:eastAsia="en-US"/>
              </w:rPr>
              <w:t>,</w:t>
            </w:r>
            <w:r w:rsidRPr="00A4016F">
              <w:rPr>
                <w:sz w:val="22"/>
                <w:szCs w:val="22"/>
                <w:lang w:eastAsia="en-US"/>
              </w:rPr>
              <w:t>484</w:t>
            </w:r>
            <w:r>
              <w:rPr>
                <w:sz w:val="22"/>
                <w:szCs w:val="22"/>
                <w:lang w:eastAsia="en-US"/>
              </w:rPr>
              <w:t>,</w:t>
            </w:r>
            <w:r w:rsidRPr="00A4016F">
              <w:rPr>
                <w:sz w:val="22"/>
                <w:szCs w:val="22"/>
                <w:lang w:eastAsia="en-US"/>
              </w:rPr>
              <w:t>135</w:t>
            </w:r>
          </w:p>
        </w:tc>
        <w:tc>
          <w:tcPr>
            <w:tcW w:w="12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8B62018" w14:textId="4702BF1E" w:rsidR="00107497" w:rsidRPr="00A4016F" w:rsidRDefault="00107497" w:rsidP="00107497">
            <w:pPr>
              <w:jc w:val="center"/>
              <w:rPr>
                <w:sz w:val="22"/>
                <w:szCs w:val="22"/>
                <w:lang w:eastAsia="en-US"/>
              </w:rPr>
            </w:pPr>
            <w:r w:rsidRPr="00A4016F">
              <w:rPr>
                <w:sz w:val="22"/>
                <w:szCs w:val="22"/>
                <w:lang w:eastAsia="en-US"/>
              </w:rPr>
              <w:t>21</w:t>
            </w:r>
            <w:r>
              <w:rPr>
                <w:sz w:val="22"/>
                <w:szCs w:val="22"/>
                <w:lang w:eastAsia="en-US"/>
              </w:rPr>
              <w:t>,</w:t>
            </w:r>
            <w:r w:rsidRPr="00A4016F">
              <w:rPr>
                <w:sz w:val="22"/>
                <w:szCs w:val="22"/>
                <w:lang w:eastAsia="en-US"/>
              </w:rPr>
              <w:t>081</w:t>
            </w:r>
            <w:r>
              <w:rPr>
                <w:sz w:val="22"/>
                <w:szCs w:val="22"/>
                <w:lang w:eastAsia="en-US"/>
              </w:rPr>
              <w:t>,</w:t>
            </w:r>
            <w:r w:rsidRPr="00A4016F">
              <w:rPr>
                <w:sz w:val="22"/>
                <w:szCs w:val="22"/>
                <w:lang w:eastAsia="en-US"/>
              </w:rPr>
              <w:t>486</w:t>
            </w:r>
          </w:p>
        </w:tc>
        <w:tc>
          <w:tcPr>
            <w:tcW w:w="16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DFA1268" w14:textId="4F6AC75A" w:rsidR="00107497" w:rsidRPr="00A4016F" w:rsidRDefault="00107497" w:rsidP="00107497">
            <w:pPr>
              <w:jc w:val="center"/>
              <w:rPr>
                <w:sz w:val="22"/>
                <w:szCs w:val="22"/>
                <w:lang w:eastAsia="en-US"/>
              </w:rPr>
            </w:pPr>
            <w:r w:rsidRPr="00A4016F">
              <w:rPr>
                <w:sz w:val="22"/>
                <w:szCs w:val="22"/>
                <w:lang w:eastAsia="en-US"/>
              </w:rPr>
              <w:t>124</w:t>
            </w:r>
            <w:r>
              <w:rPr>
                <w:sz w:val="22"/>
                <w:szCs w:val="22"/>
                <w:lang w:eastAsia="en-US"/>
              </w:rPr>
              <w:t>,</w:t>
            </w:r>
            <w:r w:rsidRPr="00A4016F">
              <w:rPr>
                <w:sz w:val="22"/>
                <w:szCs w:val="22"/>
                <w:lang w:eastAsia="en-US"/>
              </w:rPr>
              <w:t>885</w:t>
            </w:r>
          </w:p>
        </w:tc>
        <w:tc>
          <w:tcPr>
            <w:tcW w:w="16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DA109E1" w14:textId="4E6E9F49" w:rsidR="00107497" w:rsidRPr="00A4016F" w:rsidRDefault="00107497" w:rsidP="00107497">
            <w:pPr>
              <w:jc w:val="center"/>
              <w:rPr>
                <w:sz w:val="22"/>
                <w:szCs w:val="22"/>
                <w:lang w:eastAsia="en-US"/>
              </w:rPr>
            </w:pPr>
            <w:r w:rsidRPr="00A4016F">
              <w:rPr>
                <w:sz w:val="22"/>
                <w:szCs w:val="22"/>
                <w:lang w:eastAsia="en-US"/>
              </w:rPr>
              <w:t>98</w:t>
            </w:r>
            <w:r>
              <w:rPr>
                <w:sz w:val="22"/>
                <w:szCs w:val="22"/>
                <w:lang w:eastAsia="en-US"/>
              </w:rPr>
              <w:t>,</w:t>
            </w:r>
            <w:r w:rsidRPr="00A4016F">
              <w:rPr>
                <w:sz w:val="22"/>
                <w:szCs w:val="22"/>
                <w:lang w:eastAsia="en-US"/>
              </w:rPr>
              <w:t>109</w:t>
            </w:r>
          </w:p>
        </w:tc>
      </w:tr>
      <w:tr w:rsidR="00107497" w:rsidRPr="00A4016F" w14:paraId="78204F7D" w14:textId="77777777" w:rsidTr="00116E71">
        <w:tc>
          <w:tcPr>
            <w:tcW w:w="1161" w:type="dxa"/>
            <w:vMerge/>
            <w:tcBorders>
              <w:left w:val="single" w:sz="8" w:space="0" w:color="A3A3A3"/>
              <w:right w:val="single" w:sz="8" w:space="0" w:color="A3A3A3"/>
            </w:tcBorders>
            <w:textDirection w:val="btLr"/>
            <w:vAlign w:val="center"/>
          </w:tcPr>
          <w:p w14:paraId="023C46D9" w14:textId="77777777" w:rsidR="00107497" w:rsidRPr="00A4016F" w:rsidRDefault="00107497" w:rsidP="00107497">
            <w:pPr>
              <w:ind w:left="113" w:right="113"/>
              <w:jc w:val="center"/>
              <w:rPr>
                <w:sz w:val="22"/>
                <w:szCs w:val="22"/>
                <w:lang w:eastAsia="en-US"/>
              </w:rPr>
            </w:pPr>
          </w:p>
        </w:tc>
        <w:tc>
          <w:tcPr>
            <w:tcW w:w="809" w:type="dxa"/>
            <w:vMerge w:val="restart"/>
            <w:tcBorders>
              <w:top w:val="single" w:sz="8" w:space="0" w:color="A3A3A3"/>
              <w:left w:val="single" w:sz="8" w:space="0" w:color="A3A3A3"/>
              <w:right w:val="single" w:sz="8" w:space="0" w:color="A3A3A3"/>
            </w:tcBorders>
            <w:vAlign w:val="center"/>
          </w:tcPr>
          <w:p w14:paraId="5D76A9FA" w14:textId="3C3F9B6C" w:rsidR="00107497" w:rsidRPr="00A4016F" w:rsidRDefault="00107497" w:rsidP="00107497">
            <w:pPr>
              <w:jc w:val="center"/>
              <w:rPr>
                <w:sz w:val="22"/>
                <w:szCs w:val="22"/>
                <w:lang w:eastAsia="en-US"/>
              </w:rPr>
            </w:pPr>
            <w:r>
              <w:rPr>
                <w:sz w:val="22"/>
                <w:szCs w:val="22"/>
                <w:lang w:eastAsia="en-US"/>
              </w:rPr>
              <w:t>6</w:t>
            </w:r>
          </w:p>
        </w:tc>
        <w:tc>
          <w:tcPr>
            <w:tcW w:w="11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C63D00A" w14:textId="05BBEF88" w:rsidR="00107497" w:rsidRPr="00A4016F" w:rsidRDefault="00107497" w:rsidP="00107497">
            <w:pPr>
              <w:jc w:val="center"/>
              <w:rPr>
                <w:sz w:val="22"/>
                <w:szCs w:val="22"/>
                <w:lang w:eastAsia="en-US"/>
              </w:rPr>
            </w:pPr>
            <w:r w:rsidRPr="00A4016F">
              <w:rPr>
                <w:sz w:val="22"/>
                <w:szCs w:val="22"/>
                <w:lang w:eastAsia="en-US"/>
              </w:rPr>
              <w:t>S007</w:t>
            </w:r>
          </w:p>
        </w:tc>
        <w:tc>
          <w:tcPr>
            <w:tcW w:w="12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7B613B6" w14:textId="39A45C9C" w:rsidR="00107497" w:rsidRPr="00A4016F" w:rsidRDefault="00107497" w:rsidP="00107497">
            <w:pPr>
              <w:jc w:val="center"/>
              <w:rPr>
                <w:sz w:val="22"/>
                <w:szCs w:val="22"/>
                <w:lang w:eastAsia="en-US"/>
              </w:rPr>
            </w:pPr>
            <w:r w:rsidRPr="00A4016F">
              <w:rPr>
                <w:sz w:val="22"/>
                <w:szCs w:val="22"/>
                <w:lang w:eastAsia="en-US"/>
              </w:rPr>
              <w:t>16</w:t>
            </w:r>
            <w:r>
              <w:rPr>
                <w:sz w:val="22"/>
                <w:szCs w:val="22"/>
                <w:lang w:eastAsia="en-US"/>
              </w:rPr>
              <w:t>,</w:t>
            </w:r>
            <w:r w:rsidRPr="00A4016F">
              <w:rPr>
                <w:sz w:val="22"/>
                <w:szCs w:val="22"/>
                <w:lang w:eastAsia="en-US"/>
              </w:rPr>
              <w:t>031</w:t>
            </w:r>
            <w:r>
              <w:rPr>
                <w:sz w:val="22"/>
                <w:szCs w:val="22"/>
                <w:lang w:eastAsia="en-US"/>
              </w:rPr>
              <w:t>,</w:t>
            </w:r>
            <w:r w:rsidRPr="00A4016F">
              <w:rPr>
                <w:sz w:val="22"/>
                <w:szCs w:val="22"/>
                <w:lang w:eastAsia="en-US"/>
              </w:rPr>
              <w:t>417</w:t>
            </w:r>
          </w:p>
        </w:tc>
        <w:tc>
          <w:tcPr>
            <w:tcW w:w="12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F1EECCE" w14:textId="718197D2" w:rsidR="00107497" w:rsidRPr="00A4016F" w:rsidRDefault="00107497" w:rsidP="00107497">
            <w:pPr>
              <w:jc w:val="center"/>
              <w:rPr>
                <w:sz w:val="22"/>
                <w:szCs w:val="22"/>
                <w:lang w:eastAsia="en-US"/>
              </w:rPr>
            </w:pPr>
            <w:r w:rsidRPr="00A4016F">
              <w:rPr>
                <w:sz w:val="22"/>
                <w:szCs w:val="22"/>
                <w:lang w:eastAsia="en-US"/>
              </w:rPr>
              <w:t>15</w:t>
            </w:r>
            <w:r>
              <w:rPr>
                <w:sz w:val="22"/>
                <w:szCs w:val="22"/>
                <w:lang w:eastAsia="en-US"/>
              </w:rPr>
              <w:t>,</w:t>
            </w:r>
            <w:r w:rsidRPr="00A4016F">
              <w:rPr>
                <w:sz w:val="22"/>
                <w:szCs w:val="22"/>
                <w:lang w:eastAsia="en-US"/>
              </w:rPr>
              <w:t>957</w:t>
            </w:r>
            <w:r>
              <w:rPr>
                <w:sz w:val="22"/>
                <w:szCs w:val="22"/>
                <w:lang w:eastAsia="en-US"/>
              </w:rPr>
              <w:t>,</w:t>
            </w:r>
            <w:r w:rsidRPr="00A4016F">
              <w:rPr>
                <w:sz w:val="22"/>
                <w:szCs w:val="22"/>
                <w:lang w:eastAsia="en-US"/>
              </w:rPr>
              <w:t>118</w:t>
            </w:r>
          </w:p>
        </w:tc>
        <w:tc>
          <w:tcPr>
            <w:tcW w:w="16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06F83D0" w14:textId="13AA5A9D" w:rsidR="00107497" w:rsidRPr="00A4016F" w:rsidRDefault="00107497" w:rsidP="00107497">
            <w:pPr>
              <w:jc w:val="center"/>
              <w:rPr>
                <w:sz w:val="22"/>
                <w:szCs w:val="22"/>
                <w:lang w:eastAsia="en-US"/>
              </w:rPr>
            </w:pPr>
            <w:r w:rsidRPr="00A4016F">
              <w:rPr>
                <w:sz w:val="22"/>
                <w:szCs w:val="22"/>
                <w:lang w:eastAsia="en-US"/>
              </w:rPr>
              <w:t>144</w:t>
            </w:r>
            <w:r>
              <w:rPr>
                <w:sz w:val="22"/>
                <w:szCs w:val="22"/>
                <w:lang w:eastAsia="en-US"/>
              </w:rPr>
              <w:t>,</w:t>
            </w:r>
            <w:r w:rsidRPr="00A4016F">
              <w:rPr>
                <w:sz w:val="22"/>
                <w:szCs w:val="22"/>
                <w:lang w:eastAsia="en-US"/>
              </w:rPr>
              <w:t>101</w:t>
            </w:r>
          </w:p>
        </w:tc>
        <w:tc>
          <w:tcPr>
            <w:tcW w:w="16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1208879" w14:textId="0962EE50" w:rsidR="00107497" w:rsidRPr="00A4016F" w:rsidRDefault="00107497" w:rsidP="00107497">
            <w:pPr>
              <w:jc w:val="center"/>
              <w:rPr>
                <w:sz w:val="22"/>
                <w:szCs w:val="22"/>
                <w:lang w:eastAsia="en-US"/>
              </w:rPr>
            </w:pPr>
            <w:r w:rsidRPr="00A4016F">
              <w:rPr>
                <w:sz w:val="22"/>
                <w:szCs w:val="22"/>
                <w:lang w:eastAsia="en-US"/>
              </w:rPr>
              <w:t>77</w:t>
            </w:r>
            <w:r>
              <w:rPr>
                <w:sz w:val="22"/>
                <w:szCs w:val="22"/>
                <w:lang w:eastAsia="en-US"/>
              </w:rPr>
              <w:t>,</w:t>
            </w:r>
            <w:r w:rsidRPr="00A4016F">
              <w:rPr>
                <w:sz w:val="22"/>
                <w:szCs w:val="22"/>
                <w:lang w:eastAsia="en-US"/>
              </w:rPr>
              <w:t>829</w:t>
            </w:r>
          </w:p>
        </w:tc>
      </w:tr>
      <w:tr w:rsidR="00107497" w:rsidRPr="00A4016F" w14:paraId="12B3C491" w14:textId="77777777" w:rsidTr="00116E71">
        <w:tc>
          <w:tcPr>
            <w:tcW w:w="1161" w:type="dxa"/>
            <w:vMerge/>
            <w:tcBorders>
              <w:left w:val="single" w:sz="8" w:space="0" w:color="A3A3A3"/>
              <w:right w:val="single" w:sz="8" w:space="0" w:color="A3A3A3"/>
            </w:tcBorders>
            <w:textDirection w:val="btLr"/>
            <w:vAlign w:val="center"/>
          </w:tcPr>
          <w:p w14:paraId="2D1BDD3B" w14:textId="77777777" w:rsidR="00107497" w:rsidRPr="00A4016F" w:rsidRDefault="00107497" w:rsidP="00107497">
            <w:pPr>
              <w:ind w:left="113" w:right="113"/>
              <w:jc w:val="center"/>
              <w:rPr>
                <w:sz w:val="22"/>
                <w:szCs w:val="22"/>
                <w:lang w:eastAsia="en-US"/>
              </w:rPr>
            </w:pPr>
          </w:p>
        </w:tc>
        <w:tc>
          <w:tcPr>
            <w:tcW w:w="809" w:type="dxa"/>
            <w:vMerge/>
            <w:tcBorders>
              <w:left w:val="single" w:sz="8" w:space="0" w:color="A3A3A3"/>
              <w:bottom w:val="single" w:sz="8" w:space="0" w:color="A3A3A3"/>
              <w:right w:val="single" w:sz="8" w:space="0" w:color="A3A3A3"/>
            </w:tcBorders>
            <w:vAlign w:val="center"/>
          </w:tcPr>
          <w:p w14:paraId="2102F973" w14:textId="77777777" w:rsidR="00107497" w:rsidRPr="00A4016F" w:rsidRDefault="00107497" w:rsidP="00107497">
            <w:pPr>
              <w:jc w:val="center"/>
              <w:rPr>
                <w:sz w:val="22"/>
                <w:szCs w:val="22"/>
                <w:lang w:eastAsia="en-US"/>
              </w:rPr>
            </w:pPr>
          </w:p>
        </w:tc>
        <w:tc>
          <w:tcPr>
            <w:tcW w:w="11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A288287" w14:textId="77ADA290" w:rsidR="00107497" w:rsidRPr="00A4016F" w:rsidRDefault="00107497" w:rsidP="00107497">
            <w:pPr>
              <w:jc w:val="center"/>
              <w:rPr>
                <w:sz w:val="22"/>
                <w:szCs w:val="22"/>
                <w:lang w:eastAsia="en-US"/>
              </w:rPr>
            </w:pPr>
            <w:r w:rsidRPr="00A4016F">
              <w:rPr>
                <w:sz w:val="22"/>
                <w:szCs w:val="22"/>
                <w:lang w:eastAsia="en-US"/>
              </w:rPr>
              <w:t>S012</w:t>
            </w:r>
          </w:p>
        </w:tc>
        <w:tc>
          <w:tcPr>
            <w:tcW w:w="12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94B8AC9" w14:textId="486866DC" w:rsidR="00107497" w:rsidRPr="00A4016F" w:rsidRDefault="00107497" w:rsidP="00107497">
            <w:pPr>
              <w:jc w:val="center"/>
              <w:rPr>
                <w:sz w:val="22"/>
                <w:szCs w:val="22"/>
                <w:lang w:eastAsia="en-US"/>
              </w:rPr>
            </w:pPr>
            <w:r w:rsidRPr="00A4016F">
              <w:rPr>
                <w:sz w:val="22"/>
                <w:szCs w:val="22"/>
                <w:lang w:eastAsia="en-US"/>
              </w:rPr>
              <w:t>17</w:t>
            </w:r>
            <w:r>
              <w:rPr>
                <w:sz w:val="22"/>
                <w:szCs w:val="22"/>
                <w:lang w:eastAsia="en-US"/>
              </w:rPr>
              <w:t>,</w:t>
            </w:r>
            <w:r w:rsidRPr="00A4016F">
              <w:rPr>
                <w:sz w:val="22"/>
                <w:szCs w:val="22"/>
                <w:lang w:eastAsia="en-US"/>
              </w:rPr>
              <w:t>982</w:t>
            </w:r>
            <w:r>
              <w:rPr>
                <w:sz w:val="22"/>
                <w:szCs w:val="22"/>
                <w:lang w:eastAsia="en-US"/>
              </w:rPr>
              <w:t>,</w:t>
            </w:r>
            <w:r w:rsidRPr="00A4016F">
              <w:rPr>
                <w:sz w:val="22"/>
                <w:szCs w:val="22"/>
                <w:lang w:eastAsia="en-US"/>
              </w:rPr>
              <w:t>061</w:t>
            </w:r>
          </w:p>
        </w:tc>
        <w:tc>
          <w:tcPr>
            <w:tcW w:w="12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2182FD6" w14:textId="683EF44A" w:rsidR="00107497" w:rsidRPr="00A4016F" w:rsidRDefault="00107497" w:rsidP="00107497">
            <w:pPr>
              <w:jc w:val="center"/>
              <w:rPr>
                <w:sz w:val="22"/>
                <w:szCs w:val="22"/>
                <w:lang w:eastAsia="en-US"/>
              </w:rPr>
            </w:pPr>
            <w:r w:rsidRPr="00A4016F">
              <w:rPr>
                <w:sz w:val="22"/>
                <w:szCs w:val="22"/>
                <w:lang w:eastAsia="en-US"/>
              </w:rPr>
              <w:t>17</w:t>
            </w:r>
            <w:r>
              <w:rPr>
                <w:sz w:val="22"/>
                <w:szCs w:val="22"/>
                <w:lang w:eastAsia="en-US"/>
              </w:rPr>
              <w:t>,</w:t>
            </w:r>
            <w:r w:rsidRPr="00A4016F">
              <w:rPr>
                <w:sz w:val="22"/>
                <w:szCs w:val="22"/>
                <w:lang w:eastAsia="en-US"/>
              </w:rPr>
              <w:t>019</w:t>
            </w:r>
            <w:r>
              <w:rPr>
                <w:sz w:val="22"/>
                <w:szCs w:val="22"/>
                <w:lang w:eastAsia="en-US"/>
              </w:rPr>
              <w:t>,</w:t>
            </w:r>
            <w:r w:rsidRPr="00A4016F">
              <w:rPr>
                <w:sz w:val="22"/>
                <w:szCs w:val="22"/>
                <w:lang w:eastAsia="en-US"/>
              </w:rPr>
              <w:t>522</w:t>
            </w:r>
          </w:p>
        </w:tc>
        <w:tc>
          <w:tcPr>
            <w:tcW w:w="16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4F01775" w14:textId="522EAA13" w:rsidR="00107497" w:rsidRPr="00A4016F" w:rsidRDefault="00107497" w:rsidP="00107497">
            <w:pPr>
              <w:jc w:val="center"/>
              <w:rPr>
                <w:sz w:val="22"/>
                <w:szCs w:val="22"/>
                <w:lang w:eastAsia="en-US"/>
              </w:rPr>
            </w:pPr>
            <w:r w:rsidRPr="00A4016F">
              <w:rPr>
                <w:sz w:val="22"/>
                <w:szCs w:val="22"/>
                <w:lang w:eastAsia="en-US"/>
              </w:rPr>
              <w:t>139</w:t>
            </w:r>
            <w:r>
              <w:rPr>
                <w:sz w:val="22"/>
                <w:szCs w:val="22"/>
                <w:lang w:eastAsia="en-US"/>
              </w:rPr>
              <w:t>,</w:t>
            </w:r>
            <w:r w:rsidRPr="00A4016F">
              <w:rPr>
                <w:sz w:val="22"/>
                <w:szCs w:val="22"/>
                <w:lang w:eastAsia="en-US"/>
              </w:rPr>
              <w:t>248</w:t>
            </w:r>
          </w:p>
        </w:tc>
        <w:tc>
          <w:tcPr>
            <w:tcW w:w="16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9C0C0DE" w14:textId="633F8A05" w:rsidR="00107497" w:rsidRPr="00A4016F" w:rsidRDefault="00107497" w:rsidP="00107497">
            <w:pPr>
              <w:jc w:val="center"/>
              <w:rPr>
                <w:sz w:val="22"/>
                <w:szCs w:val="22"/>
                <w:lang w:eastAsia="en-US"/>
              </w:rPr>
            </w:pPr>
            <w:r w:rsidRPr="00A4016F">
              <w:rPr>
                <w:sz w:val="22"/>
                <w:szCs w:val="22"/>
                <w:lang w:eastAsia="en-US"/>
              </w:rPr>
              <w:t>74</w:t>
            </w:r>
            <w:r>
              <w:rPr>
                <w:sz w:val="22"/>
                <w:szCs w:val="22"/>
                <w:lang w:eastAsia="en-US"/>
              </w:rPr>
              <w:t>,</w:t>
            </w:r>
            <w:r w:rsidRPr="00A4016F">
              <w:rPr>
                <w:sz w:val="22"/>
                <w:szCs w:val="22"/>
                <w:lang w:eastAsia="en-US"/>
              </w:rPr>
              <w:t>609</w:t>
            </w:r>
          </w:p>
        </w:tc>
      </w:tr>
      <w:tr w:rsidR="00107497" w:rsidRPr="00A4016F" w14:paraId="391ABA17" w14:textId="77777777" w:rsidTr="00116E71">
        <w:tc>
          <w:tcPr>
            <w:tcW w:w="1161" w:type="dxa"/>
            <w:vMerge/>
            <w:tcBorders>
              <w:left w:val="single" w:sz="8" w:space="0" w:color="A3A3A3"/>
              <w:right w:val="single" w:sz="8" w:space="0" w:color="A3A3A3"/>
            </w:tcBorders>
            <w:textDirection w:val="btLr"/>
            <w:vAlign w:val="center"/>
          </w:tcPr>
          <w:p w14:paraId="14126BC1" w14:textId="77777777" w:rsidR="00107497" w:rsidRPr="00A4016F" w:rsidRDefault="00107497" w:rsidP="00107497">
            <w:pPr>
              <w:ind w:left="113" w:right="113"/>
              <w:jc w:val="center"/>
              <w:rPr>
                <w:sz w:val="22"/>
                <w:szCs w:val="22"/>
                <w:lang w:eastAsia="en-US"/>
              </w:rPr>
            </w:pPr>
          </w:p>
        </w:tc>
        <w:tc>
          <w:tcPr>
            <w:tcW w:w="809" w:type="dxa"/>
            <w:vMerge w:val="restart"/>
            <w:tcBorders>
              <w:top w:val="single" w:sz="8" w:space="0" w:color="A3A3A3"/>
              <w:left w:val="single" w:sz="8" w:space="0" w:color="A3A3A3"/>
              <w:right w:val="single" w:sz="8" w:space="0" w:color="A3A3A3"/>
            </w:tcBorders>
            <w:vAlign w:val="center"/>
          </w:tcPr>
          <w:p w14:paraId="21BC96CB" w14:textId="538F805B" w:rsidR="00107497" w:rsidRPr="00A4016F" w:rsidRDefault="00107497" w:rsidP="00107497">
            <w:pPr>
              <w:jc w:val="center"/>
              <w:rPr>
                <w:sz w:val="22"/>
                <w:szCs w:val="22"/>
                <w:lang w:eastAsia="en-US"/>
              </w:rPr>
            </w:pPr>
            <w:r>
              <w:rPr>
                <w:sz w:val="22"/>
                <w:szCs w:val="22"/>
                <w:lang w:eastAsia="en-US"/>
              </w:rPr>
              <w:t>11</w:t>
            </w:r>
          </w:p>
        </w:tc>
        <w:tc>
          <w:tcPr>
            <w:tcW w:w="11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AF1AEC1" w14:textId="0F7154B3" w:rsidR="00107497" w:rsidRPr="00A4016F" w:rsidRDefault="00107497" w:rsidP="00107497">
            <w:pPr>
              <w:jc w:val="center"/>
              <w:rPr>
                <w:sz w:val="22"/>
                <w:szCs w:val="22"/>
                <w:lang w:eastAsia="en-US"/>
              </w:rPr>
            </w:pPr>
            <w:r w:rsidRPr="00A4016F">
              <w:rPr>
                <w:sz w:val="22"/>
                <w:szCs w:val="22"/>
                <w:lang w:eastAsia="en-US"/>
              </w:rPr>
              <w:t>S008</w:t>
            </w:r>
          </w:p>
        </w:tc>
        <w:tc>
          <w:tcPr>
            <w:tcW w:w="12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576252A" w14:textId="43B79264" w:rsidR="00107497" w:rsidRPr="00A4016F" w:rsidRDefault="00107497" w:rsidP="00107497">
            <w:pPr>
              <w:jc w:val="center"/>
              <w:rPr>
                <w:sz w:val="22"/>
                <w:szCs w:val="22"/>
                <w:lang w:eastAsia="en-US"/>
              </w:rPr>
            </w:pPr>
            <w:r w:rsidRPr="00A4016F">
              <w:rPr>
                <w:sz w:val="22"/>
                <w:szCs w:val="22"/>
                <w:lang w:eastAsia="en-US"/>
              </w:rPr>
              <w:t>24</w:t>
            </w:r>
            <w:r>
              <w:rPr>
                <w:sz w:val="22"/>
                <w:szCs w:val="22"/>
                <w:lang w:eastAsia="en-US"/>
              </w:rPr>
              <w:t>,</w:t>
            </w:r>
            <w:r w:rsidRPr="00A4016F">
              <w:rPr>
                <w:sz w:val="22"/>
                <w:szCs w:val="22"/>
                <w:lang w:eastAsia="en-US"/>
              </w:rPr>
              <w:t>982</w:t>
            </w:r>
            <w:r>
              <w:rPr>
                <w:sz w:val="22"/>
                <w:szCs w:val="22"/>
                <w:lang w:eastAsia="en-US"/>
              </w:rPr>
              <w:t>,</w:t>
            </w:r>
            <w:r w:rsidRPr="00A4016F">
              <w:rPr>
                <w:sz w:val="22"/>
                <w:szCs w:val="22"/>
                <w:lang w:eastAsia="en-US"/>
              </w:rPr>
              <w:t>893</w:t>
            </w:r>
          </w:p>
        </w:tc>
        <w:tc>
          <w:tcPr>
            <w:tcW w:w="12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07C7594" w14:textId="7477D899" w:rsidR="00107497" w:rsidRPr="00A4016F" w:rsidRDefault="00107497" w:rsidP="00107497">
            <w:pPr>
              <w:jc w:val="center"/>
              <w:rPr>
                <w:sz w:val="22"/>
                <w:szCs w:val="22"/>
                <w:lang w:eastAsia="en-US"/>
              </w:rPr>
            </w:pPr>
            <w:r w:rsidRPr="00A4016F">
              <w:rPr>
                <w:sz w:val="22"/>
                <w:szCs w:val="22"/>
                <w:lang w:eastAsia="en-US"/>
              </w:rPr>
              <w:t>24</w:t>
            </w:r>
            <w:r>
              <w:rPr>
                <w:sz w:val="22"/>
                <w:szCs w:val="22"/>
                <w:lang w:eastAsia="en-US"/>
              </w:rPr>
              <w:t>,</w:t>
            </w:r>
            <w:r w:rsidRPr="00A4016F">
              <w:rPr>
                <w:sz w:val="22"/>
                <w:szCs w:val="22"/>
                <w:lang w:eastAsia="en-US"/>
              </w:rPr>
              <w:t>874</w:t>
            </w:r>
            <w:r>
              <w:rPr>
                <w:sz w:val="22"/>
                <w:szCs w:val="22"/>
                <w:lang w:eastAsia="en-US"/>
              </w:rPr>
              <w:t>,</w:t>
            </w:r>
            <w:r w:rsidRPr="00A4016F">
              <w:rPr>
                <w:sz w:val="22"/>
                <w:szCs w:val="22"/>
                <w:lang w:eastAsia="en-US"/>
              </w:rPr>
              <w:t>784</w:t>
            </w:r>
          </w:p>
        </w:tc>
        <w:tc>
          <w:tcPr>
            <w:tcW w:w="16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1B786E3" w14:textId="34BD505B" w:rsidR="00107497" w:rsidRPr="00A4016F" w:rsidRDefault="00107497" w:rsidP="00107497">
            <w:pPr>
              <w:jc w:val="center"/>
              <w:rPr>
                <w:sz w:val="22"/>
                <w:szCs w:val="22"/>
                <w:lang w:eastAsia="en-US"/>
              </w:rPr>
            </w:pPr>
            <w:r w:rsidRPr="00A4016F">
              <w:rPr>
                <w:sz w:val="22"/>
                <w:szCs w:val="22"/>
                <w:lang w:eastAsia="en-US"/>
              </w:rPr>
              <w:t>243</w:t>
            </w:r>
            <w:r>
              <w:rPr>
                <w:sz w:val="22"/>
                <w:szCs w:val="22"/>
                <w:lang w:eastAsia="en-US"/>
              </w:rPr>
              <w:t>,</w:t>
            </w:r>
            <w:r w:rsidRPr="00A4016F">
              <w:rPr>
                <w:sz w:val="22"/>
                <w:szCs w:val="22"/>
                <w:lang w:eastAsia="en-US"/>
              </w:rPr>
              <w:t>950</w:t>
            </w:r>
          </w:p>
        </w:tc>
        <w:tc>
          <w:tcPr>
            <w:tcW w:w="16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8BE56F4" w14:textId="5DC086C1" w:rsidR="00107497" w:rsidRPr="00A4016F" w:rsidRDefault="00107497" w:rsidP="00107497">
            <w:pPr>
              <w:jc w:val="center"/>
              <w:rPr>
                <w:sz w:val="22"/>
                <w:szCs w:val="22"/>
                <w:lang w:eastAsia="en-US"/>
              </w:rPr>
            </w:pPr>
            <w:r w:rsidRPr="00A4016F">
              <w:rPr>
                <w:sz w:val="22"/>
                <w:szCs w:val="22"/>
                <w:lang w:eastAsia="en-US"/>
              </w:rPr>
              <w:t>118</w:t>
            </w:r>
            <w:r>
              <w:rPr>
                <w:sz w:val="22"/>
                <w:szCs w:val="22"/>
                <w:lang w:eastAsia="en-US"/>
              </w:rPr>
              <w:t>,</w:t>
            </w:r>
            <w:r w:rsidRPr="00A4016F">
              <w:rPr>
                <w:sz w:val="22"/>
                <w:szCs w:val="22"/>
                <w:lang w:eastAsia="en-US"/>
              </w:rPr>
              <w:t>438</w:t>
            </w:r>
          </w:p>
        </w:tc>
      </w:tr>
      <w:tr w:rsidR="00107497" w:rsidRPr="00A4016F" w14:paraId="4C7C84C2" w14:textId="77777777" w:rsidTr="00116E71">
        <w:tc>
          <w:tcPr>
            <w:tcW w:w="1161" w:type="dxa"/>
            <w:vMerge/>
            <w:tcBorders>
              <w:left w:val="single" w:sz="8" w:space="0" w:color="A3A3A3"/>
              <w:bottom w:val="single" w:sz="8" w:space="0" w:color="A3A3A3"/>
              <w:right w:val="single" w:sz="8" w:space="0" w:color="A3A3A3"/>
            </w:tcBorders>
            <w:textDirection w:val="btLr"/>
            <w:vAlign w:val="center"/>
          </w:tcPr>
          <w:p w14:paraId="5AF3FDE7" w14:textId="77777777" w:rsidR="00107497" w:rsidRPr="00A4016F" w:rsidRDefault="00107497" w:rsidP="00107497">
            <w:pPr>
              <w:ind w:left="113" w:right="113"/>
              <w:jc w:val="center"/>
              <w:rPr>
                <w:sz w:val="22"/>
                <w:szCs w:val="22"/>
                <w:lang w:eastAsia="en-US"/>
              </w:rPr>
            </w:pPr>
          </w:p>
        </w:tc>
        <w:tc>
          <w:tcPr>
            <w:tcW w:w="809" w:type="dxa"/>
            <w:vMerge/>
            <w:tcBorders>
              <w:left w:val="single" w:sz="8" w:space="0" w:color="A3A3A3"/>
              <w:bottom w:val="single" w:sz="8" w:space="0" w:color="A3A3A3"/>
              <w:right w:val="single" w:sz="8" w:space="0" w:color="A3A3A3"/>
            </w:tcBorders>
            <w:vAlign w:val="center"/>
          </w:tcPr>
          <w:p w14:paraId="5D606A59" w14:textId="77777777" w:rsidR="00107497" w:rsidRPr="00A4016F" w:rsidRDefault="00107497" w:rsidP="00107497">
            <w:pPr>
              <w:jc w:val="center"/>
              <w:rPr>
                <w:sz w:val="22"/>
                <w:szCs w:val="22"/>
                <w:lang w:eastAsia="en-US"/>
              </w:rPr>
            </w:pPr>
          </w:p>
        </w:tc>
        <w:tc>
          <w:tcPr>
            <w:tcW w:w="11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6DCB398" w14:textId="1B4A05B3" w:rsidR="00107497" w:rsidRPr="00A4016F" w:rsidRDefault="00107497" w:rsidP="00107497">
            <w:pPr>
              <w:jc w:val="center"/>
              <w:rPr>
                <w:sz w:val="22"/>
                <w:szCs w:val="22"/>
                <w:lang w:eastAsia="en-US"/>
              </w:rPr>
            </w:pPr>
            <w:r w:rsidRPr="00A4016F">
              <w:rPr>
                <w:sz w:val="22"/>
                <w:szCs w:val="22"/>
                <w:lang w:eastAsia="en-US"/>
              </w:rPr>
              <w:t>S013</w:t>
            </w:r>
          </w:p>
        </w:tc>
        <w:tc>
          <w:tcPr>
            <w:tcW w:w="12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C9D0A51" w14:textId="462BBF4B" w:rsidR="00107497" w:rsidRPr="00A4016F" w:rsidRDefault="00107497" w:rsidP="00107497">
            <w:pPr>
              <w:jc w:val="center"/>
              <w:rPr>
                <w:sz w:val="22"/>
                <w:szCs w:val="22"/>
                <w:lang w:eastAsia="en-US"/>
              </w:rPr>
            </w:pPr>
            <w:r w:rsidRPr="00A4016F">
              <w:rPr>
                <w:sz w:val="22"/>
                <w:szCs w:val="22"/>
                <w:lang w:eastAsia="en-US"/>
              </w:rPr>
              <w:t>16</w:t>
            </w:r>
            <w:r>
              <w:rPr>
                <w:sz w:val="22"/>
                <w:szCs w:val="22"/>
                <w:lang w:eastAsia="en-US"/>
              </w:rPr>
              <w:t>,</w:t>
            </w:r>
            <w:r w:rsidRPr="00A4016F">
              <w:rPr>
                <w:sz w:val="22"/>
                <w:szCs w:val="22"/>
                <w:lang w:eastAsia="en-US"/>
              </w:rPr>
              <w:t>534</w:t>
            </w:r>
            <w:r>
              <w:rPr>
                <w:sz w:val="22"/>
                <w:szCs w:val="22"/>
                <w:lang w:eastAsia="en-US"/>
              </w:rPr>
              <w:t>,</w:t>
            </w:r>
            <w:r w:rsidRPr="00A4016F">
              <w:rPr>
                <w:sz w:val="22"/>
                <w:szCs w:val="22"/>
                <w:lang w:eastAsia="en-US"/>
              </w:rPr>
              <w:t>041</w:t>
            </w:r>
          </w:p>
        </w:tc>
        <w:tc>
          <w:tcPr>
            <w:tcW w:w="12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FA174B4" w14:textId="17566BB4" w:rsidR="00107497" w:rsidRPr="00A4016F" w:rsidRDefault="00107497" w:rsidP="00107497">
            <w:pPr>
              <w:jc w:val="center"/>
              <w:rPr>
                <w:sz w:val="22"/>
                <w:szCs w:val="22"/>
                <w:lang w:eastAsia="en-US"/>
              </w:rPr>
            </w:pPr>
            <w:r w:rsidRPr="00A4016F">
              <w:rPr>
                <w:sz w:val="22"/>
                <w:szCs w:val="22"/>
                <w:lang w:eastAsia="en-US"/>
              </w:rPr>
              <w:t>16</w:t>
            </w:r>
            <w:r>
              <w:rPr>
                <w:sz w:val="22"/>
                <w:szCs w:val="22"/>
                <w:lang w:eastAsia="en-US"/>
              </w:rPr>
              <w:t>,</w:t>
            </w:r>
            <w:r w:rsidRPr="00A4016F">
              <w:rPr>
                <w:sz w:val="22"/>
                <w:szCs w:val="22"/>
                <w:lang w:eastAsia="en-US"/>
              </w:rPr>
              <w:t>165</w:t>
            </w:r>
            <w:r>
              <w:rPr>
                <w:sz w:val="22"/>
                <w:szCs w:val="22"/>
                <w:lang w:eastAsia="en-US"/>
              </w:rPr>
              <w:t>,</w:t>
            </w:r>
            <w:r w:rsidRPr="00A4016F">
              <w:rPr>
                <w:sz w:val="22"/>
                <w:szCs w:val="22"/>
                <w:lang w:eastAsia="en-US"/>
              </w:rPr>
              <w:t>375</w:t>
            </w:r>
          </w:p>
        </w:tc>
        <w:tc>
          <w:tcPr>
            <w:tcW w:w="16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0070ED6" w14:textId="696E887E" w:rsidR="00107497" w:rsidRPr="00A4016F" w:rsidRDefault="00107497" w:rsidP="00107497">
            <w:pPr>
              <w:jc w:val="center"/>
              <w:rPr>
                <w:sz w:val="22"/>
                <w:szCs w:val="22"/>
                <w:lang w:eastAsia="en-US"/>
              </w:rPr>
            </w:pPr>
            <w:r w:rsidRPr="00A4016F">
              <w:rPr>
                <w:sz w:val="22"/>
                <w:szCs w:val="22"/>
                <w:lang w:eastAsia="en-US"/>
              </w:rPr>
              <w:t>202</w:t>
            </w:r>
            <w:r>
              <w:rPr>
                <w:sz w:val="22"/>
                <w:szCs w:val="22"/>
                <w:lang w:eastAsia="en-US"/>
              </w:rPr>
              <w:t>,</w:t>
            </w:r>
            <w:r w:rsidRPr="00A4016F">
              <w:rPr>
                <w:sz w:val="22"/>
                <w:szCs w:val="22"/>
                <w:lang w:eastAsia="en-US"/>
              </w:rPr>
              <w:t>237</w:t>
            </w:r>
          </w:p>
        </w:tc>
        <w:tc>
          <w:tcPr>
            <w:tcW w:w="16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9D0DB5F" w14:textId="50773B24" w:rsidR="00107497" w:rsidRPr="00A4016F" w:rsidRDefault="00107497" w:rsidP="00107497">
            <w:pPr>
              <w:jc w:val="center"/>
              <w:rPr>
                <w:sz w:val="22"/>
                <w:szCs w:val="22"/>
                <w:lang w:eastAsia="en-US"/>
              </w:rPr>
            </w:pPr>
            <w:r w:rsidRPr="00A4016F">
              <w:rPr>
                <w:sz w:val="22"/>
                <w:szCs w:val="22"/>
                <w:lang w:eastAsia="en-US"/>
              </w:rPr>
              <w:t>59</w:t>
            </w:r>
            <w:r>
              <w:rPr>
                <w:sz w:val="22"/>
                <w:szCs w:val="22"/>
                <w:lang w:eastAsia="en-US"/>
              </w:rPr>
              <w:t>,</w:t>
            </w:r>
            <w:r w:rsidRPr="00A4016F">
              <w:rPr>
                <w:sz w:val="22"/>
                <w:szCs w:val="22"/>
                <w:lang w:eastAsia="en-US"/>
              </w:rPr>
              <w:t>865</w:t>
            </w:r>
          </w:p>
        </w:tc>
      </w:tr>
      <w:tr w:rsidR="00107497" w:rsidRPr="00A4016F" w14:paraId="0771C44A" w14:textId="77777777" w:rsidTr="00116E71">
        <w:tc>
          <w:tcPr>
            <w:tcW w:w="1161" w:type="dxa"/>
            <w:vMerge w:val="restart"/>
            <w:tcBorders>
              <w:top w:val="single" w:sz="8" w:space="0" w:color="A3A3A3"/>
              <w:left w:val="single" w:sz="8" w:space="0" w:color="A3A3A3"/>
              <w:right w:val="single" w:sz="8" w:space="0" w:color="A3A3A3"/>
            </w:tcBorders>
            <w:textDirection w:val="btLr"/>
            <w:vAlign w:val="center"/>
          </w:tcPr>
          <w:p w14:paraId="6D414483" w14:textId="30686041" w:rsidR="00107497" w:rsidRPr="00A4016F" w:rsidRDefault="00107497" w:rsidP="00107497">
            <w:pPr>
              <w:ind w:left="113" w:right="113"/>
              <w:jc w:val="center"/>
              <w:rPr>
                <w:sz w:val="22"/>
                <w:szCs w:val="22"/>
                <w:lang w:eastAsia="en-US"/>
              </w:rPr>
            </w:pPr>
            <w:r>
              <w:rPr>
                <w:sz w:val="22"/>
                <w:szCs w:val="22"/>
                <w:lang w:eastAsia="en-US"/>
              </w:rPr>
              <w:t>Biosolids-amended</w:t>
            </w:r>
          </w:p>
        </w:tc>
        <w:tc>
          <w:tcPr>
            <w:tcW w:w="809" w:type="dxa"/>
            <w:vMerge w:val="restart"/>
            <w:tcBorders>
              <w:top w:val="single" w:sz="8" w:space="0" w:color="A3A3A3"/>
              <w:left w:val="single" w:sz="8" w:space="0" w:color="A3A3A3"/>
              <w:right w:val="single" w:sz="8" w:space="0" w:color="A3A3A3"/>
            </w:tcBorders>
            <w:vAlign w:val="center"/>
          </w:tcPr>
          <w:p w14:paraId="7BEE39EA" w14:textId="3B52AF36" w:rsidR="00107497" w:rsidRPr="00A4016F" w:rsidRDefault="00107497" w:rsidP="00107497">
            <w:pPr>
              <w:jc w:val="center"/>
              <w:rPr>
                <w:sz w:val="22"/>
                <w:szCs w:val="22"/>
                <w:lang w:eastAsia="en-US"/>
              </w:rPr>
            </w:pPr>
            <w:r>
              <w:rPr>
                <w:sz w:val="22"/>
                <w:szCs w:val="22"/>
                <w:lang w:eastAsia="en-US"/>
              </w:rPr>
              <w:t>0</w:t>
            </w:r>
          </w:p>
        </w:tc>
        <w:tc>
          <w:tcPr>
            <w:tcW w:w="11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D30CE99" w14:textId="0C03B15E" w:rsidR="00107497" w:rsidRPr="00A4016F" w:rsidRDefault="00107497" w:rsidP="00107497">
            <w:pPr>
              <w:jc w:val="center"/>
              <w:rPr>
                <w:sz w:val="22"/>
                <w:szCs w:val="22"/>
                <w:lang w:eastAsia="en-US"/>
              </w:rPr>
            </w:pPr>
            <w:r w:rsidRPr="00A4016F">
              <w:rPr>
                <w:sz w:val="22"/>
                <w:szCs w:val="22"/>
                <w:lang w:eastAsia="en-US"/>
              </w:rPr>
              <w:t>S009</w:t>
            </w:r>
          </w:p>
        </w:tc>
        <w:tc>
          <w:tcPr>
            <w:tcW w:w="12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929AB21" w14:textId="2D0FA3A3" w:rsidR="00107497" w:rsidRPr="00A4016F" w:rsidRDefault="00107497" w:rsidP="00107497">
            <w:pPr>
              <w:jc w:val="center"/>
              <w:rPr>
                <w:sz w:val="22"/>
                <w:szCs w:val="22"/>
                <w:lang w:eastAsia="en-US"/>
              </w:rPr>
            </w:pPr>
            <w:r w:rsidRPr="00A4016F">
              <w:rPr>
                <w:sz w:val="22"/>
                <w:szCs w:val="22"/>
                <w:lang w:eastAsia="en-US"/>
              </w:rPr>
              <w:t>20</w:t>
            </w:r>
            <w:r>
              <w:rPr>
                <w:sz w:val="22"/>
                <w:szCs w:val="22"/>
                <w:lang w:eastAsia="en-US"/>
              </w:rPr>
              <w:t>,</w:t>
            </w:r>
            <w:r w:rsidRPr="00A4016F">
              <w:rPr>
                <w:sz w:val="22"/>
                <w:szCs w:val="22"/>
                <w:lang w:eastAsia="en-US"/>
              </w:rPr>
              <w:t>891</w:t>
            </w:r>
            <w:r>
              <w:rPr>
                <w:sz w:val="22"/>
                <w:szCs w:val="22"/>
                <w:lang w:eastAsia="en-US"/>
              </w:rPr>
              <w:t>,</w:t>
            </w:r>
            <w:r w:rsidRPr="00A4016F">
              <w:rPr>
                <w:sz w:val="22"/>
                <w:szCs w:val="22"/>
                <w:lang w:eastAsia="en-US"/>
              </w:rPr>
              <w:t>440</w:t>
            </w:r>
          </w:p>
        </w:tc>
        <w:tc>
          <w:tcPr>
            <w:tcW w:w="12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E96CE35" w14:textId="4C056241" w:rsidR="00107497" w:rsidRPr="00A4016F" w:rsidRDefault="00107497" w:rsidP="00107497">
            <w:pPr>
              <w:jc w:val="center"/>
              <w:rPr>
                <w:sz w:val="22"/>
                <w:szCs w:val="22"/>
                <w:lang w:eastAsia="en-US"/>
              </w:rPr>
            </w:pPr>
            <w:r w:rsidRPr="00A4016F">
              <w:rPr>
                <w:sz w:val="22"/>
                <w:szCs w:val="22"/>
                <w:lang w:eastAsia="en-US"/>
              </w:rPr>
              <w:t>20</w:t>
            </w:r>
            <w:r>
              <w:rPr>
                <w:sz w:val="22"/>
                <w:szCs w:val="22"/>
                <w:lang w:eastAsia="en-US"/>
              </w:rPr>
              <w:t>,</w:t>
            </w:r>
            <w:r w:rsidRPr="00A4016F">
              <w:rPr>
                <w:sz w:val="22"/>
                <w:szCs w:val="22"/>
                <w:lang w:eastAsia="en-US"/>
              </w:rPr>
              <w:t>399</w:t>
            </w:r>
            <w:r>
              <w:rPr>
                <w:sz w:val="22"/>
                <w:szCs w:val="22"/>
                <w:lang w:eastAsia="en-US"/>
              </w:rPr>
              <w:t>,</w:t>
            </w:r>
            <w:r w:rsidRPr="00A4016F">
              <w:rPr>
                <w:sz w:val="22"/>
                <w:szCs w:val="22"/>
                <w:lang w:eastAsia="en-US"/>
              </w:rPr>
              <w:t>186</w:t>
            </w:r>
          </w:p>
        </w:tc>
        <w:tc>
          <w:tcPr>
            <w:tcW w:w="16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A718A17" w14:textId="059740BE" w:rsidR="00107497" w:rsidRPr="00A4016F" w:rsidRDefault="00107497" w:rsidP="00107497">
            <w:pPr>
              <w:jc w:val="center"/>
              <w:rPr>
                <w:sz w:val="22"/>
                <w:szCs w:val="22"/>
                <w:lang w:eastAsia="en-US"/>
              </w:rPr>
            </w:pPr>
            <w:r w:rsidRPr="00A4016F">
              <w:rPr>
                <w:sz w:val="22"/>
                <w:szCs w:val="22"/>
                <w:lang w:eastAsia="en-US"/>
              </w:rPr>
              <w:t>470</w:t>
            </w:r>
            <w:r>
              <w:rPr>
                <w:sz w:val="22"/>
                <w:szCs w:val="22"/>
                <w:lang w:eastAsia="en-US"/>
              </w:rPr>
              <w:t>,</w:t>
            </w:r>
            <w:r w:rsidRPr="00A4016F">
              <w:rPr>
                <w:sz w:val="22"/>
                <w:szCs w:val="22"/>
                <w:lang w:eastAsia="en-US"/>
              </w:rPr>
              <w:t>370</w:t>
            </w:r>
          </w:p>
        </w:tc>
        <w:tc>
          <w:tcPr>
            <w:tcW w:w="16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0CB6F18" w14:textId="169B666F" w:rsidR="00107497" w:rsidRPr="00A4016F" w:rsidRDefault="00107497" w:rsidP="00107497">
            <w:pPr>
              <w:jc w:val="center"/>
              <w:rPr>
                <w:sz w:val="22"/>
                <w:szCs w:val="22"/>
                <w:lang w:eastAsia="en-US"/>
              </w:rPr>
            </w:pPr>
            <w:r w:rsidRPr="00A4016F">
              <w:rPr>
                <w:sz w:val="22"/>
                <w:szCs w:val="22"/>
                <w:lang w:eastAsia="en-US"/>
              </w:rPr>
              <w:t>68</w:t>
            </w:r>
            <w:r>
              <w:rPr>
                <w:sz w:val="22"/>
                <w:szCs w:val="22"/>
                <w:lang w:eastAsia="en-US"/>
              </w:rPr>
              <w:t>,</w:t>
            </w:r>
            <w:r w:rsidRPr="00A4016F">
              <w:rPr>
                <w:sz w:val="22"/>
                <w:szCs w:val="22"/>
                <w:lang w:eastAsia="en-US"/>
              </w:rPr>
              <w:t>434</w:t>
            </w:r>
          </w:p>
        </w:tc>
      </w:tr>
      <w:tr w:rsidR="00107497" w:rsidRPr="00A4016F" w14:paraId="1897ACF8" w14:textId="77777777" w:rsidTr="00116E71">
        <w:tc>
          <w:tcPr>
            <w:tcW w:w="1161" w:type="dxa"/>
            <w:vMerge/>
            <w:tcBorders>
              <w:left w:val="single" w:sz="8" w:space="0" w:color="A3A3A3"/>
              <w:right w:val="single" w:sz="8" w:space="0" w:color="A3A3A3"/>
            </w:tcBorders>
          </w:tcPr>
          <w:p w14:paraId="13F41A7B" w14:textId="77777777" w:rsidR="00107497" w:rsidRPr="00A4016F" w:rsidRDefault="00107497" w:rsidP="00107497">
            <w:pPr>
              <w:jc w:val="center"/>
              <w:rPr>
                <w:sz w:val="22"/>
                <w:szCs w:val="22"/>
                <w:lang w:eastAsia="en-US"/>
              </w:rPr>
            </w:pPr>
          </w:p>
        </w:tc>
        <w:tc>
          <w:tcPr>
            <w:tcW w:w="809" w:type="dxa"/>
            <w:vMerge/>
            <w:tcBorders>
              <w:left w:val="single" w:sz="8" w:space="0" w:color="A3A3A3"/>
              <w:right w:val="single" w:sz="8" w:space="0" w:color="A3A3A3"/>
            </w:tcBorders>
            <w:vAlign w:val="center"/>
          </w:tcPr>
          <w:p w14:paraId="16A89EF4" w14:textId="77777777" w:rsidR="00107497" w:rsidRPr="00A4016F" w:rsidRDefault="00107497" w:rsidP="00107497">
            <w:pPr>
              <w:jc w:val="center"/>
              <w:rPr>
                <w:sz w:val="22"/>
                <w:szCs w:val="22"/>
                <w:lang w:eastAsia="en-US"/>
              </w:rPr>
            </w:pPr>
          </w:p>
        </w:tc>
        <w:tc>
          <w:tcPr>
            <w:tcW w:w="11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DE6A7F1" w14:textId="62B566A5" w:rsidR="00107497" w:rsidRPr="00A4016F" w:rsidRDefault="00107497" w:rsidP="00107497">
            <w:pPr>
              <w:jc w:val="center"/>
              <w:rPr>
                <w:sz w:val="22"/>
                <w:szCs w:val="22"/>
                <w:lang w:eastAsia="en-US"/>
              </w:rPr>
            </w:pPr>
            <w:r w:rsidRPr="00A4016F">
              <w:rPr>
                <w:sz w:val="22"/>
                <w:szCs w:val="22"/>
                <w:lang w:eastAsia="en-US"/>
              </w:rPr>
              <w:t>S010</w:t>
            </w:r>
          </w:p>
        </w:tc>
        <w:tc>
          <w:tcPr>
            <w:tcW w:w="12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FAAE84F" w14:textId="54FB3E4F" w:rsidR="00107497" w:rsidRPr="00A4016F" w:rsidRDefault="00107497" w:rsidP="00107497">
            <w:pPr>
              <w:jc w:val="center"/>
              <w:rPr>
                <w:sz w:val="22"/>
                <w:szCs w:val="22"/>
                <w:lang w:eastAsia="en-US"/>
              </w:rPr>
            </w:pPr>
            <w:r w:rsidRPr="00A4016F">
              <w:rPr>
                <w:sz w:val="22"/>
                <w:szCs w:val="22"/>
                <w:lang w:eastAsia="en-US"/>
              </w:rPr>
              <w:t>21</w:t>
            </w:r>
            <w:r>
              <w:rPr>
                <w:sz w:val="22"/>
                <w:szCs w:val="22"/>
                <w:lang w:eastAsia="en-US"/>
              </w:rPr>
              <w:t>,</w:t>
            </w:r>
            <w:r w:rsidRPr="00A4016F">
              <w:rPr>
                <w:sz w:val="22"/>
                <w:szCs w:val="22"/>
                <w:lang w:eastAsia="en-US"/>
              </w:rPr>
              <w:t>000</w:t>
            </w:r>
            <w:r>
              <w:rPr>
                <w:sz w:val="22"/>
                <w:szCs w:val="22"/>
                <w:lang w:eastAsia="en-US"/>
              </w:rPr>
              <w:t>,</w:t>
            </w:r>
            <w:r w:rsidRPr="00A4016F">
              <w:rPr>
                <w:sz w:val="22"/>
                <w:szCs w:val="22"/>
                <w:lang w:eastAsia="en-US"/>
              </w:rPr>
              <w:t>859</w:t>
            </w:r>
          </w:p>
        </w:tc>
        <w:tc>
          <w:tcPr>
            <w:tcW w:w="12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A9EDD7C" w14:textId="45923C15" w:rsidR="00107497" w:rsidRPr="00A4016F" w:rsidRDefault="00107497" w:rsidP="00107497">
            <w:pPr>
              <w:jc w:val="center"/>
              <w:rPr>
                <w:sz w:val="22"/>
                <w:szCs w:val="22"/>
                <w:lang w:eastAsia="en-US"/>
              </w:rPr>
            </w:pPr>
            <w:r w:rsidRPr="00A4016F">
              <w:rPr>
                <w:sz w:val="22"/>
                <w:szCs w:val="22"/>
                <w:lang w:eastAsia="en-US"/>
              </w:rPr>
              <w:t>20</w:t>
            </w:r>
            <w:r>
              <w:rPr>
                <w:sz w:val="22"/>
                <w:szCs w:val="22"/>
                <w:lang w:eastAsia="en-US"/>
              </w:rPr>
              <w:t>,</w:t>
            </w:r>
            <w:r w:rsidRPr="00A4016F">
              <w:rPr>
                <w:sz w:val="22"/>
                <w:szCs w:val="22"/>
                <w:lang w:eastAsia="en-US"/>
              </w:rPr>
              <w:t>630</w:t>
            </w:r>
            <w:r>
              <w:rPr>
                <w:sz w:val="22"/>
                <w:szCs w:val="22"/>
                <w:lang w:eastAsia="en-US"/>
              </w:rPr>
              <w:t>,</w:t>
            </w:r>
            <w:r w:rsidRPr="00A4016F">
              <w:rPr>
                <w:sz w:val="22"/>
                <w:szCs w:val="22"/>
                <w:lang w:eastAsia="en-US"/>
              </w:rPr>
              <w:t>512</w:t>
            </w:r>
          </w:p>
        </w:tc>
        <w:tc>
          <w:tcPr>
            <w:tcW w:w="16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BA3E67E" w14:textId="1617D43D" w:rsidR="00107497" w:rsidRPr="00A4016F" w:rsidRDefault="00107497" w:rsidP="00107497">
            <w:pPr>
              <w:jc w:val="center"/>
              <w:rPr>
                <w:sz w:val="22"/>
                <w:szCs w:val="22"/>
                <w:lang w:eastAsia="en-US"/>
              </w:rPr>
            </w:pPr>
            <w:r w:rsidRPr="00A4016F">
              <w:rPr>
                <w:sz w:val="22"/>
                <w:szCs w:val="22"/>
                <w:lang w:eastAsia="en-US"/>
              </w:rPr>
              <w:t>484</w:t>
            </w:r>
            <w:r>
              <w:rPr>
                <w:sz w:val="22"/>
                <w:szCs w:val="22"/>
                <w:lang w:eastAsia="en-US"/>
              </w:rPr>
              <w:t>,</w:t>
            </w:r>
            <w:r w:rsidRPr="00A4016F">
              <w:rPr>
                <w:sz w:val="22"/>
                <w:szCs w:val="22"/>
                <w:lang w:eastAsia="en-US"/>
              </w:rPr>
              <w:t>753</w:t>
            </w:r>
          </w:p>
        </w:tc>
        <w:tc>
          <w:tcPr>
            <w:tcW w:w="16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9CE40C6" w14:textId="2B35DD23" w:rsidR="00107497" w:rsidRPr="00A4016F" w:rsidRDefault="00107497" w:rsidP="00107497">
            <w:pPr>
              <w:jc w:val="center"/>
              <w:rPr>
                <w:sz w:val="22"/>
                <w:szCs w:val="22"/>
                <w:lang w:eastAsia="en-US"/>
              </w:rPr>
            </w:pPr>
            <w:r w:rsidRPr="00A4016F">
              <w:rPr>
                <w:sz w:val="22"/>
                <w:szCs w:val="22"/>
                <w:lang w:eastAsia="en-US"/>
              </w:rPr>
              <w:t>69</w:t>
            </w:r>
            <w:r>
              <w:rPr>
                <w:sz w:val="22"/>
                <w:szCs w:val="22"/>
                <w:lang w:eastAsia="en-US"/>
              </w:rPr>
              <w:t>,</w:t>
            </w:r>
            <w:r w:rsidRPr="00A4016F">
              <w:rPr>
                <w:sz w:val="22"/>
                <w:szCs w:val="22"/>
                <w:lang w:eastAsia="en-US"/>
              </w:rPr>
              <w:t>177</w:t>
            </w:r>
          </w:p>
        </w:tc>
      </w:tr>
      <w:tr w:rsidR="00107497" w:rsidRPr="00A4016F" w14:paraId="599127D2" w14:textId="77777777" w:rsidTr="00116E71">
        <w:tc>
          <w:tcPr>
            <w:tcW w:w="1161" w:type="dxa"/>
            <w:vMerge/>
            <w:tcBorders>
              <w:left w:val="single" w:sz="8" w:space="0" w:color="A3A3A3"/>
              <w:right w:val="single" w:sz="8" w:space="0" w:color="A3A3A3"/>
            </w:tcBorders>
          </w:tcPr>
          <w:p w14:paraId="3C05B2AF" w14:textId="77777777" w:rsidR="00107497" w:rsidRPr="00A4016F" w:rsidRDefault="00107497" w:rsidP="00107497">
            <w:pPr>
              <w:jc w:val="center"/>
              <w:rPr>
                <w:sz w:val="22"/>
                <w:szCs w:val="22"/>
                <w:lang w:eastAsia="en-US"/>
              </w:rPr>
            </w:pPr>
          </w:p>
        </w:tc>
        <w:tc>
          <w:tcPr>
            <w:tcW w:w="809" w:type="dxa"/>
            <w:vMerge/>
            <w:tcBorders>
              <w:left w:val="single" w:sz="8" w:space="0" w:color="A3A3A3"/>
              <w:bottom w:val="single" w:sz="8" w:space="0" w:color="A3A3A3"/>
              <w:right w:val="single" w:sz="8" w:space="0" w:color="A3A3A3"/>
            </w:tcBorders>
            <w:vAlign w:val="center"/>
          </w:tcPr>
          <w:p w14:paraId="41A4BFBC" w14:textId="77777777" w:rsidR="00107497" w:rsidRPr="00A4016F" w:rsidRDefault="00107497" w:rsidP="00107497">
            <w:pPr>
              <w:jc w:val="center"/>
              <w:rPr>
                <w:sz w:val="22"/>
                <w:szCs w:val="22"/>
                <w:lang w:eastAsia="en-US"/>
              </w:rPr>
            </w:pPr>
          </w:p>
        </w:tc>
        <w:tc>
          <w:tcPr>
            <w:tcW w:w="11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85C792B" w14:textId="4C714B4D" w:rsidR="00107497" w:rsidRPr="00A4016F" w:rsidRDefault="00107497" w:rsidP="00107497">
            <w:pPr>
              <w:jc w:val="center"/>
              <w:rPr>
                <w:sz w:val="22"/>
                <w:szCs w:val="22"/>
                <w:lang w:eastAsia="en-US"/>
              </w:rPr>
            </w:pPr>
            <w:r w:rsidRPr="00A4016F">
              <w:rPr>
                <w:sz w:val="22"/>
                <w:szCs w:val="22"/>
                <w:lang w:eastAsia="en-US"/>
              </w:rPr>
              <w:t>S011</w:t>
            </w:r>
          </w:p>
        </w:tc>
        <w:tc>
          <w:tcPr>
            <w:tcW w:w="12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FC2ACAE" w14:textId="251C0727" w:rsidR="00107497" w:rsidRPr="00A4016F" w:rsidRDefault="00107497" w:rsidP="00107497">
            <w:pPr>
              <w:jc w:val="center"/>
              <w:rPr>
                <w:sz w:val="22"/>
                <w:szCs w:val="22"/>
                <w:lang w:eastAsia="en-US"/>
              </w:rPr>
            </w:pPr>
            <w:r w:rsidRPr="00A4016F">
              <w:rPr>
                <w:sz w:val="22"/>
                <w:szCs w:val="22"/>
                <w:lang w:eastAsia="en-US"/>
              </w:rPr>
              <w:t>16</w:t>
            </w:r>
            <w:r>
              <w:rPr>
                <w:sz w:val="22"/>
                <w:szCs w:val="22"/>
                <w:lang w:eastAsia="en-US"/>
              </w:rPr>
              <w:t>,</w:t>
            </w:r>
            <w:r w:rsidRPr="00A4016F">
              <w:rPr>
                <w:sz w:val="22"/>
                <w:szCs w:val="22"/>
                <w:lang w:eastAsia="en-US"/>
              </w:rPr>
              <w:t>594</w:t>
            </w:r>
            <w:r>
              <w:rPr>
                <w:sz w:val="22"/>
                <w:szCs w:val="22"/>
                <w:lang w:eastAsia="en-US"/>
              </w:rPr>
              <w:t>,</w:t>
            </w:r>
            <w:r w:rsidRPr="00A4016F">
              <w:rPr>
                <w:sz w:val="22"/>
                <w:szCs w:val="22"/>
                <w:lang w:eastAsia="en-US"/>
              </w:rPr>
              <w:t>751</w:t>
            </w:r>
          </w:p>
        </w:tc>
        <w:tc>
          <w:tcPr>
            <w:tcW w:w="12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A67423E" w14:textId="3F4B3909" w:rsidR="00107497" w:rsidRPr="00A4016F" w:rsidRDefault="00107497" w:rsidP="00107497">
            <w:pPr>
              <w:jc w:val="center"/>
              <w:rPr>
                <w:sz w:val="22"/>
                <w:szCs w:val="22"/>
                <w:lang w:eastAsia="en-US"/>
              </w:rPr>
            </w:pPr>
            <w:r w:rsidRPr="00A4016F">
              <w:rPr>
                <w:sz w:val="22"/>
                <w:szCs w:val="22"/>
                <w:lang w:eastAsia="en-US"/>
              </w:rPr>
              <w:t>15</w:t>
            </w:r>
            <w:r>
              <w:rPr>
                <w:sz w:val="22"/>
                <w:szCs w:val="22"/>
                <w:lang w:eastAsia="en-US"/>
              </w:rPr>
              <w:t>,</w:t>
            </w:r>
            <w:r w:rsidRPr="00A4016F">
              <w:rPr>
                <w:sz w:val="22"/>
                <w:szCs w:val="22"/>
                <w:lang w:eastAsia="en-US"/>
              </w:rPr>
              <w:t>964</w:t>
            </w:r>
            <w:r>
              <w:rPr>
                <w:sz w:val="22"/>
                <w:szCs w:val="22"/>
                <w:lang w:eastAsia="en-US"/>
              </w:rPr>
              <w:t>,</w:t>
            </w:r>
            <w:r w:rsidRPr="00A4016F">
              <w:rPr>
                <w:sz w:val="22"/>
                <w:szCs w:val="22"/>
                <w:lang w:eastAsia="en-US"/>
              </w:rPr>
              <w:t>463</w:t>
            </w:r>
          </w:p>
        </w:tc>
        <w:tc>
          <w:tcPr>
            <w:tcW w:w="16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664EC63" w14:textId="43D7EE41" w:rsidR="00107497" w:rsidRPr="00A4016F" w:rsidRDefault="00107497" w:rsidP="00107497">
            <w:pPr>
              <w:jc w:val="center"/>
              <w:rPr>
                <w:sz w:val="22"/>
                <w:szCs w:val="22"/>
                <w:lang w:eastAsia="en-US"/>
              </w:rPr>
            </w:pPr>
            <w:r w:rsidRPr="00A4016F">
              <w:rPr>
                <w:sz w:val="22"/>
                <w:szCs w:val="22"/>
                <w:lang w:eastAsia="en-US"/>
              </w:rPr>
              <w:t>449</w:t>
            </w:r>
            <w:r>
              <w:rPr>
                <w:sz w:val="22"/>
                <w:szCs w:val="22"/>
                <w:lang w:eastAsia="en-US"/>
              </w:rPr>
              <w:t>,</w:t>
            </w:r>
            <w:r w:rsidRPr="00A4016F">
              <w:rPr>
                <w:sz w:val="22"/>
                <w:szCs w:val="22"/>
                <w:lang w:eastAsia="en-US"/>
              </w:rPr>
              <w:t>036</w:t>
            </w:r>
          </w:p>
        </w:tc>
        <w:tc>
          <w:tcPr>
            <w:tcW w:w="16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8CD5DB7" w14:textId="4DDC013D" w:rsidR="00107497" w:rsidRPr="00A4016F" w:rsidRDefault="00107497" w:rsidP="00107497">
            <w:pPr>
              <w:jc w:val="center"/>
              <w:rPr>
                <w:sz w:val="22"/>
                <w:szCs w:val="22"/>
                <w:lang w:eastAsia="en-US"/>
              </w:rPr>
            </w:pPr>
            <w:r w:rsidRPr="00A4016F">
              <w:rPr>
                <w:sz w:val="22"/>
                <w:szCs w:val="22"/>
                <w:lang w:eastAsia="en-US"/>
              </w:rPr>
              <w:t>56</w:t>
            </w:r>
            <w:r>
              <w:rPr>
                <w:sz w:val="22"/>
                <w:szCs w:val="22"/>
                <w:lang w:eastAsia="en-US"/>
              </w:rPr>
              <w:t>,</w:t>
            </w:r>
            <w:r w:rsidRPr="00A4016F">
              <w:rPr>
                <w:sz w:val="22"/>
                <w:szCs w:val="22"/>
                <w:lang w:eastAsia="en-US"/>
              </w:rPr>
              <w:t>889</w:t>
            </w:r>
          </w:p>
        </w:tc>
      </w:tr>
      <w:tr w:rsidR="00107497" w:rsidRPr="00A4016F" w14:paraId="30411809" w14:textId="77777777" w:rsidTr="00116E71">
        <w:tc>
          <w:tcPr>
            <w:tcW w:w="1161" w:type="dxa"/>
            <w:vMerge/>
            <w:tcBorders>
              <w:left w:val="single" w:sz="8" w:space="0" w:color="A3A3A3"/>
              <w:right w:val="single" w:sz="8" w:space="0" w:color="A3A3A3"/>
            </w:tcBorders>
          </w:tcPr>
          <w:p w14:paraId="69821928" w14:textId="77777777" w:rsidR="00107497" w:rsidRPr="00A4016F" w:rsidRDefault="00107497" w:rsidP="00107497">
            <w:pPr>
              <w:jc w:val="center"/>
              <w:rPr>
                <w:sz w:val="22"/>
                <w:szCs w:val="22"/>
                <w:lang w:eastAsia="en-US"/>
              </w:rPr>
            </w:pPr>
          </w:p>
        </w:tc>
        <w:tc>
          <w:tcPr>
            <w:tcW w:w="809" w:type="dxa"/>
            <w:vMerge w:val="restart"/>
            <w:tcBorders>
              <w:top w:val="single" w:sz="8" w:space="0" w:color="A3A3A3"/>
              <w:left w:val="single" w:sz="8" w:space="0" w:color="A3A3A3"/>
              <w:right w:val="single" w:sz="8" w:space="0" w:color="A3A3A3"/>
            </w:tcBorders>
            <w:vAlign w:val="center"/>
          </w:tcPr>
          <w:p w14:paraId="3F0C0DAA" w14:textId="1381D67B" w:rsidR="00107497" w:rsidRPr="00A4016F" w:rsidRDefault="00107497" w:rsidP="00107497">
            <w:pPr>
              <w:jc w:val="center"/>
              <w:rPr>
                <w:sz w:val="22"/>
                <w:szCs w:val="22"/>
                <w:lang w:eastAsia="en-US"/>
              </w:rPr>
            </w:pPr>
            <w:r>
              <w:rPr>
                <w:sz w:val="22"/>
                <w:szCs w:val="22"/>
                <w:lang w:eastAsia="en-US"/>
              </w:rPr>
              <w:t>6</w:t>
            </w:r>
          </w:p>
        </w:tc>
        <w:tc>
          <w:tcPr>
            <w:tcW w:w="11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C750F72" w14:textId="48D57A30" w:rsidR="00107497" w:rsidRPr="00A4016F" w:rsidRDefault="00107497" w:rsidP="00107497">
            <w:pPr>
              <w:jc w:val="center"/>
              <w:rPr>
                <w:sz w:val="22"/>
                <w:szCs w:val="22"/>
                <w:lang w:eastAsia="en-US"/>
              </w:rPr>
            </w:pPr>
            <w:r w:rsidRPr="00A4016F">
              <w:rPr>
                <w:sz w:val="22"/>
                <w:szCs w:val="22"/>
                <w:lang w:eastAsia="en-US"/>
              </w:rPr>
              <w:t>S001</w:t>
            </w:r>
          </w:p>
        </w:tc>
        <w:tc>
          <w:tcPr>
            <w:tcW w:w="12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1BCEA4B" w14:textId="2E59C03F" w:rsidR="00107497" w:rsidRPr="00A4016F" w:rsidRDefault="00107497" w:rsidP="00107497">
            <w:pPr>
              <w:jc w:val="center"/>
              <w:rPr>
                <w:sz w:val="22"/>
                <w:szCs w:val="22"/>
                <w:lang w:eastAsia="en-US"/>
              </w:rPr>
            </w:pPr>
            <w:r w:rsidRPr="00A4016F">
              <w:rPr>
                <w:sz w:val="22"/>
                <w:szCs w:val="22"/>
                <w:lang w:eastAsia="en-US"/>
              </w:rPr>
              <w:t>24</w:t>
            </w:r>
            <w:r>
              <w:rPr>
                <w:sz w:val="22"/>
                <w:szCs w:val="22"/>
                <w:lang w:eastAsia="en-US"/>
              </w:rPr>
              <w:t>,</w:t>
            </w:r>
            <w:r w:rsidRPr="00A4016F">
              <w:rPr>
                <w:sz w:val="22"/>
                <w:szCs w:val="22"/>
                <w:lang w:eastAsia="en-US"/>
              </w:rPr>
              <w:t>739</w:t>
            </w:r>
            <w:r>
              <w:rPr>
                <w:sz w:val="22"/>
                <w:szCs w:val="22"/>
                <w:lang w:eastAsia="en-US"/>
              </w:rPr>
              <w:t>,</w:t>
            </w:r>
            <w:r w:rsidRPr="00A4016F">
              <w:rPr>
                <w:sz w:val="22"/>
                <w:szCs w:val="22"/>
                <w:lang w:eastAsia="en-US"/>
              </w:rPr>
              <w:t>104</w:t>
            </w:r>
          </w:p>
        </w:tc>
        <w:tc>
          <w:tcPr>
            <w:tcW w:w="12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7751EA1" w14:textId="44310E19" w:rsidR="00107497" w:rsidRPr="00A4016F" w:rsidRDefault="00107497" w:rsidP="00107497">
            <w:pPr>
              <w:jc w:val="center"/>
              <w:rPr>
                <w:sz w:val="22"/>
                <w:szCs w:val="22"/>
                <w:lang w:eastAsia="en-US"/>
              </w:rPr>
            </w:pPr>
            <w:r w:rsidRPr="00A4016F">
              <w:rPr>
                <w:sz w:val="22"/>
                <w:szCs w:val="22"/>
                <w:lang w:eastAsia="en-US"/>
              </w:rPr>
              <w:t>24</w:t>
            </w:r>
            <w:r>
              <w:rPr>
                <w:sz w:val="22"/>
                <w:szCs w:val="22"/>
                <w:lang w:eastAsia="en-US"/>
              </w:rPr>
              <w:t>,</w:t>
            </w:r>
            <w:r w:rsidRPr="00A4016F">
              <w:rPr>
                <w:sz w:val="22"/>
                <w:szCs w:val="22"/>
                <w:lang w:eastAsia="en-US"/>
              </w:rPr>
              <w:t>537</w:t>
            </w:r>
            <w:r>
              <w:rPr>
                <w:sz w:val="22"/>
                <w:szCs w:val="22"/>
                <w:lang w:eastAsia="en-US"/>
              </w:rPr>
              <w:t>,</w:t>
            </w:r>
            <w:r w:rsidRPr="00A4016F">
              <w:rPr>
                <w:sz w:val="22"/>
                <w:szCs w:val="22"/>
                <w:lang w:eastAsia="en-US"/>
              </w:rPr>
              <w:t>511</w:t>
            </w:r>
          </w:p>
        </w:tc>
        <w:tc>
          <w:tcPr>
            <w:tcW w:w="16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324E918" w14:textId="28F6AD6D" w:rsidR="00107497" w:rsidRPr="00A4016F" w:rsidRDefault="00107497" w:rsidP="00107497">
            <w:pPr>
              <w:jc w:val="center"/>
              <w:rPr>
                <w:sz w:val="22"/>
                <w:szCs w:val="22"/>
                <w:lang w:eastAsia="en-US"/>
              </w:rPr>
            </w:pPr>
            <w:r w:rsidRPr="00A4016F">
              <w:rPr>
                <w:sz w:val="22"/>
                <w:szCs w:val="22"/>
                <w:lang w:eastAsia="en-US"/>
              </w:rPr>
              <w:t>492</w:t>
            </w:r>
            <w:r>
              <w:rPr>
                <w:sz w:val="22"/>
                <w:szCs w:val="22"/>
                <w:lang w:eastAsia="en-US"/>
              </w:rPr>
              <w:t>,</w:t>
            </w:r>
            <w:r w:rsidRPr="00A4016F">
              <w:rPr>
                <w:sz w:val="22"/>
                <w:szCs w:val="22"/>
                <w:lang w:eastAsia="en-US"/>
              </w:rPr>
              <w:t>343</w:t>
            </w:r>
          </w:p>
        </w:tc>
        <w:tc>
          <w:tcPr>
            <w:tcW w:w="16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A0F190E" w14:textId="1A67E7FF" w:rsidR="00107497" w:rsidRPr="00A4016F" w:rsidRDefault="00107497" w:rsidP="00107497">
            <w:pPr>
              <w:jc w:val="center"/>
              <w:rPr>
                <w:sz w:val="22"/>
                <w:szCs w:val="22"/>
                <w:lang w:eastAsia="en-US"/>
              </w:rPr>
            </w:pPr>
            <w:r w:rsidRPr="00A4016F">
              <w:rPr>
                <w:sz w:val="22"/>
                <w:szCs w:val="22"/>
                <w:lang w:eastAsia="en-US"/>
              </w:rPr>
              <w:t>114</w:t>
            </w:r>
            <w:r>
              <w:rPr>
                <w:sz w:val="22"/>
                <w:szCs w:val="22"/>
                <w:lang w:eastAsia="en-US"/>
              </w:rPr>
              <w:t>,</w:t>
            </w:r>
            <w:r w:rsidRPr="00A4016F">
              <w:rPr>
                <w:sz w:val="22"/>
                <w:szCs w:val="22"/>
                <w:lang w:eastAsia="en-US"/>
              </w:rPr>
              <w:t>036</w:t>
            </w:r>
          </w:p>
        </w:tc>
      </w:tr>
      <w:tr w:rsidR="00107497" w:rsidRPr="00A4016F" w14:paraId="0C665C35" w14:textId="77777777" w:rsidTr="00116E71">
        <w:tc>
          <w:tcPr>
            <w:tcW w:w="1161" w:type="dxa"/>
            <w:vMerge/>
            <w:tcBorders>
              <w:left w:val="single" w:sz="8" w:space="0" w:color="A3A3A3"/>
              <w:right w:val="single" w:sz="8" w:space="0" w:color="A3A3A3"/>
            </w:tcBorders>
          </w:tcPr>
          <w:p w14:paraId="0F8A8CAC" w14:textId="77777777" w:rsidR="00107497" w:rsidRPr="00A4016F" w:rsidRDefault="00107497" w:rsidP="00107497">
            <w:pPr>
              <w:jc w:val="center"/>
              <w:rPr>
                <w:sz w:val="22"/>
                <w:szCs w:val="22"/>
                <w:lang w:eastAsia="en-US"/>
              </w:rPr>
            </w:pPr>
          </w:p>
        </w:tc>
        <w:tc>
          <w:tcPr>
            <w:tcW w:w="809" w:type="dxa"/>
            <w:vMerge/>
            <w:tcBorders>
              <w:left w:val="single" w:sz="8" w:space="0" w:color="A3A3A3"/>
              <w:right w:val="single" w:sz="8" w:space="0" w:color="A3A3A3"/>
            </w:tcBorders>
            <w:vAlign w:val="center"/>
          </w:tcPr>
          <w:p w14:paraId="51436D90" w14:textId="77777777" w:rsidR="00107497" w:rsidRPr="00A4016F" w:rsidRDefault="00107497" w:rsidP="00107497">
            <w:pPr>
              <w:jc w:val="center"/>
              <w:rPr>
                <w:sz w:val="22"/>
                <w:szCs w:val="22"/>
                <w:lang w:eastAsia="en-US"/>
              </w:rPr>
            </w:pPr>
          </w:p>
        </w:tc>
        <w:tc>
          <w:tcPr>
            <w:tcW w:w="11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2CF074E" w14:textId="7A1BF567" w:rsidR="00107497" w:rsidRPr="00A4016F" w:rsidRDefault="00107497" w:rsidP="00107497">
            <w:pPr>
              <w:jc w:val="center"/>
              <w:rPr>
                <w:sz w:val="22"/>
                <w:szCs w:val="22"/>
                <w:lang w:eastAsia="en-US"/>
              </w:rPr>
            </w:pPr>
            <w:r w:rsidRPr="00A4016F">
              <w:rPr>
                <w:sz w:val="22"/>
                <w:szCs w:val="22"/>
                <w:lang w:eastAsia="en-US"/>
              </w:rPr>
              <w:t>S003</w:t>
            </w:r>
          </w:p>
        </w:tc>
        <w:tc>
          <w:tcPr>
            <w:tcW w:w="12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18C77D9" w14:textId="0FB3F91E" w:rsidR="00107497" w:rsidRPr="00A4016F" w:rsidRDefault="00107497" w:rsidP="00107497">
            <w:pPr>
              <w:jc w:val="center"/>
              <w:rPr>
                <w:sz w:val="22"/>
                <w:szCs w:val="22"/>
                <w:lang w:eastAsia="en-US"/>
              </w:rPr>
            </w:pPr>
            <w:r w:rsidRPr="00A4016F">
              <w:rPr>
                <w:sz w:val="22"/>
                <w:szCs w:val="22"/>
                <w:lang w:eastAsia="en-US"/>
              </w:rPr>
              <w:t>16</w:t>
            </w:r>
            <w:r>
              <w:rPr>
                <w:sz w:val="22"/>
                <w:szCs w:val="22"/>
                <w:lang w:eastAsia="en-US"/>
              </w:rPr>
              <w:t>,</w:t>
            </w:r>
            <w:r w:rsidRPr="00A4016F">
              <w:rPr>
                <w:sz w:val="22"/>
                <w:szCs w:val="22"/>
                <w:lang w:eastAsia="en-US"/>
              </w:rPr>
              <w:t>019</w:t>
            </w:r>
            <w:r>
              <w:rPr>
                <w:sz w:val="22"/>
                <w:szCs w:val="22"/>
                <w:lang w:eastAsia="en-US"/>
              </w:rPr>
              <w:t>,</w:t>
            </w:r>
            <w:r w:rsidRPr="00A4016F">
              <w:rPr>
                <w:sz w:val="22"/>
                <w:szCs w:val="22"/>
                <w:lang w:eastAsia="en-US"/>
              </w:rPr>
              <w:t>127</w:t>
            </w:r>
          </w:p>
        </w:tc>
        <w:tc>
          <w:tcPr>
            <w:tcW w:w="12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4DE653A" w14:textId="0668A0C9" w:rsidR="00107497" w:rsidRPr="00A4016F" w:rsidRDefault="00107497" w:rsidP="00107497">
            <w:pPr>
              <w:jc w:val="center"/>
              <w:rPr>
                <w:sz w:val="22"/>
                <w:szCs w:val="22"/>
                <w:lang w:eastAsia="en-US"/>
              </w:rPr>
            </w:pPr>
            <w:r w:rsidRPr="00A4016F">
              <w:rPr>
                <w:sz w:val="22"/>
                <w:szCs w:val="22"/>
                <w:lang w:eastAsia="en-US"/>
              </w:rPr>
              <w:t>15</w:t>
            </w:r>
            <w:r>
              <w:rPr>
                <w:sz w:val="22"/>
                <w:szCs w:val="22"/>
                <w:lang w:eastAsia="en-US"/>
              </w:rPr>
              <w:t>,</w:t>
            </w:r>
            <w:r w:rsidRPr="00A4016F">
              <w:rPr>
                <w:sz w:val="22"/>
                <w:szCs w:val="22"/>
                <w:lang w:eastAsia="en-US"/>
              </w:rPr>
              <w:t>945</w:t>
            </w:r>
            <w:r>
              <w:rPr>
                <w:sz w:val="22"/>
                <w:szCs w:val="22"/>
                <w:lang w:eastAsia="en-US"/>
              </w:rPr>
              <w:t>,</w:t>
            </w:r>
            <w:r w:rsidRPr="00A4016F">
              <w:rPr>
                <w:sz w:val="22"/>
                <w:szCs w:val="22"/>
                <w:lang w:eastAsia="en-US"/>
              </w:rPr>
              <w:t>296</w:t>
            </w:r>
          </w:p>
        </w:tc>
        <w:tc>
          <w:tcPr>
            <w:tcW w:w="16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2DE07AF" w14:textId="76ECEAED" w:rsidR="00107497" w:rsidRPr="00A4016F" w:rsidRDefault="00107497" w:rsidP="00107497">
            <w:pPr>
              <w:jc w:val="center"/>
              <w:rPr>
                <w:sz w:val="22"/>
                <w:szCs w:val="22"/>
                <w:lang w:eastAsia="en-US"/>
              </w:rPr>
            </w:pPr>
            <w:r w:rsidRPr="00A4016F">
              <w:rPr>
                <w:sz w:val="22"/>
                <w:szCs w:val="22"/>
                <w:lang w:eastAsia="en-US"/>
              </w:rPr>
              <w:t>253</w:t>
            </w:r>
            <w:r>
              <w:rPr>
                <w:sz w:val="22"/>
                <w:szCs w:val="22"/>
                <w:lang w:eastAsia="en-US"/>
              </w:rPr>
              <w:t>,</w:t>
            </w:r>
            <w:r w:rsidRPr="00A4016F">
              <w:rPr>
                <w:sz w:val="22"/>
                <w:szCs w:val="22"/>
                <w:lang w:eastAsia="en-US"/>
              </w:rPr>
              <w:t>815</w:t>
            </w:r>
          </w:p>
        </w:tc>
        <w:tc>
          <w:tcPr>
            <w:tcW w:w="16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AD9B0F3" w14:textId="79FD70DE" w:rsidR="00107497" w:rsidRPr="00A4016F" w:rsidRDefault="00107497" w:rsidP="00107497">
            <w:pPr>
              <w:jc w:val="center"/>
              <w:rPr>
                <w:sz w:val="22"/>
                <w:szCs w:val="22"/>
                <w:lang w:eastAsia="en-US"/>
              </w:rPr>
            </w:pPr>
            <w:r w:rsidRPr="00A4016F">
              <w:rPr>
                <w:sz w:val="22"/>
                <w:szCs w:val="22"/>
                <w:lang w:eastAsia="en-US"/>
              </w:rPr>
              <w:t>62</w:t>
            </w:r>
            <w:r>
              <w:rPr>
                <w:sz w:val="22"/>
                <w:szCs w:val="22"/>
                <w:lang w:eastAsia="en-US"/>
              </w:rPr>
              <w:t>,</w:t>
            </w:r>
            <w:r w:rsidRPr="00A4016F">
              <w:rPr>
                <w:sz w:val="22"/>
                <w:szCs w:val="22"/>
                <w:lang w:eastAsia="en-US"/>
              </w:rPr>
              <w:t>976</w:t>
            </w:r>
          </w:p>
        </w:tc>
      </w:tr>
      <w:tr w:rsidR="00107497" w:rsidRPr="00A4016F" w14:paraId="0BC5A525" w14:textId="77777777" w:rsidTr="00116E71">
        <w:tc>
          <w:tcPr>
            <w:tcW w:w="1161" w:type="dxa"/>
            <w:vMerge/>
            <w:tcBorders>
              <w:left w:val="single" w:sz="8" w:space="0" w:color="A3A3A3"/>
              <w:right w:val="single" w:sz="8" w:space="0" w:color="A3A3A3"/>
            </w:tcBorders>
          </w:tcPr>
          <w:p w14:paraId="038B9305" w14:textId="77777777" w:rsidR="00107497" w:rsidRPr="00A4016F" w:rsidRDefault="00107497" w:rsidP="00107497">
            <w:pPr>
              <w:jc w:val="center"/>
              <w:rPr>
                <w:sz w:val="22"/>
                <w:szCs w:val="22"/>
                <w:lang w:eastAsia="en-US"/>
              </w:rPr>
            </w:pPr>
          </w:p>
        </w:tc>
        <w:tc>
          <w:tcPr>
            <w:tcW w:w="809" w:type="dxa"/>
            <w:vMerge/>
            <w:tcBorders>
              <w:left w:val="single" w:sz="8" w:space="0" w:color="A3A3A3"/>
              <w:bottom w:val="single" w:sz="8" w:space="0" w:color="A3A3A3"/>
              <w:right w:val="single" w:sz="8" w:space="0" w:color="A3A3A3"/>
            </w:tcBorders>
            <w:vAlign w:val="center"/>
          </w:tcPr>
          <w:p w14:paraId="1C93CC6F" w14:textId="77777777" w:rsidR="00107497" w:rsidRPr="00A4016F" w:rsidRDefault="00107497" w:rsidP="00107497">
            <w:pPr>
              <w:jc w:val="center"/>
              <w:rPr>
                <w:sz w:val="22"/>
                <w:szCs w:val="22"/>
                <w:lang w:eastAsia="en-US"/>
              </w:rPr>
            </w:pPr>
          </w:p>
        </w:tc>
        <w:tc>
          <w:tcPr>
            <w:tcW w:w="11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D1678D7" w14:textId="12F2AD6D" w:rsidR="00107497" w:rsidRPr="00A4016F" w:rsidRDefault="00107497" w:rsidP="00107497">
            <w:pPr>
              <w:jc w:val="center"/>
              <w:rPr>
                <w:sz w:val="22"/>
                <w:szCs w:val="22"/>
                <w:lang w:eastAsia="en-US"/>
              </w:rPr>
            </w:pPr>
            <w:r w:rsidRPr="00A4016F">
              <w:rPr>
                <w:sz w:val="22"/>
                <w:szCs w:val="22"/>
                <w:lang w:eastAsia="en-US"/>
              </w:rPr>
              <w:t>S005</w:t>
            </w:r>
          </w:p>
        </w:tc>
        <w:tc>
          <w:tcPr>
            <w:tcW w:w="12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E820FAB" w14:textId="5E2494D2" w:rsidR="00107497" w:rsidRPr="00A4016F" w:rsidRDefault="00107497" w:rsidP="00107497">
            <w:pPr>
              <w:jc w:val="center"/>
              <w:rPr>
                <w:sz w:val="22"/>
                <w:szCs w:val="22"/>
                <w:lang w:eastAsia="en-US"/>
              </w:rPr>
            </w:pPr>
            <w:r w:rsidRPr="00A4016F">
              <w:rPr>
                <w:sz w:val="22"/>
                <w:szCs w:val="22"/>
                <w:lang w:eastAsia="en-US"/>
              </w:rPr>
              <w:t>20</w:t>
            </w:r>
            <w:r>
              <w:rPr>
                <w:sz w:val="22"/>
                <w:szCs w:val="22"/>
                <w:lang w:eastAsia="en-US"/>
              </w:rPr>
              <w:t>,</w:t>
            </w:r>
            <w:r w:rsidRPr="00A4016F">
              <w:rPr>
                <w:sz w:val="22"/>
                <w:szCs w:val="22"/>
                <w:lang w:eastAsia="en-US"/>
              </w:rPr>
              <w:t>388</w:t>
            </w:r>
            <w:r>
              <w:rPr>
                <w:sz w:val="22"/>
                <w:szCs w:val="22"/>
                <w:lang w:eastAsia="en-US"/>
              </w:rPr>
              <w:t>,</w:t>
            </w:r>
            <w:r w:rsidRPr="00A4016F">
              <w:rPr>
                <w:sz w:val="22"/>
                <w:szCs w:val="22"/>
                <w:lang w:eastAsia="en-US"/>
              </w:rPr>
              <w:t>738</w:t>
            </w:r>
          </w:p>
        </w:tc>
        <w:tc>
          <w:tcPr>
            <w:tcW w:w="12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E9FC6E5" w14:textId="3C6E1EAC" w:rsidR="00107497" w:rsidRPr="00A4016F" w:rsidRDefault="00107497" w:rsidP="00107497">
            <w:pPr>
              <w:jc w:val="center"/>
              <w:rPr>
                <w:sz w:val="22"/>
                <w:szCs w:val="22"/>
                <w:lang w:eastAsia="en-US"/>
              </w:rPr>
            </w:pPr>
            <w:r w:rsidRPr="00A4016F">
              <w:rPr>
                <w:sz w:val="22"/>
                <w:szCs w:val="22"/>
                <w:lang w:eastAsia="en-US"/>
              </w:rPr>
              <w:t>20</w:t>
            </w:r>
            <w:r>
              <w:rPr>
                <w:sz w:val="22"/>
                <w:szCs w:val="22"/>
                <w:lang w:eastAsia="en-US"/>
              </w:rPr>
              <w:t>,</w:t>
            </w:r>
            <w:r w:rsidRPr="00A4016F">
              <w:rPr>
                <w:sz w:val="22"/>
                <w:szCs w:val="22"/>
                <w:lang w:eastAsia="en-US"/>
              </w:rPr>
              <w:t>303</w:t>
            </w:r>
            <w:r>
              <w:rPr>
                <w:sz w:val="22"/>
                <w:szCs w:val="22"/>
                <w:lang w:eastAsia="en-US"/>
              </w:rPr>
              <w:t>,</w:t>
            </w:r>
            <w:r w:rsidRPr="00A4016F">
              <w:rPr>
                <w:sz w:val="22"/>
                <w:szCs w:val="22"/>
                <w:lang w:eastAsia="en-US"/>
              </w:rPr>
              <w:t>184</w:t>
            </w:r>
          </w:p>
        </w:tc>
        <w:tc>
          <w:tcPr>
            <w:tcW w:w="16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29E2CBC" w14:textId="679B72EA" w:rsidR="00107497" w:rsidRPr="00A4016F" w:rsidRDefault="00107497" w:rsidP="00107497">
            <w:pPr>
              <w:jc w:val="center"/>
              <w:rPr>
                <w:sz w:val="22"/>
                <w:szCs w:val="22"/>
                <w:lang w:eastAsia="en-US"/>
              </w:rPr>
            </w:pPr>
            <w:r w:rsidRPr="00A4016F">
              <w:rPr>
                <w:sz w:val="22"/>
                <w:szCs w:val="22"/>
                <w:lang w:eastAsia="en-US"/>
              </w:rPr>
              <w:t>358</w:t>
            </w:r>
            <w:r>
              <w:rPr>
                <w:sz w:val="22"/>
                <w:szCs w:val="22"/>
                <w:lang w:eastAsia="en-US"/>
              </w:rPr>
              <w:t>,</w:t>
            </w:r>
            <w:r w:rsidRPr="00A4016F">
              <w:rPr>
                <w:sz w:val="22"/>
                <w:szCs w:val="22"/>
                <w:lang w:eastAsia="en-US"/>
              </w:rPr>
              <w:t>489</w:t>
            </w:r>
          </w:p>
        </w:tc>
        <w:tc>
          <w:tcPr>
            <w:tcW w:w="16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92717B8" w14:textId="51947152" w:rsidR="00107497" w:rsidRPr="00A4016F" w:rsidRDefault="00107497" w:rsidP="00107497">
            <w:pPr>
              <w:jc w:val="center"/>
              <w:rPr>
                <w:sz w:val="22"/>
                <w:szCs w:val="22"/>
                <w:lang w:eastAsia="en-US"/>
              </w:rPr>
            </w:pPr>
            <w:r w:rsidRPr="00A4016F">
              <w:rPr>
                <w:sz w:val="22"/>
                <w:szCs w:val="22"/>
                <w:lang w:eastAsia="en-US"/>
              </w:rPr>
              <w:t>94</w:t>
            </w:r>
            <w:r>
              <w:rPr>
                <w:sz w:val="22"/>
                <w:szCs w:val="22"/>
                <w:lang w:eastAsia="en-US"/>
              </w:rPr>
              <w:t>,</w:t>
            </w:r>
            <w:r w:rsidRPr="00A4016F">
              <w:rPr>
                <w:sz w:val="22"/>
                <w:szCs w:val="22"/>
                <w:lang w:eastAsia="en-US"/>
              </w:rPr>
              <w:t>571</w:t>
            </w:r>
          </w:p>
        </w:tc>
      </w:tr>
      <w:tr w:rsidR="00107497" w:rsidRPr="00A4016F" w14:paraId="622F6E58" w14:textId="77777777" w:rsidTr="00116E71">
        <w:tc>
          <w:tcPr>
            <w:tcW w:w="1161" w:type="dxa"/>
            <w:vMerge/>
            <w:tcBorders>
              <w:left w:val="single" w:sz="8" w:space="0" w:color="A3A3A3"/>
              <w:right w:val="single" w:sz="8" w:space="0" w:color="A3A3A3"/>
            </w:tcBorders>
          </w:tcPr>
          <w:p w14:paraId="445E520A" w14:textId="77777777" w:rsidR="00107497" w:rsidRPr="00A4016F" w:rsidRDefault="00107497" w:rsidP="00107497">
            <w:pPr>
              <w:jc w:val="center"/>
              <w:rPr>
                <w:sz w:val="22"/>
                <w:szCs w:val="22"/>
                <w:lang w:eastAsia="en-US"/>
              </w:rPr>
            </w:pPr>
          </w:p>
        </w:tc>
        <w:tc>
          <w:tcPr>
            <w:tcW w:w="809" w:type="dxa"/>
            <w:vMerge w:val="restart"/>
            <w:tcBorders>
              <w:top w:val="single" w:sz="8" w:space="0" w:color="A3A3A3"/>
              <w:left w:val="single" w:sz="8" w:space="0" w:color="A3A3A3"/>
              <w:right w:val="single" w:sz="8" w:space="0" w:color="A3A3A3"/>
            </w:tcBorders>
            <w:vAlign w:val="center"/>
          </w:tcPr>
          <w:p w14:paraId="60847F30" w14:textId="3610B5E8" w:rsidR="00107497" w:rsidRPr="00A4016F" w:rsidRDefault="00107497" w:rsidP="00107497">
            <w:pPr>
              <w:jc w:val="center"/>
              <w:rPr>
                <w:sz w:val="22"/>
                <w:szCs w:val="22"/>
                <w:lang w:eastAsia="en-US"/>
              </w:rPr>
            </w:pPr>
            <w:r>
              <w:rPr>
                <w:sz w:val="22"/>
                <w:szCs w:val="22"/>
                <w:lang w:eastAsia="en-US"/>
              </w:rPr>
              <w:t>11</w:t>
            </w:r>
          </w:p>
        </w:tc>
        <w:tc>
          <w:tcPr>
            <w:tcW w:w="11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62C160" w14:textId="014C206C" w:rsidR="00107497" w:rsidRPr="00A4016F" w:rsidRDefault="00107497" w:rsidP="00107497">
            <w:pPr>
              <w:jc w:val="center"/>
              <w:rPr>
                <w:sz w:val="22"/>
                <w:szCs w:val="22"/>
                <w:lang w:eastAsia="en-US"/>
              </w:rPr>
            </w:pPr>
            <w:r w:rsidRPr="00A4016F">
              <w:rPr>
                <w:sz w:val="22"/>
                <w:szCs w:val="22"/>
                <w:lang w:eastAsia="en-US"/>
              </w:rPr>
              <w:t>S002</w:t>
            </w:r>
          </w:p>
        </w:tc>
        <w:tc>
          <w:tcPr>
            <w:tcW w:w="12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AA17BE2" w14:textId="43708D59" w:rsidR="00107497" w:rsidRPr="00A4016F" w:rsidRDefault="00107497" w:rsidP="00107497">
            <w:pPr>
              <w:jc w:val="center"/>
              <w:rPr>
                <w:sz w:val="22"/>
                <w:szCs w:val="22"/>
                <w:lang w:eastAsia="en-US"/>
              </w:rPr>
            </w:pPr>
            <w:r w:rsidRPr="00A4016F">
              <w:rPr>
                <w:sz w:val="22"/>
                <w:szCs w:val="22"/>
                <w:lang w:eastAsia="en-US"/>
              </w:rPr>
              <w:t>19</w:t>
            </w:r>
            <w:r>
              <w:rPr>
                <w:sz w:val="22"/>
                <w:szCs w:val="22"/>
                <w:lang w:eastAsia="en-US"/>
              </w:rPr>
              <w:t>,</w:t>
            </w:r>
            <w:r w:rsidRPr="00A4016F">
              <w:rPr>
                <w:sz w:val="22"/>
                <w:szCs w:val="22"/>
                <w:lang w:eastAsia="en-US"/>
              </w:rPr>
              <w:t>613</w:t>
            </w:r>
            <w:r>
              <w:rPr>
                <w:sz w:val="22"/>
                <w:szCs w:val="22"/>
                <w:lang w:eastAsia="en-US"/>
              </w:rPr>
              <w:t>,</w:t>
            </w:r>
            <w:r w:rsidRPr="00A4016F">
              <w:rPr>
                <w:sz w:val="22"/>
                <w:szCs w:val="22"/>
                <w:lang w:eastAsia="en-US"/>
              </w:rPr>
              <w:t>886</w:t>
            </w:r>
          </w:p>
        </w:tc>
        <w:tc>
          <w:tcPr>
            <w:tcW w:w="12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01A5841" w14:textId="274A0776" w:rsidR="00107497" w:rsidRPr="00A4016F" w:rsidRDefault="00107497" w:rsidP="00107497">
            <w:pPr>
              <w:jc w:val="center"/>
              <w:rPr>
                <w:sz w:val="22"/>
                <w:szCs w:val="22"/>
                <w:lang w:eastAsia="en-US"/>
              </w:rPr>
            </w:pPr>
            <w:r w:rsidRPr="00A4016F">
              <w:rPr>
                <w:sz w:val="22"/>
                <w:szCs w:val="22"/>
                <w:lang w:eastAsia="en-US"/>
              </w:rPr>
              <w:t>19</w:t>
            </w:r>
            <w:r>
              <w:rPr>
                <w:sz w:val="22"/>
                <w:szCs w:val="22"/>
                <w:lang w:eastAsia="en-US"/>
              </w:rPr>
              <w:t>,</w:t>
            </w:r>
            <w:r w:rsidRPr="00A4016F">
              <w:rPr>
                <w:sz w:val="22"/>
                <w:szCs w:val="22"/>
                <w:lang w:eastAsia="en-US"/>
              </w:rPr>
              <w:t>418</w:t>
            </w:r>
            <w:r>
              <w:rPr>
                <w:sz w:val="22"/>
                <w:szCs w:val="22"/>
                <w:lang w:eastAsia="en-US"/>
              </w:rPr>
              <w:t>,</w:t>
            </w:r>
            <w:r w:rsidRPr="00A4016F">
              <w:rPr>
                <w:sz w:val="22"/>
                <w:szCs w:val="22"/>
                <w:lang w:eastAsia="en-US"/>
              </w:rPr>
              <w:t>974</w:t>
            </w:r>
          </w:p>
        </w:tc>
        <w:tc>
          <w:tcPr>
            <w:tcW w:w="16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531EA3" w14:textId="6D1D9B44" w:rsidR="00107497" w:rsidRPr="00A4016F" w:rsidRDefault="00107497" w:rsidP="00107497">
            <w:pPr>
              <w:jc w:val="center"/>
              <w:rPr>
                <w:sz w:val="22"/>
                <w:szCs w:val="22"/>
                <w:lang w:eastAsia="en-US"/>
              </w:rPr>
            </w:pPr>
            <w:r w:rsidRPr="00A4016F">
              <w:rPr>
                <w:sz w:val="22"/>
                <w:szCs w:val="22"/>
                <w:lang w:eastAsia="en-US"/>
              </w:rPr>
              <w:t>372</w:t>
            </w:r>
            <w:r>
              <w:rPr>
                <w:sz w:val="22"/>
                <w:szCs w:val="22"/>
                <w:lang w:eastAsia="en-US"/>
              </w:rPr>
              <w:t>,</w:t>
            </w:r>
            <w:r w:rsidRPr="00A4016F">
              <w:rPr>
                <w:sz w:val="22"/>
                <w:szCs w:val="22"/>
                <w:lang w:eastAsia="en-US"/>
              </w:rPr>
              <w:t>837</w:t>
            </w:r>
          </w:p>
        </w:tc>
        <w:tc>
          <w:tcPr>
            <w:tcW w:w="16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CB4C01" w14:textId="3B810103" w:rsidR="00107497" w:rsidRPr="00A4016F" w:rsidRDefault="00107497" w:rsidP="00107497">
            <w:pPr>
              <w:jc w:val="center"/>
              <w:rPr>
                <w:sz w:val="22"/>
                <w:szCs w:val="22"/>
                <w:lang w:eastAsia="en-US"/>
              </w:rPr>
            </w:pPr>
            <w:r w:rsidRPr="00A4016F">
              <w:rPr>
                <w:sz w:val="22"/>
                <w:szCs w:val="22"/>
                <w:lang w:eastAsia="en-US"/>
              </w:rPr>
              <w:t>104</w:t>
            </w:r>
            <w:r>
              <w:rPr>
                <w:sz w:val="22"/>
                <w:szCs w:val="22"/>
                <w:lang w:eastAsia="en-US"/>
              </w:rPr>
              <w:t>,</w:t>
            </w:r>
            <w:r w:rsidRPr="00A4016F">
              <w:rPr>
                <w:sz w:val="22"/>
                <w:szCs w:val="22"/>
                <w:lang w:eastAsia="en-US"/>
              </w:rPr>
              <w:t>406</w:t>
            </w:r>
          </w:p>
        </w:tc>
      </w:tr>
      <w:tr w:rsidR="00107497" w:rsidRPr="00A4016F" w14:paraId="7BD09240" w14:textId="77777777" w:rsidTr="00116E71">
        <w:tc>
          <w:tcPr>
            <w:tcW w:w="1161" w:type="dxa"/>
            <w:vMerge/>
            <w:tcBorders>
              <w:left w:val="single" w:sz="8" w:space="0" w:color="A3A3A3"/>
              <w:right w:val="single" w:sz="8" w:space="0" w:color="A3A3A3"/>
            </w:tcBorders>
          </w:tcPr>
          <w:p w14:paraId="0EA95DBE" w14:textId="77777777" w:rsidR="00107497" w:rsidRPr="00A4016F" w:rsidRDefault="00107497" w:rsidP="00107497">
            <w:pPr>
              <w:jc w:val="center"/>
              <w:rPr>
                <w:sz w:val="22"/>
                <w:szCs w:val="22"/>
                <w:lang w:eastAsia="en-US"/>
              </w:rPr>
            </w:pPr>
          </w:p>
        </w:tc>
        <w:tc>
          <w:tcPr>
            <w:tcW w:w="809" w:type="dxa"/>
            <w:vMerge/>
            <w:tcBorders>
              <w:left w:val="single" w:sz="8" w:space="0" w:color="A3A3A3"/>
              <w:right w:val="single" w:sz="8" w:space="0" w:color="A3A3A3"/>
            </w:tcBorders>
            <w:vAlign w:val="center"/>
          </w:tcPr>
          <w:p w14:paraId="56DFA10D" w14:textId="52B541C7" w:rsidR="00107497" w:rsidRPr="00A4016F" w:rsidRDefault="00107497" w:rsidP="00107497">
            <w:pPr>
              <w:jc w:val="center"/>
              <w:rPr>
                <w:sz w:val="22"/>
                <w:szCs w:val="22"/>
                <w:lang w:eastAsia="en-US"/>
              </w:rPr>
            </w:pPr>
          </w:p>
        </w:tc>
        <w:tc>
          <w:tcPr>
            <w:tcW w:w="11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EC5ED66" w14:textId="1DB57F41" w:rsidR="00107497" w:rsidRPr="00A4016F" w:rsidRDefault="00107497" w:rsidP="00107497">
            <w:pPr>
              <w:jc w:val="center"/>
              <w:rPr>
                <w:sz w:val="22"/>
                <w:szCs w:val="22"/>
                <w:lang w:eastAsia="en-US"/>
              </w:rPr>
            </w:pPr>
            <w:r w:rsidRPr="00A4016F">
              <w:rPr>
                <w:sz w:val="22"/>
                <w:szCs w:val="22"/>
                <w:lang w:eastAsia="en-US"/>
              </w:rPr>
              <w:t>S004</w:t>
            </w:r>
          </w:p>
        </w:tc>
        <w:tc>
          <w:tcPr>
            <w:tcW w:w="12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312CAF" w14:textId="27164B74" w:rsidR="00107497" w:rsidRPr="00A4016F" w:rsidRDefault="00107497" w:rsidP="00107497">
            <w:pPr>
              <w:jc w:val="center"/>
              <w:rPr>
                <w:sz w:val="22"/>
                <w:szCs w:val="22"/>
                <w:lang w:eastAsia="en-US"/>
              </w:rPr>
            </w:pPr>
            <w:r w:rsidRPr="00A4016F">
              <w:rPr>
                <w:sz w:val="22"/>
                <w:szCs w:val="22"/>
                <w:lang w:eastAsia="en-US"/>
              </w:rPr>
              <w:t>22</w:t>
            </w:r>
            <w:r>
              <w:rPr>
                <w:sz w:val="22"/>
                <w:szCs w:val="22"/>
                <w:lang w:eastAsia="en-US"/>
              </w:rPr>
              <w:t>,</w:t>
            </w:r>
            <w:r w:rsidRPr="00A4016F">
              <w:rPr>
                <w:sz w:val="22"/>
                <w:szCs w:val="22"/>
                <w:lang w:eastAsia="en-US"/>
              </w:rPr>
              <w:t>935</w:t>
            </w:r>
            <w:r>
              <w:rPr>
                <w:sz w:val="22"/>
                <w:szCs w:val="22"/>
                <w:lang w:eastAsia="en-US"/>
              </w:rPr>
              <w:t>,</w:t>
            </w:r>
            <w:r w:rsidRPr="00A4016F">
              <w:rPr>
                <w:sz w:val="22"/>
                <w:szCs w:val="22"/>
                <w:lang w:eastAsia="en-US"/>
              </w:rPr>
              <w:t>428</w:t>
            </w:r>
          </w:p>
        </w:tc>
        <w:tc>
          <w:tcPr>
            <w:tcW w:w="12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B8C0C1E" w14:textId="34A3307B" w:rsidR="00107497" w:rsidRPr="00A4016F" w:rsidRDefault="00107497" w:rsidP="00107497">
            <w:pPr>
              <w:jc w:val="center"/>
              <w:rPr>
                <w:sz w:val="22"/>
                <w:szCs w:val="22"/>
                <w:lang w:eastAsia="en-US"/>
              </w:rPr>
            </w:pPr>
            <w:r w:rsidRPr="00A4016F">
              <w:rPr>
                <w:sz w:val="22"/>
                <w:szCs w:val="22"/>
                <w:lang w:eastAsia="en-US"/>
              </w:rPr>
              <w:t>22</w:t>
            </w:r>
            <w:r>
              <w:rPr>
                <w:sz w:val="22"/>
                <w:szCs w:val="22"/>
                <w:lang w:eastAsia="en-US"/>
              </w:rPr>
              <w:t>,</w:t>
            </w:r>
            <w:r w:rsidRPr="00A4016F">
              <w:rPr>
                <w:sz w:val="22"/>
                <w:szCs w:val="22"/>
                <w:lang w:eastAsia="en-US"/>
              </w:rPr>
              <w:t>868</w:t>
            </w:r>
            <w:r>
              <w:rPr>
                <w:sz w:val="22"/>
                <w:szCs w:val="22"/>
                <w:lang w:eastAsia="en-US"/>
              </w:rPr>
              <w:t>,</w:t>
            </w:r>
            <w:r w:rsidRPr="00A4016F">
              <w:rPr>
                <w:sz w:val="22"/>
                <w:szCs w:val="22"/>
                <w:lang w:eastAsia="en-US"/>
              </w:rPr>
              <w:t>089</w:t>
            </w:r>
          </w:p>
        </w:tc>
        <w:tc>
          <w:tcPr>
            <w:tcW w:w="16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7348FC0" w14:textId="0F13A859" w:rsidR="00107497" w:rsidRPr="00A4016F" w:rsidRDefault="00107497" w:rsidP="00107497">
            <w:pPr>
              <w:jc w:val="center"/>
              <w:rPr>
                <w:sz w:val="22"/>
                <w:szCs w:val="22"/>
                <w:lang w:eastAsia="en-US"/>
              </w:rPr>
            </w:pPr>
            <w:r w:rsidRPr="00A4016F">
              <w:rPr>
                <w:sz w:val="22"/>
                <w:szCs w:val="22"/>
                <w:lang w:eastAsia="en-US"/>
              </w:rPr>
              <w:t>428</w:t>
            </w:r>
            <w:r>
              <w:rPr>
                <w:sz w:val="22"/>
                <w:szCs w:val="22"/>
                <w:lang w:eastAsia="en-US"/>
              </w:rPr>
              <w:t>,</w:t>
            </w:r>
            <w:r w:rsidRPr="00A4016F">
              <w:rPr>
                <w:sz w:val="22"/>
                <w:szCs w:val="22"/>
                <w:lang w:eastAsia="en-US"/>
              </w:rPr>
              <w:t>553</w:t>
            </w:r>
          </w:p>
        </w:tc>
        <w:tc>
          <w:tcPr>
            <w:tcW w:w="16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7B8600" w14:textId="1C70CB5A" w:rsidR="00107497" w:rsidRPr="00A4016F" w:rsidRDefault="00107497" w:rsidP="00107497">
            <w:pPr>
              <w:jc w:val="center"/>
              <w:rPr>
                <w:sz w:val="22"/>
                <w:szCs w:val="22"/>
                <w:lang w:eastAsia="en-US"/>
              </w:rPr>
            </w:pPr>
            <w:r w:rsidRPr="00A4016F">
              <w:rPr>
                <w:sz w:val="22"/>
                <w:szCs w:val="22"/>
                <w:lang w:eastAsia="en-US"/>
              </w:rPr>
              <w:t>117</w:t>
            </w:r>
            <w:r>
              <w:rPr>
                <w:sz w:val="22"/>
                <w:szCs w:val="22"/>
                <w:lang w:eastAsia="en-US"/>
              </w:rPr>
              <w:t>,</w:t>
            </w:r>
            <w:r w:rsidRPr="00A4016F">
              <w:rPr>
                <w:sz w:val="22"/>
                <w:szCs w:val="22"/>
                <w:lang w:eastAsia="en-US"/>
              </w:rPr>
              <w:t>903</w:t>
            </w:r>
          </w:p>
        </w:tc>
      </w:tr>
      <w:tr w:rsidR="00107497" w:rsidRPr="00A4016F" w14:paraId="0CD2F24F" w14:textId="77777777" w:rsidTr="00116E71">
        <w:tc>
          <w:tcPr>
            <w:tcW w:w="1161" w:type="dxa"/>
            <w:vMerge/>
            <w:tcBorders>
              <w:left w:val="single" w:sz="8" w:space="0" w:color="A3A3A3"/>
              <w:bottom w:val="single" w:sz="8" w:space="0" w:color="A3A3A3"/>
              <w:right w:val="single" w:sz="8" w:space="0" w:color="A3A3A3"/>
            </w:tcBorders>
          </w:tcPr>
          <w:p w14:paraId="38FD0BEE" w14:textId="77777777" w:rsidR="00107497" w:rsidRPr="00A4016F" w:rsidRDefault="00107497" w:rsidP="00107497">
            <w:pPr>
              <w:jc w:val="center"/>
              <w:rPr>
                <w:sz w:val="22"/>
                <w:szCs w:val="22"/>
                <w:lang w:eastAsia="en-US"/>
              </w:rPr>
            </w:pPr>
          </w:p>
        </w:tc>
        <w:tc>
          <w:tcPr>
            <w:tcW w:w="809" w:type="dxa"/>
            <w:vMerge/>
            <w:tcBorders>
              <w:left w:val="single" w:sz="8" w:space="0" w:color="A3A3A3"/>
              <w:bottom w:val="single" w:sz="8" w:space="0" w:color="A3A3A3"/>
              <w:right w:val="single" w:sz="8" w:space="0" w:color="A3A3A3"/>
            </w:tcBorders>
            <w:vAlign w:val="center"/>
          </w:tcPr>
          <w:p w14:paraId="32830150" w14:textId="4A9E6106" w:rsidR="00107497" w:rsidRPr="00A4016F" w:rsidRDefault="00107497" w:rsidP="00107497">
            <w:pPr>
              <w:jc w:val="center"/>
              <w:rPr>
                <w:sz w:val="22"/>
                <w:szCs w:val="22"/>
                <w:lang w:eastAsia="en-US"/>
              </w:rPr>
            </w:pPr>
          </w:p>
        </w:tc>
        <w:tc>
          <w:tcPr>
            <w:tcW w:w="11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49BEF5" w14:textId="11C44B22" w:rsidR="00107497" w:rsidRPr="00A4016F" w:rsidRDefault="00107497" w:rsidP="00107497">
            <w:pPr>
              <w:jc w:val="center"/>
              <w:rPr>
                <w:sz w:val="22"/>
                <w:szCs w:val="22"/>
                <w:lang w:eastAsia="en-US"/>
              </w:rPr>
            </w:pPr>
            <w:r w:rsidRPr="00A4016F">
              <w:rPr>
                <w:sz w:val="22"/>
                <w:szCs w:val="22"/>
                <w:lang w:eastAsia="en-US"/>
              </w:rPr>
              <w:t>S006</w:t>
            </w:r>
          </w:p>
        </w:tc>
        <w:tc>
          <w:tcPr>
            <w:tcW w:w="12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12FBA23" w14:textId="4AA46965" w:rsidR="00107497" w:rsidRPr="00A4016F" w:rsidRDefault="00107497" w:rsidP="00107497">
            <w:pPr>
              <w:jc w:val="center"/>
              <w:rPr>
                <w:sz w:val="22"/>
                <w:szCs w:val="22"/>
                <w:lang w:eastAsia="en-US"/>
              </w:rPr>
            </w:pPr>
            <w:r w:rsidRPr="00A4016F">
              <w:rPr>
                <w:sz w:val="22"/>
                <w:szCs w:val="22"/>
                <w:lang w:eastAsia="en-US"/>
              </w:rPr>
              <w:t>18</w:t>
            </w:r>
            <w:r>
              <w:rPr>
                <w:sz w:val="22"/>
                <w:szCs w:val="22"/>
                <w:lang w:eastAsia="en-US"/>
              </w:rPr>
              <w:t>,</w:t>
            </w:r>
            <w:r w:rsidRPr="00A4016F">
              <w:rPr>
                <w:sz w:val="22"/>
                <w:szCs w:val="22"/>
                <w:lang w:eastAsia="en-US"/>
              </w:rPr>
              <w:t>080</w:t>
            </w:r>
            <w:r>
              <w:rPr>
                <w:sz w:val="22"/>
                <w:szCs w:val="22"/>
                <w:lang w:eastAsia="en-US"/>
              </w:rPr>
              <w:t>,</w:t>
            </w:r>
            <w:r w:rsidRPr="00A4016F">
              <w:rPr>
                <w:sz w:val="22"/>
                <w:szCs w:val="22"/>
                <w:lang w:eastAsia="en-US"/>
              </w:rPr>
              <w:t>416</w:t>
            </w:r>
          </w:p>
        </w:tc>
        <w:tc>
          <w:tcPr>
            <w:tcW w:w="12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049160" w14:textId="3890C06C" w:rsidR="00107497" w:rsidRPr="00A4016F" w:rsidRDefault="00107497" w:rsidP="00107497">
            <w:pPr>
              <w:jc w:val="center"/>
              <w:rPr>
                <w:sz w:val="22"/>
                <w:szCs w:val="22"/>
                <w:lang w:eastAsia="en-US"/>
              </w:rPr>
            </w:pPr>
            <w:r w:rsidRPr="00A4016F">
              <w:rPr>
                <w:sz w:val="22"/>
                <w:szCs w:val="22"/>
                <w:lang w:eastAsia="en-US"/>
              </w:rPr>
              <w:t>18</w:t>
            </w:r>
            <w:r>
              <w:rPr>
                <w:sz w:val="22"/>
                <w:szCs w:val="22"/>
                <w:lang w:eastAsia="en-US"/>
              </w:rPr>
              <w:t>,</w:t>
            </w:r>
            <w:r w:rsidRPr="00A4016F">
              <w:rPr>
                <w:sz w:val="22"/>
                <w:szCs w:val="22"/>
                <w:lang w:eastAsia="en-US"/>
              </w:rPr>
              <w:t>020</w:t>
            </w:r>
            <w:r>
              <w:rPr>
                <w:sz w:val="22"/>
                <w:szCs w:val="22"/>
                <w:lang w:eastAsia="en-US"/>
              </w:rPr>
              <w:t>,</w:t>
            </w:r>
            <w:r w:rsidRPr="00A4016F">
              <w:rPr>
                <w:sz w:val="22"/>
                <w:szCs w:val="22"/>
                <w:lang w:eastAsia="en-US"/>
              </w:rPr>
              <w:t>637</w:t>
            </w:r>
          </w:p>
        </w:tc>
        <w:tc>
          <w:tcPr>
            <w:tcW w:w="16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D69FBFD" w14:textId="011DB302" w:rsidR="00107497" w:rsidRPr="00A4016F" w:rsidRDefault="00107497" w:rsidP="00107497">
            <w:pPr>
              <w:jc w:val="center"/>
              <w:rPr>
                <w:sz w:val="22"/>
                <w:szCs w:val="22"/>
                <w:lang w:eastAsia="en-US"/>
              </w:rPr>
            </w:pPr>
            <w:r w:rsidRPr="00A4016F">
              <w:rPr>
                <w:sz w:val="22"/>
                <w:szCs w:val="22"/>
                <w:lang w:eastAsia="en-US"/>
              </w:rPr>
              <w:t>325</w:t>
            </w:r>
            <w:r>
              <w:rPr>
                <w:sz w:val="22"/>
                <w:szCs w:val="22"/>
                <w:lang w:eastAsia="en-US"/>
              </w:rPr>
              <w:t>,</w:t>
            </w:r>
            <w:r w:rsidRPr="00A4016F">
              <w:rPr>
                <w:sz w:val="22"/>
                <w:szCs w:val="22"/>
                <w:lang w:eastAsia="en-US"/>
              </w:rPr>
              <w:t>398</w:t>
            </w:r>
          </w:p>
        </w:tc>
        <w:tc>
          <w:tcPr>
            <w:tcW w:w="16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5F4D66D" w14:textId="68DFBD3A" w:rsidR="00107497" w:rsidRPr="00A4016F" w:rsidRDefault="00107497" w:rsidP="00107497">
            <w:pPr>
              <w:jc w:val="center"/>
              <w:rPr>
                <w:sz w:val="22"/>
                <w:szCs w:val="22"/>
                <w:lang w:eastAsia="en-US"/>
              </w:rPr>
            </w:pPr>
            <w:r w:rsidRPr="00A4016F">
              <w:rPr>
                <w:sz w:val="22"/>
                <w:szCs w:val="22"/>
                <w:lang w:eastAsia="en-US"/>
              </w:rPr>
              <w:t>91</w:t>
            </w:r>
            <w:r>
              <w:rPr>
                <w:sz w:val="22"/>
                <w:szCs w:val="22"/>
                <w:lang w:eastAsia="en-US"/>
              </w:rPr>
              <w:t>,</w:t>
            </w:r>
            <w:r w:rsidRPr="00A4016F">
              <w:rPr>
                <w:sz w:val="22"/>
                <w:szCs w:val="22"/>
                <w:lang w:eastAsia="en-US"/>
              </w:rPr>
              <w:t>760</w:t>
            </w:r>
          </w:p>
        </w:tc>
      </w:tr>
    </w:tbl>
    <w:p w14:paraId="50678C2C" w14:textId="77777777" w:rsidR="00893835" w:rsidRDefault="00893835" w:rsidP="00893835">
      <w:pPr>
        <w:pStyle w:val="ListParagraph"/>
        <w:spacing w:after="240"/>
        <w:ind w:left="0"/>
        <w:jc w:val="both"/>
        <w:rPr>
          <w:b/>
          <w:bCs/>
          <w:sz w:val="24"/>
          <w:szCs w:val="24"/>
        </w:rPr>
      </w:pPr>
    </w:p>
    <w:p w14:paraId="2EF32BCF" w14:textId="77777777" w:rsidR="00756B1B" w:rsidRDefault="00756B1B">
      <w:pPr>
        <w:spacing w:after="160" w:line="259" w:lineRule="auto"/>
        <w:rPr>
          <w:b/>
          <w:bCs/>
          <w:sz w:val="24"/>
          <w:szCs w:val="24"/>
        </w:rPr>
      </w:pPr>
      <w:r>
        <w:rPr>
          <w:b/>
          <w:bCs/>
          <w:sz w:val="24"/>
          <w:szCs w:val="24"/>
        </w:rPr>
        <w:br w:type="page"/>
      </w:r>
    </w:p>
    <w:p w14:paraId="37ED4061" w14:textId="463DD983" w:rsidR="00756B1B" w:rsidRDefault="00756B1B" w:rsidP="00756B1B">
      <w:pPr>
        <w:rPr>
          <w:sz w:val="24"/>
          <w:szCs w:val="24"/>
        </w:rPr>
      </w:pPr>
      <w:r w:rsidRPr="002D7F34">
        <w:rPr>
          <w:b/>
          <w:bCs/>
          <w:sz w:val="24"/>
          <w:szCs w:val="24"/>
        </w:rPr>
        <w:lastRenderedPageBreak/>
        <w:t>Table S2</w:t>
      </w:r>
      <w:bookmarkStart w:id="4" w:name="_Toc144722931"/>
      <w:r>
        <w:rPr>
          <w:sz w:val="24"/>
          <w:szCs w:val="24"/>
        </w:rPr>
        <w:t>. Assembly statistics for all samples</w:t>
      </w:r>
      <w:bookmarkEnd w:id="4"/>
      <w:r>
        <w:rPr>
          <w:sz w:val="24"/>
          <w:szCs w:val="24"/>
        </w:rPr>
        <w:t xml:space="preserve"> including the number of contigs, total base pairs, minimum, maximum, and average length, and average N50. </w:t>
      </w:r>
      <w:r>
        <w:rPr>
          <w:color w:val="000000"/>
          <w:sz w:val="24"/>
          <w:szCs w:val="24"/>
        </w:rPr>
        <w:t>Treatments include pristine soil (without any amendment) and biosolids-amended soil. Soil core samples were collected during weeks 0, 6, and 11 during carrots cultivation in a replicated greenhouse study.</w:t>
      </w:r>
    </w:p>
    <w:p w14:paraId="7665100F" w14:textId="77777777" w:rsidR="00756B1B" w:rsidRPr="00893835" w:rsidRDefault="00756B1B" w:rsidP="00756B1B">
      <w:pPr>
        <w:rPr>
          <w:sz w:val="24"/>
          <w:szCs w:val="24"/>
        </w:rPr>
      </w:pPr>
    </w:p>
    <w:tbl>
      <w:tblPr>
        <w:tblW w:w="8990" w:type="dxa"/>
        <w:jc w:val="center"/>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24"/>
        <w:gridCol w:w="585"/>
        <w:gridCol w:w="820"/>
        <w:gridCol w:w="1187"/>
        <w:gridCol w:w="884"/>
        <w:gridCol w:w="1260"/>
        <w:gridCol w:w="810"/>
        <w:gridCol w:w="1080"/>
        <w:gridCol w:w="720"/>
        <w:gridCol w:w="720"/>
      </w:tblGrid>
      <w:tr w:rsidR="00756B1B" w:rsidRPr="00EC1928" w14:paraId="1E66A197" w14:textId="77777777" w:rsidTr="005D1B9D">
        <w:trPr>
          <w:jc w:val="center"/>
        </w:trPr>
        <w:tc>
          <w:tcPr>
            <w:tcW w:w="924" w:type="dxa"/>
            <w:tcBorders>
              <w:top w:val="single" w:sz="8" w:space="0" w:color="A3A3A3"/>
              <w:left w:val="single" w:sz="8" w:space="0" w:color="A3A3A3"/>
              <w:bottom w:val="single" w:sz="8" w:space="0" w:color="A3A3A3"/>
              <w:right w:val="single" w:sz="8" w:space="0" w:color="A3A3A3"/>
            </w:tcBorders>
            <w:vAlign w:val="center"/>
          </w:tcPr>
          <w:p w14:paraId="51B5E44F" w14:textId="77777777" w:rsidR="00756B1B" w:rsidRPr="00EC1928" w:rsidRDefault="00756B1B" w:rsidP="005D1B9D">
            <w:pPr>
              <w:jc w:val="center"/>
              <w:rPr>
                <w:sz w:val="22"/>
                <w:szCs w:val="22"/>
                <w:lang w:eastAsia="en-US"/>
              </w:rPr>
            </w:pPr>
            <w:r>
              <w:rPr>
                <w:sz w:val="22"/>
                <w:szCs w:val="22"/>
                <w:lang w:eastAsia="en-US"/>
              </w:rPr>
              <w:t>Treatment</w:t>
            </w:r>
          </w:p>
        </w:tc>
        <w:tc>
          <w:tcPr>
            <w:tcW w:w="585" w:type="dxa"/>
            <w:tcBorders>
              <w:top w:val="single" w:sz="8" w:space="0" w:color="A3A3A3"/>
              <w:left w:val="single" w:sz="8" w:space="0" w:color="A3A3A3"/>
              <w:bottom w:val="single" w:sz="8" w:space="0" w:color="A3A3A3"/>
              <w:right w:val="single" w:sz="8" w:space="0" w:color="A3A3A3"/>
            </w:tcBorders>
            <w:vAlign w:val="center"/>
          </w:tcPr>
          <w:p w14:paraId="4A048297" w14:textId="77777777" w:rsidR="00756B1B" w:rsidRPr="00EC1928" w:rsidRDefault="00756B1B" w:rsidP="005D1B9D">
            <w:pPr>
              <w:jc w:val="center"/>
              <w:rPr>
                <w:sz w:val="22"/>
                <w:szCs w:val="22"/>
                <w:lang w:eastAsia="en-US"/>
              </w:rPr>
            </w:pPr>
            <w:r>
              <w:rPr>
                <w:sz w:val="22"/>
                <w:szCs w:val="22"/>
                <w:lang w:eastAsia="en-US"/>
              </w:rPr>
              <w:t>Week</w:t>
            </w:r>
          </w:p>
        </w:tc>
        <w:tc>
          <w:tcPr>
            <w:tcW w:w="8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2A12B72B" w14:textId="77777777" w:rsidR="00756B1B" w:rsidRPr="00EC1928" w:rsidRDefault="00756B1B" w:rsidP="005D1B9D">
            <w:pPr>
              <w:jc w:val="center"/>
              <w:rPr>
                <w:sz w:val="22"/>
                <w:szCs w:val="22"/>
                <w:lang w:eastAsia="en-US"/>
              </w:rPr>
            </w:pPr>
            <w:r w:rsidRPr="00EC1928">
              <w:rPr>
                <w:sz w:val="22"/>
                <w:szCs w:val="22"/>
                <w:lang w:eastAsia="en-US"/>
              </w:rPr>
              <w:t xml:space="preserve">Sample </w:t>
            </w:r>
            <w:r>
              <w:rPr>
                <w:sz w:val="22"/>
                <w:szCs w:val="22"/>
                <w:lang w:eastAsia="en-US"/>
              </w:rPr>
              <w:t>ID</w:t>
            </w:r>
          </w:p>
        </w:tc>
        <w:tc>
          <w:tcPr>
            <w:tcW w:w="11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2B09BE12" w14:textId="77777777" w:rsidR="00756B1B" w:rsidRPr="00EC1928" w:rsidRDefault="00756B1B" w:rsidP="005D1B9D">
            <w:pPr>
              <w:jc w:val="center"/>
              <w:rPr>
                <w:sz w:val="22"/>
                <w:szCs w:val="22"/>
                <w:lang w:eastAsia="en-US"/>
              </w:rPr>
            </w:pPr>
            <w:r w:rsidRPr="00EC1928">
              <w:rPr>
                <w:sz w:val="22"/>
                <w:szCs w:val="22"/>
                <w:lang w:eastAsia="en-US"/>
              </w:rPr>
              <w:t xml:space="preserve">Sample </w:t>
            </w:r>
            <w:r>
              <w:rPr>
                <w:sz w:val="22"/>
                <w:szCs w:val="22"/>
                <w:lang w:eastAsia="en-US"/>
              </w:rPr>
              <w:t>label</w:t>
            </w:r>
          </w:p>
        </w:tc>
        <w:tc>
          <w:tcPr>
            <w:tcW w:w="8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2FCD7D06" w14:textId="77777777" w:rsidR="00756B1B" w:rsidRPr="00EC1928" w:rsidRDefault="00756B1B" w:rsidP="005D1B9D">
            <w:pPr>
              <w:jc w:val="center"/>
              <w:rPr>
                <w:sz w:val="22"/>
                <w:szCs w:val="22"/>
                <w:lang w:eastAsia="en-US"/>
              </w:rPr>
            </w:pPr>
            <w:r w:rsidRPr="00EC1928">
              <w:rPr>
                <w:sz w:val="22"/>
                <w:szCs w:val="22"/>
                <w:lang w:eastAsia="en-US"/>
              </w:rPr>
              <w:t>Contigs</w:t>
            </w:r>
          </w:p>
        </w:tc>
        <w:tc>
          <w:tcPr>
            <w:tcW w:w="12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794229C4" w14:textId="77777777" w:rsidR="00756B1B" w:rsidRPr="00EC1928" w:rsidRDefault="00756B1B" w:rsidP="005D1B9D">
            <w:pPr>
              <w:jc w:val="center"/>
              <w:rPr>
                <w:sz w:val="22"/>
                <w:szCs w:val="22"/>
                <w:lang w:eastAsia="en-US"/>
              </w:rPr>
            </w:pPr>
            <w:r w:rsidRPr="00EC1928">
              <w:rPr>
                <w:sz w:val="22"/>
                <w:szCs w:val="22"/>
                <w:lang w:eastAsia="en-US"/>
              </w:rPr>
              <w:t xml:space="preserve">Total </w:t>
            </w:r>
            <w:r>
              <w:rPr>
                <w:sz w:val="22"/>
                <w:szCs w:val="22"/>
                <w:lang w:eastAsia="en-US"/>
              </w:rPr>
              <w:t>base pair</w:t>
            </w:r>
          </w:p>
        </w:tc>
        <w:tc>
          <w:tcPr>
            <w:tcW w:w="8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7A493531" w14:textId="77777777" w:rsidR="00756B1B" w:rsidRPr="00EC1928" w:rsidRDefault="00756B1B" w:rsidP="005D1B9D">
            <w:pPr>
              <w:jc w:val="center"/>
              <w:rPr>
                <w:sz w:val="22"/>
                <w:szCs w:val="22"/>
                <w:lang w:eastAsia="en-US"/>
              </w:rPr>
            </w:pPr>
            <w:r w:rsidRPr="00EC1928">
              <w:rPr>
                <w:sz w:val="22"/>
                <w:szCs w:val="22"/>
                <w:lang w:eastAsia="en-US"/>
              </w:rPr>
              <w:t>Min length</w:t>
            </w:r>
          </w:p>
        </w:tc>
        <w:tc>
          <w:tcPr>
            <w:tcW w:w="10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658A95B4" w14:textId="77777777" w:rsidR="00756B1B" w:rsidRPr="00EC1928" w:rsidRDefault="00756B1B" w:rsidP="005D1B9D">
            <w:pPr>
              <w:jc w:val="center"/>
              <w:rPr>
                <w:sz w:val="22"/>
                <w:szCs w:val="22"/>
                <w:lang w:eastAsia="en-US"/>
              </w:rPr>
            </w:pPr>
            <w:r w:rsidRPr="00EC1928">
              <w:rPr>
                <w:sz w:val="22"/>
                <w:szCs w:val="22"/>
                <w:lang w:eastAsia="en-US"/>
              </w:rPr>
              <w:t>Max length</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109E12CE" w14:textId="77777777" w:rsidR="00756B1B" w:rsidRPr="00EC1928" w:rsidRDefault="00756B1B" w:rsidP="005D1B9D">
            <w:pPr>
              <w:jc w:val="center"/>
              <w:rPr>
                <w:sz w:val="22"/>
                <w:szCs w:val="22"/>
                <w:lang w:eastAsia="en-US"/>
              </w:rPr>
            </w:pPr>
            <w:r w:rsidRPr="00EC1928">
              <w:rPr>
                <w:sz w:val="22"/>
                <w:szCs w:val="22"/>
                <w:lang w:eastAsia="en-US"/>
              </w:rPr>
              <w:t>Avg length</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1B441858" w14:textId="77777777" w:rsidR="00756B1B" w:rsidRPr="00EC1928" w:rsidRDefault="00756B1B" w:rsidP="005D1B9D">
            <w:pPr>
              <w:jc w:val="center"/>
              <w:rPr>
                <w:sz w:val="22"/>
                <w:szCs w:val="22"/>
                <w:lang w:eastAsia="en-US"/>
              </w:rPr>
            </w:pPr>
            <w:r w:rsidRPr="00EC1928">
              <w:rPr>
                <w:sz w:val="22"/>
                <w:szCs w:val="22"/>
                <w:lang w:eastAsia="en-US"/>
              </w:rPr>
              <w:t>N50</w:t>
            </w:r>
          </w:p>
        </w:tc>
      </w:tr>
      <w:tr w:rsidR="00756B1B" w:rsidRPr="00EC1928" w14:paraId="6E7D86B0" w14:textId="77777777" w:rsidTr="005D1B9D">
        <w:trPr>
          <w:jc w:val="center"/>
        </w:trPr>
        <w:tc>
          <w:tcPr>
            <w:tcW w:w="924" w:type="dxa"/>
            <w:vMerge w:val="restart"/>
            <w:tcBorders>
              <w:top w:val="single" w:sz="8" w:space="0" w:color="A3A3A3"/>
              <w:left w:val="single" w:sz="8" w:space="0" w:color="A3A3A3"/>
              <w:right w:val="single" w:sz="8" w:space="0" w:color="A3A3A3"/>
            </w:tcBorders>
            <w:textDirection w:val="btLr"/>
            <w:vAlign w:val="center"/>
          </w:tcPr>
          <w:p w14:paraId="6251EB7B" w14:textId="77777777" w:rsidR="00756B1B" w:rsidRPr="00EC1928" w:rsidRDefault="00756B1B" w:rsidP="005D1B9D">
            <w:pPr>
              <w:jc w:val="center"/>
              <w:rPr>
                <w:sz w:val="22"/>
                <w:szCs w:val="22"/>
                <w:lang w:eastAsia="en-US"/>
              </w:rPr>
            </w:pPr>
            <w:r w:rsidRPr="00EC1928">
              <w:rPr>
                <w:sz w:val="22"/>
                <w:szCs w:val="22"/>
                <w:lang w:eastAsia="en-US"/>
              </w:rPr>
              <w:t>Pristine</w:t>
            </w:r>
          </w:p>
        </w:tc>
        <w:tc>
          <w:tcPr>
            <w:tcW w:w="585" w:type="dxa"/>
            <w:vMerge w:val="restart"/>
            <w:tcBorders>
              <w:top w:val="single" w:sz="8" w:space="0" w:color="A3A3A3"/>
              <w:left w:val="single" w:sz="8" w:space="0" w:color="A3A3A3"/>
              <w:right w:val="single" w:sz="8" w:space="0" w:color="A3A3A3"/>
            </w:tcBorders>
            <w:vAlign w:val="center"/>
          </w:tcPr>
          <w:p w14:paraId="7BC3AE6A" w14:textId="77777777" w:rsidR="00756B1B" w:rsidRPr="00EC1928" w:rsidRDefault="00756B1B" w:rsidP="005D1B9D">
            <w:pPr>
              <w:jc w:val="center"/>
              <w:rPr>
                <w:sz w:val="22"/>
                <w:szCs w:val="22"/>
                <w:lang w:eastAsia="en-US"/>
              </w:rPr>
            </w:pPr>
            <w:r w:rsidRPr="00EC1928">
              <w:rPr>
                <w:sz w:val="22"/>
                <w:szCs w:val="22"/>
                <w:lang w:eastAsia="en-US"/>
              </w:rPr>
              <w:t>0</w:t>
            </w:r>
          </w:p>
        </w:tc>
        <w:tc>
          <w:tcPr>
            <w:tcW w:w="8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1D070575" w14:textId="77777777" w:rsidR="00756B1B" w:rsidRPr="00EC1928" w:rsidRDefault="00756B1B" w:rsidP="005D1B9D">
            <w:pPr>
              <w:jc w:val="center"/>
              <w:rPr>
                <w:sz w:val="22"/>
                <w:szCs w:val="22"/>
                <w:lang w:eastAsia="en-US"/>
              </w:rPr>
            </w:pPr>
            <w:r w:rsidRPr="00EC1928">
              <w:rPr>
                <w:sz w:val="22"/>
                <w:szCs w:val="22"/>
                <w:lang w:eastAsia="en-US"/>
              </w:rPr>
              <w:t>S014</w:t>
            </w:r>
          </w:p>
        </w:tc>
        <w:tc>
          <w:tcPr>
            <w:tcW w:w="11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3169112D" w14:textId="77777777" w:rsidR="00756B1B" w:rsidRPr="00EC1928" w:rsidRDefault="00756B1B" w:rsidP="005D1B9D">
            <w:pPr>
              <w:jc w:val="center"/>
              <w:rPr>
                <w:sz w:val="22"/>
                <w:szCs w:val="22"/>
                <w:lang w:eastAsia="en-US"/>
              </w:rPr>
            </w:pPr>
            <w:r w:rsidRPr="00EC1928">
              <w:rPr>
                <w:sz w:val="22"/>
                <w:szCs w:val="22"/>
                <w:lang w:eastAsia="en-US"/>
              </w:rPr>
              <w:t>1-B-0</w:t>
            </w:r>
          </w:p>
        </w:tc>
        <w:tc>
          <w:tcPr>
            <w:tcW w:w="8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26C4C39D" w14:textId="5797E68C" w:rsidR="00756B1B" w:rsidRPr="00EC1928" w:rsidRDefault="00756B1B" w:rsidP="005D1B9D">
            <w:pPr>
              <w:jc w:val="center"/>
              <w:rPr>
                <w:sz w:val="22"/>
                <w:szCs w:val="22"/>
                <w:lang w:eastAsia="en-US"/>
              </w:rPr>
            </w:pPr>
            <w:r w:rsidRPr="00EC1928">
              <w:rPr>
                <w:sz w:val="22"/>
                <w:szCs w:val="22"/>
                <w:lang w:eastAsia="en-US"/>
              </w:rPr>
              <w:t>69</w:t>
            </w:r>
            <w:r>
              <w:rPr>
                <w:sz w:val="22"/>
                <w:szCs w:val="22"/>
                <w:lang w:eastAsia="en-US"/>
              </w:rPr>
              <w:t>,</w:t>
            </w:r>
            <w:r w:rsidRPr="00EC1928">
              <w:rPr>
                <w:sz w:val="22"/>
                <w:szCs w:val="22"/>
                <w:lang w:eastAsia="en-US"/>
              </w:rPr>
              <w:t>376</w:t>
            </w:r>
          </w:p>
        </w:tc>
        <w:tc>
          <w:tcPr>
            <w:tcW w:w="12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659136D3" w14:textId="102787F8" w:rsidR="00756B1B" w:rsidRPr="00EC1928" w:rsidRDefault="00756B1B" w:rsidP="005D1B9D">
            <w:pPr>
              <w:jc w:val="center"/>
              <w:rPr>
                <w:sz w:val="22"/>
                <w:szCs w:val="22"/>
                <w:lang w:eastAsia="en-US"/>
              </w:rPr>
            </w:pPr>
            <w:r w:rsidRPr="00EC1928">
              <w:rPr>
                <w:sz w:val="22"/>
                <w:szCs w:val="22"/>
                <w:lang w:eastAsia="en-US"/>
              </w:rPr>
              <w:t>36</w:t>
            </w:r>
            <w:r>
              <w:rPr>
                <w:sz w:val="22"/>
                <w:szCs w:val="22"/>
                <w:lang w:eastAsia="en-US"/>
              </w:rPr>
              <w:t>,</w:t>
            </w:r>
            <w:r w:rsidRPr="00EC1928">
              <w:rPr>
                <w:sz w:val="22"/>
                <w:szCs w:val="22"/>
                <w:lang w:eastAsia="en-US"/>
              </w:rPr>
              <w:t>069</w:t>
            </w:r>
            <w:r>
              <w:rPr>
                <w:sz w:val="22"/>
                <w:szCs w:val="22"/>
                <w:lang w:eastAsia="en-US"/>
              </w:rPr>
              <w:t>,</w:t>
            </w:r>
            <w:r w:rsidRPr="00EC1928">
              <w:rPr>
                <w:sz w:val="22"/>
                <w:szCs w:val="22"/>
                <w:lang w:eastAsia="en-US"/>
              </w:rPr>
              <w:t>801</w:t>
            </w:r>
          </w:p>
        </w:tc>
        <w:tc>
          <w:tcPr>
            <w:tcW w:w="8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0EF11FDC" w14:textId="77777777" w:rsidR="00756B1B" w:rsidRPr="00EC1928" w:rsidRDefault="00756B1B" w:rsidP="005D1B9D">
            <w:pPr>
              <w:jc w:val="center"/>
              <w:rPr>
                <w:sz w:val="22"/>
                <w:szCs w:val="22"/>
                <w:lang w:eastAsia="en-US"/>
              </w:rPr>
            </w:pPr>
            <w:r w:rsidRPr="00EC1928">
              <w:rPr>
                <w:sz w:val="22"/>
                <w:szCs w:val="22"/>
                <w:lang w:eastAsia="en-US"/>
              </w:rPr>
              <w:t>200</w:t>
            </w:r>
          </w:p>
        </w:tc>
        <w:tc>
          <w:tcPr>
            <w:tcW w:w="10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53600147" w14:textId="1E313DC8" w:rsidR="00756B1B" w:rsidRPr="00EC1928" w:rsidRDefault="00756B1B" w:rsidP="005D1B9D">
            <w:pPr>
              <w:jc w:val="center"/>
              <w:rPr>
                <w:sz w:val="22"/>
                <w:szCs w:val="22"/>
                <w:lang w:eastAsia="en-US"/>
              </w:rPr>
            </w:pPr>
            <w:r w:rsidRPr="00EC1928">
              <w:rPr>
                <w:sz w:val="22"/>
                <w:szCs w:val="22"/>
                <w:lang w:eastAsia="en-US"/>
              </w:rPr>
              <w:t>69</w:t>
            </w:r>
            <w:r>
              <w:rPr>
                <w:sz w:val="22"/>
                <w:szCs w:val="22"/>
                <w:lang w:eastAsia="en-US"/>
              </w:rPr>
              <w:t>,</w:t>
            </w:r>
            <w:r w:rsidRPr="00EC1928">
              <w:rPr>
                <w:sz w:val="22"/>
                <w:szCs w:val="22"/>
                <w:lang w:eastAsia="en-US"/>
              </w:rPr>
              <w:t>345</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251DF023" w14:textId="77777777" w:rsidR="00756B1B" w:rsidRPr="00EC1928" w:rsidRDefault="00756B1B" w:rsidP="005D1B9D">
            <w:pPr>
              <w:jc w:val="center"/>
              <w:rPr>
                <w:sz w:val="22"/>
                <w:szCs w:val="22"/>
                <w:lang w:eastAsia="en-US"/>
              </w:rPr>
            </w:pPr>
            <w:r w:rsidRPr="00EC1928">
              <w:rPr>
                <w:sz w:val="22"/>
                <w:szCs w:val="22"/>
                <w:lang w:eastAsia="en-US"/>
              </w:rPr>
              <w:t>519</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08924569" w14:textId="77777777" w:rsidR="00756B1B" w:rsidRPr="00EC1928" w:rsidRDefault="00756B1B" w:rsidP="005D1B9D">
            <w:pPr>
              <w:jc w:val="center"/>
              <w:rPr>
                <w:sz w:val="22"/>
                <w:szCs w:val="22"/>
                <w:lang w:eastAsia="en-US"/>
              </w:rPr>
            </w:pPr>
            <w:r w:rsidRPr="00EC1928">
              <w:rPr>
                <w:sz w:val="22"/>
                <w:szCs w:val="22"/>
                <w:lang w:eastAsia="en-US"/>
              </w:rPr>
              <w:t>495</w:t>
            </w:r>
          </w:p>
        </w:tc>
      </w:tr>
      <w:tr w:rsidR="00756B1B" w:rsidRPr="00EC1928" w14:paraId="3386F8AC" w14:textId="77777777" w:rsidTr="005D1B9D">
        <w:trPr>
          <w:jc w:val="center"/>
        </w:trPr>
        <w:tc>
          <w:tcPr>
            <w:tcW w:w="924" w:type="dxa"/>
            <w:vMerge/>
            <w:tcBorders>
              <w:left w:val="single" w:sz="8" w:space="0" w:color="A3A3A3"/>
              <w:right w:val="single" w:sz="8" w:space="0" w:color="A3A3A3"/>
            </w:tcBorders>
            <w:textDirection w:val="btLr"/>
            <w:vAlign w:val="center"/>
          </w:tcPr>
          <w:p w14:paraId="60A4FAF5" w14:textId="77777777" w:rsidR="00756B1B" w:rsidRPr="00EC1928" w:rsidRDefault="00756B1B" w:rsidP="005D1B9D">
            <w:pPr>
              <w:jc w:val="center"/>
              <w:rPr>
                <w:sz w:val="22"/>
                <w:szCs w:val="22"/>
                <w:lang w:eastAsia="en-US"/>
              </w:rPr>
            </w:pPr>
          </w:p>
        </w:tc>
        <w:tc>
          <w:tcPr>
            <w:tcW w:w="585" w:type="dxa"/>
            <w:vMerge/>
            <w:tcBorders>
              <w:left w:val="single" w:sz="8" w:space="0" w:color="A3A3A3"/>
              <w:right w:val="single" w:sz="8" w:space="0" w:color="A3A3A3"/>
            </w:tcBorders>
            <w:vAlign w:val="center"/>
          </w:tcPr>
          <w:p w14:paraId="343C6DEF" w14:textId="77777777" w:rsidR="00756B1B" w:rsidRPr="00EC1928" w:rsidRDefault="00756B1B" w:rsidP="005D1B9D">
            <w:pPr>
              <w:jc w:val="center"/>
              <w:rPr>
                <w:sz w:val="22"/>
                <w:szCs w:val="22"/>
                <w:lang w:eastAsia="en-US"/>
              </w:rPr>
            </w:pPr>
          </w:p>
        </w:tc>
        <w:tc>
          <w:tcPr>
            <w:tcW w:w="8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0D523701" w14:textId="77777777" w:rsidR="00756B1B" w:rsidRPr="00EC1928" w:rsidRDefault="00756B1B" w:rsidP="005D1B9D">
            <w:pPr>
              <w:jc w:val="center"/>
              <w:rPr>
                <w:sz w:val="22"/>
                <w:szCs w:val="22"/>
                <w:lang w:eastAsia="en-US"/>
              </w:rPr>
            </w:pPr>
            <w:r w:rsidRPr="00EC1928">
              <w:rPr>
                <w:sz w:val="22"/>
                <w:szCs w:val="22"/>
                <w:lang w:eastAsia="en-US"/>
              </w:rPr>
              <w:t>S015</w:t>
            </w:r>
          </w:p>
        </w:tc>
        <w:tc>
          <w:tcPr>
            <w:tcW w:w="11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2614D84A" w14:textId="77777777" w:rsidR="00756B1B" w:rsidRPr="00EC1928" w:rsidRDefault="00756B1B" w:rsidP="005D1B9D">
            <w:pPr>
              <w:jc w:val="center"/>
              <w:rPr>
                <w:sz w:val="22"/>
                <w:szCs w:val="22"/>
                <w:lang w:eastAsia="en-US"/>
              </w:rPr>
            </w:pPr>
            <w:r w:rsidRPr="00EC1928">
              <w:rPr>
                <w:sz w:val="22"/>
                <w:szCs w:val="22"/>
                <w:lang w:eastAsia="en-US"/>
              </w:rPr>
              <w:t>2-B-0</w:t>
            </w:r>
          </w:p>
        </w:tc>
        <w:tc>
          <w:tcPr>
            <w:tcW w:w="8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08BA47D5" w14:textId="79745E33" w:rsidR="00756B1B" w:rsidRPr="00EC1928" w:rsidRDefault="00756B1B" w:rsidP="005D1B9D">
            <w:pPr>
              <w:jc w:val="center"/>
              <w:rPr>
                <w:sz w:val="22"/>
                <w:szCs w:val="22"/>
                <w:lang w:eastAsia="en-US"/>
              </w:rPr>
            </w:pPr>
            <w:r w:rsidRPr="00EC1928">
              <w:rPr>
                <w:sz w:val="22"/>
                <w:szCs w:val="22"/>
                <w:lang w:eastAsia="en-US"/>
              </w:rPr>
              <w:t>81</w:t>
            </w:r>
            <w:r>
              <w:rPr>
                <w:sz w:val="22"/>
                <w:szCs w:val="22"/>
                <w:lang w:eastAsia="en-US"/>
              </w:rPr>
              <w:t>,</w:t>
            </w:r>
            <w:r w:rsidRPr="00EC1928">
              <w:rPr>
                <w:sz w:val="22"/>
                <w:szCs w:val="22"/>
                <w:lang w:eastAsia="en-US"/>
              </w:rPr>
              <w:t>894</w:t>
            </w:r>
          </w:p>
        </w:tc>
        <w:tc>
          <w:tcPr>
            <w:tcW w:w="12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6D626BA7" w14:textId="4869712C" w:rsidR="00756B1B" w:rsidRPr="00EC1928" w:rsidRDefault="00756B1B" w:rsidP="005D1B9D">
            <w:pPr>
              <w:jc w:val="center"/>
              <w:rPr>
                <w:sz w:val="22"/>
                <w:szCs w:val="22"/>
                <w:lang w:eastAsia="en-US"/>
              </w:rPr>
            </w:pPr>
            <w:r w:rsidRPr="00EC1928">
              <w:rPr>
                <w:sz w:val="22"/>
                <w:szCs w:val="22"/>
                <w:lang w:eastAsia="en-US"/>
              </w:rPr>
              <w:t>43</w:t>
            </w:r>
            <w:r>
              <w:rPr>
                <w:sz w:val="22"/>
                <w:szCs w:val="22"/>
                <w:lang w:eastAsia="en-US"/>
              </w:rPr>
              <w:t>,</w:t>
            </w:r>
            <w:r w:rsidRPr="00EC1928">
              <w:rPr>
                <w:sz w:val="22"/>
                <w:szCs w:val="22"/>
                <w:lang w:eastAsia="en-US"/>
              </w:rPr>
              <w:t>445</w:t>
            </w:r>
            <w:r>
              <w:rPr>
                <w:sz w:val="22"/>
                <w:szCs w:val="22"/>
                <w:lang w:eastAsia="en-US"/>
              </w:rPr>
              <w:t>,</w:t>
            </w:r>
            <w:r w:rsidRPr="00EC1928">
              <w:rPr>
                <w:sz w:val="22"/>
                <w:szCs w:val="22"/>
                <w:lang w:eastAsia="en-US"/>
              </w:rPr>
              <w:t>440</w:t>
            </w:r>
          </w:p>
        </w:tc>
        <w:tc>
          <w:tcPr>
            <w:tcW w:w="8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73C8C520" w14:textId="77777777" w:rsidR="00756B1B" w:rsidRPr="00EC1928" w:rsidRDefault="00756B1B" w:rsidP="005D1B9D">
            <w:pPr>
              <w:jc w:val="center"/>
              <w:rPr>
                <w:sz w:val="22"/>
                <w:szCs w:val="22"/>
                <w:lang w:eastAsia="en-US"/>
              </w:rPr>
            </w:pPr>
            <w:r w:rsidRPr="00EC1928">
              <w:rPr>
                <w:sz w:val="22"/>
                <w:szCs w:val="22"/>
                <w:lang w:eastAsia="en-US"/>
              </w:rPr>
              <w:t>200</w:t>
            </w:r>
          </w:p>
        </w:tc>
        <w:tc>
          <w:tcPr>
            <w:tcW w:w="10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783F4659" w14:textId="621BF340" w:rsidR="00756B1B" w:rsidRPr="00EC1928" w:rsidRDefault="00756B1B" w:rsidP="005D1B9D">
            <w:pPr>
              <w:jc w:val="center"/>
              <w:rPr>
                <w:sz w:val="22"/>
                <w:szCs w:val="22"/>
                <w:lang w:eastAsia="en-US"/>
              </w:rPr>
            </w:pPr>
            <w:r w:rsidRPr="00EC1928">
              <w:rPr>
                <w:sz w:val="22"/>
                <w:szCs w:val="22"/>
                <w:lang w:eastAsia="en-US"/>
              </w:rPr>
              <w:t>69</w:t>
            </w:r>
            <w:r>
              <w:rPr>
                <w:sz w:val="22"/>
                <w:szCs w:val="22"/>
                <w:lang w:eastAsia="en-US"/>
              </w:rPr>
              <w:t>,</w:t>
            </w:r>
            <w:r w:rsidRPr="00EC1928">
              <w:rPr>
                <w:sz w:val="22"/>
                <w:szCs w:val="22"/>
                <w:lang w:eastAsia="en-US"/>
              </w:rPr>
              <w:t>345</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2E7AA990" w14:textId="77777777" w:rsidR="00756B1B" w:rsidRPr="00EC1928" w:rsidRDefault="00756B1B" w:rsidP="005D1B9D">
            <w:pPr>
              <w:jc w:val="center"/>
              <w:rPr>
                <w:sz w:val="22"/>
                <w:szCs w:val="22"/>
                <w:lang w:eastAsia="en-US"/>
              </w:rPr>
            </w:pPr>
            <w:r w:rsidRPr="00EC1928">
              <w:rPr>
                <w:sz w:val="22"/>
                <w:szCs w:val="22"/>
                <w:lang w:eastAsia="en-US"/>
              </w:rPr>
              <w:t>530</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32C7BC13" w14:textId="77777777" w:rsidR="00756B1B" w:rsidRPr="00EC1928" w:rsidRDefault="00756B1B" w:rsidP="005D1B9D">
            <w:pPr>
              <w:jc w:val="center"/>
              <w:rPr>
                <w:sz w:val="22"/>
                <w:szCs w:val="22"/>
                <w:lang w:eastAsia="en-US"/>
              </w:rPr>
            </w:pPr>
            <w:r w:rsidRPr="00EC1928">
              <w:rPr>
                <w:sz w:val="22"/>
                <w:szCs w:val="22"/>
                <w:lang w:eastAsia="en-US"/>
              </w:rPr>
              <w:t>514</w:t>
            </w:r>
          </w:p>
        </w:tc>
      </w:tr>
      <w:tr w:rsidR="00756B1B" w:rsidRPr="00EC1928" w14:paraId="41612718" w14:textId="77777777" w:rsidTr="005D1B9D">
        <w:trPr>
          <w:jc w:val="center"/>
        </w:trPr>
        <w:tc>
          <w:tcPr>
            <w:tcW w:w="924" w:type="dxa"/>
            <w:vMerge/>
            <w:tcBorders>
              <w:left w:val="single" w:sz="8" w:space="0" w:color="A3A3A3"/>
              <w:right w:val="single" w:sz="8" w:space="0" w:color="A3A3A3"/>
            </w:tcBorders>
            <w:textDirection w:val="btLr"/>
            <w:vAlign w:val="center"/>
          </w:tcPr>
          <w:p w14:paraId="5BFEBB2B" w14:textId="77777777" w:rsidR="00756B1B" w:rsidRPr="00EC1928" w:rsidRDefault="00756B1B" w:rsidP="005D1B9D">
            <w:pPr>
              <w:jc w:val="center"/>
              <w:rPr>
                <w:sz w:val="22"/>
                <w:szCs w:val="22"/>
                <w:lang w:eastAsia="en-US"/>
              </w:rPr>
            </w:pPr>
          </w:p>
        </w:tc>
        <w:tc>
          <w:tcPr>
            <w:tcW w:w="585" w:type="dxa"/>
            <w:vMerge/>
            <w:tcBorders>
              <w:left w:val="single" w:sz="8" w:space="0" w:color="A3A3A3"/>
              <w:bottom w:val="single" w:sz="8" w:space="0" w:color="A3A3A3"/>
              <w:right w:val="single" w:sz="8" w:space="0" w:color="A3A3A3"/>
            </w:tcBorders>
            <w:vAlign w:val="center"/>
          </w:tcPr>
          <w:p w14:paraId="565F54E9" w14:textId="77777777" w:rsidR="00756B1B" w:rsidRPr="00EC1928" w:rsidRDefault="00756B1B" w:rsidP="005D1B9D">
            <w:pPr>
              <w:jc w:val="center"/>
              <w:rPr>
                <w:sz w:val="22"/>
                <w:szCs w:val="22"/>
                <w:lang w:eastAsia="en-US"/>
              </w:rPr>
            </w:pPr>
          </w:p>
        </w:tc>
        <w:tc>
          <w:tcPr>
            <w:tcW w:w="8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224944E4" w14:textId="77777777" w:rsidR="00756B1B" w:rsidRPr="00EC1928" w:rsidRDefault="00756B1B" w:rsidP="005D1B9D">
            <w:pPr>
              <w:jc w:val="center"/>
              <w:rPr>
                <w:sz w:val="22"/>
                <w:szCs w:val="22"/>
                <w:lang w:eastAsia="en-US"/>
              </w:rPr>
            </w:pPr>
            <w:r w:rsidRPr="00EC1928">
              <w:rPr>
                <w:sz w:val="22"/>
                <w:szCs w:val="22"/>
                <w:lang w:eastAsia="en-US"/>
              </w:rPr>
              <w:t>S016</w:t>
            </w:r>
          </w:p>
        </w:tc>
        <w:tc>
          <w:tcPr>
            <w:tcW w:w="11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6FE494EC" w14:textId="77777777" w:rsidR="00756B1B" w:rsidRPr="00EC1928" w:rsidRDefault="00756B1B" w:rsidP="005D1B9D">
            <w:pPr>
              <w:jc w:val="center"/>
              <w:rPr>
                <w:sz w:val="22"/>
                <w:szCs w:val="22"/>
                <w:lang w:eastAsia="en-US"/>
              </w:rPr>
            </w:pPr>
            <w:r w:rsidRPr="00EC1928">
              <w:rPr>
                <w:sz w:val="22"/>
                <w:szCs w:val="22"/>
                <w:lang w:eastAsia="en-US"/>
              </w:rPr>
              <w:t>1-C-0</w:t>
            </w:r>
          </w:p>
        </w:tc>
        <w:tc>
          <w:tcPr>
            <w:tcW w:w="8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2F32277C" w14:textId="004EC677" w:rsidR="00756B1B" w:rsidRPr="00EC1928" w:rsidRDefault="00756B1B" w:rsidP="005D1B9D">
            <w:pPr>
              <w:jc w:val="center"/>
              <w:rPr>
                <w:sz w:val="22"/>
                <w:szCs w:val="22"/>
                <w:lang w:eastAsia="en-US"/>
              </w:rPr>
            </w:pPr>
            <w:r w:rsidRPr="00EC1928">
              <w:rPr>
                <w:sz w:val="22"/>
                <w:szCs w:val="22"/>
                <w:lang w:eastAsia="en-US"/>
              </w:rPr>
              <w:t>124</w:t>
            </w:r>
            <w:r>
              <w:rPr>
                <w:sz w:val="22"/>
                <w:szCs w:val="22"/>
                <w:lang w:eastAsia="en-US"/>
              </w:rPr>
              <w:t>,</w:t>
            </w:r>
            <w:r w:rsidRPr="00EC1928">
              <w:rPr>
                <w:sz w:val="22"/>
                <w:szCs w:val="22"/>
                <w:lang w:eastAsia="en-US"/>
              </w:rPr>
              <w:t>885</w:t>
            </w:r>
          </w:p>
        </w:tc>
        <w:tc>
          <w:tcPr>
            <w:tcW w:w="12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32217C5E" w14:textId="23CE9CFE" w:rsidR="00756B1B" w:rsidRPr="00EC1928" w:rsidRDefault="00756B1B" w:rsidP="005D1B9D">
            <w:pPr>
              <w:jc w:val="center"/>
              <w:rPr>
                <w:sz w:val="22"/>
                <w:szCs w:val="22"/>
                <w:lang w:eastAsia="en-US"/>
              </w:rPr>
            </w:pPr>
            <w:r w:rsidRPr="00EC1928">
              <w:rPr>
                <w:sz w:val="22"/>
                <w:szCs w:val="22"/>
                <w:lang w:eastAsia="en-US"/>
              </w:rPr>
              <w:t>61</w:t>
            </w:r>
            <w:r>
              <w:rPr>
                <w:sz w:val="22"/>
                <w:szCs w:val="22"/>
                <w:lang w:eastAsia="en-US"/>
              </w:rPr>
              <w:t>,</w:t>
            </w:r>
            <w:r w:rsidRPr="00EC1928">
              <w:rPr>
                <w:sz w:val="22"/>
                <w:szCs w:val="22"/>
                <w:lang w:eastAsia="en-US"/>
              </w:rPr>
              <w:t>625</w:t>
            </w:r>
            <w:r>
              <w:rPr>
                <w:sz w:val="22"/>
                <w:szCs w:val="22"/>
                <w:lang w:eastAsia="en-US"/>
              </w:rPr>
              <w:t>,</w:t>
            </w:r>
            <w:r w:rsidRPr="00EC1928">
              <w:rPr>
                <w:sz w:val="22"/>
                <w:szCs w:val="22"/>
                <w:lang w:eastAsia="en-US"/>
              </w:rPr>
              <w:t>460</w:t>
            </w:r>
          </w:p>
        </w:tc>
        <w:tc>
          <w:tcPr>
            <w:tcW w:w="8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49ACDE17" w14:textId="77777777" w:rsidR="00756B1B" w:rsidRPr="00EC1928" w:rsidRDefault="00756B1B" w:rsidP="005D1B9D">
            <w:pPr>
              <w:jc w:val="center"/>
              <w:rPr>
                <w:sz w:val="22"/>
                <w:szCs w:val="22"/>
                <w:lang w:eastAsia="en-US"/>
              </w:rPr>
            </w:pPr>
            <w:r w:rsidRPr="00EC1928">
              <w:rPr>
                <w:sz w:val="22"/>
                <w:szCs w:val="22"/>
                <w:lang w:eastAsia="en-US"/>
              </w:rPr>
              <w:t>200</w:t>
            </w:r>
          </w:p>
        </w:tc>
        <w:tc>
          <w:tcPr>
            <w:tcW w:w="10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07D0FE30" w14:textId="654FD708" w:rsidR="00756B1B" w:rsidRPr="00EC1928" w:rsidRDefault="00756B1B" w:rsidP="005D1B9D">
            <w:pPr>
              <w:jc w:val="center"/>
              <w:rPr>
                <w:sz w:val="22"/>
                <w:szCs w:val="22"/>
                <w:lang w:eastAsia="en-US"/>
              </w:rPr>
            </w:pPr>
            <w:r w:rsidRPr="00EC1928">
              <w:rPr>
                <w:sz w:val="22"/>
                <w:szCs w:val="22"/>
                <w:lang w:eastAsia="en-US"/>
              </w:rPr>
              <w:t>69</w:t>
            </w:r>
            <w:r>
              <w:rPr>
                <w:sz w:val="22"/>
                <w:szCs w:val="22"/>
                <w:lang w:eastAsia="en-US"/>
              </w:rPr>
              <w:t>,</w:t>
            </w:r>
            <w:r w:rsidRPr="00EC1928">
              <w:rPr>
                <w:sz w:val="22"/>
                <w:szCs w:val="22"/>
                <w:lang w:eastAsia="en-US"/>
              </w:rPr>
              <w:t>345</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77B42524" w14:textId="77777777" w:rsidR="00756B1B" w:rsidRPr="00EC1928" w:rsidRDefault="00756B1B" w:rsidP="005D1B9D">
            <w:pPr>
              <w:jc w:val="center"/>
              <w:rPr>
                <w:sz w:val="22"/>
                <w:szCs w:val="22"/>
                <w:lang w:eastAsia="en-US"/>
              </w:rPr>
            </w:pPr>
            <w:r w:rsidRPr="00EC1928">
              <w:rPr>
                <w:sz w:val="22"/>
                <w:szCs w:val="22"/>
                <w:lang w:eastAsia="en-US"/>
              </w:rPr>
              <w:t>493</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5501CEA3" w14:textId="77777777" w:rsidR="00756B1B" w:rsidRPr="00EC1928" w:rsidRDefault="00756B1B" w:rsidP="005D1B9D">
            <w:pPr>
              <w:jc w:val="center"/>
              <w:rPr>
                <w:sz w:val="22"/>
                <w:szCs w:val="22"/>
                <w:lang w:eastAsia="en-US"/>
              </w:rPr>
            </w:pPr>
            <w:r w:rsidRPr="00EC1928">
              <w:rPr>
                <w:sz w:val="22"/>
                <w:szCs w:val="22"/>
                <w:lang w:eastAsia="en-US"/>
              </w:rPr>
              <w:t>454</w:t>
            </w:r>
          </w:p>
        </w:tc>
      </w:tr>
      <w:tr w:rsidR="00756B1B" w:rsidRPr="00EC1928" w14:paraId="799140E3" w14:textId="77777777" w:rsidTr="005D1B9D">
        <w:trPr>
          <w:jc w:val="center"/>
        </w:trPr>
        <w:tc>
          <w:tcPr>
            <w:tcW w:w="924" w:type="dxa"/>
            <w:vMerge/>
            <w:tcBorders>
              <w:left w:val="single" w:sz="8" w:space="0" w:color="A3A3A3"/>
              <w:right w:val="single" w:sz="8" w:space="0" w:color="A3A3A3"/>
            </w:tcBorders>
            <w:textDirection w:val="btLr"/>
            <w:vAlign w:val="center"/>
          </w:tcPr>
          <w:p w14:paraId="4725A26E" w14:textId="77777777" w:rsidR="00756B1B" w:rsidRPr="00EC1928" w:rsidRDefault="00756B1B" w:rsidP="005D1B9D">
            <w:pPr>
              <w:jc w:val="center"/>
              <w:rPr>
                <w:sz w:val="22"/>
                <w:szCs w:val="22"/>
                <w:lang w:eastAsia="en-US"/>
              </w:rPr>
            </w:pPr>
          </w:p>
        </w:tc>
        <w:tc>
          <w:tcPr>
            <w:tcW w:w="585" w:type="dxa"/>
            <w:vMerge w:val="restart"/>
            <w:tcBorders>
              <w:top w:val="single" w:sz="8" w:space="0" w:color="A3A3A3"/>
              <w:left w:val="single" w:sz="8" w:space="0" w:color="A3A3A3"/>
              <w:right w:val="single" w:sz="8" w:space="0" w:color="A3A3A3"/>
            </w:tcBorders>
            <w:vAlign w:val="center"/>
          </w:tcPr>
          <w:p w14:paraId="09D52038" w14:textId="77777777" w:rsidR="00756B1B" w:rsidRPr="00EC1928" w:rsidRDefault="00756B1B" w:rsidP="005D1B9D">
            <w:pPr>
              <w:jc w:val="center"/>
              <w:rPr>
                <w:sz w:val="22"/>
                <w:szCs w:val="22"/>
                <w:lang w:eastAsia="en-US"/>
              </w:rPr>
            </w:pPr>
            <w:r w:rsidRPr="00EC1928">
              <w:rPr>
                <w:sz w:val="22"/>
                <w:szCs w:val="22"/>
                <w:lang w:eastAsia="en-US"/>
              </w:rPr>
              <w:t>6</w:t>
            </w:r>
          </w:p>
        </w:tc>
        <w:tc>
          <w:tcPr>
            <w:tcW w:w="8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5041B80B" w14:textId="77777777" w:rsidR="00756B1B" w:rsidRPr="00EC1928" w:rsidRDefault="00756B1B" w:rsidP="005D1B9D">
            <w:pPr>
              <w:jc w:val="center"/>
              <w:rPr>
                <w:sz w:val="22"/>
                <w:szCs w:val="22"/>
                <w:lang w:eastAsia="en-US"/>
              </w:rPr>
            </w:pPr>
            <w:r w:rsidRPr="00EC1928">
              <w:rPr>
                <w:sz w:val="22"/>
                <w:szCs w:val="22"/>
                <w:lang w:eastAsia="en-US"/>
              </w:rPr>
              <w:t>S007</w:t>
            </w:r>
          </w:p>
        </w:tc>
        <w:tc>
          <w:tcPr>
            <w:tcW w:w="11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043E6494" w14:textId="77777777" w:rsidR="00756B1B" w:rsidRPr="00EC1928" w:rsidRDefault="00756B1B" w:rsidP="005D1B9D">
            <w:pPr>
              <w:jc w:val="center"/>
              <w:rPr>
                <w:sz w:val="22"/>
                <w:szCs w:val="22"/>
                <w:lang w:eastAsia="en-US"/>
              </w:rPr>
            </w:pPr>
            <w:r w:rsidRPr="00EC1928">
              <w:rPr>
                <w:sz w:val="22"/>
                <w:szCs w:val="22"/>
                <w:lang w:eastAsia="en-US"/>
              </w:rPr>
              <w:t>1-B-6</w:t>
            </w:r>
          </w:p>
        </w:tc>
        <w:tc>
          <w:tcPr>
            <w:tcW w:w="8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68A5286D" w14:textId="69206120" w:rsidR="00756B1B" w:rsidRPr="00EC1928" w:rsidRDefault="00756B1B" w:rsidP="005D1B9D">
            <w:pPr>
              <w:jc w:val="center"/>
              <w:rPr>
                <w:sz w:val="22"/>
                <w:szCs w:val="22"/>
                <w:lang w:eastAsia="en-US"/>
              </w:rPr>
            </w:pPr>
            <w:r w:rsidRPr="00EC1928">
              <w:rPr>
                <w:sz w:val="22"/>
                <w:szCs w:val="22"/>
                <w:lang w:eastAsia="en-US"/>
              </w:rPr>
              <w:t>144</w:t>
            </w:r>
            <w:r>
              <w:rPr>
                <w:sz w:val="22"/>
                <w:szCs w:val="22"/>
                <w:lang w:eastAsia="en-US"/>
              </w:rPr>
              <w:t>,</w:t>
            </w:r>
            <w:r w:rsidRPr="00EC1928">
              <w:rPr>
                <w:sz w:val="22"/>
                <w:szCs w:val="22"/>
                <w:lang w:eastAsia="en-US"/>
              </w:rPr>
              <w:t>101</w:t>
            </w:r>
          </w:p>
        </w:tc>
        <w:tc>
          <w:tcPr>
            <w:tcW w:w="12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230CD350" w14:textId="124608DC" w:rsidR="00756B1B" w:rsidRPr="00EC1928" w:rsidRDefault="00756B1B" w:rsidP="005D1B9D">
            <w:pPr>
              <w:jc w:val="center"/>
              <w:rPr>
                <w:sz w:val="22"/>
                <w:szCs w:val="22"/>
                <w:lang w:eastAsia="en-US"/>
              </w:rPr>
            </w:pPr>
            <w:r w:rsidRPr="00EC1928">
              <w:rPr>
                <w:sz w:val="22"/>
                <w:szCs w:val="22"/>
                <w:lang w:eastAsia="en-US"/>
              </w:rPr>
              <w:t>82</w:t>
            </w:r>
            <w:r>
              <w:rPr>
                <w:sz w:val="22"/>
                <w:szCs w:val="22"/>
                <w:lang w:eastAsia="en-US"/>
              </w:rPr>
              <w:t>,</w:t>
            </w:r>
            <w:r w:rsidRPr="00EC1928">
              <w:rPr>
                <w:sz w:val="22"/>
                <w:szCs w:val="22"/>
                <w:lang w:eastAsia="en-US"/>
              </w:rPr>
              <w:t>340</w:t>
            </w:r>
            <w:r>
              <w:rPr>
                <w:sz w:val="22"/>
                <w:szCs w:val="22"/>
                <w:lang w:eastAsia="en-US"/>
              </w:rPr>
              <w:t>,</w:t>
            </w:r>
            <w:r w:rsidRPr="00EC1928">
              <w:rPr>
                <w:sz w:val="22"/>
                <w:szCs w:val="22"/>
                <w:lang w:eastAsia="en-US"/>
              </w:rPr>
              <w:t>250</w:t>
            </w:r>
          </w:p>
        </w:tc>
        <w:tc>
          <w:tcPr>
            <w:tcW w:w="8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3E136540" w14:textId="77777777" w:rsidR="00756B1B" w:rsidRPr="00EC1928" w:rsidRDefault="00756B1B" w:rsidP="005D1B9D">
            <w:pPr>
              <w:jc w:val="center"/>
              <w:rPr>
                <w:sz w:val="22"/>
                <w:szCs w:val="22"/>
                <w:lang w:eastAsia="en-US"/>
              </w:rPr>
            </w:pPr>
            <w:r w:rsidRPr="00EC1928">
              <w:rPr>
                <w:sz w:val="22"/>
                <w:szCs w:val="22"/>
                <w:lang w:eastAsia="en-US"/>
              </w:rPr>
              <w:t>200</w:t>
            </w:r>
          </w:p>
        </w:tc>
        <w:tc>
          <w:tcPr>
            <w:tcW w:w="10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09202324" w14:textId="42F9469E" w:rsidR="00756B1B" w:rsidRPr="00EC1928" w:rsidRDefault="00756B1B" w:rsidP="005D1B9D">
            <w:pPr>
              <w:jc w:val="center"/>
              <w:rPr>
                <w:sz w:val="22"/>
                <w:szCs w:val="22"/>
                <w:lang w:eastAsia="en-US"/>
              </w:rPr>
            </w:pPr>
            <w:r w:rsidRPr="00EC1928">
              <w:rPr>
                <w:sz w:val="22"/>
                <w:szCs w:val="22"/>
                <w:lang w:eastAsia="en-US"/>
              </w:rPr>
              <w:t>106</w:t>
            </w:r>
            <w:r>
              <w:rPr>
                <w:sz w:val="22"/>
                <w:szCs w:val="22"/>
                <w:lang w:eastAsia="en-US"/>
              </w:rPr>
              <w:t>,</w:t>
            </w:r>
            <w:r w:rsidRPr="00EC1928">
              <w:rPr>
                <w:sz w:val="22"/>
                <w:szCs w:val="22"/>
                <w:lang w:eastAsia="en-US"/>
              </w:rPr>
              <w:t>282</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30F0DC38" w14:textId="77777777" w:rsidR="00756B1B" w:rsidRPr="00EC1928" w:rsidRDefault="00756B1B" w:rsidP="005D1B9D">
            <w:pPr>
              <w:jc w:val="center"/>
              <w:rPr>
                <w:sz w:val="22"/>
                <w:szCs w:val="22"/>
                <w:lang w:eastAsia="en-US"/>
              </w:rPr>
            </w:pPr>
            <w:r w:rsidRPr="00EC1928">
              <w:rPr>
                <w:sz w:val="22"/>
                <w:szCs w:val="22"/>
                <w:lang w:eastAsia="en-US"/>
              </w:rPr>
              <w:t>571</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233D1667" w14:textId="77777777" w:rsidR="00756B1B" w:rsidRPr="00EC1928" w:rsidRDefault="00756B1B" w:rsidP="005D1B9D">
            <w:pPr>
              <w:jc w:val="center"/>
              <w:rPr>
                <w:sz w:val="22"/>
                <w:szCs w:val="22"/>
                <w:lang w:eastAsia="en-US"/>
              </w:rPr>
            </w:pPr>
            <w:r w:rsidRPr="00EC1928">
              <w:rPr>
                <w:sz w:val="22"/>
                <w:szCs w:val="22"/>
                <w:lang w:eastAsia="en-US"/>
              </w:rPr>
              <w:t>565</w:t>
            </w:r>
          </w:p>
        </w:tc>
      </w:tr>
      <w:tr w:rsidR="00756B1B" w:rsidRPr="00EC1928" w14:paraId="6693328D" w14:textId="77777777" w:rsidTr="005D1B9D">
        <w:trPr>
          <w:jc w:val="center"/>
        </w:trPr>
        <w:tc>
          <w:tcPr>
            <w:tcW w:w="924" w:type="dxa"/>
            <w:vMerge/>
            <w:tcBorders>
              <w:left w:val="single" w:sz="8" w:space="0" w:color="A3A3A3"/>
              <w:right w:val="single" w:sz="8" w:space="0" w:color="A3A3A3"/>
            </w:tcBorders>
            <w:textDirection w:val="btLr"/>
            <w:vAlign w:val="center"/>
          </w:tcPr>
          <w:p w14:paraId="54732BA4" w14:textId="77777777" w:rsidR="00756B1B" w:rsidRPr="00EC1928" w:rsidRDefault="00756B1B" w:rsidP="005D1B9D">
            <w:pPr>
              <w:jc w:val="center"/>
              <w:rPr>
                <w:sz w:val="22"/>
                <w:szCs w:val="22"/>
                <w:lang w:eastAsia="en-US"/>
              </w:rPr>
            </w:pPr>
          </w:p>
        </w:tc>
        <w:tc>
          <w:tcPr>
            <w:tcW w:w="585" w:type="dxa"/>
            <w:vMerge/>
            <w:tcBorders>
              <w:left w:val="single" w:sz="8" w:space="0" w:color="A3A3A3"/>
              <w:bottom w:val="single" w:sz="8" w:space="0" w:color="A3A3A3"/>
              <w:right w:val="single" w:sz="8" w:space="0" w:color="A3A3A3"/>
            </w:tcBorders>
            <w:vAlign w:val="center"/>
          </w:tcPr>
          <w:p w14:paraId="615E1110" w14:textId="77777777" w:rsidR="00756B1B" w:rsidRPr="00EC1928" w:rsidRDefault="00756B1B" w:rsidP="005D1B9D">
            <w:pPr>
              <w:jc w:val="center"/>
              <w:rPr>
                <w:sz w:val="22"/>
                <w:szCs w:val="22"/>
                <w:lang w:eastAsia="en-US"/>
              </w:rPr>
            </w:pPr>
          </w:p>
        </w:tc>
        <w:tc>
          <w:tcPr>
            <w:tcW w:w="8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70C16E86" w14:textId="77777777" w:rsidR="00756B1B" w:rsidRPr="00EC1928" w:rsidRDefault="00756B1B" w:rsidP="005D1B9D">
            <w:pPr>
              <w:jc w:val="center"/>
              <w:rPr>
                <w:sz w:val="22"/>
                <w:szCs w:val="22"/>
                <w:lang w:eastAsia="en-US"/>
              </w:rPr>
            </w:pPr>
            <w:r w:rsidRPr="00EC1928">
              <w:rPr>
                <w:sz w:val="22"/>
                <w:szCs w:val="22"/>
                <w:lang w:eastAsia="en-US"/>
              </w:rPr>
              <w:t>S012</w:t>
            </w:r>
          </w:p>
        </w:tc>
        <w:tc>
          <w:tcPr>
            <w:tcW w:w="11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47B9F11B" w14:textId="77777777" w:rsidR="00756B1B" w:rsidRPr="00EC1928" w:rsidRDefault="00756B1B" w:rsidP="005D1B9D">
            <w:pPr>
              <w:jc w:val="center"/>
              <w:rPr>
                <w:sz w:val="22"/>
                <w:szCs w:val="22"/>
                <w:lang w:eastAsia="en-US"/>
              </w:rPr>
            </w:pPr>
            <w:r w:rsidRPr="00EC1928">
              <w:rPr>
                <w:sz w:val="22"/>
                <w:szCs w:val="22"/>
                <w:lang w:eastAsia="en-US"/>
              </w:rPr>
              <w:t>1-A-6</w:t>
            </w:r>
          </w:p>
        </w:tc>
        <w:tc>
          <w:tcPr>
            <w:tcW w:w="8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43637E56" w14:textId="1A3AF4AD" w:rsidR="00756B1B" w:rsidRPr="00EC1928" w:rsidRDefault="00756B1B" w:rsidP="005D1B9D">
            <w:pPr>
              <w:jc w:val="center"/>
              <w:rPr>
                <w:sz w:val="22"/>
                <w:szCs w:val="22"/>
                <w:lang w:eastAsia="en-US"/>
              </w:rPr>
            </w:pPr>
            <w:r w:rsidRPr="00EC1928">
              <w:rPr>
                <w:sz w:val="22"/>
                <w:szCs w:val="22"/>
                <w:lang w:eastAsia="en-US"/>
              </w:rPr>
              <w:t>139</w:t>
            </w:r>
            <w:r>
              <w:rPr>
                <w:sz w:val="22"/>
                <w:szCs w:val="22"/>
                <w:lang w:eastAsia="en-US"/>
              </w:rPr>
              <w:t>,</w:t>
            </w:r>
            <w:r w:rsidRPr="00EC1928">
              <w:rPr>
                <w:sz w:val="22"/>
                <w:szCs w:val="22"/>
                <w:lang w:eastAsia="en-US"/>
              </w:rPr>
              <w:t>248</w:t>
            </w:r>
          </w:p>
        </w:tc>
        <w:tc>
          <w:tcPr>
            <w:tcW w:w="12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5AF287CD" w14:textId="23A88012" w:rsidR="00756B1B" w:rsidRPr="00EC1928" w:rsidRDefault="00756B1B" w:rsidP="005D1B9D">
            <w:pPr>
              <w:jc w:val="center"/>
              <w:rPr>
                <w:sz w:val="22"/>
                <w:szCs w:val="22"/>
                <w:lang w:eastAsia="en-US"/>
              </w:rPr>
            </w:pPr>
            <w:r w:rsidRPr="00EC1928">
              <w:rPr>
                <w:sz w:val="22"/>
                <w:szCs w:val="22"/>
                <w:lang w:eastAsia="en-US"/>
              </w:rPr>
              <w:t>58</w:t>
            </w:r>
            <w:r>
              <w:rPr>
                <w:sz w:val="22"/>
                <w:szCs w:val="22"/>
                <w:lang w:eastAsia="en-US"/>
              </w:rPr>
              <w:t>,</w:t>
            </w:r>
            <w:r w:rsidRPr="00EC1928">
              <w:rPr>
                <w:sz w:val="22"/>
                <w:szCs w:val="22"/>
                <w:lang w:eastAsia="en-US"/>
              </w:rPr>
              <w:t>766</w:t>
            </w:r>
            <w:r>
              <w:rPr>
                <w:sz w:val="22"/>
                <w:szCs w:val="22"/>
                <w:lang w:eastAsia="en-US"/>
              </w:rPr>
              <w:t>,</w:t>
            </w:r>
            <w:r w:rsidRPr="00EC1928">
              <w:rPr>
                <w:sz w:val="22"/>
                <w:szCs w:val="22"/>
                <w:lang w:eastAsia="en-US"/>
              </w:rPr>
              <w:t>287</w:t>
            </w:r>
          </w:p>
        </w:tc>
        <w:tc>
          <w:tcPr>
            <w:tcW w:w="8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2550A628" w14:textId="77777777" w:rsidR="00756B1B" w:rsidRPr="00EC1928" w:rsidRDefault="00756B1B" w:rsidP="005D1B9D">
            <w:pPr>
              <w:jc w:val="center"/>
              <w:rPr>
                <w:sz w:val="22"/>
                <w:szCs w:val="22"/>
                <w:lang w:eastAsia="en-US"/>
              </w:rPr>
            </w:pPr>
            <w:r w:rsidRPr="00EC1928">
              <w:rPr>
                <w:sz w:val="22"/>
                <w:szCs w:val="22"/>
                <w:lang w:eastAsia="en-US"/>
              </w:rPr>
              <w:t>204</w:t>
            </w:r>
          </w:p>
        </w:tc>
        <w:tc>
          <w:tcPr>
            <w:tcW w:w="10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2203087A" w14:textId="7016E6C6" w:rsidR="00756B1B" w:rsidRPr="00EC1928" w:rsidRDefault="00756B1B" w:rsidP="005D1B9D">
            <w:pPr>
              <w:jc w:val="center"/>
              <w:rPr>
                <w:sz w:val="22"/>
                <w:szCs w:val="22"/>
                <w:lang w:eastAsia="en-US"/>
              </w:rPr>
            </w:pPr>
            <w:r w:rsidRPr="00EC1928">
              <w:rPr>
                <w:sz w:val="22"/>
                <w:szCs w:val="22"/>
                <w:lang w:eastAsia="en-US"/>
              </w:rPr>
              <w:t>19</w:t>
            </w:r>
            <w:r>
              <w:rPr>
                <w:sz w:val="22"/>
                <w:szCs w:val="22"/>
                <w:lang w:eastAsia="en-US"/>
              </w:rPr>
              <w:t>,</w:t>
            </w:r>
            <w:r w:rsidRPr="00EC1928">
              <w:rPr>
                <w:sz w:val="22"/>
                <w:szCs w:val="22"/>
                <w:lang w:eastAsia="en-US"/>
              </w:rPr>
              <w:t>033</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6968EFC8" w14:textId="77777777" w:rsidR="00756B1B" w:rsidRPr="00EC1928" w:rsidRDefault="00756B1B" w:rsidP="005D1B9D">
            <w:pPr>
              <w:jc w:val="center"/>
              <w:rPr>
                <w:sz w:val="22"/>
                <w:szCs w:val="22"/>
                <w:lang w:eastAsia="en-US"/>
              </w:rPr>
            </w:pPr>
            <w:r w:rsidRPr="00EC1928">
              <w:rPr>
                <w:sz w:val="22"/>
                <w:szCs w:val="22"/>
                <w:lang w:eastAsia="en-US"/>
              </w:rPr>
              <w:t>422</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79C3C616" w14:textId="77777777" w:rsidR="00756B1B" w:rsidRPr="00EC1928" w:rsidRDefault="00756B1B" w:rsidP="005D1B9D">
            <w:pPr>
              <w:jc w:val="center"/>
              <w:rPr>
                <w:sz w:val="22"/>
                <w:szCs w:val="22"/>
                <w:lang w:eastAsia="en-US"/>
              </w:rPr>
            </w:pPr>
            <w:r w:rsidRPr="00EC1928">
              <w:rPr>
                <w:sz w:val="22"/>
                <w:szCs w:val="22"/>
                <w:lang w:eastAsia="en-US"/>
              </w:rPr>
              <w:t>392</w:t>
            </w:r>
          </w:p>
        </w:tc>
      </w:tr>
      <w:tr w:rsidR="00756B1B" w:rsidRPr="00EC1928" w14:paraId="1620453A" w14:textId="77777777" w:rsidTr="005D1B9D">
        <w:trPr>
          <w:jc w:val="center"/>
        </w:trPr>
        <w:tc>
          <w:tcPr>
            <w:tcW w:w="924" w:type="dxa"/>
            <w:vMerge/>
            <w:tcBorders>
              <w:left w:val="single" w:sz="8" w:space="0" w:color="A3A3A3"/>
              <w:right w:val="single" w:sz="8" w:space="0" w:color="A3A3A3"/>
            </w:tcBorders>
            <w:textDirection w:val="btLr"/>
            <w:vAlign w:val="center"/>
          </w:tcPr>
          <w:p w14:paraId="38072F1A" w14:textId="77777777" w:rsidR="00756B1B" w:rsidRPr="00EC1928" w:rsidRDefault="00756B1B" w:rsidP="005D1B9D">
            <w:pPr>
              <w:jc w:val="center"/>
              <w:rPr>
                <w:sz w:val="22"/>
                <w:szCs w:val="22"/>
                <w:lang w:eastAsia="en-US"/>
              </w:rPr>
            </w:pPr>
          </w:p>
        </w:tc>
        <w:tc>
          <w:tcPr>
            <w:tcW w:w="585" w:type="dxa"/>
            <w:vMerge w:val="restart"/>
            <w:tcBorders>
              <w:top w:val="single" w:sz="8" w:space="0" w:color="A3A3A3"/>
              <w:left w:val="single" w:sz="8" w:space="0" w:color="A3A3A3"/>
              <w:right w:val="single" w:sz="8" w:space="0" w:color="A3A3A3"/>
            </w:tcBorders>
            <w:vAlign w:val="center"/>
          </w:tcPr>
          <w:p w14:paraId="06A6D729" w14:textId="77777777" w:rsidR="00756B1B" w:rsidRPr="00EC1928" w:rsidRDefault="00756B1B" w:rsidP="005D1B9D">
            <w:pPr>
              <w:jc w:val="center"/>
              <w:rPr>
                <w:sz w:val="22"/>
                <w:szCs w:val="22"/>
                <w:lang w:eastAsia="en-US"/>
              </w:rPr>
            </w:pPr>
            <w:r w:rsidRPr="00EC1928">
              <w:rPr>
                <w:sz w:val="22"/>
                <w:szCs w:val="22"/>
                <w:lang w:eastAsia="en-US"/>
              </w:rPr>
              <w:t>11</w:t>
            </w:r>
          </w:p>
        </w:tc>
        <w:tc>
          <w:tcPr>
            <w:tcW w:w="8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4998E3C9" w14:textId="77777777" w:rsidR="00756B1B" w:rsidRPr="00EC1928" w:rsidRDefault="00756B1B" w:rsidP="005D1B9D">
            <w:pPr>
              <w:jc w:val="center"/>
              <w:rPr>
                <w:sz w:val="22"/>
                <w:szCs w:val="22"/>
                <w:lang w:eastAsia="en-US"/>
              </w:rPr>
            </w:pPr>
            <w:r w:rsidRPr="00EC1928">
              <w:rPr>
                <w:sz w:val="22"/>
                <w:szCs w:val="22"/>
                <w:lang w:eastAsia="en-US"/>
              </w:rPr>
              <w:t>S008</w:t>
            </w:r>
          </w:p>
        </w:tc>
        <w:tc>
          <w:tcPr>
            <w:tcW w:w="11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09677016" w14:textId="77777777" w:rsidR="00756B1B" w:rsidRPr="00EC1928" w:rsidRDefault="00756B1B" w:rsidP="005D1B9D">
            <w:pPr>
              <w:jc w:val="center"/>
              <w:rPr>
                <w:sz w:val="22"/>
                <w:szCs w:val="22"/>
                <w:lang w:eastAsia="en-US"/>
              </w:rPr>
            </w:pPr>
            <w:r w:rsidRPr="00EC1928">
              <w:rPr>
                <w:sz w:val="22"/>
                <w:szCs w:val="22"/>
                <w:lang w:eastAsia="en-US"/>
              </w:rPr>
              <w:t>1-E-11</w:t>
            </w:r>
          </w:p>
        </w:tc>
        <w:tc>
          <w:tcPr>
            <w:tcW w:w="8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6043BC34" w14:textId="62C94FDC" w:rsidR="00756B1B" w:rsidRPr="00EC1928" w:rsidRDefault="00756B1B" w:rsidP="005D1B9D">
            <w:pPr>
              <w:jc w:val="center"/>
              <w:rPr>
                <w:sz w:val="22"/>
                <w:szCs w:val="22"/>
                <w:lang w:eastAsia="en-US"/>
              </w:rPr>
            </w:pPr>
            <w:r w:rsidRPr="00EC1928">
              <w:rPr>
                <w:sz w:val="22"/>
                <w:szCs w:val="22"/>
                <w:lang w:eastAsia="en-US"/>
              </w:rPr>
              <w:t>243</w:t>
            </w:r>
            <w:r>
              <w:rPr>
                <w:sz w:val="22"/>
                <w:szCs w:val="22"/>
                <w:lang w:eastAsia="en-US"/>
              </w:rPr>
              <w:t>,</w:t>
            </w:r>
            <w:r w:rsidRPr="00EC1928">
              <w:rPr>
                <w:sz w:val="22"/>
                <w:szCs w:val="22"/>
                <w:lang w:eastAsia="en-US"/>
              </w:rPr>
              <w:t>950</w:t>
            </w:r>
          </w:p>
        </w:tc>
        <w:tc>
          <w:tcPr>
            <w:tcW w:w="12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21980A48" w14:textId="4AC1D0CA" w:rsidR="00756B1B" w:rsidRPr="00EC1928" w:rsidRDefault="00756B1B" w:rsidP="005D1B9D">
            <w:pPr>
              <w:jc w:val="center"/>
              <w:rPr>
                <w:sz w:val="22"/>
                <w:szCs w:val="22"/>
                <w:lang w:eastAsia="en-US"/>
              </w:rPr>
            </w:pPr>
            <w:r w:rsidRPr="00EC1928">
              <w:rPr>
                <w:sz w:val="22"/>
                <w:szCs w:val="22"/>
                <w:lang w:eastAsia="en-US"/>
              </w:rPr>
              <w:t>118</w:t>
            </w:r>
            <w:r>
              <w:rPr>
                <w:sz w:val="22"/>
                <w:szCs w:val="22"/>
                <w:lang w:eastAsia="en-US"/>
              </w:rPr>
              <w:t>,</w:t>
            </w:r>
            <w:r w:rsidRPr="00EC1928">
              <w:rPr>
                <w:sz w:val="22"/>
                <w:szCs w:val="22"/>
                <w:lang w:eastAsia="en-US"/>
              </w:rPr>
              <w:t>454</w:t>
            </w:r>
            <w:r>
              <w:rPr>
                <w:sz w:val="22"/>
                <w:szCs w:val="22"/>
                <w:lang w:eastAsia="en-US"/>
              </w:rPr>
              <w:t>,</w:t>
            </w:r>
            <w:r w:rsidRPr="00EC1928">
              <w:rPr>
                <w:sz w:val="22"/>
                <w:szCs w:val="22"/>
                <w:lang w:eastAsia="en-US"/>
              </w:rPr>
              <w:t>278</w:t>
            </w:r>
          </w:p>
        </w:tc>
        <w:tc>
          <w:tcPr>
            <w:tcW w:w="8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60CF3B81" w14:textId="77777777" w:rsidR="00756B1B" w:rsidRPr="00EC1928" w:rsidRDefault="00756B1B" w:rsidP="005D1B9D">
            <w:pPr>
              <w:jc w:val="center"/>
              <w:rPr>
                <w:sz w:val="22"/>
                <w:szCs w:val="22"/>
                <w:lang w:eastAsia="en-US"/>
              </w:rPr>
            </w:pPr>
            <w:r w:rsidRPr="00EC1928">
              <w:rPr>
                <w:sz w:val="22"/>
                <w:szCs w:val="22"/>
                <w:lang w:eastAsia="en-US"/>
              </w:rPr>
              <w:t>200</w:t>
            </w:r>
          </w:p>
        </w:tc>
        <w:tc>
          <w:tcPr>
            <w:tcW w:w="10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092AAB6B" w14:textId="39A02FCB" w:rsidR="00756B1B" w:rsidRPr="00EC1928" w:rsidRDefault="00756B1B" w:rsidP="005D1B9D">
            <w:pPr>
              <w:jc w:val="center"/>
              <w:rPr>
                <w:sz w:val="22"/>
                <w:szCs w:val="22"/>
                <w:lang w:eastAsia="en-US"/>
              </w:rPr>
            </w:pPr>
            <w:r w:rsidRPr="00EC1928">
              <w:rPr>
                <w:sz w:val="22"/>
                <w:szCs w:val="22"/>
                <w:lang w:eastAsia="en-US"/>
              </w:rPr>
              <w:t>61</w:t>
            </w:r>
            <w:r>
              <w:rPr>
                <w:sz w:val="22"/>
                <w:szCs w:val="22"/>
                <w:lang w:eastAsia="en-US"/>
              </w:rPr>
              <w:t>,</w:t>
            </w:r>
            <w:r w:rsidRPr="00EC1928">
              <w:rPr>
                <w:sz w:val="22"/>
                <w:szCs w:val="22"/>
                <w:lang w:eastAsia="en-US"/>
              </w:rPr>
              <w:t>202</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44FEDC65" w14:textId="77777777" w:rsidR="00756B1B" w:rsidRPr="00EC1928" w:rsidRDefault="00756B1B" w:rsidP="005D1B9D">
            <w:pPr>
              <w:jc w:val="center"/>
              <w:rPr>
                <w:sz w:val="22"/>
                <w:szCs w:val="22"/>
                <w:lang w:eastAsia="en-US"/>
              </w:rPr>
            </w:pPr>
            <w:r w:rsidRPr="00EC1928">
              <w:rPr>
                <w:sz w:val="22"/>
                <w:szCs w:val="22"/>
                <w:lang w:eastAsia="en-US"/>
              </w:rPr>
              <w:t>485</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0059F533" w14:textId="77777777" w:rsidR="00756B1B" w:rsidRPr="00EC1928" w:rsidRDefault="00756B1B" w:rsidP="005D1B9D">
            <w:pPr>
              <w:jc w:val="center"/>
              <w:rPr>
                <w:sz w:val="22"/>
                <w:szCs w:val="22"/>
                <w:lang w:eastAsia="en-US"/>
              </w:rPr>
            </w:pPr>
            <w:r w:rsidRPr="00EC1928">
              <w:rPr>
                <w:sz w:val="22"/>
                <w:szCs w:val="22"/>
                <w:lang w:eastAsia="en-US"/>
              </w:rPr>
              <w:t>465</w:t>
            </w:r>
          </w:p>
        </w:tc>
      </w:tr>
      <w:tr w:rsidR="00756B1B" w:rsidRPr="00EC1928" w14:paraId="5960797F" w14:textId="77777777" w:rsidTr="005D1B9D">
        <w:trPr>
          <w:jc w:val="center"/>
        </w:trPr>
        <w:tc>
          <w:tcPr>
            <w:tcW w:w="924" w:type="dxa"/>
            <w:vMerge/>
            <w:tcBorders>
              <w:left w:val="single" w:sz="8" w:space="0" w:color="A3A3A3"/>
              <w:bottom w:val="single" w:sz="8" w:space="0" w:color="A3A3A3"/>
              <w:right w:val="single" w:sz="8" w:space="0" w:color="A3A3A3"/>
            </w:tcBorders>
            <w:textDirection w:val="btLr"/>
            <w:vAlign w:val="center"/>
          </w:tcPr>
          <w:p w14:paraId="6F0C6F2D" w14:textId="77777777" w:rsidR="00756B1B" w:rsidRPr="00EC1928" w:rsidRDefault="00756B1B" w:rsidP="005D1B9D">
            <w:pPr>
              <w:jc w:val="center"/>
              <w:rPr>
                <w:sz w:val="22"/>
                <w:szCs w:val="22"/>
                <w:lang w:eastAsia="en-US"/>
              </w:rPr>
            </w:pPr>
          </w:p>
        </w:tc>
        <w:tc>
          <w:tcPr>
            <w:tcW w:w="585" w:type="dxa"/>
            <w:vMerge/>
            <w:tcBorders>
              <w:left w:val="single" w:sz="8" w:space="0" w:color="A3A3A3"/>
              <w:bottom w:val="single" w:sz="8" w:space="0" w:color="A3A3A3"/>
              <w:right w:val="single" w:sz="8" w:space="0" w:color="A3A3A3"/>
            </w:tcBorders>
            <w:vAlign w:val="center"/>
          </w:tcPr>
          <w:p w14:paraId="4B1206E4" w14:textId="77777777" w:rsidR="00756B1B" w:rsidRPr="00EC1928" w:rsidRDefault="00756B1B" w:rsidP="005D1B9D">
            <w:pPr>
              <w:jc w:val="center"/>
              <w:rPr>
                <w:sz w:val="22"/>
                <w:szCs w:val="22"/>
                <w:lang w:eastAsia="en-US"/>
              </w:rPr>
            </w:pPr>
          </w:p>
        </w:tc>
        <w:tc>
          <w:tcPr>
            <w:tcW w:w="8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0D9F3A50" w14:textId="77777777" w:rsidR="00756B1B" w:rsidRPr="00EC1928" w:rsidRDefault="00756B1B" w:rsidP="005D1B9D">
            <w:pPr>
              <w:jc w:val="center"/>
              <w:rPr>
                <w:sz w:val="22"/>
                <w:szCs w:val="22"/>
                <w:lang w:eastAsia="en-US"/>
              </w:rPr>
            </w:pPr>
            <w:r w:rsidRPr="00EC1928">
              <w:rPr>
                <w:sz w:val="22"/>
                <w:szCs w:val="22"/>
                <w:lang w:eastAsia="en-US"/>
              </w:rPr>
              <w:t>S013</w:t>
            </w:r>
          </w:p>
        </w:tc>
        <w:tc>
          <w:tcPr>
            <w:tcW w:w="11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308CCE9A" w14:textId="77777777" w:rsidR="00756B1B" w:rsidRPr="00EC1928" w:rsidRDefault="00756B1B" w:rsidP="005D1B9D">
            <w:pPr>
              <w:jc w:val="center"/>
              <w:rPr>
                <w:sz w:val="22"/>
                <w:szCs w:val="22"/>
                <w:lang w:eastAsia="en-US"/>
              </w:rPr>
            </w:pPr>
            <w:r w:rsidRPr="00EC1928">
              <w:rPr>
                <w:sz w:val="22"/>
                <w:szCs w:val="22"/>
                <w:lang w:eastAsia="en-US"/>
              </w:rPr>
              <w:t>1-F-11</w:t>
            </w:r>
          </w:p>
        </w:tc>
        <w:tc>
          <w:tcPr>
            <w:tcW w:w="8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24DEC4FC" w14:textId="6009A1E8" w:rsidR="00756B1B" w:rsidRPr="00EC1928" w:rsidRDefault="00756B1B" w:rsidP="005D1B9D">
            <w:pPr>
              <w:jc w:val="center"/>
              <w:rPr>
                <w:sz w:val="22"/>
                <w:szCs w:val="22"/>
                <w:lang w:eastAsia="en-US"/>
              </w:rPr>
            </w:pPr>
            <w:r w:rsidRPr="00EC1928">
              <w:rPr>
                <w:sz w:val="22"/>
                <w:szCs w:val="22"/>
                <w:lang w:eastAsia="en-US"/>
              </w:rPr>
              <w:t>202</w:t>
            </w:r>
            <w:r>
              <w:rPr>
                <w:sz w:val="22"/>
                <w:szCs w:val="22"/>
                <w:lang w:eastAsia="en-US"/>
              </w:rPr>
              <w:t>,</w:t>
            </w:r>
            <w:r w:rsidRPr="00EC1928">
              <w:rPr>
                <w:sz w:val="22"/>
                <w:szCs w:val="22"/>
                <w:lang w:eastAsia="en-US"/>
              </w:rPr>
              <w:t>237</w:t>
            </w:r>
          </w:p>
        </w:tc>
        <w:tc>
          <w:tcPr>
            <w:tcW w:w="12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1137C5A0" w14:textId="70CB8532" w:rsidR="00756B1B" w:rsidRPr="00EC1928" w:rsidRDefault="00756B1B" w:rsidP="005D1B9D">
            <w:pPr>
              <w:jc w:val="center"/>
              <w:rPr>
                <w:sz w:val="22"/>
                <w:szCs w:val="22"/>
                <w:lang w:eastAsia="en-US"/>
              </w:rPr>
            </w:pPr>
            <w:r w:rsidRPr="00EC1928">
              <w:rPr>
                <w:sz w:val="22"/>
                <w:szCs w:val="22"/>
                <w:lang w:eastAsia="en-US"/>
              </w:rPr>
              <w:t>110</w:t>
            </w:r>
            <w:r>
              <w:rPr>
                <w:sz w:val="22"/>
                <w:szCs w:val="22"/>
                <w:lang w:eastAsia="en-US"/>
              </w:rPr>
              <w:t>,</w:t>
            </w:r>
            <w:r w:rsidRPr="00EC1928">
              <w:rPr>
                <w:sz w:val="22"/>
                <w:szCs w:val="22"/>
                <w:lang w:eastAsia="en-US"/>
              </w:rPr>
              <w:t>243</w:t>
            </w:r>
            <w:r>
              <w:rPr>
                <w:sz w:val="22"/>
                <w:szCs w:val="22"/>
                <w:lang w:eastAsia="en-US"/>
              </w:rPr>
              <w:t>,</w:t>
            </w:r>
            <w:r w:rsidRPr="00EC1928">
              <w:rPr>
                <w:sz w:val="22"/>
                <w:szCs w:val="22"/>
                <w:lang w:eastAsia="en-US"/>
              </w:rPr>
              <w:t>778</w:t>
            </w:r>
          </w:p>
        </w:tc>
        <w:tc>
          <w:tcPr>
            <w:tcW w:w="8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23A548F1" w14:textId="77777777" w:rsidR="00756B1B" w:rsidRPr="00EC1928" w:rsidRDefault="00756B1B" w:rsidP="005D1B9D">
            <w:pPr>
              <w:jc w:val="center"/>
              <w:rPr>
                <w:sz w:val="22"/>
                <w:szCs w:val="22"/>
                <w:lang w:eastAsia="en-US"/>
              </w:rPr>
            </w:pPr>
            <w:r w:rsidRPr="00EC1928">
              <w:rPr>
                <w:sz w:val="22"/>
                <w:szCs w:val="22"/>
                <w:lang w:eastAsia="en-US"/>
              </w:rPr>
              <w:t>200</w:t>
            </w:r>
          </w:p>
        </w:tc>
        <w:tc>
          <w:tcPr>
            <w:tcW w:w="10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16EC19C6" w14:textId="51564DF2" w:rsidR="00756B1B" w:rsidRPr="00EC1928" w:rsidRDefault="00756B1B" w:rsidP="005D1B9D">
            <w:pPr>
              <w:jc w:val="center"/>
              <w:rPr>
                <w:sz w:val="22"/>
                <w:szCs w:val="22"/>
                <w:lang w:eastAsia="en-US"/>
              </w:rPr>
            </w:pPr>
            <w:r w:rsidRPr="00EC1928">
              <w:rPr>
                <w:sz w:val="22"/>
                <w:szCs w:val="22"/>
                <w:lang w:eastAsia="en-US"/>
              </w:rPr>
              <w:t>92</w:t>
            </w:r>
            <w:r>
              <w:rPr>
                <w:sz w:val="22"/>
                <w:szCs w:val="22"/>
                <w:lang w:eastAsia="en-US"/>
              </w:rPr>
              <w:t>,</w:t>
            </w:r>
            <w:r w:rsidRPr="00EC1928">
              <w:rPr>
                <w:sz w:val="22"/>
                <w:szCs w:val="22"/>
                <w:lang w:eastAsia="en-US"/>
              </w:rPr>
              <w:t>298</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7AA57AB2" w14:textId="77777777" w:rsidR="00756B1B" w:rsidRPr="00EC1928" w:rsidRDefault="00756B1B" w:rsidP="005D1B9D">
            <w:pPr>
              <w:jc w:val="center"/>
              <w:rPr>
                <w:sz w:val="22"/>
                <w:szCs w:val="22"/>
                <w:lang w:eastAsia="en-US"/>
              </w:rPr>
            </w:pPr>
            <w:r w:rsidRPr="00EC1928">
              <w:rPr>
                <w:sz w:val="22"/>
                <w:szCs w:val="22"/>
                <w:lang w:eastAsia="en-US"/>
              </w:rPr>
              <w:t>545</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39610097" w14:textId="77777777" w:rsidR="00756B1B" w:rsidRPr="00EC1928" w:rsidRDefault="00756B1B" w:rsidP="005D1B9D">
            <w:pPr>
              <w:jc w:val="center"/>
              <w:rPr>
                <w:sz w:val="22"/>
                <w:szCs w:val="22"/>
                <w:lang w:eastAsia="en-US"/>
              </w:rPr>
            </w:pPr>
            <w:r w:rsidRPr="00EC1928">
              <w:rPr>
                <w:sz w:val="22"/>
                <w:szCs w:val="22"/>
                <w:lang w:eastAsia="en-US"/>
              </w:rPr>
              <w:t>526</w:t>
            </w:r>
          </w:p>
        </w:tc>
      </w:tr>
      <w:tr w:rsidR="00756B1B" w:rsidRPr="00EC1928" w14:paraId="79C78FFF" w14:textId="77777777" w:rsidTr="005D1B9D">
        <w:trPr>
          <w:jc w:val="center"/>
        </w:trPr>
        <w:tc>
          <w:tcPr>
            <w:tcW w:w="924" w:type="dxa"/>
            <w:vMerge w:val="restart"/>
            <w:tcBorders>
              <w:top w:val="single" w:sz="8" w:space="0" w:color="A3A3A3"/>
              <w:left w:val="single" w:sz="8" w:space="0" w:color="A3A3A3"/>
              <w:right w:val="single" w:sz="8" w:space="0" w:color="A3A3A3"/>
            </w:tcBorders>
            <w:textDirection w:val="btLr"/>
            <w:vAlign w:val="center"/>
          </w:tcPr>
          <w:p w14:paraId="6521D267" w14:textId="77777777" w:rsidR="00756B1B" w:rsidRPr="00EC1928" w:rsidRDefault="00756B1B" w:rsidP="005D1B9D">
            <w:pPr>
              <w:jc w:val="center"/>
              <w:rPr>
                <w:sz w:val="22"/>
                <w:szCs w:val="22"/>
                <w:lang w:eastAsia="en-US"/>
              </w:rPr>
            </w:pPr>
            <w:r w:rsidRPr="00EC1928">
              <w:rPr>
                <w:sz w:val="22"/>
                <w:szCs w:val="22"/>
                <w:lang w:eastAsia="en-US"/>
              </w:rPr>
              <w:t>Biosolids-amended</w:t>
            </w:r>
          </w:p>
        </w:tc>
        <w:tc>
          <w:tcPr>
            <w:tcW w:w="585" w:type="dxa"/>
            <w:vMerge w:val="restart"/>
            <w:tcBorders>
              <w:top w:val="single" w:sz="8" w:space="0" w:color="A3A3A3"/>
              <w:left w:val="single" w:sz="8" w:space="0" w:color="A3A3A3"/>
              <w:right w:val="single" w:sz="8" w:space="0" w:color="A3A3A3"/>
            </w:tcBorders>
            <w:vAlign w:val="center"/>
          </w:tcPr>
          <w:p w14:paraId="5D91AE61" w14:textId="77777777" w:rsidR="00756B1B" w:rsidRPr="00EC1928" w:rsidRDefault="00756B1B" w:rsidP="005D1B9D">
            <w:pPr>
              <w:jc w:val="center"/>
              <w:rPr>
                <w:sz w:val="22"/>
                <w:szCs w:val="22"/>
                <w:lang w:eastAsia="en-US"/>
              </w:rPr>
            </w:pPr>
            <w:r w:rsidRPr="00EC1928">
              <w:rPr>
                <w:sz w:val="22"/>
                <w:szCs w:val="22"/>
                <w:lang w:eastAsia="en-US"/>
              </w:rPr>
              <w:t>0</w:t>
            </w:r>
          </w:p>
        </w:tc>
        <w:tc>
          <w:tcPr>
            <w:tcW w:w="8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38DBADD5" w14:textId="77777777" w:rsidR="00756B1B" w:rsidRPr="00EC1928" w:rsidRDefault="00756B1B" w:rsidP="005D1B9D">
            <w:pPr>
              <w:jc w:val="center"/>
              <w:rPr>
                <w:sz w:val="22"/>
                <w:szCs w:val="22"/>
                <w:lang w:eastAsia="en-US"/>
              </w:rPr>
            </w:pPr>
            <w:r w:rsidRPr="00EC1928">
              <w:rPr>
                <w:sz w:val="22"/>
                <w:szCs w:val="22"/>
                <w:lang w:eastAsia="en-US"/>
              </w:rPr>
              <w:t>S009</w:t>
            </w:r>
          </w:p>
        </w:tc>
        <w:tc>
          <w:tcPr>
            <w:tcW w:w="11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5EA8A21D" w14:textId="77777777" w:rsidR="00756B1B" w:rsidRPr="00EC1928" w:rsidRDefault="00756B1B" w:rsidP="005D1B9D">
            <w:pPr>
              <w:jc w:val="center"/>
              <w:rPr>
                <w:sz w:val="22"/>
                <w:szCs w:val="22"/>
                <w:lang w:eastAsia="en-US"/>
              </w:rPr>
            </w:pPr>
            <w:r w:rsidRPr="00EC1928">
              <w:rPr>
                <w:sz w:val="22"/>
                <w:szCs w:val="22"/>
                <w:lang w:eastAsia="en-US"/>
              </w:rPr>
              <w:t>3-C-0</w:t>
            </w:r>
          </w:p>
        </w:tc>
        <w:tc>
          <w:tcPr>
            <w:tcW w:w="8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0660154B" w14:textId="6C952C34" w:rsidR="00756B1B" w:rsidRPr="00EC1928" w:rsidRDefault="00756B1B" w:rsidP="005D1B9D">
            <w:pPr>
              <w:jc w:val="center"/>
              <w:rPr>
                <w:sz w:val="22"/>
                <w:szCs w:val="22"/>
                <w:lang w:eastAsia="en-US"/>
              </w:rPr>
            </w:pPr>
            <w:r w:rsidRPr="00EC1928">
              <w:rPr>
                <w:sz w:val="22"/>
                <w:szCs w:val="22"/>
                <w:lang w:eastAsia="en-US"/>
              </w:rPr>
              <w:t>470</w:t>
            </w:r>
            <w:r>
              <w:rPr>
                <w:sz w:val="22"/>
                <w:szCs w:val="22"/>
                <w:lang w:eastAsia="en-US"/>
              </w:rPr>
              <w:t>,</w:t>
            </w:r>
            <w:r w:rsidRPr="00EC1928">
              <w:rPr>
                <w:sz w:val="22"/>
                <w:szCs w:val="22"/>
                <w:lang w:eastAsia="en-US"/>
              </w:rPr>
              <w:t>370</w:t>
            </w:r>
          </w:p>
        </w:tc>
        <w:tc>
          <w:tcPr>
            <w:tcW w:w="12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2F1DA129" w14:textId="3FD1DB01" w:rsidR="00756B1B" w:rsidRPr="00EC1928" w:rsidRDefault="00756B1B" w:rsidP="005D1B9D">
            <w:pPr>
              <w:jc w:val="center"/>
              <w:rPr>
                <w:sz w:val="22"/>
                <w:szCs w:val="22"/>
                <w:lang w:eastAsia="en-US"/>
              </w:rPr>
            </w:pPr>
            <w:r w:rsidRPr="00EC1928">
              <w:rPr>
                <w:sz w:val="22"/>
                <w:szCs w:val="22"/>
                <w:lang w:eastAsia="en-US"/>
              </w:rPr>
              <w:t>356</w:t>
            </w:r>
            <w:r>
              <w:rPr>
                <w:sz w:val="22"/>
                <w:szCs w:val="22"/>
                <w:lang w:eastAsia="en-US"/>
              </w:rPr>
              <w:t>,</w:t>
            </w:r>
            <w:r w:rsidRPr="00EC1928">
              <w:rPr>
                <w:sz w:val="22"/>
                <w:szCs w:val="22"/>
                <w:lang w:eastAsia="en-US"/>
              </w:rPr>
              <w:t>388</w:t>
            </w:r>
            <w:r>
              <w:rPr>
                <w:sz w:val="22"/>
                <w:szCs w:val="22"/>
                <w:lang w:eastAsia="en-US"/>
              </w:rPr>
              <w:t>,</w:t>
            </w:r>
            <w:r w:rsidRPr="00EC1928">
              <w:rPr>
                <w:sz w:val="22"/>
                <w:szCs w:val="22"/>
                <w:lang w:eastAsia="en-US"/>
              </w:rPr>
              <w:t>703</w:t>
            </w:r>
          </w:p>
        </w:tc>
        <w:tc>
          <w:tcPr>
            <w:tcW w:w="8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1EBC5D3D" w14:textId="77777777" w:rsidR="00756B1B" w:rsidRPr="00EC1928" w:rsidRDefault="00756B1B" w:rsidP="005D1B9D">
            <w:pPr>
              <w:jc w:val="center"/>
              <w:rPr>
                <w:sz w:val="22"/>
                <w:szCs w:val="22"/>
                <w:lang w:eastAsia="en-US"/>
              </w:rPr>
            </w:pPr>
            <w:r w:rsidRPr="00EC1928">
              <w:rPr>
                <w:sz w:val="22"/>
                <w:szCs w:val="22"/>
                <w:lang w:eastAsia="en-US"/>
              </w:rPr>
              <w:t>200</w:t>
            </w:r>
          </w:p>
        </w:tc>
        <w:tc>
          <w:tcPr>
            <w:tcW w:w="10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3B51C19B" w14:textId="76F91686" w:rsidR="00756B1B" w:rsidRPr="00EC1928" w:rsidRDefault="00756B1B" w:rsidP="005D1B9D">
            <w:pPr>
              <w:jc w:val="center"/>
              <w:rPr>
                <w:sz w:val="22"/>
                <w:szCs w:val="22"/>
                <w:lang w:eastAsia="en-US"/>
              </w:rPr>
            </w:pPr>
            <w:r w:rsidRPr="00EC1928">
              <w:rPr>
                <w:sz w:val="22"/>
                <w:szCs w:val="22"/>
                <w:lang w:eastAsia="en-US"/>
              </w:rPr>
              <w:t>445</w:t>
            </w:r>
            <w:r>
              <w:rPr>
                <w:sz w:val="22"/>
                <w:szCs w:val="22"/>
                <w:lang w:eastAsia="en-US"/>
              </w:rPr>
              <w:t>,</w:t>
            </w:r>
            <w:r w:rsidRPr="00EC1928">
              <w:rPr>
                <w:sz w:val="22"/>
                <w:szCs w:val="22"/>
                <w:lang w:eastAsia="en-US"/>
              </w:rPr>
              <w:t>550</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4A7D25FC" w14:textId="77777777" w:rsidR="00756B1B" w:rsidRPr="00EC1928" w:rsidRDefault="00756B1B" w:rsidP="005D1B9D">
            <w:pPr>
              <w:jc w:val="center"/>
              <w:rPr>
                <w:sz w:val="22"/>
                <w:szCs w:val="22"/>
                <w:lang w:eastAsia="en-US"/>
              </w:rPr>
            </w:pPr>
            <w:r w:rsidRPr="00EC1928">
              <w:rPr>
                <w:sz w:val="22"/>
                <w:szCs w:val="22"/>
                <w:lang w:eastAsia="en-US"/>
              </w:rPr>
              <w:t>757</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3E2703BF" w14:textId="77777777" w:rsidR="00756B1B" w:rsidRPr="00EC1928" w:rsidRDefault="00756B1B" w:rsidP="005D1B9D">
            <w:pPr>
              <w:jc w:val="center"/>
              <w:rPr>
                <w:sz w:val="22"/>
                <w:szCs w:val="22"/>
                <w:lang w:eastAsia="en-US"/>
              </w:rPr>
            </w:pPr>
            <w:r w:rsidRPr="00EC1928">
              <w:rPr>
                <w:sz w:val="22"/>
                <w:szCs w:val="22"/>
                <w:lang w:eastAsia="en-US"/>
              </w:rPr>
              <w:t>791</w:t>
            </w:r>
          </w:p>
        </w:tc>
      </w:tr>
      <w:tr w:rsidR="00756B1B" w:rsidRPr="00EC1928" w14:paraId="6E7B864D" w14:textId="77777777" w:rsidTr="005D1B9D">
        <w:trPr>
          <w:jc w:val="center"/>
        </w:trPr>
        <w:tc>
          <w:tcPr>
            <w:tcW w:w="924" w:type="dxa"/>
            <w:vMerge/>
            <w:tcBorders>
              <w:left w:val="single" w:sz="8" w:space="0" w:color="A3A3A3"/>
              <w:right w:val="single" w:sz="8" w:space="0" w:color="A3A3A3"/>
            </w:tcBorders>
            <w:vAlign w:val="center"/>
          </w:tcPr>
          <w:p w14:paraId="77EC3321" w14:textId="77777777" w:rsidR="00756B1B" w:rsidRPr="00EC1928" w:rsidRDefault="00756B1B" w:rsidP="005D1B9D">
            <w:pPr>
              <w:jc w:val="center"/>
              <w:rPr>
                <w:sz w:val="22"/>
                <w:szCs w:val="22"/>
                <w:lang w:eastAsia="en-US"/>
              </w:rPr>
            </w:pPr>
          </w:p>
        </w:tc>
        <w:tc>
          <w:tcPr>
            <w:tcW w:w="585" w:type="dxa"/>
            <w:vMerge/>
            <w:tcBorders>
              <w:left w:val="single" w:sz="8" w:space="0" w:color="A3A3A3"/>
              <w:right w:val="single" w:sz="8" w:space="0" w:color="A3A3A3"/>
            </w:tcBorders>
            <w:vAlign w:val="center"/>
          </w:tcPr>
          <w:p w14:paraId="3B725ED1" w14:textId="77777777" w:rsidR="00756B1B" w:rsidRPr="00EC1928" w:rsidRDefault="00756B1B" w:rsidP="005D1B9D">
            <w:pPr>
              <w:jc w:val="center"/>
              <w:rPr>
                <w:sz w:val="22"/>
                <w:szCs w:val="22"/>
                <w:lang w:eastAsia="en-US"/>
              </w:rPr>
            </w:pPr>
          </w:p>
        </w:tc>
        <w:tc>
          <w:tcPr>
            <w:tcW w:w="8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2DAC4C12" w14:textId="77777777" w:rsidR="00756B1B" w:rsidRPr="00EC1928" w:rsidRDefault="00756B1B" w:rsidP="005D1B9D">
            <w:pPr>
              <w:jc w:val="center"/>
              <w:rPr>
                <w:sz w:val="22"/>
                <w:szCs w:val="22"/>
                <w:lang w:eastAsia="en-US"/>
              </w:rPr>
            </w:pPr>
            <w:r w:rsidRPr="00EC1928">
              <w:rPr>
                <w:sz w:val="22"/>
                <w:szCs w:val="22"/>
                <w:lang w:eastAsia="en-US"/>
              </w:rPr>
              <w:t>S010</w:t>
            </w:r>
          </w:p>
        </w:tc>
        <w:tc>
          <w:tcPr>
            <w:tcW w:w="11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45EF27B4" w14:textId="77777777" w:rsidR="00756B1B" w:rsidRPr="00EC1928" w:rsidRDefault="00756B1B" w:rsidP="005D1B9D">
            <w:pPr>
              <w:jc w:val="center"/>
              <w:rPr>
                <w:sz w:val="22"/>
                <w:szCs w:val="22"/>
                <w:lang w:eastAsia="en-US"/>
              </w:rPr>
            </w:pPr>
            <w:r w:rsidRPr="00EC1928">
              <w:rPr>
                <w:sz w:val="22"/>
                <w:szCs w:val="22"/>
                <w:lang w:eastAsia="en-US"/>
              </w:rPr>
              <w:t>3-B-0</w:t>
            </w:r>
          </w:p>
        </w:tc>
        <w:tc>
          <w:tcPr>
            <w:tcW w:w="8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02D30414" w14:textId="31CDA873" w:rsidR="00756B1B" w:rsidRPr="00EC1928" w:rsidRDefault="00756B1B" w:rsidP="005D1B9D">
            <w:pPr>
              <w:jc w:val="center"/>
              <w:rPr>
                <w:sz w:val="22"/>
                <w:szCs w:val="22"/>
                <w:lang w:eastAsia="en-US"/>
              </w:rPr>
            </w:pPr>
            <w:r w:rsidRPr="00EC1928">
              <w:rPr>
                <w:sz w:val="22"/>
                <w:szCs w:val="22"/>
                <w:lang w:eastAsia="en-US"/>
              </w:rPr>
              <w:t>484</w:t>
            </w:r>
            <w:r>
              <w:rPr>
                <w:sz w:val="22"/>
                <w:szCs w:val="22"/>
                <w:lang w:eastAsia="en-US"/>
              </w:rPr>
              <w:t>,</w:t>
            </w:r>
            <w:r w:rsidRPr="00EC1928">
              <w:rPr>
                <w:sz w:val="22"/>
                <w:szCs w:val="22"/>
                <w:lang w:eastAsia="en-US"/>
              </w:rPr>
              <w:t>753</w:t>
            </w:r>
          </w:p>
        </w:tc>
        <w:tc>
          <w:tcPr>
            <w:tcW w:w="12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74502504" w14:textId="248C9236" w:rsidR="00756B1B" w:rsidRPr="00EC1928" w:rsidRDefault="00756B1B" w:rsidP="005D1B9D">
            <w:pPr>
              <w:jc w:val="center"/>
              <w:rPr>
                <w:sz w:val="22"/>
                <w:szCs w:val="22"/>
                <w:lang w:eastAsia="en-US"/>
              </w:rPr>
            </w:pPr>
            <w:r w:rsidRPr="00EC1928">
              <w:rPr>
                <w:sz w:val="22"/>
                <w:szCs w:val="22"/>
                <w:lang w:eastAsia="en-US"/>
              </w:rPr>
              <w:t>372</w:t>
            </w:r>
            <w:r>
              <w:rPr>
                <w:sz w:val="22"/>
                <w:szCs w:val="22"/>
                <w:lang w:eastAsia="en-US"/>
              </w:rPr>
              <w:t>,</w:t>
            </w:r>
            <w:r w:rsidRPr="00EC1928">
              <w:rPr>
                <w:sz w:val="22"/>
                <w:szCs w:val="22"/>
                <w:lang w:eastAsia="en-US"/>
              </w:rPr>
              <w:t>221</w:t>
            </w:r>
            <w:r>
              <w:rPr>
                <w:sz w:val="22"/>
                <w:szCs w:val="22"/>
                <w:lang w:eastAsia="en-US"/>
              </w:rPr>
              <w:t>,</w:t>
            </w:r>
            <w:r w:rsidRPr="00EC1928">
              <w:rPr>
                <w:sz w:val="22"/>
                <w:szCs w:val="22"/>
                <w:lang w:eastAsia="en-US"/>
              </w:rPr>
              <w:t>476</w:t>
            </w:r>
          </w:p>
        </w:tc>
        <w:tc>
          <w:tcPr>
            <w:tcW w:w="8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41A8FBAC" w14:textId="77777777" w:rsidR="00756B1B" w:rsidRPr="00EC1928" w:rsidRDefault="00756B1B" w:rsidP="005D1B9D">
            <w:pPr>
              <w:jc w:val="center"/>
              <w:rPr>
                <w:sz w:val="22"/>
                <w:szCs w:val="22"/>
                <w:lang w:eastAsia="en-US"/>
              </w:rPr>
            </w:pPr>
            <w:r w:rsidRPr="00EC1928">
              <w:rPr>
                <w:sz w:val="22"/>
                <w:szCs w:val="22"/>
                <w:lang w:eastAsia="en-US"/>
              </w:rPr>
              <w:t>200</w:t>
            </w:r>
          </w:p>
        </w:tc>
        <w:tc>
          <w:tcPr>
            <w:tcW w:w="10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0ACBD193" w14:textId="4CE21C2C" w:rsidR="00756B1B" w:rsidRPr="00EC1928" w:rsidRDefault="00756B1B" w:rsidP="005D1B9D">
            <w:pPr>
              <w:jc w:val="center"/>
              <w:rPr>
                <w:sz w:val="22"/>
                <w:szCs w:val="22"/>
                <w:lang w:eastAsia="en-US"/>
              </w:rPr>
            </w:pPr>
            <w:r w:rsidRPr="00EC1928">
              <w:rPr>
                <w:sz w:val="22"/>
                <w:szCs w:val="22"/>
                <w:lang w:eastAsia="en-US"/>
              </w:rPr>
              <w:t>557</w:t>
            </w:r>
            <w:r>
              <w:rPr>
                <w:sz w:val="22"/>
                <w:szCs w:val="22"/>
                <w:lang w:eastAsia="en-US"/>
              </w:rPr>
              <w:t>,</w:t>
            </w:r>
            <w:r w:rsidRPr="00EC1928">
              <w:rPr>
                <w:sz w:val="22"/>
                <w:szCs w:val="22"/>
                <w:lang w:eastAsia="en-US"/>
              </w:rPr>
              <w:t>991</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4833B0F2" w14:textId="77777777" w:rsidR="00756B1B" w:rsidRPr="00EC1928" w:rsidRDefault="00756B1B" w:rsidP="005D1B9D">
            <w:pPr>
              <w:jc w:val="center"/>
              <w:rPr>
                <w:sz w:val="22"/>
                <w:szCs w:val="22"/>
                <w:lang w:eastAsia="en-US"/>
              </w:rPr>
            </w:pPr>
            <w:r w:rsidRPr="00EC1928">
              <w:rPr>
                <w:sz w:val="22"/>
                <w:szCs w:val="22"/>
                <w:lang w:eastAsia="en-US"/>
              </w:rPr>
              <w:t>767</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021804C4" w14:textId="77777777" w:rsidR="00756B1B" w:rsidRPr="00EC1928" w:rsidRDefault="00756B1B" w:rsidP="005D1B9D">
            <w:pPr>
              <w:jc w:val="center"/>
              <w:rPr>
                <w:sz w:val="22"/>
                <w:szCs w:val="22"/>
                <w:lang w:eastAsia="en-US"/>
              </w:rPr>
            </w:pPr>
            <w:r w:rsidRPr="00EC1928">
              <w:rPr>
                <w:sz w:val="22"/>
                <w:szCs w:val="22"/>
                <w:lang w:eastAsia="en-US"/>
              </w:rPr>
              <w:t>803</w:t>
            </w:r>
          </w:p>
        </w:tc>
      </w:tr>
      <w:tr w:rsidR="00756B1B" w:rsidRPr="00EC1928" w14:paraId="6B7B1FB7" w14:textId="77777777" w:rsidTr="005D1B9D">
        <w:trPr>
          <w:jc w:val="center"/>
        </w:trPr>
        <w:tc>
          <w:tcPr>
            <w:tcW w:w="924" w:type="dxa"/>
            <w:vMerge/>
            <w:tcBorders>
              <w:left w:val="single" w:sz="8" w:space="0" w:color="A3A3A3"/>
              <w:right w:val="single" w:sz="8" w:space="0" w:color="A3A3A3"/>
            </w:tcBorders>
            <w:vAlign w:val="center"/>
          </w:tcPr>
          <w:p w14:paraId="13DC3389" w14:textId="77777777" w:rsidR="00756B1B" w:rsidRPr="00EC1928" w:rsidRDefault="00756B1B" w:rsidP="005D1B9D">
            <w:pPr>
              <w:jc w:val="center"/>
              <w:rPr>
                <w:sz w:val="22"/>
                <w:szCs w:val="22"/>
                <w:lang w:eastAsia="en-US"/>
              </w:rPr>
            </w:pPr>
          </w:p>
        </w:tc>
        <w:tc>
          <w:tcPr>
            <w:tcW w:w="585" w:type="dxa"/>
            <w:vMerge/>
            <w:tcBorders>
              <w:left w:val="single" w:sz="8" w:space="0" w:color="A3A3A3"/>
              <w:bottom w:val="single" w:sz="8" w:space="0" w:color="A3A3A3"/>
              <w:right w:val="single" w:sz="8" w:space="0" w:color="A3A3A3"/>
            </w:tcBorders>
            <w:vAlign w:val="center"/>
          </w:tcPr>
          <w:p w14:paraId="01B1C70B" w14:textId="77777777" w:rsidR="00756B1B" w:rsidRPr="00EC1928" w:rsidRDefault="00756B1B" w:rsidP="005D1B9D">
            <w:pPr>
              <w:jc w:val="center"/>
              <w:rPr>
                <w:sz w:val="22"/>
                <w:szCs w:val="22"/>
                <w:lang w:eastAsia="en-US"/>
              </w:rPr>
            </w:pPr>
          </w:p>
        </w:tc>
        <w:tc>
          <w:tcPr>
            <w:tcW w:w="8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1C2DB449" w14:textId="77777777" w:rsidR="00756B1B" w:rsidRPr="00EC1928" w:rsidRDefault="00756B1B" w:rsidP="005D1B9D">
            <w:pPr>
              <w:jc w:val="center"/>
              <w:rPr>
                <w:sz w:val="22"/>
                <w:szCs w:val="22"/>
                <w:lang w:eastAsia="en-US"/>
              </w:rPr>
            </w:pPr>
            <w:r w:rsidRPr="00EC1928">
              <w:rPr>
                <w:sz w:val="22"/>
                <w:szCs w:val="22"/>
                <w:lang w:eastAsia="en-US"/>
              </w:rPr>
              <w:t>S011</w:t>
            </w:r>
          </w:p>
        </w:tc>
        <w:tc>
          <w:tcPr>
            <w:tcW w:w="11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206A0C59" w14:textId="77777777" w:rsidR="00756B1B" w:rsidRPr="00EC1928" w:rsidRDefault="00756B1B" w:rsidP="005D1B9D">
            <w:pPr>
              <w:jc w:val="center"/>
              <w:rPr>
                <w:sz w:val="22"/>
                <w:szCs w:val="22"/>
                <w:lang w:eastAsia="en-US"/>
              </w:rPr>
            </w:pPr>
            <w:r w:rsidRPr="00EC1928">
              <w:rPr>
                <w:sz w:val="22"/>
                <w:szCs w:val="22"/>
                <w:lang w:eastAsia="en-US"/>
              </w:rPr>
              <w:t>4-C-0</w:t>
            </w:r>
          </w:p>
        </w:tc>
        <w:tc>
          <w:tcPr>
            <w:tcW w:w="8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1F6862D0" w14:textId="39C40A6F" w:rsidR="00756B1B" w:rsidRPr="00EC1928" w:rsidRDefault="00756B1B" w:rsidP="005D1B9D">
            <w:pPr>
              <w:jc w:val="center"/>
              <w:rPr>
                <w:sz w:val="22"/>
                <w:szCs w:val="22"/>
                <w:lang w:eastAsia="en-US"/>
              </w:rPr>
            </w:pPr>
            <w:r w:rsidRPr="00EC1928">
              <w:rPr>
                <w:sz w:val="22"/>
                <w:szCs w:val="22"/>
                <w:lang w:eastAsia="en-US"/>
              </w:rPr>
              <w:t>449</w:t>
            </w:r>
            <w:r>
              <w:rPr>
                <w:sz w:val="22"/>
                <w:szCs w:val="22"/>
                <w:lang w:eastAsia="en-US"/>
              </w:rPr>
              <w:t>,</w:t>
            </w:r>
            <w:r w:rsidRPr="00EC1928">
              <w:rPr>
                <w:sz w:val="22"/>
                <w:szCs w:val="22"/>
                <w:lang w:eastAsia="en-US"/>
              </w:rPr>
              <w:t>036</w:t>
            </w:r>
          </w:p>
        </w:tc>
        <w:tc>
          <w:tcPr>
            <w:tcW w:w="12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02A38D0C" w14:textId="058398E1" w:rsidR="00756B1B" w:rsidRPr="00EC1928" w:rsidRDefault="00756B1B" w:rsidP="005D1B9D">
            <w:pPr>
              <w:jc w:val="center"/>
              <w:rPr>
                <w:sz w:val="22"/>
                <w:szCs w:val="22"/>
                <w:lang w:eastAsia="en-US"/>
              </w:rPr>
            </w:pPr>
            <w:r w:rsidRPr="00EC1928">
              <w:rPr>
                <w:sz w:val="22"/>
                <w:szCs w:val="22"/>
                <w:lang w:eastAsia="en-US"/>
              </w:rPr>
              <w:t>300</w:t>
            </w:r>
            <w:r>
              <w:rPr>
                <w:sz w:val="22"/>
                <w:szCs w:val="22"/>
                <w:lang w:eastAsia="en-US"/>
              </w:rPr>
              <w:t>,</w:t>
            </w:r>
            <w:r w:rsidRPr="00EC1928">
              <w:rPr>
                <w:sz w:val="22"/>
                <w:szCs w:val="22"/>
                <w:lang w:eastAsia="en-US"/>
              </w:rPr>
              <w:t>239</w:t>
            </w:r>
            <w:r>
              <w:rPr>
                <w:sz w:val="22"/>
                <w:szCs w:val="22"/>
                <w:lang w:eastAsia="en-US"/>
              </w:rPr>
              <w:t>,</w:t>
            </w:r>
            <w:r w:rsidRPr="00EC1928">
              <w:rPr>
                <w:sz w:val="22"/>
                <w:szCs w:val="22"/>
                <w:lang w:eastAsia="en-US"/>
              </w:rPr>
              <w:t>910</w:t>
            </w:r>
          </w:p>
        </w:tc>
        <w:tc>
          <w:tcPr>
            <w:tcW w:w="8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5766C3C6" w14:textId="77777777" w:rsidR="00756B1B" w:rsidRPr="00EC1928" w:rsidRDefault="00756B1B" w:rsidP="005D1B9D">
            <w:pPr>
              <w:jc w:val="center"/>
              <w:rPr>
                <w:sz w:val="22"/>
                <w:szCs w:val="22"/>
                <w:lang w:eastAsia="en-US"/>
              </w:rPr>
            </w:pPr>
            <w:r w:rsidRPr="00EC1928">
              <w:rPr>
                <w:sz w:val="22"/>
                <w:szCs w:val="22"/>
                <w:lang w:eastAsia="en-US"/>
              </w:rPr>
              <w:t>200</w:t>
            </w:r>
          </w:p>
        </w:tc>
        <w:tc>
          <w:tcPr>
            <w:tcW w:w="10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1C71688A" w14:textId="195FA9D1" w:rsidR="00756B1B" w:rsidRPr="00EC1928" w:rsidRDefault="00756B1B" w:rsidP="005D1B9D">
            <w:pPr>
              <w:jc w:val="center"/>
              <w:rPr>
                <w:sz w:val="22"/>
                <w:szCs w:val="22"/>
                <w:lang w:eastAsia="en-US"/>
              </w:rPr>
            </w:pPr>
            <w:r w:rsidRPr="00EC1928">
              <w:rPr>
                <w:sz w:val="22"/>
                <w:szCs w:val="22"/>
                <w:lang w:eastAsia="en-US"/>
              </w:rPr>
              <w:t>240</w:t>
            </w:r>
            <w:r>
              <w:rPr>
                <w:sz w:val="22"/>
                <w:szCs w:val="22"/>
                <w:lang w:eastAsia="en-US"/>
              </w:rPr>
              <w:t>,</w:t>
            </w:r>
            <w:r w:rsidRPr="00EC1928">
              <w:rPr>
                <w:sz w:val="22"/>
                <w:szCs w:val="22"/>
                <w:lang w:eastAsia="en-US"/>
              </w:rPr>
              <w:t>962</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45C425F0" w14:textId="77777777" w:rsidR="00756B1B" w:rsidRPr="00EC1928" w:rsidRDefault="00756B1B" w:rsidP="005D1B9D">
            <w:pPr>
              <w:jc w:val="center"/>
              <w:rPr>
                <w:sz w:val="22"/>
                <w:szCs w:val="22"/>
                <w:lang w:eastAsia="en-US"/>
              </w:rPr>
            </w:pPr>
            <w:r w:rsidRPr="00EC1928">
              <w:rPr>
                <w:sz w:val="22"/>
                <w:szCs w:val="22"/>
                <w:lang w:eastAsia="en-US"/>
              </w:rPr>
              <w:t>668</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10F03DAF" w14:textId="77777777" w:rsidR="00756B1B" w:rsidRPr="00EC1928" w:rsidRDefault="00756B1B" w:rsidP="005D1B9D">
            <w:pPr>
              <w:jc w:val="center"/>
              <w:rPr>
                <w:sz w:val="22"/>
                <w:szCs w:val="22"/>
                <w:lang w:eastAsia="en-US"/>
              </w:rPr>
            </w:pPr>
            <w:r w:rsidRPr="00EC1928">
              <w:rPr>
                <w:sz w:val="22"/>
                <w:szCs w:val="22"/>
                <w:lang w:eastAsia="en-US"/>
              </w:rPr>
              <w:t>660</w:t>
            </w:r>
          </w:p>
        </w:tc>
      </w:tr>
      <w:tr w:rsidR="00756B1B" w:rsidRPr="00EC1928" w14:paraId="0470166F" w14:textId="77777777" w:rsidTr="005D1B9D">
        <w:trPr>
          <w:jc w:val="center"/>
        </w:trPr>
        <w:tc>
          <w:tcPr>
            <w:tcW w:w="924" w:type="dxa"/>
            <w:vMerge/>
            <w:tcBorders>
              <w:left w:val="single" w:sz="8" w:space="0" w:color="A3A3A3"/>
              <w:right w:val="single" w:sz="8" w:space="0" w:color="A3A3A3"/>
            </w:tcBorders>
            <w:vAlign w:val="center"/>
          </w:tcPr>
          <w:p w14:paraId="6D7C91B6" w14:textId="77777777" w:rsidR="00756B1B" w:rsidRPr="00EC1928" w:rsidRDefault="00756B1B" w:rsidP="005D1B9D">
            <w:pPr>
              <w:jc w:val="center"/>
              <w:rPr>
                <w:sz w:val="22"/>
                <w:szCs w:val="22"/>
                <w:lang w:eastAsia="en-US"/>
              </w:rPr>
            </w:pPr>
          </w:p>
        </w:tc>
        <w:tc>
          <w:tcPr>
            <w:tcW w:w="585" w:type="dxa"/>
            <w:vMerge w:val="restart"/>
            <w:tcBorders>
              <w:top w:val="single" w:sz="8" w:space="0" w:color="A3A3A3"/>
              <w:left w:val="single" w:sz="8" w:space="0" w:color="A3A3A3"/>
              <w:right w:val="single" w:sz="8" w:space="0" w:color="A3A3A3"/>
            </w:tcBorders>
            <w:vAlign w:val="center"/>
          </w:tcPr>
          <w:p w14:paraId="5EEED20D" w14:textId="77777777" w:rsidR="00756B1B" w:rsidRPr="00EC1928" w:rsidRDefault="00756B1B" w:rsidP="005D1B9D">
            <w:pPr>
              <w:jc w:val="center"/>
              <w:rPr>
                <w:sz w:val="22"/>
                <w:szCs w:val="22"/>
                <w:lang w:eastAsia="en-US"/>
              </w:rPr>
            </w:pPr>
            <w:r w:rsidRPr="00EC1928">
              <w:rPr>
                <w:sz w:val="22"/>
                <w:szCs w:val="22"/>
                <w:lang w:eastAsia="en-US"/>
              </w:rPr>
              <w:t>6</w:t>
            </w:r>
          </w:p>
        </w:tc>
        <w:tc>
          <w:tcPr>
            <w:tcW w:w="8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0AFD1BF6" w14:textId="77777777" w:rsidR="00756B1B" w:rsidRPr="00EC1928" w:rsidRDefault="00756B1B" w:rsidP="005D1B9D">
            <w:pPr>
              <w:jc w:val="center"/>
              <w:rPr>
                <w:sz w:val="22"/>
                <w:szCs w:val="22"/>
                <w:lang w:eastAsia="en-US"/>
              </w:rPr>
            </w:pPr>
            <w:r w:rsidRPr="00EC1928">
              <w:rPr>
                <w:sz w:val="22"/>
                <w:szCs w:val="22"/>
                <w:lang w:eastAsia="en-US"/>
              </w:rPr>
              <w:t>S001</w:t>
            </w:r>
          </w:p>
        </w:tc>
        <w:tc>
          <w:tcPr>
            <w:tcW w:w="11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2B265AAD" w14:textId="77777777" w:rsidR="00756B1B" w:rsidRPr="00EC1928" w:rsidRDefault="00756B1B" w:rsidP="005D1B9D">
            <w:pPr>
              <w:jc w:val="center"/>
              <w:rPr>
                <w:sz w:val="22"/>
                <w:szCs w:val="22"/>
                <w:lang w:eastAsia="en-US"/>
              </w:rPr>
            </w:pPr>
            <w:r w:rsidRPr="00EC1928">
              <w:rPr>
                <w:sz w:val="22"/>
                <w:szCs w:val="22"/>
                <w:lang w:eastAsia="en-US"/>
              </w:rPr>
              <w:t>3-B-6</w:t>
            </w:r>
          </w:p>
        </w:tc>
        <w:tc>
          <w:tcPr>
            <w:tcW w:w="8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79715C10" w14:textId="30D1292E" w:rsidR="00756B1B" w:rsidRPr="00EC1928" w:rsidRDefault="00756B1B" w:rsidP="005D1B9D">
            <w:pPr>
              <w:jc w:val="center"/>
              <w:rPr>
                <w:sz w:val="22"/>
                <w:szCs w:val="22"/>
                <w:lang w:eastAsia="en-US"/>
              </w:rPr>
            </w:pPr>
            <w:r w:rsidRPr="00EC1928">
              <w:rPr>
                <w:sz w:val="22"/>
                <w:szCs w:val="22"/>
                <w:lang w:eastAsia="en-US"/>
              </w:rPr>
              <w:t>492</w:t>
            </w:r>
            <w:r>
              <w:rPr>
                <w:sz w:val="22"/>
                <w:szCs w:val="22"/>
                <w:lang w:eastAsia="en-US"/>
              </w:rPr>
              <w:t>,</w:t>
            </w:r>
            <w:r w:rsidRPr="00EC1928">
              <w:rPr>
                <w:sz w:val="22"/>
                <w:szCs w:val="22"/>
                <w:lang w:eastAsia="en-US"/>
              </w:rPr>
              <w:t>343</w:t>
            </w:r>
          </w:p>
        </w:tc>
        <w:tc>
          <w:tcPr>
            <w:tcW w:w="12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0CE5BB04" w14:textId="03238A77" w:rsidR="00756B1B" w:rsidRPr="00EC1928" w:rsidRDefault="00756B1B" w:rsidP="005D1B9D">
            <w:pPr>
              <w:jc w:val="center"/>
              <w:rPr>
                <w:sz w:val="22"/>
                <w:szCs w:val="22"/>
                <w:lang w:eastAsia="en-US"/>
              </w:rPr>
            </w:pPr>
            <w:r w:rsidRPr="00EC1928">
              <w:rPr>
                <w:sz w:val="22"/>
                <w:szCs w:val="22"/>
                <w:lang w:eastAsia="en-US"/>
              </w:rPr>
              <w:t>338</w:t>
            </w:r>
            <w:r>
              <w:rPr>
                <w:sz w:val="22"/>
                <w:szCs w:val="22"/>
                <w:lang w:eastAsia="en-US"/>
              </w:rPr>
              <w:t>,</w:t>
            </w:r>
            <w:r w:rsidRPr="00EC1928">
              <w:rPr>
                <w:sz w:val="22"/>
                <w:szCs w:val="22"/>
                <w:lang w:eastAsia="en-US"/>
              </w:rPr>
              <w:t>804</w:t>
            </w:r>
            <w:r>
              <w:rPr>
                <w:sz w:val="22"/>
                <w:szCs w:val="22"/>
                <w:lang w:eastAsia="en-US"/>
              </w:rPr>
              <w:t>,</w:t>
            </w:r>
            <w:r w:rsidRPr="00EC1928">
              <w:rPr>
                <w:sz w:val="22"/>
                <w:szCs w:val="22"/>
                <w:lang w:eastAsia="en-US"/>
              </w:rPr>
              <w:t>060</w:t>
            </w:r>
          </w:p>
        </w:tc>
        <w:tc>
          <w:tcPr>
            <w:tcW w:w="8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64443CD3" w14:textId="77777777" w:rsidR="00756B1B" w:rsidRPr="00EC1928" w:rsidRDefault="00756B1B" w:rsidP="005D1B9D">
            <w:pPr>
              <w:jc w:val="center"/>
              <w:rPr>
                <w:sz w:val="22"/>
                <w:szCs w:val="22"/>
                <w:lang w:eastAsia="en-US"/>
              </w:rPr>
            </w:pPr>
            <w:r w:rsidRPr="00EC1928">
              <w:rPr>
                <w:sz w:val="22"/>
                <w:szCs w:val="22"/>
                <w:lang w:eastAsia="en-US"/>
              </w:rPr>
              <w:t>200</w:t>
            </w:r>
          </w:p>
        </w:tc>
        <w:tc>
          <w:tcPr>
            <w:tcW w:w="10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28DE6995" w14:textId="060264A3" w:rsidR="00756B1B" w:rsidRPr="00EC1928" w:rsidRDefault="00756B1B" w:rsidP="005D1B9D">
            <w:pPr>
              <w:jc w:val="center"/>
              <w:rPr>
                <w:sz w:val="22"/>
                <w:szCs w:val="22"/>
                <w:lang w:eastAsia="en-US"/>
              </w:rPr>
            </w:pPr>
            <w:r w:rsidRPr="00EC1928">
              <w:rPr>
                <w:sz w:val="22"/>
                <w:szCs w:val="22"/>
                <w:lang w:eastAsia="en-US"/>
              </w:rPr>
              <w:t>695</w:t>
            </w:r>
            <w:r>
              <w:rPr>
                <w:sz w:val="22"/>
                <w:szCs w:val="22"/>
                <w:lang w:eastAsia="en-US"/>
              </w:rPr>
              <w:t>,</w:t>
            </w:r>
            <w:r w:rsidRPr="00EC1928">
              <w:rPr>
                <w:sz w:val="22"/>
                <w:szCs w:val="22"/>
                <w:lang w:eastAsia="en-US"/>
              </w:rPr>
              <w:t>968</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7785476D" w14:textId="77777777" w:rsidR="00756B1B" w:rsidRPr="00EC1928" w:rsidRDefault="00756B1B" w:rsidP="005D1B9D">
            <w:pPr>
              <w:jc w:val="center"/>
              <w:rPr>
                <w:sz w:val="22"/>
                <w:szCs w:val="22"/>
                <w:lang w:eastAsia="en-US"/>
              </w:rPr>
            </w:pPr>
            <w:r w:rsidRPr="00EC1928">
              <w:rPr>
                <w:sz w:val="22"/>
                <w:szCs w:val="22"/>
                <w:lang w:eastAsia="en-US"/>
              </w:rPr>
              <w:t>688</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4F1219AE" w14:textId="77777777" w:rsidR="00756B1B" w:rsidRPr="00EC1928" w:rsidRDefault="00756B1B" w:rsidP="005D1B9D">
            <w:pPr>
              <w:jc w:val="center"/>
              <w:rPr>
                <w:sz w:val="22"/>
                <w:szCs w:val="22"/>
                <w:lang w:eastAsia="en-US"/>
              </w:rPr>
            </w:pPr>
            <w:r w:rsidRPr="00EC1928">
              <w:rPr>
                <w:sz w:val="22"/>
                <w:szCs w:val="22"/>
                <w:lang w:eastAsia="en-US"/>
              </w:rPr>
              <w:t>710</w:t>
            </w:r>
          </w:p>
        </w:tc>
      </w:tr>
      <w:tr w:rsidR="00756B1B" w:rsidRPr="00EC1928" w14:paraId="3A25AC9A" w14:textId="77777777" w:rsidTr="005D1B9D">
        <w:trPr>
          <w:jc w:val="center"/>
        </w:trPr>
        <w:tc>
          <w:tcPr>
            <w:tcW w:w="924" w:type="dxa"/>
            <w:vMerge/>
            <w:tcBorders>
              <w:left w:val="single" w:sz="8" w:space="0" w:color="A3A3A3"/>
              <w:right w:val="single" w:sz="8" w:space="0" w:color="A3A3A3"/>
            </w:tcBorders>
            <w:vAlign w:val="center"/>
          </w:tcPr>
          <w:p w14:paraId="5B195B37" w14:textId="77777777" w:rsidR="00756B1B" w:rsidRPr="00EC1928" w:rsidRDefault="00756B1B" w:rsidP="005D1B9D">
            <w:pPr>
              <w:jc w:val="center"/>
              <w:rPr>
                <w:sz w:val="22"/>
                <w:szCs w:val="22"/>
                <w:lang w:eastAsia="en-US"/>
              </w:rPr>
            </w:pPr>
          </w:p>
        </w:tc>
        <w:tc>
          <w:tcPr>
            <w:tcW w:w="585" w:type="dxa"/>
            <w:vMerge/>
            <w:tcBorders>
              <w:left w:val="single" w:sz="8" w:space="0" w:color="A3A3A3"/>
              <w:right w:val="single" w:sz="8" w:space="0" w:color="A3A3A3"/>
            </w:tcBorders>
            <w:vAlign w:val="center"/>
          </w:tcPr>
          <w:p w14:paraId="76CD4457" w14:textId="77777777" w:rsidR="00756B1B" w:rsidRPr="00EC1928" w:rsidRDefault="00756B1B" w:rsidP="005D1B9D">
            <w:pPr>
              <w:jc w:val="center"/>
              <w:rPr>
                <w:sz w:val="22"/>
                <w:szCs w:val="22"/>
                <w:lang w:eastAsia="en-US"/>
              </w:rPr>
            </w:pPr>
          </w:p>
        </w:tc>
        <w:tc>
          <w:tcPr>
            <w:tcW w:w="8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3BC3A502" w14:textId="77777777" w:rsidR="00756B1B" w:rsidRPr="00EC1928" w:rsidRDefault="00756B1B" w:rsidP="005D1B9D">
            <w:pPr>
              <w:jc w:val="center"/>
              <w:rPr>
                <w:sz w:val="22"/>
                <w:szCs w:val="22"/>
                <w:lang w:eastAsia="en-US"/>
              </w:rPr>
            </w:pPr>
            <w:r w:rsidRPr="00EC1928">
              <w:rPr>
                <w:sz w:val="22"/>
                <w:szCs w:val="22"/>
                <w:lang w:eastAsia="en-US"/>
              </w:rPr>
              <w:t>S003</w:t>
            </w:r>
          </w:p>
        </w:tc>
        <w:tc>
          <w:tcPr>
            <w:tcW w:w="11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5B9E0AAD" w14:textId="77777777" w:rsidR="00756B1B" w:rsidRPr="00EC1928" w:rsidRDefault="00756B1B" w:rsidP="005D1B9D">
            <w:pPr>
              <w:jc w:val="center"/>
              <w:rPr>
                <w:sz w:val="22"/>
                <w:szCs w:val="22"/>
                <w:lang w:eastAsia="en-US"/>
              </w:rPr>
            </w:pPr>
            <w:r w:rsidRPr="00EC1928">
              <w:rPr>
                <w:sz w:val="22"/>
                <w:szCs w:val="22"/>
                <w:lang w:eastAsia="en-US"/>
              </w:rPr>
              <w:t>3-C-6</w:t>
            </w:r>
          </w:p>
        </w:tc>
        <w:tc>
          <w:tcPr>
            <w:tcW w:w="8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590C7D97" w14:textId="63258FEB" w:rsidR="00756B1B" w:rsidRPr="00EC1928" w:rsidRDefault="00756B1B" w:rsidP="005D1B9D">
            <w:pPr>
              <w:jc w:val="center"/>
              <w:rPr>
                <w:sz w:val="22"/>
                <w:szCs w:val="22"/>
                <w:lang w:eastAsia="en-US"/>
              </w:rPr>
            </w:pPr>
            <w:r w:rsidRPr="00EC1928">
              <w:rPr>
                <w:sz w:val="22"/>
                <w:szCs w:val="22"/>
                <w:lang w:eastAsia="en-US"/>
              </w:rPr>
              <w:t>253</w:t>
            </w:r>
            <w:r>
              <w:rPr>
                <w:sz w:val="22"/>
                <w:szCs w:val="22"/>
                <w:lang w:eastAsia="en-US"/>
              </w:rPr>
              <w:t>,</w:t>
            </w:r>
            <w:r w:rsidRPr="00EC1928">
              <w:rPr>
                <w:sz w:val="22"/>
                <w:szCs w:val="22"/>
                <w:lang w:eastAsia="en-US"/>
              </w:rPr>
              <w:t>815</w:t>
            </w:r>
          </w:p>
        </w:tc>
        <w:tc>
          <w:tcPr>
            <w:tcW w:w="12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4F3AF587" w14:textId="44CCE2BF" w:rsidR="00756B1B" w:rsidRPr="00EC1928" w:rsidRDefault="00756B1B" w:rsidP="005D1B9D">
            <w:pPr>
              <w:jc w:val="center"/>
              <w:rPr>
                <w:sz w:val="22"/>
                <w:szCs w:val="22"/>
                <w:lang w:eastAsia="en-US"/>
              </w:rPr>
            </w:pPr>
            <w:r w:rsidRPr="00EC1928">
              <w:rPr>
                <w:sz w:val="22"/>
                <w:szCs w:val="22"/>
                <w:lang w:eastAsia="en-US"/>
              </w:rPr>
              <w:t>160</w:t>
            </w:r>
            <w:r>
              <w:rPr>
                <w:sz w:val="22"/>
                <w:szCs w:val="22"/>
                <w:lang w:eastAsia="en-US"/>
              </w:rPr>
              <w:t>,</w:t>
            </w:r>
            <w:r w:rsidRPr="00EC1928">
              <w:rPr>
                <w:sz w:val="22"/>
                <w:szCs w:val="22"/>
                <w:lang w:eastAsia="en-US"/>
              </w:rPr>
              <w:t>394</w:t>
            </w:r>
            <w:r>
              <w:rPr>
                <w:sz w:val="22"/>
                <w:szCs w:val="22"/>
                <w:lang w:eastAsia="en-US"/>
              </w:rPr>
              <w:t>,</w:t>
            </w:r>
            <w:r w:rsidRPr="00EC1928">
              <w:rPr>
                <w:sz w:val="22"/>
                <w:szCs w:val="22"/>
                <w:lang w:eastAsia="en-US"/>
              </w:rPr>
              <w:t>571</w:t>
            </w:r>
          </w:p>
        </w:tc>
        <w:tc>
          <w:tcPr>
            <w:tcW w:w="8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23EA168F" w14:textId="77777777" w:rsidR="00756B1B" w:rsidRPr="00EC1928" w:rsidRDefault="00756B1B" w:rsidP="005D1B9D">
            <w:pPr>
              <w:jc w:val="center"/>
              <w:rPr>
                <w:sz w:val="22"/>
                <w:szCs w:val="22"/>
                <w:lang w:eastAsia="en-US"/>
              </w:rPr>
            </w:pPr>
            <w:r w:rsidRPr="00EC1928">
              <w:rPr>
                <w:sz w:val="22"/>
                <w:szCs w:val="22"/>
                <w:lang w:eastAsia="en-US"/>
              </w:rPr>
              <w:t>200</w:t>
            </w:r>
          </w:p>
        </w:tc>
        <w:tc>
          <w:tcPr>
            <w:tcW w:w="10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66702F9C" w14:textId="24DB6D0D" w:rsidR="00756B1B" w:rsidRPr="00EC1928" w:rsidRDefault="00756B1B" w:rsidP="005D1B9D">
            <w:pPr>
              <w:jc w:val="center"/>
              <w:rPr>
                <w:sz w:val="22"/>
                <w:szCs w:val="22"/>
                <w:lang w:eastAsia="en-US"/>
              </w:rPr>
            </w:pPr>
            <w:r w:rsidRPr="00EC1928">
              <w:rPr>
                <w:sz w:val="22"/>
                <w:szCs w:val="22"/>
                <w:lang w:eastAsia="en-US"/>
              </w:rPr>
              <w:t>245</w:t>
            </w:r>
            <w:r>
              <w:rPr>
                <w:sz w:val="22"/>
                <w:szCs w:val="22"/>
                <w:lang w:eastAsia="en-US"/>
              </w:rPr>
              <w:t>,</w:t>
            </w:r>
            <w:r w:rsidRPr="00EC1928">
              <w:rPr>
                <w:sz w:val="22"/>
                <w:szCs w:val="22"/>
                <w:lang w:eastAsia="en-US"/>
              </w:rPr>
              <w:t>261</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78DF4E55" w14:textId="77777777" w:rsidR="00756B1B" w:rsidRPr="00EC1928" w:rsidRDefault="00756B1B" w:rsidP="005D1B9D">
            <w:pPr>
              <w:jc w:val="center"/>
              <w:rPr>
                <w:sz w:val="22"/>
                <w:szCs w:val="22"/>
                <w:lang w:eastAsia="en-US"/>
              </w:rPr>
            </w:pPr>
            <w:r w:rsidRPr="00EC1928">
              <w:rPr>
                <w:sz w:val="22"/>
                <w:szCs w:val="22"/>
                <w:lang w:eastAsia="en-US"/>
              </w:rPr>
              <w:t>631</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29CD0AD7" w14:textId="77777777" w:rsidR="00756B1B" w:rsidRPr="00EC1928" w:rsidRDefault="00756B1B" w:rsidP="005D1B9D">
            <w:pPr>
              <w:jc w:val="center"/>
              <w:rPr>
                <w:sz w:val="22"/>
                <w:szCs w:val="22"/>
                <w:lang w:eastAsia="en-US"/>
              </w:rPr>
            </w:pPr>
            <w:r w:rsidRPr="00EC1928">
              <w:rPr>
                <w:sz w:val="22"/>
                <w:szCs w:val="22"/>
                <w:lang w:eastAsia="en-US"/>
              </w:rPr>
              <w:t>626</w:t>
            </w:r>
          </w:p>
        </w:tc>
      </w:tr>
      <w:tr w:rsidR="00756B1B" w:rsidRPr="00EC1928" w14:paraId="5C1CE19A" w14:textId="77777777" w:rsidTr="005D1B9D">
        <w:trPr>
          <w:jc w:val="center"/>
        </w:trPr>
        <w:tc>
          <w:tcPr>
            <w:tcW w:w="924" w:type="dxa"/>
            <w:vMerge/>
            <w:tcBorders>
              <w:left w:val="single" w:sz="8" w:space="0" w:color="A3A3A3"/>
              <w:right w:val="single" w:sz="8" w:space="0" w:color="A3A3A3"/>
            </w:tcBorders>
            <w:vAlign w:val="center"/>
          </w:tcPr>
          <w:p w14:paraId="525B6942" w14:textId="77777777" w:rsidR="00756B1B" w:rsidRPr="00EC1928" w:rsidRDefault="00756B1B" w:rsidP="005D1B9D">
            <w:pPr>
              <w:jc w:val="center"/>
              <w:rPr>
                <w:sz w:val="22"/>
                <w:szCs w:val="22"/>
                <w:lang w:eastAsia="en-US"/>
              </w:rPr>
            </w:pPr>
          </w:p>
        </w:tc>
        <w:tc>
          <w:tcPr>
            <w:tcW w:w="585" w:type="dxa"/>
            <w:vMerge/>
            <w:tcBorders>
              <w:left w:val="single" w:sz="8" w:space="0" w:color="A3A3A3"/>
              <w:bottom w:val="single" w:sz="8" w:space="0" w:color="A3A3A3"/>
              <w:right w:val="single" w:sz="8" w:space="0" w:color="A3A3A3"/>
            </w:tcBorders>
            <w:vAlign w:val="center"/>
          </w:tcPr>
          <w:p w14:paraId="17E1F699" w14:textId="77777777" w:rsidR="00756B1B" w:rsidRPr="00EC1928" w:rsidRDefault="00756B1B" w:rsidP="005D1B9D">
            <w:pPr>
              <w:jc w:val="center"/>
              <w:rPr>
                <w:sz w:val="22"/>
                <w:szCs w:val="22"/>
                <w:lang w:eastAsia="en-US"/>
              </w:rPr>
            </w:pPr>
          </w:p>
        </w:tc>
        <w:tc>
          <w:tcPr>
            <w:tcW w:w="8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52BE1B74" w14:textId="77777777" w:rsidR="00756B1B" w:rsidRPr="00EC1928" w:rsidRDefault="00756B1B" w:rsidP="005D1B9D">
            <w:pPr>
              <w:jc w:val="center"/>
              <w:rPr>
                <w:sz w:val="22"/>
                <w:szCs w:val="22"/>
                <w:lang w:eastAsia="en-US"/>
              </w:rPr>
            </w:pPr>
            <w:r w:rsidRPr="00EC1928">
              <w:rPr>
                <w:sz w:val="22"/>
                <w:szCs w:val="22"/>
                <w:lang w:eastAsia="en-US"/>
              </w:rPr>
              <w:t>S005</w:t>
            </w:r>
          </w:p>
        </w:tc>
        <w:tc>
          <w:tcPr>
            <w:tcW w:w="11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6230231B" w14:textId="77777777" w:rsidR="00756B1B" w:rsidRPr="00EC1928" w:rsidRDefault="00756B1B" w:rsidP="005D1B9D">
            <w:pPr>
              <w:jc w:val="center"/>
              <w:rPr>
                <w:sz w:val="22"/>
                <w:szCs w:val="22"/>
                <w:lang w:eastAsia="en-US"/>
              </w:rPr>
            </w:pPr>
            <w:r w:rsidRPr="00EC1928">
              <w:rPr>
                <w:sz w:val="22"/>
                <w:szCs w:val="22"/>
                <w:lang w:eastAsia="en-US"/>
              </w:rPr>
              <w:t>3-A-6</w:t>
            </w:r>
          </w:p>
        </w:tc>
        <w:tc>
          <w:tcPr>
            <w:tcW w:w="8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6BBFA736" w14:textId="330F0BC7" w:rsidR="00756B1B" w:rsidRPr="00EC1928" w:rsidRDefault="00756B1B" w:rsidP="005D1B9D">
            <w:pPr>
              <w:jc w:val="center"/>
              <w:rPr>
                <w:sz w:val="22"/>
                <w:szCs w:val="22"/>
                <w:lang w:eastAsia="en-US"/>
              </w:rPr>
            </w:pPr>
            <w:r w:rsidRPr="00EC1928">
              <w:rPr>
                <w:sz w:val="22"/>
                <w:szCs w:val="22"/>
                <w:lang w:eastAsia="en-US"/>
              </w:rPr>
              <w:t>358</w:t>
            </w:r>
            <w:r>
              <w:rPr>
                <w:sz w:val="22"/>
                <w:szCs w:val="22"/>
                <w:lang w:eastAsia="en-US"/>
              </w:rPr>
              <w:t>,</w:t>
            </w:r>
            <w:r w:rsidRPr="00EC1928">
              <w:rPr>
                <w:sz w:val="22"/>
                <w:szCs w:val="22"/>
                <w:lang w:eastAsia="en-US"/>
              </w:rPr>
              <w:t>489</w:t>
            </w:r>
          </w:p>
        </w:tc>
        <w:tc>
          <w:tcPr>
            <w:tcW w:w="12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327EABBE" w14:textId="2F114691" w:rsidR="00756B1B" w:rsidRPr="00EC1928" w:rsidRDefault="00756B1B" w:rsidP="005D1B9D">
            <w:pPr>
              <w:jc w:val="center"/>
              <w:rPr>
                <w:sz w:val="22"/>
                <w:szCs w:val="22"/>
                <w:lang w:eastAsia="en-US"/>
              </w:rPr>
            </w:pPr>
            <w:r w:rsidRPr="00EC1928">
              <w:rPr>
                <w:sz w:val="22"/>
                <w:szCs w:val="22"/>
                <w:lang w:eastAsia="en-US"/>
              </w:rPr>
              <w:t>196</w:t>
            </w:r>
            <w:r>
              <w:rPr>
                <w:sz w:val="22"/>
                <w:szCs w:val="22"/>
                <w:lang w:eastAsia="en-US"/>
              </w:rPr>
              <w:t>,</w:t>
            </w:r>
            <w:r w:rsidRPr="00EC1928">
              <w:rPr>
                <w:sz w:val="22"/>
                <w:szCs w:val="22"/>
                <w:lang w:eastAsia="en-US"/>
              </w:rPr>
              <w:t>911</w:t>
            </w:r>
            <w:r>
              <w:rPr>
                <w:sz w:val="22"/>
                <w:szCs w:val="22"/>
                <w:lang w:eastAsia="en-US"/>
              </w:rPr>
              <w:t>,</w:t>
            </w:r>
            <w:r w:rsidRPr="00EC1928">
              <w:rPr>
                <w:sz w:val="22"/>
                <w:szCs w:val="22"/>
                <w:lang w:eastAsia="en-US"/>
              </w:rPr>
              <w:t>151</w:t>
            </w:r>
          </w:p>
        </w:tc>
        <w:tc>
          <w:tcPr>
            <w:tcW w:w="8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408F6BDE" w14:textId="77777777" w:rsidR="00756B1B" w:rsidRPr="00EC1928" w:rsidRDefault="00756B1B" w:rsidP="005D1B9D">
            <w:pPr>
              <w:jc w:val="center"/>
              <w:rPr>
                <w:sz w:val="22"/>
                <w:szCs w:val="22"/>
                <w:lang w:eastAsia="en-US"/>
              </w:rPr>
            </w:pPr>
            <w:r w:rsidRPr="00EC1928">
              <w:rPr>
                <w:sz w:val="22"/>
                <w:szCs w:val="22"/>
                <w:lang w:eastAsia="en-US"/>
              </w:rPr>
              <w:t>200</w:t>
            </w:r>
          </w:p>
        </w:tc>
        <w:tc>
          <w:tcPr>
            <w:tcW w:w="10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592A074D" w14:textId="10F3492B" w:rsidR="00756B1B" w:rsidRPr="00EC1928" w:rsidRDefault="00756B1B" w:rsidP="005D1B9D">
            <w:pPr>
              <w:jc w:val="center"/>
              <w:rPr>
                <w:sz w:val="22"/>
                <w:szCs w:val="22"/>
                <w:lang w:eastAsia="en-US"/>
              </w:rPr>
            </w:pPr>
            <w:r w:rsidRPr="00EC1928">
              <w:rPr>
                <w:sz w:val="22"/>
                <w:szCs w:val="22"/>
                <w:lang w:eastAsia="en-US"/>
              </w:rPr>
              <w:t>58</w:t>
            </w:r>
            <w:r>
              <w:rPr>
                <w:sz w:val="22"/>
                <w:szCs w:val="22"/>
                <w:lang w:eastAsia="en-US"/>
              </w:rPr>
              <w:t>,</w:t>
            </w:r>
            <w:r w:rsidRPr="00EC1928">
              <w:rPr>
                <w:sz w:val="22"/>
                <w:szCs w:val="22"/>
                <w:lang w:eastAsia="en-US"/>
              </w:rPr>
              <w:t>657</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3C670524" w14:textId="77777777" w:rsidR="00756B1B" w:rsidRPr="00EC1928" w:rsidRDefault="00756B1B" w:rsidP="005D1B9D">
            <w:pPr>
              <w:jc w:val="center"/>
              <w:rPr>
                <w:sz w:val="22"/>
                <w:szCs w:val="22"/>
                <w:lang w:eastAsia="en-US"/>
              </w:rPr>
            </w:pPr>
            <w:r w:rsidRPr="00EC1928">
              <w:rPr>
                <w:sz w:val="22"/>
                <w:szCs w:val="22"/>
                <w:lang w:eastAsia="en-US"/>
              </w:rPr>
              <w:t>549</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tcPr>
          <w:p w14:paraId="573D0CB2" w14:textId="77777777" w:rsidR="00756B1B" w:rsidRPr="00EC1928" w:rsidRDefault="00756B1B" w:rsidP="005D1B9D">
            <w:pPr>
              <w:jc w:val="center"/>
              <w:rPr>
                <w:sz w:val="22"/>
                <w:szCs w:val="22"/>
                <w:lang w:eastAsia="en-US"/>
              </w:rPr>
            </w:pPr>
            <w:r w:rsidRPr="00EC1928">
              <w:rPr>
                <w:sz w:val="22"/>
                <w:szCs w:val="22"/>
                <w:lang w:eastAsia="en-US"/>
              </w:rPr>
              <w:t>523</w:t>
            </w:r>
          </w:p>
        </w:tc>
      </w:tr>
      <w:tr w:rsidR="00756B1B" w:rsidRPr="00EC1928" w14:paraId="2FA40301" w14:textId="77777777" w:rsidTr="005D1B9D">
        <w:trPr>
          <w:jc w:val="center"/>
        </w:trPr>
        <w:tc>
          <w:tcPr>
            <w:tcW w:w="924" w:type="dxa"/>
            <w:vMerge/>
            <w:tcBorders>
              <w:left w:val="single" w:sz="8" w:space="0" w:color="A3A3A3"/>
              <w:right w:val="single" w:sz="8" w:space="0" w:color="A3A3A3"/>
            </w:tcBorders>
            <w:vAlign w:val="center"/>
          </w:tcPr>
          <w:p w14:paraId="5B07C216" w14:textId="77777777" w:rsidR="00756B1B" w:rsidRPr="00EC1928" w:rsidRDefault="00756B1B" w:rsidP="005D1B9D">
            <w:pPr>
              <w:jc w:val="center"/>
              <w:rPr>
                <w:sz w:val="22"/>
                <w:szCs w:val="22"/>
                <w:lang w:eastAsia="en-US"/>
              </w:rPr>
            </w:pPr>
          </w:p>
        </w:tc>
        <w:tc>
          <w:tcPr>
            <w:tcW w:w="585" w:type="dxa"/>
            <w:vMerge w:val="restart"/>
            <w:tcBorders>
              <w:top w:val="single" w:sz="8" w:space="0" w:color="A3A3A3"/>
              <w:left w:val="single" w:sz="8" w:space="0" w:color="A3A3A3"/>
              <w:right w:val="single" w:sz="8" w:space="0" w:color="A3A3A3"/>
            </w:tcBorders>
            <w:vAlign w:val="center"/>
          </w:tcPr>
          <w:p w14:paraId="53ADAA78" w14:textId="77777777" w:rsidR="00756B1B" w:rsidRPr="00EC1928" w:rsidRDefault="00756B1B" w:rsidP="005D1B9D">
            <w:pPr>
              <w:jc w:val="center"/>
              <w:rPr>
                <w:sz w:val="22"/>
                <w:szCs w:val="22"/>
                <w:lang w:eastAsia="en-US"/>
              </w:rPr>
            </w:pPr>
            <w:r w:rsidRPr="00EC1928">
              <w:rPr>
                <w:sz w:val="22"/>
                <w:szCs w:val="22"/>
                <w:lang w:eastAsia="en-US"/>
              </w:rPr>
              <w:t>11</w:t>
            </w:r>
          </w:p>
        </w:tc>
        <w:tc>
          <w:tcPr>
            <w:tcW w:w="8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4871ADB0" w14:textId="77777777" w:rsidR="00756B1B" w:rsidRPr="00EC1928" w:rsidRDefault="00756B1B" w:rsidP="005D1B9D">
            <w:pPr>
              <w:jc w:val="center"/>
              <w:rPr>
                <w:sz w:val="22"/>
                <w:szCs w:val="22"/>
                <w:lang w:eastAsia="en-US"/>
              </w:rPr>
            </w:pPr>
            <w:r w:rsidRPr="00EC1928">
              <w:rPr>
                <w:sz w:val="22"/>
                <w:szCs w:val="22"/>
                <w:lang w:eastAsia="en-US"/>
              </w:rPr>
              <w:t>S002</w:t>
            </w:r>
          </w:p>
        </w:tc>
        <w:tc>
          <w:tcPr>
            <w:tcW w:w="11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4C210896" w14:textId="77777777" w:rsidR="00756B1B" w:rsidRPr="00EC1928" w:rsidRDefault="00756B1B" w:rsidP="005D1B9D">
            <w:pPr>
              <w:jc w:val="center"/>
              <w:rPr>
                <w:sz w:val="22"/>
                <w:szCs w:val="22"/>
                <w:lang w:eastAsia="en-US"/>
              </w:rPr>
            </w:pPr>
            <w:r w:rsidRPr="00EC1928">
              <w:rPr>
                <w:sz w:val="22"/>
                <w:szCs w:val="22"/>
                <w:lang w:eastAsia="en-US"/>
              </w:rPr>
              <w:t>3-E-11</w:t>
            </w:r>
          </w:p>
        </w:tc>
        <w:tc>
          <w:tcPr>
            <w:tcW w:w="8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2A533F8E" w14:textId="6343B03A" w:rsidR="00756B1B" w:rsidRPr="00EC1928" w:rsidRDefault="00756B1B" w:rsidP="005D1B9D">
            <w:pPr>
              <w:jc w:val="center"/>
              <w:rPr>
                <w:sz w:val="22"/>
                <w:szCs w:val="22"/>
                <w:lang w:eastAsia="en-US"/>
              </w:rPr>
            </w:pPr>
            <w:r w:rsidRPr="00EC1928">
              <w:rPr>
                <w:sz w:val="22"/>
                <w:szCs w:val="22"/>
                <w:lang w:eastAsia="en-US"/>
              </w:rPr>
              <w:t>372</w:t>
            </w:r>
            <w:r>
              <w:rPr>
                <w:sz w:val="22"/>
                <w:szCs w:val="22"/>
                <w:lang w:eastAsia="en-US"/>
              </w:rPr>
              <w:t>,</w:t>
            </w:r>
            <w:r w:rsidRPr="00EC1928">
              <w:rPr>
                <w:sz w:val="22"/>
                <w:szCs w:val="22"/>
                <w:lang w:eastAsia="en-US"/>
              </w:rPr>
              <w:t>837</w:t>
            </w:r>
          </w:p>
        </w:tc>
        <w:tc>
          <w:tcPr>
            <w:tcW w:w="12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56B9F4FD" w14:textId="6FCD3904" w:rsidR="00756B1B" w:rsidRPr="00EC1928" w:rsidRDefault="00756B1B" w:rsidP="005D1B9D">
            <w:pPr>
              <w:jc w:val="center"/>
              <w:rPr>
                <w:sz w:val="22"/>
                <w:szCs w:val="22"/>
                <w:lang w:eastAsia="en-US"/>
              </w:rPr>
            </w:pPr>
            <w:r w:rsidRPr="00EC1928">
              <w:rPr>
                <w:sz w:val="22"/>
                <w:szCs w:val="22"/>
                <w:lang w:eastAsia="en-US"/>
              </w:rPr>
              <w:t>223</w:t>
            </w:r>
            <w:r>
              <w:rPr>
                <w:sz w:val="22"/>
                <w:szCs w:val="22"/>
                <w:lang w:eastAsia="en-US"/>
              </w:rPr>
              <w:t>,</w:t>
            </w:r>
            <w:r w:rsidRPr="00EC1928">
              <w:rPr>
                <w:sz w:val="22"/>
                <w:szCs w:val="22"/>
                <w:lang w:eastAsia="en-US"/>
              </w:rPr>
              <w:t>773</w:t>
            </w:r>
            <w:r>
              <w:rPr>
                <w:sz w:val="22"/>
                <w:szCs w:val="22"/>
                <w:lang w:eastAsia="en-US"/>
              </w:rPr>
              <w:t>,</w:t>
            </w:r>
            <w:r w:rsidRPr="00EC1928">
              <w:rPr>
                <w:sz w:val="22"/>
                <w:szCs w:val="22"/>
                <w:lang w:eastAsia="en-US"/>
              </w:rPr>
              <w:t>173</w:t>
            </w:r>
          </w:p>
        </w:tc>
        <w:tc>
          <w:tcPr>
            <w:tcW w:w="8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36F875E9" w14:textId="77777777" w:rsidR="00756B1B" w:rsidRPr="00EC1928" w:rsidRDefault="00756B1B" w:rsidP="005D1B9D">
            <w:pPr>
              <w:jc w:val="center"/>
              <w:rPr>
                <w:sz w:val="22"/>
                <w:szCs w:val="22"/>
                <w:lang w:eastAsia="en-US"/>
              </w:rPr>
            </w:pPr>
            <w:r w:rsidRPr="00EC1928">
              <w:rPr>
                <w:sz w:val="22"/>
                <w:szCs w:val="22"/>
                <w:lang w:eastAsia="en-US"/>
              </w:rPr>
              <w:t>200</w:t>
            </w:r>
          </w:p>
        </w:tc>
        <w:tc>
          <w:tcPr>
            <w:tcW w:w="10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74D049FA" w14:textId="604AA7FF" w:rsidR="00756B1B" w:rsidRPr="00EC1928" w:rsidRDefault="00756B1B" w:rsidP="005D1B9D">
            <w:pPr>
              <w:jc w:val="center"/>
              <w:rPr>
                <w:sz w:val="22"/>
                <w:szCs w:val="22"/>
                <w:lang w:eastAsia="en-US"/>
              </w:rPr>
            </w:pPr>
            <w:r w:rsidRPr="00EC1928">
              <w:rPr>
                <w:sz w:val="22"/>
                <w:szCs w:val="22"/>
                <w:lang w:eastAsia="en-US"/>
              </w:rPr>
              <w:t>85</w:t>
            </w:r>
            <w:r>
              <w:rPr>
                <w:sz w:val="22"/>
                <w:szCs w:val="22"/>
                <w:lang w:eastAsia="en-US"/>
              </w:rPr>
              <w:t>,</w:t>
            </w:r>
            <w:r w:rsidRPr="00EC1928">
              <w:rPr>
                <w:sz w:val="22"/>
                <w:szCs w:val="22"/>
                <w:lang w:eastAsia="en-US"/>
              </w:rPr>
              <w:t>826</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75B2EFF5" w14:textId="77777777" w:rsidR="00756B1B" w:rsidRPr="00EC1928" w:rsidRDefault="00756B1B" w:rsidP="005D1B9D">
            <w:pPr>
              <w:jc w:val="center"/>
              <w:rPr>
                <w:sz w:val="22"/>
                <w:szCs w:val="22"/>
                <w:lang w:eastAsia="en-US"/>
              </w:rPr>
            </w:pPr>
            <w:r w:rsidRPr="00EC1928">
              <w:rPr>
                <w:sz w:val="22"/>
                <w:szCs w:val="22"/>
                <w:lang w:eastAsia="en-US"/>
              </w:rPr>
              <w:t>600</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6CAC78D2" w14:textId="77777777" w:rsidR="00756B1B" w:rsidRPr="00EC1928" w:rsidRDefault="00756B1B" w:rsidP="005D1B9D">
            <w:pPr>
              <w:jc w:val="center"/>
              <w:rPr>
                <w:sz w:val="22"/>
                <w:szCs w:val="22"/>
                <w:lang w:eastAsia="en-US"/>
              </w:rPr>
            </w:pPr>
            <w:r w:rsidRPr="00EC1928">
              <w:rPr>
                <w:sz w:val="22"/>
                <w:szCs w:val="22"/>
                <w:lang w:eastAsia="en-US"/>
              </w:rPr>
              <w:t>623</w:t>
            </w:r>
          </w:p>
        </w:tc>
      </w:tr>
      <w:tr w:rsidR="00756B1B" w:rsidRPr="00EC1928" w14:paraId="4B8892EA" w14:textId="77777777" w:rsidTr="005D1B9D">
        <w:trPr>
          <w:jc w:val="center"/>
        </w:trPr>
        <w:tc>
          <w:tcPr>
            <w:tcW w:w="924" w:type="dxa"/>
            <w:vMerge/>
            <w:tcBorders>
              <w:left w:val="single" w:sz="8" w:space="0" w:color="A3A3A3"/>
              <w:right w:val="single" w:sz="8" w:space="0" w:color="A3A3A3"/>
            </w:tcBorders>
            <w:vAlign w:val="center"/>
          </w:tcPr>
          <w:p w14:paraId="42141ACD" w14:textId="77777777" w:rsidR="00756B1B" w:rsidRPr="00EC1928" w:rsidRDefault="00756B1B" w:rsidP="005D1B9D">
            <w:pPr>
              <w:jc w:val="center"/>
              <w:rPr>
                <w:sz w:val="22"/>
                <w:szCs w:val="22"/>
                <w:lang w:eastAsia="en-US"/>
              </w:rPr>
            </w:pPr>
          </w:p>
        </w:tc>
        <w:tc>
          <w:tcPr>
            <w:tcW w:w="585" w:type="dxa"/>
            <w:vMerge/>
            <w:tcBorders>
              <w:left w:val="single" w:sz="8" w:space="0" w:color="A3A3A3"/>
              <w:right w:val="single" w:sz="8" w:space="0" w:color="A3A3A3"/>
            </w:tcBorders>
            <w:vAlign w:val="center"/>
          </w:tcPr>
          <w:p w14:paraId="1854F15C" w14:textId="77777777" w:rsidR="00756B1B" w:rsidRPr="00EC1928" w:rsidRDefault="00756B1B" w:rsidP="005D1B9D">
            <w:pPr>
              <w:jc w:val="center"/>
              <w:rPr>
                <w:sz w:val="22"/>
                <w:szCs w:val="22"/>
                <w:lang w:eastAsia="en-US"/>
              </w:rPr>
            </w:pPr>
          </w:p>
        </w:tc>
        <w:tc>
          <w:tcPr>
            <w:tcW w:w="8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0DBC0375" w14:textId="77777777" w:rsidR="00756B1B" w:rsidRPr="00EC1928" w:rsidRDefault="00756B1B" w:rsidP="005D1B9D">
            <w:pPr>
              <w:jc w:val="center"/>
              <w:rPr>
                <w:sz w:val="22"/>
                <w:szCs w:val="22"/>
                <w:lang w:eastAsia="en-US"/>
              </w:rPr>
            </w:pPr>
            <w:r w:rsidRPr="00EC1928">
              <w:rPr>
                <w:sz w:val="22"/>
                <w:szCs w:val="22"/>
                <w:lang w:eastAsia="en-US"/>
              </w:rPr>
              <w:t>S004</w:t>
            </w:r>
          </w:p>
        </w:tc>
        <w:tc>
          <w:tcPr>
            <w:tcW w:w="11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00DD595A" w14:textId="77777777" w:rsidR="00756B1B" w:rsidRPr="00EC1928" w:rsidRDefault="00756B1B" w:rsidP="005D1B9D">
            <w:pPr>
              <w:jc w:val="center"/>
              <w:rPr>
                <w:sz w:val="22"/>
                <w:szCs w:val="22"/>
                <w:lang w:eastAsia="en-US"/>
              </w:rPr>
            </w:pPr>
            <w:r w:rsidRPr="00EC1928">
              <w:rPr>
                <w:sz w:val="22"/>
                <w:szCs w:val="22"/>
                <w:lang w:eastAsia="en-US"/>
              </w:rPr>
              <w:t>3-D-11</w:t>
            </w:r>
          </w:p>
        </w:tc>
        <w:tc>
          <w:tcPr>
            <w:tcW w:w="8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46B98DDD" w14:textId="36CC803B" w:rsidR="00756B1B" w:rsidRPr="00EC1928" w:rsidRDefault="00756B1B" w:rsidP="005D1B9D">
            <w:pPr>
              <w:jc w:val="center"/>
              <w:rPr>
                <w:sz w:val="22"/>
                <w:szCs w:val="22"/>
                <w:lang w:eastAsia="en-US"/>
              </w:rPr>
            </w:pPr>
            <w:r w:rsidRPr="00EC1928">
              <w:rPr>
                <w:sz w:val="22"/>
                <w:szCs w:val="22"/>
                <w:lang w:eastAsia="en-US"/>
              </w:rPr>
              <w:t>428</w:t>
            </w:r>
            <w:r>
              <w:rPr>
                <w:sz w:val="22"/>
                <w:szCs w:val="22"/>
                <w:lang w:eastAsia="en-US"/>
              </w:rPr>
              <w:t>,</w:t>
            </w:r>
            <w:r w:rsidRPr="00EC1928">
              <w:rPr>
                <w:sz w:val="22"/>
                <w:szCs w:val="22"/>
                <w:lang w:eastAsia="en-US"/>
              </w:rPr>
              <w:t>553</w:t>
            </w:r>
          </w:p>
        </w:tc>
        <w:tc>
          <w:tcPr>
            <w:tcW w:w="12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57842BA8" w14:textId="62DDBDF5" w:rsidR="00756B1B" w:rsidRPr="00EC1928" w:rsidRDefault="00756B1B" w:rsidP="005D1B9D">
            <w:pPr>
              <w:jc w:val="center"/>
              <w:rPr>
                <w:sz w:val="22"/>
                <w:szCs w:val="22"/>
                <w:lang w:eastAsia="en-US"/>
              </w:rPr>
            </w:pPr>
            <w:r w:rsidRPr="00EC1928">
              <w:rPr>
                <w:sz w:val="22"/>
                <w:szCs w:val="22"/>
                <w:lang w:eastAsia="en-US"/>
              </w:rPr>
              <w:t>235</w:t>
            </w:r>
            <w:r>
              <w:rPr>
                <w:sz w:val="22"/>
                <w:szCs w:val="22"/>
                <w:lang w:eastAsia="en-US"/>
              </w:rPr>
              <w:t>,</w:t>
            </w:r>
            <w:r w:rsidRPr="00EC1928">
              <w:rPr>
                <w:sz w:val="22"/>
                <w:szCs w:val="22"/>
                <w:lang w:eastAsia="en-US"/>
              </w:rPr>
              <w:t>763</w:t>
            </w:r>
            <w:r>
              <w:rPr>
                <w:sz w:val="22"/>
                <w:szCs w:val="22"/>
                <w:lang w:eastAsia="en-US"/>
              </w:rPr>
              <w:t>,</w:t>
            </w:r>
            <w:r w:rsidRPr="00EC1928">
              <w:rPr>
                <w:sz w:val="22"/>
                <w:szCs w:val="22"/>
                <w:lang w:eastAsia="en-US"/>
              </w:rPr>
              <w:t>690</w:t>
            </w:r>
          </w:p>
        </w:tc>
        <w:tc>
          <w:tcPr>
            <w:tcW w:w="8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048B9F35" w14:textId="77777777" w:rsidR="00756B1B" w:rsidRPr="00EC1928" w:rsidRDefault="00756B1B" w:rsidP="005D1B9D">
            <w:pPr>
              <w:jc w:val="center"/>
              <w:rPr>
                <w:sz w:val="22"/>
                <w:szCs w:val="22"/>
                <w:lang w:eastAsia="en-US"/>
              </w:rPr>
            </w:pPr>
            <w:r w:rsidRPr="00EC1928">
              <w:rPr>
                <w:sz w:val="22"/>
                <w:szCs w:val="22"/>
                <w:lang w:eastAsia="en-US"/>
              </w:rPr>
              <w:t>200</w:t>
            </w:r>
          </w:p>
        </w:tc>
        <w:tc>
          <w:tcPr>
            <w:tcW w:w="10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7B675931" w14:textId="2B1BD660" w:rsidR="00756B1B" w:rsidRPr="00EC1928" w:rsidRDefault="00756B1B" w:rsidP="005D1B9D">
            <w:pPr>
              <w:jc w:val="center"/>
              <w:rPr>
                <w:sz w:val="22"/>
                <w:szCs w:val="22"/>
                <w:lang w:eastAsia="en-US"/>
              </w:rPr>
            </w:pPr>
            <w:r w:rsidRPr="00EC1928">
              <w:rPr>
                <w:sz w:val="22"/>
                <w:szCs w:val="22"/>
                <w:lang w:eastAsia="en-US"/>
              </w:rPr>
              <w:t>49</w:t>
            </w:r>
            <w:r>
              <w:rPr>
                <w:sz w:val="22"/>
                <w:szCs w:val="22"/>
                <w:lang w:eastAsia="en-US"/>
              </w:rPr>
              <w:t>,</w:t>
            </w:r>
            <w:r w:rsidRPr="00EC1928">
              <w:rPr>
                <w:sz w:val="22"/>
                <w:szCs w:val="22"/>
                <w:lang w:eastAsia="en-US"/>
              </w:rPr>
              <w:t>082</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46D59BB2" w14:textId="77777777" w:rsidR="00756B1B" w:rsidRPr="00EC1928" w:rsidRDefault="00756B1B" w:rsidP="005D1B9D">
            <w:pPr>
              <w:jc w:val="center"/>
              <w:rPr>
                <w:sz w:val="22"/>
                <w:szCs w:val="22"/>
                <w:lang w:eastAsia="en-US"/>
              </w:rPr>
            </w:pPr>
            <w:r w:rsidRPr="00EC1928">
              <w:rPr>
                <w:sz w:val="22"/>
                <w:szCs w:val="22"/>
                <w:lang w:eastAsia="en-US"/>
              </w:rPr>
              <w:t>550</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0BC2CEEA" w14:textId="77777777" w:rsidR="00756B1B" w:rsidRPr="00EC1928" w:rsidRDefault="00756B1B" w:rsidP="005D1B9D">
            <w:pPr>
              <w:jc w:val="center"/>
              <w:rPr>
                <w:sz w:val="22"/>
                <w:szCs w:val="22"/>
                <w:lang w:eastAsia="en-US"/>
              </w:rPr>
            </w:pPr>
            <w:r w:rsidRPr="00EC1928">
              <w:rPr>
                <w:sz w:val="22"/>
                <w:szCs w:val="22"/>
                <w:lang w:eastAsia="en-US"/>
              </w:rPr>
              <w:t>522</w:t>
            </w:r>
          </w:p>
        </w:tc>
      </w:tr>
      <w:tr w:rsidR="00756B1B" w:rsidRPr="00EC1928" w14:paraId="32D6463B" w14:textId="77777777" w:rsidTr="005D1B9D">
        <w:trPr>
          <w:jc w:val="center"/>
        </w:trPr>
        <w:tc>
          <w:tcPr>
            <w:tcW w:w="924" w:type="dxa"/>
            <w:vMerge/>
            <w:tcBorders>
              <w:left w:val="single" w:sz="8" w:space="0" w:color="A3A3A3"/>
              <w:bottom w:val="single" w:sz="8" w:space="0" w:color="A3A3A3"/>
              <w:right w:val="single" w:sz="8" w:space="0" w:color="A3A3A3"/>
            </w:tcBorders>
            <w:vAlign w:val="center"/>
          </w:tcPr>
          <w:p w14:paraId="517905C8" w14:textId="77777777" w:rsidR="00756B1B" w:rsidRPr="00EC1928" w:rsidRDefault="00756B1B" w:rsidP="005D1B9D">
            <w:pPr>
              <w:jc w:val="center"/>
              <w:rPr>
                <w:sz w:val="22"/>
                <w:szCs w:val="22"/>
                <w:lang w:eastAsia="en-US"/>
              </w:rPr>
            </w:pPr>
          </w:p>
        </w:tc>
        <w:tc>
          <w:tcPr>
            <w:tcW w:w="585" w:type="dxa"/>
            <w:vMerge/>
            <w:tcBorders>
              <w:left w:val="single" w:sz="8" w:space="0" w:color="A3A3A3"/>
              <w:bottom w:val="single" w:sz="8" w:space="0" w:color="A3A3A3"/>
              <w:right w:val="single" w:sz="8" w:space="0" w:color="A3A3A3"/>
            </w:tcBorders>
            <w:vAlign w:val="center"/>
          </w:tcPr>
          <w:p w14:paraId="2ADF9D47" w14:textId="77777777" w:rsidR="00756B1B" w:rsidRPr="00EC1928" w:rsidRDefault="00756B1B" w:rsidP="005D1B9D">
            <w:pPr>
              <w:jc w:val="center"/>
              <w:rPr>
                <w:sz w:val="22"/>
                <w:szCs w:val="22"/>
                <w:lang w:eastAsia="en-US"/>
              </w:rPr>
            </w:pPr>
          </w:p>
        </w:tc>
        <w:tc>
          <w:tcPr>
            <w:tcW w:w="8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5FA17B8A" w14:textId="77777777" w:rsidR="00756B1B" w:rsidRPr="00EC1928" w:rsidRDefault="00756B1B" w:rsidP="005D1B9D">
            <w:pPr>
              <w:jc w:val="center"/>
              <w:rPr>
                <w:sz w:val="22"/>
                <w:szCs w:val="22"/>
                <w:lang w:eastAsia="en-US"/>
              </w:rPr>
            </w:pPr>
            <w:r w:rsidRPr="00EC1928">
              <w:rPr>
                <w:sz w:val="22"/>
                <w:szCs w:val="22"/>
                <w:lang w:eastAsia="en-US"/>
              </w:rPr>
              <w:t>S006</w:t>
            </w:r>
          </w:p>
        </w:tc>
        <w:tc>
          <w:tcPr>
            <w:tcW w:w="118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510D59AA" w14:textId="77777777" w:rsidR="00756B1B" w:rsidRPr="00EC1928" w:rsidRDefault="00756B1B" w:rsidP="005D1B9D">
            <w:pPr>
              <w:jc w:val="center"/>
              <w:rPr>
                <w:sz w:val="22"/>
                <w:szCs w:val="22"/>
                <w:lang w:eastAsia="en-US"/>
              </w:rPr>
            </w:pPr>
            <w:r w:rsidRPr="00EC1928">
              <w:rPr>
                <w:sz w:val="22"/>
                <w:szCs w:val="22"/>
                <w:lang w:eastAsia="en-US"/>
              </w:rPr>
              <w:t>3-F-11</w:t>
            </w:r>
          </w:p>
        </w:tc>
        <w:tc>
          <w:tcPr>
            <w:tcW w:w="8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0835A441" w14:textId="5E602522" w:rsidR="00756B1B" w:rsidRPr="00EC1928" w:rsidRDefault="00756B1B" w:rsidP="005D1B9D">
            <w:pPr>
              <w:jc w:val="center"/>
              <w:rPr>
                <w:sz w:val="22"/>
                <w:szCs w:val="22"/>
                <w:lang w:eastAsia="en-US"/>
              </w:rPr>
            </w:pPr>
            <w:r w:rsidRPr="00EC1928">
              <w:rPr>
                <w:sz w:val="22"/>
                <w:szCs w:val="22"/>
                <w:lang w:eastAsia="en-US"/>
              </w:rPr>
              <w:t>325</w:t>
            </w:r>
            <w:r>
              <w:rPr>
                <w:sz w:val="22"/>
                <w:szCs w:val="22"/>
                <w:lang w:eastAsia="en-US"/>
              </w:rPr>
              <w:t>,</w:t>
            </w:r>
            <w:r w:rsidRPr="00EC1928">
              <w:rPr>
                <w:sz w:val="22"/>
                <w:szCs w:val="22"/>
                <w:lang w:eastAsia="en-US"/>
              </w:rPr>
              <w:t>398</w:t>
            </w:r>
          </w:p>
        </w:tc>
        <w:tc>
          <w:tcPr>
            <w:tcW w:w="12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0CEB0EC2" w14:textId="3E447232" w:rsidR="00756B1B" w:rsidRPr="00EC1928" w:rsidRDefault="00756B1B" w:rsidP="005D1B9D">
            <w:pPr>
              <w:jc w:val="center"/>
              <w:rPr>
                <w:sz w:val="22"/>
                <w:szCs w:val="22"/>
                <w:lang w:eastAsia="en-US"/>
              </w:rPr>
            </w:pPr>
            <w:r w:rsidRPr="00EC1928">
              <w:rPr>
                <w:sz w:val="22"/>
                <w:szCs w:val="22"/>
                <w:lang w:eastAsia="en-US"/>
              </w:rPr>
              <w:t>210</w:t>
            </w:r>
            <w:r>
              <w:rPr>
                <w:sz w:val="22"/>
                <w:szCs w:val="22"/>
                <w:lang w:eastAsia="en-US"/>
              </w:rPr>
              <w:t>,</w:t>
            </w:r>
            <w:r w:rsidRPr="00EC1928">
              <w:rPr>
                <w:sz w:val="22"/>
                <w:szCs w:val="22"/>
                <w:lang w:eastAsia="en-US"/>
              </w:rPr>
              <w:t>181</w:t>
            </w:r>
            <w:r>
              <w:rPr>
                <w:sz w:val="22"/>
                <w:szCs w:val="22"/>
                <w:lang w:eastAsia="en-US"/>
              </w:rPr>
              <w:t>,</w:t>
            </w:r>
            <w:r w:rsidRPr="00EC1928">
              <w:rPr>
                <w:sz w:val="22"/>
                <w:szCs w:val="22"/>
                <w:lang w:eastAsia="en-US"/>
              </w:rPr>
              <w:t>296</w:t>
            </w:r>
          </w:p>
        </w:tc>
        <w:tc>
          <w:tcPr>
            <w:tcW w:w="81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30A1E458" w14:textId="77777777" w:rsidR="00756B1B" w:rsidRPr="00EC1928" w:rsidRDefault="00756B1B" w:rsidP="005D1B9D">
            <w:pPr>
              <w:jc w:val="center"/>
              <w:rPr>
                <w:sz w:val="22"/>
                <w:szCs w:val="22"/>
                <w:lang w:eastAsia="en-US"/>
              </w:rPr>
            </w:pPr>
            <w:r w:rsidRPr="00EC1928">
              <w:rPr>
                <w:sz w:val="22"/>
                <w:szCs w:val="22"/>
                <w:lang w:eastAsia="en-US"/>
              </w:rPr>
              <w:t>200</w:t>
            </w:r>
          </w:p>
        </w:tc>
        <w:tc>
          <w:tcPr>
            <w:tcW w:w="10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4DC1E2D4" w14:textId="65FBFA90" w:rsidR="00756B1B" w:rsidRPr="00EC1928" w:rsidRDefault="00756B1B" w:rsidP="005D1B9D">
            <w:pPr>
              <w:jc w:val="center"/>
              <w:rPr>
                <w:sz w:val="22"/>
                <w:szCs w:val="22"/>
                <w:lang w:eastAsia="en-US"/>
              </w:rPr>
            </w:pPr>
            <w:r w:rsidRPr="00EC1928">
              <w:rPr>
                <w:sz w:val="22"/>
                <w:szCs w:val="22"/>
                <w:lang w:eastAsia="en-US"/>
              </w:rPr>
              <w:t>59</w:t>
            </w:r>
            <w:r>
              <w:rPr>
                <w:sz w:val="22"/>
                <w:szCs w:val="22"/>
                <w:lang w:eastAsia="en-US"/>
              </w:rPr>
              <w:t>,</w:t>
            </w:r>
            <w:r w:rsidRPr="00EC1928">
              <w:rPr>
                <w:sz w:val="22"/>
                <w:szCs w:val="22"/>
                <w:lang w:eastAsia="en-US"/>
              </w:rPr>
              <w:t>778</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2227B735" w14:textId="77777777" w:rsidR="00756B1B" w:rsidRPr="00EC1928" w:rsidRDefault="00756B1B" w:rsidP="005D1B9D">
            <w:pPr>
              <w:jc w:val="center"/>
              <w:rPr>
                <w:sz w:val="22"/>
                <w:szCs w:val="22"/>
                <w:lang w:eastAsia="en-US"/>
              </w:rPr>
            </w:pPr>
            <w:r w:rsidRPr="00EC1928">
              <w:rPr>
                <w:sz w:val="22"/>
                <w:szCs w:val="22"/>
                <w:lang w:eastAsia="en-US"/>
              </w:rPr>
              <w:t>645</w:t>
            </w:r>
          </w:p>
        </w:tc>
        <w:tc>
          <w:tcPr>
            <w:tcW w:w="7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vAlign w:val="center"/>
            <w:hideMark/>
          </w:tcPr>
          <w:p w14:paraId="68AC3E13" w14:textId="77777777" w:rsidR="00756B1B" w:rsidRPr="00EC1928" w:rsidRDefault="00756B1B" w:rsidP="005D1B9D">
            <w:pPr>
              <w:jc w:val="center"/>
              <w:rPr>
                <w:sz w:val="22"/>
                <w:szCs w:val="22"/>
                <w:lang w:eastAsia="en-US"/>
              </w:rPr>
            </w:pPr>
            <w:r w:rsidRPr="00EC1928">
              <w:rPr>
                <w:sz w:val="22"/>
                <w:szCs w:val="22"/>
                <w:lang w:eastAsia="en-US"/>
              </w:rPr>
              <w:t>659</w:t>
            </w:r>
          </w:p>
        </w:tc>
      </w:tr>
    </w:tbl>
    <w:p w14:paraId="61510B6A" w14:textId="77777777" w:rsidR="00756B1B" w:rsidRPr="00D05DC9" w:rsidRDefault="00756B1B" w:rsidP="00756B1B"/>
    <w:p w14:paraId="3E8CF00B" w14:textId="77777777" w:rsidR="00756B1B" w:rsidRDefault="00756B1B" w:rsidP="00893835">
      <w:pPr>
        <w:pStyle w:val="ListParagraph"/>
        <w:spacing w:after="240"/>
        <w:ind w:left="0"/>
        <w:jc w:val="both"/>
        <w:rPr>
          <w:b/>
          <w:bCs/>
          <w:sz w:val="24"/>
          <w:szCs w:val="24"/>
        </w:rPr>
      </w:pPr>
    </w:p>
    <w:p w14:paraId="488DF7EC" w14:textId="5C83B5EF" w:rsidR="00116E71" w:rsidRDefault="008F4271" w:rsidP="00116E71">
      <w:pPr>
        <w:spacing w:line="360" w:lineRule="auto"/>
        <w:rPr>
          <w:sz w:val="24"/>
          <w:szCs w:val="24"/>
        </w:rPr>
      </w:pPr>
      <w:r w:rsidRPr="008F4271">
        <w:rPr>
          <w:noProof/>
          <w:sz w:val="24"/>
          <w:szCs w:val="24"/>
        </w:rPr>
        <w:lastRenderedPageBreak/>
        <w:drawing>
          <wp:anchor distT="0" distB="0" distL="114300" distR="114300" simplePos="0" relativeHeight="251659264" behindDoc="0" locked="0" layoutInCell="1" allowOverlap="1" wp14:anchorId="2CA15292" wp14:editId="46038BF9">
            <wp:simplePos x="0" y="0"/>
            <wp:positionH relativeFrom="margin">
              <wp:align>left</wp:align>
            </wp:positionH>
            <wp:positionV relativeFrom="paragraph">
              <wp:posOffset>266700</wp:posOffset>
            </wp:positionV>
            <wp:extent cx="6814559" cy="4305300"/>
            <wp:effectExtent l="0" t="0" r="571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823746" cy="4311104"/>
                    </a:xfrm>
                    <a:prstGeom prst="rect">
                      <a:avLst/>
                    </a:prstGeom>
                  </pic:spPr>
                </pic:pic>
              </a:graphicData>
            </a:graphic>
            <wp14:sizeRelH relativeFrom="margin">
              <wp14:pctWidth>0</wp14:pctWidth>
            </wp14:sizeRelH>
            <wp14:sizeRelV relativeFrom="margin">
              <wp14:pctHeight>0</wp14:pctHeight>
            </wp14:sizeRelV>
          </wp:anchor>
        </w:drawing>
      </w:r>
      <w:bookmarkStart w:id="5" w:name="_Toc149648869"/>
      <w:r w:rsidRPr="008F4271">
        <w:rPr>
          <w:noProof/>
          <w14:ligatures w14:val="standardContextual"/>
        </w:rPr>
        <w:t xml:space="preserve"> </w:t>
      </w:r>
    </w:p>
    <w:p w14:paraId="4011D09C" w14:textId="0946DAAF" w:rsidR="00322A7A" w:rsidRDefault="00322A7A" w:rsidP="00116E71">
      <w:pPr>
        <w:spacing w:line="360" w:lineRule="auto"/>
        <w:rPr>
          <w:sz w:val="24"/>
          <w:szCs w:val="24"/>
        </w:rPr>
      </w:pPr>
      <w:r w:rsidRPr="00322A7A">
        <w:rPr>
          <w:b/>
          <w:bCs/>
          <w:sz w:val="24"/>
          <w:szCs w:val="24"/>
        </w:rPr>
        <w:t xml:space="preserve">Figure </w:t>
      </w:r>
      <w:r w:rsidR="00893835">
        <w:rPr>
          <w:b/>
          <w:bCs/>
          <w:sz w:val="24"/>
          <w:szCs w:val="24"/>
        </w:rPr>
        <w:t>S</w:t>
      </w:r>
      <w:r w:rsidRPr="00322A7A">
        <w:rPr>
          <w:b/>
          <w:bCs/>
          <w:sz w:val="24"/>
          <w:szCs w:val="24"/>
        </w:rPr>
        <w:t>1</w:t>
      </w:r>
      <w:r w:rsidRPr="00737540">
        <w:rPr>
          <w:b/>
          <w:bCs/>
          <w:sz w:val="24"/>
          <w:szCs w:val="24"/>
        </w:rPr>
        <w:t>.</w:t>
      </w:r>
      <w:r w:rsidRPr="00737540">
        <w:rPr>
          <w:sz w:val="24"/>
          <w:szCs w:val="24"/>
        </w:rPr>
        <w:t xml:space="preserve"> </w:t>
      </w:r>
      <w:r w:rsidRPr="007455EF">
        <w:rPr>
          <w:sz w:val="24"/>
          <w:szCs w:val="24"/>
        </w:rPr>
        <w:t>Relative abundance</w:t>
      </w:r>
      <w:r w:rsidR="00737DE9">
        <w:rPr>
          <w:sz w:val="24"/>
          <w:szCs w:val="24"/>
        </w:rPr>
        <w:t xml:space="preserve"> (%)</w:t>
      </w:r>
      <w:r w:rsidRPr="007455EF">
        <w:rPr>
          <w:sz w:val="24"/>
          <w:szCs w:val="24"/>
        </w:rPr>
        <w:t xml:space="preserve"> of the dominant phyla </w:t>
      </w:r>
      <w:r w:rsidR="00737DE9">
        <w:rPr>
          <w:sz w:val="24"/>
          <w:szCs w:val="24"/>
        </w:rPr>
        <w:t>in</w:t>
      </w:r>
      <w:r w:rsidRPr="007455EF">
        <w:rPr>
          <w:sz w:val="24"/>
          <w:szCs w:val="24"/>
        </w:rPr>
        <w:t xml:space="preserve"> each sample. Samples are grouped horizontally by treatment and vertically by week of sampling.</w:t>
      </w:r>
      <w:bookmarkEnd w:id="5"/>
      <w:r w:rsidR="00737DE9" w:rsidRPr="00737DE9">
        <w:rPr>
          <w:i/>
          <w:iCs/>
          <w:color w:val="000000"/>
          <w:sz w:val="24"/>
          <w:szCs w:val="24"/>
        </w:rPr>
        <w:t xml:space="preserve"> </w:t>
      </w:r>
      <w:r w:rsidR="00737DE9" w:rsidRPr="00737DE9">
        <w:rPr>
          <w:color w:val="000000"/>
          <w:sz w:val="24"/>
          <w:szCs w:val="24"/>
        </w:rPr>
        <w:t xml:space="preserve">Treatments include pristine soil (without any amendment) and biosolids-amended soil. Soil core samples were collected </w:t>
      </w:r>
      <w:r w:rsidR="00EC0251">
        <w:rPr>
          <w:color w:val="000000"/>
          <w:sz w:val="24"/>
          <w:szCs w:val="24"/>
        </w:rPr>
        <w:t>in</w:t>
      </w:r>
      <w:r w:rsidR="00737DE9" w:rsidRPr="00737DE9">
        <w:rPr>
          <w:color w:val="000000"/>
          <w:sz w:val="24"/>
          <w:szCs w:val="24"/>
        </w:rPr>
        <w:t xml:space="preserve"> weeks 0, 6, and 11 during carrots cultivation in a replicated greenhouse study.</w:t>
      </w:r>
    </w:p>
    <w:p w14:paraId="68B800C9" w14:textId="77777777" w:rsidR="001A13D3" w:rsidRDefault="001A13D3" w:rsidP="00322A7A">
      <w:pPr>
        <w:keepNext/>
        <w:spacing w:line="360" w:lineRule="auto"/>
        <w:rPr>
          <w:sz w:val="24"/>
          <w:szCs w:val="24"/>
        </w:rPr>
      </w:pPr>
    </w:p>
    <w:p w14:paraId="4D077795" w14:textId="77777777" w:rsidR="001A13D3" w:rsidRPr="002F52E1" w:rsidRDefault="001A13D3" w:rsidP="001A13D3">
      <w:pPr>
        <w:spacing w:line="360" w:lineRule="auto"/>
        <w:rPr>
          <w:sz w:val="24"/>
          <w:szCs w:val="24"/>
        </w:rPr>
      </w:pPr>
      <w:r w:rsidRPr="002F52E1">
        <w:rPr>
          <w:noProof/>
          <w:sz w:val="24"/>
          <w:szCs w:val="24"/>
        </w:rPr>
        <w:drawing>
          <wp:inline distT="0" distB="0" distL="0" distR="0" wp14:anchorId="77B1F481" wp14:editId="00FDDEB2">
            <wp:extent cx="5705475" cy="5230019"/>
            <wp:effectExtent l="0" t="0" r="0" b="0"/>
            <wp:docPr id="450688941" name="Picture 45068894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688941" name="Picture 450688941" descr="A screenshot of a computer scree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706739" cy="5231178"/>
                    </a:xfrm>
                    <a:prstGeom prst="rect">
                      <a:avLst/>
                    </a:prstGeom>
                  </pic:spPr>
                </pic:pic>
              </a:graphicData>
            </a:graphic>
          </wp:inline>
        </w:drawing>
      </w:r>
    </w:p>
    <w:p w14:paraId="328371D0" w14:textId="68F065A1" w:rsidR="001A13D3" w:rsidRPr="002F52E1" w:rsidRDefault="001A13D3" w:rsidP="001A13D3">
      <w:pPr>
        <w:pStyle w:val="Caption"/>
        <w:spacing w:after="0" w:line="360" w:lineRule="auto"/>
        <w:rPr>
          <w:color w:val="auto"/>
          <w:sz w:val="24"/>
          <w:szCs w:val="24"/>
        </w:rPr>
      </w:pPr>
      <w:bookmarkStart w:id="6" w:name="_Toc149648873"/>
      <w:r w:rsidRPr="002F52E1">
        <w:rPr>
          <w:b/>
          <w:bCs/>
          <w:i w:val="0"/>
          <w:iCs w:val="0"/>
          <w:color w:val="auto"/>
          <w:sz w:val="24"/>
          <w:szCs w:val="24"/>
        </w:rPr>
        <w:t xml:space="preserve">Figure </w:t>
      </w:r>
      <w:r>
        <w:rPr>
          <w:b/>
          <w:bCs/>
          <w:i w:val="0"/>
          <w:iCs w:val="0"/>
          <w:color w:val="auto"/>
          <w:sz w:val="24"/>
          <w:szCs w:val="24"/>
        </w:rPr>
        <w:t>S2</w:t>
      </w:r>
      <w:r w:rsidRPr="002F52E1">
        <w:rPr>
          <w:i w:val="0"/>
          <w:iCs w:val="0"/>
          <w:color w:val="auto"/>
          <w:sz w:val="24"/>
          <w:szCs w:val="24"/>
        </w:rPr>
        <w:t xml:space="preserve"> Relative abundance of ESKAPE Pathogens</w:t>
      </w:r>
      <w:r w:rsidR="00A11096">
        <w:rPr>
          <w:i w:val="0"/>
          <w:iCs w:val="0"/>
          <w:color w:val="auto"/>
          <w:sz w:val="24"/>
          <w:szCs w:val="24"/>
        </w:rPr>
        <w:t xml:space="preserve"> (</w:t>
      </w:r>
      <w:bookmarkStart w:id="7" w:name="_Hlk163722938"/>
      <w:r w:rsidR="00A11096" w:rsidRPr="002F52E1">
        <w:rPr>
          <w:sz w:val="24"/>
          <w:szCs w:val="24"/>
        </w:rPr>
        <w:t>Enterococcus faecium</w:t>
      </w:r>
      <w:r w:rsidR="00A11096" w:rsidRPr="00A11096">
        <w:rPr>
          <w:i w:val="0"/>
          <w:iCs w:val="0"/>
          <w:sz w:val="24"/>
          <w:szCs w:val="24"/>
        </w:rPr>
        <w:t>,</w:t>
      </w:r>
      <w:r w:rsidR="00A11096" w:rsidRPr="002F52E1">
        <w:rPr>
          <w:sz w:val="24"/>
          <w:szCs w:val="24"/>
        </w:rPr>
        <w:t xml:space="preserve"> Staphylococcus aureus</w:t>
      </w:r>
      <w:r w:rsidR="00A11096" w:rsidRPr="00A11096">
        <w:rPr>
          <w:i w:val="0"/>
          <w:iCs w:val="0"/>
          <w:sz w:val="24"/>
          <w:szCs w:val="24"/>
        </w:rPr>
        <w:t>,</w:t>
      </w:r>
      <w:r w:rsidR="00A11096" w:rsidRPr="002F52E1">
        <w:rPr>
          <w:sz w:val="24"/>
          <w:szCs w:val="24"/>
        </w:rPr>
        <w:t xml:space="preserve"> Klebsiella pneumoniae</w:t>
      </w:r>
      <w:r w:rsidR="00A11096" w:rsidRPr="00A11096">
        <w:rPr>
          <w:i w:val="0"/>
          <w:iCs w:val="0"/>
          <w:sz w:val="24"/>
          <w:szCs w:val="24"/>
        </w:rPr>
        <w:t>,</w:t>
      </w:r>
      <w:r w:rsidR="00A11096" w:rsidRPr="002F52E1">
        <w:rPr>
          <w:sz w:val="24"/>
          <w:szCs w:val="24"/>
        </w:rPr>
        <w:t xml:space="preserve"> Acinetobacter baumanii</w:t>
      </w:r>
      <w:r w:rsidR="00A11096" w:rsidRPr="00A11096">
        <w:rPr>
          <w:i w:val="0"/>
          <w:iCs w:val="0"/>
          <w:sz w:val="24"/>
          <w:szCs w:val="24"/>
        </w:rPr>
        <w:t>,</w:t>
      </w:r>
      <w:r w:rsidR="00A11096" w:rsidRPr="002F52E1">
        <w:rPr>
          <w:sz w:val="24"/>
          <w:szCs w:val="24"/>
        </w:rPr>
        <w:t xml:space="preserve"> Pseudomonas aeruginosa</w:t>
      </w:r>
      <w:r w:rsidR="00A11096" w:rsidRPr="00A11096">
        <w:rPr>
          <w:i w:val="0"/>
          <w:iCs w:val="0"/>
          <w:sz w:val="24"/>
          <w:szCs w:val="24"/>
        </w:rPr>
        <w:t>,</w:t>
      </w:r>
      <w:r w:rsidR="00A11096" w:rsidRPr="002F52E1">
        <w:rPr>
          <w:sz w:val="24"/>
          <w:szCs w:val="24"/>
        </w:rPr>
        <w:t xml:space="preserve"> </w:t>
      </w:r>
      <w:r w:rsidR="00A11096" w:rsidRPr="00A11096">
        <w:rPr>
          <w:i w:val="0"/>
          <w:iCs w:val="0"/>
          <w:sz w:val="24"/>
          <w:szCs w:val="24"/>
        </w:rPr>
        <w:t>and</w:t>
      </w:r>
      <w:r w:rsidR="00A11096" w:rsidRPr="002F52E1">
        <w:rPr>
          <w:sz w:val="24"/>
          <w:szCs w:val="24"/>
        </w:rPr>
        <w:t xml:space="preserve"> Enterobacter </w:t>
      </w:r>
      <w:r w:rsidR="00A11096" w:rsidRPr="00A11096">
        <w:rPr>
          <w:i w:val="0"/>
          <w:iCs w:val="0"/>
          <w:sz w:val="24"/>
          <w:szCs w:val="24"/>
        </w:rPr>
        <w:t>spp.</w:t>
      </w:r>
      <w:bookmarkEnd w:id="7"/>
      <w:r w:rsidR="00A11096">
        <w:rPr>
          <w:i w:val="0"/>
          <w:iCs w:val="0"/>
          <w:color w:val="auto"/>
          <w:sz w:val="24"/>
          <w:szCs w:val="24"/>
        </w:rPr>
        <w:t>)</w:t>
      </w:r>
      <w:r w:rsidRPr="002F52E1">
        <w:rPr>
          <w:i w:val="0"/>
          <w:iCs w:val="0"/>
          <w:color w:val="auto"/>
          <w:sz w:val="24"/>
          <w:szCs w:val="24"/>
        </w:rPr>
        <w:t xml:space="preserve"> in biosolids-amended and pristine soils.</w:t>
      </w:r>
      <w:bookmarkEnd w:id="6"/>
    </w:p>
    <w:p w14:paraId="6EBDD74D" w14:textId="77777777" w:rsidR="001A13D3" w:rsidRDefault="001A13D3" w:rsidP="00322A7A">
      <w:pPr>
        <w:keepNext/>
        <w:spacing w:line="360" w:lineRule="auto"/>
        <w:rPr>
          <w:sz w:val="24"/>
          <w:szCs w:val="24"/>
        </w:rPr>
      </w:pPr>
    </w:p>
    <w:p w14:paraId="563F305A" w14:textId="17795CF7" w:rsidR="00737540" w:rsidRDefault="00737540" w:rsidP="00737540"/>
    <w:p w14:paraId="20DE4068" w14:textId="77777777" w:rsidR="002D7F34" w:rsidRDefault="005E6FA4" w:rsidP="002D7F34">
      <w:pPr>
        <w:spacing w:line="360" w:lineRule="auto"/>
        <w:rPr>
          <w:sz w:val="24"/>
          <w:szCs w:val="24"/>
        </w:rPr>
      </w:pPr>
      <w:r w:rsidRPr="007455EF">
        <w:rPr>
          <w:noProof/>
          <w:sz w:val="24"/>
          <w:szCs w:val="24"/>
        </w:rPr>
        <w:lastRenderedPageBreak/>
        <w:drawing>
          <wp:inline distT="0" distB="0" distL="0" distR="0" wp14:anchorId="2707C908" wp14:editId="0092E1CE">
            <wp:extent cx="6038969" cy="6076950"/>
            <wp:effectExtent l="0" t="0" r="0" b="0"/>
            <wp:docPr id="1756789012" name="Picture 175678901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789012" name="Picture 1756789012" descr="A screenshot of a computer&#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061449" cy="6099572"/>
                    </a:xfrm>
                    <a:prstGeom prst="rect">
                      <a:avLst/>
                    </a:prstGeom>
                  </pic:spPr>
                </pic:pic>
              </a:graphicData>
            </a:graphic>
          </wp:inline>
        </w:drawing>
      </w:r>
      <w:bookmarkStart w:id="8" w:name="_Toc149648875"/>
    </w:p>
    <w:p w14:paraId="45FA1BC2" w14:textId="3891FC57" w:rsidR="005E6FA4" w:rsidRPr="007455EF" w:rsidRDefault="005E6FA4" w:rsidP="002D7F34">
      <w:pPr>
        <w:spacing w:line="360" w:lineRule="auto"/>
        <w:rPr>
          <w:sz w:val="24"/>
          <w:szCs w:val="24"/>
        </w:rPr>
      </w:pPr>
      <w:r w:rsidRPr="007455EF">
        <w:rPr>
          <w:b/>
          <w:bCs/>
          <w:sz w:val="24"/>
          <w:szCs w:val="24"/>
        </w:rPr>
        <w:t xml:space="preserve">Figure </w:t>
      </w:r>
      <w:r>
        <w:rPr>
          <w:b/>
          <w:bCs/>
          <w:sz w:val="24"/>
          <w:szCs w:val="24"/>
        </w:rPr>
        <w:t>S</w:t>
      </w:r>
      <w:r w:rsidR="00C13DA2">
        <w:rPr>
          <w:b/>
          <w:bCs/>
          <w:sz w:val="24"/>
          <w:szCs w:val="24"/>
        </w:rPr>
        <w:t>3</w:t>
      </w:r>
      <w:r w:rsidRPr="007455EF">
        <w:rPr>
          <w:sz w:val="24"/>
          <w:szCs w:val="24"/>
        </w:rPr>
        <w:t xml:space="preserve"> Most abundant </w:t>
      </w:r>
      <w:r w:rsidR="00A03BCC">
        <w:rPr>
          <w:sz w:val="24"/>
          <w:szCs w:val="24"/>
        </w:rPr>
        <w:t>antibiotic</w:t>
      </w:r>
      <w:r w:rsidRPr="007455EF">
        <w:rPr>
          <w:sz w:val="24"/>
          <w:szCs w:val="24"/>
        </w:rPr>
        <w:t xml:space="preserve"> resistance gene types (class of antibiotic</w:t>
      </w:r>
      <w:r w:rsidR="00A4016F">
        <w:rPr>
          <w:sz w:val="24"/>
          <w:szCs w:val="24"/>
        </w:rPr>
        <w:t>s</w:t>
      </w:r>
      <w:r w:rsidRPr="007455EF">
        <w:rPr>
          <w:sz w:val="24"/>
          <w:szCs w:val="24"/>
        </w:rPr>
        <w:t xml:space="preserve"> resisted).</w:t>
      </w:r>
      <w:bookmarkEnd w:id="8"/>
      <w:r w:rsidRPr="007455EF">
        <w:rPr>
          <w:sz w:val="24"/>
          <w:szCs w:val="24"/>
        </w:rPr>
        <w:t xml:space="preserve"> </w:t>
      </w:r>
    </w:p>
    <w:p w14:paraId="05DDA6EF" w14:textId="77777777" w:rsidR="005E6FA4" w:rsidRPr="007455EF" w:rsidRDefault="005E6FA4" w:rsidP="00322A7A">
      <w:pPr>
        <w:keepNext/>
        <w:spacing w:line="360" w:lineRule="auto"/>
        <w:rPr>
          <w:sz w:val="24"/>
          <w:szCs w:val="24"/>
        </w:rPr>
      </w:pPr>
    </w:p>
    <w:p w14:paraId="1908AEC4" w14:textId="77777777" w:rsidR="00893835" w:rsidRDefault="00893835"/>
    <w:sectPr w:rsidR="008938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E0NDQxMzc3tDCyMLdQ0lEKTi0uzszPAykwqwUAmIGk4ywAAAA="/>
  </w:docVars>
  <w:rsids>
    <w:rsidRoot w:val="00322A7A"/>
    <w:rsid w:val="000C4E0C"/>
    <w:rsid w:val="00107497"/>
    <w:rsid w:val="00116E71"/>
    <w:rsid w:val="001632C1"/>
    <w:rsid w:val="001A13D3"/>
    <w:rsid w:val="001A7081"/>
    <w:rsid w:val="00281A5F"/>
    <w:rsid w:val="002B139D"/>
    <w:rsid w:val="002D7F34"/>
    <w:rsid w:val="00322A7A"/>
    <w:rsid w:val="003E27A2"/>
    <w:rsid w:val="004A1C07"/>
    <w:rsid w:val="00553BBE"/>
    <w:rsid w:val="005633C7"/>
    <w:rsid w:val="00571E62"/>
    <w:rsid w:val="005C647F"/>
    <w:rsid w:val="005D1B9D"/>
    <w:rsid w:val="005E6FA4"/>
    <w:rsid w:val="00606088"/>
    <w:rsid w:val="00692967"/>
    <w:rsid w:val="00733A23"/>
    <w:rsid w:val="00737540"/>
    <w:rsid w:val="00737DE9"/>
    <w:rsid w:val="00756B1B"/>
    <w:rsid w:val="0078215C"/>
    <w:rsid w:val="008360FF"/>
    <w:rsid w:val="00836655"/>
    <w:rsid w:val="00893835"/>
    <w:rsid w:val="008A4A97"/>
    <w:rsid w:val="008C2706"/>
    <w:rsid w:val="008F4271"/>
    <w:rsid w:val="00940040"/>
    <w:rsid w:val="00A03BCC"/>
    <w:rsid w:val="00A11096"/>
    <w:rsid w:val="00A3576D"/>
    <w:rsid w:val="00A4016F"/>
    <w:rsid w:val="00A530B8"/>
    <w:rsid w:val="00A67480"/>
    <w:rsid w:val="00AD6F2C"/>
    <w:rsid w:val="00B21F06"/>
    <w:rsid w:val="00B4059F"/>
    <w:rsid w:val="00BC65AF"/>
    <w:rsid w:val="00C13DA2"/>
    <w:rsid w:val="00C14914"/>
    <w:rsid w:val="00C40197"/>
    <w:rsid w:val="00C70563"/>
    <w:rsid w:val="00DF1878"/>
    <w:rsid w:val="00E05C27"/>
    <w:rsid w:val="00EC0251"/>
    <w:rsid w:val="00EC1928"/>
    <w:rsid w:val="00EE0E58"/>
    <w:rsid w:val="00F038A3"/>
    <w:rsid w:val="00F145D9"/>
    <w:rsid w:val="00FE0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8F1C8B"/>
  <w15:docId w15:val="{32F622C6-1B57-44A6-911A-F1AACB869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A7A"/>
    <w:pPr>
      <w:spacing w:after="0" w:line="240" w:lineRule="auto"/>
    </w:pPr>
    <w:rPr>
      <w:rFonts w:ascii="Times New Roman" w:eastAsia="Times New Roman" w:hAnsi="Times New Roman" w:cs="Times New Roman"/>
      <w:kern w:val="0"/>
      <w:sz w:val="20"/>
      <w:szCs w:val="20"/>
      <w:lang w:eastAsia="zh-CN"/>
      <w14:ligatures w14:val="none"/>
    </w:rPr>
  </w:style>
  <w:style w:type="paragraph" w:styleId="Heading1">
    <w:name w:val="heading 1"/>
    <w:basedOn w:val="Normal"/>
    <w:next w:val="Normal"/>
    <w:link w:val="Heading1Char"/>
    <w:uiPriority w:val="9"/>
    <w:qFormat/>
    <w:rsid w:val="00322A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2A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2A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2A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2A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2A7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A7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A7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A7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A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2A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2A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2A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2A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2A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A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A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A7A"/>
    <w:rPr>
      <w:rFonts w:eastAsiaTheme="majorEastAsia" w:cstheme="majorBidi"/>
      <w:color w:val="272727" w:themeColor="text1" w:themeTint="D8"/>
    </w:rPr>
  </w:style>
  <w:style w:type="paragraph" w:styleId="Title">
    <w:name w:val="Title"/>
    <w:basedOn w:val="Normal"/>
    <w:next w:val="Normal"/>
    <w:link w:val="TitleChar"/>
    <w:uiPriority w:val="10"/>
    <w:qFormat/>
    <w:rsid w:val="00322A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A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A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A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A7A"/>
    <w:pPr>
      <w:spacing w:before="160"/>
      <w:jc w:val="center"/>
    </w:pPr>
    <w:rPr>
      <w:i/>
      <w:iCs/>
      <w:color w:val="404040" w:themeColor="text1" w:themeTint="BF"/>
    </w:rPr>
  </w:style>
  <w:style w:type="character" w:customStyle="1" w:styleId="QuoteChar">
    <w:name w:val="Quote Char"/>
    <w:basedOn w:val="DefaultParagraphFont"/>
    <w:link w:val="Quote"/>
    <w:uiPriority w:val="29"/>
    <w:rsid w:val="00322A7A"/>
    <w:rPr>
      <w:i/>
      <w:iCs/>
      <w:color w:val="404040" w:themeColor="text1" w:themeTint="BF"/>
    </w:rPr>
  </w:style>
  <w:style w:type="paragraph" w:styleId="ListParagraph">
    <w:name w:val="List Paragraph"/>
    <w:basedOn w:val="Normal"/>
    <w:uiPriority w:val="34"/>
    <w:qFormat/>
    <w:rsid w:val="00322A7A"/>
    <w:pPr>
      <w:ind w:left="720"/>
      <w:contextualSpacing/>
    </w:pPr>
  </w:style>
  <w:style w:type="character" w:styleId="IntenseEmphasis">
    <w:name w:val="Intense Emphasis"/>
    <w:basedOn w:val="DefaultParagraphFont"/>
    <w:uiPriority w:val="21"/>
    <w:qFormat/>
    <w:rsid w:val="00322A7A"/>
    <w:rPr>
      <w:i/>
      <w:iCs/>
      <w:color w:val="0F4761" w:themeColor="accent1" w:themeShade="BF"/>
    </w:rPr>
  </w:style>
  <w:style w:type="paragraph" w:styleId="IntenseQuote">
    <w:name w:val="Intense Quote"/>
    <w:basedOn w:val="Normal"/>
    <w:next w:val="Normal"/>
    <w:link w:val="IntenseQuoteChar"/>
    <w:uiPriority w:val="30"/>
    <w:qFormat/>
    <w:rsid w:val="00322A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2A7A"/>
    <w:rPr>
      <w:i/>
      <w:iCs/>
      <w:color w:val="0F4761" w:themeColor="accent1" w:themeShade="BF"/>
    </w:rPr>
  </w:style>
  <w:style w:type="character" w:styleId="IntenseReference">
    <w:name w:val="Intense Reference"/>
    <w:basedOn w:val="DefaultParagraphFont"/>
    <w:uiPriority w:val="32"/>
    <w:qFormat/>
    <w:rsid w:val="00322A7A"/>
    <w:rPr>
      <w:b/>
      <w:bCs/>
      <w:smallCaps/>
      <w:color w:val="0F4761" w:themeColor="accent1" w:themeShade="BF"/>
      <w:spacing w:val="5"/>
    </w:rPr>
  </w:style>
  <w:style w:type="paragraph" w:styleId="CommentText">
    <w:name w:val="annotation text"/>
    <w:basedOn w:val="Normal"/>
    <w:link w:val="CommentTextChar"/>
    <w:uiPriority w:val="99"/>
    <w:unhideWhenUsed/>
    <w:rsid w:val="00322A7A"/>
  </w:style>
  <w:style w:type="character" w:customStyle="1" w:styleId="CommentTextChar">
    <w:name w:val="Comment Text Char"/>
    <w:basedOn w:val="DefaultParagraphFont"/>
    <w:link w:val="CommentText"/>
    <w:uiPriority w:val="99"/>
    <w:rsid w:val="00322A7A"/>
    <w:rPr>
      <w:rFonts w:ascii="Times New Roman" w:eastAsia="Times New Roman" w:hAnsi="Times New Roman" w:cs="Times New Roman"/>
      <w:kern w:val="0"/>
      <w:sz w:val="20"/>
      <w:szCs w:val="20"/>
      <w:lang w:eastAsia="zh-CN"/>
      <w14:ligatures w14:val="none"/>
    </w:rPr>
  </w:style>
  <w:style w:type="character" w:styleId="CommentReference">
    <w:name w:val="annotation reference"/>
    <w:basedOn w:val="DefaultParagraphFont"/>
    <w:uiPriority w:val="99"/>
    <w:semiHidden/>
    <w:unhideWhenUsed/>
    <w:rsid w:val="00322A7A"/>
    <w:rPr>
      <w:sz w:val="16"/>
      <w:szCs w:val="16"/>
    </w:rPr>
  </w:style>
  <w:style w:type="paragraph" w:styleId="CommentSubject">
    <w:name w:val="annotation subject"/>
    <w:basedOn w:val="CommentText"/>
    <w:next w:val="CommentText"/>
    <w:link w:val="CommentSubjectChar"/>
    <w:uiPriority w:val="99"/>
    <w:semiHidden/>
    <w:unhideWhenUsed/>
    <w:rsid w:val="00322A7A"/>
    <w:rPr>
      <w:b/>
      <w:bCs/>
    </w:rPr>
  </w:style>
  <w:style w:type="character" w:customStyle="1" w:styleId="CommentSubjectChar">
    <w:name w:val="Comment Subject Char"/>
    <w:basedOn w:val="CommentTextChar"/>
    <w:link w:val="CommentSubject"/>
    <w:uiPriority w:val="99"/>
    <w:semiHidden/>
    <w:rsid w:val="00322A7A"/>
    <w:rPr>
      <w:rFonts w:ascii="Times New Roman" w:eastAsia="Times New Roman" w:hAnsi="Times New Roman" w:cs="Times New Roman"/>
      <w:b/>
      <w:bCs/>
      <w:kern w:val="0"/>
      <w:sz w:val="20"/>
      <w:szCs w:val="20"/>
      <w:lang w:eastAsia="zh-CN"/>
      <w14:ligatures w14:val="none"/>
    </w:rPr>
  </w:style>
  <w:style w:type="paragraph" w:styleId="Caption">
    <w:name w:val="caption"/>
    <w:basedOn w:val="Normal"/>
    <w:next w:val="Normal"/>
    <w:uiPriority w:val="35"/>
    <w:unhideWhenUsed/>
    <w:qFormat/>
    <w:rsid w:val="00893835"/>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9A1669DAF44BD9908208E0C62F1CD5"/>
        <w:category>
          <w:name w:val="General"/>
          <w:gallery w:val="placeholder"/>
        </w:category>
        <w:types>
          <w:type w:val="bbPlcHdr"/>
        </w:types>
        <w:behaviors>
          <w:behavior w:val="content"/>
        </w:behaviors>
        <w:guid w:val="{C59ED874-3683-4D03-9017-6C91ED26D9B7}"/>
      </w:docPartPr>
      <w:docPartBody>
        <w:p w:rsidR="00711580" w:rsidRDefault="00ED74D9" w:rsidP="00ED74D9">
          <w:pPr>
            <w:pStyle w:val="859A1669DAF44BD9908208E0C62F1CD5"/>
          </w:pPr>
          <w:r w:rsidRPr="009F45F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4D9"/>
    <w:rsid w:val="00052C5D"/>
    <w:rsid w:val="00062824"/>
    <w:rsid w:val="00432660"/>
    <w:rsid w:val="00444A74"/>
    <w:rsid w:val="005633C7"/>
    <w:rsid w:val="00592A38"/>
    <w:rsid w:val="007105E7"/>
    <w:rsid w:val="00711580"/>
    <w:rsid w:val="007C7BEB"/>
    <w:rsid w:val="00A503BC"/>
    <w:rsid w:val="00AB3921"/>
    <w:rsid w:val="00C158FA"/>
    <w:rsid w:val="00C71990"/>
    <w:rsid w:val="00E50419"/>
    <w:rsid w:val="00E60D0E"/>
    <w:rsid w:val="00ED7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2660"/>
    <w:rPr>
      <w:color w:val="808080"/>
    </w:rPr>
  </w:style>
  <w:style w:type="paragraph" w:customStyle="1" w:styleId="859A1669DAF44BD9908208E0C62F1CD5">
    <w:name w:val="859A1669DAF44BD9908208E0C62F1CD5"/>
    <w:rsid w:val="00ED74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710</Words>
  <Characters>4036</Characters>
  <Application>Microsoft Office Word</Application>
  <DocSecurity>0</DocSecurity>
  <Lines>448</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 Marie, John Paul</dc:creator>
  <cp:keywords/>
  <dc:description/>
  <cp:lastModifiedBy>Navab-Daneshmand, Tala</cp:lastModifiedBy>
  <cp:revision>6</cp:revision>
  <dcterms:created xsi:type="dcterms:W3CDTF">2024-07-22T22:08:00Z</dcterms:created>
  <dcterms:modified xsi:type="dcterms:W3CDTF">2025-06-16T23:45:00Z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d48211119777177d3595238ddcd3c5614d75be1f16a8038ec1aeac651b46bd16</vt:lpwstr>
  </property>
</Properties>
</file>