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3E224" w14:textId="77777777" w:rsidR="00A66C1B" w:rsidRPr="00D4252F" w:rsidRDefault="00A66C1B" w:rsidP="00A66C1B">
      <w:pPr>
        <w:spacing w:line="360" w:lineRule="auto"/>
        <w:jc w:val="center"/>
        <w:rPr>
          <w:rFonts w:ascii="Times New Roman" w:eastAsia="Aptos" w:hAnsi="Times New Roman" w:cs="Times New Roman"/>
          <w:b/>
          <w:bCs/>
        </w:rPr>
      </w:pPr>
      <w:r w:rsidRPr="00D4252F">
        <w:rPr>
          <w:rFonts w:ascii="Times New Roman" w:eastAsia="Aptos" w:hAnsi="Times New Roman" w:cs="Times New Roman"/>
          <w:b/>
          <w:bCs/>
        </w:rPr>
        <w:t>Table 1: Demographics of the participants</w:t>
      </w:r>
    </w:p>
    <w:tbl>
      <w:tblPr>
        <w:tblStyle w:val="GridTable1Light1"/>
        <w:tblW w:w="5003" w:type="pct"/>
        <w:tblLayout w:type="fixed"/>
        <w:tblLook w:val="04A0" w:firstRow="1" w:lastRow="0" w:firstColumn="1" w:lastColumn="0" w:noHBand="0" w:noVBand="1"/>
      </w:tblPr>
      <w:tblGrid>
        <w:gridCol w:w="351"/>
        <w:gridCol w:w="541"/>
        <w:gridCol w:w="631"/>
        <w:gridCol w:w="541"/>
        <w:gridCol w:w="434"/>
        <w:gridCol w:w="649"/>
        <w:gridCol w:w="724"/>
        <w:gridCol w:w="964"/>
        <w:gridCol w:w="732"/>
        <w:gridCol w:w="603"/>
        <w:gridCol w:w="37"/>
        <w:gridCol w:w="651"/>
        <w:gridCol w:w="825"/>
        <w:gridCol w:w="992"/>
        <w:gridCol w:w="681"/>
      </w:tblGrid>
      <w:tr w:rsidR="00A66C1B" w:rsidRPr="00D4252F" w14:paraId="30E40EC4" w14:textId="77777777" w:rsidTr="00FB2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" w:type="pct"/>
            <w:vMerge w:val="restart"/>
            <w:noWrap/>
            <w:textDirection w:val="tbRl"/>
            <w:hideMark/>
          </w:tcPr>
          <w:p w14:paraId="45B75D90" w14:textId="77777777" w:rsidR="00A66C1B" w:rsidRPr="00D4252F" w:rsidRDefault="00A66C1B" w:rsidP="00FB213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Respondents</w:t>
            </w:r>
          </w:p>
        </w:tc>
        <w:tc>
          <w:tcPr>
            <w:tcW w:w="626" w:type="pct"/>
            <w:gridSpan w:val="2"/>
            <w:noWrap/>
            <w:hideMark/>
          </w:tcPr>
          <w:p w14:paraId="268D3907" w14:textId="77777777" w:rsidR="00A66C1B" w:rsidRPr="00D4252F" w:rsidRDefault="00A66C1B" w:rsidP="00FB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</w:p>
        </w:tc>
        <w:tc>
          <w:tcPr>
            <w:tcW w:w="868" w:type="pct"/>
            <w:gridSpan w:val="3"/>
            <w:noWrap/>
            <w:hideMark/>
          </w:tcPr>
          <w:p w14:paraId="12D1819C" w14:textId="77777777" w:rsidR="00A66C1B" w:rsidRPr="00D4252F" w:rsidRDefault="00A66C1B" w:rsidP="00FB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 group</w:t>
            </w:r>
          </w:p>
        </w:tc>
        <w:tc>
          <w:tcPr>
            <w:tcW w:w="1635" w:type="pct"/>
            <w:gridSpan w:val="5"/>
            <w:noWrap/>
            <w:hideMark/>
          </w:tcPr>
          <w:p w14:paraId="0A65FCC4" w14:textId="77777777" w:rsidR="00A66C1B" w:rsidRPr="00D4252F" w:rsidRDefault="00A66C1B" w:rsidP="00FB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Occupation</w:t>
            </w:r>
          </w:p>
        </w:tc>
        <w:tc>
          <w:tcPr>
            <w:tcW w:w="1683" w:type="pct"/>
            <w:gridSpan w:val="4"/>
            <w:noWrap/>
            <w:hideMark/>
          </w:tcPr>
          <w:p w14:paraId="059E9C6F" w14:textId="77777777" w:rsidR="00A66C1B" w:rsidRPr="00D4252F" w:rsidRDefault="00A66C1B" w:rsidP="00FB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Education </w:t>
            </w:r>
          </w:p>
        </w:tc>
      </w:tr>
      <w:tr w:rsidR="00A66C1B" w:rsidRPr="00D4252F" w14:paraId="73F02919" w14:textId="77777777" w:rsidTr="00FB2133">
        <w:trPr>
          <w:cantSplit/>
          <w:trHeight w:val="1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vMerge/>
            <w:textDirection w:val="tbRl"/>
            <w:hideMark/>
          </w:tcPr>
          <w:p w14:paraId="381730C6" w14:textId="77777777" w:rsidR="00A66C1B" w:rsidRPr="00D4252F" w:rsidRDefault="00A66C1B" w:rsidP="00FB21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pct"/>
            <w:noWrap/>
            <w:textDirection w:val="tbRl"/>
            <w:hideMark/>
          </w:tcPr>
          <w:p w14:paraId="6CB6DEEA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0" w:type="pct"/>
            <w:noWrap/>
            <w:textDirection w:val="tbRl"/>
            <w:hideMark/>
          </w:tcPr>
          <w:p w14:paraId="3E929FAF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0" w:type="pct"/>
            <w:noWrap/>
            <w:textDirection w:val="tbRl"/>
            <w:hideMark/>
          </w:tcPr>
          <w:p w14:paraId="1A04CCFA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18-30</w:t>
            </w:r>
          </w:p>
        </w:tc>
        <w:tc>
          <w:tcPr>
            <w:tcW w:w="0" w:type="pct"/>
            <w:noWrap/>
            <w:textDirection w:val="tbRl"/>
            <w:hideMark/>
          </w:tcPr>
          <w:p w14:paraId="4538427A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31-55</w:t>
            </w:r>
          </w:p>
        </w:tc>
        <w:tc>
          <w:tcPr>
            <w:tcW w:w="0" w:type="pct"/>
            <w:noWrap/>
            <w:textDirection w:val="tbRl"/>
            <w:hideMark/>
          </w:tcPr>
          <w:p w14:paraId="1A5B09E1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56 and above </w:t>
            </w:r>
          </w:p>
        </w:tc>
        <w:tc>
          <w:tcPr>
            <w:tcW w:w="0" w:type="pct"/>
            <w:noWrap/>
            <w:textDirection w:val="tbRl"/>
            <w:hideMark/>
          </w:tcPr>
          <w:p w14:paraId="3196C220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 sector</w:t>
            </w:r>
          </w:p>
        </w:tc>
        <w:tc>
          <w:tcPr>
            <w:tcW w:w="0" w:type="pct"/>
            <w:noWrap/>
            <w:textDirection w:val="tbRl"/>
            <w:hideMark/>
          </w:tcPr>
          <w:p w14:paraId="7FA200BD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Government sector</w:t>
            </w:r>
          </w:p>
        </w:tc>
        <w:tc>
          <w:tcPr>
            <w:tcW w:w="0" w:type="pct"/>
            <w:noWrap/>
            <w:textDirection w:val="tbRl"/>
            <w:hideMark/>
          </w:tcPr>
          <w:p w14:paraId="05035EEE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Self Employed </w:t>
            </w:r>
          </w:p>
        </w:tc>
        <w:tc>
          <w:tcPr>
            <w:tcW w:w="0" w:type="pct"/>
            <w:noWrap/>
            <w:textDirection w:val="tbRl"/>
            <w:hideMark/>
          </w:tcPr>
          <w:p w14:paraId="6D5D8522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Not working </w:t>
            </w:r>
          </w:p>
        </w:tc>
        <w:tc>
          <w:tcPr>
            <w:tcW w:w="0" w:type="pct"/>
            <w:gridSpan w:val="2"/>
            <w:noWrap/>
            <w:textDirection w:val="tbRl"/>
            <w:hideMark/>
          </w:tcPr>
          <w:p w14:paraId="37C95DCA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Primary school</w:t>
            </w:r>
          </w:p>
        </w:tc>
        <w:tc>
          <w:tcPr>
            <w:tcW w:w="0" w:type="pct"/>
            <w:noWrap/>
            <w:textDirection w:val="tbRl"/>
            <w:hideMark/>
          </w:tcPr>
          <w:p w14:paraId="431FF2B6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Secondary school</w:t>
            </w:r>
          </w:p>
        </w:tc>
        <w:tc>
          <w:tcPr>
            <w:tcW w:w="0" w:type="pct"/>
            <w:noWrap/>
            <w:textDirection w:val="tbRl"/>
            <w:hideMark/>
          </w:tcPr>
          <w:p w14:paraId="3BAF1246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Diploma and degree</w:t>
            </w:r>
          </w:p>
        </w:tc>
        <w:tc>
          <w:tcPr>
            <w:tcW w:w="0" w:type="pct"/>
            <w:noWrap/>
            <w:textDirection w:val="tbRl"/>
            <w:hideMark/>
          </w:tcPr>
          <w:p w14:paraId="465CDF52" w14:textId="77777777" w:rsidR="00A66C1B" w:rsidRPr="00D4252F" w:rsidRDefault="00A66C1B" w:rsidP="00FB213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master and PhD </w:t>
            </w:r>
          </w:p>
        </w:tc>
      </w:tr>
      <w:tr w:rsidR="00A66C1B" w:rsidRPr="00D4252F" w14:paraId="35B14C71" w14:textId="77777777" w:rsidTr="00FB2133">
        <w:trPr>
          <w:cantSplit/>
          <w:trHeight w:val="1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" w:type="pct"/>
            <w:noWrap/>
            <w:textDirection w:val="tbRl"/>
            <w:hideMark/>
          </w:tcPr>
          <w:p w14:paraId="5F659BE4" w14:textId="77777777" w:rsidR="00A66C1B" w:rsidRPr="00D4252F" w:rsidRDefault="00A66C1B" w:rsidP="00FB2133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Stakeholders</w:t>
            </w:r>
          </w:p>
        </w:tc>
        <w:tc>
          <w:tcPr>
            <w:tcW w:w="289" w:type="pct"/>
            <w:noWrap/>
            <w:vAlign w:val="center"/>
            <w:hideMark/>
          </w:tcPr>
          <w:p w14:paraId="581A64C0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337" w:type="pct"/>
            <w:noWrap/>
            <w:vAlign w:val="center"/>
            <w:hideMark/>
          </w:tcPr>
          <w:p w14:paraId="0797FB4F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289" w:type="pct"/>
            <w:noWrap/>
            <w:vAlign w:val="center"/>
            <w:hideMark/>
          </w:tcPr>
          <w:p w14:paraId="6C90CC34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09F6E42D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347" w:type="pct"/>
            <w:noWrap/>
            <w:vAlign w:val="center"/>
            <w:hideMark/>
          </w:tcPr>
          <w:p w14:paraId="5F9C3A6F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87" w:type="pct"/>
            <w:noWrap/>
            <w:vAlign w:val="center"/>
            <w:hideMark/>
          </w:tcPr>
          <w:p w14:paraId="077A94FC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515" w:type="pct"/>
            <w:noWrap/>
            <w:vAlign w:val="center"/>
            <w:hideMark/>
          </w:tcPr>
          <w:p w14:paraId="04B2472A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391" w:type="pct"/>
            <w:noWrap/>
            <w:vAlign w:val="center"/>
            <w:hideMark/>
          </w:tcPr>
          <w:p w14:paraId="4660D1E7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2" w:type="pct"/>
            <w:noWrap/>
            <w:vAlign w:val="center"/>
            <w:hideMark/>
          </w:tcPr>
          <w:p w14:paraId="0B6154E0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68" w:type="pct"/>
            <w:gridSpan w:val="2"/>
            <w:noWrap/>
            <w:vAlign w:val="center"/>
            <w:hideMark/>
          </w:tcPr>
          <w:p w14:paraId="3001D391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441" w:type="pct"/>
            <w:noWrap/>
            <w:vAlign w:val="center"/>
            <w:hideMark/>
          </w:tcPr>
          <w:p w14:paraId="511E325F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30" w:type="pct"/>
            <w:noWrap/>
            <w:vAlign w:val="center"/>
            <w:hideMark/>
          </w:tcPr>
          <w:p w14:paraId="0E7F5868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364" w:type="pct"/>
            <w:noWrap/>
            <w:vAlign w:val="center"/>
            <w:hideMark/>
          </w:tcPr>
          <w:p w14:paraId="466F44DA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</w:tr>
      <w:tr w:rsidR="00A66C1B" w:rsidRPr="00D4252F" w14:paraId="564B7CD8" w14:textId="77777777" w:rsidTr="00FB2133">
        <w:trPr>
          <w:cantSplit/>
          <w:trHeight w:val="1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" w:type="pct"/>
            <w:noWrap/>
            <w:textDirection w:val="tbRl"/>
            <w:hideMark/>
          </w:tcPr>
          <w:p w14:paraId="6DCE5E72" w14:textId="77777777" w:rsidR="00A66C1B" w:rsidRPr="00D4252F" w:rsidRDefault="00A66C1B" w:rsidP="00FB2133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Community </w:t>
            </w:r>
          </w:p>
        </w:tc>
        <w:tc>
          <w:tcPr>
            <w:tcW w:w="289" w:type="pct"/>
            <w:noWrap/>
            <w:vAlign w:val="center"/>
            <w:hideMark/>
          </w:tcPr>
          <w:p w14:paraId="210A1BA0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212</w:t>
            </w:r>
          </w:p>
        </w:tc>
        <w:tc>
          <w:tcPr>
            <w:tcW w:w="337" w:type="pct"/>
            <w:noWrap/>
            <w:vAlign w:val="center"/>
            <w:hideMark/>
          </w:tcPr>
          <w:p w14:paraId="1BD2854C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268</w:t>
            </w:r>
          </w:p>
        </w:tc>
        <w:tc>
          <w:tcPr>
            <w:tcW w:w="289" w:type="pct"/>
            <w:noWrap/>
            <w:vAlign w:val="center"/>
            <w:hideMark/>
          </w:tcPr>
          <w:p w14:paraId="7650629D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146</w:t>
            </w:r>
          </w:p>
        </w:tc>
        <w:tc>
          <w:tcPr>
            <w:tcW w:w="232" w:type="pct"/>
            <w:noWrap/>
            <w:vAlign w:val="center"/>
            <w:hideMark/>
          </w:tcPr>
          <w:p w14:paraId="04E40F1C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249</w:t>
            </w:r>
          </w:p>
        </w:tc>
        <w:tc>
          <w:tcPr>
            <w:tcW w:w="347" w:type="pct"/>
            <w:noWrap/>
            <w:vAlign w:val="center"/>
            <w:hideMark/>
          </w:tcPr>
          <w:p w14:paraId="3C245234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85</w:t>
            </w:r>
          </w:p>
        </w:tc>
        <w:tc>
          <w:tcPr>
            <w:tcW w:w="387" w:type="pct"/>
            <w:noWrap/>
            <w:vAlign w:val="center"/>
            <w:hideMark/>
          </w:tcPr>
          <w:p w14:paraId="58727519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113</w:t>
            </w:r>
          </w:p>
        </w:tc>
        <w:tc>
          <w:tcPr>
            <w:tcW w:w="515" w:type="pct"/>
            <w:noWrap/>
            <w:vAlign w:val="center"/>
            <w:hideMark/>
          </w:tcPr>
          <w:p w14:paraId="3A03229D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207</w:t>
            </w:r>
          </w:p>
        </w:tc>
        <w:tc>
          <w:tcPr>
            <w:tcW w:w="391" w:type="pct"/>
            <w:noWrap/>
            <w:vAlign w:val="center"/>
            <w:hideMark/>
          </w:tcPr>
          <w:p w14:paraId="2553B568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74</w:t>
            </w:r>
          </w:p>
        </w:tc>
        <w:tc>
          <w:tcPr>
            <w:tcW w:w="322" w:type="pct"/>
            <w:noWrap/>
            <w:vAlign w:val="center"/>
            <w:hideMark/>
          </w:tcPr>
          <w:p w14:paraId="17631E7E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86</w:t>
            </w:r>
          </w:p>
        </w:tc>
        <w:tc>
          <w:tcPr>
            <w:tcW w:w="368" w:type="pct"/>
            <w:gridSpan w:val="2"/>
            <w:noWrap/>
            <w:vAlign w:val="center"/>
            <w:hideMark/>
          </w:tcPr>
          <w:p w14:paraId="509574BB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441" w:type="pct"/>
            <w:noWrap/>
            <w:vAlign w:val="center"/>
            <w:hideMark/>
          </w:tcPr>
          <w:p w14:paraId="10AC032D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118</w:t>
            </w:r>
          </w:p>
        </w:tc>
        <w:tc>
          <w:tcPr>
            <w:tcW w:w="530" w:type="pct"/>
            <w:noWrap/>
            <w:vAlign w:val="center"/>
            <w:hideMark/>
          </w:tcPr>
          <w:p w14:paraId="320295A3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299</w:t>
            </w:r>
          </w:p>
        </w:tc>
        <w:tc>
          <w:tcPr>
            <w:tcW w:w="364" w:type="pct"/>
            <w:noWrap/>
            <w:vAlign w:val="center"/>
            <w:hideMark/>
          </w:tcPr>
          <w:p w14:paraId="28336236" w14:textId="77777777" w:rsidR="00A66C1B" w:rsidRPr="00D4252F" w:rsidRDefault="00A66C1B" w:rsidP="00FB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D425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63</w:t>
            </w:r>
          </w:p>
        </w:tc>
      </w:tr>
    </w:tbl>
    <w:p w14:paraId="29015265" w14:textId="77777777" w:rsidR="00A66C1B" w:rsidRDefault="00A66C1B" w:rsidP="00A66C1B"/>
    <w:p w14:paraId="26C3A19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C1B"/>
    <w:rsid w:val="00011C58"/>
    <w:rsid w:val="0006021D"/>
    <w:rsid w:val="00331A6B"/>
    <w:rsid w:val="003421F1"/>
    <w:rsid w:val="00755780"/>
    <w:rsid w:val="00857596"/>
    <w:rsid w:val="00A66C1B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DAFC5"/>
  <w15:chartTrackingRefBased/>
  <w15:docId w15:val="{05584F04-9DEF-426F-9467-3F7A8058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C1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6C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C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C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C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C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C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C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C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C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C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C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C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C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C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C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C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C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C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C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C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C1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66C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C1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6C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C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C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C1B"/>
    <w:rPr>
      <w:b/>
      <w:bCs/>
      <w:smallCaps/>
      <w:color w:val="0F4761" w:themeColor="accent1" w:themeShade="BF"/>
      <w:spacing w:val="5"/>
    </w:rPr>
  </w:style>
  <w:style w:type="table" w:customStyle="1" w:styleId="GridTable1Light1">
    <w:name w:val="Grid Table 1 Light1"/>
    <w:basedOn w:val="TableNormal"/>
    <w:next w:val="GridTable1Light"/>
    <w:uiPriority w:val="46"/>
    <w:rsid w:val="00A66C1B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A66C1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Springer Nature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2025-06-18T05:29:00Z</dcterms:created>
  <dcterms:modified xsi:type="dcterms:W3CDTF">2025-06-18T05:29:00Z</dcterms:modified>
</cp:coreProperties>
</file>