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9769" w14:textId="77777777" w:rsidR="000B0946" w:rsidRDefault="00000000">
      <w:pPr>
        <w:pStyle w:val="Title"/>
      </w:pPr>
      <w:r>
        <w:t>CARE Checklist – Case Report: ALERD Following Dehydration in an Infant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2"/>
        <w:gridCol w:w="1820"/>
        <w:gridCol w:w="1857"/>
        <w:gridCol w:w="1666"/>
        <w:gridCol w:w="1665"/>
      </w:tblGrid>
      <w:tr w:rsidR="000B0946" w14:paraId="7FED8FC9" w14:textId="77777777" w:rsidTr="00E650AF">
        <w:tc>
          <w:tcPr>
            <w:tcW w:w="1622" w:type="dxa"/>
          </w:tcPr>
          <w:p w14:paraId="43BE42FA" w14:textId="77777777" w:rsidR="000B0946" w:rsidRDefault="00000000">
            <w:r>
              <w:t>Item No.</w:t>
            </w:r>
          </w:p>
        </w:tc>
        <w:tc>
          <w:tcPr>
            <w:tcW w:w="1820" w:type="dxa"/>
          </w:tcPr>
          <w:p w14:paraId="751C549F" w14:textId="77777777" w:rsidR="000B0946" w:rsidRDefault="00000000">
            <w:r>
              <w:t>Section</w:t>
            </w:r>
          </w:p>
        </w:tc>
        <w:tc>
          <w:tcPr>
            <w:tcW w:w="1857" w:type="dxa"/>
          </w:tcPr>
          <w:p w14:paraId="5AE755DD" w14:textId="77777777" w:rsidR="000B0946" w:rsidRDefault="00000000">
            <w:r>
              <w:t>Checklist Item Description</w:t>
            </w:r>
          </w:p>
        </w:tc>
        <w:tc>
          <w:tcPr>
            <w:tcW w:w="1666" w:type="dxa"/>
          </w:tcPr>
          <w:p w14:paraId="77D5F418" w14:textId="77777777" w:rsidR="000B0946" w:rsidRDefault="00000000">
            <w:r>
              <w:t>Reported on Page</w:t>
            </w:r>
          </w:p>
        </w:tc>
        <w:tc>
          <w:tcPr>
            <w:tcW w:w="1665" w:type="dxa"/>
          </w:tcPr>
          <w:p w14:paraId="660243BD" w14:textId="77777777" w:rsidR="000B0946" w:rsidRDefault="00000000">
            <w:r>
              <w:t>Line Numbers</w:t>
            </w:r>
          </w:p>
        </w:tc>
      </w:tr>
      <w:tr w:rsidR="000B0946" w14:paraId="5CE9A7D0" w14:textId="77777777" w:rsidTr="00E650AF">
        <w:tc>
          <w:tcPr>
            <w:tcW w:w="1622" w:type="dxa"/>
          </w:tcPr>
          <w:p w14:paraId="57B201F6" w14:textId="77777777" w:rsidR="000B0946" w:rsidRDefault="00000000">
            <w:r>
              <w:t>1</w:t>
            </w:r>
          </w:p>
        </w:tc>
        <w:tc>
          <w:tcPr>
            <w:tcW w:w="1820" w:type="dxa"/>
          </w:tcPr>
          <w:p w14:paraId="63022297" w14:textId="77777777" w:rsidR="000B0946" w:rsidRDefault="00000000">
            <w:r>
              <w:t>Title</w:t>
            </w:r>
          </w:p>
        </w:tc>
        <w:tc>
          <w:tcPr>
            <w:tcW w:w="1857" w:type="dxa"/>
          </w:tcPr>
          <w:p w14:paraId="63F5EE18" w14:textId="77777777" w:rsidR="000B0946" w:rsidRDefault="00000000">
            <w:r>
              <w:t>Diagnosis or intervention followed by “case report”</w:t>
            </w:r>
          </w:p>
        </w:tc>
        <w:tc>
          <w:tcPr>
            <w:tcW w:w="1666" w:type="dxa"/>
          </w:tcPr>
          <w:p w14:paraId="6CBBF67E" w14:textId="77777777" w:rsidR="000B0946" w:rsidRDefault="00000000">
            <w:r>
              <w:t>Page 1</w:t>
            </w:r>
          </w:p>
        </w:tc>
        <w:tc>
          <w:tcPr>
            <w:tcW w:w="1665" w:type="dxa"/>
          </w:tcPr>
          <w:p w14:paraId="01EC2F92" w14:textId="77777777" w:rsidR="000B0946" w:rsidRDefault="00000000">
            <w:r>
              <w:t>Lines 1–2</w:t>
            </w:r>
          </w:p>
        </w:tc>
      </w:tr>
      <w:tr w:rsidR="000B0946" w14:paraId="2D88EB0A" w14:textId="77777777" w:rsidTr="00E650AF">
        <w:tc>
          <w:tcPr>
            <w:tcW w:w="1622" w:type="dxa"/>
          </w:tcPr>
          <w:p w14:paraId="0AD7C41D" w14:textId="77777777" w:rsidR="000B0946" w:rsidRDefault="00000000">
            <w:r>
              <w:t>2</w:t>
            </w:r>
          </w:p>
        </w:tc>
        <w:tc>
          <w:tcPr>
            <w:tcW w:w="1820" w:type="dxa"/>
          </w:tcPr>
          <w:p w14:paraId="128B4615" w14:textId="77777777" w:rsidR="000B0946" w:rsidRDefault="00000000">
            <w:r>
              <w:t>Keywords</w:t>
            </w:r>
          </w:p>
        </w:tc>
        <w:tc>
          <w:tcPr>
            <w:tcW w:w="1857" w:type="dxa"/>
          </w:tcPr>
          <w:p w14:paraId="040C5A4A" w14:textId="77777777" w:rsidR="000B0946" w:rsidRDefault="00000000">
            <w:r>
              <w:t>2–5 keywords including “case report”</w:t>
            </w:r>
          </w:p>
        </w:tc>
        <w:tc>
          <w:tcPr>
            <w:tcW w:w="1666" w:type="dxa"/>
          </w:tcPr>
          <w:p w14:paraId="68F0875F" w14:textId="77777777" w:rsidR="000B0946" w:rsidRDefault="00000000">
            <w:r>
              <w:t>Page 2</w:t>
            </w:r>
          </w:p>
        </w:tc>
        <w:tc>
          <w:tcPr>
            <w:tcW w:w="1665" w:type="dxa"/>
          </w:tcPr>
          <w:p w14:paraId="6E863415" w14:textId="2CDDC7A2" w:rsidR="000B0946" w:rsidRDefault="00000000">
            <w:r>
              <w:t xml:space="preserve">Lines </w:t>
            </w:r>
            <w:r w:rsidR="00640BBB">
              <w:t>36-38</w:t>
            </w:r>
          </w:p>
        </w:tc>
      </w:tr>
      <w:tr w:rsidR="000B0946" w14:paraId="3A232EF8" w14:textId="77777777" w:rsidTr="00E650AF">
        <w:tc>
          <w:tcPr>
            <w:tcW w:w="1622" w:type="dxa"/>
          </w:tcPr>
          <w:p w14:paraId="78AD9733" w14:textId="77777777" w:rsidR="000B0946" w:rsidRDefault="00000000">
            <w:r>
              <w:t>3a</w:t>
            </w:r>
          </w:p>
        </w:tc>
        <w:tc>
          <w:tcPr>
            <w:tcW w:w="1820" w:type="dxa"/>
          </w:tcPr>
          <w:p w14:paraId="368E850D" w14:textId="77777777" w:rsidR="000B0946" w:rsidRDefault="00000000">
            <w:r>
              <w:t>Abstract – Introduction</w:t>
            </w:r>
          </w:p>
        </w:tc>
        <w:tc>
          <w:tcPr>
            <w:tcW w:w="1857" w:type="dxa"/>
          </w:tcPr>
          <w:p w14:paraId="14931193" w14:textId="77777777" w:rsidR="000B0946" w:rsidRDefault="00000000">
            <w:r>
              <w:t>What is unique about this case, what it adds to literature</w:t>
            </w:r>
          </w:p>
        </w:tc>
        <w:tc>
          <w:tcPr>
            <w:tcW w:w="1666" w:type="dxa"/>
          </w:tcPr>
          <w:p w14:paraId="691603AD" w14:textId="37691E83" w:rsidR="000B0946" w:rsidRDefault="00000000">
            <w:r>
              <w:t>Page</w:t>
            </w:r>
            <w:r w:rsidR="002F4B05">
              <w:t>s</w:t>
            </w:r>
            <w:r>
              <w:t xml:space="preserve"> 1</w:t>
            </w:r>
            <w:r w:rsidR="002F4B05">
              <w:t xml:space="preserve">, </w:t>
            </w:r>
            <w:r>
              <w:t>2</w:t>
            </w:r>
          </w:p>
        </w:tc>
        <w:tc>
          <w:tcPr>
            <w:tcW w:w="1665" w:type="dxa"/>
          </w:tcPr>
          <w:p w14:paraId="0C97E46F" w14:textId="77777777" w:rsidR="000B0946" w:rsidRDefault="00000000">
            <w:r>
              <w:t>Lines 5–13</w:t>
            </w:r>
          </w:p>
        </w:tc>
      </w:tr>
      <w:tr w:rsidR="000B0946" w14:paraId="31EA1854" w14:textId="77777777" w:rsidTr="00E650AF">
        <w:tc>
          <w:tcPr>
            <w:tcW w:w="1622" w:type="dxa"/>
          </w:tcPr>
          <w:p w14:paraId="72CDC638" w14:textId="77777777" w:rsidR="000B0946" w:rsidRDefault="00000000">
            <w:r>
              <w:t>3b</w:t>
            </w:r>
          </w:p>
        </w:tc>
        <w:tc>
          <w:tcPr>
            <w:tcW w:w="1820" w:type="dxa"/>
          </w:tcPr>
          <w:p w14:paraId="5B3A4249" w14:textId="77777777" w:rsidR="000B0946" w:rsidRDefault="00000000">
            <w:r>
              <w:t>Abstract – Findings</w:t>
            </w:r>
          </w:p>
        </w:tc>
        <w:tc>
          <w:tcPr>
            <w:tcW w:w="1857" w:type="dxa"/>
          </w:tcPr>
          <w:p w14:paraId="650DD2BE" w14:textId="77777777" w:rsidR="000B0946" w:rsidRDefault="00000000">
            <w:r>
              <w:t>Main symptoms and/or important clinical findings</w:t>
            </w:r>
          </w:p>
        </w:tc>
        <w:tc>
          <w:tcPr>
            <w:tcW w:w="1666" w:type="dxa"/>
          </w:tcPr>
          <w:p w14:paraId="5E5AB643" w14:textId="77777777" w:rsidR="000B0946" w:rsidRDefault="00000000">
            <w:r>
              <w:t>Page 2</w:t>
            </w:r>
          </w:p>
        </w:tc>
        <w:tc>
          <w:tcPr>
            <w:tcW w:w="1665" w:type="dxa"/>
          </w:tcPr>
          <w:p w14:paraId="590F101D" w14:textId="77777777" w:rsidR="000B0946" w:rsidRDefault="00000000">
            <w:r>
              <w:t>Lines 14–25</w:t>
            </w:r>
          </w:p>
        </w:tc>
      </w:tr>
      <w:tr w:rsidR="000B0946" w14:paraId="4ED3D148" w14:textId="77777777" w:rsidTr="00E650AF">
        <w:tc>
          <w:tcPr>
            <w:tcW w:w="1622" w:type="dxa"/>
          </w:tcPr>
          <w:p w14:paraId="7CB428A7" w14:textId="77777777" w:rsidR="000B0946" w:rsidRDefault="00000000">
            <w:r>
              <w:t>3c</w:t>
            </w:r>
          </w:p>
        </w:tc>
        <w:tc>
          <w:tcPr>
            <w:tcW w:w="1820" w:type="dxa"/>
          </w:tcPr>
          <w:p w14:paraId="26887C37" w14:textId="77777777" w:rsidR="000B0946" w:rsidRDefault="00000000">
            <w:r>
              <w:t>Abstract – Diagnosis etc.</w:t>
            </w:r>
          </w:p>
        </w:tc>
        <w:tc>
          <w:tcPr>
            <w:tcW w:w="1857" w:type="dxa"/>
          </w:tcPr>
          <w:p w14:paraId="5D121309" w14:textId="77777777" w:rsidR="000B0946" w:rsidRDefault="00000000">
            <w:r>
              <w:t>Main diagnoses, therapeutic interventions, outcomes</w:t>
            </w:r>
          </w:p>
        </w:tc>
        <w:tc>
          <w:tcPr>
            <w:tcW w:w="1666" w:type="dxa"/>
          </w:tcPr>
          <w:p w14:paraId="19711DEF" w14:textId="77777777" w:rsidR="000B0946" w:rsidRDefault="00000000">
            <w:r>
              <w:t>Page 2</w:t>
            </w:r>
          </w:p>
        </w:tc>
        <w:tc>
          <w:tcPr>
            <w:tcW w:w="1665" w:type="dxa"/>
          </w:tcPr>
          <w:p w14:paraId="23960F40" w14:textId="4EB54068" w:rsidR="000B0946" w:rsidRDefault="00000000">
            <w:r>
              <w:t>Lines 14–</w:t>
            </w:r>
            <w:r w:rsidR="00640BBB">
              <w:t>26</w:t>
            </w:r>
          </w:p>
        </w:tc>
      </w:tr>
      <w:tr w:rsidR="000B0946" w14:paraId="2E7197CD" w14:textId="77777777" w:rsidTr="00E650AF">
        <w:tc>
          <w:tcPr>
            <w:tcW w:w="1622" w:type="dxa"/>
          </w:tcPr>
          <w:p w14:paraId="2F10987D" w14:textId="77777777" w:rsidR="000B0946" w:rsidRDefault="00000000">
            <w:r>
              <w:t>3d</w:t>
            </w:r>
          </w:p>
        </w:tc>
        <w:tc>
          <w:tcPr>
            <w:tcW w:w="1820" w:type="dxa"/>
          </w:tcPr>
          <w:p w14:paraId="2AB6CB61" w14:textId="77777777" w:rsidR="000B0946" w:rsidRDefault="00000000">
            <w:r>
              <w:t>Abstract – Conclusion</w:t>
            </w:r>
          </w:p>
        </w:tc>
        <w:tc>
          <w:tcPr>
            <w:tcW w:w="1857" w:type="dxa"/>
          </w:tcPr>
          <w:p w14:paraId="41A50528" w14:textId="77777777" w:rsidR="000B0946" w:rsidRDefault="00000000">
            <w:r>
              <w:t>Main “takeaway” lesson</w:t>
            </w:r>
          </w:p>
        </w:tc>
        <w:tc>
          <w:tcPr>
            <w:tcW w:w="1666" w:type="dxa"/>
          </w:tcPr>
          <w:p w14:paraId="72C39CDB" w14:textId="77777777" w:rsidR="000B0946" w:rsidRDefault="00000000">
            <w:r>
              <w:t>Page 2</w:t>
            </w:r>
          </w:p>
        </w:tc>
        <w:tc>
          <w:tcPr>
            <w:tcW w:w="1665" w:type="dxa"/>
          </w:tcPr>
          <w:p w14:paraId="556568C8" w14:textId="235F153D" w:rsidR="000B0946" w:rsidRDefault="00000000">
            <w:r>
              <w:t xml:space="preserve">Lines </w:t>
            </w:r>
            <w:r w:rsidR="00640BBB">
              <w:t>2</w:t>
            </w:r>
            <w:r w:rsidR="00BB1C94">
              <w:t>7</w:t>
            </w:r>
            <w:r w:rsidR="00640BBB">
              <w:t>-34</w:t>
            </w:r>
          </w:p>
        </w:tc>
      </w:tr>
      <w:tr w:rsidR="000B0946" w14:paraId="2B824917" w14:textId="77777777" w:rsidTr="00E650AF">
        <w:tc>
          <w:tcPr>
            <w:tcW w:w="1622" w:type="dxa"/>
          </w:tcPr>
          <w:p w14:paraId="56D95077" w14:textId="77777777" w:rsidR="000B0946" w:rsidRDefault="00000000">
            <w:r>
              <w:t>4</w:t>
            </w:r>
          </w:p>
        </w:tc>
        <w:tc>
          <w:tcPr>
            <w:tcW w:w="1820" w:type="dxa"/>
          </w:tcPr>
          <w:p w14:paraId="69F0B986" w14:textId="77777777" w:rsidR="000B0946" w:rsidRDefault="00000000">
            <w:r>
              <w:t>Introduction</w:t>
            </w:r>
          </w:p>
        </w:tc>
        <w:tc>
          <w:tcPr>
            <w:tcW w:w="1857" w:type="dxa"/>
          </w:tcPr>
          <w:p w14:paraId="530A30C8" w14:textId="77777777" w:rsidR="000B0946" w:rsidRDefault="00000000">
            <w:r>
              <w:t>Why this case is unique (with references)</w:t>
            </w:r>
          </w:p>
        </w:tc>
        <w:tc>
          <w:tcPr>
            <w:tcW w:w="1666" w:type="dxa"/>
          </w:tcPr>
          <w:p w14:paraId="48FE4019" w14:textId="7745A89F" w:rsidR="000B0946" w:rsidRDefault="00000000">
            <w:r>
              <w:t xml:space="preserve">Page </w:t>
            </w:r>
            <w:r w:rsidR="00143EF2">
              <w:t>2</w:t>
            </w:r>
          </w:p>
        </w:tc>
        <w:tc>
          <w:tcPr>
            <w:tcW w:w="1665" w:type="dxa"/>
          </w:tcPr>
          <w:p w14:paraId="5CEDD7F2" w14:textId="5CD1EBC2" w:rsidR="000B0946" w:rsidRDefault="00000000">
            <w:r>
              <w:t>Lines 4</w:t>
            </w:r>
            <w:r w:rsidR="00143EF2">
              <w:t>2</w:t>
            </w:r>
            <w:r>
              <w:t>–</w:t>
            </w:r>
            <w:r w:rsidR="00143EF2">
              <w:t>49</w:t>
            </w:r>
          </w:p>
        </w:tc>
      </w:tr>
      <w:tr w:rsidR="000B0946" w14:paraId="519804C4" w14:textId="77777777" w:rsidTr="00E650AF">
        <w:tc>
          <w:tcPr>
            <w:tcW w:w="1622" w:type="dxa"/>
          </w:tcPr>
          <w:p w14:paraId="403AB998" w14:textId="77777777" w:rsidR="000B0946" w:rsidRDefault="00000000">
            <w:r>
              <w:t>5a</w:t>
            </w:r>
          </w:p>
        </w:tc>
        <w:tc>
          <w:tcPr>
            <w:tcW w:w="1820" w:type="dxa"/>
          </w:tcPr>
          <w:p w14:paraId="27EEC593" w14:textId="77777777" w:rsidR="000B0946" w:rsidRDefault="00000000">
            <w:r>
              <w:t>Patient Information</w:t>
            </w:r>
          </w:p>
        </w:tc>
        <w:tc>
          <w:tcPr>
            <w:tcW w:w="1857" w:type="dxa"/>
          </w:tcPr>
          <w:p w14:paraId="0E1E6B93" w14:textId="77777777" w:rsidR="000B0946" w:rsidRDefault="00000000">
            <w:r>
              <w:t>De-identified patient information</w:t>
            </w:r>
          </w:p>
        </w:tc>
        <w:tc>
          <w:tcPr>
            <w:tcW w:w="1666" w:type="dxa"/>
          </w:tcPr>
          <w:p w14:paraId="4011B1B5" w14:textId="77777777" w:rsidR="000B0946" w:rsidRDefault="00000000">
            <w:r>
              <w:t>Page 3</w:t>
            </w:r>
          </w:p>
        </w:tc>
        <w:tc>
          <w:tcPr>
            <w:tcW w:w="1665" w:type="dxa"/>
          </w:tcPr>
          <w:p w14:paraId="01DB354A" w14:textId="6B1025A4" w:rsidR="000B0946" w:rsidRDefault="00000000">
            <w:r>
              <w:t>Line 5</w:t>
            </w:r>
            <w:r w:rsidR="00C906F5">
              <w:t>1</w:t>
            </w:r>
          </w:p>
        </w:tc>
      </w:tr>
      <w:tr w:rsidR="000B0946" w14:paraId="07731CEC" w14:textId="77777777" w:rsidTr="00E650AF">
        <w:tc>
          <w:tcPr>
            <w:tcW w:w="1622" w:type="dxa"/>
          </w:tcPr>
          <w:p w14:paraId="4FFBA57A" w14:textId="77777777" w:rsidR="000B0946" w:rsidRDefault="00000000">
            <w:r>
              <w:t>5b</w:t>
            </w:r>
          </w:p>
        </w:tc>
        <w:tc>
          <w:tcPr>
            <w:tcW w:w="1820" w:type="dxa"/>
          </w:tcPr>
          <w:p w14:paraId="040814BD" w14:textId="77777777" w:rsidR="000B0946" w:rsidRDefault="00000000">
            <w:r>
              <w:t>Primary Concerns &amp; Symptoms</w:t>
            </w:r>
          </w:p>
        </w:tc>
        <w:tc>
          <w:tcPr>
            <w:tcW w:w="1857" w:type="dxa"/>
          </w:tcPr>
          <w:p w14:paraId="45103ADA" w14:textId="77777777" w:rsidR="000B0946" w:rsidRDefault="00000000">
            <w:r>
              <w:t>Primary complaints and symptoms</w:t>
            </w:r>
          </w:p>
        </w:tc>
        <w:tc>
          <w:tcPr>
            <w:tcW w:w="1666" w:type="dxa"/>
          </w:tcPr>
          <w:p w14:paraId="1AAE8CC6" w14:textId="77777777" w:rsidR="000B0946" w:rsidRDefault="00000000">
            <w:r>
              <w:t>Page 3</w:t>
            </w:r>
          </w:p>
        </w:tc>
        <w:tc>
          <w:tcPr>
            <w:tcW w:w="1665" w:type="dxa"/>
          </w:tcPr>
          <w:p w14:paraId="355B37A9" w14:textId="47DB99DF" w:rsidR="000B0946" w:rsidRDefault="00000000">
            <w:r>
              <w:t>Lines 5</w:t>
            </w:r>
            <w:r w:rsidR="007B3664">
              <w:t>1</w:t>
            </w:r>
            <w:r>
              <w:t>–</w:t>
            </w:r>
            <w:r w:rsidR="007B3664">
              <w:t>63</w:t>
            </w:r>
          </w:p>
        </w:tc>
      </w:tr>
      <w:tr w:rsidR="000B0946" w14:paraId="14B15EC9" w14:textId="77777777" w:rsidTr="00E650AF">
        <w:tc>
          <w:tcPr>
            <w:tcW w:w="1622" w:type="dxa"/>
          </w:tcPr>
          <w:p w14:paraId="66294AFF" w14:textId="77777777" w:rsidR="000B0946" w:rsidRDefault="00000000">
            <w:r>
              <w:t>5c</w:t>
            </w:r>
          </w:p>
        </w:tc>
        <w:tc>
          <w:tcPr>
            <w:tcW w:w="1820" w:type="dxa"/>
          </w:tcPr>
          <w:p w14:paraId="592EFA7E" w14:textId="77777777" w:rsidR="000B0946" w:rsidRDefault="00000000">
            <w:r>
              <w:t>History</w:t>
            </w:r>
          </w:p>
        </w:tc>
        <w:tc>
          <w:tcPr>
            <w:tcW w:w="1857" w:type="dxa"/>
          </w:tcPr>
          <w:p w14:paraId="7A4C9627" w14:textId="77777777" w:rsidR="000B0946" w:rsidRDefault="00000000">
            <w:r>
              <w:t>Medical, family, psycho-social history</w:t>
            </w:r>
          </w:p>
        </w:tc>
        <w:tc>
          <w:tcPr>
            <w:tcW w:w="1666" w:type="dxa"/>
          </w:tcPr>
          <w:p w14:paraId="672942F6" w14:textId="580BEA2F" w:rsidR="000B0946" w:rsidRDefault="007B3664">
            <w:r>
              <w:t>Not reported</w:t>
            </w:r>
          </w:p>
        </w:tc>
        <w:tc>
          <w:tcPr>
            <w:tcW w:w="1665" w:type="dxa"/>
          </w:tcPr>
          <w:p w14:paraId="34FACDAE" w14:textId="23C7FC2E" w:rsidR="000B0946" w:rsidRDefault="007B3664">
            <w:r w:rsidRPr="007B3664">
              <w:t>Not reported</w:t>
            </w:r>
          </w:p>
        </w:tc>
      </w:tr>
      <w:tr w:rsidR="000B0946" w14:paraId="11F4C089" w14:textId="77777777" w:rsidTr="00E650AF">
        <w:tc>
          <w:tcPr>
            <w:tcW w:w="1622" w:type="dxa"/>
          </w:tcPr>
          <w:p w14:paraId="738DFEF0" w14:textId="77777777" w:rsidR="000B0946" w:rsidRDefault="00000000">
            <w:r>
              <w:t>5d</w:t>
            </w:r>
          </w:p>
        </w:tc>
        <w:tc>
          <w:tcPr>
            <w:tcW w:w="1820" w:type="dxa"/>
          </w:tcPr>
          <w:p w14:paraId="297A26B0" w14:textId="77777777" w:rsidR="000B0946" w:rsidRDefault="00000000">
            <w:r>
              <w:t>Past Interventions</w:t>
            </w:r>
          </w:p>
        </w:tc>
        <w:tc>
          <w:tcPr>
            <w:tcW w:w="1857" w:type="dxa"/>
          </w:tcPr>
          <w:p w14:paraId="4E2AFE2F" w14:textId="77777777" w:rsidR="000B0946" w:rsidRDefault="00000000">
            <w:r>
              <w:t>Relevant past interventions and outcomes</w:t>
            </w:r>
          </w:p>
        </w:tc>
        <w:tc>
          <w:tcPr>
            <w:tcW w:w="1666" w:type="dxa"/>
          </w:tcPr>
          <w:p w14:paraId="62663F84" w14:textId="31A35997" w:rsidR="000B0946" w:rsidRDefault="007B3664">
            <w:r w:rsidRPr="007B3664">
              <w:t>Not reported</w:t>
            </w:r>
          </w:p>
        </w:tc>
        <w:tc>
          <w:tcPr>
            <w:tcW w:w="1665" w:type="dxa"/>
          </w:tcPr>
          <w:p w14:paraId="079FA11E" w14:textId="7EFB7710" w:rsidR="000B0946" w:rsidRDefault="007B3664">
            <w:r w:rsidRPr="007B3664">
              <w:t>Not reported</w:t>
            </w:r>
          </w:p>
        </w:tc>
      </w:tr>
      <w:tr w:rsidR="000B0946" w14:paraId="66851649" w14:textId="77777777" w:rsidTr="00E650AF">
        <w:tc>
          <w:tcPr>
            <w:tcW w:w="1622" w:type="dxa"/>
          </w:tcPr>
          <w:p w14:paraId="758B09EE" w14:textId="77777777" w:rsidR="000B0946" w:rsidRDefault="00000000">
            <w:r>
              <w:t>6</w:t>
            </w:r>
          </w:p>
        </w:tc>
        <w:tc>
          <w:tcPr>
            <w:tcW w:w="1820" w:type="dxa"/>
          </w:tcPr>
          <w:p w14:paraId="7208D835" w14:textId="77777777" w:rsidR="000B0946" w:rsidRDefault="00000000">
            <w:r>
              <w:t>Clinical Findings</w:t>
            </w:r>
          </w:p>
        </w:tc>
        <w:tc>
          <w:tcPr>
            <w:tcW w:w="1857" w:type="dxa"/>
          </w:tcPr>
          <w:p w14:paraId="585B670F" w14:textId="77777777" w:rsidR="000B0946" w:rsidRDefault="00000000">
            <w:r>
              <w:t>Physical examination and clinical findings</w:t>
            </w:r>
          </w:p>
        </w:tc>
        <w:tc>
          <w:tcPr>
            <w:tcW w:w="1666" w:type="dxa"/>
          </w:tcPr>
          <w:p w14:paraId="458D8364" w14:textId="1B11E1CD" w:rsidR="000B0946" w:rsidRDefault="00000000">
            <w:r>
              <w:t xml:space="preserve">Page </w:t>
            </w:r>
            <w:r w:rsidR="007B3664">
              <w:t>3</w:t>
            </w:r>
          </w:p>
        </w:tc>
        <w:tc>
          <w:tcPr>
            <w:tcW w:w="1665" w:type="dxa"/>
          </w:tcPr>
          <w:p w14:paraId="60F65E1B" w14:textId="519A7222" w:rsidR="000B0946" w:rsidRDefault="00000000">
            <w:r>
              <w:t xml:space="preserve">Lines </w:t>
            </w:r>
            <w:r w:rsidR="007B3664">
              <w:t>53, 54, 56-58</w:t>
            </w:r>
          </w:p>
        </w:tc>
      </w:tr>
      <w:tr w:rsidR="000B0946" w14:paraId="630B8142" w14:textId="77777777" w:rsidTr="00E650AF">
        <w:tc>
          <w:tcPr>
            <w:tcW w:w="1622" w:type="dxa"/>
          </w:tcPr>
          <w:p w14:paraId="1AB4DE9D" w14:textId="77777777" w:rsidR="000B0946" w:rsidRDefault="00000000">
            <w:r>
              <w:lastRenderedPageBreak/>
              <w:t>7</w:t>
            </w:r>
          </w:p>
        </w:tc>
        <w:tc>
          <w:tcPr>
            <w:tcW w:w="1820" w:type="dxa"/>
          </w:tcPr>
          <w:p w14:paraId="27CCFCB0" w14:textId="77777777" w:rsidR="000B0946" w:rsidRDefault="00000000">
            <w:r>
              <w:t>Timeline</w:t>
            </w:r>
          </w:p>
        </w:tc>
        <w:tc>
          <w:tcPr>
            <w:tcW w:w="1857" w:type="dxa"/>
          </w:tcPr>
          <w:p w14:paraId="7E06A2A2" w14:textId="77777777" w:rsidR="000B0946" w:rsidRDefault="00000000">
            <w:r>
              <w:t>Timeline of care organized chronologically</w:t>
            </w:r>
          </w:p>
        </w:tc>
        <w:tc>
          <w:tcPr>
            <w:tcW w:w="1666" w:type="dxa"/>
          </w:tcPr>
          <w:p w14:paraId="5F9A119E" w14:textId="0DF581E4" w:rsidR="000B0946" w:rsidRDefault="00000000">
            <w:r>
              <w:t xml:space="preserve">Page </w:t>
            </w:r>
            <w:r w:rsidR="00877410">
              <w:t>5</w:t>
            </w:r>
          </w:p>
        </w:tc>
        <w:tc>
          <w:tcPr>
            <w:tcW w:w="1665" w:type="dxa"/>
          </w:tcPr>
          <w:p w14:paraId="34A2C27A" w14:textId="42B52384" w:rsidR="000B0946" w:rsidRDefault="00000000">
            <w:r>
              <w:t>Lines</w:t>
            </w:r>
            <w:r w:rsidR="00877410">
              <w:t xml:space="preserve"> 82-85</w:t>
            </w:r>
          </w:p>
        </w:tc>
      </w:tr>
      <w:tr w:rsidR="000B0946" w14:paraId="7A0A20CC" w14:textId="77777777" w:rsidTr="00E650AF">
        <w:tc>
          <w:tcPr>
            <w:tcW w:w="1622" w:type="dxa"/>
          </w:tcPr>
          <w:p w14:paraId="4B6AB0FE" w14:textId="77777777" w:rsidR="000B0946" w:rsidRDefault="00000000">
            <w:r>
              <w:t>8a</w:t>
            </w:r>
          </w:p>
        </w:tc>
        <w:tc>
          <w:tcPr>
            <w:tcW w:w="1820" w:type="dxa"/>
          </w:tcPr>
          <w:p w14:paraId="5714EF51" w14:textId="77777777" w:rsidR="000B0946" w:rsidRDefault="00000000">
            <w:r>
              <w:t>Diagnostic Testing</w:t>
            </w:r>
          </w:p>
        </w:tc>
        <w:tc>
          <w:tcPr>
            <w:tcW w:w="1857" w:type="dxa"/>
          </w:tcPr>
          <w:p w14:paraId="592DD79B" w14:textId="77777777" w:rsidR="000B0946" w:rsidRDefault="00000000">
            <w:r>
              <w:t>Diagnostic tests (PE, lab, imaging, CSF, etc.)</w:t>
            </w:r>
          </w:p>
        </w:tc>
        <w:tc>
          <w:tcPr>
            <w:tcW w:w="1666" w:type="dxa"/>
          </w:tcPr>
          <w:p w14:paraId="4EB545B3" w14:textId="68FCFAE7" w:rsidR="000B0946" w:rsidRDefault="00000000">
            <w:r>
              <w:t>Page</w:t>
            </w:r>
            <w:r w:rsidR="002F4B05">
              <w:t>s</w:t>
            </w:r>
            <w:r>
              <w:t xml:space="preserve"> </w:t>
            </w:r>
            <w:r w:rsidR="00782DD8">
              <w:t>3, 4</w:t>
            </w:r>
          </w:p>
        </w:tc>
        <w:tc>
          <w:tcPr>
            <w:tcW w:w="1665" w:type="dxa"/>
          </w:tcPr>
          <w:p w14:paraId="1B3FCF8D" w14:textId="1AB701DA" w:rsidR="000B0946" w:rsidRDefault="00000000">
            <w:r>
              <w:t xml:space="preserve">Lines </w:t>
            </w:r>
            <w:r w:rsidR="00782DD8">
              <w:t>59, 64-80</w:t>
            </w:r>
          </w:p>
        </w:tc>
      </w:tr>
      <w:tr w:rsidR="000B0946" w14:paraId="7B22D41D" w14:textId="77777777" w:rsidTr="00E650AF">
        <w:tc>
          <w:tcPr>
            <w:tcW w:w="1622" w:type="dxa"/>
          </w:tcPr>
          <w:p w14:paraId="7199245F" w14:textId="77777777" w:rsidR="000B0946" w:rsidRDefault="00000000">
            <w:r>
              <w:t>8b</w:t>
            </w:r>
          </w:p>
        </w:tc>
        <w:tc>
          <w:tcPr>
            <w:tcW w:w="1820" w:type="dxa"/>
          </w:tcPr>
          <w:p w14:paraId="1B1550DE" w14:textId="77777777" w:rsidR="000B0946" w:rsidRDefault="00000000">
            <w:r>
              <w:t>Diagnostic Challenges</w:t>
            </w:r>
          </w:p>
        </w:tc>
        <w:tc>
          <w:tcPr>
            <w:tcW w:w="1857" w:type="dxa"/>
          </w:tcPr>
          <w:p w14:paraId="1BCC0DF9" w14:textId="77777777" w:rsidR="000B0946" w:rsidRDefault="00000000">
            <w:r>
              <w:t>Access or interpretation barriers</w:t>
            </w:r>
          </w:p>
        </w:tc>
        <w:tc>
          <w:tcPr>
            <w:tcW w:w="1666" w:type="dxa"/>
          </w:tcPr>
          <w:p w14:paraId="7E40BB35" w14:textId="53FF236D" w:rsidR="000B0946" w:rsidRDefault="00000000">
            <w:r>
              <w:t xml:space="preserve">Page </w:t>
            </w:r>
            <w:r w:rsidR="00877410">
              <w:t>3</w:t>
            </w:r>
          </w:p>
        </w:tc>
        <w:tc>
          <w:tcPr>
            <w:tcW w:w="1665" w:type="dxa"/>
          </w:tcPr>
          <w:p w14:paraId="145AD179" w14:textId="3797D3AE" w:rsidR="000B0946" w:rsidRDefault="00000000">
            <w:r>
              <w:t xml:space="preserve">Lines </w:t>
            </w:r>
            <w:r w:rsidR="00877410">
              <w:t>59</w:t>
            </w:r>
          </w:p>
        </w:tc>
      </w:tr>
      <w:tr w:rsidR="000B0946" w14:paraId="2AB104B6" w14:textId="77777777" w:rsidTr="00E650AF">
        <w:tc>
          <w:tcPr>
            <w:tcW w:w="1622" w:type="dxa"/>
          </w:tcPr>
          <w:p w14:paraId="02304F7B" w14:textId="77777777" w:rsidR="000B0946" w:rsidRDefault="00000000">
            <w:r>
              <w:t>8c</w:t>
            </w:r>
          </w:p>
        </w:tc>
        <w:tc>
          <w:tcPr>
            <w:tcW w:w="1820" w:type="dxa"/>
          </w:tcPr>
          <w:p w14:paraId="1265C760" w14:textId="77777777" w:rsidR="000B0946" w:rsidRDefault="00000000">
            <w:r>
              <w:t>Diagnosis</w:t>
            </w:r>
          </w:p>
        </w:tc>
        <w:tc>
          <w:tcPr>
            <w:tcW w:w="1857" w:type="dxa"/>
          </w:tcPr>
          <w:p w14:paraId="659E6F5D" w14:textId="77777777" w:rsidR="000B0946" w:rsidRDefault="00000000">
            <w:r>
              <w:t>Final diagnosis and differentials</w:t>
            </w:r>
          </w:p>
        </w:tc>
        <w:tc>
          <w:tcPr>
            <w:tcW w:w="1666" w:type="dxa"/>
          </w:tcPr>
          <w:p w14:paraId="0A232A31" w14:textId="3CA03423" w:rsidR="000B0946" w:rsidRDefault="00000000">
            <w:r>
              <w:t>Page</w:t>
            </w:r>
            <w:r w:rsidR="002F4B05">
              <w:t>s</w:t>
            </w:r>
            <w:r>
              <w:t xml:space="preserve"> </w:t>
            </w:r>
            <w:r w:rsidR="00C46254">
              <w:t>3,4</w:t>
            </w:r>
            <w:r w:rsidR="008951F5">
              <w:t>,6</w:t>
            </w:r>
          </w:p>
        </w:tc>
        <w:tc>
          <w:tcPr>
            <w:tcW w:w="1665" w:type="dxa"/>
          </w:tcPr>
          <w:p w14:paraId="02164065" w14:textId="3B2FDAF5" w:rsidR="000B0946" w:rsidRDefault="00000000">
            <w:r>
              <w:t xml:space="preserve">Lines </w:t>
            </w:r>
            <w:r w:rsidR="00C46254">
              <w:t>69-7</w:t>
            </w:r>
            <w:r w:rsidR="001B5755">
              <w:t>0</w:t>
            </w:r>
            <w:r w:rsidR="008951F5">
              <w:t>,105-116</w:t>
            </w:r>
          </w:p>
        </w:tc>
      </w:tr>
      <w:tr w:rsidR="000B0946" w14:paraId="6E7784BC" w14:textId="77777777" w:rsidTr="00E650AF">
        <w:tc>
          <w:tcPr>
            <w:tcW w:w="1622" w:type="dxa"/>
          </w:tcPr>
          <w:p w14:paraId="640E7F6D" w14:textId="77777777" w:rsidR="000B0946" w:rsidRDefault="00000000">
            <w:r>
              <w:t>8d</w:t>
            </w:r>
          </w:p>
        </w:tc>
        <w:tc>
          <w:tcPr>
            <w:tcW w:w="1820" w:type="dxa"/>
          </w:tcPr>
          <w:p w14:paraId="1B3B6A1E" w14:textId="77777777" w:rsidR="000B0946" w:rsidRDefault="00000000">
            <w:r>
              <w:t>Prognosis</w:t>
            </w:r>
          </w:p>
        </w:tc>
        <w:tc>
          <w:tcPr>
            <w:tcW w:w="1857" w:type="dxa"/>
          </w:tcPr>
          <w:p w14:paraId="5162BB7E" w14:textId="77777777" w:rsidR="000B0946" w:rsidRDefault="00000000">
            <w:r>
              <w:t>Prognosis or staging (if applicable)</w:t>
            </w:r>
          </w:p>
        </w:tc>
        <w:tc>
          <w:tcPr>
            <w:tcW w:w="1666" w:type="dxa"/>
          </w:tcPr>
          <w:p w14:paraId="53BFAC43" w14:textId="77777777" w:rsidR="000B0946" w:rsidRDefault="00000000">
            <w:r>
              <w:t>Page 5</w:t>
            </w:r>
          </w:p>
        </w:tc>
        <w:tc>
          <w:tcPr>
            <w:tcW w:w="1665" w:type="dxa"/>
          </w:tcPr>
          <w:p w14:paraId="7B4057DC" w14:textId="4C777A12" w:rsidR="000B0946" w:rsidRDefault="00000000">
            <w:r>
              <w:t xml:space="preserve">Lines </w:t>
            </w:r>
            <w:r w:rsidR="001C7E8A">
              <w:t>95-98</w:t>
            </w:r>
          </w:p>
        </w:tc>
      </w:tr>
      <w:tr w:rsidR="000B0946" w14:paraId="0F6DB332" w14:textId="77777777" w:rsidTr="00E650AF">
        <w:tc>
          <w:tcPr>
            <w:tcW w:w="1622" w:type="dxa"/>
          </w:tcPr>
          <w:p w14:paraId="7A2C1D33" w14:textId="77777777" w:rsidR="000B0946" w:rsidRDefault="00000000">
            <w:r>
              <w:t>9a</w:t>
            </w:r>
          </w:p>
        </w:tc>
        <w:tc>
          <w:tcPr>
            <w:tcW w:w="1820" w:type="dxa"/>
          </w:tcPr>
          <w:p w14:paraId="096925F1" w14:textId="77777777" w:rsidR="000B0946" w:rsidRDefault="00000000">
            <w:r>
              <w:t>Therapeutic Intervention</w:t>
            </w:r>
          </w:p>
        </w:tc>
        <w:tc>
          <w:tcPr>
            <w:tcW w:w="1857" w:type="dxa"/>
          </w:tcPr>
          <w:p w14:paraId="21E13E22" w14:textId="77777777" w:rsidR="000B0946" w:rsidRDefault="00000000">
            <w:r>
              <w:t>Type (e.g. supportive, pharmacological)</w:t>
            </w:r>
          </w:p>
        </w:tc>
        <w:tc>
          <w:tcPr>
            <w:tcW w:w="1666" w:type="dxa"/>
          </w:tcPr>
          <w:p w14:paraId="59195EF0" w14:textId="69B52977" w:rsidR="000B0946" w:rsidRDefault="00000000">
            <w:r>
              <w:t xml:space="preserve">Page </w:t>
            </w:r>
            <w:r w:rsidR="001C7E8A">
              <w:t>3</w:t>
            </w:r>
          </w:p>
        </w:tc>
        <w:tc>
          <w:tcPr>
            <w:tcW w:w="1665" w:type="dxa"/>
          </w:tcPr>
          <w:p w14:paraId="3D5C0D0E" w14:textId="0BE2D96B" w:rsidR="000B0946" w:rsidRDefault="00000000">
            <w:r>
              <w:t xml:space="preserve">Lines </w:t>
            </w:r>
            <w:r w:rsidR="001C7E8A">
              <w:t>54-55</w:t>
            </w:r>
          </w:p>
        </w:tc>
      </w:tr>
      <w:tr w:rsidR="000B0946" w14:paraId="20CFD1C8" w14:textId="77777777" w:rsidTr="00E650AF">
        <w:tc>
          <w:tcPr>
            <w:tcW w:w="1622" w:type="dxa"/>
          </w:tcPr>
          <w:p w14:paraId="7E804839" w14:textId="77777777" w:rsidR="000B0946" w:rsidRDefault="00000000">
            <w:r>
              <w:t>9b</w:t>
            </w:r>
          </w:p>
        </w:tc>
        <w:tc>
          <w:tcPr>
            <w:tcW w:w="1820" w:type="dxa"/>
          </w:tcPr>
          <w:p w14:paraId="1A5FA25A" w14:textId="77777777" w:rsidR="000B0946" w:rsidRDefault="00000000">
            <w:r>
              <w:t>Intervention Details</w:t>
            </w:r>
          </w:p>
        </w:tc>
        <w:tc>
          <w:tcPr>
            <w:tcW w:w="1857" w:type="dxa"/>
          </w:tcPr>
          <w:p w14:paraId="61E4230C" w14:textId="77777777" w:rsidR="000B0946" w:rsidRDefault="00000000">
            <w:r>
              <w:t>Dose, duration, route, etc.</w:t>
            </w:r>
          </w:p>
        </w:tc>
        <w:tc>
          <w:tcPr>
            <w:tcW w:w="1666" w:type="dxa"/>
          </w:tcPr>
          <w:p w14:paraId="082160B9" w14:textId="4D8111E8" w:rsidR="000B0946" w:rsidRDefault="00000000">
            <w:r>
              <w:t xml:space="preserve">Page </w:t>
            </w:r>
            <w:r w:rsidR="00E650AF">
              <w:t>3</w:t>
            </w:r>
          </w:p>
        </w:tc>
        <w:tc>
          <w:tcPr>
            <w:tcW w:w="1665" w:type="dxa"/>
          </w:tcPr>
          <w:p w14:paraId="03885920" w14:textId="237BF31E" w:rsidR="000B0946" w:rsidRDefault="00000000">
            <w:r>
              <w:t>Lines 6</w:t>
            </w:r>
            <w:r w:rsidR="00E650AF">
              <w:t>0-63</w:t>
            </w:r>
          </w:p>
        </w:tc>
      </w:tr>
      <w:tr w:rsidR="00E650AF" w14:paraId="2CBBE3C2" w14:textId="77777777" w:rsidTr="00E650AF">
        <w:tc>
          <w:tcPr>
            <w:tcW w:w="1622" w:type="dxa"/>
          </w:tcPr>
          <w:p w14:paraId="5FAF9F20" w14:textId="77777777" w:rsidR="00E650AF" w:rsidRDefault="00E650AF" w:rsidP="00E650AF">
            <w:r>
              <w:t>9c</w:t>
            </w:r>
          </w:p>
        </w:tc>
        <w:tc>
          <w:tcPr>
            <w:tcW w:w="1820" w:type="dxa"/>
          </w:tcPr>
          <w:p w14:paraId="6F7874AD" w14:textId="77777777" w:rsidR="00E650AF" w:rsidRDefault="00E650AF" w:rsidP="00E650AF">
            <w:r>
              <w:t>Changes in Therapy</w:t>
            </w:r>
          </w:p>
        </w:tc>
        <w:tc>
          <w:tcPr>
            <w:tcW w:w="1857" w:type="dxa"/>
          </w:tcPr>
          <w:p w14:paraId="7B20F9D2" w14:textId="77777777" w:rsidR="00E650AF" w:rsidRDefault="00E650AF" w:rsidP="00E650AF">
            <w:r>
              <w:t>Change in treatment and reasons</w:t>
            </w:r>
          </w:p>
        </w:tc>
        <w:tc>
          <w:tcPr>
            <w:tcW w:w="1666" w:type="dxa"/>
          </w:tcPr>
          <w:p w14:paraId="3B1CD990" w14:textId="498D480D" w:rsidR="00E650AF" w:rsidRDefault="00E650AF" w:rsidP="00E650AF">
            <w:r w:rsidRPr="00245EF0">
              <w:t>Not reported</w:t>
            </w:r>
          </w:p>
        </w:tc>
        <w:tc>
          <w:tcPr>
            <w:tcW w:w="1665" w:type="dxa"/>
          </w:tcPr>
          <w:p w14:paraId="5CD32EEB" w14:textId="690B07FF" w:rsidR="00E650AF" w:rsidRDefault="00E650AF" w:rsidP="00E650AF">
            <w:r w:rsidRPr="00245EF0">
              <w:t>Not reported</w:t>
            </w:r>
          </w:p>
        </w:tc>
      </w:tr>
      <w:tr w:rsidR="000B0946" w14:paraId="50F5575E" w14:textId="77777777" w:rsidTr="00E650AF">
        <w:tc>
          <w:tcPr>
            <w:tcW w:w="1622" w:type="dxa"/>
          </w:tcPr>
          <w:p w14:paraId="3F1D6304" w14:textId="77777777" w:rsidR="000B0946" w:rsidRDefault="00000000">
            <w:r>
              <w:t>10a</w:t>
            </w:r>
          </w:p>
        </w:tc>
        <w:tc>
          <w:tcPr>
            <w:tcW w:w="1820" w:type="dxa"/>
          </w:tcPr>
          <w:p w14:paraId="656C6C9D" w14:textId="77777777" w:rsidR="000B0946" w:rsidRDefault="00000000">
            <w:r>
              <w:t>Outcomes</w:t>
            </w:r>
          </w:p>
        </w:tc>
        <w:tc>
          <w:tcPr>
            <w:tcW w:w="1857" w:type="dxa"/>
          </w:tcPr>
          <w:p w14:paraId="0B8FACEA" w14:textId="77777777" w:rsidR="000B0946" w:rsidRDefault="00000000">
            <w:r>
              <w:t>Clinician and patient-assessed outcomes</w:t>
            </w:r>
          </w:p>
        </w:tc>
        <w:tc>
          <w:tcPr>
            <w:tcW w:w="1666" w:type="dxa"/>
          </w:tcPr>
          <w:p w14:paraId="21E93360" w14:textId="70CA00B5" w:rsidR="000B0946" w:rsidRDefault="00000000">
            <w:r>
              <w:t>Page 6</w:t>
            </w:r>
          </w:p>
        </w:tc>
        <w:tc>
          <w:tcPr>
            <w:tcW w:w="1665" w:type="dxa"/>
          </w:tcPr>
          <w:p w14:paraId="0A649D5B" w14:textId="775059D0" w:rsidR="000B0946" w:rsidRDefault="00000000">
            <w:r>
              <w:t xml:space="preserve">Lines </w:t>
            </w:r>
            <w:r w:rsidR="000A1681">
              <w:t>102-104</w:t>
            </w:r>
          </w:p>
        </w:tc>
      </w:tr>
      <w:tr w:rsidR="000B0946" w14:paraId="57BFDBCA" w14:textId="77777777" w:rsidTr="00E650AF">
        <w:tc>
          <w:tcPr>
            <w:tcW w:w="1622" w:type="dxa"/>
          </w:tcPr>
          <w:p w14:paraId="6F258A89" w14:textId="77777777" w:rsidR="000B0946" w:rsidRDefault="00000000">
            <w:r>
              <w:t>10b</w:t>
            </w:r>
          </w:p>
        </w:tc>
        <w:tc>
          <w:tcPr>
            <w:tcW w:w="1820" w:type="dxa"/>
          </w:tcPr>
          <w:p w14:paraId="0E409E5C" w14:textId="77777777" w:rsidR="000B0946" w:rsidRDefault="00000000">
            <w:r>
              <w:t>Follow-up Results</w:t>
            </w:r>
          </w:p>
        </w:tc>
        <w:tc>
          <w:tcPr>
            <w:tcW w:w="1857" w:type="dxa"/>
          </w:tcPr>
          <w:p w14:paraId="6007FB2C" w14:textId="77777777" w:rsidR="000B0946" w:rsidRDefault="00000000">
            <w:r>
              <w:t>Follow-up diagnostics or testing</w:t>
            </w:r>
          </w:p>
        </w:tc>
        <w:tc>
          <w:tcPr>
            <w:tcW w:w="1666" w:type="dxa"/>
          </w:tcPr>
          <w:p w14:paraId="2D3BB954" w14:textId="77777777" w:rsidR="000B0946" w:rsidRDefault="00000000">
            <w:r>
              <w:t>Page 6</w:t>
            </w:r>
          </w:p>
        </w:tc>
        <w:tc>
          <w:tcPr>
            <w:tcW w:w="1665" w:type="dxa"/>
          </w:tcPr>
          <w:p w14:paraId="67418608" w14:textId="21124D42" w:rsidR="000B0946" w:rsidRDefault="00000000">
            <w:r>
              <w:t>Lines 1</w:t>
            </w:r>
            <w:r w:rsidR="000A1681">
              <w:t>03-104</w:t>
            </w:r>
          </w:p>
        </w:tc>
      </w:tr>
      <w:tr w:rsidR="00273122" w14:paraId="4BDA197E" w14:textId="77777777" w:rsidTr="00E650AF">
        <w:tc>
          <w:tcPr>
            <w:tcW w:w="1622" w:type="dxa"/>
          </w:tcPr>
          <w:p w14:paraId="765FAA06" w14:textId="77777777" w:rsidR="00273122" w:rsidRDefault="00273122" w:rsidP="00273122">
            <w:r>
              <w:t>10c</w:t>
            </w:r>
          </w:p>
        </w:tc>
        <w:tc>
          <w:tcPr>
            <w:tcW w:w="1820" w:type="dxa"/>
          </w:tcPr>
          <w:p w14:paraId="4F0A999F" w14:textId="77777777" w:rsidR="00273122" w:rsidRDefault="00273122" w:rsidP="00273122">
            <w:r>
              <w:t>Adherence</w:t>
            </w:r>
          </w:p>
        </w:tc>
        <w:tc>
          <w:tcPr>
            <w:tcW w:w="1857" w:type="dxa"/>
          </w:tcPr>
          <w:p w14:paraId="64B442E6" w14:textId="77777777" w:rsidR="00273122" w:rsidRDefault="00273122" w:rsidP="00273122">
            <w:r>
              <w:t>Intervention adherence and how it was assessed</w:t>
            </w:r>
          </w:p>
        </w:tc>
        <w:tc>
          <w:tcPr>
            <w:tcW w:w="1666" w:type="dxa"/>
          </w:tcPr>
          <w:p w14:paraId="72775F19" w14:textId="2D98D37C" w:rsidR="00273122" w:rsidRDefault="00273122" w:rsidP="00273122">
            <w:r w:rsidRPr="00B52CAB">
              <w:t>Not reported</w:t>
            </w:r>
          </w:p>
        </w:tc>
        <w:tc>
          <w:tcPr>
            <w:tcW w:w="1665" w:type="dxa"/>
          </w:tcPr>
          <w:p w14:paraId="68883159" w14:textId="2A3D1EF9" w:rsidR="00273122" w:rsidRDefault="00273122" w:rsidP="00273122">
            <w:r w:rsidRPr="00B52CAB">
              <w:t>Not reported</w:t>
            </w:r>
          </w:p>
        </w:tc>
      </w:tr>
      <w:tr w:rsidR="00273122" w14:paraId="06503BEE" w14:textId="77777777" w:rsidTr="00E650AF">
        <w:tc>
          <w:tcPr>
            <w:tcW w:w="1622" w:type="dxa"/>
          </w:tcPr>
          <w:p w14:paraId="0910E1C6" w14:textId="77777777" w:rsidR="00273122" w:rsidRDefault="00273122" w:rsidP="00273122">
            <w:r>
              <w:t>10d</w:t>
            </w:r>
          </w:p>
        </w:tc>
        <w:tc>
          <w:tcPr>
            <w:tcW w:w="1820" w:type="dxa"/>
          </w:tcPr>
          <w:p w14:paraId="67B22B17" w14:textId="77777777" w:rsidR="00273122" w:rsidRDefault="00273122" w:rsidP="00273122">
            <w:r>
              <w:t>Adverse Events</w:t>
            </w:r>
          </w:p>
        </w:tc>
        <w:tc>
          <w:tcPr>
            <w:tcW w:w="1857" w:type="dxa"/>
          </w:tcPr>
          <w:p w14:paraId="392BFA1B" w14:textId="77777777" w:rsidR="00273122" w:rsidRDefault="00273122" w:rsidP="00273122">
            <w:r>
              <w:t>Adverse or unexpected outcomes</w:t>
            </w:r>
          </w:p>
        </w:tc>
        <w:tc>
          <w:tcPr>
            <w:tcW w:w="1666" w:type="dxa"/>
          </w:tcPr>
          <w:p w14:paraId="6726B519" w14:textId="366D24DC" w:rsidR="00273122" w:rsidRDefault="00273122" w:rsidP="00273122">
            <w:r w:rsidRPr="006C76D3">
              <w:t>Not reported</w:t>
            </w:r>
          </w:p>
        </w:tc>
        <w:tc>
          <w:tcPr>
            <w:tcW w:w="1665" w:type="dxa"/>
          </w:tcPr>
          <w:p w14:paraId="52FE715F" w14:textId="715CAF8E" w:rsidR="00273122" w:rsidRDefault="00273122" w:rsidP="00273122">
            <w:r w:rsidRPr="006C76D3">
              <w:t>Not reported</w:t>
            </w:r>
          </w:p>
        </w:tc>
      </w:tr>
      <w:tr w:rsidR="000B0946" w14:paraId="2EB7CEB3" w14:textId="77777777" w:rsidTr="00E650AF">
        <w:tc>
          <w:tcPr>
            <w:tcW w:w="1622" w:type="dxa"/>
          </w:tcPr>
          <w:p w14:paraId="4F17DAF3" w14:textId="77777777" w:rsidR="000B0946" w:rsidRDefault="00000000">
            <w:r>
              <w:t>11a</w:t>
            </w:r>
          </w:p>
        </w:tc>
        <w:tc>
          <w:tcPr>
            <w:tcW w:w="1820" w:type="dxa"/>
          </w:tcPr>
          <w:p w14:paraId="61376CAC" w14:textId="77777777" w:rsidR="000B0946" w:rsidRDefault="00000000">
            <w:r>
              <w:t>Discussion – Strengths/Limits</w:t>
            </w:r>
          </w:p>
        </w:tc>
        <w:tc>
          <w:tcPr>
            <w:tcW w:w="1857" w:type="dxa"/>
          </w:tcPr>
          <w:p w14:paraId="2650FEDE" w14:textId="77777777" w:rsidR="000B0946" w:rsidRDefault="00000000">
            <w:r>
              <w:t>Strengths and limitations of the case</w:t>
            </w:r>
          </w:p>
        </w:tc>
        <w:tc>
          <w:tcPr>
            <w:tcW w:w="1666" w:type="dxa"/>
          </w:tcPr>
          <w:p w14:paraId="0C4E5235" w14:textId="0A8C820F" w:rsidR="000B0946" w:rsidRDefault="00000000">
            <w:r>
              <w:t>Page 6</w:t>
            </w:r>
          </w:p>
        </w:tc>
        <w:tc>
          <w:tcPr>
            <w:tcW w:w="1665" w:type="dxa"/>
          </w:tcPr>
          <w:p w14:paraId="33B480A3" w14:textId="504F2CAC" w:rsidR="000B0946" w:rsidRDefault="00000000">
            <w:r>
              <w:t>Lines 1</w:t>
            </w:r>
            <w:r w:rsidR="00D103EA">
              <w:t>17-120</w:t>
            </w:r>
          </w:p>
        </w:tc>
      </w:tr>
      <w:tr w:rsidR="000B0946" w14:paraId="06983C27" w14:textId="77777777" w:rsidTr="00E650AF">
        <w:tc>
          <w:tcPr>
            <w:tcW w:w="1622" w:type="dxa"/>
          </w:tcPr>
          <w:p w14:paraId="5C816891" w14:textId="77777777" w:rsidR="000B0946" w:rsidRDefault="00000000">
            <w:r>
              <w:t>11b</w:t>
            </w:r>
          </w:p>
        </w:tc>
        <w:tc>
          <w:tcPr>
            <w:tcW w:w="1820" w:type="dxa"/>
          </w:tcPr>
          <w:p w14:paraId="6B955DB6" w14:textId="77777777" w:rsidR="000B0946" w:rsidRDefault="00000000">
            <w:r>
              <w:t>Discussion – Literature</w:t>
            </w:r>
          </w:p>
        </w:tc>
        <w:tc>
          <w:tcPr>
            <w:tcW w:w="1857" w:type="dxa"/>
          </w:tcPr>
          <w:p w14:paraId="5C39038E" w14:textId="77777777" w:rsidR="000B0946" w:rsidRDefault="00000000">
            <w:r>
              <w:t>Relevant medical literature with references</w:t>
            </w:r>
          </w:p>
        </w:tc>
        <w:tc>
          <w:tcPr>
            <w:tcW w:w="1666" w:type="dxa"/>
          </w:tcPr>
          <w:p w14:paraId="124A42EB" w14:textId="27CD1969" w:rsidR="000B0946" w:rsidRDefault="00000000">
            <w:r>
              <w:t xml:space="preserve">Page </w:t>
            </w:r>
            <w:r w:rsidR="00311CAF">
              <w:t>5</w:t>
            </w:r>
          </w:p>
        </w:tc>
        <w:tc>
          <w:tcPr>
            <w:tcW w:w="1665" w:type="dxa"/>
          </w:tcPr>
          <w:p w14:paraId="45F5ED2A" w14:textId="60D6ACDD" w:rsidR="000B0946" w:rsidRDefault="00000000">
            <w:r>
              <w:t>Lines</w:t>
            </w:r>
            <w:r w:rsidR="00311CAF">
              <w:t xml:space="preserve"> 90-98</w:t>
            </w:r>
          </w:p>
        </w:tc>
      </w:tr>
      <w:tr w:rsidR="000B0946" w14:paraId="3209C48B" w14:textId="77777777" w:rsidTr="00E650AF">
        <w:tc>
          <w:tcPr>
            <w:tcW w:w="1622" w:type="dxa"/>
          </w:tcPr>
          <w:p w14:paraId="19485A1E" w14:textId="77777777" w:rsidR="000B0946" w:rsidRDefault="00000000">
            <w:r>
              <w:t>11c</w:t>
            </w:r>
          </w:p>
        </w:tc>
        <w:tc>
          <w:tcPr>
            <w:tcW w:w="1820" w:type="dxa"/>
          </w:tcPr>
          <w:p w14:paraId="07B60259" w14:textId="77777777" w:rsidR="000B0946" w:rsidRDefault="00000000">
            <w:r>
              <w:t>Discussion – Reasoning</w:t>
            </w:r>
          </w:p>
        </w:tc>
        <w:tc>
          <w:tcPr>
            <w:tcW w:w="1857" w:type="dxa"/>
          </w:tcPr>
          <w:p w14:paraId="6C84D4D0" w14:textId="77777777" w:rsidR="000B0946" w:rsidRDefault="00000000">
            <w:r>
              <w:t>Scientific rationale, causal assessment</w:t>
            </w:r>
          </w:p>
        </w:tc>
        <w:tc>
          <w:tcPr>
            <w:tcW w:w="1666" w:type="dxa"/>
          </w:tcPr>
          <w:p w14:paraId="3EE53084" w14:textId="6374A3B4" w:rsidR="000B0946" w:rsidRDefault="00000000">
            <w:r>
              <w:t xml:space="preserve">Page </w:t>
            </w:r>
            <w:r w:rsidR="00D442F1">
              <w:t>6</w:t>
            </w:r>
          </w:p>
        </w:tc>
        <w:tc>
          <w:tcPr>
            <w:tcW w:w="1665" w:type="dxa"/>
          </w:tcPr>
          <w:p w14:paraId="798302A7" w14:textId="776BE939" w:rsidR="000B0946" w:rsidRDefault="00000000">
            <w:r>
              <w:t xml:space="preserve">Lines </w:t>
            </w:r>
            <w:r w:rsidR="00D442F1">
              <w:t>99-102</w:t>
            </w:r>
          </w:p>
        </w:tc>
      </w:tr>
      <w:tr w:rsidR="000B0946" w14:paraId="724FD597" w14:textId="77777777" w:rsidTr="00E650AF">
        <w:tc>
          <w:tcPr>
            <w:tcW w:w="1622" w:type="dxa"/>
          </w:tcPr>
          <w:p w14:paraId="3BC5D659" w14:textId="77777777" w:rsidR="000B0946" w:rsidRDefault="00000000">
            <w:r>
              <w:t>11d</w:t>
            </w:r>
          </w:p>
        </w:tc>
        <w:tc>
          <w:tcPr>
            <w:tcW w:w="1820" w:type="dxa"/>
          </w:tcPr>
          <w:p w14:paraId="2FBCE39C" w14:textId="77777777" w:rsidR="000B0946" w:rsidRDefault="00000000">
            <w:r>
              <w:t>Conclusion</w:t>
            </w:r>
          </w:p>
        </w:tc>
        <w:tc>
          <w:tcPr>
            <w:tcW w:w="1857" w:type="dxa"/>
          </w:tcPr>
          <w:p w14:paraId="7C7491E3" w14:textId="77777777" w:rsidR="000B0946" w:rsidRDefault="00000000">
            <w:r>
              <w:t>Final paragraph with takeaway messages</w:t>
            </w:r>
          </w:p>
        </w:tc>
        <w:tc>
          <w:tcPr>
            <w:tcW w:w="1666" w:type="dxa"/>
          </w:tcPr>
          <w:p w14:paraId="1F0DB6D7" w14:textId="77777777" w:rsidR="000B0946" w:rsidRDefault="00000000">
            <w:r>
              <w:t>Page 7</w:t>
            </w:r>
          </w:p>
        </w:tc>
        <w:tc>
          <w:tcPr>
            <w:tcW w:w="1665" w:type="dxa"/>
          </w:tcPr>
          <w:p w14:paraId="6C2C15DE" w14:textId="0C7AFEDD" w:rsidR="000B0946" w:rsidRDefault="00000000">
            <w:r>
              <w:t xml:space="preserve">Lines </w:t>
            </w:r>
            <w:r w:rsidR="00273122">
              <w:t>121-125</w:t>
            </w:r>
          </w:p>
        </w:tc>
      </w:tr>
      <w:tr w:rsidR="000B0946" w14:paraId="28C66667" w14:textId="77777777" w:rsidTr="00E650AF">
        <w:tc>
          <w:tcPr>
            <w:tcW w:w="1622" w:type="dxa"/>
          </w:tcPr>
          <w:p w14:paraId="7BC1EA14" w14:textId="77777777" w:rsidR="000B0946" w:rsidRDefault="00000000">
            <w:r>
              <w:lastRenderedPageBreak/>
              <w:t>12</w:t>
            </w:r>
          </w:p>
        </w:tc>
        <w:tc>
          <w:tcPr>
            <w:tcW w:w="1820" w:type="dxa"/>
          </w:tcPr>
          <w:p w14:paraId="593DF494" w14:textId="77777777" w:rsidR="000B0946" w:rsidRDefault="00000000">
            <w:r>
              <w:t>Patient Perspective</w:t>
            </w:r>
          </w:p>
        </w:tc>
        <w:tc>
          <w:tcPr>
            <w:tcW w:w="1857" w:type="dxa"/>
          </w:tcPr>
          <w:p w14:paraId="38DCC096" w14:textId="77777777" w:rsidR="000B0946" w:rsidRDefault="00000000">
            <w:r>
              <w:t>Patient’s (or family’s) perspective</w:t>
            </w:r>
          </w:p>
        </w:tc>
        <w:tc>
          <w:tcPr>
            <w:tcW w:w="1666" w:type="dxa"/>
          </w:tcPr>
          <w:p w14:paraId="07D506C6" w14:textId="77777777" w:rsidR="000B0946" w:rsidRDefault="00000000">
            <w:r>
              <w:t>Not Reported</w:t>
            </w:r>
          </w:p>
        </w:tc>
        <w:tc>
          <w:tcPr>
            <w:tcW w:w="1665" w:type="dxa"/>
          </w:tcPr>
          <w:p w14:paraId="127189F6" w14:textId="57B000E6" w:rsidR="000B0946" w:rsidRDefault="00273122">
            <w:r w:rsidRPr="00273122">
              <w:t>Not reported</w:t>
            </w:r>
          </w:p>
        </w:tc>
      </w:tr>
      <w:tr w:rsidR="000B0946" w14:paraId="4712CC79" w14:textId="77777777" w:rsidTr="00E650AF">
        <w:tc>
          <w:tcPr>
            <w:tcW w:w="1622" w:type="dxa"/>
          </w:tcPr>
          <w:p w14:paraId="5E53548F" w14:textId="77777777" w:rsidR="000B0946" w:rsidRDefault="00000000">
            <w:r>
              <w:t>13</w:t>
            </w:r>
          </w:p>
        </w:tc>
        <w:tc>
          <w:tcPr>
            <w:tcW w:w="1820" w:type="dxa"/>
          </w:tcPr>
          <w:p w14:paraId="3DDFD54E" w14:textId="77777777" w:rsidR="000B0946" w:rsidRDefault="00000000">
            <w:r>
              <w:t>Informed Consent</w:t>
            </w:r>
          </w:p>
        </w:tc>
        <w:tc>
          <w:tcPr>
            <w:tcW w:w="1857" w:type="dxa"/>
          </w:tcPr>
          <w:p w14:paraId="4F06E5A1" w14:textId="77777777" w:rsidR="000B0946" w:rsidRDefault="00000000">
            <w:r>
              <w:t>Statement about patient consent</w:t>
            </w:r>
          </w:p>
        </w:tc>
        <w:tc>
          <w:tcPr>
            <w:tcW w:w="1666" w:type="dxa"/>
          </w:tcPr>
          <w:p w14:paraId="56A43897" w14:textId="137978BC" w:rsidR="000B0946" w:rsidRDefault="00000000">
            <w:r>
              <w:t xml:space="preserve">Page </w:t>
            </w:r>
            <w:r w:rsidR="00742A1F">
              <w:t>7</w:t>
            </w:r>
          </w:p>
        </w:tc>
        <w:tc>
          <w:tcPr>
            <w:tcW w:w="1665" w:type="dxa"/>
          </w:tcPr>
          <w:p w14:paraId="751BD04B" w14:textId="76D9B669" w:rsidR="000B0946" w:rsidRDefault="00000000">
            <w:r>
              <w:t>Lines 1</w:t>
            </w:r>
            <w:r w:rsidR="00742A1F">
              <w:t>41-145</w:t>
            </w:r>
          </w:p>
        </w:tc>
      </w:tr>
    </w:tbl>
    <w:p w14:paraId="373B2848" w14:textId="77777777" w:rsidR="007F0A59" w:rsidRDefault="007F0A59"/>
    <w:sectPr w:rsidR="007F0A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192524">
    <w:abstractNumId w:val="8"/>
  </w:num>
  <w:num w:numId="2" w16cid:durableId="1889955227">
    <w:abstractNumId w:val="6"/>
  </w:num>
  <w:num w:numId="3" w16cid:durableId="201093794">
    <w:abstractNumId w:val="5"/>
  </w:num>
  <w:num w:numId="4" w16cid:durableId="1603877125">
    <w:abstractNumId w:val="4"/>
  </w:num>
  <w:num w:numId="5" w16cid:durableId="1376584195">
    <w:abstractNumId w:val="7"/>
  </w:num>
  <w:num w:numId="6" w16cid:durableId="773091701">
    <w:abstractNumId w:val="3"/>
  </w:num>
  <w:num w:numId="7" w16cid:durableId="1384132446">
    <w:abstractNumId w:val="2"/>
  </w:num>
  <w:num w:numId="8" w16cid:durableId="2046058013">
    <w:abstractNumId w:val="1"/>
  </w:num>
  <w:num w:numId="9" w16cid:durableId="15364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681"/>
    <w:rsid w:val="000B0946"/>
    <w:rsid w:val="00143EF2"/>
    <w:rsid w:val="0015074B"/>
    <w:rsid w:val="001B5755"/>
    <w:rsid w:val="001C7E8A"/>
    <w:rsid w:val="001D3579"/>
    <w:rsid w:val="00273122"/>
    <w:rsid w:val="0029639D"/>
    <w:rsid w:val="002F4B05"/>
    <w:rsid w:val="00311CAF"/>
    <w:rsid w:val="00326F90"/>
    <w:rsid w:val="00640BBB"/>
    <w:rsid w:val="00697D62"/>
    <w:rsid w:val="00742A1F"/>
    <w:rsid w:val="00782DD8"/>
    <w:rsid w:val="007B3664"/>
    <w:rsid w:val="007F0A59"/>
    <w:rsid w:val="00877410"/>
    <w:rsid w:val="008951F5"/>
    <w:rsid w:val="00AA1D8D"/>
    <w:rsid w:val="00B47730"/>
    <w:rsid w:val="00BB1C94"/>
    <w:rsid w:val="00C46254"/>
    <w:rsid w:val="00C906F5"/>
    <w:rsid w:val="00CB0664"/>
    <w:rsid w:val="00D103EA"/>
    <w:rsid w:val="00D442F1"/>
    <w:rsid w:val="00E650AF"/>
    <w:rsid w:val="00E94A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E1C54C"/>
  <w14:defaultImageDpi w14:val="300"/>
  <w15:docId w15:val="{629DE948-CEA3-45D4-92EC-E8A94D8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Shirin De</cp:lastModifiedBy>
  <cp:revision>22</cp:revision>
  <dcterms:created xsi:type="dcterms:W3CDTF">2025-07-09T10:12:00Z</dcterms:created>
  <dcterms:modified xsi:type="dcterms:W3CDTF">2025-07-09T10:42:00Z</dcterms:modified>
  <cp:category/>
</cp:coreProperties>
</file>