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7EB3" w14:textId="77777777" w:rsidR="00172159" w:rsidRPr="00AD054B" w:rsidRDefault="00172159" w:rsidP="00172159">
      <w:pPr>
        <w:rPr>
          <w:rFonts w:eastAsia="Calibri" w:cstheme="minorHAnsi"/>
          <w:b/>
        </w:rPr>
      </w:pPr>
      <w:r w:rsidRPr="00AD054B">
        <w:rPr>
          <w:rFonts w:eastAsia="Calibri" w:cstheme="minorHAnsi"/>
          <w:b/>
        </w:rPr>
        <w:t>Appendix 02</w:t>
      </w:r>
    </w:p>
    <w:p w14:paraId="25AB8766" w14:textId="77777777" w:rsidR="00172159" w:rsidRPr="00AD054B" w:rsidRDefault="00172159" w:rsidP="00172159">
      <w:pPr>
        <w:rPr>
          <w:rFonts w:eastAsia="Calibri" w:cstheme="minorHAnsi"/>
          <w:b/>
        </w:rPr>
      </w:pPr>
      <w:r w:rsidRPr="00AD054B">
        <w:rPr>
          <w:rFonts w:eastAsia="Calibri" w:cstheme="minorHAnsi"/>
          <w:b/>
        </w:rPr>
        <w:t>Summary of the ratings obtained from rating round 02 and the meeting</w:t>
      </w:r>
    </w:p>
    <w:tbl>
      <w:tblPr>
        <w:tblStyle w:val="TableGrid"/>
        <w:tblW w:w="316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2"/>
        <w:gridCol w:w="2340"/>
        <w:gridCol w:w="1440"/>
        <w:gridCol w:w="900"/>
        <w:gridCol w:w="1170"/>
        <w:gridCol w:w="1170"/>
        <w:gridCol w:w="900"/>
        <w:gridCol w:w="900"/>
        <w:gridCol w:w="900"/>
        <w:gridCol w:w="90"/>
        <w:gridCol w:w="1350"/>
        <w:gridCol w:w="3060"/>
        <w:gridCol w:w="8406"/>
        <w:gridCol w:w="8406"/>
      </w:tblGrid>
      <w:tr w:rsidR="00172159" w:rsidRPr="00AD054B" w14:paraId="2D3A308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0761CE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No.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0E3EF939" w14:textId="07643156" w:rsidR="00172159" w:rsidRPr="00AD054B" w:rsidRDefault="00C46A31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 xml:space="preserve">Initial </w:t>
            </w:r>
            <w:r w:rsidR="00172159"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hideMark/>
          </w:tcPr>
          <w:p w14:paraId="20EBC17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Core/ Supplementary indicator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bottom w:val="nil"/>
            </w:tcBorders>
            <w:hideMark/>
          </w:tcPr>
          <w:p w14:paraId="0F6AEB0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Panel median for each parameter in the rating round 02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C7F0E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bookmarkStart w:id="0" w:name="_Hlk200507021"/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Overall consensus</w:t>
            </w:r>
            <w:bookmarkEnd w:id="0"/>
          </w:p>
        </w:tc>
        <w:tc>
          <w:tcPr>
            <w:tcW w:w="3060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714A3E" w14:textId="35AD8740" w:rsidR="00172159" w:rsidRPr="00AD054B" w:rsidRDefault="00C46A31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Finalized</w:t>
            </w:r>
            <w:r w:rsidR="00172159"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 xml:space="preserve"> Indicator</w:t>
            </w:r>
          </w:p>
        </w:tc>
      </w:tr>
      <w:tr w:rsidR="00172159" w:rsidRPr="00AD054B" w14:paraId="46E428FF" w14:textId="77777777" w:rsidTr="009231A1">
        <w:trPr>
          <w:gridAfter w:val="2"/>
          <w:wAfter w:w="16812" w:type="dxa"/>
        </w:trPr>
        <w:tc>
          <w:tcPr>
            <w:tcW w:w="636" w:type="dxa"/>
          </w:tcPr>
          <w:p w14:paraId="2C6546C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bottom w:val="single" w:sz="4" w:space="0" w:color="auto"/>
            </w:tcBorders>
          </w:tcPr>
          <w:p w14:paraId="4459D51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550395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hideMark/>
          </w:tcPr>
          <w:p w14:paraId="31B530C6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Appropriateness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hideMark/>
          </w:tcPr>
          <w:p w14:paraId="0F1CF82B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Relevance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hideMark/>
          </w:tcPr>
          <w:p w14:paraId="6569541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Measurability and Feasibility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hideMark/>
          </w:tcPr>
          <w:p w14:paraId="14CC320E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Clarity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hideMark/>
          </w:tcPr>
          <w:p w14:paraId="78A8F6E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Usefulness</w:t>
            </w:r>
          </w:p>
        </w:tc>
        <w:tc>
          <w:tcPr>
            <w:tcW w:w="990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14:paraId="0516235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Comparability</w:t>
            </w:r>
          </w:p>
        </w:tc>
        <w:tc>
          <w:tcPr>
            <w:tcW w:w="135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D568577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4AFD4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7B977ABD" w14:textId="77777777" w:rsidTr="00AD054B">
        <w:trPr>
          <w:gridAfter w:val="2"/>
          <w:wAfter w:w="16812" w:type="dxa"/>
        </w:trPr>
        <w:tc>
          <w:tcPr>
            <w:tcW w:w="636" w:type="dxa"/>
            <w:shd w:val="clear" w:color="auto" w:fill="B8CCE4" w:themeFill="accent1" w:themeFillTint="66"/>
            <w:hideMark/>
          </w:tcPr>
          <w:p w14:paraId="3A05970E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</w:t>
            </w:r>
          </w:p>
        </w:tc>
        <w:tc>
          <w:tcPr>
            <w:tcW w:w="14232" w:type="dxa"/>
            <w:gridSpan w:val="12"/>
            <w:shd w:val="clear" w:color="auto" w:fill="B8CCE4" w:themeFill="accent1" w:themeFillTint="66"/>
            <w:hideMark/>
          </w:tcPr>
          <w:p w14:paraId="0380B47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Indicators for Medication Safety in Regulations of Medicines</w:t>
            </w:r>
          </w:p>
        </w:tc>
      </w:tr>
      <w:tr w:rsidR="00172159" w:rsidRPr="00AD054B" w14:paraId="35DBADA9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D4C922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7D8EE45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unregistered medicines available in the country.</w:t>
            </w:r>
          </w:p>
        </w:tc>
        <w:tc>
          <w:tcPr>
            <w:tcW w:w="1440" w:type="dxa"/>
            <w:hideMark/>
          </w:tcPr>
          <w:p w14:paraId="6DDB9EA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1D631310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7CDF19E9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5F1FC5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F69DF9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1BB3326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hideMark/>
          </w:tcPr>
          <w:p w14:paraId="44A1097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70F4B341" w14:textId="51056BF7" w:rsidR="00172159" w:rsidRPr="00AD054B" w:rsidRDefault="00C46A31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Combined indicator 1.1 with 1.2.</w:t>
            </w:r>
          </w:p>
        </w:tc>
        <w:tc>
          <w:tcPr>
            <w:tcW w:w="3060" w:type="dxa"/>
            <w:hideMark/>
          </w:tcPr>
          <w:p w14:paraId="768DB813" w14:textId="59A4E41D" w:rsidR="00172159" w:rsidRPr="00AD054B" w:rsidRDefault="00D52706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D52706">
              <w:rPr>
                <w:kern w:val="2"/>
                <w:sz w:val="24"/>
                <w:szCs w:val="24"/>
                <w14:ligatures w14:val="standardContextual"/>
              </w:rPr>
              <w:t>Percentage of unregistered medicines in a sample of medicines evaluated.</w:t>
            </w:r>
          </w:p>
        </w:tc>
      </w:tr>
      <w:tr w:rsidR="00172159" w:rsidRPr="00AD054B" w14:paraId="3F90DA50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7A1F08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2A9462F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registered medicines where registration has been cancelled/suspended by the regulatory authority annually</w:t>
            </w:r>
          </w:p>
        </w:tc>
        <w:tc>
          <w:tcPr>
            <w:tcW w:w="1440" w:type="dxa"/>
            <w:hideMark/>
          </w:tcPr>
          <w:p w14:paraId="19A5C9B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900" w:type="dxa"/>
            <w:hideMark/>
          </w:tcPr>
          <w:p w14:paraId="08375FF9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4F6990AC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1FDFFFB0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6F60B74F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6C6550A0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0" w:type="dxa"/>
            <w:gridSpan w:val="2"/>
            <w:hideMark/>
          </w:tcPr>
          <w:p w14:paraId="05D2FEF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350" w:type="dxa"/>
            <w:hideMark/>
          </w:tcPr>
          <w:p w14:paraId="0A8B1DEC" w14:textId="580BB5FA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607AD5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5E62B006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313F96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1.3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2053525D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pharmacies without registration according to NMRA.</w:t>
            </w:r>
          </w:p>
        </w:tc>
        <w:tc>
          <w:tcPr>
            <w:tcW w:w="1440" w:type="dxa"/>
            <w:hideMark/>
          </w:tcPr>
          <w:p w14:paraId="378B75E1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7C360623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F965EE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6C3BD3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E3F36D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7A275E4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5358758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03A27F10" w14:textId="0E4C95C1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</w:tcPr>
          <w:p w14:paraId="40F05110" w14:textId="511ADAE6" w:rsidR="00172159" w:rsidRPr="00D52706" w:rsidRDefault="00D52706" w:rsidP="00D52706">
            <w:pPr>
              <w:spacing w:after="255" w:line="278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52706">
              <w:rPr>
                <w:kern w:val="2"/>
                <w:sz w:val="24"/>
                <w:szCs w:val="24"/>
                <w14:ligatures w14:val="standardContextual"/>
              </w:rPr>
              <w:t xml:space="preserve">Percentage of pharmacies not registered with the regulatory authority </w:t>
            </w:r>
          </w:p>
        </w:tc>
      </w:tr>
      <w:tr w:rsidR="00172159" w:rsidRPr="00AD054B" w14:paraId="5572D03F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B07AE86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1.4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40BF041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counterfeit products reported to the regulatory authority</w:t>
            </w:r>
          </w:p>
        </w:tc>
        <w:tc>
          <w:tcPr>
            <w:tcW w:w="1440" w:type="dxa"/>
            <w:hideMark/>
          </w:tcPr>
          <w:p w14:paraId="7B0C2BFC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1D004FA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FFC3267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79265B80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00" w:type="dxa"/>
            <w:hideMark/>
          </w:tcPr>
          <w:p w14:paraId="4F9145A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329A66F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3FE29B7C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7373AF7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382097F8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336E8B60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0ABE1D8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4D03F6F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Number of ADRs reports reported to National ADR reporting System annually per 100,000 population.</w:t>
            </w:r>
          </w:p>
        </w:tc>
        <w:tc>
          <w:tcPr>
            <w:tcW w:w="1440" w:type="dxa"/>
            <w:hideMark/>
          </w:tcPr>
          <w:p w14:paraId="2C25E687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4509947F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B92A29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374DF4F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5A7D31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6259B05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5CF8A32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25F572A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Included</w:t>
            </w:r>
          </w:p>
        </w:tc>
        <w:tc>
          <w:tcPr>
            <w:tcW w:w="3060" w:type="dxa"/>
            <w:hideMark/>
          </w:tcPr>
          <w:p w14:paraId="543C96B5" w14:textId="100904DD" w:rsidR="00172159" w:rsidRPr="00AD054B" w:rsidRDefault="00D52706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D52706">
              <w:rPr>
                <w:kern w:val="2"/>
                <w:sz w:val="24"/>
                <w:szCs w:val="24"/>
                <w14:ligatures w14:val="standardContextual"/>
              </w:rPr>
              <w:t>Number of ADRs reported to National ADR reporting System annually per 100,000 population.</w:t>
            </w:r>
            <w:r w:rsidRPr="00D52706">
              <w:rPr>
                <w:kern w:val="2"/>
                <w:sz w:val="24"/>
                <w:szCs w:val="24"/>
                <w14:ligatures w14:val="standardContextual"/>
              </w:rPr>
              <w:br/>
            </w:r>
            <w:r w:rsidR="00172159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172159" w:rsidRPr="00AD054B" w14:paraId="714EEFE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2E5B1C0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1.6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30E0DE5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community pharmacies without the physical presence of a registered pharmacist.</w:t>
            </w:r>
          </w:p>
        </w:tc>
        <w:tc>
          <w:tcPr>
            <w:tcW w:w="1440" w:type="dxa"/>
            <w:hideMark/>
          </w:tcPr>
          <w:p w14:paraId="3DBF071A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6480333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5394C07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2265EDE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5123893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71135A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A43D76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67AB69CD" w14:textId="71FD62DB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</w:tcPr>
          <w:p w14:paraId="16F9389B" w14:textId="77777777" w:rsidR="00FC7E27" w:rsidRPr="00FC7E27" w:rsidRDefault="00FC7E27" w:rsidP="00FC7E27">
            <w:pPr>
              <w:spacing w:after="160" w:line="278" w:lineRule="auto"/>
              <w:ind w:left="-18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FC7E27">
              <w:rPr>
                <w:kern w:val="2"/>
                <w:sz w:val="24"/>
                <w:szCs w:val="24"/>
                <w14:ligatures w14:val="standardContextual"/>
              </w:rPr>
              <w:t>Percentage of community pharmacies without the physical presence of a registered pharmacist.</w:t>
            </w:r>
          </w:p>
          <w:p w14:paraId="3C039A9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578EFBB6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C55F7E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1.7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0913954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direct to consume advertisements of medicines, which are not approved by the Advertisement Evaluation Subcommittee.</w:t>
            </w:r>
          </w:p>
        </w:tc>
        <w:tc>
          <w:tcPr>
            <w:tcW w:w="1440" w:type="dxa"/>
            <w:hideMark/>
          </w:tcPr>
          <w:p w14:paraId="4F51DE11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12C10AE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2CBA91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2A21BBA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6B28E4A2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1AD81B6E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0" w:type="dxa"/>
            <w:gridSpan w:val="2"/>
            <w:hideMark/>
          </w:tcPr>
          <w:p w14:paraId="6FA1191C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350" w:type="dxa"/>
            <w:hideMark/>
          </w:tcPr>
          <w:p w14:paraId="124D325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3690440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344A58D7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35B6B48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1.8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052F6DC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Percentages of medicines not complying with the labeling requirements specified by the Regulatory Authority.</w:t>
            </w:r>
          </w:p>
        </w:tc>
        <w:tc>
          <w:tcPr>
            <w:tcW w:w="1440" w:type="dxa"/>
            <w:hideMark/>
          </w:tcPr>
          <w:p w14:paraId="0793C6E9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4B429B0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5425932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D64C47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4DD1888E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7A709782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4C7153F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32AEB00D" w14:textId="752165E5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72A4B896" w14:textId="5EFEEEF0" w:rsidR="00172159" w:rsidRPr="00AD054B" w:rsidRDefault="00FC7E2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FC7E27">
              <w:rPr>
                <w:kern w:val="2"/>
                <w:sz w:val="24"/>
                <w:szCs w:val="24"/>
                <w14:ligatures w14:val="standardContextual"/>
              </w:rPr>
              <w:t>Percentages of medicines not complying with the labeling requirements specified by the Regulatory Authority.</w:t>
            </w:r>
            <w:r w:rsidRPr="00FC7E27">
              <w:rPr>
                <w:kern w:val="2"/>
                <w:sz w:val="24"/>
                <w:szCs w:val="24"/>
                <w14:ligatures w14:val="standardContextual"/>
              </w:rPr>
              <w:br/>
            </w:r>
          </w:p>
        </w:tc>
      </w:tr>
      <w:tr w:rsidR="00172159" w:rsidRPr="00AD054B" w14:paraId="77D43AFD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33EFDC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1.9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429BAF8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Percentages of selected medicines accompanied by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product information</w:t>
            </w:r>
          </w:p>
          <w:p w14:paraId="69AA0398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leaflet which identical to the original Summery of product characteristics (SPC).</w:t>
            </w:r>
          </w:p>
        </w:tc>
        <w:tc>
          <w:tcPr>
            <w:tcW w:w="1440" w:type="dxa"/>
            <w:hideMark/>
          </w:tcPr>
          <w:p w14:paraId="3A58BC7B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Supplementary indicator</w:t>
            </w:r>
          </w:p>
        </w:tc>
        <w:tc>
          <w:tcPr>
            <w:tcW w:w="900" w:type="dxa"/>
            <w:hideMark/>
          </w:tcPr>
          <w:p w14:paraId="7943817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DCB8B3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4A807DA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6D423EB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216CCA8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65A23AA3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1BB075C1" w14:textId="5647E816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5BA22E39" w14:textId="37DA8C5F" w:rsidR="00172159" w:rsidRPr="00AD054B" w:rsidRDefault="00FC7E2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FC7E27">
              <w:rPr>
                <w:kern w:val="2"/>
                <w:sz w:val="24"/>
                <w:szCs w:val="24"/>
                <w14:ligatures w14:val="standardContextual"/>
              </w:rPr>
              <w:t xml:space="preserve">Percentage of medicines not accompanied by product information leaflet which is </w:t>
            </w:r>
            <w:r w:rsidRPr="00FC7E27">
              <w:rPr>
                <w:kern w:val="2"/>
                <w:sz w:val="24"/>
                <w:szCs w:val="24"/>
                <w14:ligatures w14:val="standardContextual"/>
              </w:rPr>
              <w:lastRenderedPageBreak/>
              <w:t>in accordance to the original Summery of Product Characteristics (SPC).</w:t>
            </w:r>
          </w:p>
        </w:tc>
      </w:tr>
      <w:tr w:rsidR="00172159" w:rsidRPr="00AD054B" w14:paraId="0609617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3E7E68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1283DB88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selected medicines accompanied by an information leaflet</w:t>
            </w:r>
          </w:p>
          <w:p w14:paraId="6789A800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for patients according to the requirements of the regulatory authority.</w:t>
            </w:r>
          </w:p>
        </w:tc>
        <w:tc>
          <w:tcPr>
            <w:tcW w:w="1440" w:type="dxa"/>
            <w:hideMark/>
          </w:tcPr>
          <w:p w14:paraId="26FEFFA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1FA2D34F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4913A2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2714D8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FB7051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B4AF1D0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152B83B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4168E470" w14:textId="56114469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</w:tcPr>
          <w:p w14:paraId="42DF27DF" w14:textId="537F4F47" w:rsidR="00172159" w:rsidRPr="00AD054B" w:rsidRDefault="00FC7E2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FC7E27">
              <w:rPr>
                <w:rFonts w:asciiTheme="minorHAnsi" w:hAnsiTheme="minorHAnsi" w:cstheme="minorHAnsi"/>
                <w:sz w:val="24"/>
                <w:szCs w:val="24"/>
              </w:rPr>
              <w:t>Percentage of medicines not accompanied by an information leaflet for patients according to the requirements of the regulatory authority.</w:t>
            </w:r>
          </w:p>
        </w:tc>
      </w:tr>
      <w:tr w:rsidR="00172159" w:rsidRPr="00AD054B" w14:paraId="2515C27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0ECE8B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1.11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0BA7E60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products having at least one batch withheld done within one year due to a quality failure.</w:t>
            </w:r>
          </w:p>
        </w:tc>
        <w:tc>
          <w:tcPr>
            <w:tcW w:w="1440" w:type="dxa"/>
            <w:hideMark/>
          </w:tcPr>
          <w:p w14:paraId="433093ED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9A7CED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5B66BC9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251F6E0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4D78EF2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37A934A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071509C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162E122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007BB68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7D1F47A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ED1ABD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1.12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5CB9BCE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essential medicines with only one registered supplier.</w:t>
            </w:r>
          </w:p>
        </w:tc>
        <w:tc>
          <w:tcPr>
            <w:tcW w:w="1440" w:type="dxa"/>
            <w:hideMark/>
          </w:tcPr>
          <w:p w14:paraId="5C8FEDE9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18A6EC3F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56C1F63E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170" w:type="dxa"/>
            <w:hideMark/>
          </w:tcPr>
          <w:p w14:paraId="6A107BB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56626F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hideMark/>
          </w:tcPr>
          <w:p w14:paraId="0AF1C0A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77778D5E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407747C9" w14:textId="7CFDC9C9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</w:tcPr>
          <w:p w14:paraId="15692003" w14:textId="77777777" w:rsidR="00FC7E27" w:rsidRPr="00FC7E27" w:rsidRDefault="00FC7E27" w:rsidP="00FC7E27">
            <w:pPr>
              <w:spacing w:after="160" w:line="278" w:lineRule="auto"/>
              <w:ind w:left="-18"/>
              <w:contextualSpacing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FC7E27">
              <w:rPr>
                <w:kern w:val="2"/>
                <w:sz w:val="24"/>
                <w:szCs w:val="24"/>
                <w14:ligatures w14:val="standardContextual"/>
              </w:rPr>
              <w:t>Percentage of essential medicines with only one registered supplier.</w:t>
            </w:r>
          </w:p>
          <w:p w14:paraId="7D7B455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0C4B2EFA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40CF563" w14:textId="77777777" w:rsidR="00172159" w:rsidRPr="007F77AC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7F77AC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1.13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702EAC75" w14:textId="77777777" w:rsidR="00172159" w:rsidRPr="007F77AC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7F77AC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registered with more than 20 different suppliers.</w:t>
            </w:r>
          </w:p>
        </w:tc>
        <w:tc>
          <w:tcPr>
            <w:tcW w:w="1440" w:type="dxa"/>
            <w:hideMark/>
          </w:tcPr>
          <w:p w14:paraId="499AE802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56C376F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23B773D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4FE4BD7A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545C32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05C236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59C712C3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4527B5B4" w14:textId="0991BC24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1F72A5B1" w14:textId="0D9ABD06" w:rsidR="00172159" w:rsidRPr="00AD054B" w:rsidRDefault="00FC7E2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FC7E27">
              <w:rPr>
                <w:kern w:val="2"/>
                <w:sz w:val="24"/>
                <w:szCs w:val="24"/>
                <w14:ligatures w14:val="standardContextual"/>
              </w:rPr>
              <w:t>Percentage of medicines registered with more than 20 different suppliers.</w:t>
            </w:r>
            <w:r w:rsidR="00172159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172159" w:rsidRPr="00AD054B" w14:paraId="333036A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B55DEB9" w14:textId="77777777" w:rsidR="00172159" w:rsidRPr="007F77AC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7F77AC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1.14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684E37FF" w14:textId="77777777" w:rsidR="00172159" w:rsidRPr="007F77AC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7F77AC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new chemical entities </w:t>
            </w:r>
            <w:r w:rsidRPr="007F77AC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covered by post marketing surveillance within a year, out of total number of new chemical entities registered by that year.</w:t>
            </w:r>
          </w:p>
        </w:tc>
        <w:tc>
          <w:tcPr>
            <w:tcW w:w="1440" w:type="dxa"/>
            <w:hideMark/>
          </w:tcPr>
          <w:p w14:paraId="1BC714D8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3F7768D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2FD55FE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BD8EE5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3C3BEC6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61E9D84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90" w:type="dxa"/>
            <w:gridSpan w:val="2"/>
            <w:hideMark/>
          </w:tcPr>
          <w:p w14:paraId="631A1A77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350" w:type="dxa"/>
            <w:hideMark/>
          </w:tcPr>
          <w:p w14:paraId="7B7633C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00AE20E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46C5E08E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BAE43A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1.15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4765EA2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pharmacies subjected to inspection by FDIs within a month.</w:t>
            </w:r>
          </w:p>
        </w:tc>
        <w:tc>
          <w:tcPr>
            <w:tcW w:w="1440" w:type="dxa"/>
            <w:hideMark/>
          </w:tcPr>
          <w:p w14:paraId="2BD45D77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0D1277C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8899CB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24E757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46FC632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5B7435EA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14454A0C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350" w:type="dxa"/>
            <w:hideMark/>
          </w:tcPr>
          <w:p w14:paraId="4136616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5E42E130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1691CB6A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044739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1.16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4D123C3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complaints on medicines which are investigated and found to have a quality failure.</w:t>
            </w:r>
          </w:p>
        </w:tc>
        <w:tc>
          <w:tcPr>
            <w:tcW w:w="1440" w:type="dxa"/>
            <w:hideMark/>
          </w:tcPr>
          <w:p w14:paraId="4F9C1EAF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351F53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A39306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F03793A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34E5F5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60AB7792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D17116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69027AF2" w14:textId="6E92D31C" w:rsidR="00172159" w:rsidRPr="00AD054B" w:rsidRDefault="004B0F2F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1F338569" w14:textId="4611B4D1" w:rsidR="00172159" w:rsidRPr="00AD054B" w:rsidRDefault="004B0F2F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4B0F2F">
              <w:rPr>
                <w:rFonts w:asciiTheme="minorHAnsi" w:hAnsiTheme="minorHAnsi" w:cstheme="minorHAnsi"/>
                <w:sz w:val="24"/>
                <w:szCs w:val="24"/>
              </w:rPr>
              <w:t>Percentage of quality failed medicines.</w:t>
            </w:r>
          </w:p>
        </w:tc>
      </w:tr>
      <w:tr w:rsidR="00172159" w:rsidRPr="00AD054B" w14:paraId="4647D56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23552C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1.17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02B6BCF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random samples of medicines collected and found to have quality failures.</w:t>
            </w:r>
          </w:p>
        </w:tc>
        <w:tc>
          <w:tcPr>
            <w:tcW w:w="1440" w:type="dxa"/>
            <w:hideMark/>
          </w:tcPr>
          <w:p w14:paraId="377C53F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7AE8E8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3E9E2FA0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5595E683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2B9242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3ADC477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7C56D54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2A411302" w14:textId="7D81A313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1D830447" w14:textId="26AA333F" w:rsidR="00172159" w:rsidRPr="00AD054B" w:rsidRDefault="004B0F2F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4B0F2F">
              <w:rPr>
                <w:kern w:val="2"/>
                <w:sz w:val="24"/>
                <w:szCs w:val="24"/>
                <w14:ligatures w14:val="standardContextual"/>
              </w:rPr>
              <w:t>Percentage of random samples of medicines collected by the regulatory authority and found have quality failures.</w:t>
            </w:r>
            <w:r w:rsidRPr="004B0F2F">
              <w:rPr>
                <w:kern w:val="2"/>
                <w:sz w:val="24"/>
                <w:szCs w:val="24"/>
                <w14:ligatures w14:val="standardContextual"/>
              </w:rPr>
              <w:br/>
            </w:r>
          </w:p>
        </w:tc>
      </w:tr>
      <w:tr w:rsidR="00172159" w:rsidRPr="00AD054B" w14:paraId="2F7B0C0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CD1F647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1.18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2DE1EE4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Look-Alike and Sound-Alike</w:t>
            </w:r>
          </w:p>
          <w:p w14:paraId="0B63B4D8" w14:textId="77777777" w:rsidR="00172159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brands/ products that are recognized by NMRA and registration not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granted or revisions recommended.</w:t>
            </w:r>
          </w:p>
          <w:p w14:paraId="4F7F6752" w14:textId="77777777" w:rsidR="00437430" w:rsidRPr="00AD054B" w:rsidRDefault="00437430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1440" w:type="dxa"/>
            <w:hideMark/>
          </w:tcPr>
          <w:p w14:paraId="65AB97D8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Uncertain</w:t>
            </w:r>
          </w:p>
        </w:tc>
        <w:tc>
          <w:tcPr>
            <w:tcW w:w="900" w:type="dxa"/>
            <w:hideMark/>
          </w:tcPr>
          <w:p w14:paraId="02ED1842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CC846D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0A5255B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13AE188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8EFD9D9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4485156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4092D367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5BC4FF17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7BBC828F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1E89D10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1.19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2825850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sound alike medicines available.</w:t>
            </w:r>
          </w:p>
        </w:tc>
        <w:tc>
          <w:tcPr>
            <w:tcW w:w="1440" w:type="dxa"/>
            <w:hideMark/>
          </w:tcPr>
          <w:p w14:paraId="426D95A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0112999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19ABD4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85BFF9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C69555E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FFCC73F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hideMark/>
          </w:tcPr>
          <w:p w14:paraId="7F749C6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350" w:type="dxa"/>
            <w:hideMark/>
          </w:tcPr>
          <w:p w14:paraId="37A0A6BC" w14:textId="0B610FEF" w:rsidR="00172159" w:rsidRPr="00437430" w:rsidRDefault="00437430" w:rsidP="00172159">
            <w:pPr>
              <w:rPr>
                <w:rFonts w:asciiTheme="minorHAnsi" w:eastAsia="Times New Roman" w:hAnsiTheme="minorHAnsi" w:cstheme="minorHAnsi"/>
                <w:bCs/>
                <w:color w:val="000000" w:themeColor="text1" w:themeShade="BF"/>
                <w:sz w:val="24"/>
                <w:szCs w:val="24"/>
              </w:rPr>
            </w:pPr>
            <w:r w:rsidRPr="00437430">
              <w:rPr>
                <w:rFonts w:asciiTheme="minorHAnsi" w:eastAsia="Times New Roman" w:hAnsiTheme="minorHAnsi" w:cstheme="minorHAnsi"/>
                <w:bCs/>
                <w:color w:val="000000" w:themeColor="text1" w:themeShade="BF"/>
                <w:sz w:val="24"/>
                <w:szCs w:val="24"/>
              </w:rPr>
              <w:t>Combined indicator 1.19 with 1.20.</w:t>
            </w:r>
          </w:p>
        </w:tc>
        <w:tc>
          <w:tcPr>
            <w:tcW w:w="3060" w:type="dxa"/>
          </w:tcPr>
          <w:p w14:paraId="2E463A27" w14:textId="36D0021E" w:rsidR="00172159" w:rsidRPr="00437430" w:rsidRDefault="00437430" w:rsidP="00437430">
            <w:pPr>
              <w:spacing w:after="160" w:line="278" w:lineRule="auto"/>
              <w:ind w:left="-18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437430">
              <w:rPr>
                <w:kern w:val="2"/>
                <w:sz w:val="24"/>
                <w:szCs w:val="24"/>
                <w14:ligatures w14:val="standardContextual"/>
              </w:rPr>
              <w:t>Percentage of Look-alike, Sound-alike (LASA) medicines identified by the regulatory authority at registration annually</w:t>
            </w:r>
            <w:r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508E3CBA" w14:textId="77777777" w:rsidR="00172159" w:rsidRPr="00AD054B" w:rsidRDefault="00172159" w:rsidP="00437430">
            <w:pPr>
              <w:ind w:left="-18"/>
              <w:contextualSpacing/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76BC73E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9E9A3B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1.20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633B1978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Look-Alike medicines available.</w:t>
            </w:r>
          </w:p>
        </w:tc>
        <w:tc>
          <w:tcPr>
            <w:tcW w:w="1440" w:type="dxa"/>
            <w:hideMark/>
          </w:tcPr>
          <w:p w14:paraId="6D4CF6F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CAA806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40CA4D7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41CB98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7D0544D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4E2E775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67A54E6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4BBD7A51" w14:textId="29D59B88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3060" w:type="dxa"/>
            <w:hideMark/>
          </w:tcPr>
          <w:p w14:paraId="3F0A5868" w14:textId="42B37A93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0AEE659A" w14:textId="3C812D4B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3B26C03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6B820A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1.21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50CA046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Availability of a National Medication Safety Action Plan addressing safety aspects during registration.</w:t>
            </w:r>
          </w:p>
        </w:tc>
        <w:tc>
          <w:tcPr>
            <w:tcW w:w="1440" w:type="dxa"/>
            <w:hideMark/>
          </w:tcPr>
          <w:p w14:paraId="7116E948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17006C8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64FB31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A961022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29F5CA9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556994F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E85861A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73766544" w14:textId="40181C5D" w:rsidR="00172159" w:rsidRPr="00AD054B" w:rsidRDefault="00437430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</w:tcPr>
          <w:p w14:paraId="0E50AFA4" w14:textId="7A14F613" w:rsidR="00437430" w:rsidRPr="00437430" w:rsidRDefault="00172159" w:rsidP="004374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54B">
              <w:rPr>
                <w:rFonts w:asciiTheme="minorHAnsi" w:hAnsiTheme="minorHAnsi" w:cstheme="minorHAnsi"/>
                <w:sz w:val="24"/>
                <w:szCs w:val="24"/>
              </w:rPr>
              <w:t>Availability of National Medication safety action plan.</w:t>
            </w:r>
          </w:p>
          <w:p w14:paraId="2017C908" w14:textId="486EE79E" w:rsidR="00172159" w:rsidRPr="00AD054B" w:rsidRDefault="00437430" w:rsidP="004374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7430">
              <w:rPr>
                <w:rFonts w:asciiTheme="minorHAnsi" w:hAnsiTheme="minorHAnsi" w:cstheme="minorHAnsi"/>
                <w:sz w:val="24"/>
                <w:szCs w:val="24"/>
              </w:rPr>
              <w:t>To be answered as Yes/No</w:t>
            </w:r>
          </w:p>
          <w:p w14:paraId="4B87FDF7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1A38654E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8A84BB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1.22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4B6D16CD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Implementation of aspects pertaining to registration of medicines in the medication safety action plan.</w:t>
            </w:r>
          </w:p>
        </w:tc>
        <w:tc>
          <w:tcPr>
            <w:tcW w:w="1440" w:type="dxa"/>
            <w:hideMark/>
          </w:tcPr>
          <w:p w14:paraId="33108B38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1CB9A78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95CCB20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17E93F6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6A311AE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78E2896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25BF158F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2EAAC546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685EDC5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714981C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0931770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1.23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25F6DCB6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Availability of policies/ recommendations to address using medicines in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polypharmacy.</w:t>
            </w:r>
          </w:p>
        </w:tc>
        <w:tc>
          <w:tcPr>
            <w:tcW w:w="1440" w:type="dxa"/>
            <w:hideMark/>
          </w:tcPr>
          <w:p w14:paraId="0A7DEE5D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1C2E2643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317EAA93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3629D82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59416D1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E02D9E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E6D745E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1815F5A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1D7D76F6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3F8C87F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C05656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1.24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6610B2E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Implementation of policies to address using medicines in polypharmacy</w:t>
            </w:r>
          </w:p>
        </w:tc>
        <w:tc>
          <w:tcPr>
            <w:tcW w:w="1440" w:type="dxa"/>
            <w:hideMark/>
          </w:tcPr>
          <w:p w14:paraId="29AB48FE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B1BF74A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AEAA281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466919C9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490F15A7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2BE752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3FA0DF3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9A0F5FD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4F09A1A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0DC8DFA0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D4832C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1.25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25D1747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Availability of standard dossier format for the regulatory authority.</w:t>
            </w:r>
          </w:p>
        </w:tc>
        <w:tc>
          <w:tcPr>
            <w:tcW w:w="1440" w:type="dxa"/>
            <w:hideMark/>
          </w:tcPr>
          <w:p w14:paraId="6F6D76C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5571CA8A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973F6D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40D230E3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AAA3B92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FBC3857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2CA3574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2271606F" w14:textId="49A7E5F4" w:rsidR="00172159" w:rsidRPr="00AD054B" w:rsidRDefault="00084F8E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</w:t>
            </w:r>
            <w:r w:rsidR="0085119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worded</w:t>
            </w:r>
          </w:p>
        </w:tc>
        <w:tc>
          <w:tcPr>
            <w:tcW w:w="3060" w:type="dxa"/>
          </w:tcPr>
          <w:p w14:paraId="31AE7B9C" w14:textId="70FE4ED2" w:rsidR="00172159" w:rsidRPr="00437430" w:rsidRDefault="00437430" w:rsidP="00437430">
            <w:pPr>
              <w:spacing w:after="160" w:line="278" w:lineRule="auto"/>
              <w:rPr>
                <w:rFonts w:cs="Latha"/>
                <w:kern w:val="2"/>
                <w:sz w:val="24"/>
                <w:szCs w:val="24"/>
                <w14:ligatures w14:val="standardContextual"/>
              </w:rPr>
            </w:pPr>
            <w:r w:rsidRPr="00437430">
              <w:rPr>
                <w:rFonts w:cs="Latha"/>
                <w:kern w:val="2"/>
                <w:sz w:val="24"/>
                <w:szCs w:val="24"/>
                <w14:ligatures w14:val="standardContextual"/>
              </w:rPr>
              <w:t>Availability of internationally accepted dossier format for the regulatory authority.</w:t>
            </w:r>
            <w:r>
              <w:rPr>
                <w:rFonts w:cs="Latha"/>
                <w:kern w:val="2"/>
                <w:sz w:val="24"/>
                <w:szCs w:val="24"/>
                <w14:ligatures w14:val="standardContextual"/>
              </w:rPr>
              <w:br/>
            </w:r>
            <w:r w:rsidRPr="00437430">
              <w:rPr>
                <w:rFonts w:cs="Latha"/>
                <w:kern w:val="2"/>
                <w:sz w:val="24"/>
                <w:szCs w:val="24"/>
                <w14:ligatures w14:val="standardContextual"/>
              </w:rPr>
              <w:t>To be answered as Yes/No</w:t>
            </w:r>
          </w:p>
        </w:tc>
      </w:tr>
      <w:tr w:rsidR="00172159" w:rsidRPr="00AD054B" w14:paraId="7E07873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E37A95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1.26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6868022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Availability of a list of high risk medications to be more careful during registration.</w:t>
            </w:r>
          </w:p>
        </w:tc>
        <w:tc>
          <w:tcPr>
            <w:tcW w:w="1440" w:type="dxa"/>
            <w:hideMark/>
          </w:tcPr>
          <w:p w14:paraId="7927C877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06427AD0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F6E4186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3D481D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0A866FAD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6276ED67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77E730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191032AF" w14:textId="6AA4C5D5" w:rsidR="00172159" w:rsidRPr="00AD054B" w:rsidRDefault="00084F8E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</w:tcPr>
          <w:p w14:paraId="5AB3F5D6" w14:textId="079EF279" w:rsidR="00437430" w:rsidRPr="00437430" w:rsidRDefault="00437430" w:rsidP="00437430">
            <w:pPr>
              <w:spacing w:after="160" w:line="278" w:lineRule="auto"/>
              <w:rPr>
                <w:rFonts w:cs="Latha"/>
                <w:kern w:val="2"/>
                <w:sz w:val="24"/>
                <w:szCs w:val="24"/>
                <w14:ligatures w14:val="standardContextual"/>
              </w:rPr>
            </w:pPr>
            <w:r w:rsidRPr="00437430">
              <w:rPr>
                <w:rFonts w:cs="Latha"/>
                <w:kern w:val="2"/>
                <w:sz w:val="24"/>
                <w:szCs w:val="24"/>
                <w14:ligatures w14:val="standardContextual"/>
              </w:rPr>
              <w:t xml:space="preserve">Availability of a nationally developed list of high risk-medicines that is considered during registration of medicines. </w:t>
            </w:r>
            <w:r>
              <w:rPr>
                <w:rFonts w:cs="Latha"/>
                <w:kern w:val="2"/>
                <w:sz w:val="24"/>
                <w:szCs w:val="24"/>
                <w14:ligatures w14:val="standardContextual"/>
              </w:rPr>
              <w:br/>
            </w:r>
            <w:r w:rsidRPr="00437430">
              <w:rPr>
                <w:rFonts w:cs="Latha"/>
                <w:kern w:val="2"/>
                <w:sz w:val="24"/>
                <w:szCs w:val="24"/>
                <w14:ligatures w14:val="standardContextual"/>
              </w:rPr>
              <w:t xml:space="preserve">To be answered as Yes/No </w:t>
            </w:r>
          </w:p>
          <w:p w14:paraId="2F94E44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5AA237E9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1DBEF27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1.27</w:t>
            </w:r>
          </w:p>
        </w:tc>
        <w:tc>
          <w:tcPr>
            <w:tcW w:w="2352" w:type="dxa"/>
            <w:gridSpan w:val="2"/>
            <w:shd w:val="clear" w:color="auto" w:fill="FFFFFF" w:themeFill="background1"/>
            <w:hideMark/>
          </w:tcPr>
          <w:p w14:paraId="6D726370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Availability of a List of Look-Alike and Sound-Alike medications to be careful</w:t>
            </w:r>
          </w:p>
          <w:p w14:paraId="585DA956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during registration of brands.</w:t>
            </w:r>
          </w:p>
        </w:tc>
        <w:tc>
          <w:tcPr>
            <w:tcW w:w="1440" w:type="dxa"/>
            <w:hideMark/>
          </w:tcPr>
          <w:p w14:paraId="1C363D8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67E261F7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2D5345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845F838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F507E0C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E005605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DF0D87B" w14:textId="77777777" w:rsidR="00172159" w:rsidRPr="00AD054B" w:rsidRDefault="00172159" w:rsidP="001721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0BADB84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Included</w:t>
            </w:r>
          </w:p>
        </w:tc>
        <w:tc>
          <w:tcPr>
            <w:tcW w:w="3060" w:type="dxa"/>
          </w:tcPr>
          <w:p w14:paraId="2388F232" w14:textId="77777777" w:rsidR="00437430" w:rsidRPr="00437430" w:rsidRDefault="00437430" w:rsidP="004374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7430">
              <w:rPr>
                <w:rFonts w:asciiTheme="minorHAnsi" w:hAnsiTheme="minorHAnsi" w:cstheme="minorHAnsi"/>
                <w:sz w:val="24"/>
                <w:szCs w:val="24"/>
              </w:rPr>
              <w:t xml:space="preserve">Availability of a list of look-alike and sound-alike medications that is considered during registration of medicines </w:t>
            </w:r>
          </w:p>
          <w:p w14:paraId="281C241D" w14:textId="57C02D52" w:rsidR="00172159" w:rsidRPr="00AD054B" w:rsidRDefault="00437430" w:rsidP="00437430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437430">
              <w:rPr>
                <w:rFonts w:asciiTheme="minorHAnsi" w:hAnsiTheme="minorHAnsi" w:cstheme="minorHAnsi"/>
                <w:sz w:val="24"/>
                <w:szCs w:val="24"/>
              </w:rPr>
              <w:t xml:space="preserve">To be answered as Yes/No </w:t>
            </w:r>
          </w:p>
        </w:tc>
      </w:tr>
      <w:tr w:rsidR="00172159" w:rsidRPr="00AD054B" w14:paraId="66EB2457" w14:textId="77777777" w:rsidTr="00AD054B">
        <w:trPr>
          <w:gridAfter w:val="2"/>
          <w:wAfter w:w="16812" w:type="dxa"/>
        </w:trPr>
        <w:tc>
          <w:tcPr>
            <w:tcW w:w="636" w:type="dxa"/>
            <w:shd w:val="clear" w:color="auto" w:fill="B8CCE4" w:themeFill="accent1" w:themeFillTint="66"/>
            <w:hideMark/>
          </w:tcPr>
          <w:p w14:paraId="1C47DB8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2</w:t>
            </w:r>
          </w:p>
        </w:tc>
        <w:tc>
          <w:tcPr>
            <w:tcW w:w="14232" w:type="dxa"/>
            <w:gridSpan w:val="12"/>
            <w:shd w:val="clear" w:color="auto" w:fill="B8CCE4" w:themeFill="accent1" w:themeFillTint="66"/>
            <w:hideMark/>
          </w:tcPr>
          <w:p w14:paraId="0BBCD95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Procurement of medicines</w:t>
            </w:r>
          </w:p>
        </w:tc>
      </w:tr>
      <w:tr w:rsidR="00172159" w:rsidRPr="00AD054B" w14:paraId="403009B6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5DE04D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2.1</w:t>
            </w:r>
          </w:p>
        </w:tc>
        <w:tc>
          <w:tcPr>
            <w:tcW w:w="2352" w:type="dxa"/>
            <w:gridSpan w:val="2"/>
            <w:hideMark/>
          </w:tcPr>
          <w:p w14:paraId="116D2AF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purchased through Waiver of registration.</w:t>
            </w:r>
          </w:p>
        </w:tc>
        <w:tc>
          <w:tcPr>
            <w:tcW w:w="1440" w:type="dxa"/>
            <w:hideMark/>
          </w:tcPr>
          <w:p w14:paraId="241509D0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5626351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2D0C7D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E8E89CB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D492E06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B7790F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502410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6284B04F" w14:textId="5A2C06DA" w:rsidR="00172159" w:rsidRPr="00C93E71" w:rsidRDefault="009A5667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Split</w:t>
            </w:r>
            <w:r w:rsidR="00C93E71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into </w:t>
            </w:r>
            <w:r w:rsidR="00C93E71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two indicators</w:t>
            </w:r>
          </w:p>
        </w:tc>
        <w:tc>
          <w:tcPr>
            <w:tcW w:w="3060" w:type="dxa"/>
          </w:tcPr>
          <w:p w14:paraId="3DF2D8D2" w14:textId="3F69C7A8" w:rsidR="00172159" w:rsidRDefault="007F77AC" w:rsidP="00172159">
            <w:pPr>
              <w:rPr>
                <w:rFonts w:cs="Latha"/>
                <w:kern w:val="2"/>
                <w:sz w:val="24"/>
                <w:szCs w:val="24"/>
                <w14:ligatures w14:val="standardContextual"/>
              </w:rPr>
            </w:pPr>
            <w:r w:rsidRPr="007F77AC">
              <w:rPr>
                <w:rFonts w:cs="Latha"/>
                <w:kern w:val="2"/>
                <w:sz w:val="24"/>
                <w:szCs w:val="24"/>
                <w14:ligatures w14:val="standardContextual"/>
              </w:rPr>
              <w:t xml:space="preserve">Percentage of medicines purchased outside the approved formulary list of medicines for the selected </w:t>
            </w:r>
            <w:r w:rsidRPr="007F77AC">
              <w:rPr>
                <w:rFonts w:cs="Latha"/>
                <w:kern w:val="2"/>
                <w:sz w:val="24"/>
                <w:szCs w:val="24"/>
                <w14:ligatures w14:val="standardContextual"/>
              </w:rPr>
              <w:lastRenderedPageBreak/>
              <w:t xml:space="preserve">setting. </w:t>
            </w:r>
          </w:p>
          <w:p w14:paraId="3A58B20B" w14:textId="77777777" w:rsidR="009A5667" w:rsidRDefault="009A5667" w:rsidP="00172159">
            <w:pPr>
              <w:rPr>
                <w:rFonts w:cs="Latha"/>
                <w:kern w:val="2"/>
                <w:sz w:val="24"/>
                <w:szCs w:val="24"/>
                <w14:ligatures w14:val="standardContextual"/>
              </w:rPr>
            </w:pPr>
          </w:p>
          <w:p w14:paraId="0117328F" w14:textId="77777777" w:rsidR="009A5667" w:rsidRPr="009A5667" w:rsidRDefault="009A5667" w:rsidP="009A5667">
            <w:pPr>
              <w:rPr>
                <w:rFonts w:cs="Latha"/>
                <w:kern w:val="2"/>
                <w:sz w:val="24"/>
                <w:szCs w:val="24"/>
                <w14:ligatures w14:val="standardContextual"/>
              </w:rPr>
            </w:pPr>
            <w:r w:rsidRPr="009A5667">
              <w:rPr>
                <w:rFonts w:cs="Latha"/>
                <w:kern w:val="2"/>
                <w:sz w:val="24"/>
                <w:szCs w:val="24"/>
                <w14:ligatures w14:val="standardContextual"/>
              </w:rPr>
              <w:t>Not using a mechanism to ensure that only registered medicines are procured.</w:t>
            </w:r>
          </w:p>
          <w:p w14:paraId="3119343E" w14:textId="71FB4487" w:rsidR="009A5667" w:rsidRDefault="009A5667" w:rsidP="009A5667">
            <w:pPr>
              <w:rPr>
                <w:rFonts w:cs="Latha"/>
                <w:kern w:val="2"/>
                <w:sz w:val="24"/>
                <w:szCs w:val="24"/>
                <w14:ligatures w14:val="standardContextual"/>
              </w:rPr>
            </w:pPr>
            <w:r w:rsidRPr="009A5667">
              <w:rPr>
                <w:rFonts w:cs="Latha"/>
                <w:kern w:val="2"/>
                <w:sz w:val="24"/>
                <w:szCs w:val="24"/>
                <w14:ligatures w14:val="standardContextual"/>
              </w:rPr>
              <w:t>To be answered as Yes/No</w:t>
            </w:r>
          </w:p>
          <w:p w14:paraId="20C8534A" w14:textId="77777777" w:rsidR="00172159" w:rsidRPr="00AD054B" w:rsidRDefault="00172159" w:rsidP="007F77AC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258C4F49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DF15E1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52" w:type="dxa"/>
            <w:gridSpan w:val="2"/>
            <w:hideMark/>
          </w:tcPr>
          <w:p w14:paraId="7FB2689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availability of essential medicines</w:t>
            </w:r>
          </w:p>
          <w:p w14:paraId="7A62A44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selected based on accepted methodology.</w:t>
            </w:r>
          </w:p>
        </w:tc>
        <w:tc>
          <w:tcPr>
            <w:tcW w:w="1440" w:type="dxa"/>
            <w:hideMark/>
          </w:tcPr>
          <w:p w14:paraId="3545C9C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515BC7B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49099631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FD3A00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4B01326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1DB7F6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CB29FA1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7BA2B2D6" w14:textId="23692896" w:rsidR="00172159" w:rsidRPr="00AD054B" w:rsidRDefault="009A566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A566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</w:t>
            </w:r>
            <w:r w:rsidR="0085119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worded</w:t>
            </w:r>
          </w:p>
        </w:tc>
        <w:tc>
          <w:tcPr>
            <w:tcW w:w="3060" w:type="dxa"/>
            <w:hideMark/>
          </w:tcPr>
          <w:p w14:paraId="2BB3A34B" w14:textId="5D42EEA8" w:rsidR="00172159" w:rsidRPr="00AD054B" w:rsidRDefault="007F77AC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F77AC">
              <w:rPr>
                <w:rFonts w:asciiTheme="minorHAnsi" w:hAnsiTheme="minorHAnsi" w:cstheme="minorHAnsi"/>
                <w:sz w:val="24"/>
                <w:szCs w:val="24"/>
              </w:rPr>
              <w:t>Percentage of essential medicines not available in the setting.</w:t>
            </w:r>
          </w:p>
        </w:tc>
      </w:tr>
      <w:tr w:rsidR="00172159" w:rsidRPr="00AD054B" w14:paraId="4D87C39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12CA719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2.3</w:t>
            </w:r>
          </w:p>
        </w:tc>
        <w:tc>
          <w:tcPr>
            <w:tcW w:w="2352" w:type="dxa"/>
            <w:gridSpan w:val="2"/>
            <w:hideMark/>
          </w:tcPr>
          <w:p w14:paraId="7B74B86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availability of the medicines with narrow therapeutic window.</w:t>
            </w:r>
          </w:p>
        </w:tc>
        <w:tc>
          <w:tcPr>
            <w:tcW w:w="1440" w:type="dxa"/>
            <w:hideMark/>
          </w:tcPr>
          <w:p w14:paraId="47D2F546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03185E91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70" w:type="dxa"/>
            <w:hideMark/>
          </w:tcPr>
          <w:p w14:paraId="58F095E0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70" w:type="dxa"/>
            <w:hideMark/>
          </w:tcPr>
          <w:p w14:paraId="20B28AD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C8644FB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46114553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0" w:type="dxa"/>
            <w:gridSpan w:val="2"/>
            <w:hideMark/>
          </w:tcPr>
          <w:p w14:paraId="1F9D499C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701DB1F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3E408DA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26768215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C677C5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2.4</w:t>
            </w:r>
          </w:p>
        </w:tc>
        <w:tc>
          <w:tcPr>
            <w:tcW w:w="2352" w:type="dxa"/>
            <w:gridSpan w:val="2"/>
            <w:hideMark/>
          </w:tcPr>
          <w:p w14:paraId="591981C0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Average percentage of medicines purchased close to expiry date.</w:t>
            </w:r>
          </w:p>
        </w:tc>
        <w:tc>
          <w:tcPr>
            <w:tcW w:w="1440" w:type="dxa"/>
            <w:hideMark/>
          </w:tcPr>
          <w:p w14:paraId="4293777E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E5C0753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B91B9D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09454C3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58491E3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hideMark/>
          </w:tcPr>
          <w:p w14:paraId="19DD6B2A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5E64D87D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5DD21005" w14:textId="31E4981D" w:rsidR="00172159" w:rsidRPr="00AD054B" w:rsidRDefault="009A566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5C70BA7A" w14:textId="77777777" w:rsidR="009A5667" w:rsidRDefault="009A5667" w:rsidP="00172159">
            <w:pPr>
              <w:rPr>
                <w:rFonts w:cs="Latha"/>
                <w:kern w:val="2"/>
                <w:sz w:val="24"/>
                <w:szCs w:val="24"/>
                <w14:ligatures w14:val="standardContextual"/>
              </w:rPr>
            </w:pPr>
            <w:r w:rsidRPr="009A5667">
              <w:rPr>
                <w:rFonts w:cs="Latha"/>
                <w:kern w:val="2"/>
                <w:sz w:val="24"/>
                <w:szCs w:val="24"/>
                <w14:ligatures w14:val="standardContextual"/>
              </w:rPr>
              <w:t xml:space="preserve">Average percentage of medicines with the expiry date less than one year at procurement. </w:t>
            </w:r>
          </w:p>
          <w:p w14:paraId="5EBD7D23" w14:textId="1DE26F04" w:rsidR="009A5667" w:rsidRPr="00AD054B" w:rsidRDefault="009A5667" w:rsidP="0017215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2159" w:rsidRPr="00AD054B" w14:paraId="64171AE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B69155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2.5</w:t>
            </w:r>
          </w:p>
        </w:tc>
        <w:tc>
          <w:tcPr>
            <w:tcW w:w="2352" w:type="dxa"/>
            <w:gridSpan w:val="2"/>
            <w:hideMark/>
          </w:tcPr>
          <w:p w14:paraId="7965009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vaccines purchased with the lapses of cold chain management during pre-shipment and delivery.</w:t>
            </w:r>
          </w:p>
        </w:tc>
        <w:tc>
          <w:tcPr>
            <w:tcW w:w="1440" w:type="dxa"/>
            <w:hideMark/>
          </w:tcPr>
          <w:p w14:paraId="32D4E4CB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C5A194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788E1A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946BA1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95DAAB8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96B2EB0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6FEAC13E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C046747" w14:textId="3EED6CD1" w:rsidR="00172159" w:rsidRPr="00AD054B" w:rsidRDefault="009A566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0DFB0ED4" w14:textId="77777777" w:rsidR="009A5667" w:rsidRDefault="009A5667" w:rsidP="001721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5667">
              <w:rPr>
                <w:rFonts w:asciiTheme="minorHAnsi" w:hAnsiTheme="minorHAnsi" w:cstheme="minorHAnsi"/>
                <w:sz w:val="24"/>
                <w:szCs w:val="24"/>
              </w:rPr>
              <w:t>Unavailability of a procedure to ensure the cold chain maintenance during pre-shipment and delivery.</w:t>
            </w:r>
          </w:p>
          <w:p w14:paraId="0600B472" w14:textId="6309E74B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hAnsiTheme="minorHAnsi" w:cstheme="minorHAnsi"/>
                <w:sz w:val="24"/>
                <w:szCs w:val="24"/>
              </w:rPr>
              <w:t>To be answered as Yes/No</w:t>
            </w:r>
          </w:p>
        </w:tc>
      </w:tr>
      <w:tr w:rsidR="00172159" w:rsidRPr="00AD054B" w14:paraId="1E5176B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570178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352" w:type="dxa"/>
            <w:gridSpan w:val="2"/>
            <w:hideMark/>
          </w:tcPr>
          <w:p w14:paraId="1843DA2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medicines (except bio </w:t>
            </w:r>
            <w:proofErr w:type="spellStart"/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similars</w:t>
            </w:r>
            <w:proofErr w:type="spellEnd"/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) that have undergone established procedure of sample testing prior to purchasing.</w:t>
            </w:r>
          </w:p>
        </w:tc>
        <w:tc>
          <w:tcPr>
            <w:tcW w:w="1440" w:type="dxa"/>
            <w:hideMark/>
          </w:tcPr>
          <w:p w14:paraId="7E140B63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6205C84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2E13A9D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592654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3C45847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1F7408A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1573C54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1563F1C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Included</w:t>
            </w:r>
          </w:p>
        </w:tc>
        <w:tc>
          <w:tcPr>
            <w:tcW w:w="3060" w:type="dxa"/>
          </w:tcPr>
          <w:p w14:paraId="3D2A642A" w14:textId="7093C843" w:rsidR="00172159" w:rsidRPr="00AD054B" w:rsidRDefault="009A566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A5667">
              <w:rPr>
                <w:rFonts w:asciiTheme="minorHAnsi" w:hAnsiTheme="minorHAnsi" w:cstheme="minorHAnsi"/>
                <w:sz w:val="24"/>
                <w:szCs w:val="24"/>
              </w:rPr>
              <w:t>Percentage of medicines (except bio similar medicines) that has not undergone sample testing prior to purchasing.</w:t>
            </w:r>
          </w:p>
        </w:tc>
      </w:tr>
      <w:tr w:rsidR="00172159" w:rsidRPr="00AD054B" w14:paraId="26711A9A" w14:textId="77777777" w:rsidTr="00AD054B">
        <w:trPr>
          <w:gridAfter w:val="2"/>
          <w:wAfter w:w="16812" w:type="dxa"/>
        </w:trPr>
        <w:tc>
          <w:tcPr>
            <w:tcW w:w="636" w:type="dxa"/>
            <w:shd w:val="clear" w:color="auto" w:fill="B8CCE4" w:themeFill="accent1" w:themeFillTint="66"/>
            <w:hideMark/>
          </w:tcPr>
          <w:p w14:paraId="364389E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3</w:t>
            </w:r>
          </w:p>
        </w:tc>
        <w:tc>
          <w:tcPr>
            <w:tcW w:w="14232" w:type="dxa"/>
            <w:gridSpan w:val="12"/>
            <w:shd w:val="clear" w:color="auto" w:fill="B8CCE4" w:themeFill="accent1" w:themeFillTint="66"/>
            <w:hideMark/>
          </w:tcPr>
          <w:p w14:paraId="580DDA00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Storage &amp; Distribution of Medicines</w:t>
            </w:r>
          </w:p>
        </w:tc>
      </w:tr>
      <w:tr w:rsidR="00172159" w:rsidRPr="00AD054B" w14:paraId="1096560E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C164F4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</w:t>
            </w:r>
          </w:p>
        </w:tc>
        <w:tc>
          <w:tcPr>
            <w:tcW w:w="2352" w:type="dxa"/>
            <w:gridSpan w:val="2"/>
            <w:hideMark/>
          </w:tcPr>
          <w:p w14:paraId="5EED102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Look-Alike and Sound-Alike (LASA) medicines relevant to the selected setting, in which those are not clearly</w:t>
            </w:r>
          </w:p>
          <w:p w14:paraId="479126B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differentiated in packaging and labeling or not</w:t>
            </w:r>
          </w:p>
          <w:p w14:paraId="268835E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separately stored. (</w:t>
            </w:r>
            <w:proofErr w:type="spellStart"/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eg.</w:t>
            </w:r>
            <w:proofErr w:type="spellEnd"/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 by Tall man lettering).</w:t>
            </w:r>
          </w:p>
        </w:tc>
        <w:tc>
          <w:tcPr>
            <w:tcW w:w="1440" w:type="dxa"/>
            <w:hideMark/>
          </w:tcPr>
          <w:p w14:paraId="52894B9E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7826BEAB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16D90E6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35C74E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6CFCFE2E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40B02E96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1F7FE58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61E5453E" w14:textId="6F63B584" w:rsidR="00172159" w:rsidRPr="00AD054B" w:rsidRDefault="00C93E71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</w:t>
            </w:r>
            <w:r w:rsidR="0085119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worded</w:t>
            </w:r>
          </w:p>
        </w:tc>
        <w:tc>
          <w:tcPr>
            <w:tcW w:w="3060" w:type="dxa"/>
          </w:tcPr>
          <w:p w14:paraId="339E3C1B" w14:textId="185D4FAD" w:rsidR="00172159" w:rsidRPr="00AD054B" w:rsidRDefault="00C93E71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C93E71">
              <w:rPr>
                <w:rFonts w:cs="Latha"/>
                <w:kern w:val="2"/>
                <w:sz w:val="24"/>
                <w:szCs w:val="24"/>
                <w14:ligatures w14:val="standardContextual"/>
              </w:rPr>
              <w:t>Percentage of look-alike and sound-alike (LASA) medicines which are not clearly identified in labeling.</w:t>
            </w:r>
            <w:r w:rsidR="00172159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5874B6D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2760B520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27020A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3.2</w:t>
            </w:r>
          </w:p>
        </w:tc>
        <w:tc>
          <w:tcPr>
            <w:tcW w:w="2352" w:type="dxa"/>
            <w:gridSpan w:val="2"/>
            <w:hideMark/>
          </w:tcPr>
          <w:p w14:paraId="52A201D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high risk/ alert medicines not clearly identified as a high risk medicine in their labels.</w:t>
            </w:r>
          </w:p>
        </w:tc>
        <w:tc>
          <w:tcPr>
            <w:tcW w:w="1440" w:type="dxa"/>
            <w:hideMark/>
          </w:tcPr>
          <w:p w14:paraId="2C2D2DC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5C413C1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DAB7601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45DAE5EB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9B3553D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FDA0270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199C7781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22A14A3C" w14:textId="680E1B8F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20A9A662" w14:textId="3F20CABA" w:rsidR="00172159" w:rsidRPr="00AD054B" w:rsidRDefault="00C93E71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C93E71">
              <w:rPr>
                <w:rFonts w:asciiTheme="minorHAnsi" w:hAnsiTheme="minorHAnsi" w:cstheme="minorHAnsi"/>
                <w:sz w:val="24"/>
                <w:szCs w:val="24"/>
              </w:rPr>
              <w:t>Percentage of high risk/alert medicines which are not clearly identified as a high-risk medicine in their labels.</w:t>
            </w:r>
            <w:r w:rsidR="00172159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172159" w:rsidRPr="00AD054B" w14:paraId="357B420D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41156F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3.3</w:t>
            </w:r>
          </w:p>
        </w:tc>
        <w:tc>
          <w:tcPr>
            <w:tcW w:w="2352" w:type="dxa"/>
            <w:gridSpan w:val="2"/>
            <w:hideMark/>
          </w:tcPr>
          <w:p w14:paraId="6841AFA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expired, recalled,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damaged or spoilt medicines not stored separately.</w:t>
            </w:r>
          </w:p>
        </w:tc>
        <w:tc>
          <w:tcPr>
            <w:tcW w:w="1440" w:type="dxa"/>
            <w:hideMark/>
          </w:tcPr>
          <w:p w14:paraId="3AFD3BF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1FF159F4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170" w:type="dxa"/>
            <w:hideMark/>
          </w:tcPr>
          <w:p w14:paraId="0914B17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9E91B8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7ED259E4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6CF7B3C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0B78CEE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5CA66206" w14:textId="296B3815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</w:tcPr>
          <w:p w14:paraId="2C5585D1" w14:textId="196A988E" w:rsidR="00172159" w:rsidRPr="00AD054B" w:rsidRDefault="00C93E71" w:rsidP="001721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3E71">
              <w:rPr>
                <w:rFonts w:asciiTheme="minorHAnsi" w:hAnsiTheme="minorHAnsi" w:cstheme="minorHAnsi"/>
                <w:sz w:val="24"/>
                <w:szCs w:val="24"/>
              </w:rPr>
              <w:t xml:space="preserve">Percentage of expired, recalled, damaged or spoilt </w:t>
            </w:r>
            <w:r w:rsidRPr="00C93E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medicines not stored separately.</w:t>
            </w:r>
          </w:p>
          <w:p w14:paraId="67FB79C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1992A3D6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4A1AB2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352" w:type="dxa"/>
            <w:gridSpan w:val="2"/>
            <w:hideMark/>
          </w:tcPr>
          <w:p w14:paraId="592F435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stored directly on the floor.</w:t>
            </w:r>
          </w:p>
        </w:tc>
        <w:tc>
          <w:tcPr>
            <w:tcW w:w="1440" w:type="dxa"/>
            <w:hideMark/>
          </w:tcPr>
          <w:p w14:paraId="05365FF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120BF234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F57713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89EE090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5219B3C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F12AD5D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4A919AFB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4EF372FD" w14:textId="3BD85BBD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</w:tcPr>
          <w:p w14:paraId="4B8A740B" w14:textId="4C6E3AF3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851197">
              <w:rPr>
                <w:rFonts w:asciiTheme="minorHAnsi" w:hAnsiTheme="minorHAnsi" w:cstheme="minorHAnsi"/>
                <w:sz w:val="24"/>
                <w:szCs w:val="24"/>
              </w:rPr>
              <w:t>Percentage of medicines which are stored directly on the floor.</w:t>
            </w:r>
          </w:p>
        </w:tc>
      </w:tr>
      <w:tr w:rsidR="00172159" w:rsidRPr="00AD054B" w14:paraId="5452BF17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9A41A6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3.5</w:t>
            </w:r>
          </w:p>
        </w:tc>
        <w:tc>
          <w:tcPr>
            <w:tcW w:w="2352" w:type="dxa"/>
            <w:gridSpan w:val="2"/>
            <w:hideMark/>
          </w:tcPr>
          <w:p w14:paraId="17962DE6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repackaged medicinal products that comply with all the labeling requirements.</w:t>
            </w:r>
          </w:p>
        </w:tc>
        <w:tc>
          <w:tcPr>
            <w:tcW w:w="1440" w:type="dxa"/>
            <w:hideMark/>
          </w:tcPr>
          <w:p w14:paraId="776B9EC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76B72A68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170" w:type="dxa"/>
            <w:hideMark/>
          </w:tcPr>
          <w:p w14:paraId="6BE2CA3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673C816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52CFF1CC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E7BF80D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4E7D580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0CF673FB" w14:textId="532AA24D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Combined indicator 3.5 with 3.6. </w:t>
            </w:r>
          </w:p>
        </w:tc>
        <w:tc>
          <w:tcPr>
            <w:tcW w:w="3060" w:type="dxa"/>
          </w:tcPr>
          <w:p w14:paraId="4E596D7F" w14:textId="57CA919A" w:rsidR="00172159" w:rsidRDefault="00851197" w:rsidP="001721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1197">
              <w:rPr>
                <w:rFonts w:asciiTheme="minorHAnsi" w:hAnsiTheme="minorHAnsi" w:cstheme="minorHAnsi"/>
                <w:sz w:val="24"/>
                <w:szCs w:val="24"/>
              </w:rPr>
              <w:t>Percentage of prepackaged medicines, including extemporaneous products, not complying with the labeling requirements.</w:t>
            </w:r>
          </w:p>
          <w:p w14:paraId="650A39A8" w14:textId="68BE4738" w:rsidR="00851197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5FEDFAA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579C620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3.6</w:t>
            </w:r>
          </w:p>
        </w:tc>
        <w:tc>
          <w:tcPr>
            <w:tcW w:w="2352" w:type="dxa"/>
            <w:gridSpan w:val="2"/>
            <w:hideMark/>
          </w:tcPr>
          <w:p w14:paraId="2BB27B4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extemporaneous medicinal</w:t>
            </w:r>
          </w:p>
          <w:p w14:paraId="792F97A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products prepared in bulk in the particular setting that do not comply with all the labeling requirements.</w:t>
            </w:r>
          </w:p>
        </w:tc>
        <w:tc>
          <w:tcPr>
            <w:tcW w:w="1440" w:type="dxa"/>
            <w:hideMark/>
          </w:tcPr>
          <w:p w14:paraId="31DA95A0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29AAE39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BE9976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B62472C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4514D6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2E127FB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16BB7F6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32128089" w14:textId="51568E22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3060" w:type="dxa"/>
            <w:hideMark/>
          </w:tcPr>
          <w:p w14:paraId="0AD9C88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hAnsiTheme="minorHAnsi" w:cstheme="minorHAnsi"/>
                <w:sz w:val="24"/>
                <w:szCs w:val="24"/>
              </w:rPr>
              <w:t>Percentage of extemporaneous medicinal products prepared in bulk in the particular setting that comply with all the labeling requirements.</w:t>
            </w:r>
          </w:p>
        </w:tc>
      </w:tr>
      <w:tr w:rsidR="00172159" w:rsidRPr="00AD054B" w14:paraId="1D834EC9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7B64AF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3.7</w:t>
            </w:r>
          </w:p>
        </w:tc>
        <w:tc>
          <w:tcPr>
            <w:tcW w:w="2352" w:type="dxa"/>
            <w:gridSpan w:val="2"/>
            <w:hideMark/>
          </w:tcPr>
          <w:p w14:paraId="37678FB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stores with complete temperature monitoring records in cold storage.</w:t>
            </w:r>
          </w:p>
        </w:tc>
        <w:tc>
          <w:tcPr>
            <w:tcW w:w="1440" w:type="dxa"/>
            <w:hideMark/>
          </w:tcPr>
          <w:p w14:paraId="1B016E72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0F6D4C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384D5CBD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AEB89F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9189144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hideMark/>
          </w:tcPr>
          <w:p w14:paraId="0E898A9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hideMark/>
          </w:tcPr>
          <w:p w14:paraId="4D966EC3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F24199D" w14:textId="357C375F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Reworded</w:t>
            </w:r>
          </w:p>
        </w:tc>
        <w:tc>
          <w:tcPr>
            <w:tcW w:w="3060" w:type="dxa"/>
            <w:hideMark/>
          </w:tcPr>
          <w:p w14:paraId="46F76FA8" w14:textId="199C69B4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1197">
              <w:rPr>
                <w:rFonts w:asciiTheme="minorHAnsi" w:hAnsiTheme="minorHAnsi" w:cstheme="minorHAnsi"/>
                <w:sz w:val="24"/>
                <w:szCs w:val="24"/>
              </w:rPr>
              <w:t>Percentage of settings without complete temperature monitoring logs for cold storage.</w:t>
            </w:r>
          </w:p>
        </w:tc>
      </w:tr>
      <w:tr w:rsidR="00172159" w:rsidRPr="00AD054B" w14:paraId="06D3F4DA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17224D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3.8</w:t>
            </w:r>
          </w:p>
        </w:tc>
        <w:tc>
          <w:tcPr>
            <w:tcW w:w="2352" w:type="dxa"/>
            <w:gridSpan w:val="2"/>
            <w:hideMark/>
          </w:tcPr>
          <w:p w14:paraId="22FB8826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schedule III drugs (Dangerous drugs) which are not kept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under a</w:t>
            </w:r>
          </w:p>
          <w:p w14:paraId="26A2D6F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lock and key.</w:t>
            </w:r>
          </w:p>
        </w:tc>
        <w:tc>
          <w:tcPr>
            <w:tcW w:w="1440" w:type="dxa"/>
            <w:hideMark/>
          </w:tcPr>
          <w:p w14:paraId="501CE425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7F693E4C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387E82B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FE26528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B4F7776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32A6D218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4D6AFAC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7B1E21DD" w14:textId="2EC23466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Reworded</w:t>
            </w:r>
          </w:p>
        </w:tc>
        <w:tc>
          <w:tcPr>
            <w:tcW w:w="3060" w:type="dxa"/>
          </w:tcPr>
          <w:p w14:paraId="5845BF97" w14:textId="4DB6C8E2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851197">
              <w:rPr>
                <w:rFonts w:asciiTheme="minorHAnsi" w:hAnsiTheme="minorHAnsi" w:cstheme="minorHAnsi"/>
                <w:sz w:val="24"/>
                <w:szCs w:val="24"/>
              </w:rPr>
              <w:t>Percentage of settings where the schedule III drugs (Dangerous drugs) are not stored under a lock and key.</w:t>
            </w:r>
          </w:p>
        </w:tc>
      </w:tr>
      <w:tr w:rsidR="00172159" w:rsidRPr="00AD054B" w14:paraId="0673935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C64FF6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3.9</w:t>
            </w:r>
          </w:p>
        </w:tc>
        <w:tc>
          <w:tcPr>
            <w:tcW w:w="2352" w:type="dxa"/>
            <w:gridSpan w:val="2"/>
            <w:hideMark/>
          </w:tcPr>
          <w:p w14:paraId="19A5D7D9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where oral and parenteral preparations are not stored</w:t>
            </w:r>
          </w:p>
          <w:p w14:paraId="0A566EB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separately.</w:t>
            </w:r>
          </w:p>
        </w:tc>
        <w:tc>
          <w:tcPr>
            <w:tcW w:w="1440" w:type="dxa"/>
            <w:hideMark/>
          </w:tcPr>
          <w:p w14:paraId="30E2E00A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0AB9ACE3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02A3E5C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70" w:type="dxa"/>
            <w:hideMark/>
          </w:tcPr>
          <w:p w14:paraId="3FA7043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055AC0E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5A7137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0" w:type="dxa"/>
            <w:gridSpan w:val="2"/>
            <w:hideMark/>
          </w:tcPr>
          <w:p w14:paraId="75A39DBD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20E75B1E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669F405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796D4C97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1AE8F6C8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3.10</w:t>
            </w:r>
          </w:p>
        </w:tc>
        <w:tc>
          <w:tcPr>
            <w:tcW w:w="2352" w:type="dxa"/>
            <w:gridSpan w:val="2"/>
            <w:hideMark/>
          </w:tcPr>
          <w:p w14:paraId="76501FA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staff involved in medication use, who are not aware of the list of LASA</w:t>
            </w:r>
          </w:p>
          <w:p w14:paraId="7ADA86E7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medicines and of high risk medicines available at the stores.</w:t>
            </w:r>
          </w:p>
        </w:tc>
        <w:tc>
          <w:tcPr>
            <w:tcW w:w="1440" w:type="dxa"/>
            <w:hideMark/>
          </w:tcPr>
          <w:p w14:paraId="2C765244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523EC86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D9AFF1E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E3A0AB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3BA3978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A3B776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166076D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350" w:type="dxa"/>
            <w:hideMark/>
          </w:tcPr>
          <w:p w14:paraId="0DBC20CD" w14:textId="2BB89CB4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</w:t>
            </w:r>
            <w:r w:rsidR="00403D70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-</w:t>
            </w: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worded</w:t>
            </w:r>
          </w:p>
        </w:tc>
        <w:tc>
          <w:tcPr>
            <w:tcW w:w="3060" w:type="dxa"/>
            <w:hideMark/>
          </w:tcPr>
          <w:p w14:paraId="0543144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hAnsiTheme="minorHAnsi" w:cstheme="minorHAnsi"/>
                <w:sz w:val="24"/>
                <w:szCs w:val="24"/>
              </w:rPr>
              <w:t>Percentage of staff involved in medication use, who are aware of the list of LASA medicines and of high risk medicines available at the stores.</w:t>
            </w:r>
          </w:p>
        </w:tc>
      </w:tr>
      <w:tr w:rsidR="00172159" w:rsidRPr="00AD054B" w14:paraId="4EA3FB5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1203F87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3.11</w:t>
            </w:r>
          </w:p>
        </w:tc>
        <w:tc>
          <w:tcPr>
            <w:tcW w:w="2352" w:type="dxa"/>
            <w:gridSpan w:val="2"/>
            <w:hideMark/>
          </w:tcPr>
          <w:p w14:paraId="7D3215D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an identified LASA medicines list.</w:t>
            </w:r>
          </w:p>
        </w:tc>
        <w:tc>
          <w:tcPr>
            <w:tcW w:w="1440" w:type="dxa"/>
            <w:hideMark/>
          </w:tcPr>
          <w:p w14:paraId="057D371F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2FB85B88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4E9C3DE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AFED9E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7DFA1B60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7EF9355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39817553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367EB5B6" w14:textId="69D650CA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Included</w:t>
            </w:r>
          </w:p>
        </w:tc>
        <w:tc>
          <w:tcPr>
            <w:tcW w:w="3060" w:type="dxa"/>
            <w:hideMark/>
          </w:tcPr>
          <w:p w14:paraId="360DE8AD" w14:textId="267D6408" w:rsidR="00172159" w:rsidRPr="00AD054B" w:rsidRDefault="00851197" w:rsidP="001721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1197">
              <w:rPr>
                <w:rFonts w:asciiTheme="minorHAnsi" w:hAnsiTheme="minorHAnsi" w:cstheme="minorHAnsi"/>
                <w:sz w:val="24"/>
                <w:szCs w:val="24"/>
              </w:rPr>
              <w:t>Percentage of settings without an identified LASA medicines list.</w:t>
            </w:r>
          </w:p>
        </w:tc>
      </w:tr>
      <w:tr w:rsidR="00172159" w:rsidRPr="00AD054B" w14:paraId="11E205D1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3EEA8FB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3.12</w:t>
            </w:r>
          </w:p>
        </w:tc>
        <w:tc>
          <w:tcPr>
            <w:tcW w:w="2352" w:type="dxa"/>
            <w:gridSpan w:val="2"/>
            <w:hideMark/>
          </w:tcPr>
          <w:p w14:paraId="75D54D4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an identified high alert medicines list.</w:t>
            </w:r>
          </w:p>
        </w:tc>
        <w:tc>
          <w:tcPr>
            <w:tcW w:w="1440" w:type="dxa"/>
            <w:hideMark/>
          </w:tcPr>
          <w:p w14:paraId="130230BA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56140F5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A9D1FD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8DAA35D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6BA0C16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A6E9803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3FCA73C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54C82DBF" w14:textId="5DE64E9E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1E8FE8C8" w14:textId="618EF7AD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851197">
              <w:rPr>
                <w:rFonts w:asciiTheme="minorHAnsi" w:hAnsiTheme="minorHAnsi" w:cstheme="minorHAnsi"/>
                <w:sz w:val="24"/>
                <w:szCs w:val="24"/>
              </w:rPr>
              <w:t>Percentage of settings without an identified high alert medicines list.</w:t>
            </w:r>
          </w:p>
        </w:tc>
      </w:tr>
      <w:tr w:rsidR="00172159" w:rsidRPr="00AD054B" w14:paraId="3CB6995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705EF81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3.13</w:t>
            </w:r>
          </w:p>
        </w:tc>
        <w:tc>
          <w:tcPr>
            <w:tcW w:w="2352" w:type="dxa"/>
            <w:gridSpan w:val="2"/>
            <w:hideMark/>
          </w:tcPr>
          <w:p w14:paraId="29C1F3C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storage area covered by air conditioners.</w:t>
            </w:r>
          </w:p>
        </w:tc>
        <w:tc>
          <w:tcPr>
            <w:tcW w:w="1440" w:type="dxa"/>
            <w:hideMark/>
          </w:tcPr>
          <w:p w14:paraId="10B1801F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048CD78B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A359E6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60AA404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1431C0C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697D618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90" w:type="dxa"/>
            <w:gridSpan w:val="2"/>
            <w:hideMark/>
          </w:tcPr>
          <w:p w14:paraId="49FD397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292C03C" w14:textId="7DA8BFAE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</w:tcPr>
          <w:p w14:paraId="3A77925D" w14:textId="77777777" w:rsidR="00851197" w:rsidRPr="00851197" w:rsidRDefault="00851197" w:rsidP="00851197">
            <w:pPr>
              <w:spacing w:after="255" w:line="278" w:lineRule="auto"/>
              <w:ind w:hanging="18"/>
              <w:contextualSpacing/>
              <w:rPr>
                <w:rFonts w:cs="Latha"/>
                <w:kern w:val="2"/>
                <w:sz w:val="24"/>
                <w:szCs w:val="24"/>
                <w14:ligatures w14:val="standardContextual"/>
              </w:rPr>
            </w:pPr>
            <w:r w:rsidRPr="00851197">
              <w:rPr>
                <w:rFonts w:cs="Latha"/>
                <w:kern w:val="2"/>
                <w:sz w:val="24"/>
                <w:szCs w:val="24"/>
                <w14:ligatures w14:val="standardContextual"/>
              </w:rPr>
              <w:t xml:space="preserve">Percentage of settings where all the storage areas are not covered by air conditioners to maintain the temperature </w:t>
            </w:r>
            <w:r w:rsidRPr="00851197">
              <w:rPr>
                <w:rFonts w:cs="Latha"/>
                <w:kern w:val="2"/>
                <w:sz w:val="24"/>
                <w:szCs w:val="24"/>
                <w14:ligatures w14:val="standardContextual"/>
              </w:rPr>
              <w:lastRenderedPageBreak/>
              <w:t xml:space="preserve">at </w:t>
            </w:r>
            <w:r w:rsidRPr="00851197">
              <w:rPr>
                <w:kern w:val="2"/>
                <w:sz w:val="24"/>
                <w:szCs w:val="24"/>
                <w14:ligatures w14:val="standardContextual"/>
              </w:rPr>
              <w:t>20°C to 25°C</w:t>
            </w:r>
            <w:r w:rsidRPr="00851197">
              <w:rPr>
                <w:rFonts w:cs="Latha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58652E8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2C155693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426074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2352" w:type="dxa"/>
            <w:gridSpan w:val="2"/>
            <w:hideMark/>
          </w:tcPr>
          <w:p w14:paraId="01F14898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cold rooms / refrigerators available with both alternative power</w:t>
            </w:r>
          </w:p>
          <w:p w14:paraId="207AABFD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system &amp; temperature / humidity detector.</w:t>
            </w:r>
          </w:p>
        </w:tc>
        <w:tc>
          <w:tcPr>
            <w:tcW w:w="1440" w:type="dxa"/>
            <w:hideMark/>
          </w:tcPr>
          <w:p w14:paraId="1D24C84E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7251614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54CCCA84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4F820E35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B67E271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B66E50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hideMark/>
          </w:tcPr>
          <w:p w14:paraId="656E72B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593504CB" w14:textId="5A296887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</w:tcPr>
          <w:p w14:paraId="119C166F" w14:textId="275E0343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851197">
              <w:rPr>
                <w:rFonts w:asciiTheme="minorHAnsi" w:hAnsiTheme="minorHAnsi" w:cstheme="minorHAnsi"/>
                <w:sz w:val="24"/>
                <w:szCs w:val="24"/>
              </w:rPr>
              <w:t>Percentage of settings where the cold rooms / refrigerators are not equipped with an alternative power system.</w:t>
            </w:r>
          </w:p>
        </w:tc>
      </w:tr>
      <w:tr w:rsidR="00172159" w:rsidRPr="00AD054B" w14:paraId="139DBD2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9A70C5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3.15</w:t>
            </w:r>
          </w:p>
        </w:tc>
        <w:tc>
          <w:tcPr>
            <w:tcW w:w="2352" w:type="dxa"/>
            <w:gridSpan w:val="2"/>
            <w:hideMark/>
          </w:tcPr>
          <w:p w14:paraId="2891FFC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stores with humidity monitoring device.</w:t>
            </w:r>
          </w:p>
        </w:tc>
        <w:tc>
          <w:tcPr>
            <w:tcW w:w="1440" w:type="dxa"/>
            <w:hideMark/>
          </w:tcPr>
          <w:p w14:paraId="040E9E1C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FD454B7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FC2C154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170" w:type="dxa"/>
            <w:hideMark/>
          </w:tcPr>
          <w:p w14:paraId="7D7F8CFA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1504E61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0DBA6F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5A0653C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558880A" w14:textId="0AF4C5D2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</w:tcPr>
          <w:p w14:paraId="2B23CAA4" w14:textId="77777777" w:rsidR="00172159" w:rsidRDefault="00851197" w:rsidP="001721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1197">
              <w:rPr>
                <w:rFonts w:asciiTheme="minorHAnsi" w:hAnsiTheme="minorHAnsi" w:cstheme="minorHAnsi"/>
                <w:sz w:val="24"/>
                <w:szCs w:val="24"/>
              </w:rPr>
              <w:t xml:space="preserve">Percentage of settings without having devices to monitor temperature and relative humidity. </w:t>
            </w:r>
          </w:p>
          <w:p w14:paraId="23A1DCBB" w14:textId="14F70802" w:rsidR="00851197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172159" w:rsidRPr="00AD054B" w14:paraId="0DE24911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56EC435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3.16</w:t>
            </w:r>
          </w:p>
        </w:tc>
        <w:tc>
          <w:tcPr>
            <w:tcW w:w="2352" w:type="dxa"/>
            <w:gridSpan w:val="2"/>
            <w:hideMark/>
          </w:tcPr>
          <w:p w14:paraId="2569F7D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drug transporting vehicles with temperature monitoring devices.</w:t>
            </w:r>
          </w:p>
        </w:tc>
        <w:tc>
          <w:tcPr>
            <w:tcW w:w="1440" w:type="dxa"/>
            <w:hideMark/>
          </w:tcPr>
          <w:p w14:paraId="6D5539EF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799C6F5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1679368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7D8E9E92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6366442B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5521809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1970F91F" w14:textId="77777777" w:rsidR="00172159" w:rsidRPr="00AD054B" w:rsidRDefault="00172159" w:rsidP="00172159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E11EAAA" w14:textId="56660B87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</w:t>
            </w:r>
            <w:r w:rsidR="009231A1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-</w:t>
            </w: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worded</w:t>
            </w:r>
          </w:p>
        </w:tc>
        <w:tc>
          <w:tcPr>
            <w:tcW w:w="3060" w:type="dxa"/>
            <w:hideMark/>
          </w:tcPr>
          <w:p w14:paraId="30642B6A" w14:textId="1D4B848E" w:rsidR="00172159" w:rsidRPr="00AD054B" w:rsidRDefault="00851197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851197">
              <w:rPr>
                <w:rFonts w:asciiTheme="minorHAnsi" w:hAnsiTheme="minorHAnsi" w:cstheme="minorHAnsi"/>
                <w:sz w:val="24"/>
                <w:szCs w:val="24"/>
              </w:rPr>
              <w:t>Percentage of medicines transporting vehicles not equipped with temperature monitoring devices.</w:t>
            </w:r>
            <w:r w:rsidR="00172159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172159" w:rsidRPr="00AD054B" w14:paraId="44951ADD" w14:textId="77777777" w:rsidTr="00AD054B">
        <w:trPr>
          <w:gridAfter w:val="2"/>
          <w:wAfter w:w="16812" w:type="dxa"/>
        </w:trPr>
        <w:tc>
          <w:tcPr>
            <w:tcW w:w="636" w:type="dxa"/>
            <w:shd w:val="clear" w:color="auto" w:fill="B8CCE4" w:themeFill="accent1" w:themeFillTint="66"/>
            <w:hideMark/>
          </w:tcPr>
          <w:p w14:paraId="3D19D68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4</w:t>
            </w:r>
          </w:p>
        </w:tc>
        <w:tc>
          <w:tcPr>
            <w:tcW w:w="14232" w:type="dxa"/>
            <w:gridSpan w:val="12"/>
            <w:shd w:val="clear" w:color="auto" w:fill="B8CCE4" w:themeFill="accent1" w:themeFillTint="66"/>
            <w:hideMark/>
          </w:tcPr>
          <w:p w14:paraId="23490D6F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Prescribing</w:t>
            </w:r>
          </w:p>
        </w:tc>
      </w:tr>
      <w:tr w:rsidR="00172159" w:rsidRPr="00AD054B" w14:paraId="0B9B78F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7346B53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</w:t>
            </w:r>
          </w:p>
        </w:tc>
        <w:tc>
          <w:tcPr>
            <w:tcW w:w="2352" w:type="dxa"/>
            <w:gridSpan w:val="2"/>
            <w:hideMark/>
          </w:tcPr>
          <w:p w14:paraId="6B376134" w14:textId="77777777" w:rsidR="00172159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indicating the generic name</w:t>
            </w:r>
          </w:p>
          <w:p w14:paraId="21061D3B" w14:textId="77777777" w:rsidR="009231A1" w:rsidRPr="00AD054B" w:rsidRDefault="009231A1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1440" w:type="dxa"/>
            <w:hideMark/>
          </w:tcPr>
          <w:p w14:paraId="029C1E41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3A415178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vAlign w:val="bottom"/>
            <w:hideMark/>
          </w:tcPr>
          <w:p w14:paraId="76DF48BA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vAlign w:val="bottom"/>
            <w:hideMark/>
          </w:tcPr>
          <w:p w14:paraId="6EF5FA22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6D89E036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vAlign w:val="bottom"/>
            <w:hideMark/>
          </w:tcPr>
          <w:p w14:paraId="5D6B6D2E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7D485766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5B4DCE27" w14:textId="7B29DF2F" w:rsidR="00172159" w:rsidRPr="00AD054B" w:rsidRDefault="009231A1" w:rsidP="001721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52EA8FCC" w14:textId="185791CA" w:rsidR="00172159" w:rsidRPr="00AD054B" w:rsidRDefault="009231A1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prescribed without indicating the generic name.</w:t>
            </w:r>
          </w:p>
        </w:tc>
      </w:tr>
      <w:tr w:rsidR="00172159" w:rsidRPr="00AD054B" w14:paraId="2A76A1DD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67BD512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4.2</w:t>
            </w:r>
          </w:p>
        </w:tc>
        <w:tc>
          <w:tcPr>
            <w:tcW w:w="2352" w:type="dxa"/>
            <w:gridSpan w:val="2"/>
            <w:hideMark/>
          </w:tcPr>
          <w:p w14:paraId="37AA08B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all the required patient information.</w:t>
            </w:r>
          </w:p>
        </w:tc>
        <w:tc>
          <w:tcPr>
            <w:tcW w:w="1440" w:type="dxa"/>
            <w:hideMark/>
          </w:tcPr>
          <w:p w14:paraId="111DA4B6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39448520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14B40082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58843392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vAlign w:val="bottom"/>
            <w:hideMark/>
          </w:tcPr>
          <w:p w14:paraId="62BB58A8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vAlign w:val="bottom"/>
            <w:hideMark/>
          </w:tcPr>
          <w:p w14:paraId="4844FF18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19FB224C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350" w:type="dxa"/>
            <w:hideMark/>
          </w:tcPr>
          <w:p w14:paraId="525F8AA3" w14:textId="69B28978" w:rsidR="00172159" w:rsidRPr="00AD054B" w:rsidRDefault="009231A1" w:rsidP="001721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36565E91" w14:textId="2FFFF4EF" w:rsidR="00172159" w:rsidRPr="00AD054B" w:rsidRDefault="009231A1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lacking the required patient information.</w:t>
            </w:r>
          </w:p>
        </w:tc>
      </w:tr>
      <w:tr w:rsidR="00172159" w:rsidRPr="00AD054B" w14:paraId="7EB9D39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42C762D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4.3</w:t>
            </w:r>
          </w:p>
        </w:tc>
        <w:tc>
          <w:tcPr>
            <w:tcW w:w="2352" w:type="dxa"/>
            <w:gridSpan w:val="2"/>
            <w:hideMark/>
          </w:tcPr>
          <w:p w14:paraId="58BE5C7C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prescriptions with all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the required prescriber’s information.</w:t>
            </w:r>
          </w:p>
        </w:tc>
        <w:tc>
          <w:tcPr>
            <w:tcW w:w="1440" w:type="dxa"/>
            <w:hideMark/>
          </w:tcPr>
          <w:p w14:paraId="19EEED79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7E18E80F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1C8B94FE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31DF8C65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vAlign w:val="bottom"/>
            <w:hideMark/>
          </w:tcPr>
          <w:p w14:paraId="6819DA67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vAlign w:val="bottom"/>
            <w:hideMark/>
          </w:tcPr>
          <w:p w14:paraId="42DC87D8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21544EED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350" w:type="dxa"/>
            <w:hideMark/>
          </w:tcPr>
          <w:p w14:paraId="3A648B54" w14:textId="0ED96820" w:rsidR="00172159" w:rsidRPr="00AD054B" w:rsidRDefault="009231A1" w:rsidP="001721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3E41D5F4" w14:textId="4BE2B067" w:rsidR="00172159" w:rsidRPr="00AD054B" w:rsidRDefault="009231A1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prescriptions lacking the required </w:t>
            </w:r>
            <w:r w:rsidRPr="009231A1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prescriber’s information.</w:t>
            </w:r>
          </w:p>
        </w:tc>
      </w:tr>
      <w:tr w:rsidR="00172159" w:rsidRPr="00AD054B" w14:paraId="5D3DCE8E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9F67164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352" w:type="dxa"/>
            <w:gridSpan w:val="2"/>
            <w:hideMark/>
          </w:tcPr>
          <w:p w14:paraId="3E68CBCA" w14:textId="77777777" w:rsidR="00172159" w:rsidRPr="00AD054B" w:rsidRDefault="00172159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all the required information of prescribed medicines.</w:t>
            </w:r>
          </w:p>
        </w:tc>
        <w:tc>
          <w:tcPr>
            <w:tcW w:w="1440" w:type="dxa"/>
            <w:hideMark/>
          </w:tcPr>
          <w:p w14:paraId="555EE2A4" w14:textId="77777777" w:rsidR="00172159" w:rsidRPr="00AD054B" w:rsidRDefault="00172159" w:rsidP="00172159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34299AC0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3B22842D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363596AD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vAlign w:val="bottom"/>
            <w:hideMark/>
          </w:tcPr>
          <w:p w14:paraId="40E24D01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vAlign w:val="bottom"/>
            <w:hideMark/>
          </w:tcPr>
          <w:p w14:paraId="44B0F741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540A54ED" w14:textId="77777777" w:rsidR="00172159" w:rsidRPr="00AD054B" w:rsidRDefault="00172159" w:rsidP="0017215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350" w:type="dxa"/>
            <w:hideMark/>
          </w:tcPr>
          <w:p w14:paraId="2B68D98C" w14:textId="7AA94AC4" w:rsidR="00172159" w:rsidRPr="00AD054B" w:rsidRDefault="009231A1" w:rsidP="00172159">
            <w:pPr>
              <w:rPr>
                <w:rFonts w:asciiTheme="minorHAnsi" w:hAnsiTheme="minorHAnsi" w:cstheme="minorHAnsi"/>
              </w:rPr>
            </w:pPr>
            <w:r w:rsidRPr="009231A1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706E9457" w14:textId="0F743BA6" w:rsidR="00172159" w:rsidRPr="00AD054B" w:rsidRDefault="009231A1" w:rsidP="00172159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cs="Latha"/>
                <w:kern w:val="2"/>
                <w:sz w:val="24"/>
                <w:szCs w:val="24"/>
                <w14:ligatures w14:val="standardContextual"/>
              </w:rPr>
              <w:t>Percentage of prescriptions lacking the required information of prescribed medicines.</w:t>
            </w:r>
          </w:p>
        </w:tc>
      </w:tr>
      <w:tr w:rsidR="009231A1" w:rsidRPr="00AD054B" w14:paraId="564F740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72A0EA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4.5</w:t>
            </w:r>
          </w:p>
        </w:tc>
        <w:tc>
          <w:tcPr>
            <w:tcW w:w="2352" w:type="dxa"/>
            <w:gridSpan w:val="2"/>
            <w:hideMark/>
          </w:tcPr>
          <w:p w14:paraId="1380FA2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erroneous information of prescribed medicines</w:t>
            </w:r>
          </w:p>
          <w:p w14:paraId="560A848F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(Name, strength, frequency and number of units and duration).</w:t>
            </w:r>
          </w:p>
        </w:tc>
        <w:tc>
          <w:tcPr>
            <w:tcW w:w="1440" w:type="dxa"/>
            <w:hideMark/>
          </w:tcPr>
          <w:p w14:paraId="6C8C5796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5F08F613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75D515FC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0AB951A5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vAlign w:val="bottom"/>
            <w:hideMark/>
          </w:tcPr>
          <w:p w14:paraId="027DEC67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vAlign w:val="bottom"/>
            <w:hideMark/>
          </w:tcPr>
          <w:p w14:paraId="33E2ED81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23BE4FA6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350" w:type="dxa"/>
            <w:hideMark/>
          </w:tcPr>
          <w:p w14:paraId="57025F5B" w14:textId="2CE9D956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11110DEA" w14:textId="7939C30C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asciiTheme="minorHAnsi" w:hAnsiTheme="minorHAnsi" w:cstheme="minorHAnsi"/>
                <w:sz w:val="24"/>
                <w:szCs w:val="24"/>
              </w:rPr>
              <w:t>Percentage of prescriptions having any erroneous information of prescribed medicines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231A1" w:rsidRPr="00AD054B" w14:paraId="13FDE6A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123A00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4.6</w:t>
            </w:r>
          </w:p>
        </w:tc>
        <w:tc>
          <w:tcPr>
            <w:tcW w:w="2352" w:type="dxa"/>
            <w:gridSpan w:val="2"/>
            <w:hideMark/>
          </w:tcPr>
          <w:p w14:paraId="0EBE810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the duplication of drugs in the same class or inappropriate combinations.</w:t>
            </w:r>
          </w:p>
        </w:tc>
        <w:tc>
          <w:tcPr>
            <w:tcW w:w="1440" w:type="dxa"/>
            <w:hideMark/>
          </w:tcPr>
          <w:p w14:paraId="3D681579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5D0CA470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490D4297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1CC075E5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1E77A045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6E4C34E1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7C959651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350" w:type="dxa"/>
            <w:hideMark/>
          </w:tcPr>
          <w:p w14:paraId="11B4A7E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Split and included as two indicators</w:t>
            </w:r>
          </w:p>
        </w:tc>
        <w:tc>
          <w:tcPr>
            <w:tcW w:w="3060" w:type="dxa"/>
            <w:hideMark/>
          </w:tcPr>
          <w:p w14:paraId="5A9AE45F" w14:textId="35059DD6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asciiTheme="minorHAnsi" w:hAnsiTheme="minorHAnsi" w:cstheme="minorHAnsi"/>
                <w:sz w:val="24"/>
                <w:szCs w:val="24"/>
              </w:rPr>
              <w:t>Percentage of prescriptions having duplication of medicines in the same class.</w:t>
            </w:r>
            <w:r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0337EFF9" w14:textId="643EE5D8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asciiTheme="minorHAnsi" w:hAnsiTheme="minorHAnsi" w:cstheme="minorHAnsi"/>
                <w:sz w:val="24"/>
                <w:szCs w:val="24"/>
              </w:rPr>
              <w:t>Percentage of prescriptions with inappropriate medicine combination.</w:t>
            </w:r>
          </w:p>
        </w:tc>
      </w:tr>
      <w:tr w:rsidR="009231A1" w:rsidRPr="00AD054B" w14:paraId="155B5A95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E87055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4.7</w:t>
            </w:r>
          </w:p>
        </w:tc>
        <w:tc>
          <w:tcPr>
            <w:tcW w:w="2352" w:type="dxa"/>
            <w:gridSpan w:val="2"/>
            <w:hideMark/>
          </w:tcPr>
          <w:p w14:paraId="6CE4B591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prescriptions with two or more medicines prone to cause clinically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harmful drug-drug interactions.</w:t>
            </w:r>
          </w:p>
        </w:tc>
        <w:tc>
          <w:tcPr>
            <w:tcW w:w="1440" w:type="dxa"/>
            <w:hideMark/>
          </w:tcPr>
          <w:p w14:paraId="1D166926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7FCC98D0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670F64BD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54988631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7A60F657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vAlign w:val="bottom"/>
            <w:hideMark/>
          </w:tcPr>
          <w:p w14:paraId="74D76110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05B38D97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544B873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708E1227" w14:textId="02ECBF75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asciiTheme="minorHAnsi" w:hAnsiTheme="minorHAnsi" w:cstheme="minorHAnsi"/>
                <w:sz w:val="24"/>
                <w:szCs w:val="24"/>
              </w:rPr>
              <w:t>Percentage of prescriptions with medicines having the potential to cause clinically harmful drug-drug interactions.</w:t>
            </w:r>
            <w:r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7B648C47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CAEB5B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4.8</w:t>
            </w:r>
          </w:p>
        </w:tc>
        <w:tc>
          <w:tcPr>
            <w:tcW w:w="2352" w:type="dxa"/>
            <w:gridSpan w:val="2"/>
            <w:hideMark/>
          </w:tcPr>
          <w:p w14:paraId="057DC7B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having more than 4 drugs.</w:t>
            </w:r>
          </w:p>
        </w:tc>
        <w:tc>
          <w:tcPr>
            <w:tcW w:w="1440" w:type="dxa"/>
            <w:hideMark/>
          </w:tcPr>
          <w:p w14:paraId="45633469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09DE68D4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70" w:type="dxa"/>
            <w:vAlign w:val="bottom"/>
            <w:hideMark/>
          </w:tcPr>
          <w:p w14:paraId="346847D6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170" w:type="dxa"/>
            <w:vAlign w:val="bottom"/>
            <w:hideMark/>
          </w:tcPr>
          <w:p w14:paraId="1F98A6C6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3E42BF17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21A9A1EF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03B619BB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7C05CE7B" w14:textId="5A8A88FB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05CF43B1" w14:textId="0FB5E851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asciiTheme="minorHAnsi" w:hAnsiTheme="minorHAnsi" w:cstheme="minorHAnsi"/>
                <w:sz w:val="24"/>
                <w:szCs w:val="24"/>
              </w:rPr>
              <w:t>Percentage of prescriptions having 5 or more prescribed medicines.</w:t>
            </w:r>
            <w:r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7231C16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B667BB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4.9</w:t>
            </w:r>
          </w:p>
        </w:tc>
        <w:tc>
          <w:tcPr>
            <w:tcW w:w="2352" w:type="dxa"/>
            <w:gridSpan w:val="2"/>
            <w:hideMark/>
          </w:tcPr>
          <w:p w14:paraId="05A552D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at least one high risk / alert medicine from a list of high risk/ alert medicines applicable to the setting.</w:t>
            </w:r>
          </w:p>
        </w:tc>
        <w:tc>
          <w:tcPr>
            <w:tcW w:w="1440" w:type="dxa"/>
            <w:hideMark/>
          </w:tcPr>
          <w:p w14:paraId="32677B10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46E8EBCE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vAlign w:val="bottom"/>
            <w:hideMark/>
          </w:tcPr>
          <w:p w14:paraId="70AB1340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vAlign w:val="bottom"/>
            <w:hideMark/>
          </w:tcPr>
          <w:p w14:paraId="6E0E8126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3D7D753B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vAlign w:val="bottom"/>
            <w:hideMark/>
          </w:tcPr>
          <w:p w14:paraId="11073DF7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5DE0E4ED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7BB3AC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Included</w:t>
            </w:r>
          </w:p>
        </w:tc>
        <w:tc>
          <w:tcPr>
            <w:tcW w:w="3060" w:type="dxa"/>
            <w:hideMark/>
          </w:tcPr>
          <w:p w14:paraId="04CAC69A" w14:textId="4A331E5A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231A1">
              <w:rPr>
                <w:rFonts w:cs="Latha"/>
                <w:kern w:val="2"/>
                <w:sz w:val="24"/>
                <w:szCs w:val="24"/>
                <w14:ligatures w14:val="standardContextual"/>
              </w:rPr>
              <w:t>Percentage of prescriptions having high risk / alert medicines from a list of high risk/ alert medicines applicable to the setting.</w:t>
            </w:r>
          </w:p>
        </w:tc>
      </w:tr>
      <w:tr w:rsidR="009231A1" w:rsidRPr="00AD054B" w14:paraId="3E44ACF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9D5AD3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4.10</w:t>
            </w:r>
          </w:p>
        </w:tc>
        <w:tc>
          <w:tcPr>
            <w:tcW w:w="2352" w:type="dxa"/>
            <w:gridSpan w:val="2"/>
            <w:hideMark/>
          </w:tcPr>
          <w:p w14:paraId="1562E95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at least one error prone abbreviation from a list of error prone abbreviations applicable to the setting.</w:t>
            </w:r>
          </w:p>
        </w:tc>
        <w:tc>
          <w:tcPr>
            <w:tcW w:w="1440" w:type="dxa"/>
            <w:hideMark/>
          </w:tcPr>
          <w:p w14:paraId="0E9E06F9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5F7E2E8F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06CD1552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04B79773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1239D426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4F8C6037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5753F07A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4A3D51A2" w14:textId="06C6F7BC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</w:tcPr>
          <w:p w14:paraId="7B4C6ED4" w14:textId="36503B2E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hAnsiTheme="minorHAnsi" w:cstheme="minorHAnsi"/>
                <w:sz w:val="24"/>
                <w:szCs w:val="24"/>
              </w:rPr>
              <w:t>Percentage of prescriptions having error prone abbreviations.</w:t>
            </w:r>
          </w:p>
        </w:tc>
      </w:tr>
      <w:tr w:rsidR="009231A1" w:rsidRPr="00AD054B" w14:paraId="727A606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BACFDA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4.11</w:t>
            </w:r>
          </w:p>
        </w:tc>
        <w:tc>
          <w:tcPr>
            <w:tcW w:w="2352" w:type="dxa"/>
            <w:gridSpan w:val="2"/>
            <w:hideMark/>
          </w:tcPr>
          <w:p w14:paraId="668C2C7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in which all the details are not legible.</w:t>
            </w:r>
          </w:p>
        </w:tc>
        <w:tc>
          <w:tcPr>
            <w:tcW w:w="1440" w:type="dxa"/>
            <w:hideMark/>
          </w:tcPr>
          <w:p w14:paraId="2A938710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78B12782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3F4596FE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6BBE7659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vAlign w:val="bottom"/>
            <w:hideMark/>
          </w:tcPr>
          <w:p w14:paraId="04CF19A4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vAlign w:val="bottom"/>
            <w:hideMark/>
          </w:tcPr>
          <w:p w14:paraId="18174BDF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50C672B1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682AD17B" w14:textId="258B9FB9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4DB34C13" w14:textId="2AB022CC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hAnsiTheme="minorHAnsi" w:cstheme="minorHAnsi"/>
                <w:sz w:val="24"/>
                <w:szCs w:val="24"/>
              </w:rPr>
              <w:t>Percentage of prescriptions that are not legible.</w:t>
            </w:r>
          </w:p>
        </w:tc>
      </w:tr>
      <w:tr w:rsidR="009231A1" w:rsidRPr="00AD054B" w14:paraId="70094E9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BD2022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4.12</w:t>
            </w:r>
          </w:p>
        </w:tc>
        <w:tc>
          <w:tcPr>
            <w:tcW w:w="2352" w:type="dxa"/>
            <w:gridSpan w:val="2"/>
            <w:hideMark/>
          </w:tcPr>
          <w:p w14:paraId="22AA446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where dose calculations required.</w:t>
            </w:r>
          </w:p>
        </w:tc>
        <w:tc>
          <w:tcPr>
            <w:tcW w:w="1440" w:type="dxa"/>
            <w:hideMark/>
          </w:tcPr>
          <w:p w14:paraId="790EE4E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vAlign w:val="bottom"/>
            <w:hideMark/>
          </w:tcPr>
          <w:p w14:paraId="4B7068AE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170" w:type="dxa"/>
            <w:vAlign w:val="bottom"/>
            <w:hideMark/>
          </w:tcPr>
          <w:p w14:paraId="326CB14E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170" w:type="dxa"/>
            <w:vAlign w:val="bottom"/>
            <w:hideMark/>
          </w:tcPr>
          <w:p w14:paraId="0EDACBDD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vAlign w:val="bottom"/>
            <w:hideMark/>
          </w:tcPr>
          <w:p w14:paraId="7ACB9E8B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vAlign w:val="bottom"/>
            <w:hideMark/>
          </w:tcPr>
          <w:p w14:paraId="708E42B7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1CA24903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8D7CC89" w14:textId="54620539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29CE7272" w14:textId="5CFF9773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hAnsiTheme="minorHAnsi" w:cstheme="minorHAnsi"/>
                <w:sz w:val="24"/>
                <w:szCs w:val="24"/>
              </w:rPr>
              <w:t>Percentage of prescriptions requiring dose calculations.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59E470AE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019B6A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3</w:t>
            </w:r>
          </w:p>
        </w:tc>
        <w:tc>
          <w:tcPr>
            <w:tcW w:w="2352" w:type="dxa"/>
            <w:gridSpan w:val="2"/>
            <w:hideMark/>
          </w:tcPr>
          <w:p w14:paraId="6580E16F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 xml:space="preserve">Percentage of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prescriptions where there are unintended essential omissions.</w:t>
            </w:r>
          </w:p>
        </w:tc>
        <w:tc>
          <w:tcPr>
            <w:tcW w:w="1440" w:type="dxa"/>
            <w:hideMark/>
          </w:tcPr>
          <w:p w14:paraId="1C554514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Supplement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ary indicator</w:t>
            </w:r>
          </w:p>
        </w:tc>
        <w:tc>
          <w:tcPr>
            <w:tcW w:w="900" w:type="dxa"/>
            <w:vAlign w:val="bottom"/>
            <w:hideMark/>
          </w:tcPr>
          <w:p w14:paraId="0E47DD5F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1170" w:type="dxa"/>
            <w:vAlign w:val="bottom"/>
            <w:hideMark/>
          </w:tcPr>
          <w:p w14:paraId="76043576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vAlign w:val="bottom"/>
            <w:hideMark/>
          </w:tcPr>
          <w:p w14:paraId="1A83F9AA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vAlign w:val="bottom"/>
            <w:hideMark/>
          </w:tcPr>
          <w:p w14:paraId="540DA3BB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900" w:type="dxa"/>
            <w:vAlign w:val="bottom"/>
            <w:hideMark/>
          </w:tcPr>
          <w:p w14:paraId="2A4F26E2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39937FCC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6A9A8AD3" w14:textId="7546451E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45CCB910" w14:textId="47E909DE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hAnsiTheme="minorHAnsi" w:cstheme="minorHAnsi"/>
                <w:sz w:val="24"/>
                <w:szCs w:val="24"/>
              </w:rPr>
              <w:t xml:space="preserve">Percentage of prescriptions </w:t>
            </w:r>
            <w:r w:rsidRPr="000201D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with unintended omissions of medicines.</w:t>
            </w:r>
          </w:p>
        </w:tc>
      </w:tr>
      <w:tr w:rsidR="009231A1" w:rsidRPr="00AD054B" w14:paraId="2BE3830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BC3A332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2352" w:type="dxa"/>
            <w:gridSpan w:val="2"/>
            <w:hideMark/>
          </w:tcPr>
          <w:p w14:paraId="0B5882CB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where therapeutic monitoring is required.</w:t>
            </w:r>
          </w:p>
        </w:tc>
        <w:tc>
          <w:tcPr>
            <w:tcW w:w="1440" w:type="dxa"/>
            <w:hideMark/>
          </w:tcPr>
          <w:p w14:paraId="5D9E601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vAlign w:val="bottom"/>
            <w:hideMark/>
          </w:tcPr>
          <w:p w14:paraId="1FDA257C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vAlign w:val="bottom"/>
            <w:hideMark/>
          </w:tcPr>
          <w:p w14:paraId="0EDCBD92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vAlign w:val="bottom"/>
            <w:hideMark/>
          </w:tcPr>
          <w:p w14:paraId="4561545E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vAlign w:val="bottom"/>
            <w:hideMark/>
          </w:tcPr>
          <w:p w14:paraId="41EE7B2E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vAlign w:val="bottom"/>
            <w:hideMark/>
          </w:tcPr>
          <w:p w14:paraId="74F8762A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7ADA1D05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C983B16" w14:textId="52575BAC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171F6E9F" w14:textId="5EEA01E3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hAnsiTheme="minorHAnsi" w:cstheme="minorHAnsi"/>
                <w:sz w:val="24"/>
                <w:szCs w:val="24"/>
              </w:rPr>
              <w:t>Percentage of prescriptions requiring therapeutic monitoring.</w:t>
            </w:r>
          </w:p>
        </w:tc>
      </w:tr>
      <w:tr w:rsidR="009231A1" w:rsidRPr="00AD054B" w14:paraId="1AAFEDF0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225B4E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4.15</w:t>
            </w:r>
          </w:p>
        </w:tc>
        <w:tc>
          <w:tcPr>
            <w:tcW w:w="2352" w:type="dxa"/>
            <w:gridSpan w:val="2"/>
            <w:hideMark/>
          </w:tcPr>
          <w:p w14:paraId="0B98C45A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at least one look alike sound alike (LASA) medicine from a list of LASA medicines applicable to the setting.</w:t>
            </w:r>
          </w:p>
        </w:tc>
        <w:tc>
          <w:tcPr>
            <w:tcW w:w="1440" w:type="dxa"/>
            <w:hideMark/>
          </w:tcPr>
          <w:p w14:paraId="7EB1756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78F1DFE8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vAlign w:val="bottom"/>
            <w:hideMark/>
          </w:tcPr>
          <w:p w14:paraId="7227D245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vAlign w:val="bottom"/>
            <w:hideMark/>
          </w:tcPr>
          <w:p w14:paraId="7CBA9F2B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1E792970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vAlign w:val="bottom"/>
            <w:hideMark/>
          </w:tcPr>
          <w:p w14:paraId="2937680F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4D9FCE08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06AFE6CC" w14:textId="5834F42B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2535C414" w14:textId="1DAB88AA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hAnsiTheme="minorHAnsi" w:cstheme="minorHAnsi"/>
                <w:sz w:val="24"/>
                <w:szCs w:val="24"/>
              </w:rPr>
              <w:t>Percentage of prescriptions having at least one look alike sound alike (LASA) medicine.</w:t>
            </w:r>
          </w:p>
        </w:tc>
      </w:tr>
      <w:tr w:rsidR="009231A1" w:rsidRPr="00AD054B" w14:paraId="698E0D3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A47CC4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4.16</w:t>
            </w:r>
          </w:p>
        </w:tc>
        <w:tc>
          <w:tcPr>
            <w:tcW w:w="2352" w:type="dxa"/>
            <w:gridSpan w:val="2"/>
            <w:hideMark/>
          </w:tcPr>
          <w:p w14:paraId="5F74B38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where contraindicated (including allergies) medicines are prescribed.</w:t>
            </w:r>
          </w:p>
        </w:tc>
        <w:tc>
          <w:tcPr>
            <w:tcW w:w="1440" w:type="dxa"/>
            <w:hideMark/>
          </w:tcPr>
          <w:p w14:paraId="1B1940C7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32D6E53D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792531EB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22F8FFA1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vAlign w:val="bottom"/>
            <w:hideMark/>
          </w:tcPr>
          <w:p w14:paraId="457395AF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7E423E60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4E5FE6FB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502CF9A2" w14:textId="16BE1948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68719C82" w14:textId="041FCF50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hAnsiTheme="minorHAnsi" w:cstheme="minorHAnsi"/>
                <w:sz w:val="24"/>
                <w:szCs w:val="24"/>
              </w:rPr>
              <w:t>Percentage of prescriptions having contraindicated (including allergies) medicines.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626511FE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99D65E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4.17</w:t>
            </w:r>
          </w:p>
        </w:tc>
        <w:tc>
          <w:tcPr>
            <w:tcW w:w="2352" w:type="dxa"/>
            <w:gridSpan w:val="2"/>
            <w:hideMark/>
          </w:tcPr>
          <w:p w14:paraId="765AF282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patients regular</w:t>
            </w:r>
          </w:p>
          <w:p w14:paraId="1A1649C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medicines are not included into the drug chart at admission.</w:t>
            </w:r>
          </w:p>
        </w:tc>
        <w:tc>
          <w:tcPr>
            <w:tcW w:w="1440" w:type="dxa"/>
            <w:hideMark/>
          </w:tcPr>
          <w:p w14:paraId="64194E81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vAlign w:val="bottom"/>
            <w:hideMark/>
          </w:tcPr>
          <w:p w14:paraId="39E58454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35125FB6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vAlign w:val="bottom"/>
            <w:hideMark/>
          </w:tcPr>
          <w:p w14:paraId="1CEE90C0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0733E21B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vAlign w:val="bottom"/>
            <w:hideMark/>
          </w:tcPr>
          <w:p w14:paraId="6C75DCCE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00A4B11E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492B7D20" w14:textId="547420AA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Combined indicator 4.17 and 4.18</w:t>
            </w:r>
          </w:p>
        </w:tc>
        <w:tc>
          <w:tcPr>
            <w:tcW w:w="3060" w:type="dxa"/>
            <w:hideMark/>
          </w:tcPr>
          <w:p w14:paraId="246C1B6E" w14:textId="4BDFEFB2" w:rsidR="009231A1" w:rsidRPr="00AD054B" w:rsidRDefault="000201D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201D7">
              <w:rPr>
                <w:rFonts w:asciiTheme="minorHAnsi" w:hAnsiTheme="minorHAnsi" w:cstheme="minorHAnsi"/>
                <w:sz w:val="24"/>
                <w:szCs w:val="24"/>
              </w:rPr>
              <w:t>Percentage of instances where medication reconciliation is not done at transitions of care.</w:t>
            </w:r>
            <w:r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23BD0FB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A701E9B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2" w:type="dxa"/>
            <w:gridSpan w:val="2"/>
            <w:hideMark/>
          </w:tcPr>
          <w:p w14:paraId="1A52F84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 xml:space="preserve">Percentage of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instances where patients regular</w:t>
            </w:r>
          </w:p>
          <w:p w14:paraId="7C0B78B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medicines are not included into the prescription at discharge.</w:t>
            </w:r>
          </w:p>
        </w:tc>
        <w:tc>
          <w:tcPr>
            <w:tcW w:w="1440" w:type="dxa"/>
            <w:hideMark/>
          </w:tcPr>
          <w:p w14:paraId="5F22AB71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 xml:space="preserve">Core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indicator</w:t>
            </w:r>
          </w:p>
        </w:tc>
        <w:tc>
          <w:tcPr>
            <w:tcW w:w="900" w:type="dxa"/>
            <w:vAlign w:val="bottom"/>
            <w:hideMark/>
          </w:tcPr>
          <w:p w14:paraId="5017F946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lastRenderedPageBreak/>
              <w:t>8.5</w:t>
            </w:r>
          </w:p>
        </w:tc>
        <w:tc>
          <w:tcPr>
            <w:tcW w:w="1170" w:type="dxa"/>
            <w:vAlign w:val="bottom"/>
            <w:hideMark/>
          </w:tcPr>
          <w:p w14:paraId="42C2C97F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170" w:type="dxa"/>
            <w:vAlign w:val="bottom"/>
            <w:hideMark/>
          </w:tcPr>
          <w:p w14:paraId="45B8E986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61E39218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vAlign w:val="bottom"/>
            <w:hideMark/>
          </w:tcPr>
          <w:p w14:paraId="72688971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vAlign w:val="bottom"/>
            <w:hideMark/>
          </w:tcPr>
          <w:p w14:paraId="2F6DB561" w14:textId="77777777" w:rsidR="009231A1" w:rsidRPr="00AD054B" w:rsidRDefault="009231A1" w:rsidP="009231A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ED4117F" w14:textId="06160D00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3060" w:type="dxa"/>
            <w:hideMark/>
          </w:tcPr>
          <w:p w14:paraId="48B00503" w14:textId="6C13BA53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28C73ABA" w14:textId="77777777" w:rsidTr="00AD054B">
        <w:trPr>
          <w:gridAfter w:val="2"/>
          <w:wAfter w:w="16812" w:type="dxa"/>
        </w:trPr>
        <w:tc>
          <w:tcPr>
            <w:tcW w:w="636" w:type="dxa"/>
            <w:shd w:val="clear" w:color="auto" w:fill="B8CCE4" w:themeFill="accent1" w:themeFillTint="66"/>
            <w:hideMark/>
          </w:tcPr>
          <w:p w14:paraId="270FDDB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5</w:t>
            </w:r>
          </w:p>
        </w:tc>
        <w:tc>
          <w:tcPr>
            <w:tcW w:w="14232" w:type="dxa"/>
            <w:gridSpan w:val="12"/>
            <w:shd w:val="clear" w:color="auto" w:fill="B8CCE4" w:themeFill="accent1" w:themeFillTint="66"/>
            <w:hideMark/>
          </w:tcPr>
          <w:p w14:paraId="26B92B8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transcribing</w:t>
            </w:r>
          </w:p>
        </w:tc>
      </w:tr>
      <w:tr w:rsidR="009231A1" w:rsidRPr="00AD054B" w14:paraId="769B990F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E24A7E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5.1</w:t>
            </w:r>
          </w:p>
        </w:tc>
        <w:tc>
          <w:tcPr>
            <w:tcW w:w="2352" w:type="dxa"/>
            <w:gridSpan w:val="2"/>
            <w:hideMark/>
          </w:tcPr>
          <w:p w14:paraId="5F49CA1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verbal drug orders received.</w:t>
            </w:r>
          </w:p>
        </w:tc>
        <w:tc>
          <w:tcPr>
            <w:tcW w:w="1440" w:type="dxa"/>
            <w:hideMark/>
          </w:tcPr>
          <w:p w14:paraId="2CDBB72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040DBC8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E06D98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170" w:type="dxa"/>
            <w:hideMark/>
          </w:tcPr>
          <w:p w14:paraId="07D37F9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5.5</w:t>
            </w:r>
          </w:p>
        </w:tc>
        <w:tc>
          <w:tcPr>
            <w:tcW w:w="900" w:type="dxa"/>
            <w:hideMark/>
          </w:tcPr>
          <w:p w14:paraId="57D16C4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1834167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214ECD4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1350" w:type="dxa"/>
            <w:hideMark/>
          </w:tcPr>
          <w:p w14:paraId="67266599" w14:textId="359E0229" w:rsidR="009231A1" w:rsidRPr="00AD054B" w:rsidRDefault="004E499C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5C7E072F" w14:textId="77777777" w:rsidR="004E499C" w:rsidRPr="004E499C" w:rsidRDefault="004E499C" w:rsidP="004E499C">
            <w:pPr>
              <w:ind w:left="-1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E499C">
              <w:rPr>
                <w:rFonts w:asciiTheme="minorHAnsi" w:hAnsiTheme="minorHAnsi" w:cstheme="minorHAnsi"/>
                <w:sz w:val="24"/>
                <w:szCs w:val="24"/>
              </w:rPr>
              <w:t xml:space="preserve">Non-availability of a protocol for verbal drug orders. </w:t>
            </w:r>
          </w:p>
          <w:p w14:paraId="7BF16423" w14:textId="69E68591" w:rsidR="009231A1" w:rsidRPr="00AD054B" w:rsidRDefault="004E499C" w:rsidP="004E499C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4E499C">
              <w:rPr>
                <w:rFonts w:asciiTheme="minorHAnsi" w:hAnsiTheme="minorHAnsi" w:cstheme="minorHAnsi"/>
                <w:sz w:val="24"/>
                <w:szCs w:val="24"/>
              </w:rPr>
              <w:t>To be answered as Yes/No</w:t>
            </w:r>
          </w:p>
        </w:tc>
      </w:tr>
      <w:tr w:rsidR="009231A1" w:rsidRPr="00AD054B" w14:paraId="6FC1675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A4BC88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5.2</w:t>
            </w:r>
          </w:p>
        </w:tc>
        <w:tc>
          <w:tcPr>
            <w:tcW w:w="2352" w:type="dxa"/>
            <w:gridSpan w:val="2"/>
            <w:hideMark/>
          </w:tcPr>
          <w:p w14:paraId="5858315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clarified from the prescriber.</w:t>
            </w:r>
          </w:p>
        </w:tc>
        <w:tc>
          <w:tcPr>
            <w:tcW w:w="1440" w:type="dxa"/>
            <w:hideMark/>
          </w:tcPr>
          <w:p w14:paraId="4A6AAC9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796B83E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CB0227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C26F84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00" w:type="dxa"/>
            <w:hideMark/>
          </w:tcPr>
          <w:p w14:paraId="7E0FE62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42FE4EA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90" w:type="dxa"/>
            <w:gridSpan w:val="2"/>
            <w:hideMark/>
          </w:tcPr>
          <w:p w14:paraId="311C0B5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BEC356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4FC911E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5B942F6A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9A6884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5.3</w:t>
            </w:r>
          </w:p>
        </w:tc>
        <w:tc>
          <w:tcPr>
            <w:tcW w:w="2352" w:type="dxa"/>
            <w:gridSpan w:val="2"/>
            <w:hideMark/>
          </w:tcPr>
          <w:p w14:paraId="34C7595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calculations not double checked by another health care professional.</w:t>
            </w:r>
          </w:p>
        </w:tc>
        <w:tc>
          <w:tcPr>
            <w:tcW w:w="1440" w:type="dxa"/>
            <w:hideMark/>
          </w:tcPr>
          <w:p w14:paraId="5EBA81D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34141A4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024000D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C6CE7A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29010B8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28241AA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0C1E4B2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01353D7C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7284614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52876C3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EEBE66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5.4</w:t>
            </w:r>
          </w:p>
        </w:tc>
        <w:tc>
          <w:tcPr>
            <w:tcW w:w="2352" w:type="dxa"/>
            <w:gridSpan w:val="2"/>
            <w:hideMark/>
          </w:tcPr>
          <w:p w14:paraId="1AF3B32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an established list of error prone abbreviations.</w:t>
            </w:r>
          </w:p>
        </w:tc>
        <w:tc>
          <w:tcPr>
            <w:tcW w:w="1440" w:type="dxa"/>
            <w:hideMark/>
          </w:tcPr>
          <w:p w14:paraId="122D751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74F14EC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868830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0C76C5A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4389A76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2E71CE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74D0D5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720544ED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4F322A2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5D52F2AF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0502CB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5.5</w:t>
            </w:r>
          </w:p>
        </w:tc>
        <w:tc>
          <w:tcPr>
            <w:tcW w:w="2352" w:type="dxa"/>
            <w:gridSpan w:val="2"/>
            <w:hideMark/>
          </w:tcPr>
          <w:p w14:paraId="0ED11A91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an established</w:t>
            </w:r>
          </w:p>
          <w:p w14:paraId="06F4E03B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policy for expressing error prone dosing regimens of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medicines in hospital level.</w:t>
            </w:r>
          </w:p>
        </w:tc>
        <w:tc>
          <w:tcPr>
            <w:tcW w:w="1440" w:type="dxa"/>
            <w:hideMark/>
          </w:tcPr>
          <w:p w14:paraId="7B4AE9B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03F4C06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170" w:type="dxa"/>
            <w:hideMark/>
          </w:tcPr>
          <w:p w14:paraId="5F8564B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170" w:type="dxa"/>
            <w:hideMark/>
          </w:tcPr>
          <w:p w14:paraId="1B7596A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5.5</w:t>
            </w:r>
          </w:p>
        </w:tc>
        <w:tc>
          <w:tcPr>
            <w:tcW w:w="900" w:type="dxa"/>
            <w:hideMark/>
          </w:tcPr>
          <w:p w14:paraId="092133C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59CCFC9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90" w:type="dxa"/>
            <w:gridSpan w:val="2"/>
            <w:hideMark/>
          </w:tcPr>
          <w:p w14:paraId="2803F54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3AE5109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00B93C82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294A10B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2350AE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5.6</w:t>
            </w:r>
          </w:p>
        </w:tc>
        <w:tc>
          <w:tcPr>
            <w:tcW w:w="2352" w:type="dxa"/>
            <w:gridSpan w:val="2"/>
            <w:hideMark/>
          </w:tcPr>
          <w:p w14:paraId="57F0115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the availability of the electronic prescribing facility</w:t>
            </w:r>
          </w:p>
        </w:tc>
        <w:tc>
          <w:tcPr>
            <w:tcW w:w="1440" w:type="dxa"/>
            <w:hideMark/>
          </w:tcPr>
          <w:p w14:paraId="2FD707A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674CAC7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038035A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70" w:type="dxa"/>
            <w:hideMark/>
          </w:tcPr>
          <w:p w14:paraId="68982AC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0AD001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7E91AE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44B980E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350" w:type="dxa"/>
            <w:hideMark/>
          </w:tcPr>
          <w:p w14:paraId="1B941E1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1C52A32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71FD7B3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19703ED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5.7</w:t>
            </w:r>
          </w:p>
        </w:tc>
        <w:tc>
          <w:tcPr>
            <w:tcW w:w="2352" w:type="dxa"/>
            <w:gridSpan w:val="2"/>
            <w:hideMark/>
          </w:tcPr>
          <w:p w14:paraId="0228338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drug charts with transcribing errors</w:t>
            </w:r>
          </w:p>
        </w:tc>
        <w:tc>
          <w:tcPr>
            <w:tcW w:w="1440" w:type="dxa"/>
            <w:hideMark/>
          </w:tcPr>
          <w:p w14:paraId="5B4C641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1CA938E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2F8BF4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BCEB39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3CCE64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6A9EDC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013E4E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36414431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Included with word rearrangement</w:t>
            </w:r>
          </w:p>
        </w:tc>
        <w:tc>
          <w:tcPr>
            <w:tcW w:w="3060" w:type="dxa"/>
            <w:hideMark/>
          </w:tcPr>
          <w:p w14:paraId="00E1D037" w14:textId="04E70DD7" w:rsidR="009231A1" w:rsidRPr="00AD054B" w:rsidRDefault="004E499C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4E499C">
              <w:rPr>
                <w:rFonts w:asciiTheme="minorHAnsi" w:hAnsiTheme="minorHAnsi" w:cstheme="minorHAnsi"/>
                <w:sz w:val="24"/>
                <w:szCs w:val="24"/>
              </w:rPr>
              <w:t>Percentage of prescription charts with transcribing errors.</w:t>
            </w:r>
          </w:p>
        </w:tc>
      </w:tr>
      <w:tr w:rsidR="009231A1" w:rsidRPr="00AD054B" w14:paraId="625AB55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46DA1EA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5.8</w:t>
            </w:r>
          </w:p>
        </w:tc>
        <w:tc>
          <w:tcPr>
            <w:tcW w:w="2352" w:type="dxa"/>
            <w:gridSpan w:val="2"/>
            <w:hideMark/>
          </w:tcPr>
          <w:p w14:paraId="1CE9496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drug labels with transcribing errors</w:t>
            </w:r>
          </w:p>
        </w:tc>
        <w:tc>
          <w:tcPr>
            <w:tcW w:w="1440" w:type="dxa"/>
            <w:hideMark/>
          </w:tcPr>
          <w:p w14:paraId="3CB2B60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EFD5BA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8B1988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034D60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hideMark/>
          </w:tcPr>
          <w:p w14:paraId="660458E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4FD2BDB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hideMark/>
          </w:tcPr>
          <w:p w14:paraId="62C56A6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350" w:type="dxa"/>
            <w:hideMark/>
          </w:tcPr>
          <w:p w14:paraId="4A90B9FA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Included with revision</w:t>
            </w:r>
          </w:p>
        </w:tc>
        <w:tc>
          <w:tcPr>
            <w:tcW w:w="3060" w:type="dxa"/>
            <w:hideMark/>
          </w:tcPr>
          <w:p w14:paraId="2D3B989E" w14:textId="7D2317BA" w:rsidR="009231A1" w:rsidRPr="00AD054B" w:rsidRDefault="004E499C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4E499C">
              <w:rPr>
                <w:rFonts w:asciiTheme="minorHAnsi" w:hAnsiTheme="minorHAnsi" w:cstheme="minorHAnsi"/>
                <w:sz w:val="24"/>
                <w:szCs w:val="24"/>
              </w:rPr>
              <w:t>Percentage of medicines labels with transcribing errors.</w:t>
            </w:r>
          </w:p>
        </w:tc>
      </w:tr>
      <w:tr w:rsidR="009231A1" w:rsidRPr="00AD054B" w14:paraId="6F484506" w14:textId="77777777" w:rsidTr="00AD054B">
        <w:trPr>
          <w:gridAfter w:val="2"/>
          <w:wAfter w:w="16812" w:type="dxa"/>
        </w:trPr>
        <w:tc>
          <w:tcPr>
            <w:tcW w:w="648" w:type="dxa"/>
            <w:gridSpan w:val="2"/>
            <w:shd w:val="clear" w:color="auto" w:fill="B8CCE4" w:themeFill="accent1" w:themeFillTint="66"/>
            <w:hideMark/>
          </w:tcPr>
          <w:p w14:paraId="4CEBE9E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6</w:t>
            </w:r>
          </w:p>
        </w:tc>
        <w:tc>
          <w:tcPr>
            <w:tcW w:w="14220" w:type="dxa"/>
            <w:gridSpan w:val="11"/>
            <w:shd w:val="clear" w:color="auto" w:fill="B8CCE4" w:themeFill="accent1" w:themeFillTint="66"/>
            <w:hideMark/>
          </w:tcPr>
          <w:p w14:paraId="1179233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preparation and dispensing of medicines</w:t>
            </w:r>
          </w:p>
        </w:tc>
      </w:tr>
      <w:tr w:rsidR="009231A1" w:rsidRPr="00AD054B" w14:paraId="7B8B9EF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28CEDCB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</w:t>
            </w:r>
          </w:p>
        </w:tc>
        <w:tc>
          <w:tcPr>
            <w:tcW w:w="2352" w:type="dxa"/>
            <w:gridSpan w:val="2"/>
            <w:hideMark/>
          </w:tcPr>
          <w:p w14:paraId="338B4CE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registered pharmacists involved in dispensing medicines</w:t>
            </w:r>
          </w:p>
        </w:tc>
        <w:tc>
          <w:tcPr>
            <w:tcW w:w="1440" w:type="dxa"/>
            <w:hideMark/>
          </w:tcPr>
          <w:p w14:paraId="021210B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0A16F07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170" w:type="dxa"/>
            <w:hideMark/>
          </w:tcPr>
          <w:p w14:paraId="2D1354A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9A46D1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hideMark/>
          </w:tcPr>
          <w:p w14:paraId="13F91C4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hideMark/>
          </w:tcPr>
          <w:p w14:paraId="56BE8B9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66FDD16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325678EA" w14:textId="74051F08" w:rsidR="009231A1" w:rsidRPr="00AD054B" w:rsidRDefault="00C35E5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C35E5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3A697A75" w14:textId="4DE8C182" w:rsidR="009231A1" w:rsidRPr="00AD054B" w:rsidRDefault="00C35E5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C35E57">
              <w:rPr>
                <w:rFonts w:asciiTheme="minorHAnsi" w:hAnsiTheme="minorHAnsi" w:cstheme="minorHAnsi"/>
                <w:sz w:val="24"/>
                <w:szCs w:val="24"/>
              </w:rPr>
              <w:t>Percentage of unregistered pharmacists involved in dispensing medicines.</w:t>
            </w:r>
          </w:p>
        </w:tc>
      </w:tr>
      <w:tr w:rsidR="009231A1" w:rsidRPr="00AD054B" w14:paraId="5197AB8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65F2A8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6.2</w:t>
            </w:r>
          </w:p>
        </w:tc>
        <w:tc>
          <w:tcPr>
            <w:tcW w:w="2352" w:type="dxa"/>
            <w:gridSpan w:val="2"/>
            <w:hideMark/>
          </w:tcPr>
          <w:p w14:paraId="7BEE3B3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pharmacists whose average dispensing time is lower than 3 minutes (WHO recommended value)</w:t>
            </w:r>
          </w:p>
        </w:tc>
        <w:tc>
          <w:tcPr>
            <w:tcW w:w="1440" w:type="dxa"/>
            <w:hideMark/>
          </w:tcPr>
          <w:p w14:paraId="7D62176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3728984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170" w:type="dxa"/>
            <w:hideMark/>
          </w:tcPr>
          <w:p w14:paraId="2B665E6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70" w:type="dxa"/>
            <w:hideMark/>
          </w:tcPr>
          <w:p w14:paraId="1140F01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03464A5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A9EABB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0" w:type="dxa"/>
            <w:gridSpan w:val="2"/>
            <w:hideMark/>
          </w:tcPr>
          <w:p w14:paraId="742F847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5DF8F3E3" w14:textId="3511E6DC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32B129A7" w14:textId="1F665D31" w:rsidR="009231A1" w:rsidRPr="00AD054B" w:rsidRDefault="00C35E5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C35E57">
              <w:rPr>
                <w:rFonts w:asciiTheme="minorHAnsi" w:hAnsiTheme="minorHAnsi" w:cstheme="minorHAnsi"/>
                <w:sz w:val="24"/>
                <w:szCs w:val="24"/>
              </w:rPr>
              <w:t>Percentage of pharmacists whose average dispensing time is less than 3 minutes (WHO recommended value:  ≥ 3 minutes)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34496C9A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29B6AC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6.3</w:t>
            </w:r>
          </w:p>
        </w:tc>
        <w:tc>
          <w:tcPr>
            <w:tcW w:w="2352" w:type="dxa"/>
            <w:gridSpan w:val="2"/>
            <w:hideMark/>
          </w:tcPr>
          <w:p w14:paraId="5F5C11E2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patients whose name and age is not verified prior to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dispensing the medicines.</w:t>
            </w:r>
          </w:p>
        </w:tc>
        <w:tc>
          <w:tcPr>
            <w:tcW w:w="1440" w:type="dxa"/>
            <w:hideMark/>
          </w:tcPr>
          <w:p w14:paraId="6A26F0C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72EFEEC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79A895D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53887C6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619FAB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DB3791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939864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7EE13598" w14:textId="77C1920B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20D20653" w14:textId="02EA761B" w:rsidR="009231A1" w:rsidRPr="00AD054B" w:rsidRDefault="00C35E5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C35E57">
              <w:rPr>
                <w:rFonts w:asciiTheme="minorHAnsi" w:hAnsiTheme="minorHAnsi" w:cstheme="minorHAnsi"/>
                <w:sz w:val="24"/>
                <w:szCs w:val="24"/>
              </w:rPr>
              <w:t>Percentage of patients whose name and age are not verified prior to dispensing the medicines.</w:t>
            </w:r>
          </w:p>
        </w:tc>
      </w:tr>
      <w:tr w:rsidR="009231A1" w:rsidRPr="00AD054B" w14:paraId="4C96ACBF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FD8309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6.4</w:t>
            </w:r>
          </w:p>
        </w:tc>
        <w:tc>
          <w:tcPr>
            <w:tcW w:w="2352" w:type="dxa"/>
            <w:gridSpan w:val="2"/>
            <w:hideMark/>
          </w:tcPr>
          <w:p w14:paraId="23CD69E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not conducting an annual assessment on sterile reconstitution of parenteral medications where it is indicated.</w:t>
            </w:r>
          </w:p>
        </w:tc>
        <w:tc>
          <w:tcPr>
            <w:tcW w:w="1440" w:type="dxa"/>
            <w:hideMark/>
          </w:tcPr>
          <w:p w14:paraId="1A6564D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3ED976D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7B1434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266E58C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7250924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8095CC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3A3A139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610E7001" w14:textId="49D47C04" w:rsidR="009231A1" w:rsidRPr="00AD054B" w:rsidRDefault="00C35E57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01EBC2A4" w14:textId="56D46066" w:rsidR="009231A1" w:rsidRPr="00AD054B" w:rsidRDefault="00C35E5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C35E57">
              <w:rPr>
                <w:rFonts w:asciiTheme="minorHAnsi" w:hAnsiTheme="minorHAnsi" w:cstheme="minorHAnsi"/>
                <w:sz w:val="24"/>
                <w:szCs w:val="24"/>
              </w:rPr>
              <w:t>Percentage of settings using safety cabinets for reconstitution of chemotherapeutic agents.</w:t>
            </w:r>
          </w:p>
        </w:tc>
      </w:tr>
      <w:tr w:rsidR="009231A1" w:rsidRPr="00AD054B" w14:paraId="0B52D12A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B6E0ACF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6.5</w:t>
            </w:r>
          </w:p>
        </w:tc>
        <w:tc>
          <w:tcPr>
            <w:tcW w:w="2352" w:type="dxa"/>
            <w:gridSpan w:val="2"/>
            <w:hideMark/>
          </w:tcPr>
          <w:p w14:paraId="57A1758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received at least one medicine without proper labeling. (include patient name, drug name, strength, quantity, dosage instructions)</w:t>
            </w:r>
          </w:p>
        </w:tc>
        <w:tc>
          <w:tcPr>
            <w:tcW w:w="1440" w:type="dxa"/>
            <w:hideMark/>
          </w:tcPr>
          <w:p w14:paraId="68258238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02018C9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07A519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3F981F0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9EB9AA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E99A2B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90" w:type="dxa"/>
            <w:gridSpan w:val="2"/>
            <w:hideMark/>
          </w:tcPr>
          <w:p w14:paraId="1704CF8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2E994D2C" w14:textId="4FFCF6F2" w:rsidR="009231A1" w:rsidRPr="00AD054B" w:rsidRDefault="00C35E57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4A326B7F" w14:textId="2AC316F3" w:rsidR="009231A1" w:rsidRPr="00AD054B" w:rsidRDefault="00C35E5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C35E57">
              <w:rPr>
                <w:rFonts w:asciiTheme="minorHAnsi" w:hAnsiTheme="minorHAnsi" w:cstheme="minorHAnsi"/>
                <w:sz w:val="24"/>
                <w:szCs w:val="24"/>
              </w:rPr>
              <w:t>Percentage of patients not receiving properly labeled medicines in patients’ language.</w:t>
            </w:r>
          </w:p>
        </w:tc>
      </w:tr>
      <w:tr w:rsidR="009231A1" w:rsidRPr="00AD054B" w14:paraId="432A8299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32EEC9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6.6</w:t>
            </w:r>
          </w:p>
        </w:tc>
        <w:tc>
          <w:tcPr>
            <w:tcW w:w="2352" w:type="dxa"/>
            <w:gridSpan w:val="2"/>
            <w:hideMark/>
          </w:tcPr>
          <w:p w14:paraId="3A35FB8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received at least one</w:t>
            </w:r>
          </w:p>
          <w:p w14:paraId="43FFFC4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medicine without proper packaging</w:t>
            </w:r>
          </w:p>
        </w:tc>
        <w:tc>
          <w:tcPr>
            <w:tcW w:w="1440" w:type="dxa"/>
            <w:hideMark/>
          </w:tcPr>
          <w:p w14:paraId="4E7E3F81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5C57208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5881E7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2053D8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E173C4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C6FC1B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667482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4346A168" w14:textId="3084BDC5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07AAEBF3" w14:textId="7B7E1F53" w:rsidR="009231A1" w:rsidRPr="00AD054B" w:rsidRDefault="00C35E5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C35E57">
              <w:rPr>
                <w:rFonts w:asciiTheme="minorHAnsi" w:hAnsiTheme="minorHAnsi" w:cstheme="minorHAnsi"/>
                <w:sz w:val="24"/>
                <w:szCs w:val="24"/>
              </w:rPr>
              <w:t>Percentage of patients receiving dispensed medicine without proper packaging</w:t>
            </w:r>
          </w:p>
        </w:tc>
      </w:tr>
      <w:tr w:rsidR="009231A1" w:rsidRPr="00AD054B" w14:paraId="00343DA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0E0FFB2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6.7</w:t>
            </w:r>
          </w:p>
        </w:tc>
        <w:tc>
          <w:tcPr>
            <w:tcW w:w="2352" w:type="dxa"/>
            <w:gridSpan w:val="2"/>
            <w:hideMark/>
          </w:tcPr>
          <w:p w14:paraId="62BE40E1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not asked about allergic conditions.</w:t>
            </w:r>
          </w:p>
        </w:tc>
        <w:tc>
          <w:tcPr>
            <w:tcW w:w="1440" w:type="dxa"/>
            <w:hideMark/>
          </w:tcPr>
          <w:p w14:paraId="37CBE330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3D76E0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AA5926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5CED932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132A83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F6D160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6F3240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38B8C77A" w14:textId="4AF4D872" w:rsidR="009231A1" w:rsidRPr="00AD054B" w:rsidRDefault="00724D99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23C964FF" w14:textId="5ED6E99C" w:rsidR="009231A1" w:rsidRPr="00AD054B" w:rsidRDefault="00724D99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>Percentage of patients whose allergic history was not checked prior to dispensing medicines.</w:t>
            </w:r>
          </w:p>
        </w:tc>
      </w:tr>
      <w:tr w:rsidR="009231A1" w:rsidRPr="00AD054B" w14:paraId="0A372C31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F2E70FB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6.8</w:t>
            </w:r>
          </w:p>
        </w:tc>
        <w:tc>
          <w:tcPr>
            <w:tcW w:w="2352" w:type="dxa"/>
            <w:gridSpan w:val="2"/>
            <w:hideMark/>
          </w:tcPr>
          <w:p w14:paraId="63B13F4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patients not advised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on food interaction with drugs where relevant.</w:t>
            </w:r>
          </w:p>
        </w:tc>
        <w:tc>
          <w:tcPr>
            <w:tcW w:w="1440" w:type="dxa"/>
            <w:hideMark/>
          </w:tcPr>
          <w:p w14:paraId="21D6476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 xml:space="preserve">Supplementary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indicator</w:t>
            </w:r>
          </w:p>
        </w:tc>
        <w:tc>
          <w:tcPr>
            <w:tcW w:w="900" w:type="dxa"/>
            <w:hideMark/>
          </w:tcPr>
          <w:p w14:paraId="347E6A3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lastRenderedPageBreak/>
              <w:t>7</w:t>
            </w:r>
          </w:p>
        </w:tc>
        <w:tc>
          <w:tcPr>
            <w:tcW w:w="1170" w:type="dxa"/>
            <w:hideMark/>
          </w:tcPr>
          <w:p w14:paraId="70BD054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1E819F4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6DC8897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414E5AD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75FEF3F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50E1539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6F50CF8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774A9F41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1A710DF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6.9</w:t>
            </w:r>
          </w:p>
        </w:tc>
        <w:tc>
          <w:tcPr>
            <w:tcW w:w="2352" w:type="dxa"/>
            <w:gridSpan w:val="2"/>
            <w:hideMark/>
          </w:tcPr>
          <w:p w14:paraId="013EEFEA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for high alert medications that are not double checked and documented by pharmacist.</w:t>
            </w:r>
          </w:p>
        </w:tc>
        <w:tc>
          <w:tcPr>
            <w:tcW w:w="1440" w:type="dxa"/>
            <w:hideMark/>
          </w:tcPr>
          <w:p w14:paraId="6686A0A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55CCFD7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423A51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680BF9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2443D19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8CC426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F1B69B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49B46415" w14:textId="54EB1C4F" w:rsidR="009231A1" w:rsidRPr="00AD054B" w:rsidRDefault="00724D99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28704D1A" w14:textId="0221E4C7" w:rsidR="009231A1" w:rsidRPr="00AD054B" w:rsidRDefault="00724D99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>Percentage of prescriptions containing high alert medications.</w:t>
            </w:r>
          </w:p>
        </w:tc>
      </w:tr>
      <w:tr w:rsidR="009231A1" w:rsidRPr="00AD054B" w14:paraId="6B01DDB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4CC856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6.10</w:t>
            </w:r>
          </w:p>
        </w:tc>
        <w:tc>
          <w:tcPr>
            <w:tcW w:w="2352" w:type="dxa"/>
            <w:gridSpan w:val="2"/>
            <w:hideMark/>
          </w:tcPr>
          <w:p w14:paraId="3525FBB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pharmacists involving compounding and dispensing, who are</w:t>
            </w:r>
          </w:p>
          <w:p w14:paraId="0D36394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not maintaining proper personal hygiene. (Washing hands, wearing masks, hand gloves, hair caps etc.)</w:t>
            </w:r>
          </w:p>
        </w:tc>
        <w:tc>
          <w:tcPr>
            <w:tcW w:w="1440" w:type="dxa"/>
            <w:hideMark/>
          </w:tcPr>
          <w:p w14:paraId="7441240C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0210E1D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CB4A3C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8FC361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EB388D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689659D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6B01082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21A2E72F" w14:textId="3FABAFE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018BCB46" w14:textId="2A41F6F4" w:rsidR="009231A1" w:rsidRPr="00AD054B" w:rsidRDefault="00724D99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>Percentage of personnel attending to compounding of extemporaneous preparations, without maintaining proper hygiene techniques. (Washing hands, wearing masks, hand gloves, hair caps etc.)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10C16FF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1A2E861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6.11</w:t>
            </w:r>
          </w:p>
        </w:tc>
        <w:tc>
          <w:tcPr>
            <w:tcW w:w="2352" w:type="dxa"/>
            <w:gridSpan w:val="2"/>
            <w:hideMark/>
          </w:tcPr>
          <w:p w14:paraId="21B9BA3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dispensing</w:t>
            </w:r>
          </w:p>
          <w:p w14:paraId="6D2995D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prescription-only medicines without a proper prescription (e.g.: Outdated, No prescriber’s signature and seal)</w:t>
            </w:r>
          </w:p>
        </w:tc>
        <w:tc>
          <w:tcPr>
            <w:tcW w:w="1440" w:type="dxa"/>
            <w:hideMark/>
          </w:tcPr>
          <w:p w14:paraId="6F65317D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18287C0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42AD68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5A741B6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34B567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C41FC1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3A70A97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0F21189D" w14:textId="25BA2A91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03B9FA3C" w14:textId="3B4A1FFE" w:rsidR="009231A1" w:rsidRPr="00AD054B" w:rsidRDefault="00724D99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>Percentage of instances where prescription-only medicines were dispensed without a valid prescription (e.g.: not up-to-dated, without prescriber’s signature and seal)</w:t>
            </w:r>
          </w:p>
        </w:tc>
      </w:tr>
      <w:tr w:rsidR="009231A1" w:rsidRPr="00AD054B" w14:paraId="344EBFE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7F0477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2</w:t>
            </w:r>
          </w:p>
        </w:tc>
        <w:tc>
          <w:tcPr>
            <w:tcW w:w="2352" w:type="dxa"/>
            <w:gridSpan w:val="2"/>
            <w:hideMark/>
          </w:tcPr>
          <w:p w14:paraId="07F2950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 xml:space="preserve">Percentage of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patients not aware of key information (Name, dose, indication, frequency and other special instructions) of the medicines they received.</w:t>
            </w:r>
          </w:p>
        </w:tc>
        <w:tc>
          <w:tcPr>
            <w:tcW w:w="1440" w:type="dxa"/>
            <w:hideMark/>
          </w:tcPr>
          <w:p w14:paraId="004CA7A8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 xml:space="preserve">Core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indicator</w:t>
            </w:r>
          </w:p>
        </w:tc>
        <w:tc>
          <w:tcPr>
            <w:tcW w:w="900" w:type="dxa"/>
            <w:hideMark/>
          </w:tcPr>
          <w:p w14:paraId="17C897A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lastRenderedPageBreak/>
              <w:t>8.5</w:t>
            </w:r>
          </w:p>
        </w:tc>
        <w:tc>
          <w:tcPr>
            <w:tcW w:w="1170" w:type="dxa"/>
            <w:hideMark/>
          </w:tcPr>
          <w:p w14:paraId="056E76F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9D6209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26AD753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7759C2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5F4B60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37F8CC71" w14:textId="482F94DD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5EC7DBF9" w14:textId="1C140C7B" w:rsidR="009231A1" w:rsidRPr="00AD054B" w:rsidRDefault="00724D99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 xml:space="preserve">Percentage of patients </w:t>
            </w:r>
            <w:r w:rsidRPr="00724D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unaware of the key information of the medicines they received (Name, indication, dose, frequency and method of administration).</w:t>
            </w:r>
          </w:p>
        </w:tc>
      </w:tr>
      <w:tr w:rsidR="009231A1" w:rsidRPr="00AD054B" w14:paraId="522ECCE1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C245EE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2352" w:type="dxa"/>
            <w:gridSpan w:val="2"/>
            <w:hideMark/>
          </w:tcPr>
          <w:p w14:paraId="2A598BE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dispensed prescriptions found to have any discrepancy with five rights: Right drug, Right dose, Right route of</w:t>
            </w:r>
          </w:p>
          <w:p w14:paraId="4859CBE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administration, Right time and Right patient.</w:t>
            </w:r>
          </w:p>
        </w:tc>
        <w:tc>
          <w:tcPr>
            <w:tcW w:w="1440" w:type="dxa"/>
            <w:hideMark/>
          </w:tcPr>
          <w:p w14:paraId="37F13238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B20502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1AEEE4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EF745E0" w14:textId="122C952A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F406B6E" w14:textId="1BDF4B51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256638A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90" w:type="dxa"/>
            <w:gridSpan w:val="2"/>
            <w:hideMark/>
          </w:tcPr>
          <w:p w14:paraId="5D97078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350" w:type="dxa"/>
            <w:hideMark/>
          </w:tcPr>
          <w:p w14:paraId="06097342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 (due to repetition)</w:t>
            </w:r>
          </w:p>
        </w:tc>
        <w:tc>
          <w:tcPr>
            <w:tcW w:w="3060" w:type="dxa"/>
          </w:tcPr>
          <w:p w14:paraId="339765F2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52D3BD2E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876B70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6.14</w:t>
            </w:r>
          </w:p>
        </w:tc>
        <w:tc>
          <w:tcPr>
            <w:tcW w:w="2352" w:type="dxa"/>
            <w:gridSpan w:val="2"/>
            <w:hideMark/>
          </w:tcPr>
          <w:p w14:paraId="2D58082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who are not aware of the common and important adverse effects of his medicines and what to do in such situation.</w:t>
            </w:r>
          </w:p>
        </w:tc>
        <w:tc>
          <w:tcPr>
            <w:tcW w:w="1440" w:type="dxa"/>
            <w:hideMark/>
          </w:tcPr>
          <w:p w14:paraId="253D384D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8A5B90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170" w:type="dxa"/>
            <w:hideMark/>
          </w:tcPr>
          <w:p w14:paraId="48B8910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BA0453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E8CCF2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AF432E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552C8F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53F4E3AE" w14:textId="31E7AD5E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74CF6146" w14:textId="3EA3EDD4" w:rsidR="009231A1" w:rsidRPr="00AD054B" w:rsidRDefault="00724D99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>Percentage of patients who are unaware of the common and important adverse effects of his medicines and what to do in such situation.</w:t>
            </w:r>
          </w:p>
        </w:tc>
      </w:tr>
      <w:tr w:rsidR="009231A1" w:rsidRPr="00AD054B" w14:paraId="76B8116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00D663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6.15</w:t>
            </w:r>
          </w:p>
        </w:tc>
        <w:tc>
          <w:tcPr>
            <w:tcW w:w="2352" w:type="dxa"/>
            <w:gridSpan w:val="2"/>
            <w:hideMark/>
          </w:tcPr>
          <w:p w14:paraId="3D16A03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error in the prescription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passed to the patient without detection.</w:t>
            </w:r>
          </w:p>
        </w:tc>
        <w:tc>
          <w:tcPr>
            <w:tcW w:w="1440" w:type="dxa"/>
            <w:hideMark/>
          </w:tcPr>
          <w:p w14:paraId="280D818D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292FC5B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8C06F2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7975AA38" w14:textId="09417D8A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hideMark/>
          </w:tcPr>
          <w:p w14:paraId="3210323C" w14:textId="4CFC81B8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3264066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257939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34C6A5DC" w14:textId="363AA93C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43D5A8C3" w14:textId="07A3E952" w:rsidR="009231A1" w:rsidRPr="00AD054B" w:rsidRDefault="00724D99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 xml:space="preserve">Percentage of prescribing errors not detected at the </w:t>
            </w:r>
            <w:r w:rsidRPr="00724D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point of dispensing.</w:t>
            </w:r>
          </w:p>
        </w:tc>
      </w:tr>
      <w:tr w:rsidR="009231A1" w:rsidRPr="00AD054B" w14:paraId="65A84AFE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E7FE6E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6.16</w:t>
            </w:r>
          </w:p>
        </w:tc>
        <w:tc>
          <w:tcPr>
            <w:tcW w:w="2352" w:type="dxa"/>
            <w:gridSpan w:val="2"/>
            <w:hideMark/>
          </w:tcPr>
          <w:p w14:paraId="5BCAAB3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hospital pharmacist contacted patient due to a medication error or quality failure of a medicine, within a defined time period.</w:t>
            </w:r>
          </w:p>
        </w:tc>
        <w:tc>
          <w:tcPr>
            <w:tcW w:w="1440" w:type="dxa"/>
            <w:hideMark/>
          </w:tcPr>
          <w:p w14:paraId="0916979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42C29AC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EB8A81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4D159ED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517AD30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FFE8D3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137CFA8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350" w:type="dxa"/>
            <w:hideMark/>
          </w:tcPr>
          <w:p w14:paraId="3CA4150A" w14:textId="4FB79430" w:rsidR="009231A1" w:rsidRPr="00AD054B" w:rsidRDefault="00724D99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5E722FBC" w14:textId="77777777" w:rsidR="00724D99" w:rsidRPr="00724D99" w:rsidRDefault="00724D99" w:rsidP="00724D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 xml:space="preserve">Non-Availability of a procedure for the pharmacists to contact patients in a case of a medication error or quality failure of a medicine. </w:t>
            </w:r>
          </w:p>
          <w:p w14:paraId="7A067AF7" w14:textId="5D9E18D6" w:rsidR="009231A1" w:rsidRPr="00AD054B" w:rsidRDefault="00724D99" w:rsidP="00724D9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>To be answered as Yes/No</w:t>
            </w:r>
          </w:p>
        </w:tc>
      </w:tr>
      <w:tr w:rsidR="009231A1" w:rsidRPr="00AD054B" w14:paraId="64B832B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451D67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6.17</w:t>
            </w:r>
          </w:p>
        </w:tc>
        <w:tc>
          <w:tcPr>
            <w:tcW w:w="2352" w:type="dxa"/>
            <w:gridSpan w:val="2"/>
            <w:hideMark/>
          </w:tcPr>
          <w:p w14:paraId="529CF45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having a separate area for patient counseling.</w:t>
            </w:r>
          </w:p>
        </w:tc>
        <w:tc>
          <w:tcPr>
            <w:tcW w:w="1440" w:type="dxa"/>
            <w:hideMark/>
          </w:tcPr>
          <w:p w14:paraId="6A574D8D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2471C2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D0FB64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ED148F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hideMark/>
          </w:tcPr>
          <w:p w14:paraId="0DE81C6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hideMark/>
          </w:tcPr>
          <w:p w14:paraId="1C96162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4DD7AC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350" w:type="dxa"/>
            <w:hideMark/>
          </w:tcPr>
          <w:p w14:paraId="7FBB7070" w14:textId="58F4794D" w:rsidR="009231A1" w:rsidRPr="00AD054B" w:rsidRDefault="00724D99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6555A27C" w14:textId="77777777" w:rsidR="00724D99" w:rsidRPr="00724D99" w:rsidRDefault="00724D99" w:rsidP="00724D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>Non-Availability of a separate area for patient counseling.</w:t>
            </w:r>
          </w:p>
          <w:p w14:paraId="1E4C0067" w14:textId="21476C54" w:rsidR="009231A1" w:rsidRPr="00AD054B" w:rsidRDefault="00724D99" w:rsidP="00724D9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>To be answered as Yes/No</w:t>
            </w:r>
          </w:p>
        </w:tc>
      </w:tr>
      <w:tr w:rsidR="009231A1" w:rsidRPr="00AD054B" w14:paraId="3D67FB6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97E019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6.18</w:t>
            </w:r>
          </w:p>
        </w:tc>
        <w:tc>
          <w:tcPr>
            <w:tcW w:w="2352" w:type="dxa"/>
            <w:gridSpan w:val="2"/>
            <w:hideMark/>
          </w:tcPr>
          <w:p w14:paraId="420F4A9B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pharmacists not using tablet counting devices to count the tablets.</w:t>
            </w:r>
          </w:p>
        </w:tc>
        <w:tc>
          <w:tcPr>
            <w:tcW w:w="1440" w:type="dxa"/>
            <w:hideMark/>
          </w:tcPr>
          <w:p w14:paraId="5FADECD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2E64718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5E63944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2D3BE13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hideMark/>
          </w:tcPr>
          <w:p w14:paraId="6D3B3BF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hideMark/>
          </w:tcPr>
          <w:p w14:paraId="147855C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90" w:type="dxa"/>
            <w:gridSpan w:val="2"/>
            <w:hideMark/>
          </w:tcPr>
          <w:p w14:paraId="677FDEF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350" w:type="dxa"/>
            <w:hideMark/>
          </w:tcPr>
          <w:p w14:paraId="2F9915CD" w14:textId="709624C7" w:rsidR="009231A1" w:rsidRPr="00AD054B" w:rsidRDefault="00724D99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</w:tcPr>
          <w:p w14:paraId="507DB0D8" w14:textId="77777777" w:rsidR="00724D99" w:rsidRPr="00724D99" w:rsidRDefault="00724D99" w:rsidP="00724D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>Non-Availability of tablet counting devices in the setting.</w:t>
            </w:r>
          </w:p>
          <w:p w14:paraId="1C95E467" w14:textId="00F626D0" w:rsidR="009231A1" w:rsidRPr="00AD054B" w:rsidRDefault="00724D99" w:rsidP="00724D99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 xml:space="preserve">To be answered as Yes/No </w:t>
            </w:r>
          </w:p>
        </w:tc>
      </w:tr>
      <w:tr w:rsidR="009231A1" w:rsidRPr="00AD054B" w14:paraId="27813BC0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5923F91A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6.19</w:t>
            </w:r>
          </w:p>
        </w:tc>
        <w:tc>
          <w:tcPr>
            <w:tcW w:w="2352" w:type="dxa"/>
            <w:gridSpan w:val="2"/>
            <w:hideMark/>
          </w:tcPr>
          <w:p w14:paraId="2CB2D36C" w14:textId="77777777" w:rsidR="009231A1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not having a guideline to avoid misuse of medicines (e.g. Opioids, Antibiotics)</w:t>
            </w:r>
          </w:p>
          <w:p w14:paraId="4E0F86DC" w14:textId="77777777" w:rsidR="000A2DA5" w:rsidRDefault="000A2DA5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030FC0B6" w14:textId="77777777" w:rsidR="000A2DA5" w:rsidRDefault="000A2DA5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5418491D" w14:textId="77777777" w:rsidR="000A2DA5" w:rsidRPr="00AD054B" w:rsidRDefault="000A2DA5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1440" w:type="dxa"/>
            <w:hideMark/>
          </w:tcPr>
          <w:p w14:paraId="42B9C23D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6B5D7CC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C89616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D6A3E0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FDA606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7B0D1F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573D15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4731C912" w14:textId="1051ECD6" w:rsidR="009231A1" w:rsidRPr="00AD054B" w:rsidRDefault="00724D99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</w:tcPr>
          <w:p w14:paraId="0C317CBC" w14:textId="77777777" w:rsidR="00724D99" w:rsidRPr="00724D99" w:rsidRDefault="00724D99" w:rsidP="00724D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 xml:space="preserve">Non-Availability of standard treatment guidelines. (e.g. Opioids, Antibiotics) </w:t>
            </w:r>
          </w:p>
          <w:p w14:paraId="4A29251A" w14:textId="618AE8D9" w:rsidR="009231A1" w:rsidRPr="00AD054B" w:rsidRDefault="00724D99" w:rsidP="00724D9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24D99">
              <w:rPr>
                <w:rFonts w:asciiTheme="minorHAnsi" w:hAnsiTheme="minorHAnsi" w:cstheme="minorHAnsi"/>
                <w:sz w:val="24"/>
                <w:szCs w:val="24"/>
              </w:rPr>
              <w:t xml:space="preserve">To be answered as Yes/No </w:t>
            </w:r>
          </w:p>
        </w:tc>
      </w:tr>
      <w:tr w:rsidR="009231A1" w:rsidRPr="00AD054B" w14:paraId="56FAD0C0" w14:textId="77777777" w:rsidTr="00AD054B">
        <w:trPr>
          <w:gridAfter w:val="2"/>
          <w:wAfter w:w="16812" w:type="dxa"/>
        </w:trPr>
        <w:tc>
          <w:tcPr>
            <w:tcW w:w="636" w:type="dxa"/>
            <w:shd w:val="clear" w:color="auto" w:fill="B8CCE4" w:themeFill="accent1" w:themeFillTint="66"/>
            <w:hideMark/>
          </w:tcPr>
          <w:p w14:paraId="23DDFE6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lastRenderedPageBreak/>
              <w:t>7</w:t>
            </w:r>
          </w:p>
        </w:tc>
        <w:tc>
          <w:tcPr>
            <w:tcW w:w="14232" w:type="dxa"/>
            <w:gridSpan w:val="12"/>
            <w:shd w:val="clear" w:color="auto" w:fill="B8CCE4" w:themeFill="accent1" w:themeFillTint="66"/>
            <w:hideMark/>
          </w:tcPr>
          <w:p w14:paraId="1675A47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administration of medicines</w:t>
            </w:r>
          </w:p>
          <w:p w14:paraId="3A33240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(A) Administration of medicines to inward patients</w:t>
            </w:r>
          </w:p>
        </w:tc>
      </w:tr>
      <w:tr w:rsidR="009231A1" w:rsidRPr="00AD054B" w14:paraId="16A2D9E0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F27414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</w:t>
            </w:r>
          </w:p>
        </w:tc>
        <w:tc>
          <w:tcPr>
            <w:tcW w:w="2352" w:type="dxa"/>
            <w:gridSpan w:val="2"/>
            <w:hideMark/>
          </w:tcPr>
          <w:p w14:paraId="4FFFE701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99707F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patients, at least one erroneous administration of medicines was observed.</w:t>
            </w:r>
          </w:p>
        </w:tc>
        <w:tc>
          <w:tcPr>
            <w:tcW w:w="1440" w:type="dxa"/>
            <w:hideMark/>
          </w:tcPr>
          <w:p w14:paraId="274E03C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76F3D12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2AB48D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016363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6F2A110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BDD1E5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CE2043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75C786B1" w14:textId="45FFB38A" w:rsidR="009231A1" w:rsidRPr="00AD054B" w:rsidRDefault="0099707F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02872BAA" w14:textId="47C5E0D0" w:rsidR="009231A1" w:rsidRPr="00AD054B" w:rsidRDefault="0099707F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9707F">
              <w:rPr>
                <w:rFonts w:asciiTheme="minorHAnsi" w:hAnsiTheme="minorHAnsi" w:cstheme="minorHAnsi"/>
                <w:sz w:val="24"/>
                <w:szCs w:val="24"/>
              </w:rPr>
              <w:t>Percentage of patients with any errors related to medicines administration.</w:t>
            </w:r>
          </w:p>
        </w:tc>
      </w:tr>
      <w:tr w:rsidR="009231A1" w:rsidRPr="00AD054B" w14:paraId="4C2AF50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08D13F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7.2</w:t>
            </w:r>
          </w:p>
        </w:tc>
        <w:tc>
          <w:tcPr>
            <w:tcW w:w="2352" w:type="dxa"/>
            <w:gridSpan w:val="2"/>
            <w:hideMark/>
          </w:tcPr>
          <w:p w14:paraId="3F42931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patients, where at least 2 identifiers of the patient were not used to verify patient identity during administration of medicines.</w:t>
            </w:r>
          </w:p>
        </w:tc>
        <w:tc>
          <w:tcPr>
            <w:tcW w:w="1440" w:type="dxa"/>
            <w:hideMark/>
          </w:tcPr>
          <w:p w14:paraId="781195F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55B354B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5BC6A40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E90C5A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42FAF78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0F6AC8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2451FD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350" w:type="dxa"/>
            <w:hideMark/>
          </w:tcPr>
          <w:p w14:paraId="30E262ED" w14:textId="3A39DACB" w:rsidR="009231A1" w:rsidRPr="00AD054B" w:rsidRDefault="000A2DA5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77F9FB4F" w14:textId="3E1BC30F" w:rsidR="009231A1" w:rsidRPr="00AD054B" w:rsidRDefault="000A2DA5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A2DA5">
              <w:rPr>
                <w:rFonts w:asciiTheme="minorHAnsi" w:hAnsiTheme="minorHAnsi" w:cstheme="minorHAnsi"/>
                <w:sz w:val="24"/>
                <w:szCs w:val="24"/>
              </w:rPr>
              <w:t>Percentage of patients, where patient identity was not verified before administration of medicines.</w:t>
            </w:r>
          </w:p>
        </w:tc>
      </w:tr>
      <w:tr w:rsidR="009231A1" w:rsidRPr="00AD054B" w14:paraId="10403F9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7077DD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7.3</w:t>
            </w:r>
          </w:p>
        </w:tc>
        <w:tc>
          <w:tcPr>
            <w:tcW w:w="2352" w:type="dxa"/>
            <w:gridSpan w:val="2"/>
            <w:hideMark/>
          </w:tcPr>
          <w:p w14:paraId="6573689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patients, for whom each medication dose administered is not documented promptly in medication chart.</w:t>
            </w:r>
          </w:p>
        </w:tc>
        <w:tc>
          <w:tcPr>
            <w:tcW w:w="1440" w:type="dxa"/>
            <w:hideMark/>
          </w:tcPr>
          <w:p w14:paraId="1780274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A6F67A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EE8F0A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964EED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02C76F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4DCC40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3459731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66A15A26" w14:textId="4297AA70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Included </w:t>
            </w:r>
          </w:p>
        </w:tc>
        <w:tc>
          <w:tcPr>
            <w:tcW w:w="3060" w:type="dxa"/>
            <w:hideMark/>
          </w:tcPr>
          <w:p w14:paraId="570C5C5D" w14:textId="207BA5E3" w:rsidR="009231A1" w:rsidRPr="00AD054B" w:rsidRDefault="000A2DA5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A2DA5">
              <w:rPr>
                <w:rFonts w:asciiTheme="minorHAnsi" w:hAnsiTheme="minorHAnsi" w:cstheme="minorHAnsi"/>
                <w:sz w:val="24"/>
                <w:szCs w:val="24"/>
              </w:rPr>
              <w:t>Percentage of patients, where the medication administration was not documented in the medication chart.</w:t>
            </w:r>
          </w:p>
        </w:tc>
      </w:tr>
      <w:tr w:rsidR="009231A1" w:rsidRPr="00AD054B" w14:paraId="3776C53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BD45B9A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7.4</w:t>
            </w:r>
          </w:p>
        </w:tc>
        <w:tc>
          <w:tcPr>
            <w:tcW w:w="2352" w:type="dxa"/>
            <w:gridSpan w:val="2"/>
            <w:hideMark/>
          </w:tcPr>
          <w:p w14:paraId="6CCACAF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with high alert medications where the observer noted that there was a double checking for five rights.</w:t>
            </w:r>
          </w:p>
        </w:tc>
        <w:tc>
          <w:tcPr>
            <w:tcW w:w="1440" w:type="dxa"/>
            <w:hideMark/>
          </w:tcPr>
          <w:p w14:paraId="3AD8F2B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FE35A7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012BC8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170" w:type="dxa"/>
            <w:hideMark/>
          </w:tcPr>
          <w:p w14:paraId="29D8834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2321A8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72FB88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CC7020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350" w:type="dxa"/>
            <w:hideMark/>
          </w:tcPr>
          <w:p w14:paraId="0AB57492" w14:textId="77777777" w:rsidR="009231A1" w:rsidRDefault="000A2DA5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  <w:p w14:paraId="020F8549" w14:textId="77777777" w:rsidR="00E53C08" w:rsidRDefault="00E53C08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4533171A" w14:textId="77777777" w:rsidR="00E53C08" w:rsidRDefault="00E53C08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22741622" w14:textId="77777777" w:rsidR="00E53C08" w:rsidRDefault="00E53C08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439B13FC" w14:textId="77777777" w:rsidR="00E53C08" w:rsidRDefault="00E53C08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3EA3FAFE" w14:textId="77777777" w:rsidR="00E53C08" w:rsidRDefault="00E53C08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4C75BA8C" w14:textId="77777777" w:rsidR="00E53C08" w:rsidRDefault="00E53C08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35AA8731" w14:textId="77777777" w:rsidR="00E53C08" w:rsidRDefault="00E53C08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2F05F725" w14:textId="77777777" w:rsidR="00E53C08" w:rsidRDefault="00E53C08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  <w:p w14:paraId="09A5074F" w14:textId="5874CEC4" w:rsidR="00E53C08" w:rsidRPr="00AD054B" w:rsidRDefault="00E53C0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hideMark/>
          </w:tcPr>
          <w:p w14:paraId="5CCCA6ED" w14:textId="77777777" w:rsidR="009231A1" w:rsidRDefault="000A2DA5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2DA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Percentage of patients administered medicines with an error in one of the five rights. (The right patient, The right drug, The right dose, The right route of administration, The right </w:t>
            </w:r>
            <w:r w:rsidRPr="000A2DA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time).</w:t>
            </w:r>
          </w:p>
          <w:p w14:paraId="1B16097D" w14:textId="2B3CACF3" w:rsidR="000A2DA5" w:rsidRPr="00AD054B" w:rsidRDefault="000A2DA5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0A2DA5" w:rsidRPr="00AD054B" w14:paraId="6EAB6AEF" w14:textId="77777777" w:rsidTr="00AD054B">
        <w:trPr>
          <w:gridAfter w:val="2"/>
          <w:wAfter w:w="16812" w:type="dxa"/>
        </w:trPr>
        <w:tc>
          <w:tcPr>
            <w:tcW w:w="636" w:type="dxa"/>
          </w:tcPr>
          <w:p w14:paraId="150392C9" w14:textId="77777777" w:rsidR="000A2DA5" w:rsidRPr="00AD054B" w:rsidRDefault="000A2DA5" w:rsidP="009231A1">
            <w:pPr>
              <w:rPr>
                <w:rFonts w:eastAsia="Times New Roman" w:cstheme="minorHAnsi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14:paraId="4522E509" w14:textId="77777777" w:rsidR="000A2DA5" w:rsidRPr="00AD054B" w:rsidRDefault="000A2DA5" w:rsidP="009231A1">
            <w:pPr>
              <w:rPr>
                <w:rFonts w:eastAsia="Times New Roman" w:cstheme="minorHAnsi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B97710" w14:textId="77777777" w:rsidR="000A2DA5" w:rsidRPr="00AD054B" w:rsidRDefault="000A2DA5" w:rsidP="009231A1">
            <w:pPr>
              <w:rPr>
                <w:rFonts w:eastAsia="Times New Roman" w:cstheme="minorHAnsi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19971F" w14:textId="77777777" w:rsidR="000A2DA5" w:rsidRPr="00AD054B" w:rsidRDefault="000A2DA5" w:rsidP="009231A1">
            <w:pPr>
              <w:rPr>
                <w:rFonts w:cstheme="minorHAnsi"/>
                <w:color w:val="000000"/>
              </w:rPr>
            </w:pPr>
          </w:p>
        </w:tc>
        <w:tc>
          <w:tcPr>
            <w:tcW w:w="1170" w:type="dxa"/>
          </w:tcPr>
          <w:p w14:paraId="14C77933" w14:textId="77777777" w:rsidR="000A2DA5" w:rsidRPr="00AD054B" w:rsidRDefault="000A2DA5" w:rsidP="009231A1">
            <w:pPr>
              <w:rPr>
                <w:rFonts w:cstheme="minorHAnsi"/>
                <w:color w:val="000000"/>
              </w:rPr>
            </w:pPr>
          </w:p>
        </w:tc>
        <w:tc>
          <w:tcPr>
            <w:tcW w:w="1170" w:type="dxa"/>
          </w:tcPr>
          <w:p w14:paraId="43815399" w14:textId="77777777" w:rsidR="000A2DA5" w:rsidRPr="00AD054B" w:rsidRDefault="000A2DA5" w:rsidP="009231A1">
            <w:pPr>
              <w:rPr>
                <w:rFonts w:cstheme="minorHAnsi"/>
                <w:color w:val="000000"/>
              </w:rPr>
            </w:pPr>
          </w:p>
        </w:tc>
        <w:tc>
          <w:tcPr>
            <w:tcW w:w="900" w:type="dxa"/>
          </w:tcPr>
          <w:p w14:paraId="5370E5A7" w14:textId="77777777" w:rsidR="000A2DA5" w:rsidRPr="00AD054B" w:rsidRDefault="000A2DA5" w:rsidP="009231A1">
            <w:pPr>
              <w:rPr>
                <w:rFonts w:cstheme="minorHAnsi"/>
                <w:color w:val="000000"/>
              </w:rPr>
            </w:pPr>
          </w:p>
        </w:tc>
        <w:tc>
          <w:tcPr>
            <w:tcW w:w="900" w:type="dxa"/>
          </w:tcPr>
          <w:p w14:paraId="2D27260A" w14:textId="77777777" w:rsidR="000A2DA5" w:rsidRPr="00AD054B" w:rsidRDefault="000A2DA5" w:rsidP="009231A1">
            <w:pPr>
              <w:rPr>
                <w:rFonts w:cstheme="minorHAnsi"/>
                <w:color w:val="000000"/>
              </w:rPr>
            </w:pPr>
          </w:p>
        </w:tc>
        <w:tc>
          <w:tcPr>
            <w:tcW w:w="990" w:type="dxa"/>
            <w:gridSpan w:val="2"/>
          </w:tcPr>
          <w:p w14:paraId="51EB1676" w14:textId="77777777" w:rsidR="000A2DA5" w:rsidRPr="00AD054B" w:rsidRDefault="000A2DA5" w:rsidP="009231A1">
            <w:pPr>
              <w:rPr>
                <w:rFonts w:cstheme="minorHAnsi"/>
                <w:color w:val="000000"/>
              </w:rPr>
            </w:pPr>
          </w:p>
        </w:tc>
        <w:tc>
          <w:tcPr>
            <w:tcW w:w="1350" w:type="dxa"/>
          </w:tcPr>
          <w:p w14:paraId="42C99BFC" w14:textId="77777777" w:rsidR="000A2DA5" w:rsidRDefault="000A2DA5" w:rsidP="009231A1">
            <w:pPr>
              <w:rPr>
                <w:rFonts w:eastAsia="Times New Roman" w:cstheme="minorHAnsi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14:paraId="4B71FAB2" w14:textId="77777777" w:rsidR="000A2DA5" w:rsidRPr="000A2DA5" w:rsidRDefault="000A2DA5" w:rsidP="009231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31A1" w:rsidRPr="00AD054B" w14:paraId="45E66367" w14:textId="77777777" w:rsidTr="009231A1">
        <w:trPr>
          <w:gridAfter w:val="2"/>
          <w:wAfter w:w="16812" w:type="dxa"/>
        </w:trPr>
        <w:tc>
          <w:tcPr>
            <w:tcW w:w="636" w:type="dxa"/>
            <w:hideMark/>
          </w:tcPr>
          <w:p w14:paraId="6277DF43" w14:textId="5210B880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7.5</w:t>
            </w:r>
          </w:p>
        </w:tc>
        <w:tc>
          <w:tcPr>
            <w:tcW w:w="2352" w:type="dxa"/>
            <w:gridSpan w:val="2"/>
            <w:hideMark/>
          </w:tcPr>
          <w:p w14:paraId="2BBCEDD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high alert medicines which are not labeled as high alert to differentiate from other medications.</w:t>
            </w:r>
          </w:p>
        </w:tc>
        <w:tc>
          <w:tcPr>
            <w:tcW w:w="1440" w:type="dxa"/>
            <w:hideMark/>
          </w:tcPr>
          <w:p w14:paraId="09FD75E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5B9FD64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DEB918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13B6D1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FD5054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A37C98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493C543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vAlign w:val="center"/>
            <w:hideMark/>
          </w:tcPr>
          <w:p w14:paraId="2A774667" w14:textId="6E9AE5B8" w:rsidR="009231A1" w:rsidRPr="00E53C08" w:rsidRDefault="00E53C08" w:rsidP="009231A1">
            <w:pPr>
              <w:rPr>
                <w:rFonts w:asciiTheme="minorHAnsi" w:eastAsia="Times New Roman" w:hAnsiTheme="minorHAnsi" w:cstheme="minorHAnsi"/>
                <w:bCs/>
                <w:color w:val="000000" w:themeColor="text1" w:themeShade="BF"/>
                <w:sz w:val="24"/>
                <w:szCs w:val="24"/>
              </w:rPr>
            </w:pPr>
            <w:r w:rsidRPr="00E53C08">
              <w:rPr>
                <w:rFonts w:asciiTheme="minorHAnsi" w:eastAsia="Times New Roman" w:hAnsiTheme="minorHAnsi" w:cstheme="minorHAnsi"/>
                <w:bCs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  <w:vMerge/>
            <w:vAlign w:val="center"/>
            <w:hideMark/>
          </w:tcPr>
          <w:p w14:paraId="3CD4AC6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3897604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2802F8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7.6</w:t>
            </w:r>
          </w:p>
        </w:tc>
        <w:tc>
          <w:tcPr>
            <w:tcW w:w="2352" w:type="dxa"/>
            <w:gridSpan w:val="2"/>
            <w:hideMark/>
          </w:tcPr>
          <w:p w14:paraId="7AACF27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settings where high risk medicines have been kept in patient care areas without proper labeling (e.g.: </w:t>
            </w:r>
            <w:proofErr w:type="spellStart"/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KCl</w:t>
            </w:r>
            <w:proofErr w:type="spellEnd"/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, heparin</w:t>
            </w:r>
          </w:p>
          <w:p w14:paraId="57DF7D1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vials together with sterile water for injections as flush solutions)</w:t>
            </w:r>
          </w:p>
        </w:tc>
        <w:tc>
          <w:tcPr>
            <w:tcW w:w="1440" w:type="dxa"/>
            <w:hideMark/>
          </w:tcPr>
          <w:p w14:paraId="33CE2FD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080D770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79C75C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85E2CA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FE3DDB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3BD36D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5CED475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5D6DD21" w14:textId="241F143C" w:rsidR="009231A1" w:rsidRPr="00AD054B" w:rsidRDefault="00E53C0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6EEDEC83" w14:textId="76ACF1D3" w:rsidR="009231A1" w:rsidRPr="00AD054B" w:rsidRDefault="00E53C0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E53C08">
              <w:rPr>
                <w:rFonts w:asciiTheme="minorHAnsi" w:hAnsiTheme="minorHAnsi" w:cstheme="minorHAnsi"/>
                <w:sz w:val="24"/>
                <w:szCs w:val="24"/>
              </w:rPr>
              <w:t xml:space="preserve">Percentage of patient care areas storing high alert medicines without separating from other medicines. (e.g.: </w:t>
            </w:r>
            <w:proofErr w:type="spellStart"/>
            <w:r w:rsidRPr="00E53C08">
              <w:rPr>
                <w:rFonts w:asciiTheme="minorHAnsi" w:hAnsiTheme="minorHAnsi" w:cstheme="minorHAnsi"/>
                <w:sz w:val="24"/>
                <w:szCs w:val="24"/>
              </w:rPr>
              <w:t>KCl</w:t>
            </w:r>
            <w:proofErr w:type="spellEnd"/>
            <w:r w:rsidRPr="00E53C08">
              <w:rPr>
                <w:rFonts w:asciiTheme="minorHAnsi" w:hAnsiTheme="minorHAnsi" w:cstheme="minorHAnsi"/>
                <w:sz w:val="24"/>
                <w:szCs w:val="24"/>
              </w:rPr>
              <w:t>, heparin vials together with sterile water for injections as flush solutions).</w:t>
            </w:r>
          </w:p>
        </w:tc>
      </w:tr>
      <w:tr w:rsidR="009231A1" w:rsidRPr="00AD054B" w14:paraId="32798E38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254E22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7.7</w:t>
            </w:r>
          </w:p>
        </w:tc>
        <w:tc>
          <w:tcPr>
            <w:tcW w:w="2352" w:type="dxa"/>
            <w:gridSpan w:val="2"/>
            <w:hideMark/>
          </w:tcPr>
          <w:p w14:paraId="2D74B6A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not advised on possible serious adverse effects that they may experience where relevant.</w:t>
            </w:r>
          </w:p>
        </w:tc>
        <w:tc>
          <w:tcPr>
            <w:tcW w:w="1440" w:type="dxa"/>
            <w:hideMark/>
          </w:tcPr>
          <w:p w14:paraId="718FFF4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C40519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A877DD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AF3E62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49D1CE8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0ECA86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6206047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BE6ED4E" w14:textId="4956230F" w:rsidR="009231A1" w:rsidRPr="00AD054B" w:rsidRDefault="00E53C0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Revised.</w:t>
            </w:r>
          </w:p>
        </w:tc>
        <w:tc>
          <w:tcPr>
            <w:tcW w:w="3060" w:type="dxa"/>
          </w:tcPr>
          <w:p w14:paraId="4A36C6E8" w14:textId="5B699638" w:rsidR="009231A1" w:rsidRPr="00AD054B" w:rsidRDefault="00E53C08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C08">
              <w:rPr>
                <w:rFonts w:asciiTheme="minorHAnsi" w:hAnsiTheme="minorHAnsi" w:cstheme="minorHAnsi"/>
                <w:sz w:val="24"/>
                <w:szCs w:val="24"/>
              </w:rPr>
              <w:t xml:space="preserve">Percentage of medicines administrations without checking for potential to develop serious adverse effects. </w:t>
            </w:r>
          </w:p>
        </w:tc>
      </w:tr>
      <w:tr w:rsidR="009231A1" w:rsidRPr="00AD054B" w14:paraId="30F40813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C51CF4F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7.8</w:t>
            </w:r>
          </w:p>
        </w:tc>
        <w:tc>
          <w:tcPr>
            <w:tcW w:w="2352" w:type="dxa"/>
            <w:gridSpan w:val="2"/>
            <w:hideMark/>
          </w:tcPr>
          <w:p w14:paraId="698B092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instances where established policies /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operating procedures / technologies (e.g.: computerized decision support systems, barcode readers, smart infusion pumps) were used to help nurses to safely administer medicines.</w:t>
            </w:r>
          </w:p>
        </w:tc>
        <w:tc>
          <w:tcPr>
            <w:tcW w:w="1440" w:type="dxa"/>
            <w:hideMark/>
          </w:tcPr>
          <w:p w14:paraId="15EAF5F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Supplementary indicator</w:t>
            </w:r>
          </w:p>
        </w:tc>
        <w:tc>
          <w:tcPr>
            <w:tcW w:w="900" w:type="dxa"/>
            <w:hideMark/>
          </w:tcPr>
          <w:p w14:paraId="71EA9B3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0512CF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5373BE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300DE0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352DB0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6CAA957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083D7E7F" w14:textId="4DC781C8" w:rsidR="009231A1" w:rsidRPr="00AD054B" w:rsidRDefault="00E53C0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  <w:r w:rsidR="009231A1"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0BC68DD1" w14:textId="77777777" w:rsidR="00E53C08" w:rsidRDefault="00E53C08" w:rsidP="00E53C08">
            <w:pPr>
              <w:rPr>
                <w:rFonts w:cs="Latha"/>
              </w:rPr>
            </w:pPr>
            <w:r w:rsidRPr="009F6E41">
              <w:rPr>
                <w:rFonts w:cs="Latha"/>
              </w:rPr>
              <w:t xml:space="preserve">Non-availability of following technologies for administration of medicines: </w:t>
            </w:r>
            <w:r w:rsidRPr="009F6E41">
              <w:rPr>
                <w:rFonts w:cs="Latha"/>
              </w:rPr>
              <w:br/>
              <w:t xml:space="preserve">7.6.1.  Computerized decision </w:t>
            </w:r>
            <w:r w:rsidRPr="009F6E41">
              <w:rPr>
                <w:rFonts w:cs="Latha"/>
              </w:rPr>
              <w:lastRenderedPageBreak/>
              <w:t>support systems</w:t>
            </w:r>
            <w:r w:rsidRPr="009F6E41">
              <w:rPr>
                <w:rFonts w:cs="Latha"/>
              </w:rPr>
              <w:br/>
              <w:t>7.6.2.  Barcode aided medicines administration (BCMA) systems</w:t>
            </w:r>
            <w:r w:rsidRPr="009F6E41">
              <w:rPr>
                <w:rFonts w:cs="Latha"/>
              </w:rPr>
              <w:br/>
              <w:t>7.6.3.  Smart infusion pumps</w:t>
            </w:r>
            <w:r w:rsidRPr="009F6E41">
              <w:rPr>
                <w:rFonts w:cs="Latha"/>
              </w:rPr>
              <w:br/>
              <w:t xml:space="preserve"> To be answered as Yes/No</w:t>
            </w:r>
          </w:p>
          <w:p w14:paraId="0E30B963" w14:textId="77777777" w:rsidR="009231A1" w:rsidRPr="00AD054B" w:rsidRDefault="009231A1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44D032" w14:textId="79CABF2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1D032EAB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1CE688C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7.9</w:t>
            </w:r>
          </w:p>
        </w:tc>
        <w:tc>
          <w:tcPr>
            <w:tcW w:w="2352" w:type="dxa"/>
            <w:gridSpan w:val="2"/>
            <w:hideMark/>
          </w:tcPr>
          <w:p w14:paraId="53195BB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eye or ear drops in same container is used for more than one patient.</w:t>
            </w:r>
          </w:p>
        </w:tc>
        <w:tc>
          <w:tcPr>
            <w:tcW w:w="1440" w:type="dxa"/>
            <w:hideMark/>
          </w:tcPr>
          <w:p w14:paraId="0EE10C4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6AA180A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0D12D4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3C2055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45545FB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0E9637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498F67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B33015A" w14:textId="6A07EA90" w:rsidR="009231A1" w:rsidRPr="00AD054B" w:rsidRDefault="00E53C0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0EC7AB4C" w14:textId="0DAE1315" w:rsidR="009231A1" w:rsidRPr="00AD054B" w:rsidRDefault="00E53C0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E53C08">
              <w:rPr>
                <w:rFonts w:asciiTheme="minorHAnsi" w:hAnsiTheme="minorHAnsi" w:cstheme="minorHAnsi"/>
                <w:sz w:val="24"/>
                <w:szCs w:val="24"/>
              </w:rPr>
              <w:t>Percentage of administrations where single user eye or ear drops are used for multiple patients.</w:t>
            </w:r>
          </w:p>
        </w:tc>
      </w:tr>
      <w:tr w:rsidR="009231A1" w:rsidRPr="00AD054B" w14:paraId="568DCFE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1E22287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7.10</w:t>
            </w:r>
          </w:p>
        </w:tc>
        <w:tc>
          <w:tcPr>
            <w:tcW w:w="2352" w:type="dxa"/>
            <w:gridSpan w:val="2"/>
            <w:hideMark/>
          </w:tcPr>
          <w:p w14:paraId="1F774EF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a single use medical device is used more than once to administer drugs.</w:t>
            </w:r>
          </w:p>
        </w:tc>
        <w:tc>
          <w:tcPr>
            <w:tcW w:w="1440" w:type="dxa"/>
            <w:hideMark/>
          </w:tcPr>
          <w:p w14:paraId="3F1D75F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6843072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E754FA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57CE11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2D487F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6E713A0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8CB8E2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041890BD" w14:textId="3A6E8009" w:rsidR="009231A1" w:rsidRPr="00AD054B" w:rsidRDefault="00E53C08" w:rsidP="009231A1">
            <w:pPr>
              <w:rPr>
                <w:rFonts w:asciiTheme="minorHAnsi" w:hAnsiTheme="minorHAnsi" w:cstheme="minorHAnsi"/>
              </w:rPr>
            </w:pPr>
            <w:r w:rsidRPr="00E53C08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3D7542BB" w14:textId="594B8C65" w:rsidR="009231A1" w:rsidRPr="00AD054B" w:rsidRDefault="00E53C0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E53C08">
              <w:rPr>
                <w:rFonts w:asciiTheme="minorHAnsi" w:hAnsiTheme="minorHAnsi" w:cstheme="minorHAnsi"/>
                <w:sz w:val="24"/>
                <w:szCs w:val="24"/>
              </w:rPr>
              <w:t>Percentage of administrations where single user medical devices are used in multiple patients.</w:t>
            </w:r>
          </w:p>
        </w:tc>
      </w:tr>
      <w:tr w:rsidR="009231A1" w:rsidRPr="00AD054B" w14:paraId="2502DAD5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196CE3AD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7.11</w:t>
            </w:r>
          </w:p>
        </w:tc>
        <w:tc>
          <w:tcPr>
            <w:tcW w:w="2352" w:type="dxa"/>
            <w:gridSpan w:val="2"/>
            <w:hideMark/>
          </w:tcPr>
          <w:p w14:paraId="01671DC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reconstituted IV solutions (e.g.:</w:t>
            </w:r>
          </w:p>
          <w:p w14:paraId="6BEDD1B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chemotherapy, pediatric infusions) without</w:t>
            </w:r>
          </w:p>
          <w:p w14:paraId="1D92B6A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complying with the labeling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requirements.</w:t>
            </w:r>
          </w:p>
        </w:tc>
        <w:tc>
          <w:tcPr>
            <w:tcW w:w="1440" w:type="dxa"/>
            <w:hideMark/>
          </w:tcPr>
          <w:p w14:paraId="2075854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5786A42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635417D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C23DC1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6BE31C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9892CB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1E86090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17153E91" w14:textId="6EDDC931" w:rsidR="009231A1" w:rsidRPr="00AD054B" w:rsidRDefault="00E53C0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Re-worded </w:t>
            </w:r>
          </w:p>
        </w:tc>
        <w:tc>
          <w:tcPr>
            <w:tcW w:w="3060" w:type="dxa"/>
            <w:hideMark/>
          </w:tcPr>
          <w:p w14:paraId="728BBED5" w14:textId="679D5A7C" w:rsidR="00E53C08" w:rsidRDefault="00E53C08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C08">
              <w:rPr>
                <w:rFonts w:asciiTheme="minorHAnsi" w:hAnsiTheme="minorHAnsi" w:cstheme="minorHAnsi"/>
                <w:sz w:val="24"/>
                <w:szCs w:val="24"/>
              </w:rPr>
              <w:t>Percentage of reconstituted IV solutions that were not labeled according to requirements.</w:t>
            </w:r>
          </w:p>
          <w:p w14:paraId="7E4FA12C" w14:textId="77777777" w:rsidR="00E53C08" w:rsidRDefault="00E53C08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0DFF2B" w14:textId="4C41B242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br/>
            </w:r>
          </w:p>
        </w:tc>
      </w:tr>
      <w:tr w:rsidR="009231A1" w:rsidRPr="00AD054B" w14:paraId="20EC7B45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991D86B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7.12</w:t>
            </w:r>
          </w:p>
        </w:tc>
        <w:tc>
          <w:tcPr>
            <w:tcW w:w="2352" w:type="dxa"/>
            <w:gridSpan w:val="2"/>
            <w:hideMark/>
          </w:tcPr>
          <w:p w14:paraId="6B28862B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errors in reconstitutions have been occurred.</w:t>
            </w:r>
          </w:p>
        </w:tc>
        <w:tc>
          <w:tcPr>
            <w:tcW w:w="1440" w:type="dxa"/>
            <w:hideMark/>
          </w:tcPr>
          <w:p w14:paraId="0CAFFED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56D0EC4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806308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080436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23A654C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F1037E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6C3C92C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6AD870B3" w14:textId="75FA7DB5" w:rsidR="009231A1" w:rsidRPr="00AD054B" w:rsidRDefault="00E53C08" w:rsidP="009231A1">
            <w:pPr>
              <w:rPr>
                <w:rFonts w:asciiTheme="minorHAnsi" w:hAnsiTheme="minorHAnsi" w:cstheme="minorHAnsi"/>
              </w:rPr>
            </w:pPr>
            <w:r w:rsidRPr="00E53C08">
              <w:rPr>
                <w:rFonts w:asciiTheme="minorHAnsi" w:hAnsiTheme="minorHAnsi" w:cstheme="minorHAnsi"/>
              </w:rPr>
              <w:t>Re-worded</w:t>
            </w:r>
          </w:p>
        </w:tc>
        <w:tc>
          <w:tcPr>
            <w:tcW w:w="3060" w:type="dxa"/>
            <w:hideMark/>
          </w:tcPr>
          <w:p w14:paraId="1EE3F6E7" w14:textId="77777777" w:rsidR="009231A1" w:rsidRPr="00E53C08" w:rsidRDefault="00E53C08" w:rsidP="009231A1">
            <w:pPr>
              <w:rPr>
                <w:rFonts w:asciiTheme="minorHAnsi" w:eastAsia="Times New Roman" w:hAnsiTheme="minorHAnsi" w:cstheme="minorHAnsi"/>
                <w:bCs/>
                <w:color w:val="000000" w:themeColor="text1" w:themeShade="BF"/>
                <w:sz w:val="24"/>
                <w:szCs w:val="24"/>
              </w:rPr>
            </w:pPr>
            <w:r w:rsidRPr="00E53C08">
              <w:rPr>
                <w:rFonts w:asciiTheme="minorHAnsi" w:eastAsia="Times New Roman" w:hAnsiTheme="minorHAnsi" w:cstheme="minorHAnsi"/>
                <w:bCs/>
                <w:color w:val="000000" w:themeColor="text1" w:themeShade="BF"/>
                <w:sz w:val="24"/>
                <w:szCs w:val="24"/>
              </w:rPr>
              <w:t>Percentage of IV solutions (e.g.: chemotherapy, pediatric infusions, iv antibiotics) that were not reconstituted according to recommended practices.</w:t>
            </w:r>
          </w:p>
          <w:p w14:paraId="0C688615" w14:textId="3B68C967" w:rsidR="00E53C08" w:rsidRPr="00AD054B" w:rsidRDefault="00E53C0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76568AC5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B41BCEA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7.13</w:t>
            </w:r>
          </w:p>
        </w:tc>
        <w:tc>
          <w:tcPr>
            <w:tcW w:w="2352" w:type="dxa"/>
            <w:gridSpan w:val="2"/>
            <w:hideMark/>
          </w:tcPr>
          <w:p w14:paraId="13F9355A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errors in</w:t>
            </w:r>
          </w:p>
          <w:p w14:paraId="5A80771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calculations have been made in the observed</w:t>
            </w:r>
          </w:p>
          <w:p w14:paraId="0D658C71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number of administrations involving calculations.</w:t>
            </w:r>
          </w:p>
        </w:tc>
        <w:tc>
          <w:tcPr>
            <w:tcW w:w="1440" w:type="dxa"/>
            <w:hideMark/>
          </w:tcPr>
          <w:p w14:paraId="0BC991C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4EEA917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7DBDDC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8D7B05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359521B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353C66F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6945FB1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3CBFD0B8" w14:textId="794D090A" w:rsidR="009231A1" w:rsidRPr="00AD054B" w:rsidRDefault="00E53C0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25B6F15F" w14:textId="7AC5202F" w:rsidR="009231A1" w:rsidRPr="00AD054B" w:rsidRDefault="00E53C0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E53C08">
              <w:rPr>
                <w:rFonts w:asciiTheme="minorHAnsi" w:hAnsiTheme="minorHAnsi" w:cstheme="minorHAnsi"/>
                <w:sz w:val="24"/>
                <w:szCs w:val="24"/>
              </w:rPr>
              <w:t>Percentage of medicines requiring dosage calculations performed inaccurately.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14C4B743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7116AFC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7.14</w:t>
            </w:r>
          </w:p>
        </w:tc>
        <w:tc>
          <w:tcPr>
            <w:tcW w:w="2352" w:type="dxa"/>
            <w:gridSpan w:val="2"/>
            <w:hideMark/>
          </w:tcPr>
          <w:p w14:paraId="0E62948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errors made in the administrations involving IV lines in ICU settings.</w:t>
            </w:r>
          </w:p>
        </w:tc>
        <w:tc>
          <w:tcPr>
            <w:tcW w:w="1440" w:type="dxa"/>
            <w:hideMark/>
          </w:tcPr>
          <w:p w14:paraId="76E9B9A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7F84A3C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E8C987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12C1A82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2A5BDBD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210DCFD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29EBA4A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50178470" w14:textId="7DFC96B3" w:rsidR="009231A1" w:rsidRPr="00AD054B" w:rsidRDefault="00E53C0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31408F42" w14:textId="4C38C7AA" w:rsidR="009231A1" w:rsidRPr="00AD054B" w:rsidRDefault="00E53C0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E53C08">
              <w:rPr>
                <w:rFonts w:asciiTheme="minorHAnsi" w:hAnsiTheme="minorHAnsi" w:cstheme="minorHAnsi"/>
                <w:sz w:val="24"/>
                <w:szCs w:val="24"/>
              </w:rPr>
              <w:t>Percentage of patients with multiple IV lines not distinguished by proper labeling.</w:t>
            </w:r>
          </w:p>
        </w:tc>
      </w:tr>
      <w:tr w:rsidR="009231A1" w:rsidRPr="00AD054B" w14:paraId="1AB59C73" w14:textId="77777777" w:rsidTr="00AD054B">
        <w:tc>
          <w:tcPr>
            <w:tcW w:w="636" w:type="dxa"/>
            <w:shd w:val="clear" w:color="auto" w:fill="B8CCE4" w:themeFill="accent1" w:themeFillTint="66"/>
          </w:tcPr>
          <w:p w14:paraId="59B7487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14232" w:type="dxa"/>
            <w:gridSpan w:val="12"/>
            <w:shd w:val="clear" w:color="auto" w:fill="B8CCE4" w:themeFill="accent1" w:themeFillTint="66"/>
            <w:hideMark/>
          </w:tcPr>
          <w:p w14:paraId="67644091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(B) Administration of medicines by patients at home</w:t>
            </w:r>
          </w:p>
        </w:tc>
        <w:tc>
          <w:tcPr>
            <w:tcW w:w="8406" w:type="dxa"/>
          </w:tcPr>
          <w:p w14:paraId="0C0DE920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06" w:type="dxa"/>
            <w:hideMark/>
          </w:tcPr>
          <w:p w14:paraId="0CB51A1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(B) Administration of medicines by patients at home</w:t>
            </w:r>
          </w:p>
        </w:tc>
      </w:tr>
      <w:tr w:rsidR="009231A1" w:rsidRPr="00AD054B" w14:paraId="0E5348EF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43FA9F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7.15</w:t>
            </w:r>
          </w:p>
        </w:tc>
        <w:tc>
          <w:tcPr>
            <w:tcW w:w="2352" w:type="dxa"/>
            <w:gridSpan w:val="2"/>
            <w:hideMark/>
          </w:tcPr>
          <w:p w14:paraId="596744F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patients who did not store medicines at home under recommended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conditions.</w:t>
            </w:r>
          </w:p>
        </w:tc>
        <w:tc>
          <w:tcPr>
            <w:tcW w:w="1440" w:type="dxa"/>
            <w:hideMark/>
          </w:tcPr>
          <w:p w14:paraId="69CC827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65B6739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37E1A1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7BBA5D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34D61FD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15915DA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90" w:type="dxa"/>
            <w:gridSpan w:val="2"/>
            <w:hideMark/>
          </w:tcPr>
          <w:p w14:paraId="04C330A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hideMark/>
          </w:tcPr>
          <w:p w14:paraId="4F2F4898" w14:textId="1B01DCBE" w:rsidR="009231A1" w:rsidRPr="00AD054B" w:rsidRDefault="009D1AA3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6400D0B3" w14:textId="4FCB4C4B" w:rsidR="009231A1" w:rsidRPr="00AD054B" w:rsidRDefault="009D1AA3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D1AA3">
              <w:rPr>
                <w:rFonts w:asciiTheme="minorHAnsi" w:hAnsiTheme="minorHAnsi" w:cstheme="minorHAnsi"/>
                <w:sz w:val="24"/>
                <w:szCs w:val="24"/>
              </w:rPr>
              <w:t>Percentage of patients not storing medicines at home in separate containers with recommended labeling.</w:t>
            </w:r>
          </w:p>
        </w:tc>
      </w:tr>
      <w:tr w:rsidR="0099707F" w:rsidRPr="00AD054B" w14:paraId="0EC0B68F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C21AD80" w14:textId="77777777" w:rsidR="0099707F" w:rsidRPr="00AD054B" w:rsidRDefault="0099707F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7.16</w:t>
            </w:r>
          </w:p>
        </w:tc>
        <w:tc>
          <w:tcPr>
            <w:tcW w:w="2352" w:type="dxa"/>
            <w:gridSpan w:val="2"/>
            <w:hideMark/>
          </w:tcPr>
          <w:p w14:paraId="2309D594" w14:textId="77777777" w:rsidR="0099707F" w:rsidRPr="00AD054B" w:rsidRDefault="0099707F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whose medications were stored at home unsafely (with access to children, not under lock and key, where medicines can be mistaken for one another).</w:t>
            </w:r>
          </w:p>
        </w:tc>
        <w:tc>
          <w:tcPr>
            <w:tcW w:w="1440" w:type="dxa"/>
            <w:hideMark/>
          </w:tcPr>
          <w:p w14:paraId="4B534C95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55ADC459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6526A78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2CB32CC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68686E3C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0959E17F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582C759D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50" w:type="dxa"/>
            <w:vMerge w:val="restart"/>
            <w:hideMark/>
          </w:tcPr>
          <w:p w14:paraId="3CA8F5E1" w14:textId="11CF35BF" w:rsidR="0099707F" w:rsidRPr="00AD054B" w:rsidRDefault="0099707F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Combined indicators 7.16 and 7.17.</w:t>
            </w:r>
          </w:p>
        </w:tc>
        <w:tc>
          <w:tcPr>
            <w:tcW w:w="3060" w:type="dxa"/>
            <w:vMerge w:val="restart"/>
            <w:hideMark/>
          </w:tcPr>
          <w:p w14:paraId="38ED9D85" w14:textId="2C3A0C59" w:rsidR="0099707F" w:rsidRPr="00AD054B" w:rsidRDefault="0099707F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9D1AA3">
              <w:rPr>
                <w:rFonts w:asciiTheme="minorHAnsi" w:hAnsiTheme="minorHAnsi" w:cstheme="minorHAnsi"/>
                <w:sz w:val="24"/>
                <w:szCs w:val="24"/>
              </w:rPr>
              <w:t>Percentage of patients not storing medicines in a secured area.</w:t>
            </w:r>
          </w:p>
        </w:tc>
      </w:tr>
      <w:tr w:rsidR="0099707F" w:rsidRPr="00AD054B" w14:paraId="36D8D299" w14:textId="77777777" w:rsidTr="009231A1">
        <w:trPr>
          <w:gridAfter w:val="2"/>
          <w:wAfter w:w="16812" w:type="dxa"/>
        </w:trPr>
        <w:tc>
          <w:tcPr>
            <w:tcW w:w="636" w:type="dxa"/>
            <w:hideMark/>
          </w:tcPr>
          <w:p w14:paraId="12284B1E" w14:textId="77777777" w:rsidR="0099707F" w:rsidRPr="00AD054B" w:rsidRDefault="0099707F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7.17</w:t>
            </w:r>
          </w:p>
        </w:tc>
        <w:tc>
          <w:tcPr>
            <w:tcW w:w="2352" w:type="dxa"/>
            <w:gridSpan w:val="2"/>
            <w:hideMark/>
          </w:tcPr>
          <w:p w14:paraId="2ED67619" w14:textId="77777777" w:rsidR="0099707F" w:rsidRPr="00AD054B" w:rsidRDefault="0099707F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Percentages of out-patients in a representative sample, whose medication were not properly separated from other medications when storing.</w:t>
            </w:r>
          </w:p>
        </w:tc>
        <w:tc>
          <w:tcPr>
            <w:tcW w:w="1440" w:type="dxa"/>
            <w:hideMark/>
          </w:tcPr>
          <w:p w14:paraId="747D5965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07DB805D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14:paraId="0AD82F41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2997E52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758FE1FC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2BDD645A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0" w:type="dxa"/>
            <w:gridSpan w:val="2"/>
            <w:hideMark/>
          </w:tcPr>
          <w:p w14:paraId="675FA86F" w14:textId="77777777" w:rsidR="0099707F" w:rsidRPr="00AD054B" w:rsidRDefault="0099707F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350" w:type="dxa"/>
            <w:vMerge/>
            <w:vAlign w:val="center"/>
            <w:hideMark/>
          </w:tcPr>
          <w:p w14:paraId="5BCD9F10" w14:textId="462B3302" w:rsidR="0099707F" w:rsidRPr="00AD054B" w:rsidRDefault="0099707F" w:rsidP="00923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Merge/>
            <w:vAlign w:val="center"/>
            <w:hideMark/>
          </w:tcPr>
          <w:p w14:paraId="7A5C0280" w14:textId="6908B919" w:rsidR="0099707F" w:rsidRPr="00AD054B" w:rsidRDefault="0099707F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10B0A509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714193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7.18</w:t>
            </w:r>
          </w:p>
        </w:tc>
        <w:tc>
          <w:tcPr>
            <w:tcW w:w="2352" w:type="dxa"/>
            <w:gridSpan w:val="2"/>
            <w:hideMark/>
          </w:tcPr>
          <w:p w14:paraId="1918207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who admitted at least one erroneous administration of medicines, within a defined time period.</w:t>
            </w:r>
          </w:p>
        </w:tc>
        <w:tc>
          <w:tcPr>
            <w:tcW w:w="1440" w:type="dxa"/>
            <w:hideMark/>
          </w:tcPr>
          <w:p w14:paraId="4DA1FB4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5A3287C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5F907A3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4AE944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87A8BD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0542F4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08A6345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6B3207DA" w14:textId="19F612CF" w:rsidR="009231A1" w:rsidRPr="00AD054B" w:rsidRDefault="009D1AA3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79641CC5" w14:textId="4D86BE51" w:rsidR="009231A1" w:rsidRPr="00AD054B" w:rsidRDefault="005D0C1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5D0C11">
              <w:rPr>
                <w:rFonts w:asciiTheme="minorHAnsi" w:hAnsiTheme="minorHAnsi" w:cstheme="minorHAnsi"/>
                <w:sz w:val="24"/>
                <w:szCs w:val="24"/>
              </w:rPr>
              <w:t>Percentage of patients admitting taking medicines erroneously within a specified time period (E.g.: three months).</w:t>
            </w:r>
          </w:p>
        </w:tc>
      </w:tr>
      <w:tr w:rsidR="009231A1" w:rsidRPr="00AD054B" w14:paraId="6A09A05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3B7FA4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7.19</w:t>
            </w:r>
          </w:p>
        </w:tc>
        <w:tc>
          <w:tcPr>
            <w:tcW w:w="2352" w:type="dxa"/>
            <w:gridSpan w:val="2"/>
            <w:hideMark/>
          </w:tcPr>
          <w:p w14:paraId="240A2002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patients who admitted self-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administering antibiotics in a representative sample.</w:t>
            </w:r>
          </w:p>
        </w:tc>
        <w:tc>
          <w:tcPr>
            <w:tcW w:w="1440" w:type="dxa"/>
            <w:hideMark/>
          </w:tcPr>
          <w:p w14:paraId="337AC3D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Core indicator</w:t>
            </w:r>
          </w:p>
        </w:tc>
        <w:tc>
          <w:tcPr>
            <w:tcW w:w="900" w:type="dxa"/>
            <w:hideMark/>
          </w:tcPr>
          <w:p w14:paraId="07B8FF0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5F1B9DA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17C1D2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517678C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904DC9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0" w:type="dxa"/>
            <w:gridSpan w:val="2"/>
            <w:hideMark/>
          </w:tcPr>
          <w:p w14:paraId="5A9036D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50" w:type="dxa"/>
            <w:hideMark/>
          </w:tcPr>
          <w:p w14:paraId="6994E511" w14:textId="37181011" w:rsidR="009231A1" w:rsidRPr="00AD054B" w:rsidRDefault="005D0C11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1024ACE6" w14:textId="25E27115" w:rsidR="009231A1" w:rsidRPr="00AD054B" w:rsidRDefault="005D0C1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5D0C11">
              <w:rPr>
                <w:rFonts w:cs="Latha"/>
                <w:kern w:val="2"/>
                <w:sz w:val="24"/>
                <w:szCs w:val="24"/>
                <w14:ligatures w14:val="standardContextual"/>
              </w:rPr>
              <w:t>Percentage of patients admitting self-medication of prescription only medicines.</w:t>
            </w:r>
          </w:p>
        </w:tc>
      </w:tr>
      <w:tr w:rsidR="009231A1" w:rsidRPr="00AD054B" w14:paraId="58EBDCB5" w14:textId="77777777" w:rsidTr="00AD054B">
        <w:trPr>
          <w:gridAfter w:val="2"/>
          <w:wAfter w:w="16812" w:type="dxa"/>
        </w:trPr>
        <w:tc>
          <w:tcPr>
            <w:tcW w:w="636" w:type="dxa"/>
            <w:shd w:val="clear" w:color="auto" w:fill="B8CCE4" w:themeFill="accent1" w:themeFillTint="66"/>
            <w:hideMark/>
          </w:tcPr>
          <w:p w14:paraId="0E59DB1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8</w:t>
            </w:r>
          </w:p>
        </w:tc>
        <w:tc>
          <w:tcPr>
            <w:tcW w:w="14232" w:type="dxa"/>
            <w:gridSpan w:val="12"/>
            <w:shd w:val="clear" w:color="auto" w:fill="B8CCE4" w:themeFill="accent1" w:themeFillTint="66"/>
            <w:hideMark/>
          </w:tcPr>
          <w:p w14:paraId="2836C9E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monitoring of medicines</w:t>
            </w:r>
          </w:p>
        </w:tc>
      </w:tr>
      <w:tr w:rsidR="009231A1" w:rsidRPr="00AD054B" w14:paraId="78934395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B7F046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8.1</w:t>
            </w:r>
          </w:p>
        </w:tc>
        <w:tc>
          <w:tcPr>
            <w:tcW w:w="2352" w:type="dxa"/>
            <w:gridSpan w:val="2"/>
            <w:hideMark/>
          </w:tcPr>
          <w:p w14:paraId="02D834B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medication errors not reported to Quality &amp; safety unit within a defined time period.</w:t>
            </w:r>
          </w:p>
        </w:tc>
        <w:tc>
          <w:tcPr>
            <w:tcW w:w="1440" w:type="dxa"/>
            <w:hideMark/>
          </w:tcPr>
          <w:p w14:paraId="3B6C0A5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3AD61AC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42CE2D5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7AAE55C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0D1D476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747FB6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F855E5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  <w:gridSpan w:val="2"/>
            <w:hideMark/>
          </w:tcPr>
          <w:p w14:paraId="1A81E07E" w14:textId="4120E88F" w:rsidR="009231A1" w:rsidRPr="00AD054B" w:rsidRDefault="007C4FA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  <w:hideMark/>
          </w:tcPr>
          <w:p w14:paraId="038DF8ED" w14:textId="26868ED1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4E713DEA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494A0C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8.2</w:t>
            </w:r>
          </w:p>
        </w:tc>
        <w:tc>
          <w:tcPr>
            <w:tcW w:w="2352" w:type="dxa"/>
            <w:gridSpan w:val="2"/>
            <w:hideMark/>
          </w:tcPr>
          <w:p w14:paraId="14E85FF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medication errors were identified and no preventive action taken.</w:t>
            </w:r>
          </w:p>
        </w:tc>
        <w:tc>
          <w:tcPr>
            <w:tcW w:w="1440" w:type="dxa"/>
            <w:hideMark/>
          </w:tcPr>
          <w:p w14:paraId="31B540C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1182A37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BC5637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E85D3A0" w14:textId="023D0901" w:rsidR="009231A1" w:rsidRPr="00AD054B" w:rsidRDefault="007C4FA8" w:rsidP="009231A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F14839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108B88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69C053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  <w:gridSpan w:val="2"/>
            <w:hideMark/>
          </w:tcPr>
          <w:p w14:paraId="2A81A1BE" w14:textId="7B8C845F" w:rsidR="009231A1" w:rsidRPr="00AD054B" w:rsidRDefault="007C4FA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Re-worded</w:t>
            </w:r>
          </w:p>
        </w:tc>
        <w:tc>
          <w:tcPr>
            <w:tcW w:w="3060" w:type="dxa"/>
            <w:hideMark/>
          </w:tcPr>
          <w:p w14:paraId="4A26D2C9" w14:textId="4AE5906D" w:rsidR="009231A1" w:rsidRPr="00AD054B" w:rsidRDefault="007C4FA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C4FA8">
              <w:rPr>
                <w:rFonts w:asciiTheme="minorHAnsi" w:hAnsiTheme="minorHAnsi" w:cstheme="minorHAnsi"/>
                <w:sz w:val="24"/>
                <w:szCs w:val="24"/>
              </w:rPr>
              <w:t>Percentage of errors where any preventive actions were taken following reporting.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0CEB825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9610C21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8.3</w:t>
            </w:r>
          </w:p>
        </w:tc>
        <w:tc>
          <w:tcPr>
            <w:tcW w:w="2352" w:type="dxa"/>
            <w:gridSpan w:val="2"/>
            <w:hideMark/>
          </w:tcPr>
          <w:p w14:paraId="4B1B2AD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adverse drug reactions reported to NMRA.</w:t>
            </w:r>
          </w:p>
        </w:tc>
        <w:tc>
          <w:tcPr>
            <w:tcW w:w="1440" w:type="dxa"/>
            <w:hideMark/>
          </w:tcPr>
          <w:p w14:paraId="6C46BC8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70BAE1F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4C7B2AE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C2AA57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B1B424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FCAEC3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6D50A5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  <w:gridSpan w:val="2"/>
            <w:hideMark/>
          </w:tcPr>
          <w:p w14:paraId="35FB92D0" w14:textId="3D1D8449" w:rsidR="009231A1" w:rsidRPr="00AD054B" w:rsidRDefault="007C4FA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Split into two indicators</w:t>
            </w:r>
          </w:p>
        </w:tc>
        <w:tc>
          <w:tcPr>
            <w:tcW w:w="3060" w:type="dxa"/>
            <w:hideMark/>
          </w:tcPr>
          <w:p w14:paraId="0DC633E6" w14:textId="77777777" w:rsidR="007C4FA8" w:rsidRDefault="007C4FA8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4FA8">
              <w:rPr>
                <w:rFonts w:asciiTheme="minorHAnsi" w:hAnsiTheme="minorHAnsi" w:cstheme="minorHAnsi"/>
                <w:sz w:val="24"/>
                <w:szCs w:val="24"/>
              </w:rPr>
              <w:t>Number of Adverse Drug Reactions reported per year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01F08D1" w14:textId="77777777" w:rsidR="007C4FA8" w:rsidRDefault="007C4FA8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3C072A" w14:textId="31A2053B" w:rsidR="009231A1" w:rsidRPr="00AD054B" w:rsidRDefault="007C4FA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C4FA8">
              <w:rPr>
                <w:rFonts w:asciiTheme="minorHAnsi" w:hAnsiTheme="minorHAnsi" w:cstheme="minorHAnsi"/>
                <w:sz w:val="24"/>
                <w:szCs w:val="24"/>
              </w:rPr>
              <w:t>Percentage of adverse drug reactions where causality assessment was performed by the regulatory authority.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011E4C92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1F32FC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8.4</w:t>
            </w:r>
          </w:p>
        </w:tc>
        <w:tc>
          <w:tcPr>
            <w:tcW w:w="2352" w:type="dxa"/>
            <w:gridSpan w:val="2"/>
            <w:hideMark/>
          </w:tcPr>
          <w:p w14:paraId="297C8A4F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medication error / ADR related</w:t>
            </w:r>
          </w:p>
          <w:p w14:paraId="29D2C83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admissions reported to the hospital.</w:t>
            </w:r>
          </w:p>
        </w:tc>
        <w:tc>
          <w:tcPr>
            <w:tcW w:w="1440" w:type="dxa"/>
            <w:hideMark/>
          </w:tcPr>
          <w:p w14:paraId="16571BA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6CCA85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1461EC5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BB39E7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4D225A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CFC226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FC0D15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  <w:gridSpan w:val="2"/>
            <w:hideMark/>
          </w:tcPr>
          <w:p w14:paraId="632BBD1C" w14:textId="1FA8B87D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Split into two indicators</w:t>
            </w:r>
            <w:r w:rsidR="007C4FA8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2836A898" w14:textId="015D2FB4" w:rsidR="009231A1" w:rsidRDefault="007C4FA8" w:rsidP="009231A1">
            <w:pPr>
              <w:rPr>
                <w:rFonts w:cs="Latha"/>
                <w:kern w:val="2"/>
                <w:sz w:val="24"/>
                <w:szCs w:val="24"/>
                <w14:ligatures w14:val="standardContextual"/>
              </w:rPr>
            </w:pPr>
            <w:r w:rsidRPr="007C4FA8">
              <w:rPr>
                <w:rFonts w:cs="Latha"/>
                <w:kern w:val="2"/>
                <w:sz w:val="24"/>
                <w:szCs w:val="24"/>
                <w14:ligatures w14:val="standardContextual"/>
              </w:rPr>
              <w:t>Number of Medication Errors reported per year</w:t>
            </w:r>
          </w:p>
          <w:p w14:paraId="4AC8BBA6" w14:textId="77777777" w:rsidR="007C4FA8" w:rsidRPr="00AD054B" w:rsidRDefault="007C4FA8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CE2EB" w14:textId="77777777" w:rsidR="009231A1" w:rsidRDefault="007C4FA8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4FA8">
              <w:rPr>
                <w:rFonts w:asciiTheme="minorHAnsi" w:hAnsiTheme="minorHAnsi" w:cstheme="minorHAnsi"/>
                <w:sz w:val="24"/>
                <w:szCs w:val="24"/>
              </w:rPr>
              <w:t>Percentage of medication related admissions.</w:t>
            </w:r>
          </w:p>
          <w:p w14:paraId="53EE8983" w14:textId="288BBC05" w:rsidR="007C4FA8" w:rsidRPr="00AD054B" w:rsidRDefault="007C4FA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1B0A1F96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026C38B0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8.5</w:t>
            </w:r>
          </w:p>
        </w:tc>
        <w:tc>
          <w:tcPr>
            <w:tcW w:w="2352" w:type="dxa"/>
            <w:gridSpan w:val="2"/>
          </w:tcPr>
          <w:p w14:paraId="0CC75B8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long term medicines who had not a drug regimen review within a defined period.</w:t>
            </w:r>
          </w:p>
          <w:p w14:paraId="570F3A1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1440" w:type="dxa"/>
            <w:hideMark/>
          </w:tcPr>
          <w:p w14:paraId="7E34996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42EF1B9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A01D81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63CC476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14:paraId="2EDBC16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F96C8A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169DB3A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  <w:gridSpan w:val="2"/>
            <w:hideMark/>
          </w:tcPr>
          <w:p w14:paraId="3B00B0A1" w14:textId="77777777" w:rsidR="009231A1" w:rsidRPr="00AD054B" w:rsidRDefault="009231A1" w:rsidP="009231A1">
            <w:pPr>
              <w:rPr>
                <w:rFonts w:asciiTheme="minorHAnsi" w:hAnsiTheme="minorHAnsi" w:cstheme="minorHAnsi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Excluded</w:t>
            </w:r>
          </w:p>
        </w:tc>
        <w:tc>
          <w:tcPr>
            <w:tcW w:w="3060" w:type="dxa"/>
          </w:tcPr>
          <w:p w14:paraId="2484F079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263E4B3A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E6A77DC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8.6</w:t>
            </w:r>
          </w:p>
        </w:tc>
        <w:tc>
          <w:tcPr>
            <w:tcW w:w="2352" w:type="dxa"/>
            <w:gridSpan w:val="2"/>
            <w:hideMark/>
          </w:tcPr>
          <w:p w14:paraId="05851FDF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lithium, without recommended monitoring.</w:t>
            </w:r>
          </w:p>
        </w:tc>
        <w:tc>
          <w:tcPr>
            <w:tcW w:w="1440" w:type="dxa"/>
            <w:hideMark/>
          </w:tcPr>
          <w:p w14:paraId="5F2465A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125DC2D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170" w:type="dxa"/>
            <w:hideMark/>
          </w:tcPr>
          <w:p w14:paraId="32088AE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CC5566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hideMark/>
          </w:tcPr>
          <w:p w14:paraId="09904D6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7FF6A47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3411261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440" w:type="dxa"/>
            <w:gridSpan w:val="2"/>
            <w:hideMark/>
          </w:tcPr>
          <w:p w14:paraId="10EF936F" w14:textId="27BCE6EA" w:rsidR="009231A1" w:rsidRPr="00AD054B" w:rsidRDefault="007C4FA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  <w:r w:rsidR="009231A1"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hideMark/>
          </w:tcPr>
          <w:p w14:paraId="51F7B096" w14:textId="04D5135E" w:rsidR="009231A1" w:rsidRPr="00AD054B" w:rsidRDefault="007C4FA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C4FA8">
              <w:rPr>
                <w:rFonts w:asciiTheme="minorHAnsi" w:hAnsiTheme="minorHAnsi" w:cstheme="minorHAnsi"/>
                <w:sz w:val="24"/>
                <w:szCs w:val="24"/>
              </w:rPr>
              <w:t>Percentage of patients on Lithium, without lithium level being tested within the last 6 months.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151A602D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3ED8B6A7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8.7</w:t>
            </w:r>
          </w:p>
        </w:tc>
        <w:tc>
          <w:tcPr>
            <w:tcW w:w="2352" w:type="dxa"/>
            <w:gridSpan w:val="2"/>
            <w:hideMark/>
          </w:tcPr>
          <w:p w14:paraId="1AE4028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elderly patients on thiazide or</w:t>
            </w:r>
          </w:p>
          <w:p w14:paraId="3842CBEA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loop diuretic without recommended monitoring</w:t>
            </w:r>
          </w:p>
        </w:tc>
        <w:tc>
          <w:tcPr>
            <w:tcW w:w="1440" w:type="dxa"/>
            <w:hideMark/>
          </w:tcPr>
          <w:p w14:paraId="7595B10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0AB5AF1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770AD2E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170" w:type="dxa"/>
            <w:hideMark/>
          </w:tcPr>
          <w:p w14:paraId="7549E80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2F57DF3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91B062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hideMark/>
          </w:tcPr>
          <w:p w14:paraId="7CC75FA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  <w:gridSpan w:val="2"/>
            <w:hideMark/>
          </w:tcPr>
          <w:p w14:paraId="07AD7BF0" w14:textId="6200E35D" w:rsidR="009231A1" w:rsidRPr="00AD054B" w:rsidRDefault="007C4FA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257859D1" w14:textId="73EA0F79" w:rsidR="009231A1" w:rsidRPr="00AD054B" w:rsidRDefault="00BA2CA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BA2CA7">
              <w:rPr>
                <w:rFonts w:asciiTheme="minorHAnsi" w:hAnsiTheme="minorHAnsi" w:cstheme="minorHAnsi"/>
                <w:sz w:val="24"/>
                <w:szCs w:val="24"/>
              </w:rPr>
              <w:t>Percentage of patients on diuretics without electrolytes being monitored.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5C776A0C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2FE84922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8.8</w:t>
            </w:r>
          </w:p>
        </w:tc>
        <w:tc>
          <w:tcPr>
            <w:tcW w:w="2352" w:type="dxa"/>
            <w:gridSpan w:val="2"/>
            <w:hideMark/>
          </w:tcPr>
          <w:p w14:paraId="7D4A6C5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warfarin, without</w:t>
            </w:r>
          </w:p>
          <w:p w14:paraId="2B2A973A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Recommended monitoring.</w:t>
            </w:r>
          </w:p>
        </w:tc>
        <w:tc>
          <w:tcPr>
            <w:tcW w:w="1440" w:type="dxa"/>
            <w:hideMark/>
          </w:tcPr>
          <w:p w14:paraId="1BF8554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20EC4A0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3E0C21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082B42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  <w:hideMark/>
          </w:tcPr>
          <w:p w14:paraId="31457D0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51D9647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1BF0B53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  <w:gridSpan w:val="2"/>
            <w:hideMark/>
          </w:tcPr>
          <w:p w14:paraId="7C64B7C6" w14:textId="563BD95B" w:rsidR="009231A1" w:rsidRPr="00AD054B" w:rsidRDefault="007C4FA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3EEB1AFE" w14:textId="4A5CE855" w:rsidR="009231A1" w:rsidRPr="00AD054B" w:rsidRDefault="00BA2CA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BA2CA7">
              <w:rPr>
                <w:rFonts w:asciiTheme="minorHAnsi" w:hAnsiTheme="minorHAnsi" w:cstheme="minorHAnsi"/>
                <w:sz w:val="24"/>
                <w:szCs w:val="24"/>
              </w:rPr>
              <w:t>Percentage of patients on warfarin, without INR being monitored.</w:t>
            </w:r>
          </w:p>
        </w:tc>
      </w:tr>
      <w:tr w:rsidR="009231A1" w:rsidRPr="00AD054B" w14:paraId="719B3FF4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C2C3E26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8.9</w:t>
            </w:r>
          </w:p>
        </w:tc>
        <w:tc>
          <w:tcPr>
            <w:tcW w:w="2352" w:type="dxa"/>
            <w:gridSpan w:val="2"/>
            <w:hideMark/>
          </w:tcPr>
          <w:p w14:paraId="7859384E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amiodarone, without recommended monitoring.</w:t>
            </w:r>
          </w:p>
        </w:tc>
        <w:tc>
          <w:tcPr>
            <w:tcW w:w="1440" w:type="dxa"/>
            <w:hideMark/>
          </w:tcPr>
          <w:p w14:paraId="11D1F5F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  <w:tc>
          <w:tcPr>
            <w:tcW w:w="900" w:type="dxa"/>
            <w:hideMark/>
          </w:tcPr>
          <w:p w14:paraId="3ED587F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20CD6E3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0409EDE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  <w:hideMark/>
          </w:tcPr>
          <w:p w14:paraId="0BF87A0F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566F3B55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4441A5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  <w:gridSpan w:val="2"/>
            <w:hideMark/>
          </w:tcPr>
          <w:p w14:paraId="43B2B1F3" w14:textId="3017B752" w:rsidR="009231A1" w:rsidRPr="00AD054B" w:rsidRDefault="007C4FA8" w:rsidP="009231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3961A247" w14:textId="3B8450B7" w:rsidR="009231A1" w:rsidRPr="00AD054B" w:rsidRDefault="00BA2CA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BA2CA7">
              <w:rPr>
                <w:rFonts w:asciiTheme="minorHAnsi" w:hAnsiTheme="minorHAnsi" w:cstheme="minorHAnsi"/>
                <w:sz w:val="24"/>
                <w:szCs w:val="24"/>
              </w:rPr>
              <w:t>Percentage of patients on amiodarone, without liver function and thyroid function being monitored.</w:t>
            </w:r>
          </w:p>
        </w:tc>
      </w:tr>
      <w:tr w:rsidR="009231A1" w:rsidRPr="00AD054B" w14:paraId="7147EBC0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BF15C63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8.10</w:t>
            </w:r>
          </w:p>
        </w:tc>
        <w:tc>
          <w:tcPr>
            <w:tcW w:w="2352" w:type="dxa"/>
            <w:gridSpan w:val="2"/>
            <w:hideMark/>
          </w:tcPr>
          <w:p w14:paraId="25723FC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patients on ACE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inhibitor or angiotensin II receptor antagonist, without recommended monitoring.</w:t>
            </w:r>
          </w:p>
        </w:tc>
        <w:tc>
          <w:tcPr>
            <w:tcW w:w="1440" w:type="dxa"/>
            <w:hideMark/>
          </w:tcPr>
          <w:p w14:paraId="2B05418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 xml:space="preserve">Supplementary </w:t>
            </w: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indicator</w:t>
            </w:r>
          </w:p>
        </w:tc>
        <w:tc>
          <w:tcPr>
            <w:tcW w:w="900" w:type="dxa"/>
            <w:hideMark/>
          </w:tcPr>
          <w:p w14:paraId="03AEE30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1170" w:type="dxa"/>
            <w:hideMark/>
          </w:tcPr>
          <w:p w14:paraId="674781D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3D4D053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ECD452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33E3AC69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05A028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  <w:gridSpan w:val="2"/>
            <w:hideMark/>
          </w:tcPr>
          <w:p w14:paraId="58209CDC" w14:textId="6F716A1D" w:rsidR="009231A1" w:rsidRPr="00AD054B" w:rsidRDefault="007C4FA8" w:rsidP="009231A1">
            <w:pPr>
              <w:rPr>
                <w:rFonts w:asciiTheme="minorHAnsi" w:hAnsiTheme="minorHAnsi" w:cstheme="minorHAnsi"/>
              </w:rPr>
            </w:pPr>
            <w:r w:rsidRPr="007C4FA8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55301CC8" w14:textId="77777777" w:rsidR="009231A1" w:rsidRDefault="00BA2CA7" w:rsidP="009231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2CA7">
              <w:rPr>
                <w:rFonts w:asciiTheme="minorHAnsi" w:hAnsiTheme="minorHAnsi" w:cstheme="minorHAnsi"/>
                <w:sz w:val="24"/>
                <w:szCs w:val="24"/>
              </w:rPr>
              <w:t xml:space="preserve">Percentage of patients on ACE inhibitor or angiotensin </w:t>
            </w:r>
            <w:r w:rsidRPr="00BA2CA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II receptor antagonist, without electrolytes and creatinine being measured prior to starting therapy and within 2-4 weeks after  starting the therapy.</w:t>
            </w:r>
          </w:p>
          <w:p w14:paraId="762E8241" w14:textId="2300D021" w:rsidR="00BA2CA7" w:rsidRPr="00AD054B" w:rsidRDefault="00BA2CA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</w:tr>
      <w:tr w:rsidR="009231A1" w:rsidRPr="00AD054B" w14:paraId="21367A7E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6F2C1391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8.11</w:t>
            </w:r>
          </w:p>
        </w:tc>
        <w:tc>
          <w:tcPr>
            <w:tcW w:w="2352" w:type="dxa"/>
            <w:gridSpan w:val="2"/>
            <w:hideMark/>
          </w:tcPr>
          <w:p w14:paraId="08F7946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methotrexate weekly, without recommended monitoring.</w:t>
            </w:r>
          </w:p>
        </w:tc>
        <w:tc>
          <w:tcPr>
            <w:tcW w:w="1440" w:type="dxa"/>
            <w:hideMark/>
          </w:tcPr>
          <w:p w14:paraId="1D049DC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55252F1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0E8C326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3375E02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4C25DA8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633CCE52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14:paraId="2EC40DDC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  <w:gridSpan w:val="2"/>
            <w:hideMark/>
          </w:tcPr>
          <w:p w14:paraId="3254843E" w14:textId="3148E64E" w:rsidR="009231A1" w:rsidRPr="00AD054B" w:rsidRDefault="007C4FA8" w:rsidP="009231A1">
            <w:pPr>
              <w:rPr>
                <w:rFonts w:asciiTheme="minorHAnsi" w:hAnsiTheme="minorHAnsi" w:cstheme="minorHAnsi"/>
              </w:rPr>
            </w:pPr>
            <w:r w:rsidRPr="007C4FA8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6F6217C3" w14:textId="331748F4" w:rsidR="009231A1" w:rsidRPr="00AD054B" w:rsidRDefault="00BA2CA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BA2CA7">
              <w:rPr>
                <w:rFonts w:asciiTheme="minorHAnsi" w:hAnsiTheme="minorHAnsi" w:cstheme="minorHAnsi"/>
                <w:sz w:val="24"/>
                <w:szCs w:val="24"/>
              </w:rPr>
              <w:t>Percentage of patients on  methotrexate weekly,   without full blood count and liver function being monitored within 3 months.</w:t>
            </w:r>
          </w:p>
        </w:tc>
      </w:tr>
      <w:tr w:rsidR="009231A1" w:rsidRPr="00AD054B" w14:paraId="35EE4DF6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420607EB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8.12</w:t>
            </w:r>
          </w:p>
        </w:tc>
        <w:tc>
          <w:tcPr>
            <w:tcW w:w="2352" w:type="dxa"/>
            <w:gridSpan w:val="2"/>
            <w:hideMark/>
          </w:tcPr>
          <w:p w14:paraId="7C6A9B8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with renal impairment</w:t>
            </w:r>
          </w:p>
          <w:p w14:paraId="20DDB675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and prescribed an aminoglycoside without</w:t>
            </w:r>
          </w:p>
          <w:p w14:paraId="74AD5854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dose frequency adjustment.</w:t>
            </w:r>
          </w:p>
        </w:tc>
        <w:tc>
          <w:tcPr>
            <w:tcW w:w="1440" w:type="dxa"/>
            <w:hideMark/>
          </w:tcPr>
          <w:p w14:paraId="392286B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7C96685A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170" w:type="dxa"/>
            <w:hideMark/>
          </w:tcPr>
          <w:p w14:paraId="312E310B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14:paraId="541C3FA6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14:paraId="5AC2962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76081223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2EACC81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  <w:gridSpan w:val="2"/>
            <w:hideMark/>
          </w:tcPr>
          <w:p w14:paraId="35851277" w14:textId="2E535D53" w:rsidR="009231A1" w:rsidRPr="00AD054B" w:rsidRDefault="007C4FA8" w:rsidP="009231A1">
            <w:pPr>
              <w:rPr>
                <w:rFonts w:asciiTheme="minorHAnsi" w:hAnsiTheme="minorHAnsi" w:cstheme="minorHAnsi"/>
              </w:rPr>
            </w:pPr>
            <w:r w:rsidRPr="007C4FA8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4D223F96" w14:textId="3C46B2EA" w:rsidR="009231A1" w:rsidRPr="00AD054B" w:rsidRDefault="00BA2CA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BA2CA7">
              <w:rPr>
                <w:rFonts w:asciiTheme="minorHAnsi" w:hAnsiTheme="minorHAnsi" w:cstheme="minorHAnsi"/>
                <w:sz w:val="24"/>
                <w:szCs w:val="24"/>
              </w:rPr>
              <w:t>Percentage of patients prescribed an aminoglycoside, without monitoring renal function.</w:t>
            </w:r>
            <w:r w:rsidR="009231A1" w:rsidRPr="00AD054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9231A1" w:rsidRPr="00AD054B" w14:paraId="4140B5E0" w14:textId="77777777" w:rsidTr="00AD054B">
        <w:trPr>
          <w:gridAfter w:val="2"/>
          <w:wAfter w:w="16812" w:type="dxa"/>
        </w:trPr>
        <w:tc>
          <w:tcPr>
            <w:tcW w:w="636" w:type="dxa"/>
            <w:hideMark/>
          </w:tcPr>
          <w:p w14:paraId="1231A27F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8.13</w:t>
            </w:r>
          </w:p>
        </w:tc>
        <w:tc>
          <w:tcPr>
            <w:tcW w:w="2352" w:type="dxa"/>
            <w:gridSpan w:val="2"/>
            <w:hideMark/>
          </w:tcPr>
          <w:p w14:paraId="1533AA98" w14:textId="77777777" w:rsidR="009231A1" w:rsidRPr="00AD054B" w:rsidRDefault="009231A1" w:rsidP="009231A1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with estimated glomerular filtration rate &lt;30 ml min-1 (1.73 m)-2 and prescribed metformin.</w:t>
            </w:r>
          </w:p>
        </w:tc>
        <w:tc>
          <w:tcPr>
            <w:tcW w:w="1440" w:type="dxa"/>
            <w:hideMark/>
          </w:tcPr>
          <w:p w14:paraId="7A24557E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900" w:type="dxa"/>
            <w:hideMark/>
          </w:tcPr>
          <w:p w14:paraId="5EF0BF87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54F08884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14:paraId="2AB20E11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0BD25B0D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FFBB008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14:paraId="159CE020" w14:textId="77777777" w:rsidR="009231A1" w:rsidRPr="00AD054B" w:rsidRDefault="009231A1" w:rsidP="009231A1">
            <w:pPr>
              <w:rPr>
                <w:rFonts w:asciiTheme="minorHAnsi" w:hAnsiTheme="minorHAnsi" w:cstheme="minorHAnsi"/>
                <w:color w:val="000000"/>
              </w:rPr>
            </w:pPr>
            <w:r w:rsidRPr="00AD054B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440" w:type="dxa"/>
            <w:gridSpan w:val="2"/>
            <w:hideMark/>
          </w:tcPr>
          <w:p w14:paraId="3E4EEE76" w14:textId="0DCF7AF4" w:rsidR="009231A1" w:rsidRPr="00AD054B" w:rsidRDefault="007C4FA8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7C4FA8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Revised</w:t>
            </w:r>
          </w:p>
        </w:tc>
        <w:tc>
          <w:tcPr>
            <w:tcW w:w="3060" w:type="dxa"/>
            <w:hideMark/>
          </w:tcPr>
          <w:p w14:paraId="751EFF9A" w14:textId="73850F8C" w:rsidR="009231A1" w:rsidRPr="00AD054B" w:rsidRDefault="00BA2CA7" w:rsidP="009231A1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BA2CA7">
              <w:rPr>
                <w:rFonts w:asciiTheme="minorHAnsi" w:hAnsiTheme="minorHAnsi" w:cstheme="minorHAnsi"/>
                <w:sz w:val="24"/>
                <w:szCs w:val="24"/>
              </w:rPr>
              <w:t xml:space="preserve">Percentage of patients with mild renal impairment (CKD Stage 2 / Grade II), prescribed metformin without monitoring renal function.  </w:t>
            </w:r>
          </w:p>
        </w:tc>
      </w:tr>
    </w:tbl>
    <w:p w14:paraId="6A8E20D3" w14:textId="77777777" w:rsidR="00172159" w:rsidRPr="00172159" w:rsidRDefault="00172159" w:rsidP="00172159">
      <w:pPr>
        <w:rPr>
          <w:rFonts w:ascii="Calibri" w:eastAsia="Calibri" w:hAnsi="Calibri" w:cs="Iskoola Pota"/>
        </w:rPr>
      </w:pPr>
    </w:p>
    <w:p w14:paraId="698E1F4F" w14:textId="77777777" w:rsidR="002A7D44" w:rsidRDefault="002A7D44"/>
    <w:sectPr w:rsidR="002A7D44" w:rsidSect="00172159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159"/>
    <w:rsid w:val="000201D7"/>
    <w:rsid w:val="00084F8E"/>
    <w:rsid w:val="000A2DA5"/>
    <w:rsid w:val="001045C6"/>
    <w:rsid w:val="00172159"/>
    <w:rsid w:val="002A7D44"/>
    <w:rsid w:val="00403D70"/>
    <w:rsid w:val="00437430"/>
    <w:rsid w:val="004B0F2F"/>
    <w:rsid w:val="004E499C"/>
    <w:rsid w:val="00533618"/>
    <w:rsid w:val="005D0C11"/>
    <w:rsid w:val="00724D99"/>
    <w:rsid w:val="00762EA5"/>
    <w:rsid w:val="007C4FA8"/>
    <w:rsid w:val="007F77AC"/>
    <w:rsid w:val="00816873"/>
    <w:rsid w:val="00851197"/>
    <w:rsid w:val="008F5346"/>
    <w:rsid w:val="009231A1"/>
    <w:rsid w:val="0099707F"/>
    <w:rsid w:val="009A5667"/>
    <w:rsid w:val="009B6446"/>
    <w:rsid w:val="009D1AA3"/>
    <w:rsid w:val="00AD054B"/>
    <w:rsid w:val="00BA2CA7"/>
    <w:rsid w:val="00C35E57"/>
    <w:rsid w:val="00C46A31"/>
    <w:rsid w:val="00C93E71"/>
    <w:rsid w:val="00D52706"/>
    <w:rsid w:val="00E53C08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A884"/>
  <w15:docId w15:val="{A6789FF0-D2BE-4974-883E-4ACA38A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72159"/>
  </w:style>
  <w:style w:type="table" w:styleId="TableGrid">
    <w:name w:val="Table Grid"/>
    <w:basedOn w:val="TableNormal"/>
    <w:uiPriority w:val="59"/>
    <w:rsid w:val="001721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28</Pages>
  <Words>4492</Words>
  <Characters>25609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dcterms:created xsi:type="dcterms:W3CDTF">2024-08-14T22:04:00Z</dcterms:created>
  <dcterms:modified xsi:type="dcterms:W3CDTF">2025-06-11T02:14:00Z</dcterms:modified>
</cp:coreProperties>
</file>