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617B" w14:textId="3DF44190" w:rsidR="00316629" w:rsidRPr="00316629" w:rsidRDefault="00316629" w:rsidP="00316629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16629">
        <w:rPr>
          <w:rFonts w:ascii="Arial" w:hAnsi="Arial" w:cs="Arial"/>
          <w:b/>
          <w:bCs/>
          <w:sz w:val="22"/>
          <w:szCs w:val="22"/>
        </w:rPr>
        <w:t xml:space="preserve">Supplementary File </w:t>
      </w:r>
      <w:r w:rsidR="00A45A60">
        <w:rPr>
          <w:rFonts w:ascii="Arial" w:hAnsi="Arial" w:cs="Arial"/>
          <w:b/>
          <w:bCs/>
          <w:sz w:val="22"/>
          <w:szCs w:val="22"/>
        </w:rPr>
        <w:t>2</w:t>
      </w:r>
    </w:p>
    <w:p w14:paraId="647E66A6" w14:textId="4540C6D6" w:rsidR="00316629" w:rsidRPr="0045400F" w:rsidRDefault="00316629" w:rsidP="00316629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45400F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Self-reported effectiveness of cannabis across common endometriosis symptoms.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676"/>
        <w:gridCol w:w="1516"/>
        <w:gridCol w:w="1768"/>
        <w:gridCol w:w="1442"/>
      </w:tblGrid>
      <w:tr w:rsidR="00316629" w:rsidRPr="00B30667" w14:paraId="59E3B2D8" w14:textId="77777777" w:rsidTr="008369A8">
        <w:tc>
          <w:tcPr>
            <w:tcW w:w="2888" w:type="dxa"/>
            <w:shd w:val="pct20" w:color="auto" w:fill="auto"/>
            <w:vAlign w:val="bottom"/>
          </w:tcPr>
          <w:p w14:paraId="6034ECA2" w14:textId="77777777" w:rsidR="00316629" w:rsidRPr="00B30667" w:rsidRDefault="00316629" w:rsidP="008369A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b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676" w:type="dxa"/>
            <w:shd w:val="pct20" w:color="auto" w:fill="auto"/>
          </w:tcPr>
          <w:p w14:paraId="6966E621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1516" w:type="dxa"/>
            <w:shd w:val="pct20" w:color="auto" w:fill="auto"/>
          </w:tcPr>
          <w:p w14:paraId="2B9773AE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1768" w:type="dxa"/>
            <w:shd w:val="pct20" w:color="auto" w:fill="auto"/>
          </w:tcPr>
          <w:p w14:paraId="6C3D9F11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Median (IQR)</w:t>
            </w:r>
          </w:p>
        </w:tc>
        <w:tc>
          <w:tcPr>
            <w:tcW w:w="1442" w:type="dxa"/>
            <w:shd w:val="pct20" w:color="auto" w:fill="auto"/>
          </w:tcPr>
          <w:p w14:paraId="130C4C9C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b/>
                <w:color w:val="000000"/>
                <w:sz w:val="22"/>
                <w:szCs w:val="22"/>
              </w:rPr>
              <w:t>Min to Max</w:t>
            </w:r>
          </w:p>
        </w:tc>
      </w:tr>
      <w:tr w:rsidR="00316629" w:rsidRPr="00B30667" w14:paraId="0CD72185" w14:textId="77777777" w:rsidTr="008369A8">
        <w:tc>
          <w:tcPr>
            <w:tcW w:w="2888" w:type="dxa"/>
          </w:tcPr>
          <w:p w14:paraId="0F50EED3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difficulties with sleep</w:t>
            </w:r>
          </w:p>
        </w:tc>
        <w:tc>
          <w:tcPr>
            <w:tcW w:w="676" w:type="dxa"/>
          </w:tcPr>
          <w:p w14:paraId="2EE6CCC6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797</w:t>
            </w:r>
          </w:p>
        </w:tc>
        <w:tc>
          <w:tcPr>
            <w:tcW w:w="1516" w:type="dxa"/>
          </w:tcPr>
          <w:p w14:paraId="674AA3A4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8.3 (2.2)</w:t>
            </w:r>
          </w:p>
        </w:tc>
        <w:tc>
          <w:tcPr>
            <w:tcW w:w="1768" w:type="dxa"/>
          </w:tcPr>
          <w:p w14:paraId="3574B102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9 (7.5 to 10)</w:t>
            </w:r>
          </w:p>
        </w:tc>
        <w:tc>
          <w:tcPr>
            <w:tcW w:w="1442" w:type="dxa"/>
          </w:tcPr>
          <w:p w14:paraId="58B758D1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124D21A0" w14:textId="77777777" w:rsidTr="008369A8">
        <w:tc>
          <w:tcPr>
            <w:tcW w:w="2888" w:type="dxa"/>
          </w:tcPr>
          <w:p w14:paraId="342DABC1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period pain</w:t>
            </w:r>
          </w:p>
        </w:tc>
        <w:tc>
          <w:tcPr>
            <w:tcW w:w="676" w:type="dxa"/>
          </w:tcPr>
          <w:p w14:paraId="5722ED0B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1516" w:type="dxa"/>
          </w:tcPr>
          <w:p w14:paraId="71ECA858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7.4 (2)</w:t>
            </w:r>
          </w:p>
        </w:tc>
        <w:tc>
          <w:tcPr>
            <w:tcW w:w="1768" w:type="dxa"/>
          </w:tcPr>
          <w:p w14:paraId="1F0320A5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7.8 (6.3 to 9)</w:t>
            </w:r>
          </w:p>
        </w:tc>
        <w:tc>
          <w:tcPr>
            <w:tcW w:w="1442" w:type="dxa"/>
          </w:tcPr>
          <w:p w14:paraId="56082A57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0.6 to 10</w:t>
            </w:r>
          </w:p>
        </w:tc>
      </w:tr>
      <w:tr w:rsidR="00316629" w:rsidRPr="00B30667" w14:paraId="6AE00880" w14:textId="77777777" w:rsidTr="008369A8">
        <w:tc>
          <w:tcPr>
            <w:tcW w:w="2888" w:type="dxa"/>
          </w:tcPr>
          <w:p w14:paraId="340FBEAF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chronic pelvic pain</w:t>
            </w:r>
          </w:p>
        </w:tc>
        <w:tc>
          <w:tcPr>
            <w:tcW w:w="676" w:type="dxa"/>
          </w:tcPr>
          <w:p w14:paraId="5B1304F5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862</w:t>
            </w:r>
          </w:p>
        </w:tc>
        <w:tc>
          <w:tcPr>
            <w:tcW w:w="1516" w:type="dxa"/>
          </w:tcPr>
          <w:p w14:paraId="03B20C7D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7.3 (2.1)</w:t>
            </w:r>
          </w:p>
        </w:tc>
        <w:tc>
          <w:tcPr>
            <w:tcW w:w="1768" w:type="dxa"/>
          </w:tcPr>
          <w:p w14:paraId="6095D6F3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7.9 (6 to 9)</w:t>
            </w:r>
          </w:p>
        </w:tc>
        <w:tc>
          <w:tcPr>
            <w:tcW w:w="1442" w:type="dxa"/>
          </w:tcPr>
          <w:p w14:paraId="6F640350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015BAEFE" w14:textId="77777777" w:rsidTr="008369A8">
        <w:tc>
          <w:tcPr>
            <w:tcW w:w="2888" w:type="dxa"/>
          </w:tcPr>
          <w:p w14:paraId="2FB2FAD5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nausea</w:t>
            </w:r>
          </w:p>
        </w:tc>
        <w:tc>
          <w:tcPr>
            <w:tcW w:w="676" w:type="dxa"/>
          </w:tcPr>
          <w:p w14:paraId="004D7940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706</w:t>
            </w:r>
          </w:p>
        </w:tc>
        <w:tc>
          <w:tcPr>
            <w:tcW w:w="1516" w:type="dxa"/>
          </w:tcPr>
          <w:p w14:paraId="373144BF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7.3 (2.8)</w:t>
            </w:r>
          </w:p>
        </w:tc>
        <w:tc>
          <w:tcPr>
            <w:tcW w:w="1768" w:type="dxa"/>
          </w:tcPr>
          <w:p w14:paraId="78272B93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8 (5.6 to 10)</w:t>
            </w:r>
          </w:p>
        </w:tc>
        <w:tc>
          <w:tcPr>
            <w:tcW w:w="1442" w:type="dxa"/>
          </w:tcPr>
          <w:p w14:paraId="11BFACFA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3A092EB6" w14:textId="77777777" w:rsidTr="008369A8">
        <w:tc>
          <w:tcPr>
            <w:tcW w:w="2888" w:type="dxa"/>
          </w:tcPr>
          <w:p w14:paraId="3554F448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back pain</w:t>
            </w:r>
          </w:p>
        </w:tc>
        <w:tc>
          <w:tcPr>
            <w:tcW w:w="676" w:type="dxa"/>
          </w:tcPr>
          <w:p w14:paraId="172C35DE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832</w:t>
            </w:r>
          </w:p>
        </w:tc>
        <w:tc>
          <w:tcPr>
            <w:tcW w:w="1516" w:type="dxa"/>
          </w:tcPr>
          <w:p w14:paraId="161B3E1C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7.1 (2.3)</w:t>
            </w:r>
          </w:p>
        </w:tc>
        <w:tc>
          <w:tcPr>
            <w:tcW w:w="1768" w:type="dxa"/>
          </w:tcPr>
          <w:p w14:paraId="2E2A79B3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7.6 (5.7 to 9)</w:t>
            </w:r>
          </w:p>
        </w:tc>
        <w:tc>
          <w:tcPr>
            <w:tcW w:w="1442" w:type="dxa"/>
          </w:tcPr>
          <w:p w14:paraId="2E8B88BB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1CFC6B3C" w14:textId="77777777" w:rsidTr="008369A8">
        <w:tc>
          <w:tcPr>
            <w:tcW w:w="2888" w:type="dxa"/>
          </w:tcPr>
          <w:p w14:paraId="0D51C3DD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anxiety</w:t>
            </w:r>
          </w:p>
        </w:tc>
        <w:tc>
          <w:tcPr>
            <w:tcW w:w="676" w:type="dxa"/>
          </w:tcPr>
          <w:p w14:paraId="14D3B8E0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742</w:t>
            </w:r>
          </w:p>
        </w:tc>
        <w:tc>
          <w:tcPr>
            <w:tcW w:w="1516" w:type="dxa"/>
          </w:tcPr>
          <w:p w14:paraId="196816B6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6.6 (3)</w:t>
            </w:r>
          </w:p>
        </w:tc>
        <w:tc>
          <w:tcPr>
            <w:tcW w:w="1768" w:type="dxa"/>
          </w:tcPr>
          <w:p w14:paraId="493BF379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7.4 (5 to 9)</w:t>
            </w:r>
          </w:p>
        </w:tc>
        <w:tc>
          <w:tcPr>
            <w:tcW w:w="1442" w:type="dxa"/>
          </w:tcPr>
          <w:p w14:paraId="1BF83B02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558C5C23" w14:textId="77777777" w:rsidTr="008369A8">
        <w:tc>
          <w:tcPr>
            <w:tcW w:w="2888" w:type="dxa"/>
          </w:tcPr>
          <w:p w14:paraId="1AAA966B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depression</w:t>
            </w:r>
          </w:p>
        </w:tc>
        <w:tc>
          <w:tcPr>
            <w:tcW w:w="676" w:type="dxa"/>
          </w:tcPr>
          <w:p w14:paraId="1D595480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621</w:t>
            </w:r>
          </w:p>
        </w:tc>
        <w:tc>
          <w:tcPr>
            <w:tcW w:w="1516" w:type="dxa"/>
          </w:tcPr>
          <w:p w14:paraId="070B6CDF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6.3 (3)</w:t>
            </w:r>
          </w:p>
        </w:tc>
        <w:tc>
          <w:tcPr>
            <w:tcW w:w="1768" w:type="dxa"/>
          </w:tcPr>
          <w:p w14:paraId="5C5C6D98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 (4.6 to 8.5)</w:t>
            </w:r>
          </w:p>
        </w:tc>
        <w:tc>
          <w:tcPr>
            <w:tcW w:w="1442" w:type="dxa"/>
          </w:tcPr>
          <w:p w14:paraId="60E53E1A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4D770B8F" w14:textId="77777777" w:rsidTr="008369A8">
        <w:tc>
          <w:tcPr>
            <w:tcW w:w="2888" w:type="dxa"/>
          </w:tcPr>
          <w:p w14:paraId="04B78BC0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headache or migraine</w:t>
            </w:r>
          </w:p>
        </w:tc>
        <w:tc>
          <w:tcPr>
            <w:tcW w:w="676" w:type="dxa"/>
          </w:tcPr>
          <w:p w14:paraId="107900D9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646</w:t>
            </w:r>
          </w:p>
        </w:tc>
        <w:tc>
          <w:tcPr>
            <w:tcW w:w="1516" w:type="dxa"/>
          </w:tcPr>
          <w:p w14:paraId="0D222BE0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6.2 (2.9)</w:t>
            </w:r>
          </w:p>
        </w:tc>
        <w:tc>
          <w:tcPr>
            <w:tcW w:w="1768" w:type="dxa"/>
          </w:tcPr>
          <w:p w14:paraId="72F9D5D6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6.6 (4.4 to 8.3)</w:t>
            </w:r>
          </w:p>
        </w:tc>
        <w:tc>
          <w:tcPr>
            <w:tcW w:w="1442" w:type="dxa"/>
          </w:tcPr>
          <w:p w14:paraId="758D6C0C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1EBB31B1" w14:textId="77777777" w:rsidTr="008369A8">
        <w:tc>
          <w:tcPr>
            <w:tcW w:w="2888" w:type="dxa"/>
          </w:tcPr>
          <w:p w14:paraId="6B0348E2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painful sex</w:t>
            </w:r>
          </w:p>
        </w:tc>
        <w:tc>
          <w:tcPr>
            <w:tcW w:w="676" w:type="dxa"/>
          </w:tcPr>
          <w:p w14:paraId="7810016E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609</w:t>
            </w:r>
          </w:p>
        </w:tc>
        <w:tc>
          <w:tcPr>
            <w:tcW w:w="1516" w:type="dxa"/>
          </w:tcPr>
          <w:p w14:paraId="1913D891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 (3.2)</w:t>
            </w:r>
          </w:p>
        </w:tc>
        <w:tc>
          <w:tcPr>
            <w:tcW w:w="1768" w:type="dxa"/>
          </w:tcPr>
          <w:p w14:paraId="2967F30A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6.7 (4 to 8.7)</w:t>
            </w:r>
          </w:p>
        </w:tc>
        <w:tc>
          <w:tcPr>
            <w:tcW w:w="1442" w:type="dxa"/>
          </w:tcPr>
          <w:p w14:paraId="13E3A199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3D8FB020" w14:textId="77777777" w:rsidTr="008369A8">
        <w:tc>
          <w:tcPr>
            <w:tcW w:w="2888" w:type="dxa"/>
          </w:tcPr>
          <w:p w14:paraId="0E6E153E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bowel symptoms</w:t>
            </w:r>
          </w:p>
        </w:tc>
        <w:tc>
          <w:tcPr>
            <w:tcW w:w="676" w:type="dxa"/>
          </w:tcPr>
          <w:p w14:paraId="30319902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714</w:t>
            </w:r>
          </w:p>
        </w:tc>
        <w:tc>
          <w:tcPr>
            <w:tcW w:w="1516" w:type="dxa"/>
          </w:tcPr>
          <w:p w14:paraId="79C79F04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5.1 (3)</w:t>
            </w:r>
          </w:p>
        </w:tc>
        <w:tc>
          <w:tcPr>
            <w:tcW w:w="1768" w:type="dxa"/>
          </w:tcPr>
          <w:p w14:paraId="7A2C4C9E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5.1 (3 to 7.5)</w:t>
            </w:r>
          </w:p>
        </w:tc>
        <w:tc>
          <w:tcPr>
            <w:tcW w:w="1442" w:type="dxa"/>
          </w:tcPr>
          <w:p w14:paraId="10844675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29031E6D" w14:textId="77777777" w:rsidTr="008369A8">
        <w:tc>
          <w:tcPr>
            <w:tcW w:w="2888" w:type="dxa"/>
          </w:tcPr>
          <w:p w14:paraId="4C648940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gastrointestinal symptoms</w:t>
            </w:r>
          </w:p>
        </w:tc>
        <w:tc>
          <w:tcPr>
            <w:tcW w:w="676" w:type="dxa"/>
          </w:tcPr>
          <w:p w14:paraId="47F23CFB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608</w:t>
            </w:r>
          </w:p>
        </w:tc>
        <w:tc>
          <w:tcPr>
            <w:tcW w:w="1516" w:type="dxa"/>
          </w:tcPr>
          <w:p w14:paraId="331A5621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5 (3.1)</w:t>
            </w:r>
          </w:p>
        </w:tc>
        <w:tc>
          <w:tcPr>
            <w:tcW w:w="1768" w:type="dxa"/>
          </w:tcPr>
          <w:p w14:paraId="14670DE0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5 (2.5 to 7.5)</w:t>
            </w:r>
          </w:p>
        </w:tc>
        <w:tc>
          <w:tcPr>
            <w:tcW w:w="1442" w:type="dxa"/>
          </w:tcPr>
          <w:p w14:paraId="508C14B4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70BB9C09" w14:textId="77777777" w:rsidTr="008369A8">
        <w:tc>
          <w:tcPr>
            <w:tcW w:w="2888" w:type="dxa"/>
          </w:tcPr>
          <w:p w14:paraId="77B2F7B0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bladder symptoms</w:t>
            </w:r>
          </w:p>
        </w:tc>
        <w:tc>
          <w:tcPr>
            <w:tcW w:w="676" w:type="dxa"/>
          </w:tcPr>
          <w:p w14:paraId="27D50EB4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521</w:t>
            </w:r>
          </w:p>
        </w:tc>
        <w:tc>
          <w:tcPr>
            <w:tcW w:w="1516" w:type="dxa"/>
          </w:tcPr>
          <w:p w14:paraId="33A1DB4B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4.4 (3)</w:t>
            </w:r>
          </w:p>
        </w:tc>
        <w:tc>
          <w:tcPr>
            <w:tcW w:w="1768" w:type="dxa"/>
          </w:tcPr>
          <w:p w14:paraId="6366A629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5 (1.9 to 7)</w:t>
            </w:r>
          </w:p>
        </w:tc>
        <w:tc>
          <w:tcPr>
            <w:tcW w:w="1442" w:type="dxa"/>
          </w:tcPr>
          <w:p w14:paraId="74014B88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01B8DF06" w14:textId="77777777" w:rsidTr="008369A8">
        <w:tc>
          <w:tcPr>
            <w:tcW w:w="2888" w:type="dxa"/>
          </w:tcPr>
          <w:p w14:paraId="685DFA61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fatigue</w:t>
            </w:r>
          </w:p>
        </w:tc>
        <w:tc>
          <w:tcPr>
            <w:tcW w:w="676" w:type="dxa"/>
          </w:tcPr>
          <w:p w14:paraId="785B57D7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698</w:t>
            </w:r>
          </w:p>
        </w:tc>
        <w:tc>
          <w:tcPr>
            <w:tcW w:w="1516" w:type="dxa"/>
          </w:tcPr>
          <w:p w14:paraId="6345D5EE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3.8 (3.1)</w:t>
            </w:r>
          </w:p>
        </w:tc>
        <w:tc>
          <w:tcPr>
            <w:tcW w:w="1768" w:type="dxa"/>
          </w:tcPr>
          <w:p w14:paraId="092CEB00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3.5 (1 to 6)</w:t>
            </w:r>
          </w:p>
        </w:tc>
        <w:tc>
          <w:tcPr>
            <w:tcW w:w="1442" w:type="dxa"/>
          </w:tcPr>
          <w:p w14:paraId="1B4002D1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  <w:tr w:rsidR="00316629" w:rsidRPr="00B30667" w14:paraId="4F9D58BC" w14:textId="77777777" w:rsidTr="008369A8">
        <w:tc>
          <w:tcPr>
            <w:tcW w:w="2888" w:type="dxa"/>
          </w:tcPr>
          <w:p w14:paraId="2C50AD84" w14:textId="77777777" w:rsidR="00316629" w:rsidRPr="00B30667" w:rsidRDefault="00316629" w:rsidP="008369A8">
            <w:pPr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How effective cannabis was in reducing heavy menstrual bleeding</w:t>
            </w:r>
          </w:p>
        </w:tc>
        <w:tc>
          <w:tcPr>
            <w:tcW w:w="676" w:type="dxa"/>
          </w:tcPr>
          <w:p w14:paraId="2E1D6D9C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406</w:t>
            </w:r>
          </w:p>
        </w:tc>
        <w:tc>
          <w:tcPr>
            <w:tcW w:w="1516" w:type="dxa"/>
          </w:tcPr>
          <w:p w14:paraId="3A02BD2F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2.4 (2.8)</w:t>
            </w:r>
          </w:p>
        </w:tc>
        <w:tc>
          <w:tcPr>
            <w:tcW w:w="1768" w:type="dxa"/>
          </w:tcPr>
          <w:p w14:paraId="162080CE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1.2 (0 to 4.2)</w:t>
            </w:r>
          </w:p>
        </w:tc>
        <w:tc>
          <w:tcPr>
            <w:tcW w:w="1442" w:type="dxa"/>
          </w:tcPr>
          <w:p w14:paraId="77FA124F" w14:textId="77777777" w:rsidR="00316629" w:rsidRPr="00B30667" w:rsidRDefault="00316629" w:rsidP="008369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667">
              <w:rPr>
                <w:rFonts w:ascii="Arial" w:hAnsi="Arial" w:cs="Arial"/>
                <w:sz w:val="22"/>
                <w:szCs w:val="22"/>
              </w:rPr>
              <w:t>0 to 10</w:t>
            </w:r>
          </w:p>
        </w:tc>
      </w:tr>
    </w:tbl>
    <w:p w14:paraId="7C49706A" w14:textId="77777777" w:rsidR="008E0F72" w:rsidRDefault="008E0F72" w:rsidP="00316629"/>
    <w:sectPr w:rsidR="008E0F72" w:rsidSect="000458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29"/>
    <w:rsid w:val="00003EE3"/>
    <w:rsid w:val="000079A2"/>
    <w:rsid w:val="00011BA3"/>
    <w:rsid w:val="0001264D"/>
    <w:rsid w:val="0001773F"/>
    <w:rsid w:val="000210AF"/>
    <w:rsid w:val="00024F2C"/>
    <w:rsid w:val="000270CA"/>
    <w:rsid w:val="000277B1"/>
    <w:rsid w:val="000374AE"/>
    <w:rsid w:val="0004028C"/>
    <w:rsid w:val="00045852"/>
    <w:rsid w:val="00051F17"/>
    <w:rsid w:val="00056252"/>
    <w:rsid w:val="00057ED2"/>
    <w:rsid w:val="00070309"/>
    <w:rsid w:val="000728A8"/>
    <w:rsid w:val="00083402"/>
    <w:rsid w:val="00086CB7"/>
    <w:rsid w:val="0009053C"/>
    <w:rsid w:val="00093961"/>
    <w:rsid w:val="000A216B"/>
    <w:rsid w:val="000A3EDC"/>
    <w:rsid w:val="000B4AC5"/>
    <w:rsid w:val="000C07FD"/>
    <w:rsid w:val="000C1BA8"/>
    <w:rsid w:val="000D0B32"/>
    <w:rsid w:val="000D1951"/>
    <w:rsid w:val="000D5119"/>
    <w:rsid w:val="000E6D05"/>
    <w:rsid w:val="000F0781"/>
    <w:rsid w:val="000F3C3A"/>
    <w:rsid w:val="000F3C83"/>
    <w:rsid w:val="00105176"/>
    <w:rsid w:val="001059A8"/>
    <w:rsid w:val="0010613D"/>
    <w:rsid w:val="00111BC4"/>
    <w:rsid w:val="001251F8"/>
    <w:rsid w:val="001335DB"/>
    <w:rsid w:val="001440D7"/>
    <w:rsid w:val="00144C9A"/>
    <w:rsid w:val="00150612"/>
    <w:rsid w:val="00157F46"/>
    <w:rsid w:val="0016467E"/>
    <w:rsid w:val="0017400D"/>
    <w:rsid w:val="001762D9"/>
    <w:rsid w:val="0017724B"/>
    <w:rsid w:val="00183888"/>
    <w:rsid w:val="00186B95"/>
    <w:rsid w:val="001C571E"/>
    <w:rsid w:val="001C7AF8"/>
    <w:rsid w:val="001D1B42"/>
    <w:rsid w:val="001D44B2"/>
    <w:rsid w:val="001D4E96"/>
    <w:rsid w:val="001E10F0"/>
    <w:rsid w:val="001E11E8"/>
    <w:rsid w:val="001E23E9"/>
    <w:rsid w:val="001F2A65"/>
    <w:rsid w:val="001F663B"/>
    <w:rsid w:val="001F6BB2"/>
    <w:rsid w:val="0021478D"/>
    <w:rsid w:val="00216EE8"/>
    <w:rsid w:val="00217E32"/>
    <w:rsid w:val="00236BDE"/>
    <w:rsid w:val="00244398"/>
    <w:rsid w:val="00247736"/>
    <w:rsid w:val="00274B71"/>
    <w:rsid w:val="0027549F"/>
    <w:rsid w:val="00287BDA"/>
    <w:rsid w:val="0029170C"/>
    <w:rsid w:val="0029311A"/>
    <w:rsid w:val="00293F9C"/>
    <w:rsid w:val="002A0564"/>
    <w:rsid w:val="002A5DC4"/>
    <w:rsid w:val="002C59F8"/>
    <w:rsid w:val="002D0140"/>
    <w:rsid w:val="002D39B3"/>
    <w:rsid w:val="002D6B61"/>
    <w:rsid w:val="002D6BB8"/>
    <w:rsid w:val="002E226E"/>
    <w:rsid w:val="002E35E3"/>
    <w:rsid w:val="002E4F63"/>
    <w:rsid w:val="003057BD"/>
    <w:rsid w:val="0031446F"/>
    <w:rsid w:val="003157FD"/>
    <w:rsid w:val="00316629"/>
    <w:rsid w:val="00321939"/>
    <w:rsid w:val="00321D28"/>
    <w:rsid w:val="003272CC"/>
    <w:rsid w:val="003366CA"/>
    <w:rsid w:val="003442D1"/>
    <w:rsid w:val="00346DBE"/>
    <w:rsid w:val="00347D02"/>
    <w:rsid w:val="0035510C"/>
    <w:rsid w:val="003632ED"/>
    <w:rsid w:val="00364AEC"/>
    <w:rsid w:val="003756AD"/>
    <w:rsid w:val="00382F7B"/>
    <w:rsid w:val="0038715A"/>
    <w:rsid w:val="00387982"/>
    <w:rsid w:val="003977FE"/>
    <w:rsid w:val="003A1FFB"/>
    <w:rsid w:val="003B6C82"/>
    <w:rsid w:val="003C058A"/>
    <w:rsid w:val="003C1ADE"/>
    <w:rsid w:val="003C233F"/>
    <w:rsid w:val="003C2EDA"/>
    <w:rsid w:val="003D6539"/>
    <w:rsid w:val="003D758A"/>
    <w:rsid w:val="003D7AA8"/>
    <w:rsid w:val="003F0C44"/>
    <w:rsid w:val="003F29B6"/>
    <w:rsid w:val="003F2E62"/>
    <w:rsid w:val="00400FB8"/>
    <w:rsid w:val="00401178"/>
    <w:rsid w:val="00404B78"/>
    <w:rsid w:val="0040504F"/>
    <w:rsid w:val="0040677F"/>
    <w:rsid w:val="00415A24"/>
    <w:rsid w:val="00416418"/>
    <w:rsid w:val="004169A4"/>
    <w:rsid w:val="004205FD"/>
    <w:rsid w:val="00425588"/>
    <w:rsid w:val="00427C3A"/>
    <w:rsid w:val="00430017"/>
    <w:rsid w:val="00430222"/>
    <w:rsid w:val="00430ABD"/>
    <w:rsid w:val="00440B9C"/>
    <w:rsid w:val="00453E8C"/>
    <w:rsid w:val="00460506"/>
    <w:rsid w:val="004654B0"/>
    <w:rsid w:val="0047381A"/>
    <w:rsid w:val="00480A94"/>
    <w:rsid w:val="004827F8"/>
    <w:rsid w:val="0048345D"/>
    <w:rsid w:val="004A04A4"/>
    <w:rsid w:val="004A101C"/>
    <w:rsid w:val="004A3307"/>
    <w:rsid w:val="004A7CC4"/>
    <w:rsid w:val="004C064D"/>
    <w:rsid w:val="004C4F20"/>
    <w:rsid w:val="004C70BD"/>
    <w:rsid w:val="004C7437"/>
    <w:rsid w:val="004C7DA6"/>
    <w:rsid w:val="004D30CC"/>
    <w:rsid w:val="004E3A09"/>
    <w:rsid w:val="004E428C"/>
    <w:rsid w:val="004E77B1"/>
    <w:rsid w:val="004F056A"/>
    <w:rsid w:val="004F2E07"/>
    <w:rsid w:val="004F3E29"/>
    <w:rsid w:val="00502C52"/>
    <w:rsid w:val="00504E37"/>
    <w:rsid w:val="00523596"/>
    <w:rsid w:val="005443B9"/>
    <w:rsid w:val="00565686"/>
    <w:rsid w:val="00573C9E"/>
    <w:rsid w:val="0058210D"/>
    <w:rsid w:val="005876FB"/>
    <w:rsid w:val="0059590D"/>
    <w:rsid w:val="00596AAF"/>
    <w:rsid w:val="005A0DB2"/>
    <w:rsid w:val="005A4884"/>
    <w:rsid w:val="005A5D9E"/>
    <w:rsid w:val="005B1E29"/>
    <w:rsid w:val="005B2C43"/>
    <w:rsid w:val="005C0556"/>
    <w:rsid w:val="005C3A57"/>
    <w:rsid w:val="005C6888"/>
    <w:rsid w:val="005D2C38"/>
    <w:rsid w:val="005D41B7"/>
    <w:rsid w:val="005D6CD7"/>
    <w:rsid w:val="005D7D32"/>
    <w:rsid w:val="005D7D83"/>
    <w:rsid w:val="005E1CA7"/>
    <w:rsid w:val="005E1D19"/>
    <w:rsid w:val="005E42D4"/>
    <w:rsid w:val="005E5211"/>
    <w:rsid w:val="005F2C4F"/>
    <w:rsid w:val="005F7662"/>
    <w:rsid w:val="006038A7"/>
    <w:rsid w:val="0060584E"/>
    <w:rsid w:val="00624365"/>
    <w:rsid w:val="00625C30"/>
    <w:rsid w:val="006269BA"/>
    <w:rsid w:val="00626C1A"/>
    <w:rsid w:val="00630F1C"/>
    <w:rsid w:val="00635921"/>
    <w:rsid w:val="006526BD"/>
    <w:rsid w:val="00653BB4"/>
    <w:rsid w:val="00654C63"/>
    <w:rsid w:val="00663BD8"/>
    <w:rsid w:val="00676142"/>
    <w:rsid w:val="00676916"/>
    <w:rsid w:val="00677260"/>
    <w:rsid w:val="00691728"/>
    <w:rsid w:val="006B4A7D"/>
    <w:rsid w:val="006C124C"/>
    <w:rsid w:val="006C41E4"/>
    <w:rsid w:val="006D0759"/>
    <w:rsid w:val="006D160C"/>
    <w:rsid w:val="006D2604"/>
    <w:rsid w:val="006D62A5"/>
    <w:rsid w:val="006E05CE"/>
    <w:rsid w:val="006E0FED"/>
    <w:rsid w:val="006E37BD"/>
    <w:rsid w:val="006F0C6E"/>
    <w:rsid w:val="006F250E"/>
    <w:rsid w:val="006F5902"/>
    <w:rsid w:val="006F761F"/>
    <w:rsid w:val="00701463"/>
    <w:rsid w:val="00701C6D"/>
    <w:rsid w:val="00707D87"/>
    <w:rsid w:val="007106E9"/>
    <w:rsid w:val="00720FF6"/>
    <w:rsid w:val="00730A02"/>
    <w:rsid w:val="00731E21"/>
    <w:rsid w:val="007358A8"/>
    <w:rsid w:val="00735B71"/>
    <w:rsid w:val="00737A3C"/>
    <w:rsid w:val="00750AEC"/>
    <w:rsid w:val="00752423"/>
    <w:rsid w:val="007528BD"/>
    <w:rsid w:val="00753934"/>
    <w:rsid w:val="00763AD3"/>
    <w:rsid w:val="00771BAB"/>
    <w:rsid w:val="00771FA2"/>
    <w:rsid w:val="007746BC"/>
    <w:rsid w:val="007814F7"/>
    <w:rsid w:val="007816B2"/>
    <w:rsid w:val="007842B4"/>
    <w:rsid w:val="00785EDE"/>
    <w:rsid w:val="007933A2"/>
    <w:rsid w:val="007936A1"/>
    <w:rsid w:val="007A4697"/>
    <w:rsid w:val="007B3C36"/>
    <w:rsid w:val="007B6629"/>
    <w:rsid w:val="007C139B"/>
    <w:rsid w:val="007E4524"/>
    <w:rsid w:val="007E4C7E"/>
    <w:rsid w:val="007E73E0"/>
    <w:rsid w:val="007F5E16"/>
    <w:rsid w:val="00800001"/>
    <w:rsid w:val="00800C4C"/>
    <w:rsid w:val="00802B1F"/>
    <w:rsid w:val="00814680"/>
    <w:rsid w:val="008153B2"/>
    <w:rsid w:val="00825180"/>
    <w:rsid w:val="008421BA"/>
    <w:rsid w:val="0084430B"/>
    <w:rsid w:val="00853566"/>
    <w:rsid w:val="00863A91"/>
    <w:rsid w:val="00870F5B"/>
    <w:rsid w:val="00871BD5"/>
    <w:rsid w:val="00874FD4"/>
    <w:rsid w:val="00881848"/>
    <w:rsid w:val="0088718E"/>
    <w:rsid w:val="00891E83"/>
    <w:rsid w:val="008B29D3"/>
    <w:rsid w:val="008C17F6"/>
    <w:rsid w:val="008E0F72"/>
    <w:rsid w:val="008E295A"/>
    <w:rsid w:val="008F6BCD"/>
    <w:rsid w:val="00901C0A"/>
    <w:rsid w:val="00906B14"/>
    <w:rsid w:val="00914AB4"/>
    <w:rsid w:val="00920BF3"/>
    <w:rsid w:val="00921DBF"/>
    <w:rsid w:val="0092586A"/>
    <w:rsid w:val="009354B9"/>
    <w:rsid w:val="009449A6"/>
    <w:rsid w:val="009464C5"/>
    <w:rsid w:val="00952993"/>
    <w:rsid w:val="009537E8"/>
    <w:rsid w:val="00953D81"/>
    <w:rsid w:val="009547CD"/>
    <w:rsid w:val="009564E7"/>
    <w:rsid w:val="00967099"/>
    <w:rsid w:val="00971856"/>
    <w:rsid w:val="00972FE2"/>
    <w:rsid w:val="00973603"/>
    <w:rsid w:val="00980C4C"/>
    <w:rsid w:val="00982D09"/>
    <w:rsid w:val="00990CC1"/>
    <w:rsid w:val="0099796D"/>
    <w:rsid w:val="009A33EF"/>
    <w:rsid w:val="009A3412"/>
    <w:rsid w:val="009A696E"/>
    <w:rsid w:val="009B1D3A"/>
    <w:rsid w:val="009B5C7E"/>
    <w:rsid w:val="009C4202"/>
    <w:rsid w:val="009C6431"/>
    <w:rsid w:val="009C7AA9"/>
    <w:rsid w:val="009D7164"/>
    <w:rsid w:val="009E2DB2"/>
    <w:rsid w:val="009F1D52"/>
    <w:rsid w:val="00A00D8D"/>
    <w:rsid w:val="00A22D87"/>
    <w:rsid w:val="00A23873"/>
    <w:rsid w:val="00A30184"/>
    <w:rsid w:val="00A378A3"/>
    <w:rsid w:val="00A42CBF"/>
    <w:rsid w:val="00A432FD"/>
    <w:rsid w:val="00A45A60"/>
    <w:rsid w:val="00A50578"/>
    <w:rsid w:val="00A65DD8"/>
    <w:rsid w:val="00A675CE"/>
    <w:rsid w:val="00A72F84"/>
    <w:rsid w:val="00A85D7F"/>
    <w:rsid w:val="00A876E3"/>
    <w:rsid w:val="00A90152"/>
    <w:rsid w:val="00A922EC"/>
    <w:rsid w:val="00A97853"/>
    <w:rsid w:val="00AA0E5B"/>
    <w:rsid w:val="00AA55EA"/>
    <w:rsid w:val="00AA7576"/>
    <w:rsid w:val="00AB0A37"/>
    <w:rsid w:val="00AD0EBC"/>
    <w:rsid w:val="00AD1751"/>
    <w:rsid w:val="00AF4309"/>
    <w:rsid w:val="00B009BF"/>
    <w:rsid w:val="00B015FA"/>
    <w:rsid w:val="00B02793"/>
    <w:rsid w:val="00B0321C"/>
    <w:rsid w:val="00B06B61"/>
    <w:rsid w:val="00B11060"/>
    <w:rsid w:val="00B17A48"/>
    <w:rsid w:val="00B21D8C"/>
    <w:rsid w:val="00B274EB"/>
    <w:rsid w:val="00B354E8"/>
    <w:rsid w:val="00B35822"/>
    <w:rsid w:val="00B37241"/>
    <w:rsid w:val="00B4101B"/>
    <w:rsid w:val="00B42CF3"/>
    <w:rsid w:val="00B5215A"/>
    <w:rsid w:val="00B52780"/>
    <w:rsid w:val="00B54C92"/>
    <w:rsid w:val="00B63B68"/>
    <w:rsid w:val="00B73215"/>
    <w:rsid w:val="00B852A8"/>
    <w:rsid w:val="00B86824"/>
    <w:rsid w:val="00BA321C"/>
    <w:rsid w:val="00BB205F"/>
    <w:rsid w:val="00BB2FC0"/>
    <w:rsid w:val="00BB714E"/>
    <w:rsid w:val="00BC6FCA"/>
    <w:rsid w:val="00BD0DB9"/>
    <w:rsid w:val="00BE6D14"/>
    <w:rsid w:val="00BF3887"/>
    <w:rsid w:val="00C14B31"/>
    <w:rsid w:val="00C17989"/>
    <w:rsid w:val="00C2022C"/>
    <w:rsid w:val="00C21067"/>
    <w:rsid w:val="00C35EF4"/>
    <w:rsid w:val="00C4124B"/>
    <w:rsid w:val="00C4672B"/>
    <w:rsid w:val="00C56EDC"/>
    <w:rsid w:val="00C63FF2"/>
    <w:rsid w:val="00C71377"/>
    <w:rsid w:val="00C76259"/>
    <w:rsid w:val="00C82713"/>
    <w:rsid w:val="00C87100"/>
    <w:rsid w:val="00C9277F"/>
    <w:rsid w:val="00CA1E10"/>
    <w:rsid w:val="00CC24A2"/>
    <w:rsid w:val="00CC60E0"/>
    <w:rsid w:val="00CD3F6A"/>
    <w:rsid w:val="00CD4452"/>
    <w:rsid w:val="00CE1953"/>
    <w:rsid w:val="00CE3FB7"/>
    <w:rsid w:val="00CE69D4"/>
    <w:rsid w:val="00CF1409"/>
    <w:rsid w:val="00CF51CE"/>
    <w:rsid w:val="00D006C7"/>
    <w:rsid w:val="00D01DA8"/>
    <w:rsid w:val="00D12A68"/>
    <w:rsid w:val="00D2085D"/>
    <w:rsid w:val="00D2358E"/>
    <w:rsid w:val="00D23CBB"/>
    <w:rsid w:val="00D31FA1"/>
    <w:rsid w:val="00D3489D"/>
    <w:rsid w:val="00D37137"/>
    <w:rsid w:val="00D4692F"/>
    <w:rsid w:val="00D54800"/>
    <w:rsid w:val="00D57F4E"/>
    <w:rsid w:val="00D57FFD"/>
    <w:rsid w:val="00D606C0"/>
    <w:rsid w:val="00D632A8"/>
    <w:rsid w:val="00D70ADC"/>
    <w:rsid w:val="00D76949"/>
    <w:rsid w:val="00D77A5D"/>
    <w:rsid w:val="00D77AC1"/>
    <w:rsid w:val="00D80088"/>
    <w:rsid w:val="00D83122"/>
    <w:rsid w:val="00DA2527"/>
    <w:rsid w:val="00DA40C6"/>
    <w:rsid w:val="00DB42E8"/>
    <w:rsid w:val="00DC1EAF"/>
    <w:rsid w:val="00DC66CD"/>
    <w:rsid w:val="00DE107C"/>
    <w:rsid w:val="00DF20D7"/>
    <w:rsid w:val="00DF4906"/>
    <w:rsid w:val="00DF5297"/>
    <w:rsid w:val="00DF78F2"/>
    <w:rsid w:val="00DF7E63"/>
    <w:rsid w:val="00E03789"/>
    <w:rsid w:val="00E05203"/>
    <w:rsid w:val="00E07027"/>
    <w:rsid w:val="00E070D6"/>
    <w:rsid w:val="00E07508"/>
    <w:rsid w:val="00E1007A"/>
    <w:rsid w:val="00E21FE2"/>
    <w:rsid w:val="00E22C7E"/>
    <w:rsid w:val="00E27B56"/>
    <w:rsid w:val="00E56FD0"/>
    <w:rsid w:val="00E61A73"/>
    <w:rsid w:val="00E673CD"/>
    <w:rsid w:val="00E819A3"/>
    <w:rsid w:val="00E96380"/>
    <w:rsid w:val="00EA3948"/>
    <w:rsid w:val="00EA701D"/>
    <w:rsid w:val="00EB35F1"/>
    <w:rsid w:val="00EC02F2"/>
    <w:rsid w:val="00EC0651"/>
    <w:rsid w:val="00ED2F49"/>
    <w:rsid w:val="00ED5BB4"/>
    <w:rsid w:val="00EE2D7E"/>
    <w:rsid w:val="00EE42E5"/>
    <w:rsid w:val="00EF2384"/>
    <w:rsid w:val="00F002BC"/>
    <w:rsid w:val="00F12EF2"/>
    <w:rsid w:val="00F24D27"/>
    <w:rsid w:val="00F27BAE"/>
    <w:rsid w:val="00F31BC4"/>
    <w:rsid w:val="00F35206"/>
    <w:rsid w:val="00F36540"/>
    <w:rsid w:val="00F44B10"/>
    <w:rsid w:val="00F52AAB"/>
    <w:rsid w:val="00F53D51"/>
    <w:rsid w:val="00F60D7F"/>
    <w:rsid w:val="00F717F0"/>
    <w:rsid w:val="00F7229B"/>
    <w:rsid w:val="00FA3445"/>
    <w:rsid w:val="00FB45C1"/>
    <w:rsid w:val="00FC102C"/>
    <w:rsid w:val="00FC2DD7"/>
    <w:rsid w:val="00FC515F"/>
    <w:rsid w:val="00FD12C2"/>
    <w:rsid w:val="00FE2DBD"/>
    <w:rsid w:val="00FE5DC4"/>
    <w:rsid w:val="00FE6689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5073F"/>
  <w15:chartTrackingRefBased/>
  <w15:docId w15:val="{DC78FE7A-F3D4-1247-8782-79718DB4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629"/>
    <w:pPr>
      <w:spacing w:after="20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6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6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629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6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629"/>
    <w:pPr>
      <w:spacing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6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6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629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Sinclair</dc:creator>
  <cp:keywords/>
  <dc:description/>
  <cp:lastModifiedBy>Justin Sinclair</cp:lastModifiedBy>
  <cp:revision>2</cp:revision>
  <dcterms:created xsi:type="dcterms:W3CDTF">2025-07-17T02:41:00Z</dcterms:created>
  <dcterms:modified xsi:type="dcterms:W3CDTF">2025-07-17T02:41:00Z</dcterms:modified>
</cp:coreProperties>
</file>