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63"/>
      </w:tblGrid>
      <w:tr w:rsidR="00795F33" w14:paraId="7DB805DD" w14:textId="77777777" w:rsidTr="00795F33">
        <w:trPr>
          <w:trHeight w:val="274"/>
        </w:trPr>
        <w:tc>
          <w:tcPr>
            <w:tcW w:w="5949" w:type="dxa"/>
          </w:tcPr>
          <w:p w14:paraId="7892F761" w14:textId="17E28C46" w:rsidR="00795F33" w:rsidRPr="00795F33" w:rsidRDefault="00795F33">
            <w:pPr>
              <w:rPr>
                <w:b/>
                <w:bCs/>
              </w:rPr>
            </w:pPr>
            <w:r w:rsidRPr="00795F33">
              <w:rPr>
                <w:b/>
                <w:bCs/>
              </w:rPr>
              <w:t>Bioinformatic step</w:t>
            </w:r>
          </w:p>
        </w:tc>
        <w:tc>
          <w:tcPr>
            <w:tcW w:w="3663" w:type="dxa"/>
          </w:tcPr>
          <w:p w14:paraId="39293A8D" w14:textId="30B28F27" w:rsidR="00795F33" w:rsidRPr="00795F33" w:rsidRDefault="00795F33">
            <w:pPr>
              <w:rPr>
                <w:b/>
                <w:bCs/>
              </w:rPr>
            </w:pPr>
            <w:r w:rsidRPr="00795F33">
              <w:rPr>
                <w:b/>
                <w:bCs/>
              </w:rPr>
              <w:t>Total objects</w:t>
            </w:r>
          </w:p>
        </w:tc>
      </w:tr>
      <w:tr w:rsidR="00795F33" w14:paraId="5C91A930" w14:textId="77777777" w:rsidTr="00795F33">
        <w:trPr>
          <w:trHeight w:val="259"/>
        </w:trPr>
        <w:tc>
          <w:tcPr>
            <w:tcW w:w="5949" w:type="dxa"/>
          </w:tcPr>
          <w:p w14:paraId="17C5FCE7" w14:textId="1A85730E" w:rsidR="00795F33" w:rsidRDefault="00795F33">
            <w:proofErr w:type="gramStart"/>
            <w:r>
              <w:t>Paired-end</w:t>
            </w:r>
            <w:proofErr w:type="gramEnd"/>
            <w:r>
              <w:t xml:space="preserve"> merged reads demultiplexing</w:t>
            </w:r>
          </w:p>
        </w:tc>
        <w:tc>
          <w:tcPr>
            <w:tcW w:w="3663" w:type="dxa"/>
          </w:tcPr>
          <w:p w14:paraId="2183E916" w14:textId="4C650FEF" w:rsidR="00795F33" w:rsidRDefault="002624F6">
            <w:r>
              <w:t>5211868</w:t>
            </w:r>
            <w:r w:rsidR="00795F33">
              <w:t xml:space="preserve"> reads</w:t>
            </w:r>
          </w:p>
        </w:tc>
      </w:tr>
      <w:tr w:rsidR="00795F33" w14:paraId="6C32EEB7" w14:textId="77777777" w:rsidTr="00795F33">
        <w:trPr>
          <w:trHeight w:val="274"/>
        </w:trPr>
        <w:tc>
          <w:tcPr>
            <w:tcW w:w="5949" w:type="dxa"/>
          </w:tcPr>
          <w:p w14:paraId="5B14791E" w14:textId="55D9E70A" w:rsidR="00795F33" w:rsidRDefault="00795F33">
            <w:r>
              <w:t>Filtering based on alignment quality (score &gt; 40)</w:t>
            </w:r>
          </w:p>
        </w:tc>
        <w:tc>
          <w:tcPr>
            <w:tcW w:w="3663" w:type="dxa"/>
          </w:tcPr>
          <w:p w14:paraId="3B775634" w14:textId="218172D1" w:rsidR="00795F33" w:rsidRDefault="00795F33">
            <w:r w:rsidRPr="00795F33">
              <w:t>5</w:t>
            </w:r>
            <w:r w:rsidR="002624F6">
              <w:t>203742</w:t>
            </w:r>
            <w:r>
              <w:t xml:space="preserve"> reads</w:t>
            </w:r>
            <w:r w:rsidR="002624F6">
              <w:t>; 1384808 sequences</w:t>
            </w:r>
          </w:p>
        </w:tc>
      </w:tr>
      <w:tr w:rsidR="00795F33" w14:paraId="6826A182" w14:textId="77777777" w:rsidTr="00795F33">
        <w:trPr>
          <w:trHeight w:val="259"/>
        </w:trPr>
        <w:tc>
          <w:tcPr>
            <w:tcW w:w="5949" w:type="dxa"/>
          </w:tcPr>
          <w:p w14:paraId="78FCDCE9" w14:textId="0B07EA5A" w:rsidR="00795F33" w:rsidRDefault="00795F33">
            <w:r>
              <w:t>Length filtering (290-340 bp) and ambiguous bases removal</w:t>
            </w:r>
          </w:p>
        </w:tc>
        <w:tc>
          <w:tcPr>
            <w:tcW w:w="3663" w:type="dxa"/>
          </w:tcPr>
          <w:p w14:paraId="17B3CF5B" w14:textId="72B7827F" w:rsidR="00795F33" w:rsidRDefault="00795F33">
            <w:r w:rsidRPr="00795F33">
              <w:t>5002901</w:t>
            </w:r>
            <w:r>
              <w:t xml:space="preserve"> reads</w:t>
            </w:r>
            <w:r w:rsidR="002624F6">
              <w:t>; 1268438 sequences</w:t>
            </w:r>
          </w:p>
        </w:tc>
      </w:tr>
      <w:tr w:rsidR="00795F33" w14:paraId="61B03429" w14:textId="77777777" w:rsidTr="00795F33">
        <w:trPr>
          <w:trHeight w:val="274"/>
        </w:trPr>
        <w:tc>
          <w:tcPr>
            <w:tcW w:w="5949" w:type="dxa"/>
          </w:tcPr>
          <w:p w14:paraId="2D0EF50F" w14:textId="080B64C2" w:rsidR="00795F33" w:rsidRDefault="00795F33">
            <w:r>
              <w:t>Chimera removal</w:t>
            </w:r>
          </w:p>
        </w:tc>
        <w:tc>
          <w:tcPr>
            <w:tcW w:w="3663" w:type="dxa"/>
          </w:tcPr>
          <w:p w14:paraId="31DC0B74" w14:textId="5B1B1920" w:rsidR="00795F33" w:rsidRDefault="00795F33">
            <w:r>
              <w:t>4870200 reads</w:t>
            </w:r>
            <w:r w:rsidR="002624F6">
              <w:t>; 1165110 sequences</w:t>
            </w:r>
          </w:p>
        </w:tc>
      </w:tr>
      <w:tr w:rsidR="00795F33" w14:paraId="679968DA" w14:textId="77777777" w:rsidTr="00795F33">
        <w:trPr>
          <w:trHeight w:val="274"/>
        </w:trPr>
        <w:tc>
          <w:tcPr>
            <w:tcW w:w="5949" w:type="dxa"/>
          </w:tcPr>
          <w:p w14:paraId="4CF2AB28" w14:textId="0F5A6947" w:rsidR="00795F33" w:rsidRDefault="00CC2C1B">
            <w:r>
              <w:t>MOTU clustering</w:t>
            </w:r>
          </w:p>
        </w:tc>
        <w:tc>
          <w:tcPr>
            <w:tcW w:w="3663" w:type="dxa"/>
          </w:tcPr>
          <w:p w14:paraId="149D0A1B" w14:textId="66BB03E7" w:rsidR="00795F33" w:rsidRDefault="002624F6">
            <w:r>
              <w:t>24141 MOTUs</w:t>
            </w:r>
          </w:p>
        </w:tc>
      </w:tr>
      <w:tr w:rsidR="00795F33" w14:paraId="2172F80E" w14:textId="77777777" w:rsidTr="00795F33">
        <w:trPr>
          <w:trHeight w:val="259"/>
        </w:trPr>
        <w:tc>
          <w:tcPr>
            <w:tcW w:w="5949" w:type="dxa"/>
          </w:tcPr>
          <w:p w14:paraId="3FCDECA0" w14:textId="446BE416" w:rsidR="00795F33" w:rsidRDefault="002624F6">
            <w:r>
              <w:t>Singleton removal</w:t>
            </w:r>
          </w:p>
        </w:tc>
        <w:tc>
          <w:tcPr>
            <w:tcW w:w="3663" w:type="dxa"/>
          </w:tcPr>
          <w:p w14:paraId="59FB86E5" w14:textId="040F3134" w:rsidR="00795F33" w:rsidRDefault="002624F6">
            <w:r>
              <w:t xml:space="preserve">4851074 reads; </w:t>
            </w:r>
            <w:r>
              <w:t>1145984 sequences</w:t>
            </w:r>
            <w:r>
              <w:t>; 5015 MOTUs</w:t>
            </w:r>
          </w:p>
        </w:tc>
      </w:tr>
    </w:tbl>
    <w:p w14:paraId="491D4E4C" w14:textId="77777777" w:rsidR="00A40B54" w:rsidRDefault="00A40B54"/>
    <w:sectPr w:rsidR="00A40B54" w:rsidSect="00CF3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33"/>
    <w:rsid w:val="002624F6"/>
    <w:rsid w:val="00795F33"/>
    <w:rsid w:val="00A40B54"/>
    <w:rsid w:val="00BC64EB"/>
    <w:rsid w:val="00CC2C1B"/>
    <w:rsid w:val="00CF3386"/>
    <w:rsid w:val="00D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72A"/>
  <w15:chartTrackingRefBased/>
  <w15:docId w15:val="{6D89D30B-340C-493A-A912-8C075106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5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5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5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5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5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5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5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5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5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5F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5F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5F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5F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5F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5F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5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5F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5F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5F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5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5F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5F3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9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Galli</dc:creator>
  <cp:keywords/>
  <dc:description/>
  <cp:lastModifiedBy>Simone Galli</cp:lastModifiedBy>
  <cp:revision>1</cp:revision>
  <dcterms:created xsi:type="dcterms:W3CDTF">2025-06-09T08:04:00Z</dcterms:created>
  <dcterms:modified xsi:type="dcterms:W3CDTF">2025-06-09T12:53:00Z</dcterms:modified>
</cp:coreProperties>
</file>