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930"/>
        <w:gridCol w:w="1344"/>
        <w:gridCol w:w="4356"/>
        <w:gridCol w:w="3069"/>
      </w:tblGrid>
      <w:tr w:rsidR="00AF1489" w14:paraId="4749B258" w14:textId="77777777" w:rsidTr="001A6E23">
        <w:trPr>
          <w:jc w:val="center"/>
        </w:trPr>
        <w:tc>
          <w:tcPr>
            <w:tcW w:w="0" w:type="auto"/>
            <w:gridSpan w:val="5"/>
            <w:vAlign w:val="center"/>
          </w:tcPr>
          <w:p w14:paraId="0ECA09DF" w14:textId="77777777" w:rsidR="00AF1489" w:rsidRDefault="00AF1489" w:rsidP="00AF1489">
            <w:pPr>
              <w:pStyle w:val="Heading5"/>
            </w:pPr>
            <w:r>
              <w:t>Supplementary Table 2 - T</w:t>
            </w:r>
            <w:r w:rsidRPr="00103619">
              <w:t xml:space="preserve">he characteristics of </w:t>
            </w:r>
            <w:r>
              <w:t>all</w:t>
            </w:r>
            <w:r w:rsidRPr="00103619">
              <w:t xml:space="preserve"> studies selected in this scoping review.</w:t>
            </w:r>
          </w:p>
          <w:p w14:paraId="1571BC18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</w:p>
        </w:tc>
      </w:tr>
      <w:tr w:rsidR="00AF1489" w14:paraId="1F9DE243" w14:textId="77777777" w:rsidTr="005B5896">
        <w:trPr>
          <w:jc w:val="center"/>
        </w:trPr>
        <w:tc>
          <w:tcPr>
            <w:tcW w:w="0" w:type="auto"/>
            <w:vAlign w:val="center"/>
          </w:tcPr>
          <w:p w14:paraId="1760CA64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  <w:r w:rsidRPr="0082489E">
              <w:rPr>
                <w:rStyle w:val="Strong"/>
              </w:rPr>
              <w:t>Author and year</w:t>
            </w:r>
          </w:p>
        </w:tc>
        <w:tc>
          <w:tcPr>
            <w:tcW w:w="0" w:type="auto"/>
            <w:vAlign w:val="center"/>
          </w:tcPr>
          <w:p w14:paraId="7741298E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  <w:r w:rsidRPr="0082489E">
              <w:rPr>
                <w:rStyle w:val="Strong"/>
              </w:rPr>
              <w:t>Type of report / study</w:t>
            </w:r>
          </w:p>
        </w:tc>
        <w:tc>
          <w:tcPr>
            <w:tcW w:w="0" w:type="auto"/>
            <w:vAlign w:val="center"/>
          </w:tcPr>
          <w:p w14:paraId="19E41484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  <w:r w:rsidRPr="0082489E">
              <w:rPr>
                <w:rStyle w:val="Strong"/>
              </w:rPr>
              <w:t>Dentition type</w:t>
            </w:r>
          </w:p>
        </w:tc>
        <w:tc>
          <w:tcPr>
            <w:tcW w:w="0" w:type="auto"/>
            <w:vAlign w:val="center"/>
          </w:tcPr>
          <w:p w14:paraId="5DF3BD08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  <w:r w:rsidRPr="0082489E">
              <w:rPr>
                <w:rStyle w:val="Strong"/>
              </w:rPr>
              <w:t>TMD diagnosis</w:t>
            </w:r>
          </w:p>
        </w:tc>
        <w:tc>
          <w:tcPr>
            <w:tcW w:w="0" w:type="auto"/>
            <w:vAlign w:val="center"/>
          </w:tcPr>
          <w:p w14:paraId="6AA7B4C5" w14:textId="77777777" w:rsidR="00AF1489" w:rsidRPr="0082489E" w:rsidRDefault="00AF1489" w:rsidP="00AF1489">
            <w:pPr>
              <w:pStyle w:val="Heading5"/>
              <w:keepLines w:val="0"/>
              <w:rPr>
                <w:rStyle w:val="Strong"/>
              </w:rPr>
            </w:pPr>
            <w:r w:rsidRPr="0082489E">
              <w:rPr>
                <w:rStyle w:val="Strong"/>
              </w:rPr>
              <w:t>Relationship of AOB and TMD</w:t>
            </w:r>
          </w:p>
        </w:tc>
      </w:tr>
      <w:tr w:rsidR="00AF1489" w14:paraId="293718C3" w14:textId="77777777" w:rsidTr="005B5896">
        <w:trPr>
          <w:jc w:val="center"/>
        </w:trPr>
        <w:tc>
          <w:tcPr>
            <w:tcW w:w="0" w:type="auto"/>
            <w:vAlign w:val="center"/>
          </w:tcPr>
          <w:p w14:paraId="06FDEDB3" w14:textId="77777777" w:rsidR="00AF1489" w:rsidRDefault="00AF1489" w:rsidP="00AF1489">
            <w:pPr>
              <w:pStyle w:val="Heading5"/>
              <w:keepLines w:val="0"/>
            </w:pPr>
            <w:r>
              <w:t>Sannan et al. 2018</w:t>
            </w:r>
          </w:p>
        </w:tc>
        <w:tc>
          <w:tcPr>
            <w:tcW w:w="0" w:type="auto"/>
            <w:vAlign w:val="center"/>
          </w:tcPr>
          <w:p w14:paraId="569498D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1DB8150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3A0C35E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017C3F1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AOB; AOB secondary to TMD</w:t>
            </w:r>
          </w:p>
        </w:tc>
      </w:tr>
      <w:tr w:rsidR="00AF1489" w14:paraId="02E8B308" w14:textId="77777777" w:rsidTr="005B5896">
        <w:trPr>
          <w:jc w:val="center"/>
        </w:trPr>
        <w:tc>
          <w:tcPr>
            <w:tcW w:w="0" w:type="auto"/>
            <w:vAlign w:val="center"/>
          </w:tcPr>
          <w:p w14:paraId="41BDA99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Pullinger et al. 1993</w:t>
            </w:r>
          </w:p>
        </w:tc>
        <w:tc>
          <w:tcPr>
            <w:tcW w:w="0" w:type="auto"/>
            <w:vAlign w:val="center"/>
          </w:tcPr>
          <w:p w14:paraId="24202FFB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1DD86C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2A893F6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6E52904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576C9B0" w14:textId="77777777" w:rsidTr="005B5896">
        <w:trPr>
          <w:jc w:val="center"/>
        </w:trPr>
        <w:tc>
          <w:tcPr>
            <w:tcW w:w="0" w:type="auto"/>
            <w:vAlign w:val="center"/>
          </w:tcPr>
          <w:p w14:paraId="3428E418" w14:textId="77777777" w:rsidR="00AF1489" w:rsidRDefault="00AF1489" w:rsidP="00AF1489">
            <w:pPr>
              <w:pStyle w:val="Heading5"/>
              <w:keepLines w:val="0"/>
            </w:pPr>
            <w:r w:rsidRPr="00E12B89">
              <w:rPr>
                <w:rFonts w:ascii="Aptos Narrow" w:hAnsi="Aptos Narrow"/>
                <w:color w:val="000000"/>
              </w:rPr>
              <w:t>Peltomäki</w:t>
            </w:r>
            <w:r>
              <w:rPr>
                <w:rFonts w:ascii="Aptos Narrow" w:hAnsi="Aptos Narrow"/>
                <w:color w:val="000000"/>
              </w:rPr>
              <w:t xml:space="preserve"> et al. 2015</w:t>
            </w:r>
          </w:p>
        </w:tc>
        <w:tc>
          <w:tcPr>
            <w:tcW w:w="0" w:type="auto"/>
            <w:vAlign w:val="center"/>
          </w:tcPr>
          <w:p w14:paraId="1FC32A5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1D3B15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7EB00DA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430934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C468F9F" w14:textId="77777777" w:rsidTr="005B5896">
        <w:trPr>
          <w:jc w:val="center"/>
        </w:trPr>
        <w:tc>
          <w:tcPr>
            <w:tcW w:w="0" w:type="auto"/>
            <w:vAlign w:val="center"/>
          </w:tcPr>
          <w:p w14:paraId="7924320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Neto et al. 2011</w:t>
            </w:r>
          </w:p>
        </w:tc>
        <w:tc>
          <w:tcPr>
            <w:tcW w:w="0" w:type="auto"/>
            <w:vAlign w:val="center"/>
          </w:tcPr>
          <w:p w14:paraId="7CA07FF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45970B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645AB1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9C17B4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21DA5936" w14:textId="77777777" w:rsidTr="005B5896">
        <w:trPr>
          <w:jc w:val="center"/>
        </w:trPr>
        <w:tc>
          <w:tcPr>
            <w:tcW w:w="0" w:type="auto"/>
            <w:vAlign w:val="center"/>
          </w:tcPr>
          <w:p w14:paraId="6A00BF2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Moon et al. 2020</w:t>
            </w:r>
          </w:p>
        </w:tc>
        <w:tc>
          <w:tcPr>
            <w:tcW w:w="0" w:type="auto"/>
            <w:vAlign w:val="center"/>
          </w:tcPr>
          <w:p w14:paraId="39B2D0E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1C05FB0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C7CEB3B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4F58F12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2A793D6F" w14:textId="77777777" w:rsidTr="005B5896">
        <w:trPr>
          <w:jc w:val="center"/>
        </w:trPr>
        <w:tc>
          <w:tcPr>
            <w:tcW w:w="0" w:type="auto"/>
            <w:vAlign w:val="center"/>
          </w:tcPr>
          <w:p w14:paraId="509D38D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Karhulahti et al. 1990</w:t>
            </w:r>
          </w:p>
        </w:tc>
        <w:tc>
          <w:tcPr>
            <w:tcW w:w="0" w:type="auto"/>
            <w:vAlign w:val="center"/>
          </w:tcPr>
          <w:p w14:paraId="3A999FB7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290F7A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7E78FEF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02DACA1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E8E808C" w14:textId="77777777" w:rsidTr="005B5896">
        <w:trPr>
          <w:jc w:val="center"/>
        </w:trPr>
        <w:tc>
          <w:tcPr>
            <w:tcW w:w="0" w:type="auto"/>
            <w:vAlign w:val="center"/>
          </w:tcPr>
          <w:p w14:paraId="0836A0E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Broberg et al. 2017</w:t>
            </w:r>
          </w:p>
        </w:tc>
        <w:tc>
          <w:tcPr>
            <w:tcW w:w="0" w:type="auto"/>
            <w:vAlign w:val="center"/>
          </w:tcPr>
          <w:p w14:paraId="32C7354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F54A91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DE769D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01D517F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B209728" w14:textId="77777777" w:rsidTr="005B5896">
        <w:trPr>
          <w:jc w:val="center"/>
        </w:trPr>
        <w:tc>
          <w:tcPr>
            <w:tcW w:w="0" w:type="auto"/>
            <w:vAlign w:val="center"/>
          </w:tcPr>
          <w:p w14:paraId="7BE6463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Bertoli et al. 2018</w:t>
            </w:r>
          </w:p>
        </w:tc>
        <w:tc>
          <w:tcPr>
            <w:tcW w:w="0" w:type="auto"/>
            <w:vAlign w:val="center"/>
          </w:tcPr>
          <w:p w14:paraId="4C2161A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7AC5F9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6ADC23D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A57858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F1F7D0B" w14:textId="77777777" w:rsidTr="005B5896">
        <w:trPr>
          <w:jc w:val="center"/>
        </w:trPr>
        <w:tc>
          <w:tcPr>
            <w:tcW w:w="0" w:type="auto"/>
            <w:vAlign w:val="center"/>
          </w:tcPr>
          <w:p w14:paraId="3C53ABBA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Umebayashi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2018</w:t>
            </w:r>
          </w:p>
        </w:tc>
        <w:tc>
          <w:tcPr>
            <w:tcW w:w="0" w:type="auto"/>
            <w:vAlign w:val="center"/>
          </w:tcPr>
          <w:p w14:paraId="70EFE25F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DCC549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2D6FFD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</w:t>
            </w:r>
          </w:p>
        </w:tc>
        <w:tc>
          <w:tcPr>
            <w:tcW w:w="0" w:type="auto"/>
            <w:vAlign w:val="center"/>
          </w:tcPr>
          <w:p w14:paraId="6D22087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0930BBD" w14:textId="77777777" w:rsidTr="005B5896">
        <w:trPr>
          <w:jc w:val="center"/>
        </w:trPr>
        <w:tc>
          <w:tcPr>
            <w:tcW w:w="0" w:type="auto"/>
            <w:vAlign w:val="center"/>
          </w:tcPr>
          <w:p w14:paraId="260D064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Tanaka et al. 2012</w:t>
            </w:r>
          </w:p>
        </w:tc>
        <w:tc>
          <w:tcPr>
            <w:tcW w:w="0" w:type="auto"/>
            <w:vAlign w:val="center"/>
          </w:tcPr>
          <w:p w14:paraId="5CB6D89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D9FE9E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ADE177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25371F8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15CD5F6F" w14:textId="77777777" w:rsidTr="005B5896">
        <w:trPr>
          <w:jc w:val="center"/>
        </w:trPr>
        <w:tc>
          <w:tcPr>
            <w:tcW w:w="0" w:type="auto"/>
            <w:vAlign w:val="center"/>
          </w:tcPr>
          <w:p w14:paraId="643617F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Mohlin et al. 1984</w:t>
            </w:r>
          </w:p>
        </w:tc>
        <w:tc>
          <w:tcPr>
            <w:tcW w:w="0" w:type="auto"/>
            <w:vAlign w:val="center"/>
          </w:tcPr>
          <w:p w14:paraId="0A4160E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report; Evidence Synthesis</w:t>
            </w:r>
          </w:p>
        </w:tc>
        <w:tc>
          <w:tcPr>
            <w:tcW w:w="0" w:type="auto"/>
            <w:vAlign w:val="center"/>
          </w:tcPr>
          <w:p w14:paraId="09303EE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AEA502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2A12BEE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0D2266A" w14:textId="77777777" w:rsidTr="005B5896">
        <w:trPr>
          <w:jc w:val="center"/>
        </w:trPr>
        <w:tc>
          <w:tcPr>
            <w:tcW w:w="0" w:type="auto"/>
            <w:vAlign w:val="center"/>
          </w:tcPr>
          <w:p w14:paraId="02D2F1F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Mohlin et al. 1980</w:t>
            </w:r>
          </w:p>
        </w:tc>
        <w:tc>
          <w:tcPr>
            <w:tcW w:w="0" w:type="auto"/>
            <w:vAlign w:val="center"/>
          </w:tcPr>
          <w:p w14:paraId="7199D6B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5CE1A1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ECBFAB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25EED5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97EB04E" w14:textId="77777777" w:rsidTr="005B5896">
        <w:trPr>
          <w:jc w:val="center"/>
        </w:trPr>
        <w:tc>
          <w:tcPr>
            <w:tcW w:w="0" w:type="auto"/>
            <w:vAlign w:val="center"/>
          </w:tcPr>
          <w:p w14:paraId="591875A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Lee et al. 2022</w:t>
            </w:r>
          </w:p>
        </w:tc>
        <w:tc>
          <w:tcPr>
            <w:tcW w:w="0" w:type="auto"/>
            <w:vAlign w:val="center"/>
          </w:tcPr>
          <w:p w14:paraId="1A66EDB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79B9B7E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4D1FF5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673EDE8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F1B3194" w14:textId="77777777" w:rsidTr="005B5896">
        <w:trPr>
          <w:jc w:val="center"/>
        </w:trPr>
        <w:tc>
          <w:tcPr>
            <w:tcW w:w="0" w:type="auto"/>
            <w:vAlign w:val="center"/>
          </w:tcPr>
          <w:p w14:paraId="3C3E8F0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Koul et al. 2012</w:t>
            </w:r>
          </w:p>
        </w:tc>
        <w:tc>
          <w:tcPr>
            <w:tcW w:w="0" w:type="auto"/>
            <w:vAlign w:val="center"/>
          </w:tcPr>
          <w:p w14:paraId="4700FE1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0C1FB0D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36CEDED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394809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93F103D" w14:textId="77777777" w:rsidTr="005B5896">
        <w:trPr>
          <w:jc w:val="center"/>
        </w:trPr>
        <w:tc>
          <w:tcPr>
            <w:tcW w:w="0" w:type="auto"/>
            <w:vAlign w:val="center"/>
          </w:tcPr>
          <w:p w14:paraId="6149DE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Iwasa et al. 2017</w:t>
            </w:r>
          </w:p>
        </w:tc>
        <w:tc>
          <w:tcPr>
            <w:tcW w:w="0" w:type="auto"/>
            <w:vAlign w:val="center"/>
          </w:tcPr>
          <w:p w14:paraId="69F21E8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889C0D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7B6C601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29D6D10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70A1F69" w14:textId="77777777" w:rsidTr="005B5896">
        <w:trPr>
          <w:jc w:val="center"/>
        </w:trPr>
        <w:tc>
          <w:tcPr>
            <w:tcW w:w="0" w:type="auto"/>
            <w:vAlign w:val="center"/>
          </w:tcPr>
          <w:p w14:paraId="535EA3B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Hsu et al. 2024</w:t>
            </w:r>
          </w:p>
        </w:tc>
        <w:tc>
          <w:tcPr>
            <w:tcW w:w="0" w:type="auto"/>
            <w:vAlign w:val="center"/>
          </w:tcPr>
          <w:p w14:paraId="70BC709C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839008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DD68F5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7B44E07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4E945BC" w14:textId="77777777" w:rsidTr="005B5896">
        <w:trPr>
          <w:jc w:val="center"/>
        </w:trPr>
        <w:tc>
          <w:tcPr>
            <w:tcW w:w="0" w:type="auto"/>
            <w:vAlign w:val="center"/>
          </w:tcPr>
          <w:p w14:paraId="1A63D2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lastRenderedPageBreak/>
              <w:t>Griffin et al. 1981</w:t>
            </w:r>
          </w:p>
        </w:tc>
        <w:tc>
          <w:tcPr>
            <w:tcW w:w="0" w:type="auto"/>
            <w:vAlign w:val="center"/>
          </w:tcPr>
          <w:p w14:paraId="027CB94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5DB7EE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0A035A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2D37B21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3CE4D92" w14:textId="77777777" w:rsidTr="005B5896">
        <w:trPr>
          <w:jc w:val="center"/>
        </w:trPr>
        <w:tc>
          <w:tcPr>
            <w:tcW w:w="0" w:type="auto"/>
            <w:vAlign w:val="center"/>
          </w:tcPr>
          <w:p w14:paraId="642528B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Fujita et al. 2021</w:t>
            </w:r>
          </w:p>
        </w:tc>
        <w:tc>
          <w:tcPr>
            <w:tcW w:w="0" w:type="auto"/>
            <w:vAlign w:val="center"/>
          </w:tcPr>
          <w:p w14:paraId="0098ED0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05C8C2A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1E0A6F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271067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0724D98F" w14:textId="77777777" w:rsidTr="005B5896">
        <w:trPr>
          <w:jc w:val="center"/>
        </w:trPr>
        <w:tc>
          <w:tcPr>
            <w:tcW w:w="0" w:type="auto"/>
            <w:vAlign w:val="center"/>
          </w:tcPr>
          <w:p w14:paraId="6C82959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Costa et al. 2012</w:t>
            </w:r>
          </w:p>
        </w:tc>
        <w:tc>
          <w:tcPr>
            <w:tcW w:w="0" w:type="auto"/>
            <w:vAlign w:val="center"/>
          </w:tcPr>
          <w:p w14:paraId="68B244A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A00C9D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2B4CB4D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8C1A31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502BA31" w14:textId="77777777" w:rsidTr="005B5896">
        <w:trPr>
          <w:jc w:val="center"/>
        </w:trPr>
        <w:tc>
          <w:tcPr>
            <w:tcW w:w="0" w:type="auto"/>
            <w:vAlign w:val="center"/>
          </w:tcPr>
          <w:p w14:paraId="2BBAFED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Cacioppi et al. 1968</w:t>
            </w:r>
          </w:p>
        </w:tc>
        <w:tc>
          <w:tcPr>
            <w:tcW w:w="0" w:type="auto"/>
            <w:vAlign w:val="center"/>
          </w:tcPr>
          <w:p w14:paraId="3FCE76C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EAFD53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A934A7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F9B920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1B6BB853" w14:textId="77777777" w:rsidTr="005B5896">
        <w:trPr>
          <w:jc w:val="center"/>
        </w:trPr>
        <w:tc>
          <w:tcPr>
            <w:tcW w:w="0" w:type="auto"/>
            <w:vAlign w:val="center"/>
          </w:tcPr>
          <w:p w14:paraId="24ADAED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Bhatt et al. 2014</w:t>
            </w:r>
          </w:p>
        </w:tc>
        <w:tc>
          <w:tcPr>
            <w:tcW w:w="0" w:type="auto"/>
            <w:vAlign w:val="center"/>
          </w:tcPr>
          <w:p w14:paraId="36182034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56983F0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29B7157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6FBE230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019E8F6D" w14:textId="77777777" w:rsidTr="005B5896">
        <w:trPr>
          <w:jc w:val="center"/>
        </w:trPr>
        <w:tc>
          <w:tcPr>
            <w:tcW w:w="0" w:type="auto"/>
            <w:vAlign w:val="center"/>
          </w:tcPr>
          <w:p w14:paraId="0E8B0D5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Arai et al. 2015</w:t>
            </w:r>
          </w:p>
        </w:tc>
        <w:tc>
          <w:tcPr>
            <w:tcW w:w="0" w:type="auto"/>
            <w:vAlign w:val="center"/>
          </w:tcPr>
          <w:p w14:paraId="078A82A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7C2997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F86DD9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63F00F3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E1E6942" w14:textId="77777777" w:rsidTr="005B5896">
        <w:trPr>
          <w:jc w:val="center"/>
        </w:trPr>
        <w:tc>
          <w:tcPr>
            <w:tcW w:w="0" w:type="auto"/>
            <w:vAlign w:val="center"/>
          </w:tcPr>
          <w:p w14:paraId="3AF0EA7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Wolford et al. 2002</w:t>
            </w:r>
          </w:p>
        </w:tc>
        <w:tc>
          <w:tcPr>
            <w:tcW w:w="0" w:type="auto"/>
            <w:vAlign w:val="center"/>
          </w:tcPr>
          <w:p w14:paraId="475FB4F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DAE55F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4242C8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5ACD54C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D4A9152" w14:textId="77777777" w:rsidTr="005B5896">
        <w:trPr>
          <w:jc w:val="center"/>
        </w:trPr>
        <w:tc>
          <w:tcPr>
            <w:tcW w:w="0" w:type="auto"/>
            <w:vAlign w:val="center"/>
          </w:tcPr>
          <w:p w14:paraId="7FB8F7B8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Tegelberg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1987</w:t>
            </w:r>
          </w:p>
        </w:tc>
        <w:tc>
          <w:tcPr>
            <w:tcW w:w="0" w:type="auto"/>
            <w:vAlign w:val="center"/>
          </w:tcPr>
          <w:p w14:paraId="7604398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B1F578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C6E3A3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4BBB940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8DDF2F9" w14:textId="77777777" w:rsidTr="005B5896">
        <w:trPr>
          <w:jc w:val="center"/>
        </w:trPr>
        <w:tc>
          <w:tcPr>
            <w:tcW w:w="0" w:type="auto"/>
            <w:vAlign w:val="center"/>
          </w:tcPr>
          <w:p w14:paraId="60B5D785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Tegelberg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1987</w:t>
            </w:r>
          </w:p>
        </w:tc>
        <w:tc>
          <w:tcPr>
            <w:tcW w:w="0" w:type="auto"/>
            <w:vAlign w:val="center"/>
          </w:tcPr>
          <w:p w14:paraId="3B19F65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6E0C261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31E534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D6E1F5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CA997AE" w14:textId="77777777" w:rsidTr="005B5896">
        <w:trPr>
          <w:jc w:val="center"/>
        </w:trPr>
        <w:tc>
          <w:tcPr>
            <w:tcW w:w="0" w:type="auto"/>
            <w:vAlign w:val="center"/>
          </w:tcPr>
          <w:p w14:paraId="75BF2EE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Lieberman et al. 1985</w:t>
            </w:r>
          </w:p>
        </w:tc>
        <w:tc>
          <w:tcPr>
            <w:tcW w:w="0" w:type="auto"/>
            <w:vAlign w:val="center"/>
          </w:tcPr>
          <w:p w14:paraId="4276EB8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67362F8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24CAEC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17E8270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578387AA" w14:textId="77777777" w:rsidTr="005B5896">
        <w:trPr>
          <w:jc w:val="center"/>
        </w:trPr>
        <w:tc>
          <w:tcPr>
            <w:tcW w:w="0" w:type="auto"/>
            <w:vAlign w:val="center"/>
          </w:tcPr>
          <w:p w14:paraId="212CDA8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Jung et al. 2013</w:t>
            </w:r>
          </w:p>
        </w:tc>
        <w:tc>
          <w:tcPr>
            <w:tcW w:w="0" w:type="auto"/>
            <w:vAlign w:val="center"/>
          </w:tcPr>
          <w:p w14:paraId="50C96C7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5A52631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5AFADF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5FB0A87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B1C6AD9" w14:textId="77777777" w:rsidTr="005B5896">
        <w:trPr>
          <w:jc w:val="center"/>
        </w:trPr>
        <w:tc>
          <w:tcPr>
            <w:tcW w:w="0" w:type="auto"/>
            <w:vAlign w:val="center"/>
          </w:tcPr>
          <w:p w14:paraId="6BF8717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Egermark-Eriksson et al. 1983</w:t>
            </w:r>
          </w:p>
        </w:tc>
        <w:tc>
          <w:tcPr>
            <w:tcW w:w="0" w:type="auto"/>
            <w:vAlign w:val="center"/>
          </w:tcPr>
          <w:p w14:paraId="352644A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82504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5F2E4F6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0EA9ED6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27AF02DA" w14:textId="77777777" w:rsidTr="005B5896">
        <w:trPr>
          <w:jc w:val="center"/>
        </w:trPr>
        <w:tc>
          <w:tcPr>
            <w:tcW w:w="0" w:type="auto"/>
            <w:vAlign w:val="center"/>
          </w:tcPr>
          <w:p w14:paraId="1C3BE56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Egermark-Eriksson et al. 1990</w:t>
            </w:r>
          </w:p>
        </w:tc>
        <w:tc>
          <w:tcPr>
            <w:tcW w:w="0" w:type="auto"/>
            <w:vAlign w:val="center"/>
          </w:tcPr>
          <w:p w14:paraId="40DC100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555EFF0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386ABBB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71B0EF5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50497990" w14:textId="77777777" w:rsidTr="005B5896">
        <w:trPr>
          <w:jc w:val="center"/>
        </w:trPr>
        <w:tc>
          <w:tcPr>
            <w:tcW w:w="0" w:type="auto"/>
            <w:vAlign w:val="center"/>
          </w:tcPr>
          <w:p w14:paraId="000D1D8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Bakke et al. 1991</w:t>
            </w:r>
          </w:p>
        </w:tc>
        <w:tc>
          <w:tcPr>
            <w:tcW w:w="0" w:type="auto"/>
            <w:vAlign w:val="center"/>
          </w:tcPr>
          <w:p w14:paraId="123327C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4F88CAD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DD981C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2C55368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58DBE60" w14:textId="77777777" w:rsidTr="005B5896">
        <w:trPr>
          <w:jc w:val="center"/>
        </w:trPr>
        <w:tc>
          <w:tcPr>
            <w:tcW w:w="0" w:type="auto"/>
            <w:vAlign w:val="center"/>
          </w:tcPr>
          <w:p w14:paraId="2DC96E7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Akerman et al. </w:t>
            </w:r>
            <w:r w:rsidRPr="00D3413D">
              <w:rPr>
                <w:rFonts w:ascii="Aptos Narrow" w:hAnsi="Aptos Narrow"/>
                <w:color w:val="000000"/>
                <w:szCs w:val="24"/>
              </w:rPr>
              <w:t>1988</w:t>
            </w:r>
          </w:p>
        </w:tc>
        <w:tc>
          <w:tcPr>
            <w:tcW w:w="0" w:type="auto"/>
            <w:vAlign w:val="center"/>
          </w:tcPr>
          <w:p w14:paraId="239FAD5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FC8A6F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0FBAF1F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11E1FB4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0791AAE5" w14:textId="77777777" w:rsidTr="005B5896">
        <w:trPr>
          <w:jc w:val="center"/>
        </w:trPr>
        <w:tc>
          <w:tcPr>
            <w:tcW w:w="0" w:type="auto"/>
            <w:vAlign w:val="center"/>
          </w:tcPr>
          <w:p w14:paraId="59CD57F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Zhong et al. 2023</w:t>
            </w:r>
          </w:p>
        </w:tc>
        <w:tc>
          <w:tcPr>
            <w:tcW w:w="0" w:type="auto"/>
            <w:vAlign w:val="center"/>
          </w:tcPr>
          <w:p w14:paraId="35B5938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11E8626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B12E4A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3EDAA41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EB08FD1" w14:textId="77777777" w:rsidTr="005B5896">
        <w:trPr>
          <w:jc w:val="center"/>
        </w:trPr>
        <w:tc>
          <w:tcPr>
            <w:tcW w:w="0" w:type="auto"/>
            <w:vAlign w:val="center"/>
          </w:tcPr>
          <w:p w14:paraId="7A55B5B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Yang et al. 2024</w:t>
            </w:r>
          </w:p>
        </w:tc>
        <w:tc>
          <w:tcPr>
            <w:tcW w:w="0" w:type="auto"/>
            <w:vAlign w:val="center"/>
          </w:tcPr>
          <w:p w14:paraId="4529BD0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6D454CD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6A1E71E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5C2C2C0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08250BD" w14:textId="77777777" w:rsidTr="005B5896">
        <w:trPr>
          <w:jc w:val="center"/>
        </w:trPr>
        <w:tc>
          <w:tcPr>
            <w:tcW w:w="0" w:type="auto"/>
            <w:vAlign w:val="center"/>
          </w:tcPr>
          <w:p w14:paraId="568A363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Yamada et al. 2001</w:t>
            </w:r>
          </w:p>
        </w:tc>
        <w:tc>
          <w:tcPr>
            <w:tcW w:w="0" w:type="auto"/>
            <w:vAlign w:val="center"/>
          </w:tcPr>
          <w:p w14:paraId="0F4ECE6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5D50E08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2C304E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0E9F9B3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12A159C5" w14:textId="77777777" w:rsidTr="005B5896">
        <w:trPr>
          <w:jc w:val="center"/>
        </w:trPr>
        <w:tc>
          <w:tcPr>
            <w:tcW w:w="0" w:type="auto"/>
            <w:vAlign w:val="center"/>
          </w:tcPr>
          <w:p w14:paraId="226014B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Xiao et al. 2022</w:t>
            </w:r>
          </w:p>
        </w:tc>
        <w:tc>
          <w:tcPr>
            <w:tcW w:w="0" w:type="auto"/>
            <w:vAlign w:val="center"/>
          </w:tcPr>
          <w:p w14:paraId="5B0770D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4780F4E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9414A8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18D5888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4FFCD3A" w14:textId="77777777" w:rsidTr="005B5896">
        <w:trPr>
          <w:jc w:val="center"/>
        </w:trPr>
        <w:tc>
          <w:tcPr>
            <w:tcW w:w="0" w:type="auto"/>
            <w:vAlign w:val="center"/>
          </w:tcPr>
          <w:p w14:paraId="52FDA83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Wolford et al. 1999</w:t>
            </w:r>
          </w:p>
        </w:tc>
        <w:tc>
          <w:tcPr>
            <w:tcW w:w="0" w:type="auto"/>
            <w:vAlign w:val="center"/>
          </w:tcPr>
          <w:p w14:paraId="682A408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report; Evidence Synthesis</w:t>
            </w:r>
          </w:p>
        </w:tc>
        <w:tc>
          <w:tcPr>
            <w:tcW w:w="0" w:type="auto"/>
            <w:vAlign w:val="center"/>
          </w:tcPr>
          <w:p w14:paraId="37FA8E5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233F095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3DA14E7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C17F0DF" w14:textId="77777777" w:rsidTr="005B5896">
        <w:trPr>
          <w:jc w:val="center"/>
        </w:trPr>
        <w:tc>
          <w:tcPr>
            <w:tcW w:w="0" w:type="auto"/>
            <w:vAlign w:val="center"/>
          </w:tcPr>
          <w:p w14:paraId="0470F7A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Williamson et al. 1990</w:t>
            </w:r>
          </w:p>
        </w:tc>
        <w:tc>
          <w:tcPr>
            <w:tcW w:w="0" w:type="auto"/>
            <w:vAlign w:val="center"/>
          </w:tcPr>
          <w:p w14:paraId="7CD8688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52ECDC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F97F5F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43C4264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9E6E8B6" w14:textId="77777777" w:rsidTr="005B5896">
        <w:trPr>
          <w:jc w:val="center"/>
        </w:trPr>
        <w:tc>
          <w:tcPr>
            <w:tcW w:w="0" w:type="auto"/>
            <w:vAlign w:val="center"/>
          </w:tcPr>
          <w:p w14:paraId="4D80768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Wang et al. 2019</w:t>
            </w:r>
          </w:p>
        </w:tc>
        <w:tc>
          <w:tcPr>
            <w:tcW w:w="0" w:type="auto"/>
            <w:vAlign w:val="center"/>
          </w:tcPr>
          <w:p w14:paraId="544EDE0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70A857A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536B853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1F49ECF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1383403F" w14:textId="77777777" w:rsidTr="005B5896">
        <w:trPr>
          <w:jc w:val="center"/>
        </w:trPr>
        <w:tc>
          <w:tcPr>
            <w:tcW w:w="0" w:type="auto"/>
            <w:vAlign w:val="center"/>
          </w:tcPr>
          <w:p w14:paraId="2A7A861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Vita et al. 2012</w:t>
            </w:r>
          </w:p>
        </w:tc>
        <w:tc>
          <w:tcPr>
            <w:tcW w:w="0" w:type="auto"/>
            <w:vAlign w:val="center"/>
          </w:tcPr>
          <w:p w14:paraId="39767FC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1210352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12D406C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6B15434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6298F63" w14:textId="77777777" w:rsidTr="005B5896">
        <w:trPr>
          <w:jc w:val="center"/>
        </w:trPr>
        <w:tc>
          <w:tcPr>
            <w:tcW w:w="0" w:type="auto"/>
            <w:vAlign w:val="center"/>
          </w:tcPr>
          <w:p w14:paraId="2D447A9E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Troulis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2008</w:t>
            </w:r>
          </w:p>
        </w:tc>
        <w:tc>
          <w:tcPr>
            <w:tcW w:w="0" w:type="auto"/>
            <w:vAlign w:val="center"/>
          </w:tcPr>
          <w:p w14:paraId="3720CF0C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00B3DC6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F1BE5A4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3C45863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2A3A29FF" w14:textId="77777777" w:rsidTr="005B5896">
        <w:trPr>
          <w:jc w:val="center"/>
        </w:trPr>
        <w:tc>
          <w:tcPr>
            <w:tcW w:w="0" w:type="auto"/>
            <w:vAlign w:val="center"/>
          </w:tcPr>
          <w:p w14:paraId="736EA859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Thilander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2002</w:t>
            </w:r>
          </w:p>
        </w:tc>
        <w:tc>
          <w:tcPr>
            <w:tcW w:w="0" w:type="auto"/>
            <w:vAlign w:val="center"/>
          </w:tcPr>
          <w:p w14:paraId="773D40EF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3F1128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526088B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5C693C0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DE611B6" w14:textId="77777777" w:rsidTr="005B5896">
        <w:trPr>
          <w:jc w:val="center"/>
        </w:trPr>
        <w:tc>
          <w:tcPr>
            <w:tcW w:w="0" w:type="auto"/>
            <w:vAlign w:val="center"/>
          </w:tcPr>
          <w:p w14:paraId="1469EDF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Tanne et al. 1993</w:t>
            </w:r>
          </w:p>
        </w:tc>
        <w:tc>
          <w:tcPr>
            <w:tcW w:w="0" w:type="auto"/>
            <w:vAlign w:val="center"/>
          </w:tcPr>
          <w:p w14:paraId="3EDBA7E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BC5FE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45C502B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205AC6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4CA49841" w14:textId="77777777" w:rsidTr="005B5896">
        <w:trPr>
          <w:jc w:val="center"/>
        </w:trPr>
        <w:tc>
          <w:tcPr>
            <w:tcW w:w="0" w:type="auto"/>
            <w:vAlign w:val="center"/>
          </w:tcPr>
          <w:p w14:paraId="2E426A1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Tanimoto et al. 2022</w:t>
            </w:r>
          </w:p>
        </w:tc>
        <w:tc>
          <w:tcPr>
            <w:tcW w:w="0" w:type="auto"/>
            <w:vAlign w:val="center"/>
          </w:tcPr>
          <w:p w14:paraId="44ED525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5F7DC1B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67D0342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34F2F84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2E42399" w14:textId="77777777" w:rsidTr="005B5896">
        <w:trPr>
          <w:jc w:val="center"/>
        </w:trPr>
        <w:tc>
          <w:tcPr>
            <w:tcW w:w="0" w:type="auto"/>
            <w:vAlign w:val="center"/>
          </w:tcPr>
          <w:p w14:paraId="6171DB9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Tanaka et al. 2000</w:t>
            </w:r>
          </w:p>
        </w:tc>
        <w:tc>
          <w:tcPr>
            <w:tcW w:w="0" w:type="auto"/>
            <w:vAlign w:val="center"/>
          </w:tcPr>
          <w:p w14:paraId="680211DC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274153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A5FA9B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32FEA22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A8BF9DE" w14:textId="77777777" w:rsidTr="005B5896">
        <w:trPr>
          <w:jc w:val="center"/>
        </w:trPr>
        <w:tc>
          <w:tcPr>
            <w:tcW w:w="0" w:type="auto"/>
            <w:vAlign w:val="center"/>
          </w:tcPr>
          <w:p w14:paraId="45366B8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Takaoka et al. 2024</w:t>
            </w:r>
          </w:p>
        </w:tc>
        <w:tc>
          <w:tcPr>
            <w:tcW w:w="0" w:type="auto"/>
            <w:vAlign w:val="center"/>
          </w:tcPr>
          <w:p w14:paraId="53C8677F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4A374F3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6E7209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BDAF7E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D181092" w14:textId="77777777" w:rsidTr="005B5896">
        <w:trPr>
          <w:jc w:val="center"/>
        </w:trPr>
        <w:tc>
          <w:tcPr>
            <w:tcW w:w="0" w:type="auto"/>
            <w:vAlign w:val="center"/>
          </w:tcPr>
          <w:p w14:paraId="76FDA7A4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Synodinos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2008</w:t>
            </w:r>
          </w:p>
        </w:tc>
        <w:tc>
          <w:tcPr>
            <w:tcW w:w="0" w:type="auto"/>
            <w:vAlign w:val="center"/>
          </w:tcPr>
          <w:p w14:paraId="7C15314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report; Evidence Synthesis</w:t>
            </w:r>
          </w:p>
        </w:tc>
        <w:tc>
          <w:tcPr>
            <w:tcW w:w="0" w:type="auto"/>
            <w:vAlign w:val="center"/>
          </w:tcPr>
          <w:p w14:paraId="5410E7A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2794EB8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171C9AC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3A18815" w14:textId="77777777" w:rsidTr="005B5896">
        <w:trPr>
          <w:jc w:val="center"/>
        </w:trPr>
        <w:tc>
          <w:tcPr>
            <w:tcW w:w="0" w:type="auto"/>
            <w:vAlign w:val="center"/>
          </w:tcPr>
          <w:p w14:paraId="4F40A84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Svensson et al. 2000</w:t>
            </w:r>
          </w:p>
        </w:tc>
        <w:tc>
          <w:tcPr>
            <w:tcW w:w="0" w:type="auto"/>
            <w:vAlign w:val="center"/>
          </w:tcPr>
          <w:p w14:paraId="7E8378C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4BDB98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4D83F38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5A220FF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43594B6" w14:textId="77777777" w:rsidTr="005B5896">
        <w:trPr>
          <w:jc w:val="center"/>
        </w:trPr>
        <w:tc>
          <w:tcPr>
            <w:tcW w:w="0" w:type="auto"/>
            <w:vAlign w:val="center"/>
          </w:tcPr>
          <w:p w14:paraId="36EE399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Stewart et al. 1996</w:t>
            </w:r>
          </w:p>
        </w:tc>
        <w:tc>
          <w:tcPr>
            <w:tcW w:w="0" w:type="auto"/>
            <w:vAlign w:val="center"/>
          </w:tcPr>
          <w:p w14:paraId="6C25076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39A3D0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F2344E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771811B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0A84D41" w14:textId="77777777" w:rsidTr="005B5896">
        <w:trPr>
          <w:jc w:val="center"/>
        </w:trPr>
        <w:tc>
          <w:tcPr>
            <w:tcW w:w="0" w:type="auto"/>
            <w:vAlign w:val="center"/>
          </w:tcPr>
          <w:p w14:paraId="7697049F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Sonnesen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1998</w:t>
            </w:r>
          </w:p>
        </w:tc>
        <w:tc>
          <w:tcPr>
            <w:tcW w:w="0" w:type="auto"/>
            <w:vAlign w:val="center"/>
          </w:tcPr>
          <w:p w14:paraId="1A99474B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550C1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06246F8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ED79D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34D49C6" w14:textId="77777777" w:rsidTr="005B5896">
        <w:trPr>
          <w:jc w:val="center"/>
        </w:trPr>
        <w:tc>
          <w:tcPr>
            <w:tcW w:w="0" w:type="auto"/>
            <w:vAlign w:val="center"/>
          </w:tcPr>
          <w:p w14:paraId="43A883D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Song et al. 2015</w:t>
            </w:r>
          </w:p>
        </w:tc>
        <w:tc>
          <w:tcPr>
            <w:tcW w:w="0" w:type="auto"/>
            <w:vAlign w:val="center"/>
          </w:tcPr>
          <w:p w14:paraId="32D7998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142A1E5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EDA0BC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Arthralgia</w:t>
            </w:r>
          </w:p>
        </w:tc>
        <w:tc>
          <w:tcPr>
            <w:tcW w:w="0" w:type="auto"/>
            <w:vAlign w:val="center"/>
          </w:tcPr>
          <w:p w14:paraId="7E03936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82DBD05" w14:textId="77777777" w:rsidTr="005B5896">
        <w:trPr>
          <w:jc w:val="center"/>
        </w:trPr>
        <w:tc>
          <w:tcPr>
            <w:tcW w:w="0" w:type="auto"/>
            <w:vAlign w:val="center"/>
          </w:tcPr>
          <w:p w14:paraId="7714179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Seligman et al. 2000</w:t>
            </w:r>
          </w:p>
        </w:tc>
        <w:tc>
          <w:tcPr>
            <w:tcW w:w="0" w:type="auto"/>
            <w:vAlign w:val="center"/>
          </w:tcPr>
          <w:p w14:paraId="58D9834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2B8DEDA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EE39FC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7D7542E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B431A82" w14:textId="77777777" w:rsidTr="005B5896">
        <w:trPr>
          <w:jc w:val="center"/>
        </w:trPr>
        <w:tc>
          <w:tcPr>
            <w:tcW w:w="0" w:type="auto"/>
            <w:vAlign w:val="center"/>
          </w:tcPr>
          <w:p w14:paraId="0DB9696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Seligman et al. 1996</w:t>
            </w:r>
          </w:p>
        </w:tc>
        <w:tc>
          <w:tcPr>
            <w:tcW w:w="0" w:type="auto"/>
            <w:vAlign w:val="center"/>
          </w:tcPr>
          <w:p w14:paraId="1D0D15D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A0BC44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074C1B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2A3843A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A76A69F" w14:textId="77777777" w:rsidTr="005B5896">
        <w:trPr>
          <w:jc w:val="center"/>
        </w:trPr>
        <w:tc>
          <w:tcPr>
            <w:tcW w:w="0" w:type="auto"/>
            <w:vAlign w:val="center"/>
          </w:tcPr>
          <w:p w14:paraId="785CB66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Seligman et al. 1991</w:t>
            </w:r>
          </w:p>
        </w:tc>
        <w:tc>
          <w:tcPr>
            <w:tcW w:w="0" w:type="auto"/>
            <w:vAlign w:val="center"/>
          </w:tcPr>
          <w:p w14:paraId="17CF859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0F43927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2E57D9E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7B4FE6A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ECA97E5" w14:textId="77777777" w:rsidTr="005B5896">
        <w:trPr>
          <w:jc w:val="center"/>
        </w:trPr>
        <w:tc>
          <w:tcPr>
            <w:tcW w:w="0" w:type="auto"/>
            <w:vAlign w:val="center"/>
          </w:tcPr>
          <w:p w14:paraId="04E2CBE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Seligman et al. 1989</w:t>
            </w:r>
          </w:p>
        </w:tc>
        <w:tc>
          <w:tcPr>
            <w:tcW w:w="0" w:type="auto"/>
            <w:vAlign w:val="center"/>
          </w:tcPr>
          <w:p w14:paraId="0BB4070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47D4E7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636E47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22E6C76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BBFE04D" w14:textId="77777777" w:rsidTr="005B5896">
        <w:trPr>
          <w:jc w:val="center"/>
        </w:trPr>
        <w:tc>
          <w:tcPr>
            <w:tcW w:w="0" w:type="auto"/>
            <w:vAlign w:val="center"/>
          </w:tcPr>
          <w:p w14:paraId="7D320F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Schwartz et al. 2008</w:t>
            </w:r>
          </w:p>
        </w:tc>
        <w:tc>
          <w:tcPr>
            <w:tcW w:w="0" w:type="auto"/>
            <w:vAlign w:val="center"/>
          </w:tcPr>
          <w:p w14:paraId="0477231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988D42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4140F1D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Other: Tumour, fracture</w:t>
            </w:r>
          </w:p>
        </w:tc>
        <w:tc>
          <w:tcPr>
            <w:tcW w:w="0" w:type="auto"/>
            <w:vAlign w:val="center"/>
          </w:tcPr>
          <w:p w14:paraId="738A3B4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56DBA6F" w14:textId="77777777" w:rsidTr="005B5896">
        <w:trPr>
          <w:jc w:val="center"/>
        </w:trPr>
        <w:tc>
          <w:tcPr>
            <w:tcW w:w="0" w:type="auto"/>
            <w:vAlign w:val="center"/>
          </w:tcPr>
          <w:p w14:paraId="1B0CB8A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Schmitter et al. 2007</w:t>
            </w:r>
          </w:p>
        </w:tc>
        <w:tc>
          <w:tcPr>
            <w:tcW w:w="0" w:type="auto"/>
            <w:vAlign w:val="center"/>
          </w:tcPr>
          <w:p w14:paraId="5214878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89F397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F6CE07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5EEB81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1EDCC8C8" w14:textId="77777777" w:rsidTr="005B5896">
        <w:trPr>
          <w:jc w:val="center"/>
        </w:trPr>
        <w:tc>
          <w:tcPr>
            <w:tcW w:w="0" w:type="auto"/>
            <w:vAlign w:val="center"/>
          </w:tcPr>
          <w:p w14:paraId="0D961822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Savioli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2004</w:t>
            </w:r>
          </w:p>
        </w:tc>
        <w:tc>
          <w:tcPr>
            <w:tcW w:w="0" w:type="auto"/>
            <w:vAlign w:val="center"/>
          </w:tcPr>
          <w:p w14:paraId="522881BB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705B14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306FFD6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5358A92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0DA160E8" w14:textId="77777777" w:rsidTr="005B5896">
        <w:trPr>
          <w:jc w:val="center"/>
        </w:trPr>
        <w:tc>
          <w:tcPr>
            <w:tcW w:w="0" w:type="auto"/>
            <w:vAlign w:val="center"/>
          </w:tcPr>
          <w:p w14:paraId="170F73D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Saeed et al. 2001</w:t>
            </w:r>
          </w:p>
        </w:tc>
        <w:tc>
          <w:tcPr>
            <w:tcW w:w="0" w:type="auto"/>
            <w:vAlign w:val="center"/>
          </w:tcPr>
          <w:p w14:paraId="46DB575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7B1AD5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652F60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Unclear</w:t>
            </w:r>
          </w:p>
        </w:tc>
        <w:tc>
          <w:tcPr>
            <w:tcW w:w="0" w:type="auto"/>
            <w:vAlign w:val="center"/>
          </w:tcPr>
          <w:p w14:paraId="57B5898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BEF5194" w14:textId="77777777" w:rsidTr="005B5896">
        <w:trPr>
          <w:jc w:val="center"/>
        </w:trPr>
        <w:tc>
          <w:tcPr>
            <w:tcW w:w="0" w:type="auto"/>
            <w:vAlign w:val="center"/>
          </w:tcPr>
          <w:p w14:paraId="030F4CAC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Ronchezel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1995</w:t>
            </w:r>
          </w:p>
        </w:tc>
        <w:tc>
          <w:tcPr>
            <w:tcW w:w="0" w:type="auto"/>
            <w:vAlign w:val="center"/>
          </w:tcPr>
          <w:p w14:paraId="7CFD124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3B376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66D13B6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03DFF7C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2C8B385F" w14:textId="77777777" w:rsidTr="005B5896">
        <w:trPr>
          <w:jc w:val="center"/>
        </w:trPr>
        <w:tc>
          <w:tcPr>
            <w:tcW w:w="0" w:type="auto"/>
            <w:vAlign w:val="center"/>
          </w:tcPr>
          <w:p w14:paraId="57198BF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Riolo et al. 1987</w:t>
            </w:r>
          </w:p>
        </w:tc>
        <w:tc>
          <w:tcPr>
            <w:tcW w:w="0" w:type="auto"/>
            <w:vAlign w:val="center"/>
          </w:tcPr>
          <w:p w14:paraId="0A1C07B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060775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3FCEC3C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7A39A9A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E0C3946" w14:textId="77777777" w:rsidTr="005B5896">
        <w:trPr>
          <w:jc w:val="center"/>
        </w:trPr>
        <w:tc>
          <w:tcPr>
            <w:tcW w:w="0" w:type="auto"/>
            <w:vAlign w:val="center"/>
          </w:tcPr>
          <w:p w14:paraId="73FE637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Rahman et al. 2019</w:t>
            </w:r>
          </w:p>
        </w:tc>
        <w:tc>
          <w:tcPr>
            <w:tcW w:w="0" w:type="auto"/>
            <w:vAlign w:val="center"/>
          </w:tcPr>
          <w:p w14:paraId="013B772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155A97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E5325D4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46DF150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F829B08" w14:textId="77777777" w:rsidTr="005B5896">
        <w:trPr>
          <w:jc w:val="center"/>
        </w:trPr>
        <w:tc>
          <w:tcPr>
            <w:tcW w:w="0" w:type="auto"/>
            <w:vAlign w:val="center"/>
          </w:tcPr>
          <w:p w14:paraId="35FE41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Pullinger et al. 1991</w:t>
            </w:r>
          </w:p>
        </w:tc>
        <w:tc>
          <w:tcPr>
            <w:tcW w:w="0" w:type="auto"/>
            <w:vAlign w:val="center"/>
          </w:tcPr>
          <w:p w14:paraId="761129C4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B7C32F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6BB59B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4C6E69B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EB1A061" w14:textId="77777777" w:rsidTr="005B5896">
        <w:trPr>
          <w:jc w:val="center"/>
        </w:trPr>
        <w:tc>
          <w:tcPr>
            <w:tcW w:w="0" w:type="auto"/>
            <w:vAlign w:val="center"/>
          </w:tcPr>
          <w:p w14:paraId="508272D3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Poluha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2021</w:t>
            </w:r>
          </w:p>
        </w:tc>
        <w:tc>
          <w:tcPr>
            <w:tcW w:w="0" w:type="auto"/>
            <w:vAlign w:val="center"/>
          </w:tcPr>
          <w:p w14:paraId="377BD84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2525DF0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8EA26A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09DA7C7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F615101" w14:textId="77777777" w:rsidTr="005B5896">
        <w:trPr>
          <w:jc w:val="center"/>
        </w:trPr>
        <w:tc>
          <w:tcPr>
            <w:tcW w:w="0" w:type="auto"/>
            <w:vAlign w:val="center"/>
          </w:tcPr>
          <w:p w14:paraId="6F62718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Phi et al. 2022</w:t>
            </w:r>
          </w:p>
        </w:tc>
        <w:tc>
          <w:tcPr>
            <w:tcW w:w="0" w:type="auto"/>
            <w:vAlign w:val="center"/>
          </w:tcPr>
          <w:p w14:paraId="2EAAC63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6882712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6F3C1B8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6FF981A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0675556" w14:textId="77777777" w:rsidTr="005B5896">
        <w:trPr>
          <w:jc w:val="center"/>
        </w:trPr>
        <w:tc>
          <w:tcPr>
            <w:tcW w:w="0" w:type="auto"/>
            <w:vAlign w:val="center"/>
          </w:tcPr>
          <w:p w14:paraId="736D53CC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Pahkala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2002</w:t>
            </w:r>
          </w:p>
        </w:tc>
        <w:tc>
          <w:tcPr>
            <w:tcW w:w="0" w:type="auto"/>
            <w:vAlign w:val="center"/>
          </w:tcPr>
          <w:p w14:paraId="4434C167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6EC75D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2871A8C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2B6399F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7D08DCC5" w14:textId="77777777" w:rsidTr="005B5896">
        <w:trPr>
          <w:jc w:val="center"/>
        </w:trPr>
        <w:tc>
          <w:tcPr>
            <w:tcW w:w="0" w:type="auto"/>
            <w:vAlign w:val="center"/>
          </w:tcPr>
          <w:p w14:paraId="674174A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Ooi et al. 2014</w:t>
            </w:r>
          </w:p>
        </w:tc>
        <w:tc>
          <w:tcPr>
            <w:tcW w:w="0" w:type="auto"/>
            <w:vAlign w:val="center"/>
          </w:tcPr>
          <w:p w14:paraId="5524C4D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E9F6ED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56B79E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472F95D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6BDDBEC" w14:textId="77777777" w:rsidTr="005B5896">
        <w:trPr>
          <w:jc w:val="center"/>
        </w:trPr>
        <w:tc>
          <w:tcPr>
            <w:tcW w:w="0" w:type="auto"/>
            <w:vAlign w:val="center"/>
          </w:tcPr>
          <w:p w14:paraId="580A65D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Ooi et al. 2020</w:t>
            </w:r>
          </w:p>
        </w:tc>
        <w:tc>
          <w:tcPr>
            <w:tcW w:w="0" w:type="auto"/>
            <w:vAlign w:val="center"/>
          </w:tcPr>
          <w:p w14:paraId="21F258C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69458CE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C3C8C36" w14:textId="77777777" w:rsidR="00AF1489" w:rsidRPr="00AE7E1E" w:rsidRDefault="00AF1489" w:rsidP="00AF1489">
            <w:pPr>
              <w:pStyle w:val="Heading5"/>
              <w:keepLines w:val="0"/>
            </w:pPr>
            <w:r w:rsidRPr="00AE7E1E">
              <w:rPr>
                <w:rFonts w:ascii="Aptos Narrow" w:hAnsi="Aptos Narrow"/>
                <w:color w:val="000000"/>
              </w:rPr>
              <w:t xml:space="preserve">Myogenous; </w:t>
            </w:r>
            <w:r>
              <w:rPr>
                <w:rFonts w:ascii="Aptos Narrow" w:hAnsi="Aptos Narrow"/>
                <w:color w:val="000000"/>
              </w:rPr>
              <w:t>Disc displacements</w:t>
            </w:r>
            <w:r w:rsidRPr="00AE7E1E">
              <w:rPr>
                <w:rFonts w:ascii="Aptos Narrow" w:hAnsi="Aptos Narrow"/>
                <w:color w:val="000000"/>
              </w:rPr>
              <w:t xml:space="preserve">; </w:t>
            </w:r>
            <w:r>
              <w:rPr>
                <w:rFonts w:ascii="Aptos Narrow" w:hAnsi="Aptos Narrow"/>
                <w:color w:val="000000"/>
              </w:rPr>
              <w:t>Degenerative joint disease</w:t>
            </w:r>
            <w:r w:rsidRPr="00AE7E1E">
              <w:rPr>
                <w:rFonts w:ascii="Aptos Narrow" w:hAnsi="Aptos Narrow"/>
                <w:color w:val="000000"/>
              </w:rPr>
              <w:t xml:space="preserve">; </w:t>
            </w:r>
            <w:r>
              <w:rPr>
                <w:rFonts w:ascii="Aptos Narrow" w:hAnsi="Aptos Narrow"/>
                <w:color w:val="000000"/>
              </w:rPr>
              <w:t>Arthralgia</w:t>
            </w:r>
          </w:p>
        </w:tc>
        <w:tc>
          <w:tcPr>
            <w:tcW w:w="0" w:type="auto"/>
            <w:vAlign w:val="center"/>
          </w:tcPr>
          <w:p w14:paraId="29DBAFDC" w14:textId="77777777" w:rsidR="00AF1489" w:rsidRPr="00AE7E1E" w:rsidRDefault="00AF1489" w:rsidP="00AF1489">
            <w:pPr>
              <w:pStyle w:val="Heading5"/>
              <w:keepLines w:val="0"/>
            </w:pPr>
            <w:r w:rsidRPr="00AE7E1E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B3DFF33" w14:textId="77777777" w:rsidTr="005B5896">
        <w:trPr>
          <w:jc w:val="center"/>
        </w:trPr>
        <w:tc>
          <w:tcPr>
            <w:tcW w:w="0" w:type="auto"/>
            <w:vAlign w:val="center"/>
          </w:tcPr>
          <w:p w14:paraId="1CAAE6F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Nordahl 1997</w:t>
            </w:r>
          </w:p>
        </w:tc>
        <w:tc>
          <w:tcPr>
            <w:tcW w:w="0" w:type="auto"/>
            <w:vAlign w:val="center"/>
          </w:tcPr>
          <w:p w14:paraId="636A8F34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A04AE1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0964C10" w14:textId="77777777" w:rsidR="00AF1489" w:rsidRPr="00AE7E1E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</w:t>
            </w:r>
            <w:r w:rsidRPr="00AE7E1E">
              <w:rPr>
                <w:rFonts w:ascii="Aptos Narrow" w:hAnsi="Aptos Narrow"/>
                <w:color w:val="000000"/>
              </w:rPr>
              <w:t xml:space="preserve">; </w:t>
            </w:r>
            <w:r>
              <w:rPr>
                <w:rFonts w:ascii="Aptos Narrow" w:hAnsi="Aptos Narrow"/>
                <w:color w:val="000000"/>
              </w:rPr>
              <w:t>Arthralgia</w:t>
            </w:r>
          </w:p>
        </w:tc>
        <w:tc>
          <w:tcPr>
            <w:tcW w:w="0" w:type="auto"/>
            <w:vAlign w:val="center"/>
          </w:tcPr>
          <w:p w14:paraId="50F1011D" w14:textId="77777777" w:rsidR="00AF1489" w:rsidRPr="00AE7E1E" w:rsidRDefault="00AF1489" w:rsidP="00AF1489">
            <w:pPr>
              <w:pStyle w:val="Heading5"/>
              <w:keepLines w:val="0"/>
            </w:pPr>
            <w:r w:rsidRPr="00AE7E1E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2AAFD3A" w14:textId="77777777" w:rsidTr="005B5896">
        <w:trPr>
          <w:jc w:val="center"/>
        </w:trPr>
        <w:tc>
          <w:tcPr>
            <w:tcW w:w="0" w:type="auto"/>
            <w:vAlign w:val="center"/>
          </w:tcPr>
          <w:p w14:paraId="54740D2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Motegi et al. 1992</w:t>
            </w:r>
          </w:p>
        </w:tc>
        <w:tc>
          <w:tcPr>
            <w:tcW w:w="0" w:type="auto"/>
            <w:vAlign w:val="center"/>
          </w:tcPr>
          <w:p w14:paraId="0328C7B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4E83773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2480BBB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79AD4FD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2DDBC44" w14:textId="77777777" w:rsidTr="005B5896">
        <w:trPr>
          <w:jc w:val="center"/>
        </w:trPr>
        <w:tc>
          <w:tcPr>
            <w:tcW w:w="0" w:type="auto"/>
            <w:vAlign w:val="center"/>
          </w:tcPr>
          <w:p w14:paraId="24C1990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Miyazaki et al. 1994</w:t>
            </w:r>
          </w:p>
        </w:tc>
        <w:tc>
          <w:tcPr>
            <w:tcW w:w="0" w:type="auto"/>
            <w:vAlign w:val="center"/>
          </w:tcPr>
          <w:p w14:paraId="3217637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464F136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62A96F4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191FBEF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5963A74E" w14:textId="77777777" w:rsidTr="005B5896">
        <w:trPr>
          <w:jc w:val="center"/>
        </w:trPr>
        <w:tc>
          <w:tcPr>
            <w:tcW w:w="0" w:type="auto"/>
            <w:vAlign w:val="center"/>
          </w:tcPr>
          <w:p w14:paraId="6F8C73E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Miyawaki et al. 2005</w:t>
            </w:r>
          </w:p>
        </w:tc>
        <w:tc>
          <w:tcPr>
            <w:tcW w:w="0" w:type="auto"/>
            <w:vAlign w:val="center"/>
          </w:tcPr>
          <w:p w14:paraId="7A47B17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2B70444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0CF9139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4A725F7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3F95702" w14:textId="77777777" w:rsidTr="005B5896">
        <w:trPr>
          <w:jc w:val="center"/>
        </w:trPr>
        <w:tc>
          <w:tcPr>
            <w:tcW w:w="0" w:type="auto"/>
            <w:vAlign w:val="center"/>
          </w:tcPr>
          <w:p w14:paraId="5F1652D8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MendesMiguel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2007</w:t>
            </w:r>
          </w:p>
        </w:tc>
        <w:tc>
          <w:tcPr>
            <w:tcW w:w="0" w:type="auto"/>
            <w:vAlign w:val="center"/>
          </w:tcPr>
          <w:p w14:paraId="76751DC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60552E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54A7DD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65CAD96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91D141C" w14:textId="77777777" w:rsidTr="005B5896">
        <w:trPr>
          <w:jc w:val="center"/>
        </w:trPr>
        <w:tc>
          <w:tcPr>
            <w:tcW w:w="0" w:type="auto"/>
            <w:vAlign w:val="center"/>
          </w:tcPr>
          <w:p w14:paraId="6F8BC20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Mehra et al. 2016</w:t>
            </w:r>
          </w:p>
        </w:tc>
        <w:tc>
          <w:tcPr>
            <w:tcW w:w="0" w:type="auto"/>
            <w:vAlign w:val="center"/>
          </w:tcPr>
          <w:p w14:paraId="5F9EE89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6E4D101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D6E2CA7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6B3B97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280F893C" w14:textId="77777777" w:rsidTr="005B5896">
        <w:trPr>
          <w:jc w:val="center"/>
        </w:trPr>
        <w:tc>
          <w:tcPr>
            <w:tcW w:w="0" w:type="auto"/>
            <w:vAlign w:val="center"/>
          </w:tcPr>
          <w:p w14:paraId="6B997B3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McNamara et al. 1995</w:t>
            </w:r>
          </w:p>
        </w:tc>
        <w:tc>
          <w:tcPr>
            <w:tcW w:w="0" w:type="auto"/>
            <w:vAlign w:val="center"/>
          </w:tcPr>
          <w:p w14:paraId="7A19EA2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4F38413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3C2AC8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505E8BD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653D171C" w14:textId="77777777" w:rsidTr="005B5896">
        <w:trPr>
          <w:jc w:val="center"/>
        </w:trPr>
        <w:tc>
          <w:tcPr>
            <w:tcW w:w="0" w:type="auto"/>
            <w:vAlign w:val="center"/>
          </w:tcPr>
          <w:p w14:paraId="7710858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Matsuki et al. 2024</w:t>
            </w:r>
          </w:p>
        </w:tc>
        <w:tc>
          <w:tcPr>
            <w:tcW w:w="0" w:type="auto"/>
            <w:vAlign w:val="center"/>
          </w:tcPr>
          <w:p w14:paraId="4FE092B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756979A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A6DE412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14D37B0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4C50C86" w14:textId="77777777" w:rsidTr="005B5896">
        <w:trPr>
          <w:jc w:val="center"/>
        </w:trPr>
        <w:tc>
          <w:tcPr>
            <w:tcW w:w="0" w:type="auto"/>
            <w:vAlign w:val="center"/>
          </w:tcPr>
          <w:p w14:paraId="73AC6DA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Matsuda et al. 2022</w:t>
            </w:r>
          </w:p>
        </w:tc>
        <w:tc>
          <w:tcPr>
            <w:tcW w:w="0" w:type="auto"/>
            <w:vAlign w:val="center"/>
          </w:tcPr>
          <w:p w14:paraId="38F8844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30F6759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7A09589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5397E6E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510A7C6C" w14:textId="77777777" w:rsidTr="005B5896">
        <w:trPr>
          <w:jc w:val="center"/>
        </w:trPr>
        <w:tc>
          <w:tcPr>
            <w:tcW w:w="0" w:type="auto"/>
            <w:vAlign w:val="center"/>
          </w:tcPr>
          <w:p w14:paraId="567E589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Martin et al. 2022</w:t>
            </w:r>
          </w:p>
        </w:tc>
        <w:tc>
          <w:tcPr>
            <w:tcW w:w="0" w:type="auto"/>
            <w:vAlign w:val="center"/>
          </w:tcPr>
          <w:p w14:paraId="481A09A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29F203B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4867E5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76A8D1A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6A12BE5" w14:textId="77777777" w:rsidTr="005B5896">
        <w:trPr>
          <w:jc w:val="center"/>
        </w:trPr>
        <w:tc>
          <w:tcPr>
            <w:tcW w:w="0" w:type="auto"/>
            <w:vAlign w:val="center"/>
          </w:tcPr>
          <w:p w14:paraId="1A5412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Marini et al. 1999</w:t>
            </w:r>
          </w:p>
        </w:tc>
        <w:tc>
          <w:tcPr>
            <w:tcW w:w="0" w:type="auto"/>
            <w:vAlign w:val="center"/>
          </w:tcPr>
          <w:p w14:paraId="265A6FD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681796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601B264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0C98651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3636490" w14:textId="77777777" w:rsidTr="005B5896">
        <w:trPr>
          <w:jc w:val="center"/>
        </w:trPr>
        <w:tc>
          <w:tcPr>
            <w:tcW w:w="0" w:type="auto"/>
            <w:vAlign w:val="center"/>
          </w:tcPr>
          <w:p w14:paraId="601DCAB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Marangoni et al. 2014</w:t>
            </w:r>
          </w:p>
        </w:tc>
        <w:tc>
          <w:tcPr>
            <w:tcW w:w="0" w:type="auto"/>
            <w:vAlign w:val="center"/>
          </w:tcPr>
          <w:p w14:paraId="71F6456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FD1CE2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7EDF3FB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Arthralgia</w:t>
            </w:r>
          </w:p>
        </w:tc>
        <w:tc>
          <w:tcPr>
            <w:tcW w:w="0" w:type="auto"/>
            <w:vAlign w:val="center"/>
          </w:tcPr>
          <w:p w14:paraId="559CC94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2593756B" w14:textId="77777777" w:rsidTr="005B5896">
        <w:trPr>
          <w:jc w:val="center"/>
        </w:trPr>
        <w:tc>
          <w:tcPr>
            <w:tcW w:w="0" w:type="auto"/>
            <w:vAlign w:val="center"/>
          </w:tcPr>
          <w:p w14:paraId="4715CF0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Manfredini et al. 2014</w:t>
            </w:r>
          </w:p>
        </w:tc>
        <w:tc>
          <w:tcPr>
            <w:tcW w:w="0" w:type="auto"/>
            <w:vAlign w:val="center"/>
          </w:tcPr>
          <w:p w14:paraId="2AB48DAC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6BABCD8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8F9CB2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61F2854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5ED34CE6" w14:textId="77777777" w:rsidTr="005B5896">
        <w:trPr>
          <w:jc w:val="center"/>
        </w:trPr>
        <w:tc>
          <w:tcPr>
            <w:tcW w:w="0" w:type="auto"/>
            <w:vAlign w:val="center"/>
          </w:tcPr>
          <w:p w14:paraId="250C62B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Manfredini et al. 2015</w:t>
            </w:r>
          </w:p>
        </w:tc>
        <w:tc>
          <w:tcPr>
            <w:tcW w:w="0" w:type="auto"/>
            <w:vAlign w:val="center"/>
          </w:tcPr>
          <w:p w14:paraId="6734B07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6B62D43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9734B8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6725008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F3D20BD" w14:textId="77777777" w:rsidTr="005B5896">
        <w:trPr>
          <w:jc w:val="center"/>
        </w:trPr>
        <w:tc>
          <w:tcPr>
            <w:tcW w:w="0" w:type="auto"/>
            <w:vAlign w:val="center"/>
          </w:tcPr>
          <w:p w14:paraId="6B3A0D8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Manfredini et al. 2014</w:t>
            </w:r>
          </w:p>
        </w:tc>
        <w:tc>
          <w:tcPr>
            <w:tcW w:w="0" w:type="auto"/>
            <w:vAlign w:val="center"/>
          </w:tcPr>
          <w:p w14:paraId="2D2635E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2DEDF55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CEA0D6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</w:t>
            </w:r>
          </w:p>
        </w:tc>
        <w:tc>
          <w:tcPr>
            <w:tcW w:w="0" w:type="auto"/>
            <w:vAlign w:val="center"/>
          </w:tcPr>
          <w:p w14:paraId="5A12145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373B53B" w14:textId="77777777" w:rsidTr="005B5896">
        <w:trPr>
          <w:jc w:val="center"/>
        </w:trPr>
        <w:tc>
          <w:tcPr>
            <w:tcW w:w="0" w:type="auto"/>
            <w:vAlign w:val="center"/>
          </w:tcPr>
          <w:p w14:paraId="771DDC9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Lynn et al. 1988</w:t>
            </w:r>
          </w:p>
        </w:tc>
        <w:tc>
          <w:tcPr>
            <w:tcW w:w="0" w:type="auto"/>
            <w:vAlign w:val="center"/>
          </w:tcPr>
          <w:p w14:paraId="4FA5375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104A042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28E922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</w:t>
            </w:r>
          </w:p>
        </w:tc>
        <w:tc>
          <w:tcPr>
            <w:tcW w:w="0" w:type="auto"/>
            <w:vAlign w:val="center"/>
          </w:tcPr>
          <w:p w14:paraId="3288D1C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71C87B7" w14:textId="77777777" w:rsidTr="005B5896">
        <w:trPr>
          <w:jc w:val="center"/>
        </w:trPr>
        <w:tc>
          <w:tcPr>
            <w:tcW w:w="0" w:type="auto"/>
            <w:vAlign w:val="center"/>
          </w:tcPr>
          <w:p w14:paraId="38FC961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Liu et al. 1997</w:t>
            </w:r>
          </w:p>
        </w:tc>
        <w:tc>
          <w:tcPr>
            <w:tcW w:w="0" w:type="auto"/>
            <w:vAlign w:val="center"/>
          </w:tcPr>
          <w:p w14:paraId="4D16BB5C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C1E8B7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3AD851C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17C6368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34798FCA" w14:textId="77777777" w:rsidTr="005B5896">
        <w:trPr>
          <w:jc w:val="center"/>
        </w:trPr>
        <w:tc>
          <w:tcPr>
            <w:tcW w:w="0" w:type="auto"/>
            <w:vAlign w:val="center"/>
          </w:tcPr>
          <w:p w14:paraId="6C8F18B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Lee et al. 1993</w:t>
            </w:r>
          </w:p>
        </w:tc>
        <w:tc>
          <w:tcPr>
            <w:tcW w:w="0" w:type="auto"/>
            <w:vAlign w:val="center"/>
          </w:tcPr>
          <w:p w14:paraId="48B54A1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DE8A4E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110A38F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5038EF1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673D2AA" w14:textId="77777777" w:rsidTr="005B5896">
        <w:trPr>
          <w:jc w:val="center"/>
        </w:trPr>
        <w:tc>
          <w:tcPr>
            <w:tcW w:w="0" w:type="auto"/>
            <w:vAlign w:val="center"/>
          </w:tcPr>
          <w:p w14:paraId="368E0D8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Kuroda et al. 2007</w:t>
            </w:r>
          </w:p>
        </w:tc>
        <w:tc>
          <w:tcPr>
            <w:tcW w:w="0" w:type="auto"/>
            <w:vAlign w:val="center"/>
          </w:tcPr>
          <w:p w14:paraId="02A8CE8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2107E18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66361F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</w:t>
            </w:r>
          </w:p>
        </w:tc>
        <w:tc>
          <w:tcPr>
            <w:tcW w:w="0" w:type="auto"/>
            <w:vAlign w:val="center"/>
          </w:tcPr>
          <w:p w14:paraId="6DB134F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90A0726" w14:textId="77777777" w:rsidTr="005B5896">
        <w:trPr>
          <w:jc w:val="center"/>
        </w:trPr>
        <w:tc>
          <w:tcPr>
            <w:tcW w:w="0" w:type="auto"/>
            <w:vAlign w:val="center"/>
          </w:tcPr>
          <w:p w14:paraId="6465A2E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Kuroda et al. 2012</w:t>
            </w:r>
          </w:p>
        </w:tc>
        <w:tc>
          <w:tcPr>
            <w:tcW w:w="0" w:type="auto"/>
            <w:vAlign w:val="center"/>
          </w:tcPr>
          <w:p w14:paraId="2A27DF1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56A59D3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2A8E15F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7EE42C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20CF5FA" w14:textId="77777777" w:rsidTr="005B5896">
        <w:trPr>
          <w:jc w:val="center"/>
        </w:trPr>
        <w:tc>
          <w:tcPr>
            <w:tcW w:w="0" w:type="auto"/>
            <w:vAlign w:val="center"/>
          </w:tcPr>
          <w:p w14:paraId="10C1478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Kroese et al. 2021</w:t>
            </w:r>
          </w:p>
        </w:tc>
        <w:tc>
          <w:tcPr>
            <w:tcW w:w="0" w:type="auto"/>
            <w:vAlign w:val="center"/>
          </w:tcPr>
          <w:p w14:paraId="61E0B55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49AB60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E4542E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0225033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FB2D698" w14:textId="77777777" w:rsidTr="005B5896">
        <w:trPr>
          <w:jc w:val="center"/>
        </w:trPr>
        <w:tc>
          <w:tcPr>
            <w:tcW w:w="0" w:type="auto"/>
            <w:vAlign w:val="center"/>
          </w:tcPr>
          <w:p w14:paraId="364534F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Kroese et al. 2020</w:t>
            </w:r>
          </w:p>
        </w:tc>
        <w:tc>
          <w:tcPr>
            <w:tcW w:w="0" w:type="auto"/>
            <w:vAlign w:val="center"/>
          </w:tcPr>
          <w:p w14:paraId="180DA39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5E4A037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872DE3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49C4C25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E89356C" w14:textId="77777777" w:rsidTr="005B5896">
        <w:trPr>
          <w:jc w:val="center"/>
        </w:trPr>
        <w:tc>
          <w:tcPr>
            <w:tcW w:w="0" w:type="auto"/>
            <w:vAlign w:val="center"/>
          </w:tcPr>
          <w:p w14:paraId="4ADF51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Kopp et al. 2001</w:t>
            </w:r>
          </w:p>
        </w:tc>
        <w:tc>
          <w:tcPr>
            <w:tcW w:w="0" w:type="auto"/>
            <w:vAlign w:val="center"/>
          </w:tcPr>
          <w:p w14:paraId="744EEB2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129FA21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111B0AE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557D132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6778A16" w14:textId="77777777" w:rsidTr="005B5896">
        <w:trPr>
          <w:jc w:val="center"/>
        </w:trPr>
        <w:tc>
          <w:tcPr>
            <w:tcW w:w="0" w:type="auto"/>
            <w:vAlign w:val="center"/>
          </w:tcPr>
          <w:p w14:paraId="30D335B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Kopp et al. 1998</w:t>
            </w:r>
          </w:p>
        </w:tc>
        <w:tc>
          <w:tcPr>
            <w:tcW w:w="0" w:type="auto"/>
            <w:vAlign w:val="center"/>
          </w:tcPr>
          <w:p w14:paraId="31BFAFC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21C63A8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4CC04ED1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089C98D9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1EF16F1" w14:textId="77777777" w:rsidTr="005B5896">
        <w:trPr>
          <w:jc w:val="center"/>
        </w:trPr>
        <w:tc>
          <w:tcPr>
            <w:tcW w:w="0" w:type="auto"/>
            <w:vAlign w:val="center"/>
          </w:tcPr>
          <w:p w14:paraId="62F962F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Kondo et al. 2005</w:t>
            </w:r>
          </w:p>
        </w:tc>
        <w:tc>
          <w:tcPr>
            <w:tcW w:w="0" w:type="auto"/>
            <w:vAlign w:val="center"/>
          </w:tcPr>
          <w:p w14:paraId="1456195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4615D06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DE8DE0D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Disc displacements</w:t>
            </w:r>
          </w:p>
        </w:tc>
        <w:tc>
          <w:tcPr>
            <w:tcW w:w="0" w:type="auto"/>
            <w:vAlign w:val="center"/>
          </w:tcPr>
          <w:p w14:paraId="799B825E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30C9AA1" w14:textId="77777777" w:rsidTr="005B5896">
        <w:trPr>
          <w:jc w:val="center"/>
        </w:trPr>
        <w:tc>
          <w:tcPr>
            <w:tcW w:w="0" w:type="auto"/>
            <w:vAlign w:val="center"/>
          </w:tcPr>
          <w:p w14:paraId="0C4FF31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Kondo et al. 2000</w:t>
            </w:r>
          </w:p>
        </w:tc>
        <w:tc>
          <w:tcPr>
            <w:tcW w:w="0" w:type="auto"/>
            <w:vAlign w:val="center"/>
          </w:tcPr>
          <w:p w14:paraId="722CB30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7DC39C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6A1706C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Disc displacements</w:t>
            </w:r>
          </w:p>
        </w:tc>
        <w:tc>
          <w:tcPr>
            <w:tcW w:w="0" w:type="auto"/>
            <w:vAlign w:val="center"/>
          </w:tcPr>
          <w:p w14:paraId="4A628CA4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B22550A" w14:textId="77777777" w:rsidTr="005B5896">
        <w:trPr>
          <w:jc w:val="center"/>
        </w:trPr>
        <w:tc>
          <w:tcPr>
            <w:tcW w:w="0" w:type="auto"/>
            <w:vAlign w:val="center"/>
          </w:tcPr>
          <w:p w14:paraId="3594E8B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Kondo et al. 2007</w:t>
            </w:r>
          </w:p>
        </w:tc>
        <w:tc>
          <w:tcPr>
            <w:tcW w:w="0" w:type="auto"/>
            <w:vAlign w:val="center"/>
          </w:tcPr>
          <w:p w14:paraId="2CB12A6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23B4441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5A46F82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2056A991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7DF767C" w14:textId="77777777" w:rsidTr="005B5896">
        <w:trPr>
          <w:jc w:val="center"/>
        </w:trPr>
        <w:tc>
          <w:tcPr>
            <w:tcW w:w="0" w:type="auto"/>
            <w:vAlign w:val="center"/>
          </w:tcPr>
          <w:p w14:paraId="3F250FF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Kjellberg et al. 1998</w:t>
            </w:r>
          </w:p>
        </w:tc>
        <w:tc>
          <w:tcPr>
            <w:tcW w:w="0" w:type="auto"/>
            <w:vAlign w:val="center"/>
          </w:tcPr>
          <w:p w14:paraId="0BE32EF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Synthesis; Other: Commentary</w:t>
            </w:r>
          </w:p>
        </w:tc>
        <w:tc>
          <w:tcPr>
            <w:tcW w:w="0" w:type="auto"/>
            <w:vAlign w:val="center"/>
          </w:tcPr>
          <w:p w14:paraId="258D42E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374B44FF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5DA2B843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EC90EB6" w14:textId="77777777" w:rsidTr="005B5896">
        <w:trPr>
          <w:jc w:val="center"/>
        </w:trPr>
        <w:tc>
          <w:tcPr>
            <w:tcW w:w="0" w:type="auto"/>
            <w:vAlign w:val="center"/>
          </w:tcPr>
          <w:p w14:paraId="62D150E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Kato et al. 2018</w:t>
            </w:r>
          </w:p>
        </w:tc>
        <w:tc>
          <w:tcPr>
            <w:tcW w:w="0" w:type="auto"/>
            <w:vAlign w:val="center"/>
          </w:tcPr>
          <w:p w14:paraId="131AAB2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124D83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D86FEFB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3EF0D6F3" w14:textId="77777777" w:rsidR="00AF1489" w:rsidRPr="00E60133" w:rsidRDefault="00AF1489" w:rsidP="00AF1489">
            <w:pPr>
              <w:pStyle w:val="Heading5"/>
              <w:keepLines w:val="0"/>
            </w:pPr>
            <w:r w:rsidRPr="00E60133"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AF9AFC3" w14:textId="77777777" w:rsidTr="005B5896">
        <w:trPr>
          <w:jc w:val="center"/>
        </w:trPr>
        <w:tc>
          <w:tcPr>
            <w:tcW w:w="0" w:type="auto"/>
            <w:vAlign w:val="center"/>
          </w:tcPr>
          <w:p w14:paraId="72461FED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Karakida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2020</w:t>
            </w:r>
          </w:p>
        </w:tc>
        <w:tc>
          <w:tcPr>
            <w:tcW w:w="0" w:type="auto"/>
            <w:vAlign w:val="center"/>
          </w:tcPr>
          <w:p w14:paraId="0743AFB4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4AB82F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6FE95C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Other: Anterior displacement of the condyles (dislocation)</w:t>
            </w:r>
          </w:p>
        </w:tc>
        <w:tc>
          <w:tcPr>
            <w:tcW w:w="0" w:type="auto"/>
            <w:vAlign w:val="center"/>
          </w:tcPr>
          <w:p w14:paraId="3FC4983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12FD700" w14:textId="77777777" w:rsidTr="005B5896">
        <w:trPr>
          <w:jc w:val="center"/>
        </w:trPr>
        <w:tc>
          <w:tcPr>
            <w:tcW w:w="0" w:type="auto"/>
            <w:vAlign w:val="center"/>
          </w:tcPr>
          <w:p w14:paraId="67D89E2F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Kalladka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2022</w:t>
            </w:r>
          </w:p>
        </w:tc>
        <w:tc>
          <w:tcPr>
            <w:tcW w:w="0" w:type="auto"/>
            <w:vAlign w:val="center"/>
          </w:tcPr>
          <w:p w14:paraId="7C3962D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Synthesis; Other: Narrative review</w:t>
            </w:r>
          </w:p>
        </w:tc>
        <w:tc>
          <w:tcPr>
            <w:tcW w:w="0" w:type="auto"/>
            <w:vAlign w:val="center"/>
          </w:tcPr>
          <w:p w14:paraId="4090BB6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0B7313C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58CB52B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7275358" w14:textId="77777777" w:rsidTr="005B5896">
        <w:trPr>
          <w:jc w:val="center"/>
        </w:trPr>
        <w:tc>
          <w:tcPr>
            <w:tcW w:w="0" w:type="auto"/>
            <w:vAlign w:val="center"/>
          </w:tcPr>
          <w:p w14:paraId="2357C1B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Kaku et al. 2019</w:t>
            </w:r>
          </w:p>
        </w:tc>
        <w:tc>
          <w:tcPr>
            <w:tcW w:w="0" w:type="auto"/>
            <w:vAlign w:val="center"/>
          </w:tcPr>
          <w:p w14:paraId="78B045F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1D7976C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7CD8DC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03C4BF9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C837F01" w14:textId="77777777" w:rsidTr="005B5896">
        <w:trPr>
          <w:jc w:val="center"/>
        </w:trPr>
        <w:tc>
          <w:tcPr>
            <w:tcW w:w="0" w:type="auto"/>
            <w:vAlign w:val="center"/>
          </w:tcPr>
          <w:p w14:paraId="3AB54FA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Jiang et al. 2024</w:t>
            </w:r>
          </w:p>
        </w:tc>
        <w:tc>
          <w:tcPr>
            <w:tcW w:w="0" w:type="auto"/>
            <w:vAlign w:val="center"/>
          </w:tcPr>
          <w:p w14:paraId="58BE91A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21E6FD3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58D651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0C6B5CE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84F2930" w14:textId="77777777" w:rsidTr="005B5896">
        <w:trPr>
          <w:jc w:val="center"/>
        </w:trPr>
        <w:tc>
          <w:tcPr>
            <w:tcW w:w="0" w:type="auto"/>
            <w:vAlign w:val="center"/>
          </w:tcPr>
          <w:p w14:paraId="6BAC1BD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Iwasa et al. 2022</w:t>
            </w:r>
          </w:p>
        </w:tc>
        <w:tc>
          <w:tcPr>
            <w:tcW w:w="0" w:type="auto"/>
            <w:vAlign w:val="center"/>
          </w:tcPr>
          <w:p w14:paraId="44B5A03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6D10B6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1CAFD7B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20F485F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5B0D19E8" w14:textId="77777777" w:rsidTr="005B5896">
        <w:trPr>
          <w:jc w:val="center"/>
        </w:trPr>
        <w:tc>
          <w:tcPr>
            <w:tcW w:w="0" w:type="auto"/>
            <w:vAlign w:val="center"/>
          </w:tcPr>
          <w:p w14:paraId="7FEBEA3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Huhtanen et al. 2023</w:t>
            </w:r>
          </w:p>
        </w:tc>
        <w:tc>
          <w:tcPr>
            <w:tcW w:w="0" w:type="auto"/>
            <w:vAlign w:val="center"/>
          </w:tcPr>
          <w:p w14:paraId="1884CFF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3A2A1E8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7CE2E46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27624EA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44555229" w14:textId="77777777" w:rsidTr="005B5896">
        <w:trPr>
          <w:jc w:val="center"/>
        </w:trPr>
        <w:tc>
          <w:tcPr>
            <w:tcW w:w="0" w:type="auto"/>
            <w:vAlign w:val="center"/>
          </w:tcPr>
          <w:p w14:paraId="20A7C24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Huang et al.2023</w:t>
            </w:r>
          </w:p>
        </w:tc>
        <w:tc>
          <w:tcPr>
            <w:tcW w:w="0" w:type="auto"/>
            <w:vAlign w:val="center"/>
          </w:tcPr>
          <w:p w14:paraId="5ED42F4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D266D5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63D857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</w:t>
            </w:r>
          </w:p>
        </w:tc>
        <w:tc>
          <w:tcPr>
            <w:tcW w:w="0" w:type="auto"/>
            <w:vAlign w:val="center"/>
          </w:tcPr>
          <w:p w14:paraId="5134E39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1ABD4455" w14:textId="77777777" w:rsidTr="005B5896">
        <w:trPr>
          <w:jc w:val="center"/>
        </w:trPr>
        <w:tc>
          <w:tcPr>
            <w:tcW w:w="0" w:type="auto"/>
            <w:vAlign w:val="center"/>
          </w:tcPr>
          <w:p w14:paraId="183DBA0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Huang et al. 1997</w:t>
            </w:r>
          </w:p>
        </w:tc>
        <w:tc>
          <w:tcPr>
            <w:tcW w:w="0" w:type="auto"/>
            <w:vAlign w:val="center"/>
          </w:tcPr>
          <w:p w14:paraId="13173F5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7DE4E1E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0BB9F87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48E3EFD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5D974650" w14:textId="77777777" w:rsidTr="005B5896">
        <w:trPr>
          <w:jc w:val="center"/>
        </w:trPr>
        <w:tc>
          <w:tcPr>
            <w:tcW w:w="0" w:type="auto"/>
            <w:vAlign w:val="center"/>
          </w:tcPr>
          <w:p w14:paraId="69F343F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Hu et al. 2009</w:t>
            </w:r>
          </w:p>
        </w:tc>
        <w:tc>
          <w:tcPr>
            <w:tcW w:w="0" w:type="auto"/>
            <w:vAlign w:val="center"/>
          </w:tcPr>
          <w:p w14:paraId="3483922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68AD52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07213EF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21789FB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58352A22" w14:textId="77777777" w:rsidTr="005B5896">
        <w:trPr>
          <w:jc w:val="center"/>
        </w:trPr>
        <w:tc>
          <w:tcPr>
            <w:tcW w:w="0" w:type="auto"/>
            <w:vAlign w:val="center"/>
          </w:tcPr>
          <w:p w14:paraId="0F714B6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Henrikson et al. 1997</w:t>
            </w:r>
          </w:p>
        </w:tc>
        <w:tc>
          <w:tcPr>
            <w:tcW w:w="0" w:type="auto"/>
            <w:vAlign w:val="center"/>
          </w:tcPr>
          <w:p w14:paraId="0867385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AE92DB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5E8C4DC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478FB17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6E47267D" w14:textId="77777777" w:rsidTr="005B5896">
        <w:trPr>
          <w:jc w:val="center"/>
        </w:trPr>
        <w:tc>
          <w:tcPr>
            <w:tcW w:w="0" w:type="auto"/>
            <w:vAlign w:val="center"/>
          </w:tcPr>
          <w:p w14:paraId="0A9E31F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Helm et al. 1984</w:t>
            </w:r>
          </w:p>
        </w:tc>
        <w:tc>
          <w:tcPr>
            <w:tcW w:w="0" w:type="auto"/>
            <w:vAlign w:val="center"/>
          </w:tcPr>
          <w:p w14:paraId="71EED15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1E24BA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117C228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6246449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1FC3A4E6" w14:textId="77777777" w:rsidTr="005B5896">
        <w:trPr>
          <w:jc w:val="center"/>
        </w:trPr>
        <w:tc>
          <w:tcPr>
            <w:tcW w:w="0" w:type="auto"/>
            <w:vAlign w:val="center"/>
          </w:tcPr>
          <w:p w14:paraId="3A9C784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Garza et al. 2024</w:t>
            </w:r>
          </w:p>
        </w:tc>
        <w:tc>
          <w:tcPr>
            <w:tcW w:w="0" w:type="auto"/>
            <w:vAlign w:val="center"/>
          </w:tcPr>
          <w:p w14:paraId="1FC01B9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27EEF56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154934D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347C7CA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F8EC9EE" w14:textId="77777777" w:rsidTr="005B5896">
        <w:trPr>
          <w:jc w:val="center"/>
        </w:trPr>
        <w:tc>
          <w:tcPr>
            <w:tcW w:w="0" w:type="auto"/>
            <w:vAlign w:val="center"/>
          </w:tcPr>
          <w:p w14:paraId="2F99E10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Fujita et al. 2003</w:t>
            </w:r>
          </w:p>
        </w:tc>
        <w:tc>
          <w:tcPr>
            <w:tcW w:w="0" w:type="auto"/>
            <w:vAlign w:val="center"/>
          </w:tcPr>
          <w:p w14:paraId="3D5B6CD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776C3C8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E5A72D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3EF36DE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DA1E888" w14:textId="77777777" w:rsidTr="005B5896">
        <w:trPr>
          <w:jc w:val="center"/>
        </w:trPr>
        <w:tc>
          <w:tcPr>
            <w:tcW w:w="0" w:type="auto"/>
            <w:vAlign w:val="center"/>
          </w:tcPr>
          <w:p w14:paraId="23E59C8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Ferguson et al. 1993</w:t>
            </w:r>
          </w:p>
        </w:tc>
        <w:tc>
          <w:tcPr>
            <w:tcW w:w="0" w:type="auto"/>
            <w:vAlign w:val="center"/>
          </w:tcPr>
          <w:p w14:paraId="3AB3DF6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218E813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300963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788F976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039FC4E" w14:textId="77777777" w:rsidTr="005B5896">
        <w:trPr>
          <w:jc w:val="center"/>
        </w:trPr>
        <w:tc>
          <w:tcPr>
            <w:tcW w:w="0" w:type="auto"/>
            <w:vAlign w:val="center"/>
          </w:tcPr>
          <w:p w14:paraId="7762ACD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Demir et al. 2005</w:t>
            </w:r>
          </w:p>
        </w:tc>
        <w:tc>
          <w:tcPr>
            <w:tcW w:w="0" w:type="auto"/>
            <w:vAlign w:val="center"/>
          </w:tcPr>
          <w:p w14:paraId="1F8D31EF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6C16D7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459198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</w:t>
            </w:r>
          </w:p>
        </w:tc>
        <w:tc>
          <w:tcPr>
            <w:tcW w:w="0" w:type="auto"/>
            <w:vAlign w:val="center"/>
          </w:tcPr>
          <w:p w14:paraId="7D81C23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536BA9ED" w14:textId="77777777" w:rsidTr="005B5896">
        <w:trPr>
          <w:jc w:val="center"/>
        </w:trPr>
        <w:tc>
          <w:tcPr>
            <w:tcW w:w="0" w:type="auto"/>
            <w:vAlign w:val="center"/>
          </w:tcPr>
          <w:p w14:paraId="3B910A30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deBoever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1987</w:t>
            </w:r>
          </w:p>
        </w:tc>
        <w:tc>
          <w:tcPr>
            <w:tcW w:w="0" w:type="auto"/>
            <w:vAlign w:val="center"/>
          </w:tcPr>
          <w:p w14:paraId="4640A2B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8AF00B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2CBAB20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114CE96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DF1E951" w14:textId="77777777" w:rsidTr="005B5896">
        <w:trPr>
          <w:jc w:val="center"/>
        </w:trPr>
        <w:tc>
          <w:tcPr>
            <w:tcW w:w="0" w:type="auto"/>
            <w:vAlign w:val="center"/>
          </w:tcPr>
          <w:p w14:paraId="6462CE6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Cordeiro et al. 2024</w:t>
            </w:r>
          </w:p>
        </w:tc>
        <w:tc>
          <w:tcPr>
            <w:tcW w:w="0" w:type="auto"/>
            <w:vAlign w:val="center"/>
          </w:tcPr>
          <w:p w14:paraId="3D950F1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1A70149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8D2794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D84BC1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020A8429" w14:textId="77777777" w:rsidTr="005B5896">
        <w:trPr>
          <w:jc w:val="center"/>
        </w:trPr>
        <w:tc>
          <w:tcPr>
            <w:tcW w:w="0" w:type="auto"/>
            <w:vAlign w:val="center"/>
          </w:tcPr>
          <w:p w14:paraId="5490945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Choi et al. 2022</w:t>
            </w:r>
          </w:p>
        </w:tc>
        <w:tc>
          <w:tcPr>
            <w:tcW w:w="0" w:type="auto"/>
            <w:vAlign w:val="center"/>
          </w:tcPr>
          <w:p w14:paraId="4997346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48C338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45F413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5555A99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50F2C62F" w14:textId="77777777" w:rsidTr="005B5896">
        <w:trPr>
          <w:jc w:val="center"/>
        </w:trPr>
        <w:tc>
          <w:tcPr>
            <w:tcW w:w="0" w:type="auto"/>
            <w:vAlign w:val="center"/>
          </w:tcPr>
          <w:p w14:paraId="687CD54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Chen et al. 2005</w:t>
            </w:r>
          </w:p>
        </w:tc>
        <w:tc>
          <w:tcPr>
            <w:tcW w:w="0" w:type="auto"/>
            <w:vAlign w:val="center"/>
          </w:tcPr>
          <w:p w14:paraId="180F3AC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1B4F767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28031E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B067A9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EDB1CBE" w14:textId="77777777" w:rsidTr="005B5896">
        <w:trPr>
          <w:jc w:val="center"/>
        </w:trPr>
        <w:tc>
          <w:tcPr>
            <w:tcW w:w="0" w:type="auto"/>
            <w:vAlign w:val="center"/>
          </w:tcPr>
          <w:p w14:paraId="0CA9E05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Cerqueira et al. 2019</w:t>
            </w:r>
          </w:p>
        </w:tc>
        <w:tc>
          <w:tcPr>
            <w:tcW w:w="0" w:type="auto"/>
            <w:vAlign w:val="center"/>
          </w:tcPr>
          <w:p w14:paraId="6C0FB587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1B3F30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F7F3E77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2F8C3CC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72327656" w14:textId="77777777" w:rsidTr="005B5896">
        <w:trPr>
          <w:jc w:val="center"/>
        </w:trPr>
        <w:tc>
          <w:tcPr>
            <w:tcW w:w="0" w:type="auto"/>
            <w:vAlign w:val="center"/>
          </w:tcPr>
          <w:p w14:paraId="36EA99D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Cabanillas-Aquino et al. 2021</w:t>
            </w:r>
          </w:p>
        </w:tc>
        <w:tc>
          <w:tcPr>
            <w:tcW w:w="0" w:type="auto"/>
            <w:vAlign w:val="center"/>
          </w:tcPr>
          <w:p w14:paraId="611C877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1E8619E8" w14:textId="77777777" w:rsidR="00AF1489" w:rsidRDefault="00AF1489" w:rsidP="00AF1489">
            <w:pPr>
              <w:pStyle w:val="Heading5"/>
              <w:keepLines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C90C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Other: Syndromic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BF92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45E5F563" w14:textId="77777777" w:rsidTr="005B5896">
        <w:trPr>
          <w:jc w:val="center"/>
        </w:trPr>
        <w:tc>
          <w:tcPr>
            <w:tcW w:w="0" w:type="auto"/>
            <w:vAlign w:val="center"/>
          </w:tcPr>
          <w:p w14:paraId="14F2B50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Byun et al. 2005</w:t>
            </w:r>
          </w:p>
        </w:tc>
        <w:tc>
          <w:tcPr>
            <w:tcW w:w="0" w:type="auto"/>
            <w:vAlign w:val="center"/>
          </w:tcPr>
          <w:p w14:paraId="3E16D9A1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0DA7CF6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9CC7B0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499C3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5C9A1FD6" w14:textId="77777777" w:rsidTr="005B5896">
        <w:trPr>
          <w:jc w:val="center"/>
        </w:trPr>
        <w:tc>
          <w:tcPr>
            <w:tcW w:w="0" w:type="auto"/>
            <w:vAlign w:val="center"/>
          </w:tcPr>
          <w:p w14:paraId="2203AC76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Bilgic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2017</w:t>
            </w:r>
          </w:p>
        </w:tc>
        <w:tc>
          <w:tcPr>
            <w:tcW w:w="0" w:type="auto"/>
            <w:vAlign w:val="center"/>
          </w:tcPr>
          <w:p w14:paraId="01FBE803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80076F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04E073D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31C9D47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12E4ACB" w14:textId="77777777" w:rsidTr="005B5896">
        <w:trPr>
          <w:jc w:val="center"/>
        </w:trPr>
        <w:tc>
          <w:tcPr>
            <w:tcW w:w="0" w:type="auto"/>
            <w:vAlign w:val="center"/>
          </w:tcPr>
          <w:p w14:paraId="1FC4410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Bianchi et al. 2017</w:t>
            </w:r>
          </w:p>
        </w:tc>
        <w:tc>
          <w:tcPr>
            <w:tcW w:w="0" w:type="auto"/>
            <w:vAlign w:val="center"/>
          </w:tcPr>
          <w:p w14:paraId="46FEFBFD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3F15E1F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58A9E6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Arthralgia</w:t>
            </w:r>
          </w:p>
        </w:tc>
        <w:tc>
          <w:tcPr>
            <w:tcW w:w="0" w:type="auto"/>
            <w:vAlign w:val="center"/>
          </w:tcPr>
          <w:p w14:paraId="71EB3E1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6725C1C6" w14:textId="77777777" w:rsidTr="005B5896">
        <w:trPr>
          <w:jc w:val="center"/>
        </w:trPr>
        <w:tc>
          <w:tcPr>
            <w:tcW w:w="0" w:type="auto"/>
            <w:vAlign w:val="center"/>
          </w:tcPr>
          <w:p w14:paraId="47F825B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Barriga et al. 1974</w:t>
            </w:r>
          </w:p>
        </w:tc>
        <w:tc>
          <w:tcPr>
            <w:tcW w:w="0" w:type="auto"/>
            <w:vAlign w:val="center"/>
          </w:tcPr>
          <w:p w14:paraId="15CB9A66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EEF086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Adult; Mixed</w:t>
            </w:r>
          </w:p>
        </w:tc>
        <w:tc>
          <w:tcPr>
            <w:tcW w:w="0" w:type="auto"/>
            <w:vAlign w:val="center"/>
          </w:tcPr>
          <w:p w14:paraId="73215C7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Degenerative joint disease </w:t>
            </w:r>
          </w:p>
        </w:tc>
        <w:tc>
          <w:tcPr>
            <w:tcW w:w="0" w:type="auto"/>
            <w:vAlign w:val="center"/>
          </w:tcPr>
          <w:p w14:paraId="61E4F1E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48695359" w14:textId="77777777" w:rsidTr="005B5896">
        <w:trPr>
          <w:jc w:val="center"/>
        </w:trPr>
        <w:tc>
          <w:tcPr>
            <w:tcW w:w="0" w:type="auto"/>
            <w:vAlign w:val="center"/>
          </w:tcPr>
          <w:p w14:paraId="2E87A76A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Bales et al. 1994</w:t>
            </w:r>
          </w:p>
        </w:tc>
        <w:tc>
          <w:tcPr>
            <w:tcW w:w="0" w:type="auto"/>
            <w:vAlign w:val="center"/>
          </w:tcPr>
          <w:p w14:paraId="252E6939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Evidence Synthesis</w:t>
            </w:r>
          </w:p>
        </w:tc>
        <w:tc>
          <w:tcPr>
            <w:tcW w:w="0" w:type="auto"/>
            <w:vAlign w:val="center"/>
          </w:tcPr>
          <w:p w14:paraId="00876FC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66D7BE0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 xml:space="preserve">Myogenous; Disc displacements; Degenerative joint disease </w:t>
            </w:r>
          </w:p>
        </w:tc>
        <w:tc>
          <w:tcPr>
            <w:tcW w:w="0" w:type="auto"/>
            <w:vAlign w:val="center"/>
          </w:tcPr>
          <w:p w14:paraId="7DA19D6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5E01770" w14:textId="77777777" w:rsidTr="005B5896">
        <w:trPr>
          <w:jc w:val="center"/>
        </w:trPr>
        <w:tc>
          <w:tcPr>
            <w:tcW w:w="0" w:type="auto"/>
            <w:vAlign w:val="center"/>
          </w:tcPr>
          <w:p w14:paraId="0BAF5CF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Balaji et al. 2022</w:t>
            </w:r>
          </w:p>
        </w:tc>
        <w:tc>
          <w:tcPr>
            <w:tcW w:w="0" w:type="auto"/>
            <w:vAlign w:val="center"/>
          </w:tcPr>
          <w:p w14:paraId="618D5AB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06DD540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73EC6F12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506DF50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672D46E" w14:textId="77777777" w:rsidTr="005B5896">
        <w:trPr>
          <w:jc w:val="center"/>
        </w:trPr>
        <w:tc>
          <w:tcPr>
            <w:tcW w:w="0" w:type="auto"/>
            <w:vAlign w:val="center"/>
          </w:tcPr>
          <w:p w14:paraId="20EFEB1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Appelgren et al. 1995</w:t>
            </w:r>
          </w:p>
        </w:tc>
        <w:tc>
          <w:tcPr>
            <w:tcW w:w="0" w:type="auto"/>
            <w:vAlign w:val="center"/>
          </w:tcPr>
          <w:p w14:paraId="2F1AD588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37E85C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17DE955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5114A62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56C3DA46" w14:textId="77777777" w:rsidTr="005B5896">
        <w:trPr>
          <w:jc w:val="center"/>
        </w:trPr>
        <w:tc>
          <w:tcPr>
            <w:tcW w:w="0" w:type="auto"/>
            <w:vAlign w:val="center"/>
          </w:tcPr>
          <w:p w14:paraId="5E4C7765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Aoshima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1994</w:t>
            </w:r>
          </w:p>
        </w:tc>
        <w:tc>
          <w:tcPr>
            <w:tcW w:w="0" w:type="auto"/>
            <w:vAlign w:val="center"/>
          </w:tcPr>
          <w:p w14:paraId="368D4C1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report</w:t>
            </w:r>
          </w:p>
        </w:tc>
        <w:tc>
          <w:tcPr>
            <w:tcW w:w="0" w:type="auto"/>
            <w:vAlign w:val="center"/>
          </w:tcPr>
          <w:p w14:paraId="65ABCAA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0A89E4B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Disc displacements; Arthralgia</w:t>
            </w:r>
          </w:p>
        </w:tc>
        <w:tc>
          <w:tcPr>
            <w:tcW w:w="0" w:type="auto"/>
            <w:vAlign w:val="center"/>
          </w:tcPr>
          <w:p w14:paraId="671768D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08AAC9F" w14:textId="77777777" w:rsidTr="005B5896">
        <w:trPr>
          <w:jc w:val="center"/>
        </w:trPr>
        <w:tc>
          <w:tcPr>
            <w:tcW w:w="0" w:type="auto"/>
            <w:vAlign w:val="center"/>
          </w:tcPr>
          <w:p w14:paraId="32999ED9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Alstergren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2006</w:t>
            </w:r>
          </w:p>
        </w:tc>
        <w:tc>
          <w:tcPr>
            <w:tcW w:w="0" w:type="auto"/>
            <w:vAlign w:val="center"/>
          </w:tcPr>
          <w:p w14:paraId="4A6FC87E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3D6B6590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C240C5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6DFA6D4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6C795A62" w14:textId="77777777" w:rsidTr="005B5896">
        <w:trPr>
          <w:jc w:val="center"/>
        </w:trPr>
        <w:tc>
          <w:tcPr>
            <w:tcW w:w="0" w:type="auto"/>
            <w:vAlign w:val="center"/>
          </w:tcPr>
          <w:p w14:paraId="030D04AA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Alstergren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1998</w:t>
            </w:r>
          </w:p>
        </w:tc>
        <w:tc>
          <w:tcPr>
            <w:tcW w:w="0" w:type="auto"/>
            <w:vAlign w:val="center"/>
          </w:tcPr>
          <w:p w14:paraId="2578AA60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212CFCB2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55E6FEA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Degenerative joint disease; Arthralgia</w:t>
            </w:r>
          </w:p>
        </w:tc>
        <w:tc>
          <w:tcPr>
            <w:tcW w:w="0" w:type="auto"/>
            <w:vAlign w:val="center"/>
          </w:tcPr>
          <w:p w14:paraId="19C3F2CF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  <w:tr w:rsidR="00AF1489" w14:paraId="25D05857" w14:textId="77777777" w:rsidTr="005B5896">
        <w:trPr>
          <w:jc w:val="center"/>
        </w:trPr>
        <w:tc>
          <w:tcPr>
            <w:tcW w:w="0" w:type="auto"/>
            <w:vAlign w:val="center"/>
          </w:tcPr>
          <w:p w14:paraId="068D603C" w14:textId="77777777" w:rsidR="00AF1489" w:rsidRDefault="00AF1489" w:rsidP="00AF1489">
            <w:pPr>
              <w:pStyle w:val="Heading5"/>
              <w:keepLines w:val="0"/>
            </w:pPr>
            <w:proofErr w:type="spellStart"/>
            <w:r>
              <w:rPr>
                <w:rFonts w:ascii="Aptos Narrow" w:hAnsi="Aptos Narrow"/>
                <w:color w:val="000000"/>
              </w:rPr>
              <w:t>Alstergren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et al. 2003</w:t>
            </w:r>
          </w:p>
        </w:tc>
        <w:tc>
          <w:tcPr>
            <w:tcW w:w="0" w:type="auto"/>
            <w:vAlign w:val="center"/>
          </w:tcPr>
          <w:p w14:paraId="78B1905F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4EFC7DA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76D544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4847BF4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76E1A222" w14:textId="77777777" w:rsidTr="005B5896">
        <w:trPr>
          <w:jc w:val="center"/>
        </w:trPr>
        <w:tc>
          <w:tcPr>
            <w:tcW w:w="0" w:type="auto"/>
            <w:vAlign w:val="center"/>
          </w:tcPr>
          <w:p w14:paraId="44D9C4F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Alimanovic et al. 2021</w:t>
            </w:r>
          </w:p>
        </w:tc>
        <w:tc>
          <w:tcPr>
            <w:tcW w:w="0" w:type="auto"/>
            <w:vAlign w:val="center"/>
          </w:tcPr>
          <w:p w14:paraId="71661CE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Case series</w:t>
            </w:r>
          </w:p>
        </w:tc>
        <w:tc>
          <w:tcPr>
            <w:tcW w:w="0" w:type="auto"/>
            <w:vAlign w:val="center"/>
          </w:tcPr>
          <w:p w14:paraId="756EEC2E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Unclear</w:t>
            </w:r>
          </w:p>
        </w:tc>
        <w:tc>
          <w:tcPr>
            <w:tcW w:w="0" w:type="auto"/>
            <w:vAlign w:val="center"/>
          </w:tcPr>
          <w:p w14:paraId="3B67981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1041D20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0BCFB461" w14:textId="77777777" w:rsidTr="005B5896">
        <w:trPr>
          <w:jc w:val="center"/>
        </w:trPr>
        <w:tc>
          <w:tcPr>
            <w:tcW w:w="0" w:type="auto"/>
            <w:vAlign w:val="center"/>
          </w:tcPr>
          <w:p w14:paraId="4915DE6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Ahmed et al. 2013</w:t>
            </w:r>
          </w:p>
        </w:tc>
        <w:tc>
          <w:tcPr>
            <w:tcW w:w="0" w:type="auto"/>
            <w:vAlign w:val="center"/>
          </w:tcPr>
          <w:p w14:paraId="6701C632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Cohort study</w:t>
            </w:r>
          </w:p>
        </w:tc>
        <w:tc>
          <w:tcPr>
            <w:tcW w:w="0" w:type="auto"/>
            <w:vAlign w:val="center"/>
          </w:tcPr>
          <w:p w14:paraId="4A1D4F85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6180759C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</w:t>
            </w:r>
          </w:p>
        </w:tc>
        <w:tc>
          <w:tcPr>
            <w:tcW w:w="0" w:type="auto"/>
            <w:vAlign w:val="center"/>
          </w:tcPr>
          <w:p w14:paraId="182CC8C7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</w:t>
            </w:r>
          </w:p>
        </w:tc>
      </w:tr>
      <w:tr w:rsidR="00AF1489" w14:paraId="35715BFE" w14:textId="77777777" w:rsidTr="005B5896">
        <w:trPr>
          <w:jc w:val="center"/>
        </w:trPr>
        <w:tc>
          <w:tcPr>
            <w:tcW w:w="0" w:type="auto"/>
            <w:vAlign w:val="center"/>
          </w:tcPr>
          <w:p w14:paraId="3A47B10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Aghabeigi et al. 2001</w:t>
            </w:r>
          </w:p>
        </w:tc>
        <w:tc>
          <w:tcPr>
            <w:tcW w:w="0" w:type="auto"/>
            <w:vAlign w:val="center"/>
          </w:tcPr>
          <w:p w14:paraId="6B6001F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Case series; Other: Questionnaire </w:t>
            </w:r>
          </w:p>
        </w:tc>
        <w:tc>
          <w:tcPr>
            <w:tcW w:w="0" w:type="auto"/>
            <w:vAlign w:val="center"/>
          </w:tcPr>
          <w:p w14:paraId="5D3803B8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48F3A374" w14:textId="77777777" w:rsidR="00AF1489" w:rsidRPr="00A703E6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Disc displacements; Degenerative joint disease </w:t>
            </w:r>
          </w:p>
        </w:tc>
        <w:tc>
          <w:tcPr>
            <w:tcW w:w="0" w:type="auto"/>
            <w:vAlign w:val="center"/>
          </w:tcPr>
          <w:p w14:paraId="45D26B6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TMD secondary to AOB</w:t>
            </w:r>
          </w:p>
        </w:tc>
      </w:tr>
      <w:tr w:rsidR="00AF1489" w14:paraId="2476D538" w14:textId="77777777" w:rsidTr="005B5896">
        <w:trPr>
          <w:jc w:val="center"/>
        </w:trPr>
        <w:tc>
          <w:tcPr>
            <w:tcW w:w="0" w:type="auto"/>
            <w:vAlign w:val="center"/>
          </w:tcPr>
          <w:p w14:paraId="58E2EE06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Abramowicz et al. 2016</w:t>
            </w:r>
          </w:p>
        </w:tc>
        <w:tc>
          <w:tcPr>
            <w:tcW w:w="0" w:type="auto"/>
            <w:vAlign w:val="center"/>
          </w:tcPr>
          <w:p w14:paraId="14D2325A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Other: narrative review</w:t>
            </w:r>
          </w:p>
        </w:tc>
        <w:tc>
          <w:tcPr>
            <w:tcW w:w="0" w:type="auto"/>
            <w:vAlign w:val="center"/>
          </w:tcPr>
          <w:p w14:paraId="5EE255D3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Mixed</w:t>
            </w:r>
          </w:p>
        </w:tc>
        <w:tc>
          <w:tcPr>
            <w:tcW w:w="0" w:type="auto"/>
            <w:vAlign w:val="center"/>
          </w:tcPr>
          <w:p w14:paraId="2C03632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Degenerative joint disease; Arthralgia; Unclear</w:t>
            </w:r>
          </w:p>
        </w:tc>
        <w:tc>
          <w:tcPr>
            <w:tcW w:w="0" w:type="auto"/>
            <w:vAlign w:val="center"/>
          </w:tcPr>
          <w:p w14:paraId="18FFD7C4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AOB secondary to TMD; Not defined</w:t>
            </w:r>
          </w:p>
        </w:tc>
      </w:tr>
      <w:tr w:rsidR="00AF1489" w14:paraId="14464AAE" w14:textId="77777777" w:rsidTr="005B5896">
        <w:trPr>
          <w:jc w:val="center"/>
        </w:trPr>
        <w:tc>
          <w:tcPr>
            <w:tcW w:w="0" w:type="auto"/>
            <w:vAlign w:val="center"/>
          </w:tcPr>
          <w:p w14:paraId="7DDE9729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Abrahamsson et al. 2013</w:t>
            </w:r>
          </w:p>
        </w:tc>
        <w:tc>
          <w:tcPr>
            <w:tcW w:w="0" w:type="auto"/>
            <w:vAlign w:val="center"/>
          </w:tcPr>
          <w:p w14:paraId="5F5A0D95" w14:textId="77777777" w:rsidR="00AF1489" w:rsidRDefault="00AF1489" w:rsidP="00AF1489">
            <w:pPr>
              <w:pStyle w:val="Heading5"/>
              <w:keepLines w:val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Other: Doctoral dissertation</w:t>
            </w:r>
          </w:p>
        </w:tc>
        <w:tc>
          <w:tcPr>
            <w:tcW w:w="0" w:type="auto"/>
            <w:vAlign w:val="center"/>
          </w:tcPr>
          <w:p w14:paraId="1CC7F98D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Adult</w:t>
            </w:r>
          </w:p>
        </w:tc>
        <w:tc>
          <w:tcPr>
            <w:tcW w:w="0" w:type="auto"/>
            <w:vAlign w:val="center"/>
          </w:tcPr>
          <w:p w14:paraId="3EBD69B1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Myogenous; Disc displacements; Degenerative joint disease; Arthralgia</w:t>
            </w:r>
          </w:p>
        </w:tc>
        <w:tc>
          <w:tcPr>
            <w:tcW w:w="0" w:type="auto"/>
            <w:vAlign w:val="center"/>
          </w:tcPr>
          <w:p w14:paraId="038C927B" w14:textId="77777777" w:rsidR="00AF1489" w:rsidRDefault="00AF1489" w:rsidP="00AF1489">
            <w:pPr>
              <w:pStyle w:val="Heading5"/>
              <w:keepLines w:val="0"/>
            </w:pPr>
            <w:r>
              <w:rPr>
                <w:rFonts w:ascii="Aptos Narrow" w:hAnsi="Aptos Narrow"/>
                <w:color w:val="000000"/>
              </w:rPr>
              <w:t>Not defined</w:t>
            </w:r>
          </w:p>
        </w:tc>
      </w:tr>
    </w:tbl>
    <w:p w14:paraId="6A24B0DE" w14:textId="77777777" w:rsidR="002E1341" w:rsidRDefault="002E1341"/>
    <w:sectPr w:rsidR="002E1341" w:rsidSect="002E134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BA"/>
    <w:multiLevelType w:val="hybridMultilevel"/>
    <w:tmpl w:val="15F6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D3F"/>
    <w:multiLevelType w:val="hybridMultilevel"/>
    <w:tmpl w:val="A1F8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E02"/>
    <w:multiLevelType w:val="hybridMultilevel"/>
    <w:tmpl w:val="DC24D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C5"/>
    <w:multiLevelType w:val="hybridMultilevel"/>
    <w:tmpl w:val="2A5ED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40F62"/>
    <w:multiLevelType w:val="hybridMultilevel"/>
    <w:tmpl w:val="C4DE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414F9"/>
    <w:multiLevelType w:val="hybridMultilevel"/>
    <w:tmpl w:val="1C2ACB3A"/>
    <w:lvl w:ilvl="0" w:tplc="77D832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75417"/>
    <w:multiLevelType w:val="hybridMultilevel"/>
    <w:tmpl w:val="07B06B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C7558"/>
    <w:multiLevelType w:val="hybridMultilevel"/>
    <w:tmpl w:val="969C5EAC"/>
    <w:lvl w:ilvl="0" w:tplc="FFE22C08">
      <w:start w:val="4"/>
      <w:numFmt w:val="bullet"/>
      <w:lvlText w:val="-"/>
      <w:lvlJc w:val="left"/>
      <w:pPr>
        <w:ind w:left="43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 w15:restartNumberingAfterBreak="0">
    <w:nsid w:val="586D0DD8"/>
    <w:multiLevelType w:val="hybridMultilevel"/>
    <w:tmpl w:val="AF585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D319C"/>
    <w:multiLevelType w:val="hybridMultilevel"/>
    <w:tmpl w:val="BB32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7530"/>
    <w:multiLevelType w:val="hybridMultilevel"/>
    <w:tmpl w:val="236E8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F3727"/>
    <w:multiLevelType w:val="hybridMultilevel"/>
    <w:tmpl w:val="07B06B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CD671B"/>
    <w:multiLevelType w:val="hybridMultilevel"/>
    <w:tmpl w:val="A0E6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30473"/>
    <w:multiLevelType w:val="hybridMultilevel"/>
    <w:tmpl w:val="07B06B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1D5845"/>
    <w:multiLevelType w:val="hybridMultilevel"/>
    <w:tmpl w:val="1C3EE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5281">
    <w:abstractNumId w:val="0"/>
  </w:num>
  <w:num w:numId="2" w16cid:durableId="1258750654">
    <w:abstractNumId w:val="12"/>
  </w:num>
  <w:num w:numId="3" w16cid:durableId="865095666">
    <w:abstractNumId w:val="4"/>
  </w:num>
  <w:num w:numId="4" w16cid:durableId="1548684604">
    <w:abstractNumId w:val="2"/>
  </w:num>
  <w:num w:numId="5" w16cid:durableId="1816412926">
    <w:abstractNumId w:val="8"/>
  </w:num>
  <w:num w:numId="6" w16cid:durableId="271480229">
    <w:abstractNumId w:val="7"/>
  </w:num>
  <w:num w:numId="7" w16cid:durableId="1262421123">
    <w:abstractNumId w:val="5"/>
  </w:num>
  <w:num w:numId="8" w16cid:durableId="267471896">
    <w:abstractNumId w:val="14"/>
  </w:num>
  <w:num w:numId="9" w16cid:durableId="616375153">
    <w:abstractNumId w:val="11"/>
  </w:num>
  <w:num w:numId="10" w16cid:durableId="1776095487">
    <w:abstractNumId w:val="13"/>
  </w:num>
  <w:num w:numId="11" w16cid:durableId="911693600">
    <w:abstractNumId w:val="6"/>
  </w:num>
  <w:num w:numId="12" w16cid:durableId="1740711003">
    <w:abstractNumId w:val="10"/>
  </w:num>
  <w:num w:numId="13" w16cid:durableId="1271624985">
    <w:abstractNumId w:val="3"/>
  </w:num>
  <w:num w:numId="14" w16cid:durableId="138771597">
    <w:abstractNumId w:val="1"/>
  </w:num>
  <w:num w:numId="15" w16cid:durableId="1887982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1"/>
    <w:rsid w:val="002E1341"/>
    <w:rsid w:val="002F0D9A"/>
    <w:rsid w:val="003D082E"/>
    <w:rsid w:val="00AF1489"/>
    <w:rsid w:val="00E6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DD94"/>
  <w15:chartTrackingRefBased/>
  <w15:docId w15:val="{E8D93EF3-A806-4EBE-9F73-D3A3E542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41"/>
    <w:pPr>
      <w:keepNext/>
      <w:keepLines/>
      <w:spacing w:before="240" w:after="24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341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341"/>
    <w:pPr>
      <w:keepNext/>
      <w:keepLines/>
      <w:spacing w:before="240" w:line="240" w:lineRule="auto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1341"/>
    <w:pPr>
      <w:keepNext/>
      <w:keepLines/>
      <w:spacing w:before="40" w:after="0"/>
      <w:outlineLvl w:val="3"/>
    </w:pPr>
    <w:rPr>
      <w:rFonts w:eastAsiaTheme="majorEastAsia" w:cstheme="majorBidi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13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41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134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1341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1341"/>
    <w:rPr>
      <w:rFonts w:ascii="Arial" w:eastAsiaTheme="majorEastAsia" w:hAnsi="Arial" w:cstheme="majorBidi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13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41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41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41"/>
    <w:rPr>
      <w:rFonts w:asciiTheme="majorHAnsi" w:eastAsiaTheme="majorEastAsia" w:hAnsiTheme="majorHAnsi" w:cstheme="majorBidi"/>
      <w:b/>
      <w:bCs/>
      <w:color w:val="0E2841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41"/>
    <w:rPr>
      <w:rFonts w:asciiTheme="majorHAnsi" w:eastAsiaTheme="majorEastAsia" w:hAnsiTheme="majorHAnsi" w:cstheme="majorBidi"/>
      <w:b/>
      <w:bCs/>
      <w:i/>
      <w:iCs/>
      <w:color w:val="0E2841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1341"/>
    <w:pPr>
      <w:spacing w:after="240" w:line="240" w:lineRule="auto"/>
      <w:contextualSpacing/>
    </w:pPr>
    <w:rPr>
      <w:rFonts w:eastAsiaTheme="majorEastAsia" w:cstheme="majorBidi"/>
      <w:spacing w:val="-1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41"/>
    <w:rPr>
      <w:rFonts w:ascii="Arial" w:eastAsiaTheme="majorEastAsia" w:hAnsi="Arial" w:cstheme="majorBidi"/>
      <w:spacing w:val="-10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41"/>
    <w:pPr>
      <w:numPr>
        <w:ilvl w:val="1"/>
      </w:numPr>
      <w:spacing w:line="240" w:lineRule="auto"/>
    </w:pPr>
    <w:rPr>
      <w:rFonts w:eastAsiaTheme="majorEastAsia" w:cstheme="majorBidi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341"/>
    <w:rPr>
      <w:rFonts w:ascii="Arial" w:eastAsiaTheme="majorEastAsia" w:hAnsi="Arial" w:cstheme="majorBidi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E13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4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E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4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41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4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E1341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3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E1341"/>
    <w:rPr>
      <w:b/>
      <w:bCs/>
    </w:rPr>
  </w:style>
  <w:style w:type="character" w:styleId="Emphasis">
    <w:name w:val="Emphasis"/>
    <w:basedOn w:val="DefaultParagraphFont"/>
    <w:uiPriority w:val="20"/>
    <w:qFormat/>
    <w:rsid w:val="002E1341"/>
    <w:rPr>
      <w:i/>
      <w:iCs/>
    </w:rPr>
  </w:style>
  <w:style w:type="paragraph" w:styleId="NoSpacing">
    <w:name w:val="No Spacing"/>
    <w:link w:val="NoSpacingChar"/>
    <w:uiPriority w:val="1"/>
    <w:qFormat/>
    <w:rsid w:val="002E1341"/>
    <w:pPr>
      <w:spacing w:after="0" w:line="240" w:lineRule="auto"/>
    </w:pPr>
    <w:rPr>
      <w:rFonts w:ascii="Arial" w:hAnsi="Arial"/>
      <w:b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1341"/>
    <w:rPr>
      <w:rFonts w:ascii="Arial" w:hAnsi="Arial"/>
      <w:b/>
      <w:sz w:val="22"/>
    </w:rPr>
  </w:style>
  <w:style w:type="character" w:styleId="SubtleEmphasis">
    <w:name w:val="Subtle Emphasis"/>
    <w:basedOn w:val="DefaultParagraphFont"/>
    <w:uiPriority w:val="19"/>
    <w:qFormat/>
    <w:rsid w:val="002E13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E1341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E13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341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2E1341"/>
    <w:pPr>
      <w:spacing w:line="259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E1341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39"/>
    <w:rsid w:val="002E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13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1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3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34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41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2E134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2052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Murchie</dc:creator>
  <cp:keywords/>
  <dc:description/>
  <cp:lastModifiedBy>Bryan Murchie</cp:lastModifiedBy>
  <cp:revision>2</cp:revision>
  <dcterms:created xsi:type="dcterms:W3CDTF">2025-05-02T14:39:00Z</dcterms:created>
  <dcterms:modified xsi:type="dcterms:W3CDTF">2025-05-02T14:39:00Z</dcterms:modified>
</cp:coreProperties>
</file>