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5B76DB" w14:textId="4D2E4A73" w:rsidR="005E2D52" w:rsidRPr="009E614C" w:rsidRDefault="00605B7F">
      <w:pPr>
        <w:rPr>
          <w:rFonts w:asciiTheme="majorBidi" w:hAnsiTheme="majorBidi" w:cstheme="majorBidi"/>
        </w:rPr>
      </w:pPr>
      <w:r w:rsidRPr="009E614C">
        <w:rPr>
          <w:rFonts w:asciiTheme="majorBidi" w:hAnsiTheme="majorBidi" w:cstheme="majorBidi"/>
        </w:rPr>
        <w:t>Supplementary Material 2</w:t>
      </w:r>
    </w:p>
    <w:p w14:paraId="03EAF3F3" w14:textId="679D6068" w:rsidR="00605B7F" w:rsidRPr="009E614C" w:rsidRDefault="00605B7F">
      <w:pPr>
        <w:rPr>
          <w:rFonts w:asciiTheme="majorBidi" w:hAnsiTheme="majorBidi" w:cstheme="majorBidi"/>
        </w:rPr>
      </w:pPr>
    </w:p>
    <w:p w14:paraId="1B88594A" w14:textId="495C0324" w:rsidR="00605B7F" w:rsidRPr="009E614C" w:rsidRDefault="009E614C">
      <w:pPr>
        <w:rPr>
          <w:rFonts w:asciiTheme="majorBidi" w:hAnsiTheme="majorBidi" w:cstheme="majorBidi"/>
        </w:rPr>
      </w:pPr>
      <w:r w:rsidRPr="009E614C">
        <w:rPr>
          <w:rFonts w:asciiTheme="majorBidi" w:hAnsiTheme="majorBidi" w:cstheme="majorBidi"/>
        </w:rPr>
        <w:t xml:space="preserve">Themes generated from the responses to the question asked in the COVID survey: </w:t>
      </w:r>
      <w:r w:rsidRPr="009E614C">
        <w:rPr>
          <w:rFonts w:asciiTheme="majorBidi" w:hAnsiTheme="majorBidi" w:cstheme="majorBidi"/>
          <w:i/>
          <w:iCs/>
        </w:rPr>
        <w:t>“Is there anything you want to add about the impact of the pandemic, and the absence of parkrun events on your health and wellbeing?”</w:t>
      </w:r>
      <w:r>
        <w:rPr>
          <w:rFonts w:asciiTheme="majorBidi" w:hAnsiTheme="majorBidi" w:cstheme="majorBidi"/>
        </w:rPr>
        <w:t>.</w:t>
      </w:r>
    </w:p>
    <w:p w14:paraId="2276CAA5" w14:textId="00A969F1" w:rsidR="00605B7F" w:rsidRPr="009E614C" w:rsidRDefault="00605B7F">
      <w:pPr>
        <w:rPr>
          <w:rFonts w:asciiTheme="majorBidi" w:hAnsiTheme="majorBidi" w:cstheme="majorBid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6"/>
        <w:gridCol w:w="7325"/>
        <w:gridCol w:w="1255"/>
      </w:tblGrid>
      <w:tr w:rsidR="00605B7F" w:rsidRPr="009E614C" w14:paraId="7B9B8946" w14:textId="77777777" w:rsidTr="00727657">
        <w:tc>
          <w:tcPr>
            <w:tcW w:w="436" w:type="dxa"/>
          </w:tcPr>
          <w:p w14:paraId="33019DF8" w14:textId="77777777" w:rsidR="00605B7F" w:rsidRPr="009E614C" w:rsidRDefault="00605B7F" w:rsidP="009E614C">
            <w:pPr>
              <w:spacing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7356" w:type="dxa"/>
          </w:tcPr>
          <w:p w14:paraId="60160BBB" w14:textId="38A4EBB4" w:rsidR="00605B7F" w:rsidRPr="005F6196" w:rsidRDefault="009E614C" w:rsidP="009E614C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  <w:r w:rsidRPr="005F6196">
              <w:rPr>
                <w:rFonts w:asciiTheme="majorBidi" w:hAnsiTheme="majorBidi" w:cstheme="majorBidi"/>
                <w:b/>
                <w:bCs/>
              </w:rPr>
              <w:t>Open text response theme</w:t>
            </w:r>
            <w:r w:rsidR="005F6196" w:rsidRPr="005F6196">
              <w:rPr>
                <w:rFonts w:asciiTheme="majorBidi" w:hAnsiTheme="majorBidi" w:cstheme="majorBidi"/>
                <w:b/>
                <w:bCs/>
              </w:rPr>
              <w:t xml:space="preserve"> and example quote</w:t>
            </w:r>
          </w:p>
        </w:tc>
        <w:tc>
          <w:tcPr>
            <w:tcW w:w="1224" w:type="dxa"/>
          </w:tcPr>
          <w:p w14:paraId="48CD0091" w14:textId="4C0491A5" w:rsidR="00605B7F" w:rsidRPr="005F6196" w:rsidRDefault="009E614C" w:rsidP="009E614C">
            <w:pPr>
              <w:spacing w:line="276" w:lineRule="auto"/>
              <w:rPr>
                <w:rFonts w:asciiTheme="majorBidi" w:hAnsiTheme="majorBidi" w:cstheme="majorBidi"/>
                <w:b/>
                <w:bCs/>
              </w:rPr>
            </w:pPr>
            <w:r w:rsidRPr="005F6196">
              <w:rPr>
                <w:rFonts w:asciiTheme="majorBidi" w:hAnsiTheme="majorBidi" w:cstheme="majorBidi"/>
                <w:b/>
                <w:bCs/>
              </w:rPr>
              <w:t>Proportion reporting theme</w:t>
            </w:r>
          </w:p>
        </w:tc>
      </w:tr>
      <w:tr w:rsidR="00605B7F" w:rsidRPr="009E614C" w14:paraId="735B791C" w14:textId="77777777" w:rsidTr="00727657">
        <w:trPr>
          <w:trHeight w:val="337"/>
        </w:trPr>
        <w:tc>
          <w:tcPr>
            <w:tcW w:w="436" w:type="dxa"/>
          </w:tcPr>
          <w:p w14:paraId="18EE3107" w14:textId="32D84365" w:rsidR="00605B7F" w:rsidRPr="009E614C" w:rsidRDefault="00605B7F" w:rsidP="009E614C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7356" w:type="dxa"/>
          </w:tcPr>
          <w:p w14:paraId="6EEC94DB" w14:textId="5AD18217" w:rsidR="00605B7F" w:rsidRDefault="00605B7F" w:rsidP="009E614C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 xml:space="preserve">Missing the </w:t>
            </w:r>
            <w:r w:rsidRPr="009E614C">
              <w:rPr>
                <w:rFonts w:asciiTheme="majorBidi" w:hAnsiTheme="majorBidi" w:cstheme="majorBidi"/>
                <w:i/>
                <w:iCs/>
              </w:rPr>
              <w:t>parkrun</w:t>
            </w:r>
            <w:r w:rsidRPr="009E614C">
              <w:rPr>
                <w:rFonts w:asciiTheme="majorBidi" w:hAnsiTheme="majorBidi" w:cstheme="majorBidi"/>
              </w:rPr>
              <w:t xml:space="preserve"> community and socialisation </w:t>
            </w:r>
          </w:p>
          <w:p w14:paraId="04DB90EB" w14:textId="6E219FC3" w:rsidR="005F6196" w:rsidRPr="005F6196" w:rsidRDefault="005F6196" w:rsidP="005F6196">
            <w:pPr>
              <w:spacing w:line="276" w:lineRule="auto"/>
              <w:rPr>
                <w:rFonts w:asciiTheme="majorBidi" w:hAnsiTheme="majorBidi" w:cstheme="majorBidi"/>
                <w:i/>
                <w:iCs/>
              </w:rPr>
            </w:pPr>
            <w:r w:rsidRPr="005F6196">
              <w:rPr>
                <w:rFonts w:asciiTheme="majorBidi" w:hAnsiTheme="majorBidi" w:cstheme="majorBidi"/>
                <w:i/>
                <w:iCs/>
              </w:rPr>
              <w:t>“I liked the community &amp; fun nature of parkrun. Without it and similar, life feels more isolated.”</w:t>
            </w:r>
          </w:p>
        </w:tc>
        <w:tc>
          <w:tcPr>
            <w:tcW w:w="1224" w:type="dxa"/>
          </w:tcPr>
          <w:p w14:paraId="765343C3" w14:textId="3238BF65" w:rsidR="00605B7F" w:rsidRPr="009E614C" w:rsidRDefault="009E614C" w:rsidP="009E614C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>22%</w:t>
            </w:r>
          </w:p>
        </w:tc>
      </w:tr>
      <w:tr w:rsidR="00605B7F" w:rsidRPr="009E614C" w14:paraId="393A9FDC" w14:textId="77777777" w:rsidTr="00727657">
        <w:tc>
          <w:tcPr>
            <w:tcW w:w="436" w:type="dxa"/>
          </w:tcPr>
          <w:p w14:paraId="17422F52" w14:textId="4D0FF36E" w:rsidR="00605B7F" w:rsidRPr="009E614C" w:rsidRDefault="00605B7F" w:rsidP="009E614C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7356" w:type="dxa"/>
          </w:tcPr>
          <w:p w14:paraId="1B3C9332" w14:textId="77777777" w:rsidR="00605B7F" w:rsidRDefault="009E614C" w:rsidP="009E614C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>Feeling little incentive</w:t>
            </w:r>
            <w:r>
              <w:rPr>
                <w:rFonts w:asciiTheme="majorBidi" w:hAnsiTheme="majorBidi" w:cstheme="majorBidi"/>
              </w:rPr>
              <w:t>/</w:t>
            </w:r>
            <w:r w:rsidRPr="009E614C">
              <w:rPr>
                <w:rFonts w:asciiTheme="majorBidi" w:hAnsiTheme="majorBidi" w:cstheme="majorBidi"/>
              </w:rPr>
              <w:t xml:space="preserve">motive to continue being active in the absence of </w:t>
            </w:r>
            <w:r w:rsidRPr="009E614C">
              <w:rPr>
                <w:rFonts w:asciiTheme="majorBidi" w:hAnsiTheme="majorBidi" w:cstheme="majorBidi"/>
                <w:i/>
                <w:iCs/>
              </w:rPr>
              <w:t>parkrun</w:t>
            </w:r>
            <w:r w:rsidRPr="009E614C">
              <w:rPr>
                <w:rFonts w:asciiTheme="majorBidi" w:hAnsiTheme="majorBidi" w:cstheme="majorBidi"/>
              </w:rPr>
              <w:t xml:space="preserve"> </w:t>
            </w:r>
          </w:p>
          <w:p w14:paraId="611E11E9" w14:textId="5B99392B" w:rsidR="005F6196" w:rsidRPr="005F6196" w:rsidRDefault="00372206" w:rsidP="00372206">
            <w:pPr>
              <w:spacing w:line="276" w:lineRule="auto"/>
              <w:rPr>
                <w:rFonts w:asciiTheme="majorBidi" w:hAnsiTheme="majorBidi" w:cstheme="majorBidi"/>
                <w:i/>
                <w:iCs/>
              </w:rPr>
            </w:pPr>
            <w:r w:rsidRPr="008E6287">
              <w:rPr>
                <w:rFonts w:asciiTheme="majorBidi" w:hAnsiTheme="majorBidi" w:cstheme="majorBidi"/>
                <w:i/>
                <w:iCs/>
              </w:rPr>
              <w:t>“Without parkrun I've lost purpose to my running. I stopped running early in the lockdown because of outside time limits and I just haven't got going again. parkrun would help provide a purpose.”</w:t>
            </w:r>
          </w:p>
        </w:tc>
        <w:tc>
          <w:tcPr>
            <w:tcW w:w="1224" w:type="dxa"/>
          </w:tcPr>
          <w:p w14:paraId="59A20F87" w14:textId="308A8CC9" w:rsidR="00605B7F" w:rsidRPr="009E614C" w:rsidRDefault="009E614C" w:rsidP="009E614C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>20%</w:t>
            </w:r>
          </w:p>
        </w:tc>
      </w:tr>
      <w:tr w:rsidR="00727657" w:rsidRPr="009E614C" w14:paraId="14AE17D2" w14:textId="77777777" w:rsidTr="00727657">
        <w:tc>
          <w:tcPr>
            <w:tcW w:w="436" w:type="dxa"/>
          </w:tcPr>
          <w:p w14:paraId="43B945CD" w14:textId="68FA31F7" w:rsidR="00727657" w:rsidRPr="009E614C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7356" w:type="dxa"/>
          </w:tcPr>
          <w:p w14:paraId="05A6FA04" w14:textId="77777777" w:rsidR="00727657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 xml:space="preserve">Negative impact of the COVID-19 pandemic </w:t>
            </w:r>
            <w:r>
              <w:rPr>
                <w:rFonts w:asciiTheme="majorBidi" w:hAnsiTheme="majorBidi" w:cstheme="majorBidi"/>
              </w:rPr>
              <w:t xml:space="preserve">on mental wellbeing, activity levels, </w:t>
            </w:r>
            <w:proofErr w:type="gramStart"/>
            <w:r>
              <w:rPr>
                <w:rFonts w:asciiTheme="majorBidi" w:hAnsiTheme="majorBidi" w:cstheme="majorBidi"/>
              </w:rPr>
              <w:t>lifestyle</w:t>
            </w:r>
            <w:proofErr w:type="gramEnd"/>
            <w:r>
              <w:rPr>
                <w:rFonts w:asciiTheme="majorBidi" w:hAnsiTheme="majorBidi" w:cstheme="majorBidi"/>
              </w:rPr>
              <w:t xml:space="preserve"> and fitness </w:t>
            </w:r>
          </w:p>
          <w:p w14:paraId="35B7AD81" w14:textId="4C988EAA" w:rsidR="005F6196" w:rsidRPr="005F6196" w:rsidRDefault="005F6196" w:rsidP="005F6196">
            <w:pPr>
              <w:spacing w:line="276" w:lineRule="auto"/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“</w:t>
            </w:r>
            <w:r w:rsidRPr="005F6196">
              <w:rPr>
                <w:rFonts w:asciiTheme="majorBidi" w:hAnsiTheme="majorBidi" w:cstheme="majorBidi"/>
                <w:i/>
                <w:iCs/>
              </w:rPr>
              <w:t>Definitely a negative on my health, not just mental, but also increased lower back issues contributed to by working from home set up/less physical exercise and anxiety</w:t>
            </w:r>
            <w:r>
              <w:rPr>
                <w:rFonts w:asciiTheme="majorBidi" w:hAnsiTheme="majorBidi" w:cstheme="majorBidi"/>
                <w:i/>
                <w:iCs/>
              </w:rPr>
              <w:t>”</w:t>
            </w:r>
          </w:p>
        </w:tc>
        <w:tc>
          <w:tcPr>
            <w:tcW w:w="1224" w:type="dxa"/>
          </w:tcPr>
          <w:p w14:paraId="6287F425" w14:textId="04370AB0" w:rsidR="00727657" w:rsidRPr="009E614C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>1</w:t>
            </w:r>
            <w:r>
              <w:rPr>
                <w:rFonts w:asciiTheme="majorBidi" w:hAnsiTheme="majorBidi" w:cstheme="majorBidi"/>
              </w:rPr>
              <w:t>9</w:t>
            </w:r>
            <w:r w:rsidRPr="009E614C">
              <w:rPr>
                <w:rFonts w:asciiTheme="majorBidi" w:hAnsiTheme="majorBidi" w:cstheme="majorBidi"/>
              </w:rPr>
              <w:t>%</w:t>
            </w:r>
          </w:p>
        </w:tc>
      </w:tr>
      <w:tr w:rsidR="00727657" w:rsidRPr="009E614C" w14:paraId="4C166249" w14:textId="77777777" w:rsidTr="00727657">
        <w:tc>
          <w:tcPr>
            <w:tcW w:w="436" w:type="dxa"/>
          </w:tcPr>
          <w:p w14:paraId="19139164" w14:textId="19AA9B2A" w:rsidR="00727657" w:rsidRPr="009E614C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7356" w:type="dxa"/>
          </w:tcPr>
          <w:p w14:paraId="06A0F0E8" w14:textId="46128911" w:rsidR="00727657" w:rsidRDefault="0020594B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General comments and p</w:t>
            </w:r>
            <w:r w:rsidR="00727657" w:rsidRPr="009E614C">
              <w:rPr>
                <w:rFonts w:asciiTheme="majorBidi" w:hAnsiTheme="majorBidi" w:cstheme="majorBidi"/>
              </w:rPr>
              <w:t xml:space="preserve">roviding recommendations for </w:t>
            </w:r>
            <w:r w:rsidR="00727657" w:rsidRPr="009E614C">
              <w:rPr>
                <w:rFonts w:asciiTheme="majorBidi" w:hAnsiTheme="majorBidi" w:cstheme="majorBidi"/>
                <w:i/>
                <w:iCs/>
              </w:rPr>
              <w:t>parkrun’s</w:t>
            </w:r>
            <w:r w:rsidR="00727657" w:rsidRPr="009E614C">
              <w:rPr>
                <w:rFonts w:asciiTheme="majorBidi" w:hAnsiTheme="majorBidi" w:cstheme="majorBidi"/>
              </w:rPr>
              <w:t xml:space="preserve"> anticipated return</w:t>
            </w:r>
          </w:p>
          <w:p w14:paraId="1EBD7455" w14:textId="326A3741" w:rsidR="005F6196" w:rsidRPr="0020594B" w:rsidRDefault="0020594B" w:rsidP="0020594B">
            <w:pPr>
              <w:spacing w:line="276" w:lineRule="auto"/>
              <w:rPr>
                <w:rFonts w:asciiTheme="majorBidi" w:hAnsiTheme="majorBidi" w:cstheme="majorBidi"/>
                <w:i/>
                <w:iCs/>
              </w:rPr>
            </w:pPr>
            <w:r w:rsidRPr="0020594B">
              <w:rPr>
                <w:rFonts w:asciiTheme="majorBidi" w:hAnsiTheme="majorBidi" w:cstheme="majorBidi"/>
                <w:i/>
                <w:iCs/>
              </w:rPr>
              <w:t xml:space="preserve">“parkrun is so needed now more than before </w:t>
            </w:r>
            <w:proofErr w:type="spellStart"/>
            <w:r w:rsidRPr="0020594B">
              <w:rPr>
                <w:rFonts w:asciiTheme="majorBidi" w:hAnsiTheme="majorBidi" w:cstheme="majorBidi"/>
                <w:i/>
                <w:iCs/>
              </w:rPr>
              <w:t>Covid</w:t>
            </w:r>
            <w:proofErr w:type="spellEnd"/>
            <w:r w:rsidRPr="0020594B">
              <w:rPr>
                <w:rFonts w:asciiTheme="majorBidi" w:hAnsiTheme="majorBidi" w:cstheme="majorBidi"/>
                <w:i/>
                <w:iCs/>
              </w:rPr>
              <w:t>.”</w:t>
            </w:r>
          </w:p>
        </w:tc>
        <w:tc>
          <w:tcPr>
            <w:tcW w:w="1224" w:type="dxa"/>
          </w:tcPr>
          <w:p w14:paraId="6524B3E6" w14:textId="6DED5251" w:rsidR="00727657" w:rsidRPr="009E614C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>18%</w:t>
            </w:r>
          </w:p>
        </w:tc>
      </w:tr>
      <w:tr w:rsidR="00727657" w:rsidRPr="009E614C" w14:paraId="28B11142" w14:textId="77777777" w:rsidTr="00727657">
        <w:tc>
          <w:tcPr>
            <w:tcW w:w="436" w:type="dxa"/>
          </w:tcPr>
          <w:p w14:paraId="45567629" w14:textId="67D6D584" w:rsidR="00727657" w:rsidRPr="009E614C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7356" w:type="dxa"/>
          </w:tcPr>
          <w:p w14:paraId="2F266EBE" w14:textId="77777777" w:rsidR="00727657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 xml:space="preserve">Missing the sense of achievement and challenge </w:t>
            </w:r>
            <w:r w:rsidRPr="009E614C">
              <w:rPr>
                <w:rFonts w:asciiTheme="majorBidi" w:hAnsiTheme="majorBidi" w:cstheme="majorBidi"/>
                <w:i/>
                <w:iCs/>
              </w:rPr>
              <w:t>parkrun</w:t>
            </w:r>
            <w:r w:rsidRPr="009E614C">
              <w:rPr>
                <w:rFonts w:asciiTheme="majorBidi" w:hAnsiTheme="majorBidi" w:cstheme="majorBidi"/>
              </w:rPr>
              <w:t xml:space="preserve"> provides</w:t>
            </w:r>
          </w:p>
          <w:p w14:paraId="20FFCE80" w14:textId="46EB86E0" w:rsidR="005F6196" w:rsidRPr="0020594B" w:rsidRDefault="0020594B" w:rsidP="00727657">
            <w:pPr>
              <w:spacing w:line="276" w:lineRule="auto"/>
              <w:rPr>
                <w:rFonts w:asciiTheme="majorBidi" w:hAnsiTheme="majorBidi" w:cstheme="majorBidi"/>
                <w:i/>
                <w:iCs/>
              </w:rPr>
            </w:pPr>
            <w:r w:rsidRPr="0020594B">
              <w:rPr>
                <w:rFonts w:asciiTheme="majorBidi" w:hAnsiTheme="majorBidi" w:cstheme="majorBidi"/>
                <w:i/>
                <w:iCs/>
              </w:rPr>
              <w:t>“Although I am not a great runner, I miss the challenge and the excitement of finding out how well I did/didn’t do.”</w:t>
            </w:r>
          </w:p>
        </w:tc>
        <w:tc>
          <w:tcPr>
            <w:tcW w:w="1224" w:type="dxa"/>
          </w:tcPr>
          <w:p w14:paraId="10A1C28B" w14:textId="52DCBB84" w:rsidR="00727657" w:rsidRPr="009E614C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>10%</w:t>
            </w:r>
          </w:p>
        </w:tc>
      </w:tr>
      <w:tr w:rsidR="00727657" w:rsidRPr="009E614C" w14:paraId="6C6DB941" w14:textId="77777777" w:rsidTr="00727657">
        <w:tc>
          <w:tcPr>
            <w:tcW w:w="436" w:type="dxa"/>
          </w:tcPr>
          <w:p w14:paraId="2BEFE4BF" w14:textId="37CA09C3" w:rsidR="00727657" w:rsidRPr="009E614C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7356" w:type="dxa"/>
          </w:tcPr>
          <w:p w14:paraId="4C66A5B4" w14:textId="77777777" w:rsidR="00727657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 xml:space="preserve">Just miss </w:t>
            </w:r>
            <w:r w:rsidRPr="009E614C">
              <w:rPr>
                <w:rFonts w:asciiTheme="majorBidi" w:hAnsiTheme="majorBidi" w:cstheme="majorBidi"/>
                <w:i/>
                <w:iCs/>
              </w:rPr>
              <w:t>parkrun</w:t>
            </w:r>
            <w:r w:rsidRPr="009E614C">
              <w:rPr>
                <w:rFonts w:asciiTheme="majorBidi" w:hAnsiTheme="majorBidi" w:cstheme="majorBidi"/>
              </w:rPr>
              <w:t xml:space="preserve"> (no specific reason given)</w:t>
            </w:r>
          </w:p>
          <w:p w14:paraId="2D275013" w14:textId="41D0CFE0" w:rsidR="005F6196" w:rsidRPr="0020594B" w:rsidRDefault="0020594B" w:rsidP="00727657">
            <w:pPr>
              <w:spacing w:line="276" w:lineRule="auto"/>
              <w:rPr>
                <w:rFonts w:asciiTheme="majorBidi" w:hAnsiTheme="majorBidi" w:cstheme="majorBidi"/>
                <w:i/>
                <w:iCs/>
              </w:rPr>
            </w:pPr>
            <w:r w:rsidRPr="0020594B">
              <w:rPr>
                <w:rFonts w:asciiTheme="majorBidi" w:hAnsiTheme="majorBidi" w:cstheme="majorBidi"/>
                <w:i/>
                <w:iCs/>
              </w:rPr>
              <w:t>“I’ve missed parkrun hugely. Can’t wait for it to be back!”</w:t>
            </w:r>
          </w:p>
        </w:tc>
        <w:tc>
          <w:tcPr>
            <w:tcW w:w="1224" w:type="dxa"/>
          </w:tcPr>
          <w:p w14:paraId="5837B6D4" w14:textId="677B1BBA" w:rsidR="00727657" w:rsidRPr="009E614C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>10%</w:t>
            </w:r>
          </w:p>
        </w:tc>
      </w:tr>
      <w:tr w:rsidR="00727657" w:rsidRPr="009E614C" w14:paraId="3E9A66A2" w14:textId="77777777" w:rsidTr="00727657">
        <w:tc>
          <w:tcPr>
            <w:tcW w:w="436" w:type="dxa"/>
          </w:tcPr>
          <w:p w14:paraId="471D2500" w14:textId="34C0A7B4" w:rsidR="00727657" w:rsidRPr="009E614C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7356" w:type="dxa"/>
          </w:tcPr>
          <w:p w14:paraId="29F820AE" w14:textId="77777777" w:rsidR="00727657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 xml:space="preserve">Fine without </w:t>
            </w:r>
            <w:r w:rsidRPr="009E614C">
              <w:rPr>
                <w:rFonts w:asciiTheme="majorBidi" w:hAnsiTheme="majorBidi" w:cstheme="majorBidi"/>
                <w:i/>
                <w:iCs/>
              </w:rPr>
              <w:t>parkrun</w:t>
            </w:r>
            <w:r w:rsidRPr="009E614C">
              <w:rPr>
                <w:rFonts w:asciiTheme="majorBidi" w:hAnsiTheme="majorBidi" w:cstheme="majorBidi"/>
              </w:rPr>
              <w:t xml:space="preserve"> / neutral</w:t>
            </w:r>
          </w:p>
          <w:p w14:paraId="44214405" w14:textId="0FA21D04" w:rsidR="005F6196" w:rsidRPr="0020594B" w:rsidRDefault="0020594B" w:rsidP="0020594B">
            <w:pPr>
              <w:spacing w:line="276" w:lineRule="auto"/>
              <w:rPr>
                <w:rFonts w:asciiTheme="majorBidi" w:hAnsiTheme="majorBidi" w:cstheme="majorBidi"/>
                <w:i/>
                <w:iCs/>
              </w:rPr>
            </w:pPr>
            <w:r w:rsidRPr="0020594B">
              <w:rPr>
                <w:rFonts w:asciiTheme="majorBidi" w:hAnsiTheme="majorBidi" w:cstheme="majorBidi"/>
                <w:i/>
                <w:iCs/>
              </w:rPr>
              <w:t>“I am quite happy to continue to run alone for the moment. I would consider a return to parkrun at some point, but I do not need it to remain motivated to exercise.”</w:t>
            </w:r>
          </w:p>
        </w:tc>
        <w:tc>
          <w:tcPr>
            <w:tcW w:w="1224" w:type="dxa"/>
          </w:tcPr>
          <w:p w14:paraId="4B3B578C" w14:textId="33C28AE3" w:rsidR="00727657" w:rsidRPr="009E614C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>9%</w:t>
            </w:r>
          </w:p>
        </w:tc>
      </w:tr>
      <w:tr w:rsidR="00727657" w:rsidRPr="009E614C" w14:paraId="5534B92F" w14:textId="77777777" w:rsidTr="00727657">
        <w:tc>
          <w:tcPr>
            <w:tcW w:w="436" w:type="dxa"/>
          </w:tcPr>
          <w:p w14:paraId="44602759" w14:textId="22AF60A0" w:rsidR="00727657" w:rsidRPr="009E614C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7356" w:type="dxa"/>
          </w:tcPr>
          <w:p w14:paraId="0CE3302D" w14:textId="2FF98AD9" w:rsidR="00727657" w:rsidRDefault="00727657" w:rsidP="00727657">
            <w:pPr>
              <w:spacing w:line="276" w:lineRule="auto"/>
              <w:rPr>
                <w:rFonts w:asciiTheme="majorBidi" w:hAnsiTheme="majorBidi" w:cstheme="majorBidi"/>
                <w:i/>
                <w:iCs/>
              </w:rPr>
            </w:pPr>
            <w:r w:rsidRPr="009E614C">
              <w:rPr>
                <w:rFonts w:asciiTheme="majorBidi" w:hAnsiTheme="majorBidi" w:cstheme="majorBidi"/>
              </w:rPr>
              <w:t xml:space="preserve">Miss the routine/sense of normality provided by </w:t>
            </w:r>
            <w:r w:rsidRPr="009E614C">
              <w:rPr>
                <w:rFonts w:asciiTheme="majorBidi" w:hAnsiTheme="majorBidi" w:cstheme="majorBidi"/>
                <w:i/>
                <w:iCs/>
              </w:rPr>
              <w:t>parkrun</w:t>
            </w:r>
          </w:p>
          <w:p w14:paraId="37D25AA6" w14:textId="05394219" w:rsidR="005F6196" w:rsidRPr="004E111F" w:rsidRDefault="004E111F" w:rsidP="004E111F">
            <w:pPr>
              <w:spacing w:line="276" w:lineRule="auto"/>
              <w:rPr>
                <w:rFonts w:asciiTheme="majorBidi" w:hAnsiTheme="majorBidi" w:cstheme="majorBidi"/>
                <w:i/>
                <w:iCs/>
              </w:rPr>
            </w:pPr>
            <w:r>
              <w:rPr>
                <w:rFonts w:asciiTheme="majorBidi" w:hAnsiTheme="majorBidi" w:cstheme="majorBidi"/>
                <w:i/>
                <w:iCs/>
              </w:rPr>
              <w:t>“</w:t>
            </w:r>
            <w:r w:rsidRPr="004E111F">
              <w:rPr>
                <w:rFonts w:asciiTheme="majorBidi" w:hAnsiTheme="majorBidi" w:cstheme="majorBidi"/>
                <w:i/>
                <w:iCs/>
              </w:rPr>
              <w:t>I miss the routine of getting up and going out to parkrun on Saturdays.</w:t>
            </w:r>
            <w:r>
              <w:rPr>
                <w:rFonts w:asciiTheme="majorBidi" w:hAnsiTheme="majorBidi" w:cstheme="majorBidi"/>
                <w:i/>
                <w:iCs/>
              </w:rPr>
              <w:t>”</w:t>
            </w:r>
          </w:p>
        </w:tc>
        <w:tc>
          <w:tcPr>
            <w:tcW w:w="1224" w:type="dxa"/>
          </w:tcPr>
          <w:p w14:paraId="1BEC5990" w14:textId="30F8E665" w:rsidR="00727657" w:rsidRPr="009E614C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>8%</w:t>
            </w:r>
          </w:p>
        </w:tc>
      </w:tr>
      <w:tr w:rsidR="00727657" w:rsidRPr="009E614C" w14:paraId="19BC6E77" w14:textId="77777777" w:rsidTr="00727657">
        <w:tc>
          <w:tcPr>
            <w:tcW w:w="436" w:type="dxa"/>
          </w:tcPr>
          <w:p w14:paraId="62B1320A" w14:textId="3E77E176" w:rsidR="00727657" w:rsidRPr="009E614C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7356" w:type="dxa"/>
          </w:tcPr>
          <w:p w14:paraId="2A95F352" w14:textId="77777777" w:rsidR="00727657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 xml:space="preserve">The return of </w:t>
            </w:r>
            <w:r w:rsidRPr="009E614C">
              <w:rPr>
                <w:rFonts w:asciiTheme="majorBidi" w:hAnsiTheme="majorBidi" w:cstheme="majorBidi"/>
                <w:i/>
                <w:iCs/>
              </w:rPr>
              <w:t>parkrun</w:t>
            </w:r>
            <w:r w:rsidRPr="009E614C">
              <w:rPr>
                <w:rFonts w:asciiTheme="majorBidi" w:hAnsiTheme="majorBidi" w:cstheme="majorBidi"/>
              </w:rPr>
              <w:t xml:space="preserve"> as a motivator to keep active</w:t>
            </w:r>
          </w:p>
          <w:p w14:paraId="42D98E09" w14:textId="75A72D3F" w:rsidR="005F6196" w:rsidRPr="004E111F" w:rsidRDefault="004E111F" w:rsidP="00727657">
            <w:pPr>
              <w:spacing w:line="276" w:lineRule="auto"/>
              <w:rPr>
                <w:rFonts w:asciiTheme="majorBidi" w:hAnsiTheme="majorBidi" w:cstheme="majorBidi"/>
                <w:i/>
                <w:iCs/>
              </w:rPr>
            </w:pPr>
            <w:r w:rsidRPr="004E111F">
              <w:rPr>
                <w:rFonts w:asciiTheme="majorBidi" w:hAnsiTheme="majorBidi" w:cstheme="majorBidi"/>
                <w:i/>
                <w:iCs/>
              </w:rPr>
              <w:t xml:space="preserve">“During lockdown I gained weight and drank too much alcohol. When the Indoor gyms </w:t>
            </w:r>
            <w:proofErr w:type="gramStart"/>
            <w:r w:rsidRPr="004E111F">
              <w:rPr>
                <w:rFonts w:asciiTheme="majorBidi" w:hAnsiTheme="majorBidi" w:cstheme="majorBidi"/>
                <w:i/>
                <w:iCs/>
              </w:rPr>
              <w:t>re</w:t>
            </w:r>
            <w:r>
              <w:rPr>
                <w:rFonts w:asciiTheme="majorBidi" w:hAnsiTheme="majorBidi" w:cstheme="majorBidi"/>
                <w:i/>
                <w:iCs/>
              </w:rPr>
              <w:t>-</w:t>
            </w:r>
            <w:r w:rsidRPr="004E111F">
              <w:rPr>
                <w:rFonts w:asciiTheme="majorBidi" w:hAnsiTheme="majorBidi" w:cstheme="majorBidi"/>
                <w:i/>
                <w:iCs/>
              </w:rPr>
              <w:t>opened</w:t>
            </w:r>
            <w:proofErr w:type="gramEnd"/>
            <w:r w:rsidRPr="004E111F">
              <w:rPr>
                <w:rFonts w:asciiTheme="majorBidi" w:hAnsiTheme="majorBidi" w:cstheme="majorBidi"/>
                <w:i/>
                <w:iCs/>
              </w:rPr>
              <w:t xml:space="preserve"> I became a member and did a 10 week fitness challenge to get myself back in shape ready for when parkrun starts again. This was the only way I could deal with my mental health at the time”</w:t>
            </w:r>
          </w:p>
        </w:tc>
        <w:tc>
          <w:tcPr>
            <w:tcW w:w="1224" w:type="dxa"/>
          </w:tcPr>
          <w:p w14:paraId="2F2AD865" w14:textId="688FD05D" w:rsidR="00727657" w:rsidRPr="009E614C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>6%</w:t>
            </w:r>
          </w:p>
        </w:tc>
      </w:tr>
      <w:tr w:rsidR="00727657" w:rsidRPr="009E614C" w14:paraId="722E04D6" w14:textId="77777777" w:rsidTr="00727657">
        <w:tc>
          <w:tcPr>
            <w:tcW w:w="436" w:type="dxa"/>
          </w:tcPr>
          <w:p w14:paraId="6CE6818D" w14:textId="10685D4F" w:rsidR="00727657" w:rsidRPr="009E614C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7356" w:type="dxa"/>
          </w:tcPr>
          <w:p w14:paraId="22990D5B" w14:textId="77777777" w:rsidR="00727657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>Positive impact of the pandemic running on ability/fitness and mental wellbeing</w:t>
            </w:r>
          </w:p>
          <w:p w14:paraId="6204F282" w14:textId="02C658DF" w:rsidR="005F6196" w:rsidRPr="004E111F" w:rsidRDefault="004E111F" w:rsidP="00727657">
            <w:pPr>
              <w:spacing w:line="276" w:lineRule="auto"/>
              <w:rPr>
                <w:rFonts w:asciiTheme="majorBidi" w:hAnsiTheme="majorBidi" w:cstheme="majorBidi"/>
                <w:i/>
                <w:iCs/>
              </w:rPr>
            </w:pPr>
            <w:r w:rsidRPr="004E111F">
              <w:rPr>
                <w:rFonts w:asciiTheme="majorBidi" w:hAnsiTheme="majorBidi" w:cstheme="majorBidi"/>
                <w:i/>
                <w:iCs/>
              </w:rPr>
              <w:t>“Pandemic has allowed me to run more frequently due to time saved commuting”</w:t>
            </w:r>
          </w:p>
        </w:tc>
        <w:tc>
          <w:tcPr>
            <w:tcW w:w="1224" w:type="dxa"/>
          </w:tcPr>
          <w:p w14:paraId="72D861D4" w14:textId="66F31578" w:rsidR="00727657" w:rsidRPr="009E614C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>6%</w:t>
            </w:r>
          </w:p>
        </w:tc>
      </w:tr>
      <w:tr w:rsidR="00727657" w:rsidRPr="009E614C" w14:paraId="137F021A" w14:textId="77777777" w:rsidTr="00727657">
        <w:tc>
          <w:tcPr>
            <w:tcW w:w="436" w:type="dxa"/>
          </w:tcPr>
          <w:p w14:paraId="7D596631" w14:textId="00BDDEA0" w:rsidR="00727657" w:rsidRPr="009E614C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7356" w:type="dxa"/>
          </w:tcPr>
          <w:p w14:paraId="19801A25" w14:textId="77777777" w:rsidR="00727657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t>Lack of confidence to run alone / due to social distancing</w:t>
            </w:r>
          </w:p>
          <w:p w14:paraId="69B27178" w14:textId="6504A6A9" w:rsidR="004E111F" w:rsidRPr="004E111F" w:rsidRDefault="004E111F" w:rsidP="00727657">
            <w:pPr>
              <w:spacing w:line="276" w:lineRule="auto"/>
              <w:rPr>
                <w:rFonts w:asciiTheme="majorBidi" w:hAnsiTheme="majorBidi" w:cstheme="majorBidi"/>
                <w:i/>
                <w:iCs/>
              </w:rPr>
            </w:pPr>
            <w:r w:rsidRPr="004E111F">
              <w:rPr>
                <w:rFonts w:asciiTheme="majorBidi" w:hAnsiTheme="majorBidi" w:cstheme="majorBidi"/>
                <w:i/>
                <w:iCs/>
              </w:rPr>
              <w:lastRenderedPageBreak/>
              <w:t xml:space="preserve">“As all groups </w:t>
            </w:r>
            <w:proofErr w:type="gramStart"/>
            <w:r w:rsidRPr="004E111F">
              <w:rPr>
                <w:rFonts w:asciiTheme="majorBidi" w:hAnsiTheme="majorBidi" w:cstheme="majorBidi"/>
                <w:i/>
                <w:iCs/>
              </w:rPr>
              <w:t>ceased</w:t>
            </w:r>
            <w:proofErr w:type="gramEnd"/>
            <w:r w:rsidRPr="004E111F">
              <w:rPr>
                <w:rFonts w:asciiTheme="majorBidi" w:hAnsiTheme="majorBidi" w:cstheme="majorBidi"/>
                <w:i/>
                <w:iCs/>
              </w:rPr>
              <w:t xml:space="preserve"> I had to force myself to go running alone which can be quite scary for a lady”</w:t>
            </w:r>
          </w:p>
        </w:tc>
        <w:tc>
          <w:tcPr>
            <w:tcW w:w="1224" w:type="dxa"/>
          </w:tcPr>
          <w:p w14:paraId="7DB7E953" w14:textId="6C50CC10" w:rsidR="00727657" w:rsidRPr="009E614C" w:rsidRDefault="00727657" w:rsidP="00727657">
            <w:pPr>
              <w:spacing w:line="276" w:lineRule="auto"/>
              <w:rPr>
                <w:rFonts w:asciiTheme="majorBidi" w:hAnsiTheme="majorBidi" w:cstheme="majorBidi"/>
              </w:rPr>
            </w:pPr>
            <w:r w:rsidRPr="009E614C">
              <w:rPr>
                <w:rFonts w:asciiTheme="majorBidi" w:hAnsiTheme="majorBidi" w:cstheme="majorBidi"/>
              </w:rPr>
              <w:lastRenderedPageBreak/>
              <w:t>4%</w:t>
            </w:r>
          </w:p>
        </w:tc>
      </w:tr>
    </w:tbl>
    <w:p w14:paraId="3BFC0FD9" w14:textId="72B18289" w:rsidR="00605B7F" w:rsidRPr="009E614C" w:rsidRDefault="00605B7F" w:rsidP="00605B7F">
      <w:pPr>
        <w:rPr>
          <w:rFonts w:asciiTheme="majorBidi" w:hAnsiTheme="majorBidi" w:cstheme="majorBidi"/>
        </w:rPr>
      </w:pPr>
    </w:p>
    <w:sectPr w:rsidR="00605B7F" w:rsidRPr="009E61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427EA"/>
    <w:multiLevelType w:val="hybridMultilevel"/>
    <w:tmpl w:val="740ECDF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B7F"/>
    <w:rsid w:val="0020594B"/>
    <w:rsid w:val="00245496"/>
    <w:rsid w:val="002E0839"/>
    <w:rsid w:val="00372206"/>
    <w:rsid w:val="00413FA5"/>
    <w:rsid w:val="004E111F"/>
    <w:rsid w:val="005978CC"/>
    <w:rsid w:val="00597D2A"/>
    <w:rsid w:val="005F6196"/>
    <w:rsid w:val="00605B7F"/>
    <w:rsid w:val="00727657"/>
    <w:rsid w:val="009A033E"/>
    <w:rsid w:val="009E614C"/>
    <w:rsid w:val="00B433FE"/>
    <w:rsid w:val="00D97658"/>
    <w:rsid w:val="00E03E8C"/>
    <w:rsid w:val="00E723D8"/>
    <w:rsid w:val="00EA49C5"/>
    <w:rsid w:val="00EF1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96250"/>
  <w15:chartTrackingRefBased/>
  <w15:docId w15:val="{4112C2CC-4AD9-4C39-9B37-5C2B65F9C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05B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5B7F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605B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61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Quirk</dc:creator>
  <cp:keywords/>
  <dc:description/>
  <cp:lastModifiedBy>Helen Quirk</cp:lastModifiedBy>
  <cp:revision>4</cp:revision>
  <dcterms:created xsi:type="dcterms:W3CDTF">2021-06-07T17:23:00Z</dcterms:created>
  <dcterms:modified xsi:type="dcterms:W3CDTF">2021-06-08T09:54:00Z</dcterms:modified>
</cp:coreProperties>
</file>