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9DC68" w14:textId="235B345F" w:rsidR="00EC05FC" w:rsidRDefault="00AD7FC1" w:rsidP="00EC05FC">
      <w:pPr>
        <w:pStyle w:val="ab"/>
        <w:ind w:firstLine="0"/>
      </w:pPr>
      <w:r w:rsidRPr="00F65F96">
        <w:t xml:space="preserve">Table </w:t>
      </w:r>
      <w:r w:rsidR="00EC05FC">
        <w:rPr>
          <w:rFonts w:hint="eastAsia"/>
        </w:rPr>
        <w:t>8</w:t>
      </w:r>
    </w:p>
    <w:p w14:paraId="37E68627" w14:textId="7DA95FAA" w:rsidR="00AD7FC1" w:rsidRPr="00F65F96" w:rsidRDefault="00AD7FC1" w:rsidP="00EC05FC">
      <w:pPr>
        <w:pStyle w:val="ab"/>
        <w:ind w:firstLine="0"/>
      </w:pPr>
      <w:r w:rsidRPr="00EC05FC">
        <w:rPr>
          <w:b w:val="0"/>
          <w:bCs/>
        </w:rPr>
        <w:t>Fuzzy joint evaluation result of multiple methods</w:t>
      </w:r>
    </w:p>
    <w:tbl>
      <w:tblPr>
        <w:tblW w:w="8325" w:type="dxa"/>
        <w:jc w:val="center"/>
        <w:tblLook w:val="04A0" w:firstRow="1" w:lastRow="0" w:firstColumn="1" w:lastColumn="0" w:noHBand="0" w:noVBand="1"/>
      </w:tblPr>
      <w:tblGrid>
        <w:gridCol w:w="576"/>
        <w:gridCol w:w="823"/>
        <w:gridCol w:w="885"/>
        <w:gridCol w:w="1137"/>
        <w:gridCol w:w="747"/>
        <w:gridCol w:w="621"/>
        <w:gridCol w:w="747"/>
        <w:gridCol w:w="1955"/>
        <w:gridCol w:w="869"/>
      </w:tblGrid>
      <w:tr w:rsidR="00E5166E" w:rsidRPr="000736D7" w14:paraId="24462C3F" w14:textId="77777777" w:rsidTr="000736D7">
        <w:trPr>
          <w:trHeight w:val="274"/>
          <w:jc w:val="center"/>
        </w:trPr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F3F3F3"/>
              <w:right w:val="nil"/>
            </w:tcBorders>
            <w:shd w:val="clear" w:color="auto" w:fill="auto"/>
            <w:noWrap/>
            <w:vAlign w:val="center"/>
            <w:hideMark/>
          </w:tcPr>
          <w:p w14:paraId="21B55046" w14:textId="5A935299" w:rsidR="00AD7FC1" w:rsidRPr="000736D7" w:rsidRDefault="0089011C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Y</w:t>
            </w:r>
            <w:r w:rsidRPr="000736D7">
              <w:rPr>
                <w:rFonts w:hint="eastAsia"/>
                <w:sz w:val="18"/>
                <w:szCs w:val="18"/>
              </w:rPr>
              <w:t>ear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5598F" w14:textId="5BAECCA0" w:rsidR="00AD7FC1" w:rsidRPr="000736D7" w:rsidRDefault="0089011C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Efficacy coefficient method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98B67" w14:textId="1599D91D" w:rsidR="00AD7FC1" w:rsidRPr="000736D7" w:rsidRDefault="0089011C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TOPSIS method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E10F" w14:textId="6FC8631B" w:rsidR="00AD7FC1" w:rsidRPr="000736D7" w:rsidRDefault="00EB59FB" w:rsidP="00BF4B48">
            <w:pPr>
              <w:pStyle w:val="a9"/>
              <w:rPr>
                <w:sz w:val="18"/>
                <w:szCs w:val="18"/>
              </w:rPr>
            </w:pPr>
            <w:bookmarkStart w:id="0" w:name="_Hlk172292199"/>
            <w:r w:rsidRPr="000736D7">
              <w:rPr>
                <w:sz w:val="18"/>
                <w:szCs w:val="18"/>
              </w:rPr>
              <w:t>Rank-sum ratio method</w:t>
            </w:r>
            <w:bookmarkEnd w:id="0"/>
          </w:p>
        </w:tc>
        <w:tc>
          <w:tcPr>
            <w:tcW w:w="2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D2FD" w14:textId="7E80488C" w:rsidR="00AD7FC1" w:rsidRPr="000736D7" w:rsidRDefault="00E907A5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Synthesize</w:t>
            </w:r>
          </w:p>
        </w:tc>
      </w:tr>
      <w:tr w:rsidR="00E5166E" w:rsidRPr="000736D7" w14:paraId="675519FA" w14:textId="77777777" w:rsidTr="000736D7">
        <w:trPr>
          <w:trHeight w:val="301"/>
          <w:jc w:val="center"/>
        </w:trPr>
        <w:tc>
          <w:tcPr>
            <w:tcW w:w="5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C3BC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E721F" w14:textId="08FB7CCB" w:rsidR="00AD7FC1" w:rsidRPr="000736D7" w:rsidRDefault="0089011C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Score</w:t>
            </w:r>
            <w:r w:rsidRPr="000736D7">
              <w:rPr>
                <w:rFonts w:hint="eastAsia"/>
                <w:sz w:val="18"/>
                <w:szCs w:val="18"/>
              </w:rPr>
              <w:t xml:space="preserve"> </w:t>
            </w:r>
            <w:r w:rsidR="00AD7FC1" w:rsidRPr="000736D7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D02E0" w14:textId="3E7EF188" w:rsidR="00AD7FC1" w:rsidRPr="000736D7" w:rsidRDefault="00E907A5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Sorting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2FA2" w14:textId="7E1583F6" w:rsidR="00AD7FC1" w:rsidRPr="000736D7" w:rsidRDefault="00E907A5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Relative </w:t>
            </w:r>
            <w:r w:rsidR="0089011C" w:rsidRPr="000736D7">
              <w:rPr>
                <w:sz w:val="18"/>
                <w:szCs w:val="18"/>
              </w:rPr>
              <w:t>proximity</w:t>
            </w:r>
            <w:r w:rsidR="0089011C" w:rsidRPr="000736D7">
              <w:rPr>
                <w:rFonts w:hint="eastAsia"/>
                <w:sz w:val="18"/>
                <w:szCs w:val="18"/>
              </w:rPr>
              <w:t xml:space="preserve"> </w:t>
            </w:r>
            <w:r w:rsidR="00AD7FC1" w:rsidRPr="000736D7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40EAE" w14:textId="7DD7572B" w:rsidR="00AD7FC1" w:rsidRPr="000736D7" w:rsidRDefault="00E907A5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Sorting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3DEDB" w14:textId="7728A114" w:rsidR="00AD7FC1" w:rsidRPr="000736D7" w:rsidRDefault="00EB59FB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RSR value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979DB" w14:textId="0608EFB6" w:rsidR="00AD7FC1" w:rsidRPr="000736D7" w:rsidRDefault="00E907A5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Sorting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4C1F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0.4*D+0.3*C+0.3*RSR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00CA" w14:textId="0E4C5270" w:rsidR="00AD7FC1" w:rsidRPr="000736D7" w:rsidRDefault="00E907A5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Sorting</w:t>
            </w:r>
          </w:p>
        </w:tc>
      </w:tr>
      <w:tr w:rsidR="00E5166E" w:rsidRPr="000736D7" w14:paraId="1F4A2DFE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686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314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74.749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8718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7D76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0.419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F6D5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D9F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0.397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50B8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894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75.692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7EC1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13</w:t>
            </w:r>
          </w:p>
        </w:tc>
      </w:tr>
      <w:tr w:rsidR="00E5166E" w:rsidRPr="000736D7" w14:paraId="1E05C8A2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1CB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C36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76.217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FDFC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88B2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0.439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BB1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99D0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0.432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AD60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1063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76.941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064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12</w:t>
            </w:r>
          </w:p>
        </w:tc>
      </w:tr>
      <w:tr w:rsidR="00E5166E" w:rsidRPr="000736D7" w14:paraId="07B103AA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A57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FCC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71.025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3643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2FC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0.333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F6C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E6D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0.308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0A8E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C91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72.103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6EC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22</w:t>
            </w:r>
          </w:p>
        </w:tc>
      </w:tr>
      <w:tr w:rsidR="00E5166E" w:rsidRPr="000736D7" w14:paraId="565CB8CB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358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11CD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71.277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B596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090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0.340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1435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1F6E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0.315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53D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1E56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72.365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5DC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21</w:t>
            </w:r>
          </w:p>
        </w:tc>
      </w:tr>
      <w:tr w:rsidR="00E5166E" w:rsidRPr="000736D7" w14:paraId="2722507C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163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21D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72.014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2FC5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84BB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0.349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E3DD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4DE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0.332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28CF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899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72.976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A3A7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20</w:t>
            </w:r>
          </w:p>
        </w:tc>
      </w:tr>
      <w:tr w:rsidR="00E5166E" w:rsidRPr="000736D7" w14:paraId="4D6B51B4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69C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4009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72.985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81EF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B4D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0.375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FCF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6D8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0.356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30D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C323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73.961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325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19</w:t>
            </w:r>
          </w:p>
        </w:tc>
      </w:tr>
      <w:tr w:rsidR="00E5166E" w:rsidRPr="000736D7" w14:paraId="34B8C131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4A4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17C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73.225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F78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18FE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0.383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B374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5C51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0.361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D2B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18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2AF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74.223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3A7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16</w:t>
            </w:r>
          </w:p>
        </w:tc>
      </w:tr>
      <w:tr w:rsidR="00E5166E" w:rsidRPr="000736D7" w14:paraId="61CF3D3E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AD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DD6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73.266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82C8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02F4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0.378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652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338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0.362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CD7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E92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74.189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59EE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17</w:t>
            </w:r>
          </w:p>
        </w:tc>
      </w:tr>
      <w:tr w:rsidR="00E5166E" w:rsidRPr="000736D7" w14:paraId="5661F62B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6EA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A010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73.239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9B5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807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0.374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66A7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EEA9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0.362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96AE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22E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74.123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722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18</w:t>
            </w:r>
          </w:p>
        </w:tc>
      </w:tr>
      <w:tr w:rsidR="00E5166E" w:rsidRPr="000736D7" w14:paraId="692B5287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ABD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6E16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73.573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F50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1C17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0.382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7EDB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7462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0.369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C9E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F2F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74.446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6E42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15</w:t>
            </w:r>
          </w:p>
        </w:tc>
      </w:tr>
      <w:tr w:rsidR="00E5166E" w:rsidRPr="000736D7" w14:paraId="2EE6F3B6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053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81F0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74.781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FA8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D71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0.406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DF2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FCBC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0.398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9B82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C41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75.566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0FC2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14</w:t>
            </w:r>
          </w:p>
        </w:tc>
      </w:tr>
      <w:tr w:rsidR="00E5166E" w:rsidRPr="000736D7" w14:paraId="50A41965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4AC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1C74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77.882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BD8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99E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0.460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70C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8D6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0.473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49AD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C53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78.345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F38D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11</w:t>
            </w:r>
          </w:p>
        </w:tc>
      </w:tr>
      <w:tr w:rsidR="00E5166E" w:rsidRPr="000736D7" w14:paraId="49B4B37E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259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2BD6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80.355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9935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6C99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0.507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0CD9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D1AD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0.532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67E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9CF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80.608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81CC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9</w:t>
            </w:r>
          </w:p>
        </w:tc>
      </w:tr>
      <w:tr w:rsidR="00E5166E" w:rsidRPr="000736D7" w14:paraId="44DF8BE2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C16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6D4C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80.277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DA4E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BAD8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0.506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BC5D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1A7B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0.530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CE74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9FE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80.542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874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10</w:t>
            </w:r>
          </w:p>
        </w:tc>
      </w:tr>
      <w:tr w:rsidR="00E5166E" w:rsidRPr="000736D7" w14:paraId="3BA5E102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412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D7BA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81.943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CDE3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31E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0.536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48AA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7596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0.569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D4AC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EBB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82.043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BE8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7</w:t>
            </w:r>
          </w:p>
        </w:tc>
      </w:tr>
      <w:tr w:rsidR="00E5166E" w:rsidRPr="000736D7" w14:paraId="03AA68E2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DF8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CCA5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81.239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AF0A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0A7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0.523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5012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014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0.552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0891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1D7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81.398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C18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8</w:t>
            </w:r>
          </w:p>
        </w:tc>
      </w:tr>
      <w:tr w:rsidR="00E5166E" w:rsidRPr="000736D7" w14:paraId="7C347909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5DD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2D1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82.160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B9D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770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0.541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F09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78B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0.574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CD08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B32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82.249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124F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6</w:t>
            </w:r>
          </w:p>
        </w:tc>
      </w:tr>
      <w:tr w:rsidR="00E5166E" w:rsidRPr="000736D7" w14:paraId="74503C49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55E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FDCF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84.290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D31C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23D2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0.580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F86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5058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0.625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0D72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B540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84.179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36E6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5</w:t>
            </w:r>
          </w:p>
        </w:tc>
      </w:tr>
      <w:tr w:rsidR="00E5166E" w:rsidRPr="000736D7" w14:paraId="3C18C651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C3E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2019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9CA8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85.753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BE48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9F09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0.602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E45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B76A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0.660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180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B585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85.447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665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4</w:t>
            </w:r>
          </w:p>
        </w:tc>
      </w:tr>
      <w:tr w:rsidR="00E5166E" w:rsidRPr="000736D7" w14:paraId="25CC226A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E4A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2020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D6CC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86.347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12E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6215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0.612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B4B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B34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0.674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2142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C6EA3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85.973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D6C3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2</w:t>
            </w:r>
          </w:p>
        </w:tc>
      </w:tr>
      <w:tr w:rsidR="00E5166E" w:rsidRPr="000736D7" w14:paraId="018DDCF1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0018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2021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D6C6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86.168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F439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271E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0.599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B7FC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1622F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0.670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991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CDB8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85.695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F5071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3</w:t>
            </w:r>
          </w:p>
        </w:tc>
      </w:tr>
      <w:tr w:rsidR="00E5166E" w:rsidRPr="000736D7" w14:paraId="0944E2EC" w14:textId="77777777" w:rsidTr="000736D7">
        <w:trPr>
          <w:trHeight w:val="289"/>
          <w:jc w:val="center"/>
        </w:trPr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1AD84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rFonts w:hint="eastAsia"/>
                <w:sz w:val="18"/>
                <w:szCs w:val="18"/>
              </w:rPr>
              <w:t>2022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4A81FC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87.798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698E77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8B56FA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0.618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94964D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56EDE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0.709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F0856B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3B0196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 xml:space="preserve">87.038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B89550" w14:textId="77777777" w:rsidR="00AD7FC1" w:rsidRPr="000736D7" w:rsidRDefault="00AD7FC1" w:rsidP="00BF4B48">
            <w:pPr>
              <w:pStyle w:val="a9"/>
              <w:rPr>
                <w:sz w:val="18"/>
                <w:szCs w:val="18"/>
              </w:rPr>
            </w:pPr>
            <w:r w:rsidRPr="000736D7">
              <w:rPr>
                <w:sz w:val="18"/>
                <w:szCs w:val="18"/>
              </w:rPr>
              <w:t>1</w:t>
            </w:r>
          </w:p>
        </w:tc>
      </w:tr>
    </w:tbl>
    <w:p w14:paraId="32C220D1" w14:textId="77777777" w:rsidR="00AD7FC1" w:rsidRDefault="00AD7FC1" w:rsidP="00AD7FC1">
      <w:pPr>
        <w:pStyle w:val="ad"/>
      </w:pPr>
    </w:p>
    <w:p w14:paraId="1B311CAB" w14:textId="77777777" w:rsidR="00FB5EF9" w:rsidRPr="00AE0373" w:rsidRDefault="00FB5EF9" w:rsidP="00AE0373"/>
    <w:sectPr w:rsidR="00FB5EF9" w:rsidRPr="00AE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736D7"/>
    <w:rsid w:val="000C1AEC"/>
    <w:rsid w:val="0013651F"/>
    <w:rsid w:val="002C263B"/>
    <w:rsid w:val="002C5025"/>
    <w:rsid w:val="0032297E"/>
    <w:rsid w:val="003F3AF9"/>
    <w:rsid w:val="00474A17"/>
    <w:rsid w:val="004D2DAA"/>
    <w:rsid w:val="0063131C"/>
    <w:rsid w:val="0063519C"/>
    <w:rsid w:val="006464A8"/>
    <w:rsid w:val="00646B82"/>
    <w:rsid w:val="00884F9A"/>
    <w:rsid w:val="0089011C"/>
    <w:rsid w:val="008F3CEC"/>
    <w:rsid w:val="00960D39"/>
    <w:rsid w:val="00A00360"/>
    <w:rsid w:val="00A25600"/>
    <w:rsid w:val="00AD7FC1"/>
    <w:rsid w:val="00AE0373"/>
    <w:rsid w:val="00C947C2"/>
    <w:rsid w:val="00E5166E"/>
    <w:rsid w:val="00E562EF"/>
    <w:rsid w:val="00E861DC"/>
    <w:rsid w:val="00E907A5"/>
    <w:rsid w:val="00EB59FB"/>
    <w:rsid w:val="00EC05FC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EC05FC"/>
    <w:pPr>
      <w:ind w:firstLine="480"/>
    </w:pPr>
    <w:rPr>
      <w:b/>
      <w:sz w:val="21"/>
    </w:rPr>
  </w:style>
  <w:style w:type="character" w:customStyle="1" w:styleId="ac">
    <w:name w:val="表头 字符"/>
    <w:basedOn w:val="a0"/>
    <w:link w:val="ab"/>
    <w:rsid w:val="00EC05FC"/>
    <w:rPr>
      <w:b/>
      <w:sz w:val="21"/>
    </w:rPr>
  </w:style>
  <w:style w:type="paragraph" w:customStyle="1" w:styleId="ad">
    <w:name w:val="海大正文"/>
    <w:link w:val="ae"/>
    <w:autoRedefine/>
    <w:qFormat/>
    <w:rsid w:val="00AD7FC1"/>
    <w:pPr>
      <w:spacing w:line="400" w:lineRule="exact"/>
      <w:ind w:firstLineChars="200" w:firstLine="480"/>
      <w:jc w:val="both"/>
    </w:pPr>
  </w:style>
  <w:style w:type="character" w:customStyle="1" w:styleId="ae">
    <w:name w:val="海大正文 字符"/>
    <w:basedOn w:val="a0"/>
    <w:link w:val="ad"/>
    <w:rsid w:val="00AD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7</cp:revision>
  <dcterms:created xsi:type="dcterms:W3CDTF">2024-07-19T03:28:00Z</dcterms:created>
  <dcterms:modified xsi:type="dcterms:W3CDTF">2024-07-19T12:46:00Z</dcterms:modified>
</cp:coreProperties>
</file>