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417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518"/>
        <w:gridCol w:w="709"/>
        <w:gridCol w:w="10773"/>
        <w:gridCol w:w="1417"/>
      </w:tblGrid>
      <w:tr w:rsidR="006637FF" w:rsidRPr="006637FF" w14:paraId="034B5AFC" w14:textId="77777777" w:rsidTr="00E27915">
        <w:trPr>
          <w:trHeight w:val="65"/>
          <w:tblHeader/>
        </w:trPr>
        <w:tc>
          <w:tcPr>
            <w:tcW w:w="2518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7CF21474" w14:textId="6BDEADC9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Section</w:t>
            </w:r>
            <w:r w:rsidR="00077B44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and T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opic </w:t>
            </w:r>
          </w:p>
        </w:tc>
        <w:tc>
          <w:tcPr>
            <w:tcW w:w="709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6E07AE6F" w14:textId="20DBA1E4" w:rsidR="00FB3483" w:rsidRPr="006637FF" w:rsidRDefault="00077B44" w:rsidP="00A215D2">
            <w:pPr>
              <w:pStyle w:val="Defaul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Item 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773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7BBC1C0" w14:textId="77777777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417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904AC1B" w14:textId="3FF4B38F" w:rsidR="00FB3483" w:rsidRPr="006637FF" w:rsidRDefault="006637FF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Reported (Y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/N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o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)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</w:tr>
      <w:tr w:rsidR="00FB3483" w:rsidRPr="006637FF" w14:paraId="693A08DF" w14:textId="77777777" w:rsidTr="00E27915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CEE1A7C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417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57AF5F1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389042E4" w14:textId="77777777" w:rsidTr="00E27915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73498C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BD96756" w14:textId="77777777" w:rsidR="00FB3483" w:rsidRPr="006637FF" w:rsidRDefault="00FB3483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E5E223C" w14:textId="3707D33E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544964" w14:textId="720E88F4" w:rsidR="00FB3483" w:rsidRPr="006637FF" w:rsidRDefault="00E27915" w:rsidP="00E27915">
            <w:pPr>
              <w:pStyle w:val="Default"/>
              <w:spacing w:before="40" w:after="40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51385559" w14:textId="77777777" w:rsidTr="00E27915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D179313" w14:textId="7E4A9BB0" w:rsidR="00FB3483" w:rsidRPr="006637FF" w:rsidRDefault="00CC30DD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>BACKGROUND</w:t>
            </w:r>
            <w:r w:rsidR="00FB3483"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417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C721FBC" w14:textId="77777777" w:rsidR="00FB3483" w:rsidRPr="006637FF" w:rsidRDefault="00FB3483" w:rsidP="00E27915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126BB502" w14:textId="77777777" w:rsidTr="00E27915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729B596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627E886" w14:textId="18F4D0CB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4103CE3" w14:textId="689E2550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Provide an explicit statement of the </w:t>
            </w:r>
            <w:r w:rsidR="00CC30DD" w:rsidRPr="006637FF">
              <w:rPr>
                <w:rFonts w:ascii="Arial" w:hAnsi="Arial" w:cs="Arial"/>
                <w:sz w:val="22"/>
                <w:szCs w:val="22"/>
              </w:rPr>
              <w:t xml:space="preserve">main </w:t>
            </w:r>
            <w:r w:rsidRPr="006637FF">
              <w:rPr>
                <w:rFonts w:ascii="Arial" w:hAnsi="Arial" w:cs="Arial"/>
                <w:sz w:val="22"/>
                <w:szCs w:val="22"/>
              </w:rPr>
              <w:t>objective(s) or question(s) the review addresses.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DFCB2FE" w14:textId="50301789" w:rsidR="00FB3483" w:rsidRPr="006637FF" w:rsidRDefault="00E27915" w:rsidP="00E27915">
            <w:pPr>
              <w:pStyle w:val="Default"/>
              <w:spacing w:before="40" w:after="40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324F24F7" w14:textId="77777777" w:rsidTr="00E27915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90BD595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417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60D9662" w14:textId="77777777" w:rsidR="00FB3483" w:rsidRPr="006637FF" w:rsidRDefault="00FB3483" w:rsidP="00E27915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0A3C979C" w14:textId="77777777" w:rsidTr="00E27915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B4F24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7CC61" w14:textId="66D8E71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876D7" w14:textId="07C38491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3C229" w14:textId="28EF7F46" w:rsidR="00FB3483" w:rsidRPr="006637FF" w:rsidRDefault="00E27915" w:rsidP="00E27915">
            <w:pPr>
              <w:pStyle w:val="Default"/>
              <w:spacing w:before="40" w:after="40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No</w:t>
            </w:r>
          </w:p>
        </w:tc>
      </w:tr>
      <w:tr w:rsidR="00FB3483" w:rsidRPr="006637FF" w14:paraId="16FE4FE0" w14:textId="77777777" w:rsidTr="00E27915">
        <w:trPr>
          <w:trHeight w:val="191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0E0C3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B6F4F" w14:textId="290653B2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9F4B4" w14:textId="2B70385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information sources (e.g. databases, registers) used to identify studies and the date when each was last searched.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D706A" w14:textId="7A89DEA0" w:rsidR="00FB3483" w:rsidRPr="006637FF" w:rsidRDefault="00E27915" w:rsidP="00E27915">
            <w:pPr>
              <w:pStyle w:val="Default"/>
              <w:spacing w:before="40" w:after="40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0276A1D2" w14:textId="77777777" w:rsidTr="00E27915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6292E" w14:textId="10B01E96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A6AE1D" w14:textId="21DDBF39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A8" w14:textId="3BC239AA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assess risk of bias in the included studies.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5623E" w14:textId="14C6D3E8" w:rsidR="00FB3483" w:rsidRPr="006637FF" w:rsidRDefault="00E27915" w:rsidP="00E27915">
            <w:pPr>
              <w:pStyle w:val="Default"/>
              <w:spacing w:before="40" w:after="40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No</w:t>
            </w:r>
          </w:p>
        </w:tc>
      </w:tr>
      <w:tr w:rsidR="00FB3483" w:rsidRPr="006637FF" w14:paraId="578BE62F" w14:textId="77777777" w:rsidTr="00E27915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A98BC" w14:textId="60CF7F7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2148E" w14:textId="68E3854F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4B552B" w14:textId="3DB5A8E7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F1455" w14:textId="696B5C37" w:rsidR="00FB3483" w:rsidRPr="006637FF" w:rsidRDefault="00E27915" w:rsidP="00E27915">
            <w:pPr>
              <w:pStyle w:val="Default"/>
              <w:spacing w:before="40" w:after="40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1ABEFF8A" w14:textId="77777777" w:rsidTr="00E27915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657D220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417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224D9A9" w14:textId="3FE13C2D" w:rsidR="00FB3483" w:rsidRPr="006637FF" w:rsidRDefault="00FB3483" w:rsidP="00E27915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5BCDF56D" w14:textId="77777777" w:rsidTr="00E27915">
        <w:trPr>
          <w:trHeight w:val="103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BFA8C" w14:textId="0B4C1FBF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Included studies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78F2C" w14:textId="31E4998E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B50" w14:textId="3CAB4609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Give the total number of included studies and participants and summarise relevant characteristics of studies.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7B4C0" w14:textId="39958BCC" w:rsidR="00FB3483" w:rsidRPr="006637FF" w:rsidRDefault="00E27915" w:rsidP="00E27915">
            <w:pPr>
              <w:pStyle w:val="Default"/>
              <w:spacing w:before="40" w:after="40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79DAC67A" w14:textId="77777777" w:rsidTr="00E27915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D41F9" w14:textId="225E774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8AC19" w14:textId="209DBC7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0F3A" w14:textId="1478DC6F" w:rsidR="00FB3483" w:rsidRPr="006637FF" w:rsidRDefault="00962427" w:rsidP="00962427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Present results for main outcomes, preferably indicating the number of included studies and participants for each. If meta-analysis was done, report the summary estimate and confidence/credible interval. If comparing groups, indicate the direction of the effect (i.e. which group is favoured).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7FD3B" w14:textId="7267F7F2" w:rsidR="00FB3483" w:rsidRPr="006637FF" w:rsidRDefault="00E27915" w:rsidP="00E27915">
            <w:pPr>
              <w:pStyle w:val="Default"/>
              <w:spacing w:before="40" w:after="40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6CE3625C" w14:textId="77777777" w:rsidTr="00E27915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85952A3" w14:textId="77777777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417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C40AE9" w14:textId="77777777" w:rsidR="00077B44" w:rsidRPr="006637FF" w:rsidRDefault="00077B44" w:rsidP="00E27915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930A31" w:rsidRPr="006637FF" w14:paraId="44C0D626" w14:textId="77777777" w:rsidTr="00E27915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5BD4" w14:textId="110350F5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6CD052" w14:textId="66414184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0C0BE" w14:textId="5AAFAA6C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brief summary of the limitations of the evidence included in the review (e.g. study risk of bias, inconsistency and imprecision).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F0287" w14:textId="57DB1F27" w:rsidR="00930A31" w:rsidRPr="006637FF" w:rsidRDefault="00E27915" w:rsidP="00E27915">
            <w:pPr>
              <w:pStyle w:val="Default"/>
              <w:spacing w:before="40" w:after="40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930A31" w:rsidRPr="006637FF" w14:paraId="0A24CE29" w14:textId="77777777" w:rsidTr="00E27915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593B" w14:textId="5529297E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73FF5B7" w14:textId="1B6C738C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239AF" w14:textId="75FFB454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BBDFF" w14:textId="79554973" w:rsidR="00930A31" w:rsidRPr="006637FF" w:rsidRDefault="00E27915" w:rsidP="00E27915">
            <w:pPr>
              <w:pStyle w:val="Default"/>
              <w:spacing w:before="40" w:after="40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51341A5A" w14:textId="77777777" w:rsidTr="00E27915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6DD6FCA" w14:textId="5988949A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417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8167931" w14:textId="77777777" w:rsidR="00077B44" w:rsidRPr="006637FF" w:rsidRDefault="00077B44" w:rsidP="00E27915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77B44" w:rsidRPr="006637FF" w14:paraId="30333012" w14:textId="77777777" w:rsidTr="00E27915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1532" w14:textId="3162EFC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BF2DB" w14:textId="510910A2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0B7A3" w14:textId="57318F3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1E09F" w14:textId="24ED81CC" w:rsidR="00077B44" w:rsidRPr="006637FF" w:rsidRDefault="00E27915" w:rsidP="00E27915">
            <w:pPr>
              <w:pStyle w:val="Default"/>
              <w:spacing w:before="40" w:after="40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No</w:t>
            </w:r>
          </w:p>
        </w:tc>
      </w:tr>
      <w:tr w:rsidR="00077B44" w:rsidRPr="006637FF" w14:paraId="7E1A8D23" w14:textId="77777777" w:rsidTr="00E27915">
        <w:trPr>
          <w:trHeight w:val="219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9B4E7" w14:textId="5C6B5A9E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8E063F" w14:textId="322A11EC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19249F8" w14:textId="2669D9F4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42C99F1" w14:textId="240AD0E3" w:rsidR="00077B44" w:rsidRPr="006637FF" w:rsidRDefault="00E27915" w:rsidP="00E27915">
            <w:pPr>
              <w:pStyle w:val="Default"/>
              <w:spacing w:before="40" w:after="40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</w:tbl>
    <w:p w14:paraId="6338F4EE" w14:textId="77777777" w:rsidR="00FB3483" w:rsidRPr="004C1685" w:rsidRDefault="00FB3483">
      <w:pPr>
        <w:pStyle w:val="Default"/>
        <w:rPr>
          <w:rFonts w:ascii="Arial" w:hAnsi="Arial" w:cs="Arial"/>
          <w:color w:val="auto"/>
        </w:rPr>
      </w:pPr>
    </w:p>
    <w:p w14:paraId="4DAFB4F7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2F732641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1B192D79" w14:textId="790AFFA7" w:rsidR="00FB3483" w:rsidRPr="008F6C95" w:rsidRDefault="00FB3483" w:rsidP="0054118F">
      <w:pPr>
        <w:pStyle w:val="Default"/>
        <w:spacing w:line="183" w:lineRule="atLeast"/>
        <w:rPr>
          <w:rFonts w:ascii="Arial" w:hAnsi="Arial" w:cs="Arial"/>
          <w:color w:val="auto"/>
          <w:sz w:val="20"/>
          <w:szCs w:val="20"/>
          <w:lang w:val="da-DK"/>
        </w:rPr>
      </w:pPr>
      <w:r w:rsidRPr="008F6C95">
        <w:rPr>
          <w:rFonts w:ascii="Arial" w:hAnsi="Arial" w:cs="Arial"/>
          <w:i/>
          <w:iCs/>
          <w:color w:val="auto"/>
          <w:sz w:val="20"/>
          <w:szCs w:val="20"/>
        </w:rPr>
        <w:t xml:space="preserve">From: </w:t>
      </w:r>
      <w:r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Page MJ, McKenzie JE, Bossuyt PM, </w:t>
      </w:r>
      <w:proofErr w:type="spellStart"/>
      <w:r w:rsidR="00461576" w:rsidRPr="008F6C95">
        <w:rPr>
          <w:rFonts w:ascii="Arial" w:hAnsi="Arial" w:cs="Arial"/>
          <w:color w:val="auto"/>
          <w:sz w:val="20"/>
          <w:szCs w:val="20"/>
        </w:rPr>
        <w:t>Boutron</w:t>
      </w:r>
      <w:proofErr w:type="spellEnd"/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 I, Hoffmann TC, Mulrow CD, et al. The PRISMA 2020 statement: an updated guideline for reporting systematic reviews.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BMJ 2021;</w:t>
      </w:r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372:n</w:t>
      </w:r>
      <w:proofErr w:type="gramEnd"/>
      <w:r w:rsidR="0077253C" w:rsidRPr="008F6C95">
        <w:rPr>
          <w:rFonts w:ascii="Arial" w:hAnsi="Arial" w:cs="Arial"/>
          <w:color w:val="auto"/>
          <w:sz w:val="20"/>
          <w:szCs w:val="20"/>
        </w:rPr>
        <w:t>71</w:t>
      </w:r>
      <w:r w:rsidR="00461576" w:rsidRPr="008F6C95">
        <w:rPr>
          <w:rFonts w:ascii="Arial" w:hAnsi="Arial" w:cs="Arial"/>
          <w:color w:val="auto"/>
          <w:sz w:val="20"/>
          <w:szCs w:val="20"/>
        </w:rPr>
        <w:t>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 w:rsidR="0077253C" w:rsidRPr="008F6C95">
        <w:rPr>
          <w:rFonts w:ascii="Arial" w:hAnsi="Arial" w:cs="Arial"/>
          <w:color w:val="auto"/>
          <w:sz w:val="20"/>
          <w:szCs w:val="20"/>
        </w:rPr>
        <w:t>doi</w:t>
      </w:r>
      <w:proofErr w:type="spellEnd"/>
      <w:r w:rsidR="0077253C" w:rsidRPr="008F6C95">
        <w:rPr>
          <w:rFonts w:ascii="Arial" w:hAnsi="Arial" w:cs="Arial"/>
          <w:color w:val="auto"/>
          <w:sz w:val="20"/>
          <w:szCs w:val="20"/>
        </w:rPr>
        <w:t>: 10.1136/</w:t>
      </w:r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bmj.n</w:t>
      </w:r>
      <w:proofErr w:type="gramEnd"/>
      <w:r w:rsidR="0077253C" w:rsidRPr="008F6C95">
        <w:rPr>
          <w:rFonts w:ascii="Arial" w:hAnsi="Arial" w:cs="Arial"/>
          <w:color w:val="auto"/>
          <w:sz w:val="20"/>
          <w:szCs w:val="20"/>
        </w:rPr>
        <w:t>71</w:t>
      </w:r>
      <w:r w:rsidR="0054118F">
        <w:rPr>
          <w:rFonts w:ascii="Arial" w:hAnsi="Arial" w:cs="Arial"/>
          <w:color w:val="auto"/>
          <w:sz w:val="20"/>
          <w:szCs w:val="20"/>
        </w:rPr>
        <w:t xml:space="preserve">. </w:t>
      </w:r>
      <w:r w:rsidR="0054118F" w:rsidRPr="0054118F">
        <w:rPr>
          <w:rFonts w:ascii="Arial" w:hAnsi="Arial" w:cs="Arial"/>
          <w:color w:val="auto"/>
          <w:sz w:val="20"/>
          <w:szCs w:val="20"/>
        </w:rPr>
        <w:t xml:space="preserve">This work is licensed under CC BY 4.0. To view a copy of this license, visit </w:t>
      </w:r>
      <w:hyperlink r:id="rId6" w:history="1">
        <w:r w:rsidR="0054118F" w:rsidRPr="008C7D0F">
          <w:rPr>
            <w:rStyle w:val="Hyperlink"/>
            <w:rFonts w:ascii="Arial" w:hAnsi="Arial" w:cs="Arial"/>
            <w:sz w:val="20"/>
            <w:szCs w:val="20"/>
          </w:rPr>
          <w:t>https://creativecommons.org/licenses/by/4.0/</w:t>
        </w:r>
      </w:hyperlink>
      <w:r w:rsidR="0054118F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0E700C4E" w14:textId="77777777" w:rsidR="00323C0D" w:rsidRDefault="00323C0D" w:rsidP="00930A31">
      <w:pPr>
        <w:pStyle w:val="CM1"/>
        <w:spacing w:after="130"/>
        <w:jc w:val="center"/>
        <w:rPr>
          <w:rFonts w:ascii="Arial" w:hAnsi="Arial" w:cs="Arial"/>
          <w:color w:val="333399"/>
          <w:sz w:val="20"/>
          <w:szCs w:val="20"/>
        </w:rPr>
      </w:pPr>
    </w:p>
    <w:p w14:paraId="7AC394C9" w14:textId="022D6CD8" w:rsidR="00FB3483" w:rsidRPr="008F6C95" w:rsidRDefault="00FB3483" w:rsidP="00930A31">
      <w:pPr>
        <w:pStyle w:val="CM1"/>
        <w:spacing w:after="130"/>
        <w:jc w:val="center"/>
        <w:rPr>
          <w:rFonts w:ascii="Arial" w:hAnsi="Arial" w:cs="Arial"/>
          <w:sz w:val="20"/>
          <w:szCs w:val="20"/>
        </w:rPr>
      </w:pPr>
    </w:p>
    <w:sectPr w:rsidR="00FB3483" w:rsidRPr="008F6C95" w:rsidSect="00E324A8">
      <w:headerReference w:type="default" r:id="rId7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C88C74" w14:textId="77777777" w:rsidR="00857B70" w:rsidRDefault="00857B70">
      <w:r>
        <w:separator/>
      </w:r>
    </w:p>
  </w:endnote>
  <w:endnote w:type="continuationSeparator" w:id="0">
    <w:p w14:paraId="0C0774CC" w14:textId="77777777" w:rsidR="00857B70" w:rsidRDefault="00857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54FDAC" w14:textId="77777777" w:rsidR="00857B70" w:rsidRDefault="00857B70">
      <w:r>
        <w:separator/>
      </w:r>
    </w:p>
  </w:footnote>
  <w:footnote w:type="continuationSeparator" w:id="0">
    <w:p w14:paraId="1D5C5348" w14:textId="77777777" w:rsidR="00857B70" w:rsidRDefault="00857B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470B6" w14:textId="331AE9C8" w:rsidR="00947707" w:rsidRPr="00930A31" w:rsidRDefault="00857B70" w:rsidP="0030322E">
    <w:pPr>
      <w:pStyle w:val="CM2"/>
      <w:ind w:left="720"/>
      <w:rPr>
        <w:rFonts w:ascii="Lucida Sans" w:hAnsi="Lucida Sans"/>
        <w:sz w:val="20"/>
        <w:szCs w:val="20"/>
      </w:rPr>
    </w:pPr>
    <w:r>
      <w:rPr>
        <w:noProof/>
      </w:rPr>
      <w:pict w14:anchorId="2979B45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" style="position:absolute;left:0;text-align:left;margin-left:0;margin-top:-14.5pt;width:36pt;height:34.5pt;z-index:1;mso-wrap-edited:f;mso-width-percent:0;mso-height-percent:0;mso-position-horizontal-relative:text;mso-position-vertical-relative:text;mso-width-percent:0;mso-height-percent:0">
          <v:imagedata r:id="rId1" o:title="Prisma-logo-Colour-white-BG"/>
          <w10:wrap type="square"/>
        </v:shape>
      </w:pict>
    </w:r>
    <w:r w:rsidR="0030322E">
      <w:rPr>
        <w:rFonts w:ascii="Lucida Sans" w:hAnsi="Lucida Sans"/>
        <w:b/>
        <w:bCs/>
      </w:rPr>
      <w:t xml:space="preserve">     </w:t>
    </w:r>
    <w:r w:rsidR="00947707" w:rsidRPr="00930A31">
      <w:rPr>
        <w:rFonts w:ascii="Lucida Sans" w:hAnsi="Lucida Sans"/>
        <w:b/>
        <w:bCs/>
      </w:rPr>
      <w:t xml:space="preserve">PRISMA </w:t>
    </w:r>
    <w:r w:rsidR="0018323E" w:rsidRPr="00930A31">
      <w:rPr>
        <w:rFonts w:ascii="Lucida Sans" w:hAnsi="Lucida Sans"/>
        <w:b/>
        <w:bCs/>
      </w:rPr>
      <w:t>2020</w:t>
    </w:r>
    <w:r w:rsidR="00947707" w:rsidRPr="00930A31">
      <w:rPr>
        <w:rFonts w:ascii="Lucida Sans" w:hAnsi="Lucida Sans"/>
        <w:b/>
        <w:bCs/>
      </w:rPr>
      <w:t xml:space="preserve"> </w:t>
    </w:r>
    <w:r w:rsidR="00CC30DD">
      <w:rPr>
        <w:rFonts w:ascii="Lucida Sans" w:hAnsi="Lucida Sans"/>
        <w:b/>
        <w:bCs/>
      </w:rPr>
      <w:t xml:space="preserve">for Abstracts </w:t>
    </w:r>
    <w:r w:rsidR="00947707" w:rsidRPr="00930A31">
      <w:rPr>
        <w:rFonts w:ascii="Lucida Sans" w:hAnsi="Lucida Sans"/>
        <w:b/>
        <w:bCs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56BAF"/>
    <w:rsid w:val="00077B44"/>
    <w:rsid w:val="001019D0"/>
    <w:rsid w:val="00153D99"/>
    <w:rsid w:val="0018323E"/>
    <w:rsid w:val="00190C83"/>
    <w:rsid w:val="0021393F"/>
    <w:rsid w:val="00246C93"/>
    <w:rsid w:val="00256BAF"/>
    <w:rsid w:val="00267D7F"/>
    <w:rsid w:val="002A2A06"/>
    <w:rsid w:val="002C0037"/>
    <w:rsid w:val="002C3BDC"/>
    <w:rsid w:val="002E6CA6"/>
    <w:rsid w:val="0030322E"/>
    <w:rsid w:val="003103C2"/>
    <w:rsid w:val="00323C0D"/>
    <w:rsid w:val="003516AD"/>
    <w:rsid w:val="00363B8D"/>
    <w:rsid w:val="003B79FF"/>
    <w:rsid w:val="00400A0B"/>
    <w:rsid w:val="00437BCB"/>
    <w:rsid w:val="00443C1D"/>
    <w:rsid w:val="00461576"/>
    <w:rsid w:val="004C1685"/>
    <w:rsid w:val="004E01A5"/>
    <w:rsid w:val="005078EE"/>
    <w:rsid w:val="00522834"/>
    <w:rsid w:val="0054118F"/>
    <w:rsid w:val="00542221"/>
    <w:rsid w:val="00550BF1"/>
    <w:rsid w:val="0059028D"/>
    <w:rsid w:val="005979B8"/>
    <w:rsid w:val="005F199C"/>
    <w:rsid w:val="00635816"/>
    <w:rsid w:val="006637FF"/>
    <w:rsid w:val="006B208E"/>
    <w:rsid w:val="006B250A"/>
    <w:rsid w:val="006E5FE2"/>
    <w:rsid w:val="006F3BA6"/>
    <w:rsid w:val="00721B8F"/>
    <w:rsid w:val="00726794"/>
    <w:rsid w:val="007323C7"/>
    <w:rsid w:val="0077253C"/>
    <w:rsid w:val="00857B70"/>
    <w:rsid w:val="008A3EAE"/>
    <w:rsid w:val="008E2C91"/>
    <w:rsid w:val="008F6C95"/>
    <w:rsid w:val="00930A31"/>
    <w:rsid w:val="00947707"/>
    <w:rsid w:val="00962427"/>
    <w:rsid w:val="009827E5"/>
    <w:rsid w:val="00991B11"/>
    <w:rsid w:val="009A156A"/>
    <w:rsid w:val="00A215D2"/>
    <w:rsid w:val="00A221C9"/>
    <w:rsid w:val="00A51991"/>
    <w:rsid w:val="00A86593"/>
    <w:rsid w:val="00A86A41"/>
    <w:rsid w:val="00AB79CE"/>
    <w:rsid w:val="00AE4BBD"/>
    <w:rsid w:val="00B21A0C"/>
    <w:rsid w:val="00B51910"/>
    <w:rsid w:val="00B655B4"/>
    <w:rsid w:val="00BA542D"/>
    <w:rsid w:val="00C12962"/>
    <w:rsid w:val="00C15DF7"/>
    <w:rsid w:val="00CC30DD"/>
    <w:rsid w:val="00D804F5"/>
    <w:rsid w:val="00D9401E"/>
    <w:rsid w:val="00D95D84"/>
    <w:rsid w:val="00DB2AAA"/>
    <w:rsid w:val="00E22CB5"/>
    <w:rsid w:val="00E27915"/>
    <w:rsid w:val="00E324A8"/>
    <w:rsid w:val="00E66E3A"/>
    <w:rsid w:val="00EB610E"/>
    <w:rsid w:val="00F67C14"/>
    <w:rsid w:val="00FB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ECB86B"/>
  <w14:defaultImageDpi w14:val="300"/>
  <w15:chartTrackingRefBased/>
  <w15:docId w15:val="{908F3A74-F15B-4EEF-B317-F25342F2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QA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Header">
    <w:name w:val="header"/>
    <w:basedOn w:val="Normal"/>
    <w:rsid w:val="00E324A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324A8"/>
    <w:pPr>
      <w:tabs>
        <w:tab w:val="center" w:pos="4320"/>
        <w:tab w:val="right" w:pos="8640"/>
      </w:tabs>
    </w:pPr>
  </w:style>
  <w:style w:type="character" w:styleId="Hyperlink">
    <w:name w:val="Hyperlink"/>
    <w:rsid w:val="00721B8F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reativecommons.org/licenses/by/4.0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73f5887-035d-4765-8d10-97aaac8deb4a}" enabled="1" method="Standard" siteId="{f08ae827-76a0-4eda-8325-df208f3835a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PRISMA 2020 Abstract Checklist</vt:lpstr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PRISMA 2020 Abstract Checklist</dc:title>
  <dc:subject/>
  <dc:creator>mocampo</dc:creator>
  <cp:keywords/>
  <dc:description/>
  <cp:lastModifiedBy>Unknown</cp:lastModifiedBy>
  <cp:revision>45</cp:revision>
  <cp:lastPrinted>2025-03-11T00:40:00Z</cp:lastPrinted>
  <dcterms:created xsi:type="dcterms:W3CDTF">2021-03-21T22:21:00Z</dcterms:created>
  <dcterms:modified xsi:type="dcterms:W3CDTF">2025-06-08T16:07:00Z</dcterms:modified>
</cp:coreProperties>
</file>