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A55893" w14:textId="77777777" w:rsidR="00F11F0E" w:rsidRDefault="00F11F0E" w:rsidP="00F11F0E">
      <w:pPr>
        <w:widowControl/>
        <w:jc w:val="center"/>
        <w:textAlignment w:val="center"/>
        <w:rPr>
          <w:rFonts w:ascii="Arial Regular" w:eastAsia="SimSun" w:hAnsi="Arial Regular" w:cs="Arial Regular" w:hint="eastAsia"/>
          <w:color w:val="000000"/>
          <w:kern w:val="0"/>
          <w:sz w:val="15"/>
          <w:szCs w:val="15"/>
          <w:lang w:eastAsia="zh-Hans" w:bidi="ar"/>
        </w:rPr>
      </w:pPr>
      <w:r>
        <w:rPr>
          <w:rFonts w:ascii="Arial Regular" w:eastAsia="SimSun" w:hAnsi="Arial Regular" w:cs="Arial Regular"/>
          <w:color w:val="000000"/>
          <w:kern w:val="0"/>
          <w:sz w:val="15"/>
          <w:szCs w:val="15"/>
          <w:lang w:eastAsia="zh-Hans" w:bidi="ar"/>
        </w:rPr>
        <w:t>Table S1.Association between instrumental variables and 41 exposures (cytokines) or 1 outcome (RCC)</w:t>
      </w:r>
    </w:p>
    <w:tbl>
      <w:tblPr>
        <w:tblW w:w="5857" w:type="pct"/>
        <w:tblLayout w:type="fixed"/>
        <w:tblLook w:val="04A0" w:firstRow="1" w:lastRow="0" w:firstColumn="1" w:lastColumn="0" w:noHBand="0" w:noVBand="1"/>
      </w:tblPr>
      <w:tblGrid>
        <w:gridCol w:w="1308"/>
        <w:gridCol w:w="1346"/>
        <w:gridCol w:w="834"/>
        <w:gridCol w:w="775"/>
        <w:gridCol w:w="723"/>
        <w:gridCol w:w="723"/>
        <w:gridCol w:w="723"/>
        <w:gridCol w:w="723"/>
        <w:gridCol w:w="1034"/>
        <w:gridCol w:w="713"/>
        <w:gridCol w:w="609"/>
        <w:gridCol w:w="1062"/>
      </w:tblGrid>
      <w:tr w:rsidR="00F11F0E" w14:paraId="7D3B2302" w14:textId="77777777" w:rsidTr="00AD1B72">
        <w:trPr>
          <w:trHeight w:val="351"/>
        </w:trPr>
        <w:tc>
          <w:tcPr>
            <w:tcW w:w="617" w:type="pct"/>
            <w:vMerge w:val="restart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noWrap/>
            <w:vAlign w:val="center"/>
          </w:tcPr>
          <w:p w14:paraId="2C43E89A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/>
                <w:color w:val="000000"/>
                <w:kern w:val="0"/>
                <w:sz w:val="15"/>
                <w:szCs w:val="15"/>
                <w:lang w:bidi="ar"/>
              </w:rPr>
              <w:t>Exposures</w:t>
            </w:r>
          </w:p>
        </w:tc>
        <w:tc>
          <w:tcPr>
            <w:tcW w:w="635" w:type="pct"/>
            <w:vMerge w:val="restart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noWrap/>
            <w:vAlign w:val="center"/>
          </w:tcPr>
          <w:p w14:paraId="443F36AF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/>
                <w:color w:val="000000"/>
                <w:kern w:val="0"/>
                <w:sz w:val="15"/>
                <w:szCs w:val="15"/>
                <w:lang w:bidi="ar"/>
              </w:rPr>
              <w:t>Instrumental variables</w:t>
            </w:r>
          </w:p>
        </w:tc>
        <w:tc>
          <w:tcPr>
            <w:tcW w:w="394" w:type="pct"/>
            <w:vMerge w:val="restart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noWrap/>
            <w:vAlign w:val="center"/>
          </w:tcPr>
          <w:p w14:paraId="4821B024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/>
                <w:color w:val="000000"/>
                <w:kern w:val="0"/>
                <w:sz w:val="15"/>
                <w:szCs w:val="15"/>
                <w:lang w:bidi="ar"/>
              </w:rPr>
              <w:t>Effect allele</w:t>
            </w:r>
          </w:p>
        </w:tc>
        <w:tc>
          <w:tcPr>
            <w:tcW w:w="366" w:type="pct"/>
            <w:vMerge w:val="restart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noWrap/>
            <w:vAlign w:val="center"/>
          </w:tcPr>
          <w:p w14:paraId="4F6F2361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/>
                <w:color w:val="000000"/>
                <w:kern w:val="0"/>
                <w:sz w:val="15"/>
                <w:szCs w:val="15"/>
                <w:lang w:bidi="ar"/>
              </w:rPr>
              <w:t>Other allele</w:t>
            </w:r>
          </w:p>
        </w:tc>
        <w:tc>
          <w:tcPr>
            <w:tcW w:w="342" w:type="pct"/>
            <w:vMerge w:val="restart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noWrap/>
            <w:vAlign w:val="center"/>
          </w:tcPr>
          <w:p w14:paraId="75AD12F5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/>
                <w:color w:val="000000"/>
                <w:kern w:val="0"/>
                <w:sz w:val="15"/>
                <w:szCs w:val="15"/>
                <w:lang w:bidi="ar"/>
              </w:rPr>
              <w:t>MAF</w:t>
            </w:r>
          </w:p>
        </w:tc>
        <w:tc>
          <w:tcPr>
            <w:tcW w:w="342" w:type="pct"/>
            <w:vMerge w:val="restart"/>
            <w:tcBorders>
              <w:top w:val="single" w:sz="8" w:space="0" w:color="000000"/>
              <w:left w:val="nil"/>
              <w:right w:val="nil"/>
            </w:tcBorders>
            <w:shd w:val="clear" w:color="auto" w:fill="auto"/>
            <w:noWrap/>
            <w:vAlign w:val="center"/>
          </w:tcPr>
          <w:p w14:paraId="0BBD2F3A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/>
                <w:color w:val="000000"/>
                <w:kern w:val="0"/>
                <w:sz w:val="15"/>
                <w:szCs w:val="15"/>
                <w:lang w:bidi="ar"/>
              </w:rPr>
              <w:t>F</w:t>
            </w:r>
          </w:p>
        </w:tc>
        <w:tc>
          <w:tcPr>
            <w:tcW w:w="1173" w:type="pct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73C97F0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eastAsia="zh-Hans" w:bidi="ar"/>
              </w:rPr>
              <w:t>with</w:t>
            </w:r>
            <w:r>
              <w:rPr>
                <w:rFonts w:ascii="Arial Regular" w:eastAsia="SimSun" w:hAnsi="Arial Regular" w:cs="Arial Regular"/>
                <w:color w:val="000000"/>
                <w:kern w:val="0"/>
                <w:sz w:val="15"/>
                <w:szCs w:val="15"/>
                <w:lang w:eastAsia="zh-Hans" w:bidi="ar"/>
              </w:rPr>
              <w:t xml:space="preserve"> </w:t>
            </w: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eastAsia="zh-Hans" w:bidi="ar"/>
              </w:rPr>
              <w:t>exposures</w:t>
            </w:r>
            <w:r>
              <w:rPr>
                <w:rFonts w:ascii="Arial Regular" w:eastAsia="SimSun" w:hAnsi="Arial Regular" w:cs="Arial Regular"/>
                <w:color w:val="000000"/>
                <w:kern w:val="0"/>
                <w:sz w:val="15"/>
                <w:szCs w:val="15"/>
                <w:lang w:eastAsia="zh-Hans" w:bidi="ar"/>
              </w:rPr>
              <w:t xml:space="preserve"> (</w:t>
            </w: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eastAsia="zh-Hans" w:bidi="ar"/>
              </w:rPr>
              <w:t>cytokines</w:t>
            </w:r>
            <w:r>
              <w:rPr>
                <w:rFonts w:ascii="Arial Regular" w:eastAsia="SimSun" w:hAnsi="Arial Regular" w:cs="Arial Regular"/>
                <w:color w:val="000000"/>
                <w:kern w:val="0"/>
                <w:sz w:val="15"/>
                <w:szCs w:val="15"/>
                <w:lang w:eastAsia="zh-Hans" w:bidi="ar"/>
              </w:rPr>
              <w:t>)</w:t>
            </w:r>
          </w:p>
        </w:tc>
        <w:tc>
          <w:tcPr>
            <w:tcW w:w="1126" w:type="pct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41B7A9A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eastAsia="zh-Hans" w:bidi="ar"/>
              </w:rPr>
              <w:t>with</w:t>
            </w:r>
            <w:r>
              <w:rPr>
                <w:rFonts w:ascii="Arial Regular" w:eastAsia="SimSun" w:hAnsi="Arial Regular" w:cs="Arial Regular"/>
                <w:color w:val="000000"/>
                <w:kern w:val="0"/>
                <w:sz w:val="15"/>
                <w:szCs w:val="15"/>
                <w:lang w:eastAsia="zh-Hans" w:bidi="ar"/>
              </w:rPr>
              <w:t xml:space="preserve"> </w:t>
            </w: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eastAsia="zh-Hans" w:bidi="ar"/>
              </w:rPr>
              <w:t>outcome</w:t>
            </w:r>
            <w:r>
              <w:rPr>
                <w:rFonts w:ascii="Arial Regular" w:eastAsia="SimSun" w:hAnsi="Arial Regular" w:cs="Arial Regular"/>
                <w:color w:val="000000"/>
                <w:kern w:val="0"/>
                <w:sz w:val="15"/>
                <w:szCs w:val="15"/>
                <w:lang w:eastAsia="zh-Hans" w:bidi="ar"/>
              </w:rPr>
              <w:t xml:space="preserve"> (RCC)</w:t>
            </w:r>
          </w:p>
        </w:tc>
      </w:tr>
      <w:tr w:rsidR="00F11F0E" w14:paraId="63001C6D" w14:textId="77777777" w:rsidTr="00AD1B72">
        <w:trPr>
          <w:trHeight w:val="351"/>
        </w:trPr>
        <w:tc>
          <w:tcPr>
            <w:tcW w:w="617" w:type="pct"/>
            <w:vMerge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60BB055A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635" w:type="pct"/>
            <w:vMerge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01C930D4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394" w:type="pct"/>
            <w:vMerge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E62F468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366" w:type="pct"/>
            <w:vMerge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554706E2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342" w:type="pct"/>
            <w:vMerge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20DFF96D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342" w:type="pct"/>
            <w:vMerge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4B707E9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342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35B58FAB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/>
                <w:color w:val="000000"/>
                <w:kern w:val="0"/>
                <w:sz w:val="15"/>
                <w:szCs w:val="15"/>
                <w:lang w:bidi="ar"/>
              </w:rPr>
              <w:t>Beta</w:t>
            </w:r>
          </w:p>
        </w:tc>
        <w:tc>
          <w:tcPr>
            <w:tcW w:w="342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1557608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/>
                <w:color w:val="000000"/>
                <w:kern w:val="0"/>
                <w:sz w:val="15"/>
                <w:szCs w:val="15"/>
                <w:lang w:bidi="ar"/>
              </w:rPr>
              <w:t>SE</w:t>
            </w:r>
          </w:p>
        </w:tc>
        <w:tc>
          <w:tcPr>
            <w:tcW w:w="488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169DBB65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/>
                <w:color w:val="000000"/>
                <w:kern w:val="0"/>
                <w:sz w:val="15"/>
                <w:szCs w:val="15"/>
                <w:lang w:bidi="ar"/>
              </w:rPr>
              <w:t>P-value</w:t>
            </w:r>
          </w:p>
        </w:tc>
        <w:tc>
          <w:tcPr>
            <w:tcW w:w="33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3C2AC4CB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/>
                <w:color w:val="000000"/>
                <w:kern w:val="0"/>
                <w:sz w:val="15"/>
                <w:szCs w:val="15"/>
                <w:lang w:bidi="ar"/>
              </w:rPr>
              <w:t>Beta</w:t>
            </w:r>
          </w:p>
        </w:tc>
        <w:tc>
          <w:tcPr>
            <w:tcW w:w="288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4FCC74F0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/>
                <w:color w:val="000000"/>
                <w:kern w:val="0"/>
                <w:sz w:val="15"/>
                <w:szCs w:val="15"/>
                <w:lang w:bidi="ar"/>
              </w:rPr>
              <w:t>SE</w:t>
            </w:r>
          </w:p>
        </w:tc>
        <w:tc>
          <w:tcPr>
            <w:tcW w:w="500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</w:tcPr>
          <w:p w14:paraId="71AF092E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/>
                <w:color w:val="000000"/>
                <w:kern w:val="0"/>
                <w:sz w:val="15"/>
                <w:szCs w:val="15"/>
                <w:lang w:bidi="ar"/>
              </w:rPr>
              <w:t>P-value</w:t>
            </w:r>
          </w:p>
        </w:tc>
      </w:tr>
      <w:tr w:rsidR="00F11F0E" w14:paraId="7EAE0F0F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4F5F0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IL1b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FDA32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rs115242021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68E29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C88E9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1346B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8CD11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31.56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3E594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-0.23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F4BD6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0.04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122D5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5.07E-07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62739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-0.07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F953E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0.09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149BE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4.56E-01</w:t>
            </w:r>
          </w:p>
        </w:tc>
      </w:tr>
      <w:tr w:rsidR="00F11F0E" w14:paraId="649633DD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84B55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2DFDC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rs143319329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6CE10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00C1E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1C5D9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3E4D8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15.34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321E5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-0.28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C2128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0.07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4E47E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2.00E-06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29F21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-0.03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392F8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0.27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E1195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9.11E-01</w:t>
            </w:r>
          </w:p>
        </w:tc>
      </w:tr>
      <w:tr w:rsidR="00F11F0E" w14:paraId="2E0289BF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508F8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9F43F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rs61335305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FF932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BC338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109F8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C4B25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16.78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FAAB9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-0.30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94AC1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0.07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9B0D6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1.90E-06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5F0BD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-0.03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56154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0.17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7A39A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8.69E-01</w:t>
            </w:r>
          </w:p>
        </w:tc>
      </w:tr>
      <w:tr w:rsidR="00F11F0E" w14:paraId="1C90F153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6B223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0BF91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rs62015704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60874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3396E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30CE0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5D69B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14.61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AC822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098CE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701EA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2.09E-06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552CE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-0.10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A9AA1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0.07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EFD37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1.80E-01</w:t>
            </w:r>
          </w:p>
        </w:tc>
      </w:tr>
      <w:tr w:rsidR="00F11F0E" w14:paraId="7D270427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86B63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0A787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rs9898641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BC1E2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DDD5E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63AB9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BA0A2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20.03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238B2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9D1D4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78C75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3.59E-06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8353C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0.01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32D67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5A316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8.60E-01</w:t>
            </w:r>
          </w:p>
        </w:tc>
      </w:tr>
      <w:tr w:rsidR="00F11F0E" w14:paraId="2450DF76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D7393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IL1ra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B9CB5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rs1054402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BBA25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4F277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A8D30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B35C4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23.57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E7C8E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12960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12D4D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1.13E-06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7C732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0.04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5A95C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30E1B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4.62E-01</w:t>
            </w:r>
          </w:p>
        </w:tc>
      </w:tr>
      <w:tr w:rsidR="00F11F0E" w14:paraId="70A21080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9984E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8BDC3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rs11627423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8B3AF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60DBA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D8A1E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C76F1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22.47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FD6ED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93064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63A9A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2.12E-06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7054C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-0.06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71C38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667BA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2.57E-01</w:t>
            </w:r>
          </w:p>
        </w:tc>
      </w:tr>
      <w:tr w:rsidR="00F11F0E" w14:paraId="1E31B694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5FFB1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31175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rs12121840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59715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5D354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D19A2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133D8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22.22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2B635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-0.27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8DF22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9029F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2.43E-06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A7F55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-0.10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7B5B4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0.11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6887E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3.70E-01</w:t>
            </w:r>
          </w:p>
        </w:tc>
      </w:tr>
      <w:tr w:rsidR="00F11F0E" w14:paraId="7291AD58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361E8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3F492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rs2809154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E5A0D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589C9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7B4A8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E8086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21.18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95F5B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01033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0.04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E6221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3.74E-06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B77C0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-0.05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1E6CB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0.08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3E781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5.49E-01</w:t>
            </w:r>
          </w:p>
        </w:tc>
      </w:tr>
      <w:tr w:rsidR="00F11F0E" w14:paraId="1C619474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B4028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D0DA5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rs61335305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542BE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24BB3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2E402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612EC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24.05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4D659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-0.45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3FE42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0.09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211EE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1.00E-06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ACA47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-0.03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2D794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0.17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92D77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8.69E-01</w:t>
            </w:r>
          </w:p>
        </w:tc>
      </w:tr>
      <w:tr w:rsidR="00F11F0E" w14:paraId="3B06CB64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88E8E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5BC53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rs9623661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A8ADB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1DE35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A70C2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89C03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21.29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A07AA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8DABF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0.04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09DF2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3.86E-06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C34B5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-0.08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2D1BF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0.08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96E61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3.29E-01</w:t>
            </w:r>
          </w:p>
        </w:tc>
      </w:tr>
      <w:tr w:rsidR="00F11F0E" w14:paraId="0256B7AF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B5818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IL2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37462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rs12051139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8C0B4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99A85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DAF92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0.40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94285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20.96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DBE0F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52B51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F9AD9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4.76E-06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852DD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-0.08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3D06A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34CAD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9.14E-02</w:t>
            </w:r>
          </w:p>
        </w:tc>
      </w:tr>
      <w:tr w:rsidR="00F11F0E" w14:paraId="0D0A689A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D167A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832D0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rs13412535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63DDA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3A532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94440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03747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28.22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991AC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A6358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60CDC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1.18E-07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C2C1D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0.01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93A66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62BD7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8.25E-01</w:t>
            </w:r>
          </w:p>
        </w:tc>
      </w:tr>
      <w:tr w:rsidR="00F11F0E" w14:paraId="393165EB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5B998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1E027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rs170117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50BBE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45B41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1A6CA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C8545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21.46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591EA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F975E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2C460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3.87E-06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88509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-0.08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88920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0.07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5753A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2.45E-01</w:t>
            </w:r>
          </w:p>
        </w:tc>
      </w:tr>
      <w:tr w:rsidR="00F11F0E" w14:paraId="262CE4C0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1FB4F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6D9A2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rs2807544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C0B0A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44C2C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F0AE7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0.43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62268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21.56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6E042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A3367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6C962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3.41E-06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C9D8E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0.04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92AAE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B30E0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4.12E-01</w:t>
            </w:r>
          </w:p>
        </w:tc>
      </w:tr>
      <w:tr w:rsidR="00F11F0E" w14:paraId="24CDC4E9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506FE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E25FD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rs4634519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8484C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E71B9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1B34E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C90D6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21.97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133A7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B8086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284C3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2.77E-06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FF9A5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0.04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CFD6D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71BF8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4.45E-01</w:t>
            </w:r>
          </w:p>
        </w:tc>
      </w:tr>
      <w:tr w:rsidR="00F11F0E" w14:paraId="267DB93D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07E5D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08BEE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rs61335305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91337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6FF38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DE950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08FC1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24.17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BC25F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-0.45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09819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0.09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BD90A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7.32E-07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62B70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-0.03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152EB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0.17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ACDBE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8.69E-01</w:t>
            </w:r>
          </w:p>
        </w:tc>
      </w:tr>
      <w:tr w:rsidR="00F11F0E" w14:paraId="559D53EA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381E2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EA3CA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rs62124990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249A4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3F223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11111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CA841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21.67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3A382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0.70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89FDA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0.15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D59BE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3.22E-06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CAE6C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-0.25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033AE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0.16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F8749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1.30E-01</w:t>
            </w:r>
          </w:p>
        </w:tc>
      </w:tr>
      <w:tr w:rsidR="00F11F0E" w14:paraId="08F67BBF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A9256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0CC1B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rs7615304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71BAB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14E1C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25C33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BFED6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23.45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04488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5EA23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8286B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1.21E-06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76762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0.01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9F193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985B6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8.20E-01</w:t>
            </w:r>
          </w:p>
        </w:tc>
      </w:tr>
      <w:tr w:rsidR="00F11F0E" w14:paraId="18CB87AA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F60A4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F43E7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rs80336398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0D804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FFC35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F6CC3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05E08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21.74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8386D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-0.40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D9B4B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0.09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F7721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2.82E-06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E044C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-0.08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BA71A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A645A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5.69E-01</w:t>
            </w:r>
          </w:p>
        </w:tc>
      </w:tr>
      <w:tr w:rsidR="00F11F0E" w14:paraId="6E49FC89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2056B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IL2ra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AC12D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rs11241559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5B597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84B74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78C2D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D8737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22.57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D2C4F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DB3A0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4E19D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2.00E-06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437F7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-0.06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7DD10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C8900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2.45E-01</w:t>
            </w:r>
          </w:p>
        </w:tc>
      </w:tr>
      <w:tr w:rsidR="00F11F0E" w14:paraId="2D5FFB9D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6A031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06466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rs117244812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C6BEB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8F7DA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D3227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DD0F2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22.53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9C588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0.71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FC93A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0.15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B91D0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2.10E-06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9B413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0.48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2223F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0.28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C98E2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8.55E-02</w:t>
            </w:r>
          </w:p>
        </w:tc>
      </w:tr>
      <w:tr w:rsidR="00F11F0E" w14:paraId="0780A2B4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44706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990C5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rs12722497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7C29A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5775D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4F8D9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F7E2A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167.57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BFD44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-0.63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3E672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081D1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1.57E-38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50874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-0.14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62375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0.09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F1ACD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1.35E-01</w:t>
            </w:r>
          </w:p>
        </w:tc>
      </w:tr>
      <w:tr w:rsidR="00F11F0E" w14:paraId="11C7B945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EE8AC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4E3D9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rs185231391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9DD9A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B3583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4C4EE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7C101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22.09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814AB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-0.85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1B656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0.18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0F13D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1.47E-06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78E1A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0.32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7535C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0.28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9E08E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2.60E-01</w:t>
            </w:r>
          </w:p>
        </w:tc>
      </w:tr>
      <w:tr w:rsidR="00F11F0E" w14:paraId="657FC237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1B468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6CDD2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rs4733117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6C87D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A4342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72597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E02AF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21.98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DDFB3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FA1AA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DD7E0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2.63E-06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392BC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-0.05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50A16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4D6DF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3.60E-01</w:t>
            </w:r>
          </w:p>
        </w:tc>
      </w:tr>
      <w:tr w:rsidR="00F11F0E" w14:paraId="7CD9B0C8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4AA7F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1BD0A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rs61705228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21848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E6A07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A6B22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0D292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21.28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EFC23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-0.33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FA68B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0.07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8EDDF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3.99E-06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E5FEC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-0.02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6C256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0.13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E2FB9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8.91E-01</w:t>
            </w:r>
          </w:p>
        </w:tc>
      </w:tr>
      <w:tr w:rsidR="00F11F0E" w14:paraId="2A81E111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5FD10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IL4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E2FAC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rs10512267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BC243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C7714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52B73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4CB3A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26.19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95816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926E4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9CE75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2.94E-07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64D19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0.10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CA9DC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12924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4.12E-02</w:t>
            </w:r>
          </w:p>
        </w:tc>
      </w:tr>
      <w:tr w:rsidR="00F11F0E" w14:paraId="409FEE0B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A4230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E0222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rs116705532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89FF0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090AA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EB80F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BF4FB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22.87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61B3A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0.47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3548B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0.10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3429F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1.76E-06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39CDA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0.38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928A7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0.29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D7673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1.93E-01</w:t>
            </w:r>
          </w:p>
        </w:tc>
      </w:tr>
      <w:tr w:rsidR="00F11F0E" w14:paraId="1A55678D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7BEB0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F4F70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rs117146485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B5FFA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1D1BA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BAD72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DC7B7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21.60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7A241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C7F46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F7F01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2.71E-06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C309B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59478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0.18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1A55A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9.30E-01</w:t>
            </w:r>
          </w:p>
        </w:tc>
      </w:tr>
      <w:tr w:rsidR="00F11F0E" w14:paraId="7D3D9E62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724B6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C2F38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rs17713451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053E5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3631B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1E926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E3271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25.35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60C8D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05042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7DC46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4.97E-07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E49B0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-0.12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1B4B4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0.07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24D64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1.16E-01</w:t>
            </w:r>
          </w:p>
        </w:tc>
      </w:tr>
      <w:tr w:rsidR="00F11F0E" w14:paraId="0A78E412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F21D1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52308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rs73023729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1B8D1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00AF7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57D7E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02559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24.07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9B57A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7F7A6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0.04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8803E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9.03E-07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0BAFF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-0.08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6B06F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0.12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F67F2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5.09E-01</w:t>
            </w:r>
          </w:p>
        </w:tc>
      </w:tr>
      <w:tr w:rsidR="00F11F0E" w14:paraId="65A7609A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D2456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BD697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rs7613691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83ED6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371C8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4D280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06547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21.36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E40A4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6A97C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0.04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4DE5F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4.05E-06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7D114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0.12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0D6A2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0.11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AE0FF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2.51E-01</w:t>
            </w:r>
          </w:p>
        </w:tc>
      </w:tr>
      <w:tr w:rsidR="00F11F0E" w14:paraId="6DCE8178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31E70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791E1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rs9508291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84E9D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0BDCD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24B22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D3278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21.79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A164E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A9B8F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0.04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2A49B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3.03E-06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5A540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0.07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56A85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0.11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85385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5.22E-01</w:t>
            </w:r>
          </w:p>
        </w:tc>
      </w:tr>
      <w:tr w:rsidR="00F11F0E" w14:paraId="7D37DB4E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49D71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CCBEC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rs9941733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BEDD9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46A31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EAC78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F44AC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24.78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E6510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BF0FA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C81D2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6.88E-07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1471A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59353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5B4A2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4.70E-01</w:t>
            </w:r>
          </w:p>
        </w:tc>
      </w:tr>
      <w:tr w:rsidR="00F11F0E" w14:paraId="58C29ACC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E5412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IL5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02A00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rs11680908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C24BB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DE97A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6C86A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77B73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22.60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BCE2C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-0.26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5469F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72372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2.03E-06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BB51E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-0.14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42BAC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0.11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0346D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1.79E-01</w:t>
            </w:r>
          </w:p>
        </w:tc>
      </w:tr>
      <w:tr w:rsidR="00F11F0E" w14:paraId="19162D50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B9706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19252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rs6737109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B278C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CFFB3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E5BBD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0.43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64ADF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22.05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724AF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B30A6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A3B4A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2.40E-06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56B90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-0.10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04D7C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D7850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4.50E-02</w:t>
            </w:r>
          </w:p>
        </w:tc>
      </w:tr>
      <w:tr w:rsidR="00F11F0E" w14:paraId="739D5016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D5278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59911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rs72831687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1F607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C5A36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1A9A5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9F88A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22.31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49ECC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0.52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0E133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0.11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032AC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1.69E-06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8CBE0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0.38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62F30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0.19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1311C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4.46E-02</w:t>
            </w:r>
          </w:p>
        </w:tc>
      </w:tr>
      <w:tr w:rsidR="00F11F0E" w14:paraId="085A556F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164B8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5D989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rs73040130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B4E65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F5D56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08879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45938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24.86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39715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-0.26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BD110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4258B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6.00E-07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530A6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-0.07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C3C14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0.10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D9A34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5.11E-01</w:t>
            </w:r>
          </w:p>
        </w:tc>
      </w:tr>
      <w:tr w:rsidR="00F11F0E" w14:paraId="39C51DD1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8C26F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C0A36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rs7767396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4AA5E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CB5AF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6DC3F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0.45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02EB4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37.92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0A321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30173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F651D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7.69E-10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ADC6C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-0.05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AF598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0B0B8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3.08E-01</w:t>
            </w:r>
          </w:p>
        </w:tc>
      </w:tr>
      <w:tr w:rsidR="00F11F0E" w14:paraId="37FAAF2B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15BF7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IL6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5FA26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rs1333040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E5552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FFB06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200C7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0.43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8B9E1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21.81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3C458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44F55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859AA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3.17E-06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8B809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-0.04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D00A7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2EAEF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3.48E-01</w:t>
            </w:r>
          </w:p>
        </w:tc>
      </w:tr>
      <w:tr w:rsidR="00F11F0E" w14:paraId="7C24739E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1EC70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C56F0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rs13412535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40DDB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87B47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22148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7AC28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29.30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85B18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F74A0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DFAFC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7.34E-08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6853C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0.01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626F8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5E5D0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8.25E-01</w:t>
            </w:r>
          </w:p>
        </w:tc>
      </w:tr>
      <w:tr w:rsidR="00F11F0E" w14:paraId="5FD43F65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74619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CFEA8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rs72831623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659B6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08A8F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4816E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A374B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28.12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C126F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-0.20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0071B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0.04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17B58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1.08E-07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9CB8E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0.01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6EC8E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0.09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1EA60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9.04E-01</w:t>
            </w:r>
          </w:p>
        </w:tc>
      </w:tr>
      <w:tr w:rsidR="00F11F0E" w14:paraId="25862F1B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C90F24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AAD5C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rs73273528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D6DF5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422BF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9CD6F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F01C9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23.34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85E31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-0.27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65A42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581C6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9.58E-07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457A6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-0.26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7567A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157DC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9.75E-02</w:t>
            </w:r>
          </w:p>
        </w:tc>
      </w:tr>
      <w:tr w:rsidR="00F11F0E" w14:paraId="6BD91D32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7C9D82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75421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rs76856708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75D0A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D2CED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55FA3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6D610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22.07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30413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-0.33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4244E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0.07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592F2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2.61E-06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73971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-0.27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78C4C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0.20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218AD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1.81E-01</w:t>
            </w:r>
          </w:p>
        </w:tc>
      </w:tr>
      <w:tr w:rsidR="00F11F0E" w14:paraId="25122E75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341EA0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IL7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BAA59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rs117509142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6F766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1E81D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68244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452F8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22.58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3C550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9706B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0.07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E8BEF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1.99E-06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F3F86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0.08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8E6C0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0.14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D2263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5.61E-01</w:t>
            </w:r>
          </w:p>
        </w:tc>
      </w:tr>
      <w:tr w:rsidR="00F11F0E" w14:paraId="094CECDF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58D03D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D81D1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rs141425475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E04BE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CD9DC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2A139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3E41D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22.14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71124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0.48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7E01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0.10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BD0DE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2.53E-06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CB2EB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0.19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CB47A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0.17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893F4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2.79E-01</w:t>
            </w:r>
          </w:p>
        </w:tc>
      </w:tr>
      <w:tr w:rsidR="00F11F0E" w14:paraId="187ABAC8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727E05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D6007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rs144701438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DDE19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24A64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0C3A7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2B384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23.74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19CD5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0.48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E821A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0.10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6015B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9.75E-07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2D74F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-0.26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ED8BD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0.19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19811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1.80E-01</w:t>
            </w:r>
          </w:p>
        </w:tc>
      </w:tr>
      <w:tr w:rsidR="00F11F0E" w14:paraId="0BAC20FD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75C598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E480B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rs17091524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29D38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A5AC8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D97F6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F8842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23.62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F1CDE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-0.49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75616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0.10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2571C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1.91E-06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8A80D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0.14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7E602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0.19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3B5EA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4.39E-01</w:t>
            </w:r>
          </w:p>
        </w:tc>
      </w:tr>
      <w:tr w:rsidR="00F11F0E" w14:paraId="7621F118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57A535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DC0AB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rs28793375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95089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7691F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C9C0A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F0113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20.58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D2642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59ADF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0.04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74EA7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4.46E-06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531D5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-0.06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98503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0.07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4B2D9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3.89E-01</w:t>
            </w:r>
          </w:p>
        </w:tc>
      </w:tr>
      <w:tr w:rsidR="00F11F0E" w14:paraId="663E314D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F2B18B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60CE2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rs4320361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D23AB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2331F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4055A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0.45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23A73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169.80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D39D6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49AAB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2720D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6.87E-39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22F92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BDE18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80E78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2.99E-01</w:t>
            </w:r>
          </w:p>
        </w:tc>
      </w:tr>
      <w:tr w:rsidR="00F11F0E" w14:paraId="104D4A3C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AF6575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80EAC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rs62006410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BB0BF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C7B7E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E6442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D23B7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26.40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409BF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AB90F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E45B7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3.39E-07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95F65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-0.05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18491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B8B6E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3.45E-01</w:t>
            </w:r>
          </w:p>
        </w:tc>
      </w:tr>
      <w:tr w:rsidR="00F11F0E" w14:paraId="0DBBA1D0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025879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CF4A4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rs75904417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6155E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28FAB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275E7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5F5A6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23.67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1C591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91C2B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E86CF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1.16E-06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A8B17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-0.16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AE1B5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0.07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5BE06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1.89E-02</w:t>
            </w:r>
          </w:p>
        </w:tc>
      </w:tr>
      <w:tr w:rsidR="00F11F0E" w14:paraId="5459F646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23B615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12D41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rs77981494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60910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A8F62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F77DD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A2CAB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23.68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4797D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0.52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98BFE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0.11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073F5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1.07E-06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14A89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0.17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94A27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0.17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29818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3.21E-01</w:t>
            </w:r>
          </w:p>
        </w:tc>
      </w:tr>
      <w:tr w:rsidR="00F11F0E" w14:paraId="1A60291B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A49AF2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D0345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rs78346957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74E60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A8FD5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0B12C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DC038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20.75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813F5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-0.46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66F35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0.10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93616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4.51E-06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0C506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-0.11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74A0A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0.23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43494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6.40E-01</w:t>
            </w:r>
          </w:p>
        </w:tc>
      </w:tr>
      <w:tr w:rsidR="00F11F0E" w14:paraId="3A5CC4CE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615A1E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IL8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F05A5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rs11634944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C632D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99324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2AB54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78EC1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23.20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04ED0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06808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7EC56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1.29E-06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67663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0.00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C84FF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B0EC0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9.54E-01</w:t>
            </w:r>
          </w:p>
        </w:tc>
      </w:tr>
      <w:tr w:rsidR="00F11F0E" w14:paraId="17AE13B2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3F6E60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E2A60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rs12075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08496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F620F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5A5A1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0.40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3F52C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25.85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57E3D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CC0AB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C2F78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3.88E-07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9DC31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5312A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FFE98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1.90E-01</w:t>
            </w:r>
          </w:p>
        </w:tc>
      </w:tr>
      <w:tr w:rsidR="00F11F0E" w14:paraId="13000637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C3643B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CFC7B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rs141926526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2CF52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C655F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DD2C4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F7FB6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22.09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73877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0.61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1FAD4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48461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2.57E-06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B6394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-0.43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C0068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0.26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C62ED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9.43E-02</w:t>
            </w:r>
          </w:p>
        </w:tc>
      </w:tr>
      <w:tr w:rsidR="00F11F0E" w14:paraId="2BA7A1A4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2FB151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65EF0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rs2673604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8F8BD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F41BE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DF6F9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C8EBA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24.64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05C39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2DEBE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BFA12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7.02E-07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975E9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-0.04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15A57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78DC4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4.16E-01</w:t>
            </w:r>
          </w:p>
        </w:tc>
      </w:tr>
      <w:tr w:rsidR="00F11F0E" w14:paraId="3BD3437B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8F0ECD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IL9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BB485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rs41294750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D30B6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68063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C3497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E734A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22.06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DAAD6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-0.35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3B02A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0.07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E1063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2.37E-06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B89ED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-0.07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B2416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0.14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83AEB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5.87E-01</w:t>
            </w:r>
          </w:p>
        </w:tc>
      </w:tr>
      <w:tr w:rsidR="00F11F0E" w14:paraId="77D881C2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2D08FB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2624A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rs4880409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58742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6CEE6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03F23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70F52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21.53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7B02E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2B81A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0.07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18E74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3.50E-06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6DC7A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-0.25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90BC9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0.23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A0AB4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2.80E-01</w:t>
            </w:r>
          </w:p>
        </w:tc>
      </w:tr>
      <w:tr w:rsidR="00F11F0E" w14:paraId="448FC43B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7F6F90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BD07B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rs61867538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DDE6D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ED035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A626E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2E4C6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21.22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35A38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-0.36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CFF81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0.08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6C859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3.93E-06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4D841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-0.10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D038F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0.12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26762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4.22E-01</w:t>
            </w:r>
          </w:p>
        </w:tc>
      </w:tr>
      <w:tr w:rsidR="00F11F0E" w14:paraId="6EADC725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A67F44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12663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rs7232268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E8F8F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A40E8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CDE8A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62E41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22.09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D56AF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-0.28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75AEC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BE8D0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2.53E-06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3496E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0.13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8F4FC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0.12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F4500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2.77E-01</w:t>
            </w:r>
          </w:p>
        </w:tc>
      </w:tr>
      <w:tr w:rsidR="00F11F0E" w14:paraId="692BF788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BBDCAA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145E6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rs7242404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7596C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269E4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92A39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99DE1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21.63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EA388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88606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E7078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3.27E-06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1914D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0.00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4188E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2D9EA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9.69E-01</w:t>
            </w:r>
          </w:p>
        </w:tc>
      </w:tr>
      <w:tr w:rsidR="00F11F0E" w14:paraId="5877D6D3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6C4033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BBEA3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rs76963786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13F66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E175E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753BF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8A682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26.45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CA1F1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18AD4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BC151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4.50E-07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8127A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0.13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DC3DB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0.11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395B7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2.37E-01</w:t>
            </w:r>
          </w:p>
        </w:tc>
      </w:tr>
      <w:tr w:rsidR="00F11F0E" w14:paraId="2B44E2C8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87945A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IL10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70F75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rs10457128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CCE9B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2F050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E06E1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ECBAC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25.29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C559C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10FA3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5BACD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5.24E-07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02183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6879C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13D7A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6.63E-01</w:t>
            </w:r>
          </w:p>
        </w:tc>
      </w:tr>
      <w:tr w:rsidR="00F11F0E" w14:paraId="30769973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CBCE69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E6970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rs10493718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3CCA8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324E7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FA337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95CB4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24.55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A340B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F6D76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B1FD8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7.16E-07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581AF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-0.07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0EE6A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B41AD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2.76E-01</w:t>
            </w:r>
          </w:p>
        </w:tc>
      </w:tr>
      <w:tr w:rsidR="00F11F0E" w14:paraId="16B909CE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0E9A79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D0463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rs11206302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239D4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56789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5C84E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647D1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22.43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1FEB5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95535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AACA1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2.20E-06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17582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-0.06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9E9A4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0.07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9261A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3.77E-01</w:t>
            </w:r>
          </w:p>
        </w:tc>
      </w:tr>
      <w:tr w:rsidR="00F11F0E" w14:paraId="09821339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3B9D7E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9CE8B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rs2086656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97F9C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5771C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B501F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19216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21.28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22F02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64583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9A2C5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3.78E-06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A331E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-0.10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BE959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7E2C9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4.75E-02</w:t>
            </w:r>
          </w:p>
        </w:tc>
      </w:tr>
      <w:tr w:rsidR="00F11F0E" w14:paraId="3BA74C01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E282E2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803E3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rs282258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E014A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8545D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D5875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0.43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B6425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37.49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1CCC3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D433E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D8D70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1.00E-09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BCF4E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0.01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0C8DA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A2EE9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7.66E-01</w:t>
            </w:r>
          </w:p>
        </w:tc>
      </w:tr>
      <w:tr w:rsidR="00F11F0E" w14:paraId="5A108D89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C1B8A9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A0C6F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rs3025021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FD616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8E48F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920D7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1A562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23.58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67250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044CB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00EEB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1.46E-06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D2A63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-0.01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3F6D9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5CED8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8.43E-01</w:t>
            </w:r>
          </w:p>
        </w:tc>
      </w:tr>
      <w:tr w:rsidR="00F11F0E" w14:paraId="3B49CF69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8129D9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351F2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rs41282660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F9A8F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D4A8C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5AF2D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221BA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21.92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8CE7A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A0052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F1887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3.72E-06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0C65D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-0.01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ACB11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0.07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11B49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8.55E-01</w:t>
            </w:r>
          </w:p>
        </w:tc>
      </w:tr>
      <w:tr w:rsidR="00F11F0E" w14:paraId="083A11DB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9A6BEB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EF6EF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rs4349809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7FBBB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511CB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C886F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0.45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EE27F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298.90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80FD9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-0.29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8D33E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0C87E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5.77E-67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C7374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-0.05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9FC69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92E3C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2.66E-01</w:t>
            </w:r>
          </w:p>
        </w:tc>
      </w:tr>
      <w:tr w:rsidR="00F11F0E" w14:paraId="623B58E7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CBC51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53F41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rs465757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C80B2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61514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77F6C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42C5A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23.30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A5423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EAA28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691D3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1.17E-06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934FA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0.01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629C3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10DEA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8.42E-01</w:t>
            </w:r>
          </w:p>
        </w:tc>
      </w:tr>
      <w:tr w:rsidR="00F11F0E" w14:paraId="3515D2A6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CE8FC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6D9FE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rs7088799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9D258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B4C0F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5BD4A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0.43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F97CA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26.02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30142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81A47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90091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3.23E-07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BA256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-0.07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39BD0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15A2D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1.29E-01</w:t>
            </w:r>
          </w:p>
        </w:tc>
      </w:tr>
      <w:tr w:rsidR="00F11F0E" w14:paraId="09409DF5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3F066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IL12p70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E50D3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rs13209117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3987A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159E6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6AD0F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DFCE7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29.01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00047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B9332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EB85A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5.57E-08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72490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0.00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678B3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53E33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9.80E-01</w:t>
            </w:r>
          </w:p>
        </w:tc>
      </w:tr>
      <w:tr w:rsidR="00F11F0E" w14:paraId="2101EFDF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F885D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3347A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rs17229494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515EA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A956D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74F04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320DB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20.79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45C58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B6C86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329F0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4.93E-06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0CF08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0.12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73F1A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0.08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09D37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1.15E-01</w:t>
            </w:r>
          </w:p>
        </w:tc>
      </w:tr>
      <w:tr w:rsidR="00F11F0E" w14:paraId="5E41E7B9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5BF2A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7A180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rs282258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F80F4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6E9E5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BE169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0.43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75C9F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21.89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D2EA0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68860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E9931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3.21E-06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BC416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0.01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24FB4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C8D93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7.66E-01</w:t>
            </w:r>
          </w:p>
        </w:tc>
      </w:tr>
      <w:tr w:rsidR="00F11F0E" w14:paraId="481F1F35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638EC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68673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rs41282644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4B9DE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F5EF0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E0A5C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44BE4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23.47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4379D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A6DA3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0F56E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1.05E-06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851E8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-0.15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F1EA2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0.09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AFC4D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8.34E-02</w:t>
            </w:r>
          </w:p>
        </w:tc>
      </w:tr>
      <w:tr w:rsidR="00F11F0E" w14:paraId="0BD4F53A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FD097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60486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rs4349809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C6B08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6DD58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A44F6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0.45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87840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564.15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E0D75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-0.38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B0D89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71684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2.56E-124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BB373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-0.05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41889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2162B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2.66E-01</w:t>
            </w:r>
          </w:p>
        </w:tc>
      </w:tr>
      <w:tr w:rsidR="00F11F0E" w14:paraId="6F1270FA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D0776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809EC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rs71361173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5715C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EB27A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5DA3A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5D653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21.56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01A7E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9250F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38A84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3.06E-06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9BE37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-0.02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73016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0.07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08F7A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8.21E-01</w:t>
            </w:r>
          </w:p>
        </w:tc>
      </w:tr>
      <w:tr w:rsidR="00F11F0E" w14:paraId="1A77B302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850B7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15128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rs72831623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7446B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C8CDF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934D0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FE275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26.73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38C1E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73678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0.04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56764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2.42E-07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03BD3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0.01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7F78F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0.09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518C1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9.04E-01</w:t>
            </w:r>
          </w:p>
        </w:tc>
      </w:tr>
      <w:tr w:rsidR="00F11F0E" w14:paraId="36863691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1B222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FAF90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rs782107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2F817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87885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86CCE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0.45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70469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23.11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51B67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D1234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43624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1.60E-06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1D8DC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D4619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AF7E1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7.15E-01</w:t>
            </w:r>
          </w:p>
        </w:tc>
      </w:tr>
      <w:tr w:rsidR="00F11F0E" w14:paraId="03C5A580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E8213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4EC18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rs79121401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621DC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1CF95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96524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E029B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21.16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AC3D5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-0.55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BA554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66456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4.24E-06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808A1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0.12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3F0EF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0.34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2EF04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7.30E-01</w:t>
            </w:r>
          </w:p>
        </w:tc>
      </w:tr>
      <w:tr w:rsidR="00F11F0E" w14:paraId="32081359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6AC5B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2FC96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rs9472183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4D8E8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61369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783A7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0.49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689C0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42.12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35E76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FAF26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31EB5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8.61E-11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1DB8C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0.04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476EA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6D093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4.55E-01</w:t>
            </w:r>
          </w:p>
        </w:tc>
      </w:tr>
      <w:tr w:rsidR="00F11F0E" w14:paraId="2D1EF7BC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DAFAE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IL13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D9156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rs117795020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1749B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73D2E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6E2D6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D0813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24.19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F9E8A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6042E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0.07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F3CD7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9.86E-07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1E52D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0.07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5D625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0.14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937C9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5.94E-01</w:t>
            </w:r>
          </w:p>
        </w:tc>
      </w:tr>
      <w:tr w:rsidR="00F11F0E" w14:paraId="1E725D7C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12A31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07814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rs12623722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F62A3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BDB7F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47B64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29A8E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21.09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4256C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08D3F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B9386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4.19E-06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B5705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A3271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1FC91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3.13E-01</w:t>
            </w:r>
          </w:p>
        </w:tc>
      </w:tr>
      <w:tr w:rsidR="00F11F0E" w14:paraId="0B3FCC7B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7927A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F20D3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rs139083458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F142D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9DAF0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50B4F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3AAF7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22.08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6A0BE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-0.99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573BB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0.21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9AA80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2.81E-06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2E138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0.20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AEFD5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0.37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3A363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5.84E-01</w:t>
            </w:r>
          </w:p>
        </w:tc>
      </w:tr>
      <w:tr w:rsidR="00F11F0E" w14:paraId="10E3A79F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944A0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E7A82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rs142167313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29FAC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86FA7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42797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3AE82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25.73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EA02A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74B5F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76777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3.98E-07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D2C27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0.01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7B10B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0.12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3D333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9.40E-01</w:t>
            </w:r>
          </w:p>
        </w:tc>
      </w:tr>
      <w:tr w:rsidR="00F11F0E" w14:paraId="038BB2C7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A226E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BC135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rs27949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3F924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DB902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36D4D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90AC7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21.48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3592C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4C703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7A20A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3.43E-06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44BB9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-0.03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DD0D1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4BC32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5.04E-01</w:t>
            </w:r>
          </w:p>
        </w:tc>
      </w:tr>
      <w:tr w:rsidR="00F11F0E" w14:paraId="1120C14C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56217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4E62F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rs6799107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367E6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9D3BB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08F07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FCD66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23.49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BACFF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CA065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61DA8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1.25E-06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0912E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26378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2CFE3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3.80E-01</w:t>
            </w:r>
          </w:p>
        </w:tc>
      </w:tr>
      <w:tr w:rsidR="00F11F0E" w14:paraId="5C73E968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A4412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632B2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rs7073807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7BA91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13F35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6A110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1B8ED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22.32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436D0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BB663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0.04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4DF5D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2.37E-06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DC53F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0.01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8D896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0.07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DC7B5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9.29E-01</w:t>
            </w:r>
          </w:p>
        </w:tc>
      </w:tr>
      <w:tr w:rsidR="00F11F0E" w14:paraId="47FA97DA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CE14D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02890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rs75995699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505E6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41CB5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21A39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8E98E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22.60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8D7C3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-0.33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E3F63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0.07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6995D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2.64E-06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A533E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C477D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0.13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35333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6.52E-01</w:t>
            </w:r>
          </w:p>
        </w:tc>
      </w:tr>
      <w:tr w:rsidR="00F11F0E" w14:paraId="0C742DED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A05BF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F5D1E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rs9472168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8342D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A838D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98E72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0.45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E75C6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292.78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D030C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-0.42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EC5B5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7A28D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1.08E-65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7ED97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-0.05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68832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7BD3A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2.86E-01</w:t>
            </w:r>
          </w:p>
        </w:tc>
      </w:tr>
      <w:tr w:rsidR="00F11F0E" w14:paraId="62651CA6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1298A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IL16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779B1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rs117217798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86437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D7BC5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62578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C5FAF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21.02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3AA76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3619E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0.04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8C7ED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4.15E-06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EA184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0.11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B23B6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0.09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9DAF9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2.00E-01</w:t>
            </w:r>
          </w:p>
        </w:tc>
      </w:tr>
      <w:tr w:rsidR="00F11F0E" w14:paraId="18D27F6B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08F76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070D5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rs117916513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98B3C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35B0F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D294C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A24DD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25.91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90154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0.50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8C3FA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0.10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727F6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3.79E-07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8E397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0.21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3F095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0.19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55D4D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2.58E-01</w:t>
            </w:r>
          </w:p>
        </w:tc>
      </w:tr>
      <w:tr w:rsidR="00F11F0E" w14:paraId="32E6AD91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6EDA6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BD738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rs1255143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0651F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8372F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DDEF0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0.43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26D69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29.12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029DB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6A61D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38F49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7.10E-08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0CEDA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0.08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05BF2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829DA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7.87E-02</w:t>
            </w:r>
          </w:p>
        </w:tc>
      </w:tr>
      <w:tr w:rsidR="00F11F0E" w14:paraId="29B4B4CE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9D595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79F56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rs12765671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C8B8E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6B38A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68854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CDDA4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20.88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3A85F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0.60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32BD4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93E25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4.84E-06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603C5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-0.24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F7A9A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0.26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35240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3.49E-01</w:t>
            </w:r>
          </w:p>
        </w:tc>
      </w:tr>
      <w:tr w:rsidR="00F11F0E" w14:paraId="22D3035F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89119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747DA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rs144691581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0591E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BA94F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F1D05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D1DF0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25.48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654E4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-0.49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78F1F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0.10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E7EB2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4.20E-07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34D6D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0.09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23AFC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0.16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1A664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5.66E-01</w:t>
            </w:r>
          </w:p>
        </w:tc>
      </w:tr>
      <w:tr w:rsidR="00F11F0E" w14:paraId="04A62A35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3508D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A1C65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rs1801020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4329C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A6DB9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43D67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87C1E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40.58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260AD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79B63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51128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4.53E-10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41CDF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-0.07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876AA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134E0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2.04E-01</w:t>
            </w:r>
          </w:p>
        </w:tc>
      </w:tr>
      <w:tr w:rsidR="00F11F0E" w14:paraId="659D2E7E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ADF2C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4830C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rs4253283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845D2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F725C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70C6A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82484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31.05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1B47B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9C121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6F2D4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1.75E-08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2837A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0.04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EB28F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8EF01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4.74E-01</w:t>
            </w:r>
          </w:p>
        </w:tc>
      </w:tr>
      <w:tr w:rsidR="00F11F0E" w14:paraId="017C469D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0D821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44C94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rs4513633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E9AA1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2F084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5D500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D4EED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24.42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DBB28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5BD72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58E5C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7.44E-07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73E68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-0.13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5E82D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0.09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CEFAE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1.50E-01</w:t>
            </w:r>
          </w:p>
        </w:tc>
      </w:tr>
      <w:tr w:rsidR="00F11F0E" w14:paraId="0809915D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ADAE9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0F50C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rs4778636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9B1F6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0F7AC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E5A9B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ABA1C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131.95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6A04C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0.73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46ADE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8A155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1.11E-30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617AB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-0.06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AD2BF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0.11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7CCE7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6.15E-01</w:t>
            </w:r>
          </w:p>
        </w:tc>
      </w:tr>
      <w:tr w:rsidR="00F11F0E" w14:paraId="7966715E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1A400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16281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rs9706053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0C464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F108D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ED851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177A6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24.16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C094D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-0.46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1AF60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0.09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5CBF5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7.01E-07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241AF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0.36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2AFA0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0.19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C5B96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5.15E-02</w:t>
            </w:r>
          </w:p>
        </w:tc>
      </w:tr>
      <w:tr w:rsidR="00F11F0E" w14:paraId="376BDE3C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1811E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IL17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7343A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rs117029961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F71FC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8A10E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B6FC9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0590D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20.40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933DE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-0.46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BBD6E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0.10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2F8CD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4.94E-06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3C08A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0.18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24A6A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0.27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19AF6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5.03E-01</w:t>
            </w:r>
          </w:p>
        </w:tc>
      </w:tr>
      <w:tr w:rsidR="00F11F0E" w14:paraId="0B009CB0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39846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985C3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rs117556572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17C30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A13A1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3F0CD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DCE86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21.55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CB9B4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0.51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106B3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0.11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EE5CA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3.28E-06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65183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0.04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5E832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0.16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DAE14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8.11E-01</w:t>
            </w:r>
          </w:p>
        </w:tc>
      </w:tr>
      <w:tr w:rsidR="00F11F0E" w14:paraId="40B42BA5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87BB3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261E6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rs1530455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69EF3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0B3D5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3C1D9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0.41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475F6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38.96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22D0F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B6C36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73516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4.87E-10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0700D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B6F2F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93F1E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3.50E-01</w:t>
            </w:r>
          </w:p>
        </w:tc>
      </w:tr>
      <w:tr w:rsidR="00F11F0E" w14:paraId="64C2B919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FB350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2E307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rs17106604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057C9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8ADFA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B358F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69F93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25.17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899C6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40E4F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9CCC9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6.37E-07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62B10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2E150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0.07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E9DCA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7.46E-01</w:t>
            </w:r>
          </w:p>
        </w:tc>
      </w:tr>
      <w:tr w:rsidR="00F11F0E" w14:paraId="444FA5B1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43EA6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83F74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rs17282552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B1A59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2BAE4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C9109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8E38F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24.41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2B1F2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56544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0.04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EC54C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8.21E-07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7E25F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-0.13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8391B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0.11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7994D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2.62E-01</w:t>
            </w:r>
          </w:p>
        </w:tc>
      </w:tr>
      <w:tr w:rsidR="00F11F0E" w14:paraId="296A73FD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9449D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E2D04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rs184080173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5DB6B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388DA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9E6E5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FD094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25.61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59CFD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-0.24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867BC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46C4F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4.19E-07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FF7C3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0.08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4C47A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0.13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66BCE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5.71E-01</w:t>
            </w:r>
          </w:p>
        </w:tc>
      </w:tr>
      <w:tr w:rsidR="00F11F0E" w14:paraId="6A653B1E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F08AF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10590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rs187475560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347B6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6DC1E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B4A55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36EB9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21.90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F7FD0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B2F03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B5BBB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3.29E-06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EEC6C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-0.04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4D7B3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0.14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7CD78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7.66E-01</w:t>
            </w:r>
          </w:p>
        </w:tc>
      </w:tr>
      <w:tr w:rsidR="00F11F0E" w14:paraId="7187CF4A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99EF6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810AE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rs62191444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8CB96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B2858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BA754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31CC5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21.15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79954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61877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958CB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4.22E-06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43DE5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-0.06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B64AC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0.07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5EDE6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3.85E-01</w:t>
            </w:r>
          </w:p>
        </w:tc>
      </w:tr>
      <w:tr w:rsidR="00F11F0E" w14:paraId="1ED03169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2845F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10E6C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rs78296352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72362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94B9E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ABD7A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7D4FF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21.95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710A2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-0.30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9F2AB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36C9A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4.27E-06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E312B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-0.01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50CFE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0.21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45260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9.51E-01</w:t>
            </w:r>
          </w:p>
        </w:tc>
      </w:tr>
      <w:tr w:rsidR="00F11F0E" w14:paraId="7B5DD686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04475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317EF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rs78612928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DFAF1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4C6FB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66134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FE37F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21.81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B6399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CCA33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9F09E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2.62E-06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4C3D0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0.12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CE52B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49200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6.73E-02</w:t>
            </w:r>
          </w:p>
        </w:tc>
      </w:tr>
      <w:tr w:rsidR="00F11F0E" w14:paraId="1C51A10A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FBBEC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IL18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D39C8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rs10414578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27FF7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815D9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EF408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8AF4A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25.60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D959E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5AD09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0.04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00998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4.16E-07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0FA3B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0.04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07A59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0.07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68D8C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5.33E-01</w:t>
            </w:r>
          </w:p>
        </w:tc>
      </w:tr>
      <w:tr w:rsidR="00F11F0E" w14:paraId="17B5864D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29BC67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188D4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rs115267715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F1C24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B6FF9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7785D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556D7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31.75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55D74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-0.45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2FD53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0.08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13A1E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1.72E-08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361B2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-0.13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BCFFB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0.18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AAC0D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4.94E-01</w:t>
            </w:r>
          </w:p>
        </w:tc>
      </w:tr>
      <w:tr w:rsidR="00F11F0E" w14:paraId="4154DE3B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9EDEB4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68ACB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rs116383510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B67D6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F50C7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EB1DF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EA9C7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26.40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81A9E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0.54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5F8B2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0.11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6A7D2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3.00E-07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4F680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0.54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55C25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0.16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0E0EA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9.76E-04</w:t>
            </w:r>
          </w:p>
        </w:tc>
      </w:tr>
      <w:tr w:rsidR="00F11F0E" w14:paraId="41446D32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FDE54C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680E5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rs117266781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FC1A8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92292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415F9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FBD91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21.71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C4805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-0.68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7CE8A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0.15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F6B82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3.15E-06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033CF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0.49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47455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0.27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3C2AD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6.59E-02</w:t>
            </w:r>
          </w:p>
        </w:tc>
      </w:tr>
      <w:tr w:rsidR="00F11F0E" w14:paraId="1A4DAA73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91DF10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B3850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rs144841621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0383C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E4785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EA4B4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576F5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20.61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57101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-0.52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10C74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0.11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BAAE5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3.81E-06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BFF40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0.29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00E2D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0B447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2.55E-01</w:t>
            </w:r>
          </w:p>
        </w:tc>
      </w:tr>
      <w:tr w:rsidR="00F11F0E" w14:paraId="28F9DCC9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090B9D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376D6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rs17229943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6D475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56812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A6EB3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99D89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45.40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16391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9948A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85F17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1.62E-11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8D02D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-0.08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B2330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0.08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5BFCB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3.06E-01</w:t>
            </w:r>
          </w:p>
        </w:tc>
      </w:tr>
      <w:tr w:rsidR="00F11F0E" w14:paraId="7BBF43A2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497C44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50D9E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rs1852105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C349E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F78EE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3223D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96972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21.09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3159A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-0.30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4A4FF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0.07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EB665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4.32E-06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C1F1B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0.18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63F39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0.13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83F0F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1.67E-01</w:t>
            </w:r>
          </w:p>
        </w:tc>
      </w:tr>
      <w:tr w:rsidR="00F11F0E" w14:paraId="396C08F4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392A83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4D3F3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rs1979967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801CF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E3273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641E6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EF42D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24.02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E306E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8C572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F87CD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9.45E-07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D904F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0.11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A0438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4C97E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4.68E-02</w:t>
            </w:r>
          </w:p>
        </w:tc>
      </w:tr>
      <w:tr w:rsidR="00F11F0E" w14:paraId="458EC32D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0A04DB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D112A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rs2729385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C4A57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0BEE8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CA86A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9C691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22.07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78137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90CEA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5566A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3.79E-06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505AD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0.00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BA47F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67C8C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9.55E-01</w:t>
            </w:r>
          </w:p>
        </w:tc>
      </w:tr>
      <w:tr w:rsidR="00F11F0E" w14:paraId="3F701749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0E26E5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B0B78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rs385076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7DBCC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BF754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0423E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E2245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96.14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990C1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72FE7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99092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1.66E-22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00E28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-0.05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001CB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5A0B4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3.60E-01</w:t>
            </w:r>
          </w:p>
        </w:tc>
      </w:tr>
      <w:tr w:rsidR="00F11F0E" w14:paraId="35D9A64D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A3A199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F4C06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rs4482818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85DD4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86A69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B0BDE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7112D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27.77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ED95F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9F950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24F50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1.45E-07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D8CBF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0.00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155B9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682ED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9.29E-01</w:t>
            </w:r>
          </w:p>
        </w:tc>
      </w:tr>
      <w:tr w:rsidR="00F11F0E" w14:paraId="694A0AFD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9CDBAA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7E7AF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rs658805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40884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B92C9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F06F0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E1298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25.24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02F7C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E8A86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91046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4.94E-07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61E75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-0.01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F4AFD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0BF1D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8.37E-01</w:t>
            </w:r>
          </w:p>
        </w:tc>
      </w:tr>
      <w:tr w:rsidR="00F11F0E" w14:paraId="32D4223C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894811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29793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rs71478720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1C2AB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9F925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BEB22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C48C9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93.49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52F05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DC533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72262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3.71E-22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2D60B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0.01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E4CE3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C8A7A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7.98E-01</w:t>
            </w:r>
          </w:p>
        </w:tc>
      </w:tr>
      <w:tr w:rsidR="00F11F0E" w14:paraId="7A02B4E8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F32219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3FE79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rs78623212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A3584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7D806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B360C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95AEE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23.96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64B01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-0.87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C4FF3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0.18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806B3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6.71E-07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9D6B8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-0.24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32F86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0.26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6F6F0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3.44E-01</w:t>
            </w:r>
          </w:p>
        </w:tc>
      </w:tr>
      <w:tr w:rsidR="00F11F0E" w14:paraId="4F337E87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4E31AE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8CA64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rs78716465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D3C3C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0A051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729A8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9FE07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22.91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73663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-0.33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2500C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0.07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9CBAD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1.63E-06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B8F2C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-0.02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46449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0.12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C2F4B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8.78E-01</w:t>
            </w:r>
          </w:p>
        </w:tc>
      </w:tr>
      <w:tr w:rsidR="00F11F0E" w14:paraId="1EB5EFA2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589DDA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CTACK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093CF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rs116303454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75904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2CA98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700FD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1D3BC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22.02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8ACE0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-0.38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0EDE1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0.08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6B531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3.27E-06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5EF29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-0.08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8E74C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221CC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5.91E-01</w:t>
            </w:r>
          </w:p>
        </w:tc>
      </w:tr>
      <w:tr w:rsidR="00F11F0E" w14:paraId="52189647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4B6D35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D5D6D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rs135564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9FDF1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3DEE7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F209C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6EA44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49.88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A161C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31FB2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7C961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2.43E-12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965CC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-0.03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72EEA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3A4FE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5.53E-01</w:t>
            </w:r>
          </w:p>
        </w:tc>
      </w:tr>
      <w:tr w:rsidR="00F11F0E" w14:paraId="4638B13B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144A0C9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D0EA4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rs2070074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B9345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1A83A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39ED3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4E5CE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142.62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4DEDE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-0.45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AD239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0.04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3C36A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1.79E-32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0A28E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-0.01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CFACD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0.07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25764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8.79E-01</w:t>
            </w:r>
          </w:p>
        </w:tc>
      </w:tr>
      <w:tr w:rsidR="00F11F0E" w14:paraId="335B59F8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7F3F9E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C7DC9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rs2731674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66E22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FFB73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24447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629B3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24.92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EA342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DE759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52AE2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5.64E-07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F0B94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-0.07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00DD3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32791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2.14E-01</w:t>
            </w:r>
          </w:p>
        </w:tc>
      </w:tr>
      <w:tr w:rsidR="00F11F0E" w14:paraId="48FE5307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2973BE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E32C8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rs3766110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30BFD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3C71C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E67F0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A3A97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21.43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A96BE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9CB0A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3160D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3.86E-06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5DDD9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0AEBD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07100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7.53E-01</w:t>
            </w:r>
          </w:p>
        </w:tc>
      </w:tr>
      <w:tr w:rsidR="00F11F0E" w14:paraId="3E9DD2E2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FC40AC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DD9EC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rs55764737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21EEA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CD179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0DF78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DDFEC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29.87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8451D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-0.53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438ED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0.10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CCF9F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4.62E-08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9D993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-0.23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0AFCA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0.20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8BD60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2.48E-01</w:t>
            </w:r>
          </w:p>
        </w:tc>
      </w:tr>
      <w:tr w:rsidR="00F11F0E" w14:paraId="6F1A5D89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7AFFEF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D4516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rs57338032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43747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D8053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4C34B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8E48D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24.93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8E029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06B04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A46D1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6.23E-07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F977C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-0.05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75BDA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F982C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4.47E-01</w:t>
            </w:r>
          </w:p>
        </w:tc>
      </w:tr>
      <w:tr w:rsidR="00F11F0E" w14:paraId="3B5E791D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18343C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CC48F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rs7333764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18087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0A9EA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75D83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F59F5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21.86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EF685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-0.28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83666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FBE36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2.85E-06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50589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0.13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634EB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0.12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D0266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2.88E-01</w:t>
            </w:r>
          </w:p>
        </w:tc>
      </w:tr>
      <w:tr w:rsidR="00F11F0E" w14:paraId="7BB87B4D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25927C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56BEE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rs76395525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E668B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4B917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1948E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0F376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23.74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CDA16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-0.53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B568E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0.11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86126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9.55E-07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7DB56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-0.24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A4965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0.24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287FB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3.05E-01</w:t>
            </w:r>
          </w:p>
        </w:tc>
      </w:tr>
      <w:tr w:rsidR="00F11F0E" w14:paraId="009A414C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F5F216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Eotaxin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920E2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rs11087905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364AA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DBE4D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E771C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04155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24.78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B379B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51CD9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488E0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5.48E-07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7D14D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-0.05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95000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2DEAE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3.16E-01</w:t>
            </w:r>
          </w:p>
        </w:tc>
      </w:tr>
      <w:tr w:rsidR="00F11F0E" w14:paraId="41D90850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8C7A0C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6EE30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rs112347425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0883D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B5E7E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8F6AB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FE6D8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32.53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BD064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A7702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87047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8.65E-09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C2A00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-0.21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81BD6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0.08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4BED3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8.77E-03</w:t>
            </w:r>
          </w:p>
        </w:tc>
      </w:tr>
      <w:tr w:rsidR="00F11F0E" w14:paraId="15C2E99D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E20C61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5C692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rs12075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3BB0C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F8819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8FDDB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0.40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396BE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114.71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EC6BC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EFB7C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6A9BF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1.33E-26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ED6B6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3E3C3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97DB4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1.90E-01</w:t>
            </w:r>
          </w:p>
        </w:tc>
      </w:tr>
      <w:tr w:rsidR="00F11F0E" w14:paraId="51D8CB77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188EAD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A582B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rs1476670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95374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771FA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05F04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DEDC5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21.53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B87AB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49327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21297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3.51E-06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3F885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0.00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5EB64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842DA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9.82E-01</w:t>
            </w:r>
          </w:p>
        </w:tc>
      </w:tr>
      <w:tr w:rsidR="00F11F0E" w14:paraId="4E889920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50285F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DA70F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rs2024050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2C362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2562A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45C82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1D52B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32.52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FA5A3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64E5B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CDC4F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1.10E-08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09508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-0.08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642CD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0.09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199C2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3.58E-01</w:t>
            </w:r>
          </w:p>
        </w:tc>
      </w:tr>
      <w:tr w:rsidR="00F11F0E" w14:paraId="340CF955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9673E5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D03DA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rs2210755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D99DD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88EBB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C8991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A4C7C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20.81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90729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88A9C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E6F7F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4.85E-06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C4689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-0.04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EC83B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0.07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8561F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5.21E-01</w:t>
            </w:r>
          </w:p>
        </w:tc>
      </w:tr>
      <w:tr w:rsidR="00F11F0E" w14:paraId="23625649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0C6043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9CF07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rs2211994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C13B6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11A1B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767AA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4CD60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24.99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BA9CB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1ABC5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B9629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6.08E-07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0787F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F8753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B567F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3.77E-01</w:t>
            </w:r>
          </w:p>
        </w:tc>
      </w:tr>
      <w:tr w:rsidR="00F11F0E" w14:paraId="611EE7FD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E94E30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D7038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rs2228467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AE0B8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FE406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FA3B8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C9E6F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203.21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AF15A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0.42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DEAC2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7EC04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2.27E-46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A491B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77968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0.09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D608D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8.38E-01</w:t>
            </w:r>
          </w:p>
        </w:tc>
      </w:tr>
      <w:tr w:rsidR="00F11F0E" w14:paraId="0F15952C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9B6CFB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4B948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rs2419841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8D81A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B43E6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CA178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F5A5C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20.94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E4C5F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8A667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89109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4.98E-06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4E16F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0.15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D4F99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0.09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77341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8.81E-02</w:t>
            </w:r>
          </w:p>
        </w:tc>
      </w:tr>
      <w:tr w:rsidR="00F11F0E" w14:paraId="0133A46F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A086B6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0D7E5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rs5746492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B5090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29271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CC8DD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6B5D8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21.23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F0FD9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3E082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CBF97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3.96E-06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2E2BA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-0.03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4CEB2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E5EFF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6.20E-01</w:t>
            </w:r>
          </w:p>
        </w:tc>
      </w:tr>
      <w:tr w:rsidR="00F11F0E" w14:paraId="6363447A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537F7A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24F73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rs5754733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2D091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C3263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9E5B9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2D2FA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23.70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8A44E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81478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A1CD1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1.06E-06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45333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-0.06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CB5CD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B567F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3.39E-01</w:t>
            </w:r>
          </w:p>
        </w:tc>
      </w:tr>
      <w:tr w:rsidR="00F11F0E" w14:paraId="172321E7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246E7F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3ED5C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rs59808887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9C6A0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9D02A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7BDF2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2C486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21.83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E3BAC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81C9F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0.04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2D3EB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2.91E-06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CB478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849CA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0.10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798D0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7.92E-01</w:t>
            </w:r>
          </w:p>
        </w:tc>
      </w:tr>
      <w:tr w:rsidR="00F11F0E" w14:paraId="49F4411D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9D859C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F936B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rs75426604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B48A8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344A6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16D23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8C6E4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22.03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6FD79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AE730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7EBB3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2.53E-06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E0FC4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-0.02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3A2A3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0.08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719F2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7.84E-01</w:t>
            </w:r>
          </w:p>
        </w:tc>
      </w:tr>
      <w:tr w:rsidR="00F11F0E" w14:paraId="55B560F0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A72BF1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1AA39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rs79722574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037CF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DE4C7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28AD0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81BA2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23.82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D0671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103BF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D965A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1.06E-06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1E436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-0.02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0C1DE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0.07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E336A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8.07E-01</w:t>
            </w:r>
          </w:p>
        </w:tc>
      </w:tr>
      <w:tr w:rsidR="00F11F0E" w14:paraId="5B254726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A54CC1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25DC8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rs9317045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8A08E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8441F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E25A9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BB55B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24.87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D3F9B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1EB55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20CE9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5.82E-07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A218A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0.01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986F1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0.07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E9EC9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8.75E-01</w:t>
            </w:r>
          </w:p>
        </w:tc>
      </w:tr>
      <w:tr w:rsidR="00F11F0E" w14:paraId="7719B18C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02759C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GROa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AC842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rs1113500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57C4D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26FD5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D1C3E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5551D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23.14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312BD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6BAEF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2548F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1.57E-06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6C63B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-0.04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3A9B0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5B42A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4.54E-01</w:t>
            </w:r>
          </w:p>
        </w:tc>
      </w:tr>
      <w:tr w:rsidR="00F11F0E" w14:paraId="6247D1DB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FBD4BC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12191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rs12075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597FD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8A37F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90F46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0.40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FD548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250.43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9FDC7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-0.38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D88D0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A7254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1.24E-55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4EDA0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10382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48288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1.90E-01</w:t>
            </w:r>
          </w:p>
        </w:tc>
      </w:tr>
      <w:tr w:rsidR="00F11F0E" w14:paraId="2518828C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84AA05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F6050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rs140734053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2B5B5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5D1B1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E4F11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01A78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21.61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845A9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-0.73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93C1B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0.16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7AB31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3.58E-06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3542A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0.32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4A339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A91F0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2.06E-01</w:t>
            </w:r>
          </w:p>
        </w:tc>
      </w:tr>
      <w:tr w:rsidR="00F11F0E" w14:paraId="78356130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8550C6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C89EB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rs185768063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7D6BC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9DA6C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153F7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30CA9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27.67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D7ECB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-0.40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A0741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0.08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919AF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1.46E-07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F39FD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-0.09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478E4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290F1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5.66E-01</w:t>
            </w:r>
          </w:p>
        </w:tc>
      </w:tr>
      <w:tr w:rsidR="00F11F0E" w14:paraId="5996126F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2DE5B3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5EDCC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rs188345231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475DF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EC604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36BA0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8B221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22.17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A6AE5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-0.62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7AC9A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96A5D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4.34E-06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6442D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-0.29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649B2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0.27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A1F73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2.80E-01</w:t>
            </w:r>
          </w:p>
        </w:tc>
      </w:tr>
      <w:tr w:rsidR="00F11F0E" w14:paraId="650D77AF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D4E062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4F4AE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rs2422841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FA660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27EA2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4F10C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43225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21.06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8A50F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50948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0.04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5FE56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4.66E-06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F1584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0.10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D4287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0.07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20DEB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1.32E-01</w:t>
            </w:r>
          </w:p>
        </w:tc>
      </w:tr>
      <w:tr w:rsidR="00F11F0E" w14:paraId="4E6F8B14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0B566E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3A0B5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rs508977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D26E8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E84F3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3501E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97930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184.33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EF3FC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6F0B9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1C663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7.56E-42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8A14F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-0.02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52F80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03375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7.64E-01</w:t>
            </w:r>
          </w:p>
        </w:tc>
      </w:tr>
      <w:tr w:rsidR="00F11F0E" w14:paraId="41E979FC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2837631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E2627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rs62024303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E8770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2A19F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31C4F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5EC54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21.01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C1E99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2B085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0.07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EAE9A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4.41E-06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13CBB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7C2AD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0.12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8351E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7.91E-01</w:t>
            </w:r>
          </w:p>
        </w:tc>
      </w:tr>
      <w:tr w:rsidR="00F11F0E" w14:paraId="3FC7743D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4F9907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26F4F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rs78653452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91D27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434A4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84C6E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D0631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22.32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763FE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0.74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7E2C9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0.16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81E5D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1.21E-06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5A3C8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D1947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0.23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3A39C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8.28E-01</w:t>
            </w:r>
          </w:p>
        </w:tc>
      </w:tr>
      <w:tr w:rsidR="00F11F0E" w14:paraId="13550741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1C3260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lastRenderedPageBreak/>
              <w:t>IP10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9764B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rs10809307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FE94F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A5D08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3E7EA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8C8BF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21.41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E1E29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BE714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0B9F8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3.64E-06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F3106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0.07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C9E30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17CE6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2.30E-01</w:t>
            </w:r>
          </w:p>
        </w:tc>
      </w:tr>
      <w:tr w:rsidR="00F11F0E" w14:paraId="6F8199AD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003FBF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E5104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rs113831257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AEA22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8F7FB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238F9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491E6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31.10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1F266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-0.36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1071D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EB2E3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2.53E-08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58521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-0.07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52C12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0.11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C876C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5.33E-01</w:t>
            </w:r>
          </w:p>
        </w:tc>
      </w:tr>
      <w:tr w:rsidR="00F11F0E" w14:paraId="0D14E4CA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9F1813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F75FD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rs11626201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23B54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EE7B9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09754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E4071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22.49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F009E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B84D3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7610B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1.93E-06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6C13F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-0.04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47FD7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D3CAB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4.54E-01</w:t>
            </w:r>
          </w:p>
        </w:tc>
      </w:tr>
      <w:tr w:rsidR="00F11F0E" w14:paraId="178F736F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599DB1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770D0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rs143799975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3B68D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31A26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30EA6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9DD4E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23.78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FD671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0.80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6836D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0.16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0CC86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1.00E-06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6FBE6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-0.14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E9343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0.27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85DD8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6.01E-01</w:t>
            </w:r>
          </w:p>
        </w:tc>
      </w:tr>
      <w:tr w:rsidR="00F11F0E" w14:paraId="76D57B81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54C2D6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77D97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rs34383175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DD568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4E809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A910F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FD300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23.03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280A8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29C22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0.07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0A207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1.51E-06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8C6E5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-0.20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70E14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0.13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7F686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1.24E-01</w:t>
            </w:r>
          </w:p>
        </w:tc>
      </w:tr>
      <w:tr w:rsidR="00F11F0E" w14:paraId="42A9A23E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6EFEB4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215CA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rs75970138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EC617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64C4C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DD4A3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746CC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21.74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7EF25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0.49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24468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0.10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B28F1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1.53E-06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2874B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0.14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11969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0.20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CA4AF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4.99E-01</w:t>
            </w:r>
          </w:p>
        </w:tc>
      </w:tr>
      <w:tr w:rsidR="00F11F0E" w14:paraId="259ED94C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00C2023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DAA0D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rs7645625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5A055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8AE14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F087A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0.43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8FFF7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20.99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49034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0F7C5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22866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4.41E-06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8BD57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-0.04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8A311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89416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3.90E-01</w:t>
            </w:r>
          </w:p>
        </w:tc>
      </w:tr>
      <w:tr w:rsidR="00F11F0E" w14:paraId="1EC17A85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5A02FA0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3E819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rs79848609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FF17C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414DB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50614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B149F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23.49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6F931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-0.26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6BF8F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3BA49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8.75E-07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26859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0.12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E0673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0.11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E5B0E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2.60E-01</w:t>
            </w:r>
          </w:p>
        </w:tc>
      </w:tr>
      <w:tr w:rsidR="00F11F0E" w14:paraId="7904B167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7F86150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E2CAF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rs8112909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927DD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F3705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29603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5C268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22.74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3F8E2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3DE22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191C6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1.94E-06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62698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-0.01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77A4B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F76C5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8.16E-01</w:t>
            </w:r>
          </w:p>
        </w:tc>
      </w:tr>
      <w:tr w:rsidR="00F11F0E" w14:paraId="459DDD44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4416AE2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MCP1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242A8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rs10145849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80F38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0C7F5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7E87B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28960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21.71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0F4BC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DAD99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DAA74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3.41E-06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507A2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6B13E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E6F6F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5.45E-01</w:t>
            </w:r>
          </w:p>
        </w:tc>
      </w:tr>
      <w:tr w:rsidR="00F11F0E" w14:paraId="483B91EC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3E4AA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C1BC8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rs10744620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6B8B0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C12D5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F5130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E71A9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23.95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F46ED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4D39B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AB4AB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9.91E-07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5E1B4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-0.07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4979F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D8C64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1.79E-01</w:t>
            </w:r>
          </w:p>
        </w:tc>
      </w:tr>
      <w:tr w:rsidR="00F11F0E" w14:paraId="68C619C3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59D57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5E073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rs111995966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46FD6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73418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A52AA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62F62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21.93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89A99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3CEF1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AE5CD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2.53E-06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2B8EA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-0.06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0B5BA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0.09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C7F31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5.14E-01</w:t>
            </w:r>
          </w:p>
        </w:tc>
      </w:tr>
      <w:tr w:rsidR="00F11F0E" w14:paraId="7D5C4BF2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D74E9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EDECC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rs12073356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A0D7C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818B3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C7564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451D8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21.02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8AD86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9CB3C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A969E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4.17E-06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518F6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-0.14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F62D6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0.09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38352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1.27E-01</w:t>
            </w:r>
          </w:p>
        </w:tc>
      </w:tr>
      <w:tr w:rsidR="00F11F0E" w14:paraId="43406F88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DA6C0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6F8F7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rs12075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E01EF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1126A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039EB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0.40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EDB7F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198.67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B7498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-0.22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8BE4B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D1BD7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1.44E-44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5F0DB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9D42B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15A3F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1.90E-01</w:t>
            </w:r>
          </w:p>
        </w:tc>
      </w:tr>
      <w:tr w:rsidR="00F11F0E" w14:paraId="17D36667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0399C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2F84A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rs146522229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00728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357A0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9857F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7328E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25.77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F5B42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0.60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0E4FB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159EE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3.56E-07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7E32B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-0.38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6CDA7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0.36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06F43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2.93E-01</w:t>
            </w:r>
          </w:p>
        </w:tc>
      </w:tr>
      <w:tr w:rsidR="00F11F0E" w14:paraId="5A20F779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0C4C6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DB836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rs2036297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4CCF8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C3127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A91D1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CD4FA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55.30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76575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02A1D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07962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1.09E-13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179F2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-0.06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42288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19E98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1.96E-01</w:t>
            </w:r>
          </w:p>
        </w:tc>
      </w:tr>
      <w:tr w:rsidR="00F11F0E" w14:paraId="0E503D2F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C2BA7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7866E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rs2288370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10BFE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9ED0D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BFA73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0.40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7EEFC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40.00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C1765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E6C79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84DF9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2.25E-10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81E8D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-0.05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CD484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5BC2E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3.14E-01</w:t>
            </w:r>
          </w:p>
        </w:tc>
      </w:tr>
      <w:tr w:rsidR="00F11F0E" w14:paraId="6E16CB41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47E8D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BBBBB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rs2712431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1C7BB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C33CC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00611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994FF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20.93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9CF7A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D52AA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D29EA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4.76E-06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1DB09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0D03C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56982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3.45E-01</w:t>
            </w:r>
          </w:p>
        </w:tc>
      </w:tr>
      <w:tr w:rsidR="00F11F0E" w14:paraId="33B908F1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806F5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3BC6F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rs56212190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4C459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16D8F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8D980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0D1AE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23.54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CE072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F4567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0.04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A5755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9.85E-07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932BF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0.00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09DC9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0.11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60B2D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9.74E-01</w:t>
            </w:r>
          </w:p>
        </w:tc>
      </w:tr>
      <w:tr w:rsidR="00F11F0E" w14:paraId="220B00CF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98D98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DE9B1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rs7197349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F082E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DB48D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852C8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091BA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22.08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76470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90D44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2B983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2.62E-06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7BE86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8E811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FC385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6.93E-01</w:t>
            </w:r>
          </w:p>
        </w:tc>
      </w:tr>
      <w:tr w:rsidR="00F11F0E" w14:paraId="5A0BECB1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2AC18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4EC74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rs7517040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3F14C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0DF6E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C5F47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40D02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26.70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7D335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286B8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B1CD5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2.44E-07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20793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-0.01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D8478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3C86C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8.81E-01</w:t>
            </w:r>
          </w:p>
        </w:tc>
      </w:tr>
      <w:tr w:rsidR="00F11F0E" w14:paraId="1B5C338D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841F1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A87DB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rs7632755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EB5AE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0A203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82937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60A3B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86.42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744DC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-0.29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D8F05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89D92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1.18E-20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5D98C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0.01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BB90D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0.09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B073E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9.05E-01</w:t>
            </w:r>
          </w:p>
        </w:tc>
      </w:tr>
      <w:tr w:rsidR="00F11F0E" w14:paraId="5AA2837A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3263A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2565F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rs9317045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C68BD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EF139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CF5DF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5401C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23.08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D5FD1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5B89F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C79E9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1.52E-06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1B0D7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0.01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E0AAE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0.07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0958D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8.75E-01</w:t>
            </w:r>
          </w:p>
        </w:tc>
      </w:tr>
      <w:tr w:rsidR="00F11F0E" w14:paraId="099C4D77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9AC8D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MCP3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16F08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rs62492260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16A63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F35BE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1A8C0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7AEF3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23.10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36EDF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52E06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78F0C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1.54E-06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B9855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-0.03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3E2BC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22802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6.13E-01</w:t>
            </w:r>
          </w:p>
        </w:tc>
      </w:tr>
      <w:tr w:rsidR="00F11F0E" w14:paraId="03CE0DB6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547F2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9F12D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rs73669117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A1F4B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35853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456BE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4A12C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22.67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BE3DA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0.62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50B4D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378A2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2.56E-06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BAF9E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0.23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117AD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0.16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A37BB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1.60E-01</w:t>
            </w:r>
          </w:p>
        </w:tc>
      </w:tr>
      <w:tr w:rsidR="00F11F0E" w14:paraId="23E9F5C6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F0C27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MIG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61A77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rs111607343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62AF0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E1E38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E39F0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5853E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21.67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9719D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0.52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C6EF9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0.11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E1A32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2.83E-06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3D1DC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-0.13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AB685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0.20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CF2C7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5.00E-01</w:t>
            </w:r>
          </w:p>
        </w:tc>
      </w:tr>
      <w:tr w:rsidR="00F11F0E" w14:paraId="62D49F6C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86824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408D0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rs11177248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6DFD1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93F94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CF2CC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F59E2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21.03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C1A33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-0.31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9FA61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0.07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B4694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4.45E-06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385C6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3CD1E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0.12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4E3F0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6.69E-01</w:t>
            </w:r>
          </w:p>
        </w:tc>
      </w:tr>
      <w:tr w:rsidR="00F11F0E" w14:paraId="42AF4C99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F4CEB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AA620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rs112337562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8048F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7C071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28012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BFFC7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21.60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456B4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30570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0.08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88A80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2.98E-06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A1E1C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0.16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5EE6E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CD2FC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2.87E-01</w:t>
            </w:r>
          </w:p>
        </w:tc>
      </w:tr>
      <w:tr w:rsidR="00F11F0E" w14:paraId="095059AD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1A58D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CFAA2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rs112861654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BF061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59601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C94ED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E2762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27.31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DCA81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294AF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2E43B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1.81E-07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E9B19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0.04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4E67A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0.10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EAAF3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6.66E-01</w:t>
            </w:r>
          </w:p>
        </w:tc>
      </w:tr>
      <w:tr w:rsidR="00F11F0E" w14:paraId="0E4672DE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8CF80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13BE2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rs117831247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73561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BB258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9B45B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CF6F7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22.57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F472E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0.83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E93B7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0.18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9A665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2.16E-06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553E5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-0.08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44AF6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0.37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09AD3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8.22E-01</w:t>
            </w:r>
          </w:p>
        </w:tc>
      </w:tr>
      <w:tr w:rsidR="00F11F0E" w14:paraId="46BEAF86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B1735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A3673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rs139010077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BB3B4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DD5F7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A4482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71A81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20.69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4943C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-0.43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B92A1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0.10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8F97A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3.55E-06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BACF5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0.29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B03FD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0.19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8E577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1.28E-01</w:t>
            </w:r>
          </w:p>
        </w:tc>
      </w:tr>
      <w:tr w:rsidR="00F11F0E" w14:paraId="74248987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60771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C60EF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rs1796086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38F08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6F1F0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059EF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B1352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27.04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5068D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D2D3F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0.04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19F4F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2.23E-07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D63EA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2D7D1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0.08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254DC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8.13E-01</w:t>
            </w:r>
          </w:p>
        </w:tc>
      </w:tr>
      <w:tr w:rsidR="00F11F0E" w14:paraId="4E03577E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BCE48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97B27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rs41272086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A715A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F6F3B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EFE4E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2C774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28.76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E811F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07102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0.04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03316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7.43E-08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8A63A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0.19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1CE7F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0.08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FBA55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1.46E-02</w:t>
            </w:r>
          </w:p>
        </w:tc>
      </w:tr>
      <w:tr w:rsidR="00F11F0E" w14:paraId="335DA9F8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4068E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04F72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rs55876513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8A649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42C5E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AE49B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4DD5E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42.37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14E20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2F1DC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97086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8.23E-11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2B3E5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02D23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48512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6.04E-01</w:t>
            </w:r>
          </w:p>
        </w:tc>
      </w:tr>
      <w:tr w:rsidR="00F11F0E" w14:paraId="33BCBDE6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4E6B6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7B463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rs5752128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4209E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83571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B1A5B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3011F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20.85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2DDD1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87833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0.04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C18FF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4.34E-06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BC353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-0.01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536EF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0.07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D461E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9.13E-01</w:t>
            </w:r>
          </w:p>
        </w:tc>
      </w:tr>
      <w:tr w:rsidR="00F11F0E" w14:paraId="30E6A08C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CDF85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BE29D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rs62562991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588C3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07720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AEF10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617C0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24.49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DED96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-0.62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47103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4713D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8.40E-07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D0AF3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0.01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DEACD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0.20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99A89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9.58E-01</w:t>
            </w:r>
          </w:p>
        </w:tc>
      </w:tr>
      <w:tr w:rsidR="00F11F0E" w14:paraId="70A319F4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A9EAF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A7998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rs6679677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B90EA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7320B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BBBBD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22F8E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24.24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B2C9A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EEAD1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72FF4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8.86E-07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B8424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0.11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D35E7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0.07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DB7EF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9.21E-02</w:t>
            </w:r>
          </w:p>
        </w:tc>
      </w:tr>
      <w:tr w:rsidR="00F11F0E" w14:paraId="2BEA3EF3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279D6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CD4FE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rs77086208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7F3D9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69A5B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062BC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C9444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21.36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4D6EB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-0.32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9C9C1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0.07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1E3BF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3.83E-06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EF190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-0.03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9FA7B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F0E0B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8.25E-01</w:t>
            </w:r>
          </w:p>
        </w:tc>
      </w:tr>
      <w:tr w:rsidR="00F11F0E" w14:paraId="6AA633E4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7DC20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89408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rs816960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7DB83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11C85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40673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C44AC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25.16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7564B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A4E78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53820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5.01E-07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B0522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-0.02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4BCB6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C6FB5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7.32E-01</w:t>
            </w:r>
          </w:p>
        </w:tc>
      </w:tr>
      <w:tr w:rsidR="00F11F0E" w14:paraId="0C894242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219D8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MIP1a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A4120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rs10835056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53E71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D61E4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543BF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8E73F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22.09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0290E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7E028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32C9C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2.60E-06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72E87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-0.01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4D515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37035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8.17E-01</w:t>
            </w:r>
          </w:p>
        </w:tc>
      </w:tr>
      <w:tr w:rsidR="00F11F0E" w14:paraId="49830119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BFA34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E8020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rs12690897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A2D6E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1C432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47F45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76C0D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22.68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D1F51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B54C0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3270F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2.11E-06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25D94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-0.09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0D4F2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A3A87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1.05E-01</w:t>
            </w:r>
          </w:p>
        </w:tc>
      </w:tr>
      <w:tr w:rsidR="00F11F0E" w14:paraId="12ED8CFA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CDFF7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CD3FF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rs184154340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1C674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B332F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B6E03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C521C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22.81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ACDFA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-0.33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0CCAC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0.07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CC2E9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1.86E-06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23A80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-0.03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F1DA3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0.12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4DBA3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7.98E-01</w:t>
            </w:r>
          </w:p>
        </w:tc>
      </w:tr>
      <w:tr w:rsidR="00F11F0E" w14:paraId="4895B3FD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4600E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9D6C9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rs34771762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5BD26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A42C7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4B742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B4C81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22.66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6D5A8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-0.25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37832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B038C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2.13E-06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7F058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-0.01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04FB9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0.09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33C19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8.99E-01</w:t>
            </w:r>
          </w:p>
        </w:tc>
      </w:tr>
      <w:tr w:rsidR="00F11F0E" w14:paraId="72328FEB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26C25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FB07E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rs57786342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6B29D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321AA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34DC1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ED633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21.25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04C3D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DA278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2A919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4.06E-06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207F9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-0.03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CB71A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D3536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6.00E-01</w:t>
            </w:r>
          </w:p>
        </w:tc>
      </w:tr>
      <w:tr w:rsidR="00F11F0E" w14:paraId="6F112090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C828D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D3FE0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rs60198979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C5FDC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A6B3C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4CDC3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A9504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21.95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785D0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967F3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9BED9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2.62E-06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F6E76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-0.12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17B4E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0.09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82F58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1.69E-01</w:t>
            </w:r>
          </w:p>
        </w:tc>
      </w:tr>
      <w:tr w:rsidR="00F11F0E" w14:paraId="280C8802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1B382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47574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rs7232268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EC813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269BF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3AED6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B3A1D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22.17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54081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-0.28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C6946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36E7B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2.55E-06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63295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0.13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36101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0.12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13937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2.77E-01</w:t>
            </w:r>
          </w:p>
        </w:tc>
      </w:tr>
      <w:tr w:rsidR="00F11F0E" w14:paraId="0A4C5B70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CA776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MIP1b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53EA5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rs11130043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50B98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E97DC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8B152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0.41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B68B1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21.67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031E7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B39F4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F34D6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3.22E-06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ED28A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0.04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3C9BF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37B5F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4.55E-01</w:t>
            </w:r>
          </w:p>
        </w:tc>
      </w:tr>
      <w:tr w:rsidR="00F11F0E" w14:paraId="3C1BD314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5C8C9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8A397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rs113010081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CBAEC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FCB74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0FCE0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5E9A4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636.34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50C20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0.60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30372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C1686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3.85E-140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CF13F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-0.21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3D5E1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0.07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4E97A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4.70E-03</w:t>
            </w:r>
          </w:p>
        </w:tc>
      </w:tr>
      <w:tr w:rsidR="00F11F0E" w14:paraId="6984C224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7D8D1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99A71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rs113877493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ACA02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89075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EC0C5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A16C9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788.96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CFF60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0.61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1D8F0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05EE3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1.62E-173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91986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90F6D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59A7B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7.39E-01</w:t>
            </w:r>
          </w:p>
        </w:tc>
      </w:tr>
      <w:tr w:rsidR="00F11F0E" w14:paraId="039F3E57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18E02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5D1D4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rs116237296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38FB1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059A7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02A8E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16AD8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23.77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0C582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-0.54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9DD16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0.11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76B64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7.23E-07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3BB08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0.28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F0637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0.33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23C09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4.01E-01</w:t>
            </w:r>
          </w:p>
        </w:tc>
      </w:tr>
      <w:tr w:rsidR="00F11F0E" w14:paraId="2357C075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2743F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67CCB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rs117453826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26B00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3CB58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0C7E2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50083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94.78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57F75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0.58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B9295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749D6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5.07E-22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C6DF8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-0.03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7AA5A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0.16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31961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8.72E-01</w:t>
            </w:r>
          </w:p>
        </w:tc>
      </w:tr>
      <w:tr w:rsidR="00F11F0E" w14:paraId="4A67FD5A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7F02A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95725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rs141102180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50844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F0016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734D7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70E31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67.32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C3EC8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-0.32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55B95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0.04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B4A86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1.08E-16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AC86A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0.10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B6805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0.13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669B7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4.41E-01</w:t>
            </w:r>
          </w:p>
        </w:tc>
      </w:tr>
      <w:tr w:rsidR="00F11F0E" w14:paraId="0EDD0230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6F319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CE947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rs1437220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23A4C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753B9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7AD1E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D3C63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22.01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68FB6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81433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FC293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3.53E-06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C5D81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-0.08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00556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0.09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D9494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3.66E-01</w:t>
            </w:r>
          </w:p>
        </w:tc>
      </w:tr>
      <w:tr w:rsidR="00F11F0E" w14:paraId="60104D98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A9934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84BCB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rs1564708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48F78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4D96B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9CCB9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3C490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86.03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C9BF0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B309B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88DA4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2.87E-20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2B522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0.01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FB730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78458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8.80E-01</w:t>
            </w:r>
          </w:p>
        </w:tc>
      </w:tr>
      <w:tr w:rsidR="00F11F0E" w14:paraId="69B029F3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7D9C3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DF5F5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rs17138331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5A948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01EBA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B9EDB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E03D1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22.23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95B35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0DEBB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18C6E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2.26E-06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92D28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0.09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A3334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0.09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F2E10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2.79E-01</w:t>
            </w:r>
          </w:p>
        </w:tc>
      </w:tr>
      <w:tr w:rsidR="00F11F0E" w14:paraId="5A24BFE0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46501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7AF25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rs2411161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AF129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6862B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9F4A0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E73EE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21.81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64769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26367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0.04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03D16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3.14E-06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86929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0.04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B2F17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0.11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E7368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6.74E-01</w:t>
            </w:r>
          </w:p>
        </w:tc>
      </w:tr>
      <w:tr w:rsidR="00F11F0E" w14:paraId="35EEF083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E1C99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FEADA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rs281749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596BD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8ACE1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11A1B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760DB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21.83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F9520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CD2FB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AB35B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3.17E-06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37E7C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0.01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C459C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B5B50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7.72E-01</w:t>
            </w:r>
          </w:p>
        </w:tc>
      </w:tr>
      <w:tr w:rsidR="00F11F0E" w14:paraId="305AB09C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8DAE0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5B081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rs3760440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52D66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F87BD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B3F77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2A777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58.20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34D54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E723F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5AA6E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2.75E-14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C190E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0.00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E1F05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CD7DA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9.80E-01</w:t>
            </w:r>
          </w:p>
        </w:tc>
      </w:tr>
      <w:tr w:rsidR="00F11F0E" w14:paraId="348628CD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361FF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74678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rs72791296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B3522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633B9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F1199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70AA7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25.84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48C94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-0.24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5DD8F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5A775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3.78E-07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A03F9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-0.14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B50DB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0.13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DB778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2.58E-01</w:t>
            </w:r>
          </w:p>
        </w:tc>
      </w:tr>
      <w:tr w:rsidR="00F11F0E" w14:paraId="72319C44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D80C6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5F98C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rs72799710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75560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71F97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7B7F6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D2747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21.63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CAFD5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65624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77DA5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3.21E-06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001D5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-0.07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715A8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0.07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A9FBE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3.21E-01</w:t>
            </w:r>
          </w:p>
        </w:tc>
      </w:tr>
      <w:tr w:rsidR="00F11F0E" w14:paraId="4ACE4CEC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44C45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2CAC7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rs74810984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E07AD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D5536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ECC92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EE460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21.65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02028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-0.22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2758B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8371B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1.96E-06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AE88B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0.38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C0C64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826E4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1.30E-02</w:t>
            </w:r>
          </w:p>
        </w:tc>
      </w:tr>
      <w:tr w:rsidR="00F11F0E" w14:paraId="52CBE8E2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69E88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0B5BD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rs76582507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D003A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29EE3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A5BE0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77F5E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21.99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214CD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-0.32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8E07E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0.07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D3334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3.26E-06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6290A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-0.58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53D4B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147B5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1.99E-02</w:t>
            </w:r>
          </w:p>
        </w:tc>
      </w:tr>
      <w:tr w:rsidR="00F11F0E" w14:paraId="2A90FFD6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B1F5B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2DA3D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rs76583883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F22D1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B9A77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5AA30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2DF83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20.55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99708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7E337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887EC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4.99E-06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751E8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-0.02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218A7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0.13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C909F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9.06E-01</w:t>
            </w:r>
          </w:p>
        </w:tc>
      </w:tr>
      <w:tr w:rsidR="00F11F0E" w14:paraId="61B37AF6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B36ED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AEF2A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rs76776296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9F1F3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7D968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04F4E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33909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25.11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3FC34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-0.30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34733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359C3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5.55E-07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B7A90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0.24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DC355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0.17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F7A64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1.57E-01</w:t>
            </w:r>
          </w:p>
        </w:tc>
      </w:tr>
      <w:tr w:rsidR="00F11F0E" w14:paraId="6F1AFEF8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8128E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RANTES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0AF13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rs112072646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D4E03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AB576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45030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930B7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24.72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2CF80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-0.43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3500A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0.09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6729A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6.48E-07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B52EA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0.08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CC823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0.18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ACF40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6.66E-01</w:t>
            </w:r>
          </w:p>
        </w:tc>
      </w:tr>
      <w:tr w:rsidR="00F11F0E" w14:paraId="38A66D68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B45A1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F20BA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rs147509526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B544D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1F5AD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EC459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3786B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24.92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378C1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06535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0.07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B88D5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6.93E-07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13472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-0.21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9D895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0.14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ABD20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1.19E-01</w:t>
            </w:r>
          </w:p>
        </w:tc>
      </w:tr>
      <w:tr w:rsidR="00F11F0E" w14:paraId="287FCCF9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BFEE3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23BAF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rs2251660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C81B3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C8575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CB2FA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EEB52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25.95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A7D96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4C458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0.04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13D7E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3.83E-07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4DC76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E78D3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0.07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2145C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6.18E-01</w:t>
            </w:r>
          </w:p>
        </w:tc>
      </w:tr>
      <w:tr w:rsidR="00F11F0E" w14:paraId="6FE51723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E73DD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3BD1E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rs4940620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F01CE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91942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EE360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9C50F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21.33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D9EB3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2189A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A9A78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3.54E-06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8BB46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0.16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94207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0.11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AE61A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1.40E-01</w:t>
            </w:r>
          </w:p>
        </w:tc>
      </w:tr>
      <w:tr w:rsidR="00F11F0E" w14:paraId="64722F51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B580E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1E895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rs62438851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869DC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5F9B5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D7D78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73942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22.34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088F8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76768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0.04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ADB5A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2.33E-06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1F236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0.00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9F40A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0.08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800CA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9.51E-01</w:t>
            </w:r>
          </w:p>
        </w:tc>
      </w:tr>
      <w:tr w:rsidR="00F11F0E" w14:paraId="4BC28E73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8E2FB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CA1C0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rs7000423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A3405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E8421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3C493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D0B8A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27.13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491FC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5432C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2C422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1.82E-07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F2877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42D99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A219C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3.57E-01</w:t>
            </w:r>
          </w:p>
        </w:tc>
      </w:tr>
      <w:tr w:rsidR="00F11F0E" w14:paraId="1BE2D541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DFB85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B0481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rs72793342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CA435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865F2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FD79B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3348C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23.30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7CF32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8A1EB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C9987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1.48E-06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E9FCF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-0.05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9B833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0611B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3.80E-01</w:t>
            </w:r>
          </w:p>
        </w:tc>
      </w:tr>
      <w:tr w:rsidR="00F11F0E" w14:paraId="6F83F843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1BD99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77011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rs74472919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71D8F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9EA25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C6356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FA7AF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29.98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4B4BE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-0.33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AD0E9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1610A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3.97E-08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8A717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-0.03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2F0FE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0.13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81396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8.25E-01</w:t>
            </w:r>
          </w:p>
        </w:tc>
      </w:tr>
      <w:tr w:rsidR="00F11F0E" w14:paraId="338BBD00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D805F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6AD19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rs75613039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F7726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ECF6D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C6880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5C1F1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20.86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20E2C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-0.37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A9236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0.08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C0970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4.81E-06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6E317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0.15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6BB6B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4D24D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2.98E-01</w:t>
            </w:r>
          </w:p>
        </w:tc>
      </w:tr>
      <w:tr w:rsidR="00F11F0E" w14:paraId="15CEC025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DE81D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28E57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rs818452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F7A21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12AF2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D6B16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61944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22.22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81BD3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-0.24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457A0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67CA4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2.36E-06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C77D7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-0.14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2584F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0.10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69E04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1.55E-01</w:t>
            </w:r>
          </w:p>
        </w:tc>
      </w:tr>
      <w:tr w:rsidR="00F11F0E" w14:paraId="15C80CCD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ADFA9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SDF1a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72968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rs10474392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0634B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21A26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612E2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345FF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29.20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53543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D36E2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354DF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1.24E-06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FC01D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DFBFD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D07FE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6.00E-01</w:t>
            </w:r>
          </w:p>
        </w:tc>
      </w:tr>
      <w:tr w:rsidR="00F11F0E" w14:paraId="32FC2B70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9FD16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30B6A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rs12407262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DC0FE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5A74E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43519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9D732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19.64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58926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F6ADA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70BDD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3.99E-06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303A7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-0.01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400B7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0.08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0500C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9.20E-01</w:t>
            </w:r>
          </w:p>
        </w:tc>
      </w:tr>
      <w:tr w:rsidR="00F11F0E" w14:paraId="01BDFAD3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1B2A4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3291C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rs139840550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1070C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C2DC6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8D528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A3BDF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11.16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BC6E8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E9E75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5BE74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3.79E-06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C4EC3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0.13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A67D6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0.17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26A61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4.17E-01</w:t>
            </w:r>
          </w:p>
        </w:tc>
      </w:tr>
      <w:tr w:rsidR="00F11F0E" w14:paraId="4DF0EA2B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4C34E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96BAB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rs149893336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85065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523DD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1AED9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1AAD0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21.68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6D9FB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0.50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95212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0.11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25775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4.52E-06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5FF17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-0.08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C01AA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0.23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CC6FF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7.30E-01</w:t>
            </w:r>
          </w:p>
        </w:tc>
      </w:tr>
      <w:tr w:rsidR="00F11F0E" w14:paraId="5E92C6C4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54425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830CA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rs4581824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8A44B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7A90F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18634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A60EF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16.41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99B21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52E7D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94ECC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3.05E-06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4BBD9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0.11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B5585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0BFA6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2.41E-02</w:t>
            </w:r>
          </w:p>
        </w:tc>
      </w:tr>
      <w:tr w:rsidR="00F11F0E" w14:paraId="7E477810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E03C9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827D6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rs482700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12740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F9D13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DBE5F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11733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19.35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7EF4C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82502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4A201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1.57E-06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BEF60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-0.03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F1C0F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857E3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5.59E-01</w:t>
            </w:r>
          </w:p>
        </w:tc>
      </w:tr>
      <w:tr w:rsidR="00F11F0E" w14:paraId="5FD3B4F3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D6029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2E093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rs67689854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252D5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496E0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0F9D7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19000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12.19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21E00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9D740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79A69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3.07E-06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F975A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-0.15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227BE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F9162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1.02E-02</w:t>
            </w:r>
          </w:p>
        </w:tc>
      </w:tr>
      <w:tr w:rsidR="00F11F0E" w14:paraId="7ACEEA84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D1C5D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FGFB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A0853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rs13412535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23E90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AF54A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509EA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E462A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24.42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A8D07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53645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3D2D0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7.35E-07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F5541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0.01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A6C0A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39B48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8.25E-01</w:t>
            </w:r>
          </w:p>
        </w:tc>
      </w:tr>
      <w:tr w:rsidR="00F11F0E" w14:paraId="5F08805C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07BD7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FD7F2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rs145577605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033F0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94C25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EF2C5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84BEB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23.63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94C29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-0.21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FA652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0.04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07C03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9.64E-07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65F48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-0.01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62536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0.13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2776E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9.30E-01</w:t>
            </w:r>
          </w:p>
        </w:tc>
      </w:tr>
      <w:tr w:rsidR="00F11F0E" w14:paraId="0D9DA3B6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31357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DD139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rs747334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4536E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58652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2E7C1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0.48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5A504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20.96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C74F5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3AE33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2B9A8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4.53E-06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D34BC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-0.01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0F40B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31F55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8.60E-01</w:t>
            </w:r>
          </w:p>
        </w:tc>
      </w:tr>
      <w:tr w:rsidR="00F11F0E" w14:paraId="0F80E61C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9E2AE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E092B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rs75168112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697CA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E0DEE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D4068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0B553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21.87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D1EA1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0E418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F4DBB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3.00E-06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9CF49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60E05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8A162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5.82E-01</w:t>
            </w:r>
          </w:p>
        </w:tc>
      </w:tr>
      <w:tr w:rsidR="00F11F0E" w14:paraId="39B91144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087F6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0CC4A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rs9907295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E1D90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505DA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26982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A7F5F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24.04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950BB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EEF0F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9E7E1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7.95E-07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57C35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0.09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EEE1E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0.08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5C9B2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2.44E-01</w:t>
            </w:r>
          </w:p>
        </w:tc>
      </w:tr>
      <w:tr w:rsidR="00F11F0E" w14:paraId="5AEF1FF8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D83F5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bNGF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0293B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rs28637706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E9CCA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5C7E6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6A298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C91B4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36.49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27715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330F1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D59C1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1.42E-09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D2494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0.00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519BE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D6E3D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9.60E-01</w:t>
            </w:r>
          </w:p>
        </w:tc>
      </w:tr>
      <w:tr w:rsidR="00F11F0E" w14:paraId="6298DDB7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AA52E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3BFBC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rs67476890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37E00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9A76C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CBDBB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B95F3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21.78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858E8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B8AB1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0.04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87EB4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3.13E-06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5A6B9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0.01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DE8DC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0.08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F1997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8.90E-01</w:t>
            </w:r>
          </w:p>
        </w:tc>
      </w:tr>
      <w:tr w:rsidR="00F11F0E" w14:paraId="53E06E55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7EA8D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21425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rs71641308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FBAAF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DAED5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D02F7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B9FB0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22.36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DF9BE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-0.20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6D93E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0.04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D0300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2.30E-06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D05DD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-0.10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AC78A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0.08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9CF14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2.09E-01</w:t>
            </w:r>
          </w:p>
        </w:tc>
      </w:tr>
      <w:tr w:rsidR="00F11F0E" w14:paraId="5D438578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F5884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7AA82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rs72780728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9179C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FA3F3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58962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84EFD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21.83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F2FD1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E4A60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0.04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C28E1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2.99E-06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D12A7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-0.03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5726F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0.08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7DD43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7.15E-01</w:t>
            </w:r>
          </w:p>
        </w:tc>
      </w:tr>
      <w:tr w:rsidR="00F11F0E" w14:paraId="5B33FAC6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64229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90A89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rs73472576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A0949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71D06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55E8C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0.40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D0B5F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21.96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E1DF9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4C287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B8E09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2.69E-06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8D548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-0.01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F09E0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EC3ED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8.25E-01</w:t>
            </w:r>
          </w:p>
        </w:tc>
      </w:tr>
      <w:tr w:rsidR="00F11F0E" w14:paraId="23AFED10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28660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DE19A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rs7970581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8B7EC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8B60F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1411C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FB4A5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23.94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601BC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15E32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B91F4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9.27E-07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F27A4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-0.10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4AE5B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5A8BB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7.10E-02</w:t>
            </w:r>
          </w:p>
        </w:tc>
      </w:tr>
      <w:tr w:rsidR="00F11F0E" w14:paraId="5366026D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264E0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8BA2B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rs9436119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EDB68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7FF22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79498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05F8C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20.76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261AE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E2C84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29A2F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3.91E-06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5D6B1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E151C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0A262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2.79E-01</w:t>
            </w:r>
          </w:p>
        </w:tc>
      </w:tr>
      <w:tr w:rsidR="00F11F0E" w14:paraId="422C5488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77F72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GCSF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5147B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rs115256310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3837C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C19FE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1FE7A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07259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25.15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39307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0.68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04808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0.14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C358D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6.73E-07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34FB5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-0.06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9BF9F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0.27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D1A17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8.33E-01</w:t>
            </w:r>
          </w:p>
        </w:tc>
      </w:tr>
      <w:tr w:rsidR="00F11F0E" w14:paraId="24C02BA1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B3BA6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01CDF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rs11903143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47557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A5D2A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8F1B2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11496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24.43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3A1B5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38669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C3DA3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6.35E-07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96338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0.00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43EF4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3F4ED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9.61E-01</w:t>
            </w:r>
          </w:p>
        </w:tc>
      </w:tr>
      <w:tr w:rsidR="00F11F0E" w14:paraId="2D4332D2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5688D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CC99A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rs147128865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2EF40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54AD5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8C06E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F0B8C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21.15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ECCE3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-0.27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AF981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6AF6F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4.92E-06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91FDB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0.21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BEF2A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0.16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6ED73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2.02E-01</w:t>
            </w:r>
          </w:p>
        </w:tc>
      </w:tr>
      <w:tr w:rsidR="00F11F0E" w14:paraId="25E1C4F5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01740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CD5DA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rs1817411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8DB39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2F9A5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411C4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E5ADE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21.71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4C300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DC91E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D63EA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3.10E-06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2F8B7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-0.11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06A13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64536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6.66E-02</w:t>
            </w:r>
          </w:p>
        </w:tc>
      </w:tr>
      <w:tr w:rsidR="00F11F0E" w14:paraId="2D51989C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4DB99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D6378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rs2671444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1D86D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CBD57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C9999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15070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22.30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BC3A1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0E53C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B20DE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2.48E-06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CC51B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-0.02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681B3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EA0F1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6.23E-01</w:t>
            </w:r>
          </w:p>
        </w:tc>
      </w:tr>
      <w:tr w:rsidR="00F11F0E" w14:paraId="53834645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58557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D28F7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rs74148555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D5AF2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AD417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B6157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62C49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24.21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1C6B1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45E8F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0.08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08074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1.55E-06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0B1E4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-0.04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94952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0.17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29F40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8.24E-01</w:t>
            </w:r>
          </w:p>
        </w:tc>
      </w:tr>
      <w:tr w:rsidR="00F11F0E" w14:paraId="4A16199E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2BB8D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5E8F3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rs77318030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A8B73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88FC4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4377C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56DF6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22.82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C5C25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BD85D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0.04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C40A6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2.21E-06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CF087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-0.01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83FC1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0.12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6BEAA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9.45E-01</w:t>
            </w:r>
          </w:p>
        </w:tc>
      </w:tr>
      <w:tr w:rsidR="00F11F0E" w14:paraId="0B1085CA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E197D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HGF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8A097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rs11060254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99DA3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5574D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6FC4B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DAFA0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22.94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B5911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8C026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4554E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1.58E-06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D7FFA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0.00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78B28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6558E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9.65E-01</w:t>
            </w:r>
          </w:p>
        </w:tc>
      </w:tr>
      <w:tr w:rsidR="00F11F0E" w14:paraId="0EB8365E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E9512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DA220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rs150322232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59160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ADF0B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F879D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67138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20.65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652DD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-0.21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9D28A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2DD02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4.89E-06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96991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-0.03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7CFBF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0.12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DB64D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8.39E-01</w:t>
            </w:r>
          </w:p>
        </w:tc>
      </w:tr>
      <w:tr w:rsidR="00F11F0E" w14:paraId="003B7812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0A78B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C5994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rs1698249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97589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2DAFF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C4187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EAFAC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20.83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A44A1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BB101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0.04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6479D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4.09E-06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A27F9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0.00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057D3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0.11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A16F6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9.90E-01</w:t>
            </w:r>
          </w:p>
        </w:tc>
      </w:tr>
      <w:tr w:rsidR="00F11F0E" w14:paraId="03BF9FA1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7A001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632D8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rs2003620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D5955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CE749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5B536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9B065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21.72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4DDC8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-0.23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11894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CCFE2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2.83E-06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3FEED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-0.03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B9CC6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0.14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E3444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8.05E-01</w:t>
            </w:r>
          </w:p>
        </w:tc>
      </w:tr>
      <w:tr w:rsidR="00F11F0E" w14:paraId="049CD4F1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5BA7A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3C568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rs3748034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D1AD6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F703A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538AA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FA63D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40.81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D3D8C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316A8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D04AA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1.81E-10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CDD14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0.07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E3338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0.07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3C1FC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3.12E-01</w:t>
            </w:r>
          </w:p>
        </w:tc>
      </w:tr>
      <w:tr w:rsidR="00F11F0E" w14:paraId="4A19AF2F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A1D06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C4073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rs5745687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56552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0D702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94E1B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A2DC0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57.24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DFD02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408F2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0.04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C0AD1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2.75E-14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BD816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-0.02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1B41A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0.12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B1DA8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8.40E-01</w:t>
            </w:r>
          </w:p>
        </w:tc>
      </w:tr>
      <w:tr w:rsidR="00F11F0E" w14:paraId="5F21BC36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6269C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7FD62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rs62481625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46484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4F2CD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785A1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244B3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23.51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656AC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BEDF5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8ACE2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1.18E-06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141EF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0.00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F5A1C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0.07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4D4A2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9.49E-01</w:t>
            </w:r>
          </w:p>
        </w:tc>
      </w:tr>
      <w:tr w:rsidR="00F11F0E" w14:paraId="64EEBBA0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3E56E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MCSF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99D73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rs116274860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E1D19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315BE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9F778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BA0C6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22.12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7A9D7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-0.82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F7B41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0.17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C5031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2.74E-06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1370C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-0.09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DB493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0.21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943CD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6.81E-01</w:t>
            </w:r>
          </w:p>
        </w:tc>
      </w:tr>
      <w:tr w:rsidR="00F11F0E" w14:paraId="20B57279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A0D9D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D107F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rs117867915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2B247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22906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0B32A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A261E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23.05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9351F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-0.53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BBF8E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0.11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4861A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1.61E-06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D806B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-0.09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85437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0.18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7904A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5.93E-01</w:t>
            </w:r>
          </w:p>
        </w:tc>
      </w:tr>
      <w:tr w:rsidR="00F11F0E" w14:paraId="12220718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F5534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8914B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rs12962919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ECEB2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05165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381BF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96C54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21.25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1A0A4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-0.31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084FE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0.07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EF420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4.65E-06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C4642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0.10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42F7C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0.09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28250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2.88E-01</w:t>
            </w:r>
          </w:p>
        </w:tc>
      </w:tr>
      <w:tr w:rsidR="00F11F0E" w14:paraId="22C7E8BA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76CD0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A37C6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rs56367447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E92C0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49E41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BF923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58C4E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31.63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86E75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0.50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653C5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0.09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C8794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1.72E-08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E1379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-0.01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1E686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0.13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99366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9.30E-01</w:t>
            </w:r>
          </w:p>
        </w:tc>
      </w:tr>
      <w:tr w:rsidR="00F11F0E" w14:paraId="5A7C7EC4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37F7F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30BB1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rs62294910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870F1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5AD11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14C25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6F582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24.65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96530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-0.34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FCBCA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0.07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DDABC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6.82E-07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13E71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0.10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94D8C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0.10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4D6DD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2.90E-01</w:t>
            </w:r>
          </w:p>
        </w:tc>
      </w:tr>
      <w:tr w:rsidR="00F11F0E" w14:paraId="4D57AEB2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18157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FB940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rs78296352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6998E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1B5B4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8AE8E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159B7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22.45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FB05D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-0.53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1B02F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0.11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4E522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1.05E-06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B20BB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-0.01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774C4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0.21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B55A5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9.51E-01</w:t>
            </w:r>
          </w:p>
        </w:tc>
      </w:tr>
      <w:tr w:rsidR="00F11F0E" w14:paraId="50CECBC9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D5BC8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AD728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rs9387100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0FCB2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F1B21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4B1B0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58346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21.43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E040D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2472F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5C298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4.07E-06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B2F7A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0.00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D40EB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46950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9.81E-01</w:t>
            </w:r>
          </w:p>
        </w:tc>
      </w:tr>
      <w:tr w:rsidR="00F11F0E" w14:paraId="409F7B84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6CACF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PDGFbb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35775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rs116445074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305A7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0B458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75F0C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A3D63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24.93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5EE65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-0.29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B7349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69DD1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3.11E-07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53EA2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0.19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4B1E2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0.17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D1AB2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2.62E-01</w:t>
            </w:r>
          </w:p>
        </w:tc>
      </w:tr>
      <w:tr w:rsidR="00F11F0E" w14:paraId="13B71E70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523EF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46433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rs11766649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8CE19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B6D3B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E5E5D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AFE77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21.46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50739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6F1EC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FC979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3.53E-06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50CA9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-0.03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7895A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1264F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5.81E-01</w:t>
            </w:r>
          </w:p>
        </w:tc>
      </w:tr>
      <w:tr w:rsidR="00F11F0E" w14:paraId="53DED6F7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175A9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FB63F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rs11916118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37DAF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D831C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FBCA9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98989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20.99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23A5F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A3A49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ED175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4.93E-06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A5DF3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0.04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72178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FE67B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5.16E-01</w:t>
            </w:r>
          </w:p>
        </w:tc>
      </w:tr>
      <w:tr w:rsidR="00F11F0E" w14:paraId="5D7CEDD3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E9A4B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60B1E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rs12289510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96F32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FB8E4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8D91C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0.47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1E7FA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24.37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13BCA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381E3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ECFB6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7.69E-07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747D5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-0.03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F89EC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EF6ED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5.94E-01</w:t>
            </w:r>
          </w:p>
        </w:tc>
      </w:tr>
      <w:tr w:rsidR="00F11F0E" w14:paraId="7317B5E3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BC93D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7F7C7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rs13412535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D5A16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9E395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0ADD1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D028B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245.29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B62C1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-0.34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C6B4F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18CC1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2.46E-55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5B8A6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0.01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D902F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5348A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8.25E-01</w:t>
            </w:r>
          </w:p>
        </w:tc>
      </w:tr>
      <w:tr w:rsidR="00F11F0E" w14:paraId="0C8C59EE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A9C9A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A9677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rs2324229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F3978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07DDB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D1BBF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254CE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30.83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03614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B7BF3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2F02A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3.48E-08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84EB6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0.04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478D4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03EC4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3.65E-01</w:t>
            </w:r>
          </w:p>
        </w:tc>
      </w:tr>
      <w:tr w:rsidR="00F11F0E" w14:paraId="2C1202DA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62B5C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E4ADF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rs35859699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F1F32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0A21F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C6ECA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71CBA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22.02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9E078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0.40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94962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0.08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51E9A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2.07E-06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7E8DE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0.45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17B58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0.21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9B121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3.21E-02</w:t>
            </w:r>
          </w:p>
        </w:tc>
      </w:tr>
      <w:tr w:rsidR="00F11F0E" w14:paraId="5C0596C0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0440C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352AF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rs4965869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BE336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C7B37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3BBD8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E2EF3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103.32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FEC3A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A5A95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5FA66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5.66E-24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80D32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-0.07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316F6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8BECB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2.10E-01</w:t>
            </w:r>
          </w:p>
        </w:tc>
      </w:tr>
      <w:tr w:rsidR="00F11F0E" w14:paraId="643682F2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75354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8952A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rs55680718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34F8E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3CC7B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C5F07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A63E2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31.60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AA1D0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277ED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3AB36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1.86E-08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0195C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0.00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DC4DB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0.07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9E051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1.00E+00</w:t>
            </w:r>
          </w:p>
        </w:tc>
      </w:tr>
      <w:tr w:rsidR="00F11F0E" w14:paraId="4310CF90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4A693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B31AA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rs72777070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1250E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B7B99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589F5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E4B3C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28.56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D0B7F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2EA28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1DCB3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8.98E-08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09E35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0.09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63125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C4557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1.34E-01</w:t>
            </w:r>
          </w:p>
        </w:tc>
      </w:tr>
      <w:tr w:rsidR="00F11F0E" w14:paraId="61F6E53B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F7ACD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AE92A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rs73162807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3D669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9578B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45A1E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602FE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22.95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1B3BE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D5548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176E9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1.74E-06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FA8A9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0.15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A4C19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A390C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3.32E-01</w:t>
            </w:r>
          </w:p>
        </w:tc>
      </w:tr>
      <w:tr w:rsidR="00F11F0E" w14:paraId="169EBE8F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C503B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2B6F6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rs9936075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5E5F1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72116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126A6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89681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22.73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6AC5F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399AD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F67C6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1.76E-06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105CB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C14FF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248F6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5.02E-01</w:t>
            </w:r>
          </w:p>
        </w:tc>
      </w:tr>
      <w:tr w:rsidR="00F11F0E" w14:paraId="3BB3126A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0140E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23A64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rs9941733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AF9D4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31ADA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E0632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485D1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25.92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28A66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84B64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519B1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3.31E-07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B8486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BF73E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CE843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4.70E-01</w:t>
            </w:r>
          </w:p>
        </w:tc>
      </w:tr>
      <w:tr w:rsidR="00F11F0E" w14:paraId="4650D417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FD63D9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SCF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05452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rs113127926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3A188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CC7B9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AF1E2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25DD5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22.26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A964D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-0.20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8F61B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0.04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A4140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2.27E-06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A212A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0.09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B2B25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0.12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7172E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4.48E-01</w:t>
            </w:r>
          </w:p>
        </w:tc>
      </w:tr>
      <w:tr w:rsidR="00F11F0E" w14:paraId="21CB9BCA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E5529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9E5BB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rs13412535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30AAA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0EE31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29D15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50484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25.09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F2823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7A8CC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77F12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6.04E-07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6C5CB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0.01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2D744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D2B08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8.25E-01</w:t>
            </w:r>
          </w:p>
        </w:tc>
      </w:tr>
      <w:tr w:rsidR="00F11F0E" w14:paraId="0FC0EBBB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245F5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694C1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rs1557570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99DC6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A8925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03CFC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47D96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48.66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6BBD1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41636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8E8C9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2.74E-12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B3EBC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0.00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68D4E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BBC6A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9.49E-01</w:t>
            </w:r>
          </w:p>
        </w:tc>
      </w:tr>
      <w:tr w:rsidR="00F11F0E" w14:paraId="59F8CD06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20307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EFFC4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rs1568119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AF034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1E2E9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EEF2C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E3DF6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27.36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FD837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0.59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A8AC3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0.11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8E49BB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1.24E-07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36A98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-0.20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13598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0.32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5F02B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5.45E-01</w:t>
            </w:r>
          </w:p>
        </w:tc>
      </w:tr>
      <w:tr w:rsidR="00F11F0E" w14:paraId="57DBD4CB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DE3A2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69648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rs1942355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43372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A7F3B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3E7D5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0.45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5A566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20.79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B0ABD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BE3B6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F939B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4.70E-06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27881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0.10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9C515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EA556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3.19E-02</w:t>
            </w:r>
          </w:p>
        </w:tc>
      </w:tr>
      <w:tr w:rsidR="00F11F0E" w14:paraId="60179FFF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7F514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5EE3D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rs4841899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57AC6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7D206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51632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56283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31.81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5267C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6513C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B510F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1.78E-08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5797E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6AAAF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2EAFB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7.59E-01</w:t>
            </w:r>
          </w:p>
        </w:tc>
      </w:tr>
      <w:tr w:rsidR="00F11F0E" w14:paraId="052562AC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61F38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C909A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rs635634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83B2D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71C3C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701D3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1E30E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29.19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47114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6E479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1BCC57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6.74E-08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F14C9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-0.02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14F4B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FC9D2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6.93E-01</w:t>
            </w:r>
          </w:p>
        </w:tc>
      </w:tr>
      <w:tr w:rsidR="00F11F0E" w14:paraId="591F3D58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4705E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B92E5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rs78666213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34139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FE95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084B1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363F1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22.69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1F785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57E49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EA3A9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2.59E-06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D5BD3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0.16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C8E09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0.16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5CD33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3.02E-01</w:t>
            </w:r>
          </w:p>
        </w:tc>
      </w:tr>
      <w:tr w:rsidR="00F11F0E" w14:paraId="03907C53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812F7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05A6B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rs80271436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D8A75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97D88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5A371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003FD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23.87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9E678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F5EAD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3F740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9.95E-07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5216C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-0.03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4127B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9D534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8.20E-01</w:t>
            </w:r>
          </w:p>
        </w:tc>
      </w:tr>
      <w:tr w:rsidR="00F11F0E" w14:paraId="4EEF89F9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FE321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SCGFb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D4E0E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rs112346514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C475A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E3486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5EBB5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44E8F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21.72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AA441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020F1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0.07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093B7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2.37E-06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3B563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-0.12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66695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0.12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E4431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3.25E-01</w:t>
            </w:r>
          </w:p>
        </w:tc>
      </w:tr>
      <w:tr w:rsidR="00F11F0E" w14:paraId="5749327A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8CF88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26985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rs116924815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B06C1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2FD10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72BA2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5B73D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67.83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7890A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-0.61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52D07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0.07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14C8C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1.74E-16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67B98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0.07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449F0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965BB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6.57E-01</w:t>
            </w:r>
          </w:p>
        </w:tc>
      </w:tr>
      <w:tr w:rsidR="00F11F0E" w14:paraId="39C154FE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22589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ADBD1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rs117716477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3C47E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9FC22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E7824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7E765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99.36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8E2A6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-0.84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FD08C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0.08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47B5C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1.34E-23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167A0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-0.03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5512D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0.20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C1E02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8.97E-01</w:t>
            </w:r>
          </w:p>
        </w:tc>
      </w:tr>
      <w:tr w:rsidR="00F11F0E" w14:paraId="18DF40CC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E674C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1AF4B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rs12480722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2A3AE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22EC3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CCBF3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D0748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20.92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1326D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C5471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0.04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45206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4.72E-06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F93AE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-0.06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568DC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0.07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89286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3.62E-01</w:t>
            </w:r>
          </w:p>
        </w:tc>
      </w:tr>
      <w:tr w:rsidR="00F11F0E" w14:paraId="4C99BEE6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C59BF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FE168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rs139413256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B1DAF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29B42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F15A7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29663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24.60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425E8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0.54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3092F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0.11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83039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7.04E-07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2DAD5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0.04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5FDB9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0.18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78FD4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8.12E-01</w:t>
            </w:r>
          </w:p>
        </w:tc>
      </w:tr>
      <w:tr w:rsidR="00F11F0E" w14:paraId="3C9A4CFC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3D4E2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ECFF4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rs143829871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09DBA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3B4FA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6AD0C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D7E40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22.60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534E3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EB4E0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0.04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1CF3B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1.90E-06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BE0AC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0.08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B0F5C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0.08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D07EB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3.19E-01</w:t>
            </w:r>
          </w:p>
        </w:tc>
      </w:tr>
      <w:tr w:rsidR="00F11F0E" w14:paraId="0EE07A41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8827D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6DBAE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rs151194174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A7E83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83631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7D215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74614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24.20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C5428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-0.46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96FFE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0.09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E505B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1.13E-06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19C09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-0.08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FDF25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0.13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45CD4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5.16E-01</w:t>
            </w:r>
          </w:p>
        </w:tc>
      </w:tr>
      <w:tr w:rsidR="00F11F0E" w14:paraId="6AB5A0E9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BECD3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D3299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rs17876031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EE8C2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844E6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C1684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CABDA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35.24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DB1A5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8E77E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9B0C9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2.25E-09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3F133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-0.04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D1D3D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B8C04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4.89E-01</w:t>
            </w:r>
          </w:p>
        </w:tc>
      </w:tr>
      <w:tr w:rsidR="00F11F0E" w14:paraId="2DAE7204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EAF62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F29C3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rs264162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5F1C6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D281E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CD470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0.48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2A39B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21.97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F53CF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30592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D9CDF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2.69E-06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BE720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-0.09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29BB2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FDB8F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5.59E-02</w:t>
            </w:r>
          </w:p>
        </w:tc>
      </w:tr>
      <w:tr w:rsidR="00F11F0E" w14:paraId="456E5A30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58CE9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FAF14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rs34911860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06993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2FBE5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A5419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D2ADC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21.69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61764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0414A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0.08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98483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3.24E-06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175D3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0.12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5EFA4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0.19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B3D7E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5.42E-01</w:t>
            </w:r>
          </w:p>
        </w:tc>
      </w:tr>
      <w:tr w:rsidR="00F11F0E" w14:paraId="7F94F9F6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86AFC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12B5B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rs4656185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D3204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8B017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C4F83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74489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64.11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11186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-0.21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E1071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D9227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1.16E-15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0C22C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0.00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9EBCD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BFD68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9.34E-01</w:t>
            </w:r>
          </w:p>
        </w:tc>
      </w:tr>
      <w:tr w:rsidR="00F11F0E" w14:paraId="23AE33BF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46502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7E80E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rs4737732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24CED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214BD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67DA5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30F86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20.71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B6605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9B829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ED942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4.68E-06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5A5A7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-0.03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4D521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52DB2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6.25E-01</w:t>
            </w:r>
          </w:p>
        </w:tc>
      </w:tr>
      <w:tr w:rsidR="00F11F0E" w14:paraId="7A2860F4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03F24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72DAC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rs7762066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409CC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CA470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13596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5A261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21.58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74912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F2821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76B77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3.50E-06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68AEF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-0.09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0CFAB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FA44A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1.19E-01</w:t>
            </w:r>
          </w:p>
        </w:tc>
      </w:tr>
      <w:tr w:rsidR="00F11F0E" w14:paraId="03168843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1C69F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196C1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rs78217154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55707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C8A6E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B8AB5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91E8E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21.40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A06D2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-0.40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8995A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0.09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3F82A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3.77E-06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854B0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0.39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9BB15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0.16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EE5A9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1.70E-02</w:t>
            </w:r>
          </w:p>
        </w:tc>
      </w:tr>
      <w:tr w:rsidR="00F11F0E" w14:paraId="76BDA4A8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761C6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VEGF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2B64E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rs10153304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CA83C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2D3F6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E7414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BFB38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22.65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573C8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BAC66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59A3A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1.94E-06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E7EF6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-0.18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D8CD1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0.09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40B07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3.57E-02</w:t>
            </w:r>
          </w:p>
        </w:tc>
      </w:tr>
      <w:tr w:rsidR="00F11F0E" w14:paraId="22232130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62B76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235D6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rs10934631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C3614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78D73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E4FF6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278CA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22.07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4CBCC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F25E9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242B0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2.47E-06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92EF9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0.00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FEB4C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0.07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6AC56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9.87E-01</w:t>
            </w:r>
          </w:p>
        </w:tc>
      </w:tr>
      <w:tr w:rsidR="00F11F0E" w14:paraId="3A03807D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BCE71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F9F6C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rs10967186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7C3A0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CC132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07F13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0.43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BCFB2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27.90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FD02C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5F874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D638A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1.23E-07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47B0B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-0.02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540F4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DC430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6.16E-01</w:t>
            </w:r>
          </w:p>
        </w:tc>
      </w:tr>
      <w:tr w:rsidR="00F11F0E" w14:paraId="1DF03B11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65104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2F527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rs13209117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7B2F5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D3F87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EFE1B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B4213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41.95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6C44F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9E210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65E20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5.28E-11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9D3A9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0.00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DDFCC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3798D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9.80E-01</w:t>
            </w:r>
          </w:p>
        </w:tc>
      </w:tr>
      <w:tr w:rsidR="00F11F0E" w14:paraId="62336C17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16BA6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FA5A0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rs143479231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5CE9D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834CB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222AF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D751E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27.99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6E9EC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CF172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B9318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1.90E-07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ADDE9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0.17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40F27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0.12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7A28E2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1.55E-01</w:t>
            </w:r>
          </w:p>
        </w:tc>
      </w:tr>
      <w:tr w:rsidR="00F11F0E" w14:paraId="2ACC29FF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C6A1F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408B5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rs4082730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2EB08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36BA5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97047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92AB1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22.30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BB2A4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-0.25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51250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07665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2.64E-06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ED48A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08377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445DB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7.22E-01</w:t>
            </w:r>
          </w:p>
        </w:tc>
      </w:tr>
      <w:tr w:rsidR="00F11F0E" w14:paraId="316F9669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73E06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755F5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rs6921438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D7207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052DF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C0B06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0.47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3B185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783.81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215D5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0.49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06414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603DC0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2.09E-171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1C9CB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B5A7D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F5EC1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6.18E-01</w:t>
            </w:r>
          </w:p>
        </w:tc>
      </w:tr>
      <w:tr w:rsidR="00F11F0E" w14:paraId="3AFEFE31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EA027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6CDA7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rs73418461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067F5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4F301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F4271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8C5D3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22.87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E017B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FA851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CFE93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1.68E-06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32CF7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0.23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4E55C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0.14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3CD68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1.04E-01</w:t>
            </w:r>
          </w:p>
        </w:tc>
      </w:tr>
      <w:tr w:rsidR="00F11F0E" w14:paraId="48C8E33E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6A6F0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320F2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rs8045833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7AFF3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9DAA7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CA2383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53F97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26.19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960F6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D93BE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DBFF2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2.83E-07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D987F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42CD8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D46F9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5.97E-01</w:t>
            </w:r>
          </w:p>
        </w:tc>
      </w:tr>
      <w:tr w:rsidR="00F11F0E" w14:paraId="0A23F198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C2ABF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4D33C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rs9472183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C7059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2F796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5254B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0.49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87DB2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56.86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EF1A4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CF9E4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F737F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5.19E-14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2B17D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0.04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3D3D9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6F7D3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4.55E-01</w:t>
            </w:r>
          </w:p>
        </w:tc>
      </w:tr>
      <w:tr w:rsidR="00F11F0E" w14:paraId="1EFCA08C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F7FE5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IFNg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E48B8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rs10487554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C914A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2A325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DB28F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BFB6C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23.91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D4578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2E77F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BDE35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1.09E-06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C6CCC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0.00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A9EDA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0E8B2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9.85E-01</w:t>
            </w:r>
          </w:p>
        </w:tc>
      </w:tr>
      <w:tr w:rsidR="00F11F0E" w14:paraId="689DC7C9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A7E4B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FF043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rs113600793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52B9B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AB1FE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F3E83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2147A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24.04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C67CD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AF9C7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0.04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127E0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8.95E-07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7AF6D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5B82F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0.10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BB61A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6.34E-01</w:t>
            </w:r>
          </w:p>
        </w:tc>
      </w:tr>
      <w:tr w:rsidR="00F11F0E" w14:paraId="5E5AAD8A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0669D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177F0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rs115729819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70F72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C745B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C9C16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0CD93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23.26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F6F70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-0.25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701A7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B42D4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1.38E-06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13A0C2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-0.24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F03A2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F5020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1.11E-01</w:t>
            </w:r>
          </w:p>
        </w:tc>
      </w:tr>
      <w:tr w:rsidR="00F11F0E" w14:paraId="665DFF99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C0649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DEFBE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rs11843756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73602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3BB23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300AB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17230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21.92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A7D7F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15652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0.04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D5EF5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3.09E-06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4ADD1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0.01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101C4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0.12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19019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9.22E-01</w:t>
            </w:r>
          </w:p>
        </w:tc>
      </w:tr>
      <w:tr w:rsidR="00F11F0E" w14:paraId="083D7350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238E6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1A44D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rs12420286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CF633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1D110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2375F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723E1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22.49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C4771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-0.24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19371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63851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2.08E-06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F5700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0.14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D706D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0.14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2D771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3.13E-01</w:t>
            </w:r>
          </w:p>
        </w:tc>
      </w:tr>
      <w:tr w:rsidR="00F11F0E" w14:paraId="373D8866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7D770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4B9BB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rs1867282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A164F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AC2FE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B588C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4D236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21.74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5493A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B0D74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3F19A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3.15E-06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C70BB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-0.10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E19E17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EB9EF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3.40E-02</w:t>
            </w:r>
          </w:p>
        </w:tc>
      </w:tr>
      <w:tr w:rsidR="00F11F0E" w14:paraId="1C695C3E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A68CC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7321A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rs2073438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DE02F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23AF2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02DEE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2D3FA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22.81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F06C7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7E204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A8C76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1.68E-06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F6166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0.00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C552E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0AC66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9.50E-01</w:t>
            </w:r>
          </w:p>
        </w:tc>
      </w:tr>
      <w:tr w:rsidR="00F11F0E" w14:paraId="35315A6B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048AA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489B4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rs74148555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7A1F3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0BE61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86857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BA741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23.24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04F5C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56393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0.08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DF112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2.64E-06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A3161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-0.04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94088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0.17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17695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8.24E-01</w:t>
            </w:r>
          </w:p>
        </w:tc>
      </w:tr>
      <w:tr w:rsidR="00F11F0E" w14:paraId="54ACF1D5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6681A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89BCA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rs78296352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169D8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A6BFA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13419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C6FE4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27.67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153F1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-0.34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21F44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0.07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2A6087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1.38E-07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6A0671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-0.01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29EF83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0.21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A4B47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9.51E-01</w:t>
            </w:r>
          </w:p>
        </w:tc>
      </w:tr>
      <w:tr w:rsidR="00F11F0E" w14:paraId="3A05769A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C64AB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MIF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2D8CF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rs113218956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8515C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A1426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7DD58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75103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22.67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5FB806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0.89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7A676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0.19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DEC9A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2.26E-06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EA7AE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0.74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57915E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0.37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4B1F8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4.53E-02</w:t>
            </w:r>
          </w:p>
        </w:tc>
      </w:tr>
      <w:tr w:rsidR="00F11F0E" w14:paraId="4445A384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A3D5B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4C09F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rs118055855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626C25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FB32D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ADA3FD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CFFDD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21.20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4ACA3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-0.69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73BC1F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0.15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8C3C5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4.13E-06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F32D1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0.14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14DB1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0.27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26BDA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6.06E-01</w:t>
            </w:r>
          </w:p>
        </w:tc>
      </w:tr>
      <w:tr w:rsidR="00F11F0E" w14:paraId="5D65EF60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E9ECED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72D69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rs12594190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9F44A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1AC1B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86890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42F16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25.75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34214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4ECD23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488D3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3.70E-07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5F95D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-0.09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04E8F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69657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9.63E-02</w:t>
            </w:r>
          </w:p>
        </w:tc>
      </w:tr>
      <w:tr w:rsidR="00F11F0E" w14:paraId="163E2CD2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9D26B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E3297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rs13142904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B9FAF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BDEB06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230A6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5221B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27.52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E3B08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F84FC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0.04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1AA27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2.56E-07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D6DF2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-0.06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3AEE8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0.08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DD562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4.95E-01</w:t>
            </w:r>
          </w:p>
        </w:tc>
      </w:tr>
      <w:tr w:rsidR="00F11F0E" w14:paraId="456892A9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4A3F4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6AF34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rs141009259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035B6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D7821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A6CB9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DCC61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21.83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A7DAE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0.62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85065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51033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2.47E-06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F4ECA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-0.09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27D22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0.23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B61C4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6.92E-01</w:t>
            </w:r>
          </w:p>
        </w:tc>
      </w:tr>
      <w:tr w:rsidR="00F11F0E" w14:paraId="499C5822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CF2B5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BDBF0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rs78098071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56725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6E5F8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753C70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06996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28.10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38D48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0.49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3ED28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0.09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20674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1.78E-07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27ED6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-0.16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CA9E7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0.19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02E41B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3.96E-01</w:t>
            </w:r>
          </w:p>
        </w:tc>
      </w:tr>
      <w:tr w:rsidR="00F11F0E" w14:paraId="2282E2E2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EDE8D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TNFa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B0A6DC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rs10834997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23285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CE72F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81DF2E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FFD75F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23.36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A2847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AC0312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2B7FC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1.33E-06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D2263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0.10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1046C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76ED8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4.18E-02</w:t>
            </w:r>
          </w:p>
        </w:tc>
      </w:tr>
      <w:tr w:rsidR="00F11F0E" w14:paraId="125B3C5B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246AA3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FD60C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rs115669577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76160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73891D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3FC9E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30DFB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24.56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02A33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-0.99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3D4F2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0.20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12458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8.28E-07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0285B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-0.27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D09B5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0.36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E52F7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4.50E-01</w:t>
            </w:r>
          </w:p>
        </w:tc>
      </w:tr>
      <w:tr w:rsidR="00F11F0E" w14:paraId="64D939C5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272B2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AF449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rs79105320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E660D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D1EF79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0D5F0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0477F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22.60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A7A734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-0.56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A5480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DC826B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3.59E-06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81A72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-0.22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F63BE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0.22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B64608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3.31E-01</w:t>
            </w:r>
          </w:p>
        </w:tc>
      </w:tr>
      <w:tr w:rsidR="00F11F0E" w14:paraId="68EC0CF2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8A230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6E323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rs8121916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08A034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ACD90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0F467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0E804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22.06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5ABBE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E6ECD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19323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2.72E-06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A7A19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0.12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2F03B8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28CA7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2.30E-02</w:t>
            </w:r>
          </w:p>
        </w:tc>
      </w:tr>
      <w:tr w:rsidR="00F11F0E" w14:paraId="7E01FBDE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B9985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TNFb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157E0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rs10925040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9065C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29E371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B49AD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A40A8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22.13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33FB4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3B11A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0.04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221FF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2.67E-06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3314C5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-0.06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4A073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0279A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2.34E-01</w:t>
            </w:r>
          </w:p>
        </w:tc>
      </w:tr>
      <w:tr w:rsidR="00F11F0E" w14:paraId="64A2D5FF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286BA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B7F21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rs753274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D01EB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C367C8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549DD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0.46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38F82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21.89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29409D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496C1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0.04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C5A8E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2.77E-06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CED258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0.04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C622D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3411F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4.33E-01</w:t>
            </w:r>
          </w:p>
        </w:tc>
      </w:tr>
      <w:tr w:rsidR="00F11F0E" w14:paraId="0F486990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F8959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C8FA8A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rs7629875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4616F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EBC4B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E6894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2E539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23.67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49DB6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-0.38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7257C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0.08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9D6B7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1.37E-06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2FB03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-0.19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E87B92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0.10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D69CC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5.22E-02</w:t>
            </w:r>
          </w:p>
        </w:tc>
      </w:tr>
      <w:tr w:rsidR="00F11F0E" w14:paraId="21CE3ACC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067DC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14D5B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rs78296352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56FEA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74499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375E5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2C57E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79.94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35EAD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-1.22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87F792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0.14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D586DD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4.76E-21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7BB22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-0.01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86EF14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0.21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2A88C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9.51E-01</w:t>
            </w:r>
          </w:p>
        </w:tc>
      </w:tr>
      <w:tr w:rsidR="00F11F0E" w14:paraId="5F400832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FB26B4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TRAIL</w:t>
            </w: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ACAE52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rs11618126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4C5D8F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2166C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D71B5F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5EA95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21.66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94061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-0.89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9BA67E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0.19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31416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1.46E-06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FA67AC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-0.21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C23D1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0.52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6AEE97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6.87E-01</w:t>
            </w:r>
          </w:p>
        </w:tc>
      </w:tr>
      <w:tr w:rsidR="00F11F0E" w14:paraId="43F28715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687515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473A2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rs11657269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8F176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81A27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425B2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3AF387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20.87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16E70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-0.12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A9ECA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E8BF3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4.78E-06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FBDD2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60AC1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0.08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B5BBC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6.70E-01</w:t>
            </w:r>
          </w:p>
        </w:tc>
      </w:tr>
      <w:tr w:rsidR="00F11F0E" w14:paraId="05F6B03D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A3518C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04769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rs11699445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455E3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3C06A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9D8D22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02B16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21.46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5BAB3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C3E95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DBADA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3.27E-06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BA2EED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-0.08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4B06C0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2DAA9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9.70E-02</w:t>
            </w:r>
          </w:p>
        </w:tc>
      </w:tr>
      <w:tr w:rsidR="00F11F0E" w14:paraId="6BA0994B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3D3C2E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DE9720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rs13185784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C893B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D8BD0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D7DF8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A703C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21.37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49AD6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8F4C9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C7B4CA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3.90E-06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139455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-0.03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D24FE4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3CD41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6.02E-01</w:t>
            </w:r>
          </w:p>
        </w:tc>
      </w:tr>
      <w:tr w:rsidR="00F11F0E" w14:paraId="6288827B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25BB8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97BF1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rs138987090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8AFD7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2BBBB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8CC44F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7DFB6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99.37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F22E2E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0.75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866B59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0.08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524D1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4.50E-23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B64F56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0.16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2830A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0.21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FDFA9F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4.30E-01</w:t>
            </w:r>
          </w:p>
        </w:tc>
      </w:tr>
      <w:tr w:rsidR="00F11F0E" w14:paraId="731F5DD8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A029E6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83703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rs146783010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A75D56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8903A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5DBD5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366C4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19.85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E3E0C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0.60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3383C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0.14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53D77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4.83E-06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7EC0F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0.50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BD5C3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0.34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0882C7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1.42E-01</w:t>
            </w:r>
          </w:p>
        </w:tc>
      </w:tr>
      <w:tr w:rsidR="00F11F0E" w14:paraId="6B7A648B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602EA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5EA172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rs193112415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8626C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58984D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B9237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4914D8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279.73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58766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1.04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DC3545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8852C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2.15E-62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DD1BD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0.14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832A0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0.17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0F03DAA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3.98E-01</w:t>
            </w:r>
          </w:p>
        </w:tc>
      </w:tr>
      <w:tr w:rsidR="00F11F0E" w14:paraId="22AB935F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7014C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D98F2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rs57396456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C56815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ADF30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55215E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1E692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117.93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B3CB4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0.56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28AA77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C47EC2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1.25E-27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E3C7A0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-0.08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223CC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0.16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8371A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6.04E-01</w:t>
            </w:r>
          </w:p>
        </w:tc>
      </w:tr>
      <w:tr w:rsidR="00F11F0E" w14:paraId="725C91CD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B41617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45677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rs62093514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F9F8B3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AC72E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0C1E5E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99DE02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369.92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AC2CB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-1.06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03CB42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D7710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6.86E-82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B17792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-0.03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E907B35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0.16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7D35B2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8.42E-01</w:t>
            </w:r>
          </w:p>
        </w:tc>
      </w:tr>
      <w:tr w:rsidR="00F11F0E" w14:paraId="39AE231C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4524CD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45BFA5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rs73039026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79F30E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123ACD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0AB74C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CACA02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22.30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588130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04E520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7AE8F3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2.02E-06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EB930A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18C990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0.17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9D7DFB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7.51E-01</w:t>
            </w:r>
          </w:p>
        </w:tc>
      </w:tr>
      <w:tr w:rsidR="00F11F0E" w14:paraId="57FC36C8" w14:textId="77777777" w:rsidTr="00AD1B72">
        <w:trPr>
          <w:trHeight w:val="336"/>
        </w:trPr>
        <w:tc>
          <w:tcPr>
            <w:tcW w:w="617" w:type="pct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885ADE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  <w:p w14:paraId="6B6DF021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Arial Regular" w:hAnsi="Arial Regular" w:cs="Arial Regular"/>
                <w:i/>
                <w:iCs/>
                <w:color w:val="000000"/>
                <w:sz w:val="18"/>
                <w:szCs w:val="18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3A2011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rs747324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90FFCB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55E9E9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9F7FEB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0.36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9F2D0B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23.07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3D3B5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F1B64E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FAF75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1.61E-06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EF097E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-0.03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FF7E8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AA71C7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6.22E-01</w:t>
            </w:r>
          </w:p>
        </w:tc>
      </w:tr>
      <w:tr w:rsidR="00F11F0E" w14:paraId="5659796C" w14:textId="77777777" w:rsidTr="00AD1B72">
        <w:trPr>
          <w:trHeight w:val="336"/>
        </w:trPr>
        <w:tc>
          <w:tcPr>
            <w:tcW w:w="617" w:type="pct"/>
            <w:vMerge/>
            <w:tcBorders>
              <w:left w:val="nil"/>
              <w:bottom w:val="nil"/>
              <w:right w:val="nil"/>
            </w:tcBorders>
            <w:shd w:val="clear" w:color="auto" w:fill="auto"/>
            <w:noWrap/>
          </w:tcPr>
          <w:p w14:paraId="01CE74E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868222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rs74778900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DF40B2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C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5C390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T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B055A9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771863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123.21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377FF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-0.59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13419B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0.05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6CB612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2.59E-28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35B6060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0.14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38D0DB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0.20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554840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4.92E-01</w:t>
            </w:r>
          </w:p>
        </w:tc>
      </w:tr>
      <w:tr w:rsidR="00F11F0E" w14:paraId="0488573C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41941A9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9CE1F4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rs75928541</w:t>
            </w:r>
          </w:p>
        </w:tc>
        <w:tc>
          <w:tcPr>
            <w:tcW w:w="3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93A92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72CC673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A0E8C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0.02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60FB3F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21.50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37742F4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-0.28 </w:t>
            </w:r>
          </w:p>
        </w:tc>
        <w:tc>
          <w:tcPr>
            <w:tcW w:w="3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31503DA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0.06 </w:t>
            </w:r>
          </w:p>
        </w:tc>
        <w:tc>
          <w:tcPr>
            <w:tcW w:w="4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6E5A975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4.24E-06</w:t>
            </w:r>
          </w:p>
        </w:tc>
        <w:tc>
          <w:tcPr>
            <w:tcW w:w="3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46CFD16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-0.02 </w:t>
            </w:r>
          </w:p>
        </w:tc>
        <w:tc>
          <w:tcPr>
            <w:tcW w:w="28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0436010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0.16 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26D2EAD9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8.93E-01</w:t>
            </w:r>
          </w:p>
        </w:tc>
      </w:tr>
      <w:tr w:rsidR="00F11F0E" w14:paraId="3DDFB894" w14:textId="77777777" w:rsidTr="00AD1B72">
        <w:trPr>
          <w:trHeight w:val="336"/>
        </w:trPr>
        <w:tc>
          <w:tcPr>
            <w:tcW w:w="61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D874873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</w:p>
        </w:tc>
        <w:tc>
          <w:tcPr>
            <w:tcW w:w="6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9F351B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rs79287178</w:t>
            </w:r>
          </w:p>
        </w:tc>
        <w:tc>
          <w:tcPr>
            <w:tcW w:w="3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692057D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G</w:t>
            </w:r>
          </w:p>
        </w:tc>
        <w:tc>
          <w:tcPr>
            <w:tcW w:w="3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AE94E7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A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63753FEB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0.03 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421F5DC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105.12 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5E1CA72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0.43 </w:t>
            </w:r>
          </w:p>
        </w:tc>
        <w:tc>
          <w:tcPr>
            <w:tcW w:w="34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22042DF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0.04 </w:t>
            </w:r>
          </w:p>
        </w:tc>
        <w:tc>
          <w:tcPr>
            <w:tcW w:w="4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AB2151E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9.12E-25</w:t>
            </w:r>
          </w:p>
        </w:tc>
        <w:tc>
          <w:tcPr>
            <w:tcW w:w="3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CE0EAE8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-0.02 </w:t>
            </w:r>
          </w:p>
        </w:tc>
        <w:tc>
          <w:tcPr>
            <w:tcW w:w="28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BA089F1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 xml:space="preserve">0.12 </w:t>
            </w:r>
          </w:p>
        </w:tc>
        <w:tc>
          <w:tcPr>
            <w:tcW w:w="5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48D8BD37" w14:textId="77777777" w:rsidR="00F11F0E" w:rsidRDefault="00F11F0E" w:rsidP="00AD1B72">
            <w:pPr>
              <w:jc w:val="left"/>
              <w:rPr>
                <w:rFonts w:ascii="Arial Regular" w:eastAsia="Arial Regular" w:hAnsi="Arial Regular" w:cstheme="minorBidi"/>
                <w:color w:val="000000"/>
                <w:sz w:val="15"/>
                <w:szCs w:val="24"/>
              </w:rPr>
            </w:pPr>
            <w:r>
              <w:rPr>
                <w:rFonts w:ascii="Arial Regular" w:eastAsia="Arial Regular" w:hAnsi="Arial Regular" w:hint="eastAsia"/>
                <w:color w:val="000000"/>
                <w:sz w:val="15"/>
                <w:szCs w:val="24"/>
              </w:rPr>
              <w:t>8.40E-01</w:t>
            </w:r>
          </w:p>
        </w:tc>
      </w:tr>
    </w:tbl>
    <w:p w14:paraId="4AB8D830" w14:textId="77777777" w:rsidR="00F11F0E" w:rsidRDefault="00F11F0E" w:rsidP="00F11F0E">
      <w:pPr>
        <w:jc w:val="left"/>
        <w:rPr>
          <w:rFonts w:ascii="Arial Regular" w:eastAsia="Arial Regular" w:hAnsi="Arial Regular" w:cstheme="minorBidi"/>
          <w:color w:val="000000"/>
          <w:sz w:val="15"/>
          <w:szCs w:val="24"/>
          <w:lang w:eastAsia="zh-Hans"/>
        </w:rPr>
      </w:pPr>
      <w:r>
        <w:rPr>
          <w:rFonts w:ascii="Arial Regular" w:eastAsia="Arial Regular" w:hAnsi="Arial Regular" w:cstheme="minorBidi"/>
          <w:color w:val="000000"/>
          <w:sz w:val="15"/>
          <w:szCs w:val="24"/>
        </w:rPr>
        <w:t xml:space="preserve">RCC: renal cell carcinoma; MAF: </w:t>
      </w:r>
      <w:r>
        <w:rPr>
          <w:rFonts w:ascii="Arial Regular" w:eastAsia="Arial Regular" w:hAnsi="Arial Regular" w:cstheme="minorBidi" w:hint="eastAsia"/>
          <w:color w:val="000000"/>
          <w:sz w:val="15"/>
          <w:szCs w:val="24"/>
        </w:rPr>
        <w:t xml:space="preserve">minor allele frequency; </w:t>
      </w:r>
      <w:r>
        <w:rPr>
          <w:rFonts w:ascii="Arial Regular" w:eastAsia="Arial Regular" w:hAnsi="Arial Regular" w:cstheme="minorBidi"/>
          <w:color w:val="000000"/>
          <w:sz w:val="15"/>
          <w:szCs w:val="24"/>
        </w:rPr>
        <w:t xml:space="preserve">F: </w:t>
      </w:r>
      <w:r>
        <w:rPr>
          <w:rFonts w:ascii="Arial Regular" w:eastAsia="Arial Regular" w:hAnsi="Arial Regular" w:cstheme="minorBidi"/>
          <w:color w:val="000000"/>
          <w:sz w:val="15"/>
          <w:szCs w:val="24"/>
          <w:lang w:eastAsia="zh-Hans"/>
        </w:rPr>
        <w:t xml:space="preserve">F-statistic; </w:t>
      </w:r>
      <w:r>
        <w:rPr>
          <w:rFonts w:ascii="Arial Regular" w:eastAsia="Arial Regular" w:hAnsi="Arial Regular" w:cstheme="minorBidi" w:hint="eastAsia"/>
          <w:color w:val="000000"/>
          <w:sz w:val="15"/>
          <w:szCs w:val="24"/>
        </w:rPr>
        <w:t>SE</w:t>
      </w:r>
      <w:r>
        <w:rPr>
          <w:rFonts w:ascii="Arial Regular" w:eastAsia="Arial Regular" w:hAnsi="Arial Regular" w:cstheme="minorBidi"/>
          <w:color w:val="000000"/>
          <w:sz w:val="15"/>
          <w:szCs w:val="24"/>
        </w:rPr>
        <w:t>:</w:t>
      </w:r>
      <w:r>
        <w:rPr>
          <w:rFonts w:ascii="Arial Regular" w:eastAsia="Arial Regular" w:hAnsi="Arial Regular" w:cstheme="minorBidi" w:hint="eastAsia"/>
          <w:color w:val="000000"/>
          <w:sz w:val="15"/>
          <w:szCs w:val="24"/>
        </w:rPr>
        <w:t xml:space="preserve"> standard error</w:t>
      </w:r>
      <w:r>
        <w:rPr>
          <w:rFonts w:ascii="Arial Regular" w:eastAsia="Arial Regular" w:hAnsi="Arial Regular" w:cstheme="minorBidi"/>
          <w:color w:val="000000"/>
          <w:sz w:val="15"/>
          <w:szCs w:val="24"/>
        </w:rPr>
        <w:t>.</w:t>
      </w:r>
    </w:p>
    <w:p w14:paraId="304A7BC9" w14:textId="77777777" w:rsidR="00F11F0E" w:rsidRDefault="00F11F0E" w:rsidP="00F11F0E">
      <w:pPr>
        <w:jc w:val="left"/>
        <w:rPr>
          <w:rFonts w:ascii="Arial Regular" w:eastAsia="Arial Regular" w:hAnsi="Arial Regular" w:cstheme="minorBidi"/>
          <w:color w:val="000000"/>
          <w:sz w:val="15"/>
          <w:szCs w:val="24"/>
        </w:rPr>
      </w:pPr>
    </w:p>
    <w:p w14:paraId="347B9966" w14:textId="77777777" w:rsidR="00F11F0E" w:rsidRDefault="00F11F0E" w:rsidP="00F11F0E">
      <w:pPr>
        <w:jc w:val="center"/>
        <w:rPr>
          <w:rFonts w:ascii="Arial" w:hAnsi="Arial" w:cs="Arial"/>
          <w:color w:val="000000" w:themeColor="text1"/>
          <w:kern w:val="0"/>
          <w:sz w:val="15"/>
          <w:szCs w:val="15"/>
        </w:rPr>
      </w:pPr>
      <w:r>
        <w:rPr>
          <w:sz w:val="15"/>
          <w:szCs w:val="15"/>
        </w:rPr>
        <w:t>Table S2.Tests of heterogeneity and horizontal pleiotropy</w:t>
      </w:r>
    </w:p>
    <w:tbl>
      <w:tblPr>
        <w:tblStyle w:val="TableGrid"/>
        <w:tblW w:w="0" w:type="auto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5"/>
        <w:gridCol w:w="592"/>
        <w:gridCol w:w="592"/>
        <w:gridCol w:w="508"/>
        <w:gridCol w:w="558"/>
        <w:gridCol w:w="508"/>
        <w:gridCol w:w="508"/>
        <w:gridCol w:w="900"/>
        <w:gridCol w:w="592"/>
        <w:gridCol w:w="508"/>
        <w:gridCol w:w="508"/>
        <w:gridCol w:w="558"/>
        <w:gridCol w:w="508"/>
        <w:gridCol w:w="508"/>
      </w:tblGrid>
      <w:tr w:rsidR="00F11F0E" w14:paraId="6410784B" w14:textId="77777777" w:rsidTr="00AD1B72">
        <w:tc>
          <w:tcPr>
            <w:tcW w:w="0" w:type="auto"/>
            <w:vMerge w:val="restart"/>
            <w:tcBorders>
              <w:bottom w:val="single" w:sz="4" w:space="0" w:color="auto"/>
            </w:tcBorders>
          </w:tcPr>
          <w:p w14:paraId="04B8AD8F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/>
                <w:color w:val="000000"/>
                <w:sz w:val="15"/>
                <w:szCs w:val="15"/>
                <w:lang w:bidi="ar"/>
              </w:rPr>
              <w:t>Exposures</w:t>
            </w:r>
          </w:p>
        </w:tc>
        <w:tc>
          <w:tcPr>
            <w:tcW w:w="0" w:type="auto"/>
            <w:gridSpan w:val="3"/>
            <w:tcBorders>
              <w:bottom w:val="single" w:sz="4" w:space="0" w:color="auto"/>
            </w:tcBorders>
          </w:tcPr>
          <w:p w14:paraId="3BE6EFB6" w14:textId="77777777" w:rsidR="00F11F0E" w:rsidRDefault="00F11F0E" w:rsidP="00AD1B72">
            <w:pPr>
              <w:widowControl/>
              <w:jc w:val="center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/>
                <w:color w:val="000000"/>
                <w:sz w:val="15"/>
                <w:szCs w:val="15"/>
                <w:lang w:bidi="ar"/>
              </w:rPr>
              <w:t>Heterogeneity</w:t>
            </w:r>
          </w:p>
        </w:tc>
        <w:tc>
          <w:tcPr>
            <w:tcW w:w="0" w:type="auto"/>
            <w:gridSpan w:val="3"/>
            <w:tcBorders>
              <w:bottom w:val="single" w:sz="4" w:space="0" w:color="auto"/>
            </w:tcBorders>
          </w:tcPr>
          <w:p w14:paraId="2586EBC4" w14:textId="77777777" w:rsidR="00F11F0E" w:rsidRDefault="00F11F0E" w:rsidP="00AD1B72">
            <w:pPr>
              <w:widowControl/>
              <w:jc w:val="center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/>
                <w:color w:val="000000"/>
                <w:sz w:val="15"/>
                <w:szCs w:val="15"/>
                <w:lang w:bidi="ar"/>
              </w:rPr>
              <w:t>Pleiotropy</w:t>
            </w:r>
          </w:p>
        </w:tc>
        <w:tc>
          <w:tcPr>
            <w:tcW w:w="0" w:type="auto"/>
            <w:vMerge w:val="restart"/>
            <w:tcBorders>
              <w:bottom w:val="single" w:sz="4" w:space="0" w:color="auto"/>
            </w:tcBorders>
          </w:tcPr>
          <w:p w14:paraId="440F7F17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/>
                <w:color w:val="000000"/>
                <w:sz w:val="15"/>
                <w:szCs w:val="15"/>
                <w:lang w:bidi="ar"/>
              </w:rPr>
              <w:t>O</w:t>
            </w: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  <w:t>utcome</w:t>
            </w:r>
            <w:r>
              <w:rPr>
                <w:rFonts w:ascii="Arial Regular" w:eastAsia="SimSun" w:hAnsi="Arial Regular" w:cs="Arial Regular"/>
                <w:color w:val="000000"/>
                <w:sz w:val="15"/>
                <w:szCs w:val="15"/>
                <w:lang w:bidi="ar"/>
              </w:rPr>
              <w:t>s</w:t>
            </w:r>
          </w:p>
        </w:tc>
        <w:tc>
          <w:tcPr>
            <w:tcW w:w="0" w:type="auto"/>
            <w:gridSpan w:val="3"/>
            <w:tcBorders>
              <w:bottom w:val="single" w:sz="4" w:space="0" w:color="auto"/>
            </w:tcBorders>
          </w:tcPr>
          <w:p w14:paraId="218B7ABC" w14:textId="77777777" w:rsidR="00F11F0E" w:rsidRDefault="00F11F0E" w:rsidP="00AD1B72">
            <w:pPr>
              <w:widowControl/>
              <w:jc w:val="center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/>
                <w:color w:val="000000"/>
                <w:sz w:val="15"/>
                <w:szCs w:val="15"/>
                <w:lang w:bidi="ar"/>
              </w:rPr>
              <w:t>Heterogeneity</w:t>
            </w:r>
          </w:p>
        </w:tc>
        <w:tc>
          <w:tcPr>
            <w:tcW w:w="0" w:type="auto"/>
            <w:gridSpan w:val="3"/>
            <w:tcBorders>
              <w:bottom w:val="single" w:sz="4" w:space="0" w:color="auto"/>
            </w:tcBorders>
          </w:tcPr>
          <w:p w14:paraId="7EF04EEB" w14:textId="77777777" w:rsidR="00F11F0E" w:rsidRDefault="00F11F0E" w:rsidP="00AD1B72">
            <w:pPr>
              <w:widowControl/>
              <w:jc w:val="center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/>
                <w:color w:val="000000"/>
                <w:sz w:val="15"/>
                <w:szCs w:val="15"/>
                <w:lang w:bidi="ar"/>
              </w:rPr>
              <w:t>Pleiotropy</w:t>
            </w:r>
          </w:p>
        </w:tc>
      </w:tr>
      <w:tr w:rsidR="00F11F0E" w14:paraId="2771FFC7" w14:textId="77777777" w:rsidTr="00AD1B72"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6E3B6E0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EBA337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/>
                <w:color w:val="000000"/>
                <w:sz w:val="15"/>
                <w:szCs w:val="15"/>
                <w:lang w:bidi="ar"/>
              </w:rPr>
              <w:t>Q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E147C8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/>
                <w:color w:val="000000"/>
                <w:sz w:val="15"/>
                <w:szCs w:val="15"/>
                <w:lang w:bidi="ar"/>
              </w:rPr>
              <w:t>df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8B6C1E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/>
                <w:color w:val="000000"/>
                <w:sz w:val="15"/>
                <w:szCs w:val="15"/>
                <w:lang w:bidi="ar"/>
              </w:rPr>
              <w:t>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ABF9808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/>
                <w:color w:val="000000"/>
                <w:sz w:val="15"/>
                <w:szCs w:val="15"/>
                <w:lang w:bidi="ar"/>
              </w:rPr>
              <w:t>int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3862A4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/>
                <w:color w:val="000000"/>
                <w:sz w:val="15"/>
                <w:szCs w:val="15"/>
                <w:lang w:bidi="ar"/>
              </w:rPr>
              <w:t>SE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2D1175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/>
                <w:color w:val="000000"/>
                <w:sz w:val="15"/>
                <w:szCs w:val="15"/>
                <w:lang w:bidi="ar"/>
              </w:rPr>
              <w:t>P</w:t>
            </w:r>
          </w:p>
        </w:tc>
        <w:tc>
          <w:tcPr>
            <w:tcW w:w="0" w:type="auto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D039437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59CC3C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/>
                <w:color w:val="000000"/>
                <w:sz w:val="15"/>
                <w:szCs w:val="15"/>
                <w:lang w:bidi="ar"/>
              </w:rPr>
              <w:t>Q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FCF3DC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/>
                <w:color w:val="000000"/>
                <w:sz w:val="15"/>
                <w:szCs w:val="15"/>
                <w:lang w:bidi="ar"/>
              </w:rPr>
              <w:t>df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242580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/>
                <w:color w:val="000000"/>
                <w:sz w:val="15"/>
                <w:szCs w:val="15"/>
                <w:lang w:bidi="ar"/>
              </w:rPr>
              <w:t>P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44BF6C87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/>
                <w:color w:val="000000"/>
                <w:sz w:val="15"/>
                <w:szCs w:val="15"/>
                <w:lang w:bidi="ar"/>
              </w:rPr>
              <w:t>int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B34663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/>
                <w:color w:val="000000"/>
                <w:sz w:val="15"/>
                <w:szCs w:val="15"/>
                <w:lang w:bidi="ar"/>
              </w:rPr>
              <w:t>SE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A051E1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/>
                <w:color w:val="000000"/>
                <w:sz w:val="15"/>
                <w:szCs w:val="15"/>
                <w:lang w:bidi="ar"/>
              </w:rPr>
              <w:t>P</w:t>
            </w:r>
          </w:p>
        </w:tc>
      </w:tr>
      <w:tr w:rsidR="00F11F0E" w14:paraId="15E17538" w14:textId="77777777" w:rsidTr="00AD1B72">
        <w:tc>
          <w:tcPr>
            <w:tcW w:w="0" w:type="auto"/>
            <w:tcBorders>
              <w:top w:val="single" w:sz="4" w:space="0" w:color="auto"/>
            </w:tcBorders>
          </w:tcPr>
          <w:p w14:paraId="5B6E435E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IL1b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01B5154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1.58 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30BD7BD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4.00 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860276F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0.81 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BD58286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0.13 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8FD272C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0.14 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2D48A50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0.41 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ECB1C44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IL1b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1084AA0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6.13 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623A183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3.00 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3FF7D9B5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0.11 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267DAA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0.02 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053C3A13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0.08 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28C929D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0.86 </w:t>
            </w:r>
          </w:p>
        </w:tc>
      </w:tr>
      <w:tr w:rsidR="00F11F0E" w14:paraId="1B867DB6" w14:textId="77777777" w:rsidTr="00AD1B72">
        <w:tc>
          <w:tcPr>
            <w:tcW w:w="0" w:type="auto"/>
          </w:tcPr>
          <w:p w14:paraId="055A9347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IL1ra</w:t>
            </w:r>
          </w:p>
        </w:tc>
        <w:tc>
          <w:tcPr>
            <w:tcW w:w="0" w:type="auto"/>
          </w:tcPr>
          <w:p w14:paraId="7ED0CB87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3.97 </w:t>
            </w:r>
          </w:p>
        </w:tc>
        <w:tc>
          <w:tcPr>
            <w:tcW w:w="0" w:type="auto"/>
          </w:tcPr>
          <w:p w14:paraId="2B1CF7D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5.00 </w:t>
            </w:r>
          </w:p>
        </w:tc>
        <w:tc>
          <w:tcPr>
            <w:tcW w:w="0" w:type="auto"/>
          </w:tcPr>
          <w:p w14:paraId="115D18C6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0.55 </w:t>
            </w:r>
          </w:p>
        </w:tc>
        <w:tc>
          <w:tcPr>
            <w:tcW w:w="0" w:type="auto"/>
          </w:tcPr>
          <w:p w14:paraId="3B8C2EB5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0.00 </w:t>
            </w:r>
          </w:p>
        </w:tc>
        <w:tc>
          <w:tcPr>
            <w:tcW w:w="0" w:type="auto"/>
          </w:tcPr>
          <w:p w14:paraId="0BE8BA3C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0.08 </w:t>
            </w:r>
          </w:p>
        </w:tc>
        <w:tc>
          <w:tcPr>
            <w:tcW w:w="0" w:type="auto"/>
          </w:tcPr>
          <w:p w14:paraId="7A3D5986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1.00 </w:t>
            </w:r>
          </w:p>
        </w:tc>
        <w:tc>
          <w:tcPr>
            <w:tcW w:w="0" w:type="auto"/>
          </w:tcPr>
          <w:p w14:paraId="1EA05FB2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IL1ra</w:t>
            </w:r>
          </w:p>
        </w:tc>
        <w:tc>
          <w:tcPr>
            <w:tcW w:w="0" w:type="auto"/>
          </w:tcPr>
          <w:p w14:paraId="0983E671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1.60 </w:t>
            </w:r>
          </w:p>
        </w:tc>
        <w:tc>
          <w:tcPr>
            <w:tcW w:w="0" w:type="auto"/>
          </w:tcPr>
          <w:p w14:paraId="242C2810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3.00 </w:t>
            </w:r>
          </w:p>
        </w:tc>
        <w:tc>
          <w:tcPr>
            <w:tcW w:w="0" w:type="auto"/>
          </w:tcPr>
          <w:p w14:paraId="4D09AB54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0.66 </w:t>
            </w:r>
          </w:p>
        </w:tc>
        <w:tc>
          <w:tcPr>
            <w:tcW w:w="0" w:type="auto"/>
          </w:tcPr>
          <w:p w14:paraId="06FE943B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0.01 </w:t>
            </w:r>
          </w:p>
        </w:tc>
        <w:tc>
          <w:tcPr>
            <w:tcW w:w="0" w:type="auto"/>
          </w:tcPr>
          <w:p w14:paraId="6F893F52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0.06 </w:t>
            </w:r>
          </w:p>
        </w:tc>
        <w:tc>
          <w:tcPr>
            <w:tcW w:w="0" w:type="auto"/>
          </w:tcPr>
          <w:p w14:paraId="7F4F2D36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0.88 </w:t>
            </w:r>
          </w:p>
        </w:tc>
      </w:tr>
      <w:tr w:rsidR="00F11F0E" w14:paraId="1E6FB582" w14:textId="77777777" w:rsidTr="00AD1B72">
        <w:tc>
          <w:tcPr>
            <w:tcW w:w="0" w:type="auto"/>
          </w:tcPr>
          <w:p w14:paraId="119163CC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IL2</w:t>
            </w:r>
          </w:p>
        </w:tc>
        <w:tc>
          <w:tcPr>
            <w:tcW w:w="0" w:type="auto"/>
          </w:tcPr>
          <w:p w14:paraId="11AE30D3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6.31 </w:t>
            </w:r>
          </w:p>
        </w:tc>
        <w:tc>
          <w:tcPr>
            <w:tcW w:w="0" w:type="auto"/>
          </w:tcPr>
          <w:p w14:paraId="6293CC77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8.00 </w:t>
            </w:r>
          </w:p>
        </w:tc>
        <w:tc>
          <w:tcPr>
            <w:tcW w:w="0" w:type="auto"/>
          </w:tcPr>
          <w:p w14:paraId="5B17EBD0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0.61 </w:t>
            </w:r>
          </w:p>
        </w:tc>
        <w:tc>
          <w:tcPr>
            <w:tcW w:w="0" w:type="auto"/>
          </w:tcPr>
          <w:p w14:paraId="3FBE6AB2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0.00 </w:t>
            </w:r>
          </w:p>
        </w:tc>
        <w:tc>
          <w:tcPr>
            <w:tcW w:w="0" w:type="auto"/>
          </w:tcPr>
          <w:p w14:paraId="07100A3B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0.04 </w:t>
            </w:r>
          </w:p>
        </w:tc>
        <w:tc>
          <w:tcPr>
            <w:tcW w:w="0" w:type="auto"/>
          </w:tcPr>
          <w:p w14:paraId="0D652B90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0.93 </w:t>
            </w:r>
          </w:p>
        </w:tc>
        <w:tc>
          <w:tcPr>
            <w:tcW w:w="0" w:type="auto"/>
          </w:tcPr>
          <w:p w14:paraId="7D44FAA4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IL2</w:t>
            </w:r>
          </w:p>
        </w:tc>
        <w:tc>
          <w:tcPr>
            <w:tcW w:w="0" w:type="auto"/>
          </w:tcPr>
          <w:p w14:paraId="5A5062C8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1.84 </w:t>
            </w:r>
          </w:p>
        </w:tc>
        <w:tc>
          <w:tcPr>
            <w:tcW w:w="0" w:type="auto"/>
          </w:tcPr>
          <w:p w14:paraId="58EA8093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3.00 </w:t>
            </w:r>
          </w:p>
        </w:tc>
        <w:tc>
          <w:tcPr>
            <w:tcW w:w="0" w:type="auto"/>
          </w:tcPr>
          <w:p w14:paraId="37537326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0.61 </w:t>
            </w:r>
          </w:p>
        </w:tc>
        <w:tc>
          <w:tcPr>
            <w:tcW w:w="0" w:type="auto"/>
          </w:tcPr>
          <w:p w14:paraId="17755A4A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0.00 </w:t>
            </w:r>
          </w:p>
        </w:tc>
        <w:tc>
          <w:tcPr>
            <w:tcW w:w="0" w:type="auto"/>
          </w:tcPr>
          <w:p w14:paraId="0C15886D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0.06 </w:t>
            </w:r>
          </w:p>
        </w:tc>
        <w:tc>
          <w:tcPr>
            <w:tcW w:w="0" w:type="auto"/>
          </w:tcPr>
          <w:p w14:paraId="311F7246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0.97 </w:t>
            </w:r>
          </w:p>
        </w:tc>
      </w:tr>
      <w:tr w:rsidR="00F11F0E" w14:paraId="4CE6312F" w14:textId="77777777" w:rsidTr="00AD1B72">
        <w:tc>
          <w:tcPr>
            <w:tcW w:w="0" w:type="auto"/>
          </w:tcPr>
          <w:p w14:paraId="3E92FA0B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IL2ra</w:t>
            </w:r>
          </w:p>
        </w:tc>
        <w:tc>
          <w:tcPr>
            <w:tcW w:w="0" w:type="auto"/>
          </w:tcPr>
          <w:p w14:paraId="278F4C38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7.20 </w:t>
            </w:r>
          </w:p>
        </w:tc>
        <w:tc>
          <w:tcPr>
            <w:tcW w:w="0" w:type="auto"/>
          </w:tcPr>
          <w:p w14:paraId="3F6BBA1D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5.00 </w:t>
            </w:r>
          </w:p>
        </w:tc>
        <w:tc>
          <w:tcPr>
            <w:tcW w:w="0" w:type="auto"/>
          </w:tcPr>
          <w:p w14:paraId="22CFC61A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0.21 </w:t>
            </w:r>
          </w:p>
        </w:tc>
        <w:tc>
          <w:tcPr>
            <w:tcW w:w="0" w:type="auto"/>
          </w:tcPr>
          <w:p w14:paraId="17EF8593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-0.04 </w:t>
            </w:r>
          </w:p>
        </w:tc>
        <w:tc>
          <w:tcPr>
            <w:tcW w:w="0" w:type="auto"/>
          </w:tcPr>
          <w:p w14:paraId="5AE41FBC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0.07 </w:t>
            </w:r>
          </w:p>
        </w:tc>
        <w:tc>
          <w:tcPr>
            <w:tcW w:w="0" w:type="auto"/>
          </w:tcPr>
          <w:p w14:paraId="7CA24623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0.61 </w:t>
            </w:r>
          </w:p>
        </w:tc>
        <w:tc>
          <w:tcPr>
            <w:tcW w:w="0" w:type="auto"/>
          </w:tcPr>
          <w:p w14:paraId="78699A8E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IL2ra</w:t>
            </w:r>
          </w:p>
        </w:tc>
        <w:tc>
          <w:tcPr>
            <w:tcW w:w="0" w:type="auto"/>
          </w:tcPr>
          <w:p w14:paraId="065B44E2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1.77 </w:t>
            </w:r>
          </w:p>
        </w:tc>
        <w:tc>
          <w:tcPr>
            <w:tcW w:w="0" w:type="auto"/>
          </w:tcPr>
          <w:p w14:paraId="766E38FD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3.00 </w:t>
            </w:r>
          </w:p>
        </w:tc>
        <w:tc>
          <w:tcPr>
            <w:tcW w:w="0" w:type="auto"/>
          </w:tcPr>
          <w:p w14:paraId="7D8D262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0.62 </w:t>
            </w:r>
          </w:p>
        </w:tc>
        <w:tc>
          <w:tcPr>
            <w:tcW w:w="0" w:type="auto"/>
          </w:tcPr>
          <w:p w14:paraId="2AFDF49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-0.07 </w:t>
            </w:r>
          </w:p>
        </w:tc>
        <w:tc>
          <w:tcPr>
            <w:tcW w:w="0" w:type="auto"/>
          </w:tcPr>
          <w:p w14:paraId="6B9D553D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0.06 </w:t>
            </w:r>
          </w:p>
        </w:tc>
        <w:tc>
          <w:tcPr>
            <w:tcW w:w="0" w:type="auto"/>
          </w:tcPr>
          <w:p w14:paraId="0DDC0631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0.33 </w:t>
            </w:r>
          </w:p>
        </w:tc>
      </w:tr>
      <w:tr w:rsidR="00F11F0E" w14:paraId="5777F70B" w14:textId="77777777" w:rsidTr="00AD1B72">
        <w:tc>
          <w:tcPr>
            <w:tcW w:w="0" w:type="auto"/>
          </w:tcPr>
          <w:p w14:paraId="35F9B86F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IL4</w:t>
            </w:r>
          </w:p>
        </w:tc>
        <w:tc>
          <w:tcPr>
            <w:tcW w:w="0" w:type="auto"/>
          </w:tcPr>
          <w:p w14:paraId="4825446E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9.82 </w:t>
            </w:r>
          </w:p>
        </w:tc>
        <w:tc>
          <w:tcPr>
            <w:tcW w:w="0" w:type="auto"/>
          </w:tcPr>
          <w:p w14:paraId="58BEFC16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7.00 </w:t>
            </w:r>
          </w:p>
        </w:tc>
        <w:tc>
          <w:tcPr>
            <w:tcW w:w="0" w:type="auto"/>
          </w:tcPr>
          <w:p w14:paraId="31D9C6D0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0.20 </w:t>
            </w:r>
          </w:p>
        </w:tc>
        <w:tc>
          <w:tcPr>
            <w:tcW w:w="0" w:type="auto"/>
          </w:tcPr>
          <w:p w14:paraId="0AACE5D8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0.06 </w:t>
            </w:r>
          </w:p>
        </w:tc>
        <w:tc>
          <w:tcPr>
            <w:tcW w:w="0" w:type="auto"/>
          </w:tcPr>
          <w:p w14:paraId="25FA3F80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0.09 </w:t>
            </w:r>
          </w:p>
        </w:tc>
        <w:tc>
          <w:tcPr>
            <w:tcW w:w="0" w:type="auto"/>
          </w:tcPr>
          <w:p w14:paraId="0C62D58A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0.50 </w:t>
            </w:r>
          </w:p>
        </w:tc>
        <w:tc>
          <w:tcPr>
            <w:tcW w:w="0" w:type="auto"/>
          </w:tcPr>
          <w:p w14:paraId="46A6BFE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IL4</w:t>
            </w:r>
          </w:p>
        </w:tc>
        <w:tc>
          <w:tcPr>
            <w:tcW w:w="0" w:type="auto"/>
          </w:tcPr>
          <w:p w14:paraId="061D3101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5.69 </w:t>
            </w:r>
          </w:p>
        </w:tc>
        <w:tc>
          <w:tcPr>
            <w:tcW w:w="0" w:type="auto"/>
          </w:tcPr>
          <w:p w14:paraId="28EDA14C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3.00 </w:t>
            </w:r>
          </w:p>
        </w:tc>
        <w:tc>
          <w:tcPr>
            <w:tcW w:w="0" w:type="auto"/>
          </w:tcPr>
          <w:p w14:paraId="3F51A15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0.13 </w:t>
            </w:r>
          </w:p>
        </w:tc>
        <w:tc>
          <w:tcPr>
            <w:tcW w:w="0" w:type="auto"/>
          </w:tcPr>
          <w:p w14:paraId="39A7AAC6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0.05 </w:t>
            </w:r>
          </w:p>
        </w:tc>
        <w:tc>
          <w:tcPr>
            <w:tcW w:w="0" w:type="auto"/>
          </w:tcPr>
          <w:p w14:paraId="704F46CB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0.05 </w:t>
            </w:r>
          </w:p>
        </w:tc>
        <w:tc>
          <w:tcPr>
            <w:tcW w:w="0" w:type="auto"/>
          </w:tcPr>
          <w:p w14:paraId="2C5BC3EC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0.44 </w:t>
            </w:r>
          </w:p>
        </w:tc>
      </w:tr>
      <w:tr w:rsidR="00F11F0E" w14:paraId="1F6B7654" w14:textId="77777777" w:rsidTr="00AD1B72">
        <w:tc>
          <w:tcPr>
            <w:tcW w:w="0" w:type="auto"/>
          </w:tcPr>
          <w:p w14:paraId="304D57AF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IL5</w:t>
            </w:r>
          </w:p>
        </w:tc>
        <w:tc>
          <w:tcPr>
            <w:tcW w:w="0" w:type="auto"/>
          </w:tcPr>
          <w:p w14:paraId="2229A3A0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1.74 </w:t>
            </w:r>
          </w:p>
        </w:tc>
        <w:tc>
          <w:tcPr>
            <w:tcW w:w="0" w:type="auto"/>
          </w:tcPr>
          <w:p w14:paraId="3276FCCE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4.00 </w:t>
            </w:r>
          </w:p>
        </w:tc>
        <w:tc>
          <w:tcPr>
            <w:tcW w:w="0" w:type="auto"/>
          </w:tcPr>
          <w:p w14:paraId="19CD2FD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0.78 </w:t>
            </w:r>
          </w:p>
        </w:tc>
        <w:tc>
          <w:tcPr>
            <w:tcW w:w="0" w:type="auto"/>
          </w:tcPr>
          <w:p w14:paraId="6FB15678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0.00 </w:t>
            </w:r>
          </w:p>
        </w:tc>
        <w:tc>
          <w:tcPr>
            <w:tcW w:w="0" w:type="auto"/>
          </w:tcPr>
          <w:p w14:paraId="014F341B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0.07 </w:t>
            </w:r>
          </w:p>
        </w:tc>
        <w:tc>
          <w:tcPr>
            <w:tcW w:w="0" w:type="auto"/>
          </w:tcPr>
          <w:p w14:paraId="568EA2AF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0.98 </w:t>
            </w:r>
          </w:p>
        </w:tc>
        <w:tc>
          <w:tcPr>
            <w:tcW w:w="0" w:type="auto"/>
          </w:tcPr>
          <w:p w14:paraId="3903FA3A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IL5</w:t>
            </w:r>
          </w:p>
        </w:tc>
        <w:tc>
          <w:tcPr>
            <w:tcW w:w="0" w:type="auto"/>
          </w:tcPr>
          <w:p w14:paraId="68A36287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2.42 </w:t>
            </w:r>
          </w:p>
        </w:tc>
        <w:tc>
          <w:tcPr>
            <w:tcW w:w="0" w:type="auto"/>
          </w:tcPr>
          <w:p w14:paraId="5F07BE9E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3.00 </w:t>
            </w:r>
          </w:p>
        </w:tc>
        <w:tc>
          <w:tcPr>
            <w:tcW w:w="0" w:type="auto"/>
          </w:tcPr>
          <w:p w14:paraId="47288A9D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0.49 </w:t>
            </w:r>
          </w:p>
        </w:tc>
        <w:tc>
          <w:tcPr>
            <w:tcW w:w="0" w:type="auto"/>
          </w:tcPr>
          <w:p w14:paraId="795A935B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0.03 </w:t>
            </w:r>
          </w:p>
        </w:tc>
        <w:tc>
          <w:tcPr>
            <w:tcW w:w="0" w:type="auto"/>
          </w:tcPr>
          <w:p w14:paraId="22D4009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0.06 </w:t>
            </w:r>
          </w:p>
        </w:tc>
        <w:tc>
          <w:tcPr>
            <w:tcW w:w="0" w:type="auto"/>
          </w:tcPr>
          <w:p w14:paraId="3A27AED8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0.65 </w:t>
            </w:r>
          </w:p>
        </w:tc>
      </w:tr>
      <w:tr w:rsidR="00F11F0E" w14:paraId="49871475" w14:textId="77777777" w:rsidTr="00AD1B72">
        <w:tc>
          <w:tcPr>
            <w:tcW w:w="0" w:type="auto"/>
          </w:tcPr>
          <w:p w14:paraId="78A73088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IL6</w:t>
            </w:r>
          </w:p>
        </w:tc>
        <w:tc>
          <w:tcPr>
            <w:tcW w:w="0" w:type="auto"/>
          </w:tcPr>
          <w:p w14:paraId="40FDBE34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2.74 </w:t>
            </w:r>
          </w:p>
        </w:tc>
        <w:tc>
          <w:tcPr>
            <w:tcW w:w="0" w:type="auto"/>
          </w:tcPr>
          <w:p w14:paraId="6176A0D6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4.00 </w:t>
            </w:r>
          </w:p>
        </w:tc>
        <w:tc>
          <w:tcPr>
            <w:tcW w:w="0" w:type="auto"/>
          </w:tcPr>
          <w:p w14:paraId="1F052AAE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0.60 </w:t>
            </w:r>
          </w:p>
        </w:tc>
        <w:tc>
          <w:tcPr>
            <w:tcW w:w="0" w:type="auto"/>
          </w:tcPr>
          <w:p w14:paraId="24430F22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-0.02 </w:t>
            </w:r>
          </w:p>
        </w:tc>
        <w:tc>
          <w:tcPr>
            <w:tcW w:w="0" w:type="auto"/>
          </w:tcPr>
          <w:p w14:paraId="3BA84E7D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0.07 </w:t>
            </w:r>
          </w:p>
        </w:tc>
        <w:tc>
          <w:tcPr>
            <w:tcW w:w="0" w:type="auto"/>
          </w:tcPr>
          <w:p w14:paraId="42D7E1A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0.78 </w:t>
            </w:r>
          </w:p>
        </w:tc>
        <w:tc>
          <w:tcPr>
            <w:tcW w:w="0" w:type="auto"/>
          </w:tcPr>
          <w:p w14:paraId="6EF8D87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IL6</w:t>
            </w:r>
          </w:p>
        </w:tc>
        <w:tc>
          <w:tcPr>
            <w:tcW w:w="0" w:type="auto"/>
          </w:tcPr>
          <w:p w14:paraId="5B95901E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0.67 </w:t>
            </w:r>
          </w:p>
        </w:tc>
        <w:tc>
          <w:tcPr>
            <w:tcW w:w="0" w:type="auto"/>
          </w:tcPr>
          <w:p w14:paraId="13C6B9F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3.00 </w:t>
            </w:r>
          </w:p>
        </w:tc>
        <w:tc>
          <w:tcPr>
            <w:tcW w:w="0" w:type="auto"/>
          </w:tcPr>
          <w:p w14:paraId="49D94E96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0.88 </w:t>
            </w:r>
          </w:p>
        </w:tc>
        <w:tc>
          <w:tcPr>
            <w:tcW w:w="0" w:type="auto"/>
          </w:tcPr>
          <w:p w14:paraId="30A8B51F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-0.01 </w:t>
            </w:r>
          </w:p>
        </w:tc>
        <w:tc>
          <w:tcPr>
            <w:tcW w:w="0" w:type="auto"/>
          </w:tcPr>
          <w:p w14:paraId="53393DED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0.04 </w:t>
            </w:r>
          </w:p>
        </w:tc>
        <w:tc>
          <w:tcPr>
            <w:tcW w:w="0" w:type="auto"/>
          </w:tcPr>
          <w:p w14:paraId="56099ADE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0.89 </w:t>
            </w:r>
          </w:p>
        </w:tc>
      </w:tr>
      <w:tr w:rsidR="00F11F0E" w14:paraId="66B49509" w14:textId="77777777" w:rsidTr="00AD1B72">
        <w:tc>
          <w:tcPr>
            <w:tcW w:w="0" w:type="auto"/>
          </w:tcPr>
          <w:p w14:paraId="5E28B63A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IL7</w:t>
            </w:r>
          </w:p>
        </w:tc>
        <w:tc>
          <w:tcPr>
            <w:tcW w:w="0" w:type="auto"/>
          </w:tcPr>
          <w:p w14:paraId="5AE3B43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13.22 </w:t>
            </w:r>
          </w:p>
        </w:tc>
        <w:tc>
          <w:tcPr>
            <w:tcW w:w="0" w:type="auto"/>
          </w:tcPr>
          <w:p w14:paraId="6C85D0C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9.00 </w:t>
            </w:r>
          </w:p>
        </w:tc>
        <w:tc>
          <w:tcPr>
            <w:tcW w:w="0" w:type="auto"/>
          </w:tcPr>
          <w:p w14:paraId="64A7A64E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0.15 </w:t>
            </w:r>
          </w:p>
        </w:tc>
        <w:tc>
          <w:tcPr>
            <w:tcW w:w="0" w:type="auto"/>
          </w:tcPr>
          <w:p w14:paraId="0EA3DEC6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-0.10 </w:t>
            </w:r>
          </w:p>
        </w:tc>
        <w:tc>
          <w:tcPr>
            <w:tcW w:w="0" w:type="auto"/>
          </w:tcPr>
          <w:p w14:paraId="3FA5FCA4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0.08 </w:t>
            </w:r>
          </w:p>
        </w:tc>
        <w:tc>
          <w:tcPr>
            <w:tcW w:w="0" w:type="auto"/>
          </w:tcPr>
          <w:p w14:paraId="5DD9E795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0.24 </w:t>
            </w:r>
          </w:p>
        </w:tc>
        <w:tc>
          <w:tcPr>
            <w:tcW w:w="0" w:type="auto"/>
          </w:tcPr>
          <w:p w14:paraId="0B962E53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IL7</w:t>
            </w:r>
          </w:p>
        </w:tc>
        <w:tc>
          <w:tcPr>
            <w:tcW w:w="0" w:type="auto"/>
          </w:tcPr>
          <w:p w14:paraId="1B7BEEE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2.38 </w:t>
            </w:r>
          </w:p>
        </w:tc>
        <w:tc>
          <w:tcPr>
            <w:tcW w:w="0" w:type="auto"/>
          </w:tcPr>
          <w:p w14:paraId="7C89226E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3.00 </w:t>
            </w:r>
          </w:p>
        </w:tc>
        <w:tc>
          <w:tcPr>
            <w:tcW w:w="0" w:type="auto"/>
          </w:tcPr>
          <w:p w14:paraId="33FAC23C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0.50 </w:t>
            </w:r>
          </w:p>
        </w:tc>
        <w:tc>
          <w:tcPr>
            <w:tcW w:w="0" w:type="auto"/>
          </w:tcPr>
          <w:p w14:paraId="35FA3D68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0.04 </w:t>
            </w:r>
          </w:p>
        </w:tc>
        <w:tc>
          <w:tcPr>
            <w:tcW w:w="0" w:type="auto"/>
          </w:tcPr>
          <w:p w14:paraId="5C128ECE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0.06 </w:t>
            </w:r>
          </w:p>
        </w:tc>
        <w:tc>
          <w:tcPr>
            <w:tcW w:w="0" w:type="auto"/>
          </w:tcPr>
          <w:p w14:paraId="4EFD4E60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0.58 </w:t>
            </w:r>
          </w:p>
        </w:tc>
      </w:tr>
      <w:tr w:rsidR="00F11F0E" w14:paraId="3649E2B1" w14:textId="77777777" w:rsidTr="00AD1B72">
        <w:tc>
          <w:tcPr>
            <w:tcW w:w="0" w:type="auto"/>
          </w:tcPr>
          <w:p w14:paraId="38C66425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IL8</w:t>
            </w:r>
          </w:p>
        </w:tc>
        <w:tc>
          <w:tcPr>
            <w:tcW w:w="0" w:type="auto"/>
          </w:tcPr>
          <w:p w14:paraId="2DFCAC2B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1.47 </w:t>
            </w:r>
          </w:p>
        </w:tc>
        <w:tc>
          <w:tcPr>
            <w:tcW w:w="0" w:type="auto"/>
          </w:tcPr>
          <w:p w14:paraId="5165C776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3.00 </w:t>
            </w:r>
          </w:p>
        </w:tc>
        <w:tc>
          <w:tcPr>
            <w:tcW w:w="0" w:type="auto"/>
          </w:tcPr>
          <w:p w14:paraId="48A1CB8A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0.69 </w:t>
            </w:r>
          </w:p>
        </w:tc>
        <w:tc>
          <w:tcPr>
            <w:tcW w:w="0" w:type="auto"/>
          </w:tcPr>
          <w:p w14:paraId="020A4687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0.06 </w:t>
            </w:r>
          </w:p>
        </w:tc>
        <w:tc>
          <w:tcPr>
            <w:tcW w:w="0" w:type="auto"/>
          </w:tcPr>
          <w:p w14:paraId="5F4050E7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0.07 </w:t>
            </w:r>
          </w:p>
        </w:tc>
        <w:tc>
          <w:tcPr>
            <w:tcW w:w="0" w:type="auto"/>
          </w:tcPr>
          <w:p w14:paraId="416CA00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0.49 </w:t>
            </w:r>
          </w:p>
        </w:tc>
        <w:tc>
          <w:tcPr>
            <w:tcW w:w="0" w:type="auto"/>
          </w:tcPr>
          <w:p w14:paraId="7F445C3F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IL8</w:t>
            </w:r>
          </w:p>
        </w:tc>
        <w:tc>
          <w:tcPr>
            <w:tcW w:w="0" w:type="auto"/>
          </w:tcPr>
          <w:p w14:paraId="7C93DB10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10.84 </w:t>
            </w:r>
          </w:p>
        </w:tc>
        <w:tc>
          <w:tcPr>
            <w:tcW w:w="0" w:type="auto"/>
          </w:tcPr>
          <w:p w14:paraId="4F47F085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3.00 </w:t>
            </w:r>
          </w:p>
        </w:tc>
        <w:tc>
          <w:tcPr>
            <w:tcW w:w="0" w:type="auto"/>
          </w:tcPr>
          <w:p w14:paraId="15E2F3F6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0.01 </w:t>
            </w:r>
          </w:p>
        </w:tc>
        <w:tc>
          <w:tcPr>
            <w:tcW w:w="0" w:type="auto"/>
          </w:tcPr>
          <w:p w14:paraId="3EB5EF72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0.10 </w:t>
            </w:r>
          </w:p>
        </w:tc>
        <w:tc>
          <w:tcPr>
            <w:tcW w:w="0" w:type="auto"/>
          </w:tcPr>
          <w:p w14:paraId="64AFC267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0.12 </w:t>
            </w:r>
          </w:p>
        </w:tc>
        <w:tc>
          <w:tcPr>
            <w:tcW w:w="0" w:type="auto"/>
          </w:tcPr>
          <w:p w14:paraId="45C1C907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0.49 </w:t>
            </w:r>
          </w:p>
        </w:tc>
      </w:tr>
      <w:tr w:rsidR="00F11F0E" w14:paraId="71874C31" w14:textId="77777777" w:rsidTr="00AD1B72">
        <w:tc>
          <w:tcPr>
            <w:tcW w:w="0" w:type="auto"/>
          </w:tcPr>
          <w:p w14:paraId="4B8A6F46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IL9</w:t>
            </w:r>
          </w:p>
        </w:tc>
        <w:tc>
          <w:tcPr>
            <w:tcW w:w="0" w:type="auto"/>
          </w:tcPr>
          <w:p w14:paraId="18DBBB81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4.45 </w:t>
            </w:r>
          </w:p>
        </w:tc>
        <w:tc>
          <w:tcPr>
            <w:tcW w:w="0" w:type="auto"/>
          </w:tcPr>
          <w:p w14:paraId="40B50CFE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5.00 </w:t>
            </w:r>
          </w:p>
        </w:tc>
        <w:tc>
          <w:tcPr>
            <w:tcW w:w="0" w:type="auto"/>
          </w:tcPr>
          <w:p w14:paraId="7CC050E6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0.49 </w:t>
            </w:r>
          </w:p>
        </w:tc>
        <w:tc>
          <w:tcPr>
            <w:tcW w:w="0" w:type="auto"/>
          </w:tcPr>
          <w:p w14:paraId="78EC8595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-0.02 </w:t>
            </w:r>
          </w:p>
        </w:tc>
        <w:tc>
          <w:tcPr>
            <w:tcW w:w="0" w:type="auto"/>
          </w:tcPr>
          <w:p w14:paraId="24CD930D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0.10 </w:t>
            </w:r>
          </w:p>
        </w:tc>
        <w:tc>
          <w:tcPr>
            <w:tcW w:w="0" w:type="auto"/>
          </w:tcPr>
          <w:p w14:paraId="7D8F1F2E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0.81 </w:t>
            </w:r>
          </w:p>
        </w:tc>
        <w:tc>
          <w:tcPr>
            <w:tcW w:w="0" w:type="auto"/>
          </w:tcPr>
          <w:p w14:paraId="76AC1028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IL9</w:t>
            </w:r>
          </w:p>
        </w:tc>
        <w:tc>
          <w:tcPr>
            <w:tcW w:w="0" w:type="auto"/>
          </w:tcPr>
          <w:p w14:paraId="41F4D6D3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0.99 </w:t>
            </w:r>
          </w:p>
        </w:tc>
        <w:tc>
          <w:tcPr>
            <w:tcW w:w="0" w:type="auto"/>
          </w:tcPr>
          <w:p w14:paraId="68E24613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3.00 </w:t>
            </w:r>
          </w:p>
        </w:tc>
        <w:tc>
          <w:tcPr>
            <w:tcW w:w="0" w:type="auto"/>
          </w:tcPr>
          <w:p w14:paraId="4BA7368C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0.80 </w:t>
            </w:r>
          </w:p>
        </w:tc>
        <w:tc>
          <w:tcPr>
            <w:tcW w:w="0" w:type="auto"/>
          </w:tcPr>
          <w:p w14:paraId="68E4650F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-0.02 </w:t>
            </w:r>
          </w:p>
        </w:tc>
        <w:tc>
          <w:tcPr>
            <w:tcW w:w="0" w:type="auto"/>
          </w:tcPr>
          <w:p w14:paraId="1D05E63D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0.06 </w:t>
            </w:r>
          </w:p>
        </w:tc>
        <w:tc>
          <w:tcPr>
            <w:tcW w:w="0" w:type="auto"/>
          </w:tcPr>
          <w:p w14:paraId="065E7A52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0.71 </w:t>
            </w:r>
          </w:p>
        </w:tc>
      </w:tr>
      <w:tr w:rsidR="00F11F0E" w14:paraId="228D8CBF" w14:textId="77777777" w:rsidTr="00AD1B72">
        <w:tc>
          <w:tcPr>
            <w:tcW w:w="0" w:type="auto"/>
          </w:tcPr>
          <w:p w14:paraId="6E82DAAD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IL10</w:t>
            </w:r>
          </w:p>
        </w:tc>
        <w:tc>
          <w:tcPr>
            <w:tcW w:w="0" w:type="auto"/>
          </w:tcPr>
          <w:p w14:paraId="2D0C07D3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9.72 </w:t>
            </w:r>
          </w:p>
        </w:tc>
        <w:tc>
          <w:tcPr>
            <w:tcW w:w="0" w:type="auto"/>
          </w:tcPr>
          <w:p w14:paraId="4194EF90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9.00 </w:t>
            </w:r>
          </w:p>
        </w:tc>
        <w:tc>
          <w:tcPr>
            <w:tcW w:w="0" w:type="auto"/>
          </w:tcPr>
          <w:p w14:paraId="09B72CD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0.37 </w:t>
            </w:r>
          </w:p>
        </w:tc>
        <w:tc>
          <w:tcPr>
            <w:tcW w:w="0" w:type="auto"/>
          </w:tcPr>
          <w:p w14:paraId="534049E3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-0.07 </w:t>
            </w:r>
          </w:p>
        </w:tc>
        <w:tc>
          <w:tcPr>
            <w:tcW w:w="0" w:type="auto"/>
          </w:tcPr>
          <w:p w14:paraId="645F6720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0.04 </w:t>
            </w:r>
          </w:p>
        </w:tc>
        <w:tc>
          <w:tcPr>
            <w:tcW w:w="0" w:type="auto"/>
          </w:tcPr>
          <w:p w14:paraId="3B04126A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0.07 </w:t>
            </w:r>
          </w:p>
        </w:tc>
        <w:tc>
          <w:tcPr>
            <w:tcW w:w="0" w:type="auto"/>
          </w:tcPr>
          <w:p w14:paraId="2643338B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IL10</w:t>
            </w:r>
          </w:p>
        </w:tc>
        <w:tc>
          <w:tcPr>
            <w:tcW w:w="0" w:type="auto"/>
          </w:tcPr>
          <w:p w14:paraId="7B1D1676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0.90 </w:t>
            </w:r>
          </w:p>
        </w:tc>
        <w:tc>
          <w:tcPr>
            <w:tcW w:w="0" w:type="auto"/>
          </w:tcPr>
          <w:p w14:paraId="25F3AB33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3.00 </w:t>
            </w:r>
          </w:p>
        </w:tc>
        <w:tc>
          <w:tcPr>
            <w:tcW w:w="0" w:type="auto"/>
          </w:tcPr>
          <w:p w14:paraId="0FFB809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0.82 </w:t>
            </w:r>
          </w:p>
        </w:tc>
        <w:tc>
          <w:tcPr>
            <w:tcW w:w="0" w:type="auto"/>
          </w:tcPr>
          <w:p w14:paraId="3E81227B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0.01 </w:t>
            </w:r>
          </w:p>
        </w:tc>
        <w:tc>
          <w:tcPr>
            <w:tcW w:w="0" w:type="auto"/>
          </w:tcPr>
          <w:p w14:paraId="7B14ABA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0.04 </w:t>
            </w:r>
          </w:p>
        </w:tc>
        <w:tc>
          <w:tcPr>
            <w:tcW w:w="0" w:type="auto"/>
          </w:tcPr>
          <w:p w14:paraId="630A7092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0.75 </w:t>
            </w:r>
          </w:p>
        </w:tc>
      </w:tr>
      <w:tr w:rsidR="00F11F0E" w14:paraId="4AB2A442" w14:textId="77777777" w:rsidTr="00AD1B72">
        <w:tc>
          <w:tcPr>
            <w:tcW w:w="0" w:type="auto"/>
          </w:tcPr>
          <w:p w14:paraId="2B5D50F5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lastRenderedPageBreak/>
              <w:t>IL12p70</w:t>
            </w:r>
          </w:p>
        </w:tc>
        <w:tc>
          <w:tcPr>
            <w:tcW w:w="0" w:type="auto"/>
          </w:tcPr>
          <w:p w14:paraId="35F78B1D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5.42 </w:t>
            </w:r>
          </w:p>
        </w:tc>
        <w:tc>
          <w:tcPr>
            <w:tcW w:w="0" w:type="auto"/>
          </w:tcPr>
          <w:p w14:paraId="74A0B5A4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9.00 </w:t>
            </w:r>
          </w:p>
        </w:tc>
        <w:tc>
          <w:tcPr>
            <w:tcW w:w="0" w:type="auto"/>
          </w:tcPr>
          <w:p w14:paraId="54655A2D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0.80 </w:t>
            </w:r>
          </w:p>
        </w:tc>
        <w:tc>
          <w:tcPr>
            <w:tcW w:w="0" w:type="auto"/>
          </w:tcPr>
          <w:p w14:paraId="4F414517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0.00 </w:t>
            </w:r>
          </w:p>
        </w:tc>
        <w:tc>
          <w:tcPr>
            <w:tcW w:w="0" w:type="auto"/>
          </w:tcPr>
          <w:p w14:paraId="16046DE8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0.03 </w:t>
            </w:r>
          </w:p>
        </w:tc>
        <w:tc>
          <w:tcPr>
            <w:tcW w:w="0" w:type="auto"/>
          </w:tcPr>
          <w:p w14:paraId="42F91BFF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0.91 </w:t>
            </w:r>
          </w:p>
        </w:tc>
        <w:tc>
          <w:tcPr>
            <w:tcW w:w="0" w:type="auto"/>
          </w:tcPr>
          <w:p w14:paraId="69B3E0BF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IL12p70</w:t>
            </w:r>
          </w:p>
        </w:tc>
        <w:tc>
          <w:tcPr>
            <w:tcW w:w="0" w:type="auto"/>
          </w:tcPr>
          <w:p w14:paraId="34C1FACB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0.93 </w:t>
            </w:r>
          </w:p>
        </w:tc>
        <w:tc>
          <w:tcPr>
            <w:tcW w:w="0" w:type="auto"/>
          </w:tcPr>
          <w:p w14:paraId="10BF1DCF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3.00 </w:t>
            </w:r>
          </w:p>
        </w:tc>
        <w:tc>
          <w:tcPr>
            <w:tcW w:w="0" w:type="auto"/>
          </w:tcPr>
          <w:p w14:paraId="0EE73C6F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0.82 </w:t>
            </w:r>
          </w:p>
        </w:tc>
        <w:tc>
          <w:tcPr>
            <w:tcW w:w="0" w:type="auto"/>
          </w:tcPr>
          <w:p w14:paraId="58062492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0.03 </w:t>
            </w:r>
          </w:p>
        </w:tc>
        <w:tc>
          <w:tcPr>
            <w:tcW w:w="0" w:type="auto"/>
          </w:tcPr>
          <w:p w14:paraId="7EB5E25B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0.04 </w:t>
            </w:r>
          </w:p>
        </w:tc>
        <w:tc>
          <w:tcPr>
            <w:tcW w:w="0" w:type="auto"/>
          </w:tcPr>
          <w:p w14:paraId="22B9BDCA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0.57 </w:t>
            </w:r>
          </w:p>
        </w:tc>
      </w:tr>
      <w:tr w:rsidR="00F11F0E" w14:paraId="76C88CA2" w14:textId="77777777" w:rsidTr="00AD1B72">
        <w:tc>
          <w:tcPr>
            <w:tcW w:w="0" w:type="auto"/>
          </w:tcPr>
          <w:p w14:paraId="42544275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IL13</w:t>
            </w:r>
          </w:p>
        </w:tc>
        <w:tc>
          <w:tcPr>
            <w:tcW w:w="0" w:type="auto"/>
          </w:tcPr>
          <w:p w14:paraId="35864B1C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3.21 </w:t>
            </w:r>
          </w:p>
        </w:tc>
        <w:tc>
          <w:tcPr>
            <w:tcW w:w="0" w:type="auto"/>
          </w:tcPr>
          <w:p w14:paraId="7BFC4B62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8.00 </w:t>
            </w:r>
          </w:p>
        </w:tc>
        <w:tc>
          <w:tcPr>
            <w:tcW w:w="0" w:type="auto"/>
          </w:tcPr>
          <w:p w14:paraId="18E4E31E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0.92 </w:t>
            </w:r>
          </w:p>
        </w:tc>
        <w:tc>
          <w:tcPr>
            <w:tcW w:w="0" w:type="auto"/>
          </w:tcPr>
          <w:p w14:paraId="1FE9BAC3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0.01 </w:t>
            </w:r>
          </w:p>
        </w:tc>
        <w:tc>
          <w:tcPr>
            <w:tcW w:w="0" w:type="auto"/>
          </w:tcPr>
          <w:p w14:paraId="64AE7B8B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0.04 </w:t>
            </w:r>
          </w:p>
        </w:tc>
        <w:tc>
          <w:tcPr>
            <w:tcW w:w="0" w:type="auto"/>
          </w:tcPr>
          <w:p w14:paraId="14C65FE3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0.82 </w:t>
            </w:r>
          </w:p>
        </w:tc>
        <w:tc>
          <w:tcPr>
            <w:tcW w:w="0" w:type="auto"/>
          </w:tcPr>
          <w:p w14:paraId="19593985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IL13</w:t>
            </w:r>
          </w:p>
        </w:tc>
        <w:tc>
          <w:tcPr>
            <w:tcW w:w="0" w:type="auto"/>
          </w:tcPr>
          <w:p w14:paraId="0F0063AF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3.42 </w:t>
            </w:r>
          </w:p>
        </w:tc>
        <w:tc>
          <w:tcPr>
            <w:tcW w:w="0" w:type="auto"/>
          </w:tcPr>
          <w:p w14:paraId="1CFCE52D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3.00 </w:t>
            </w:r>
          </w:p>
        </w:tc>
        <w:tc>
          <w:tcPr>
            <w:tcW w:w="0" w:type="auto"/>
          </w:tcPr>
          <w:p w14:paraId="2CF0B675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0.33 </w:t>
            </w:r>
          </w:p>
        </w:tc>
        <w:tc>
          <w:tcPr>
            <w:tcW w:w="0" w:type="auto"/>
          </w:tcPr>
          <w:p w14:paraId="29946871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-0.05 </w:t>
            </w:r>
          </w:p>
        </w:tc>
        <w:tc>
          <w:tcPr>
            <w:tcW w:w="0" w:type="auto"/>
          </w:tcPr>
          <w:p w14:paraId="3D778AE5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0.07 </w:t>
            </w:r>
          </w:p>
        </w:tc>
        <w:tc>
          <w:tcPr>
            <w:tcW w:w="0" w:type="auto"/>
          </w:tcPr>
          <w:p w14:paraId="2E1856D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0.58 </w:t>
            </w:r>
          </w:p>
        </w:tc>
      </w:tr>
      <w:tr w:rsidR="00F11F0E" w14:paraId="6951A07B" w14:textId="77777777" w:rsidTr="00AD1B72">
        <w:tc>
          <w:tcPr>
            <w:tcW w:w="0" w:type="auto"/>
          </w:tcPr>
          <w:p w14:paraId="06C81FD6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IL1</w:t>
            </w:r>
            <w:r>
              <w:rPr>
                <w:rFonts w:ascii="Arial Regular" w:eastAsia="SimSun" w:hAnsi="Arial Regular" w:cs="Arial Regular"/>
                <w:color w:val="000000"/>
                <w:sz w:val="15"/>
                <w:szCs w:val="15"/>
                <w:lang w:bidi="ar"/>
              </w:rPr>
              <w:t>6</w:t>
            </w:r>
          </w:p>
        </w:tc>
        <w:tc>
          <w:tcPr>
            <w:tcW w:w="0" w:type="auto"/>
          </w:tcPr>
          <w:p w14:paraId="467A0752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14.07 </w:t>
            </w:r>
          </w:p>
        </w:tc>
        <w:tc>
          <w:tcPr>
            <w:tcW w:w="0" w:type="auto"/>
          </w:tcPr>
          <w:p w14:paraId="52779F91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9.00 </w:t>
            </w:r>
          </w:p>
        </w:tc>
        <w:tc>
          <w:tcPr>
            <w:tcW w:w="0" w:type="auto"/>
          </w:tcPr>
          <w:p w14:paraId="52316227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0.12 </w:t>
            </w:r>
          </w:p>
        </w:tc>
        <w:tc>
          <w:tcPr>
            <w:tcW w:w="0" w:type="auto"/>
          </w:tcPr>
          <w:p w14:paraId="4B8F6243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-0.01 </w:t>
            </w:r>
          </w:p>
        </w:tc>
        <w:tc>
          <w:tcPr>
            <w:tcW w:w="0" w:type="auto"/>
          </w:tcPr>
          <w:p w14:paraId="56B973FD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0.06 </w:t>
            </w:r>
          </w:p>
        </w:tc>
        <w:tc>
          <w:tcPr>
            <w:tcW w:w="0" w:type="auto"/>
          </w:tcPr>
          <w:p w14:paraId="23A38DF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0.86 </w:t>
            </w:r>
          </w:p>
        </w:tc>
        <w:tc>
          <w:tcPr>
            <w:tcW w:w="0" w:type="auto"/>
          </w:tcPr>
          <w:p w14:paraId="548A53DC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IL1</w:t>
            </w:r>
            <w:r>
              <w:rPr>
                <w:rFonts w:ascii="Arial Regular" w:eastAsia="SimSun" w:hAnsi="Arial Regular" w:cs="Arial Regular"/>
                <w:color w:val="000000"/>
                <w:sz w:val="15"/>
                <w:szCs w:val="15"/>
                <w:lang w:bidi="ar"/>
              </w:rPr>
              <w:t>6</w:t>
            </w:r>
          </w:p>
        </w:tc>
        <w:tc>
          <w:tcPr>
            <w:tcW w:w="0" w:type="auto"/>
          </w:tcPr>
          <w:p w14:paraId="59C006EC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0.75 </w:t>
            </w:r>
          </w:p>
        </w:tc>
        <w:tc>
          <w:tcPr>
            <w:tcW w:w="0" w:type="auto"/>
          </w:tcPr>
          <w:p w14:paraId="36D66A12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3.00 </w:t>
            </w:r>
          </w:p>
        </w:tc>
        <w:tc>
          <w:tcPr>
            <w:tcW w:w="0" w:type="auto"/>
          </w:tcPr>
          <w:p w14:paraId="5AB00250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0.86 </w:t>
            </w:r>
          </w:p>
        </w:tc>
        <w:tc>
          <w:tcPr>
            <w:tcW w:w="0" w:type="auto"/>
          </w:tcPr>
          <w:p w14:paraId="2D55A5BC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0.03 </w:t>
            </w:r>
          </w:p>
        </w:tc>
        <w:tc>
          <w:tcPr>
            <w:tcW w:w="0" w:type="auto"/>
          </w:tcPr>
          <w:p w14:paraId="49C3DBA3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0.06 </w:t>
            </w:r>
          </w:p>
        </w:tc>
        <w:tc>
          <w:tcPr>
            <w:tcW w:w="0" w:type="auto"/>
          </w:tcPr>
          <w:p w14:paraId="79CDDAD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0.69 </w:t>
            </w:r>
          </w:p>
        </w:tc>
      </w:tr>
      <w:tr w:rsidR="00F11F0E" w14:paraId="22D23F62" w14:textId="77777777" w:rsidTr="00AD1B72">
        <w:tc>
          <w:tcPr>
            <w:tcW w:w="0" w:type="auto"/>
          </w:tcPr>
          <w:p w14:paraId="7B866D04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IL1</w:t>
            </w:r>
            <w:r>
              <w:rPr>
                <w:rFonts w:ascii="Arial Regular" w:eastAsia="SimSun" w:hAnsi="Arial Regular" w:cs="Arial Regular"/>
                <w:color w:val="000000"/>
                <w:sz w:val="15"/>
                <w:szCs w:val="15"/>
                <w:lang w:bidi="ar"/>
              </w:rPr>
              <w:t>7</w:t>
            </w:r>
          </w:p>
        </w:tc>
        <w:tc>
          <w:tcPr>
            <w:tcW w:w="0" w:type="auto"/>
          </w:tcPr>
          <w:p w14:paraId="6F112697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4.20 </w:t>
            </w:r>
          </w:p>
        </w:tc>
        <w:tc>
          <w:tcPr>
            <w:tcW w:w="0" w:type="auto"/>
          </w:tcPr>
          <w:p w14:paraId="00025DAE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9.00 </w:t>
            </w:r>
          </w:p>
        </w:tc>
        <w:tc>
          <w:tcPr>
            <w:tcW w:w="0" w:type="auto"/>
          </w:tcPr>
          <w:p w14:paraId="75D08232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0.90 </w:t>
            </w:r>
          </w:p>
        </w:tc>
        <w:tc>
          <w:tcPr>
            <w:tcW w:w="0" w:type="auto"/>
          </w:tcPr>
          <w:p w14:paraId="5B1FBBE3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-0.07 </w:t>
            </w:r>
          </w:p>
        </w:tc>
        <w:tc>
          <w:tcPr>
            <w:tcW w:w="0" w:type="auto"/>
          </w:tcPr>
          <w:p w14:paraId="6B77E7AD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0.05 </w:t>
            </w:r>
          </w:p>
        </w:tc>
        <w:tc>
          <w:tcPr>
            <w:tcW w:w="0" w:type="auto"/>
          </w:tcPr>
          <w:p w14:paraId="71FFCD7B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0.19 </w:t>
            </w:r>
          </w:p>
        </w:tc>
        <w:tc>
          <w:tcPr>
            <w:tcW w:w="0" w:type="auto"/>
          </w:tcPr>
          <w:p w14:paraId="7D7AEEC7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IL1</w:t>
            </w:r>
            <w:r>
              <w:rPr>
                <w:rFonts w:ascii="Arial Regular" w:eastAsia="SimSun" w:hAnsi="Arial Regular" w:cs="Arial Regular"/>
                <w:color w:val="000000"/>
                <w:sz w:val="15"/>
                <w:szCs w:val="15"/>
                <w:lang w:bidi="ar"/>
              </w:rPr>
              <w:t>7</w:t>
            </w:r>
          </w:p>
        </w:tc>
        <w:tc>
          <w:tcPr>
            <w:tcW w:w="0" w:type="auto"/>
          </w:tcPr>
          <w:p w14:paraId="70273550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2.09 </w:t>
            </w:r>
          </w:p>
        </w:tc>
        <w:tc>
          <w:tcPr>
            <w:tcW w:w="0" w:type="auto"/>
          </w:tcPr>
          <w:p w14:paraId="2B3522FE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3.00 </w:t>
            </w:r>
          </w:p>
        </w:tc>
        <w:tc>
          <w:tcPr>
            <w:tcW w:w="0" w:type="auto"/>
          </w:tcPr>
          <w:p w14:paraId="308C3787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0.55 </w:t>
            </w:r>
          </w:p>
        </w:tc>
        <w:tc>
          <w:tcPr>
            <w:tcW w:w="0" w:type="auto"/>
          </w:tcPr>
          <w:p w14:paraId="0E3AF3F0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0.02 </w:t>
            </w:r>
          </w:p>
        </w:tc>
        <w:tc>
          <w:tcPr>
            <w:tcW w:w="0" w:type="auto"/>
          </w:tcPr>
          <w:p w14:paraId="06ACF304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0.04 </w:t>
            </w:r>
          </w:p>
        </w:tc>
        <w:tc>
          <w:tcPr>
            <w:tcW w:w="0" w:type="auto"/>
          </w:tcPr>
          <w:p w14:paraId="33F3961A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0.59 </w:t>
            </w:r>
          </w:p>
        </w:tc>
      </w:tr>
      <w:tr w:rsidR="00F11F0E" w14:paraId="614B19EC" w14:textId="77777777" w:rsidTr="00AD1B72">
        <w:tc>
          <w:tcPr>
            <w:tcW w:w="0" w:type="auto"/>
          </w:tcPr>
          <w:p w14:paraId="76D66791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IL18</w:t>
            </w:r>
          </w:p>
        </w:tc>
        <w:tc>
          <w:tcPr>
            <w:tcW w:w="0" w:type="auto"/>
          </w:tcPr>
          <w:p w14:paraId="1A502522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12.65 </w:t>
            </w:r>
          </w:p>
        </w:tc>
        <w:tc>
          <w:tcPr>
            <w:tcW w:w="0" w:type="auto"/>
          </w:tcPr>
          <w:p w14:paraId="0FAD3BC8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13.00 </w:t>
            </w:r>
          </w:p>
        </w:tc>
        <w:tc>
          <w:tcPr>
            <w:tcW w:w="0" w:type="auto"/>
          </w:tcPr>
          <w:p w14:paraId="03DB2481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0.47 </w:t>
            </w:r>
          </w:p>
        </w:tc>
        <w:tc>
          <w:tcPr>
            <w:tcW w:w="0" w:type="auto"/>
          </w:tcPr>
          <w:p w14:paraId="091408DD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-0.04 </w:t>
            </w:r>
          </w:p>
        </w:tc>
        <w:tc>
          <w:tcPr>
            <w:tcW w:w="0" w:type="auto"/>
          </w:tcPr>
          <w:p w14:paraId="60A4A8E6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0.05 </w:t>
            </w:r>
          </w:p>
        </w:tc>
        <w:tc>
          <w:tcPr>
            <w:tcW w:w="0" w:type="auto"/>
          </w:tcPr>
          <w:p w14:paraId="27F07C9D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0.47 </w:t>
            </w:r>
          </w:p>
        </w:tc>
        <w:tc>
          <w:tcPr>
            <w:tcW w:w="0" w:type="auto"/>
          </w:tcPr>
          <w:p w14:paraId="4FE94C94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IL18</w:t>
            </w:r>
          </w:p>
        </w:tc>
        <w:tc>
          <w:tcPr>
            <w:tcW w:w="0" w:type="auto"/>
          </w:tcPr>
          <w:p w14:paraId="442BB6C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3.74 </w:t>
            </w:r>
          </w:p>
        </w:tc>
        <w:tc>
          <w:tcPr>
            <w:tcW w:w="0" w:type="auto"/>
          </w:tcPr>
          <w:p w14:paraId="5C1021DF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3.00 </w:t>
            </w:r>
          </w:p>
        </w:tc>
        <w:tc>
          <w:tcPr>
            <w:tcW w:w="0" w:type="auto"/>
          </w:tcPr>
          <w:p w14:paraId="71F05495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0.29 </w:t>
            </w:r>
          </w:p>
        </w:tc>
        <w:tc>
          <w:tcPr>
            <w:tcW w:w="0" w:type="auto"/>
          </w:tcPr>
          <w:p w14:paraId="2BE9B98A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-0.04 </w:t>
            </w:r>
          </w:p>
        </w:tc>
        <w:tc>
          <w:tcPr>
            <w:tcW w:w="0" w:type="auto"/>
          </w:tcPr>
          <w:p w14:paraId="407F9BB4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0.07 </w:t>
            </w:r>
          </w:p>
        </w:tc>
        <w:tc>
          <w:tcPr>
            <w:tcW w:w="0" w:type="auto"/>
          </w:tcPr>
          <w:p w14:paraId="7A85278C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0.67 </w:t>
            </w:r>
          </w:p>
        </w:tc>
      </w:tr>
      <w:tr w:rsidR="00F11F0E" w14:paraId="63270483" w14:textId="77777777" w:rsidTr="00AD1B72">
        <w:tc>
          <w:tcPr>
            <w:tcW w:w="0" w:type="auto"/>
          </w:tcPr>
          <w:p w14:paraId="192E5A83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CTACK</w:t>
            </w:r>
          </w:p>
        </w:tc>
        <w:tc>
          <w:tcPr>
            <w:tcW w:w="0" w:type="auto"/>
          </w:tcPr>
          <w:p w14:paraId="22531D06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6.31 </w:t>
            </w:r>
          </w:p>
        </w:tc>
        <w:tc>
          <w:tcPr>
            <w:tcW w:w="0" w:type="auto"/>
          </w:tcPr>
          <w:p w14:paraId="698D22F4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8.00 </w:t>
            </w:r>
          </w:p>
        </w:tc>
        <w:tc>
          <w:tcPr>
            <w:tcW w:w="0" w:type="auto"/>
          </w:tcPr>
          <w:p w14:paraId="6682D82F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0.61 </w:t>
            </w:r>
          </w:p>
        </w:tc>
        <w:tc>
          <w:tcPr>
            <w:tcW w:w="0" w:type="auto"/>
          </w:tcPr>
          <w:p w14:paraId="44AC7258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-0.05 </w:t>
            </w:r>
          </w:p>
        </w:tc>
        <w:tc>
          <w:tcPr>
            <w:tcW w:w="0" w:type="auto"/>
          </w:tcPr>
          <w:p w14:paraId="26AB69B2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0.05 </w:t>
            </w:r>
          </w:p>
        </w:tc>
        <w:tc>
          <w:tcPr>
            <w:tcW w:w="0" w:type="auto"/>
          </w:tcPr>
          <w:p w14:paraId="19028F55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0.35 </w:t>
            </w:r>
          </w:p>
        </w:tc>
        <w:tc>
          <w:tcPr>
            <w:tcW w:w="0" w:type="auto"/>
          </w:tcPr>
          <w:p w14:paraId="1241762A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CTACK</w:t>
            </w:r>
          </w:p>
        </w:tc>
        <w:tc>
          <w:tcPr>
            <w:tcW w:w="0" w:type="auto"/>
          </w:tcPr>
          <w:p w14:paraId="745EEB44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0.12 </w:t>
            </w:r>
          </w:p>
        </w:tc>
        <w:tc>
          <w:tcPr>
            <w:tcW w:w="0" w:type="auto"/>
          </w:tcPr>
          <w:p w14:paraId="787490E0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3.00 </w:t>
            </w:r>
          </w:p>
        </w:tc>
        <w:tc>
          <w:tcPr>
            <w:tcW w:w="0" w:type="auto"/>
          </w:tcPr>
          <w:p w14:paraId="2AE6E746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0.99 </w:t>
            </w:r>
          </w:p>
        </w:tc>
        <w:tc>
          <w:tcPr>
            <w:tcW w:w="0" w:type="auto"/>
          </w:tcPr>
          <w:p w14:paraId="774332AE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0.00 </w:t>
            </w:r>
          </w:p>
        </w:tc>
        <w:tc>
          <w:tcPr>
            <w:tcW w:w="0" w:type="auto"/>
          </w:tcPr>
          <w:p w14:paraId="67FC3DA3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0.06 </w:t>
            </w:r>
          </w:p>
        </w:tc>
        <w:tc>
          <w:tcPr>
            <w:tcW w:w="0" w:type="auto"/>
          </w:tcPr>
          <w:p w14:paraId="52D57CF1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0.96 </w:t>
            </w:r>
          </w:p>
        </w:tc>
      </w:tr>
      <w:tr w:rsidR="00F11F0E" w14:paraId="79C18062" w14:textId="77777777" w:rsidTr="00AD1B72">
        <w:tc>
          <w:tcPr>
            <w:tcW w:w="0" w:type="auto"/>
          </w:tcPr>
          <w:p w14:paraId="6AE5030F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Eotaxin</w:t>
            </w:r>
          </w:p>
        </w:tc>
        <w:tc>
          <w:tcPr>
            <w:tcW w:w="0" w:type="auto"/>
          </w:tcPr>
          <w:p w14:paraId="6EB33EBF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15.78 </w:t>
            </w:r>
          </w:p>
        </w:tc>
        <w:tc>
          <w:tcPr>
            <w:tcW w:w="0" w:type="auto"/>
          </w:tcPr>
          <w:p w14:paraId="6D7B1F98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14.00 </w:t>
            </w:r>
          </w:p>
        </w:tc>
        <w:tc>
          <w:tcPr>
            <w:tcW w:w="0" w:type="auto"/>
          </w:tcPr>
          <w:p w14:paraId="2777EDF3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0.33 </w:t>
            </w:r>
          </w:p>
        </w:tc>
        <w:tc>
          <w:tcPr>
            <w:tcW w:w="0" w:type="auto"/>
          </w:tcPr>
          <w:p w14:paraId="3EF05420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-0.01 </w:t>
            </w:r>
          </w:p>
        </w:tc>
        <w:tc>
          <w:tcPr>
            <w:tcW w:w="0" w:type="auto"/>
          </w:tcPr>
          <w:p w14:paraId="24D82917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0.04 </w:t>
            </w:r>
          </w:p>
        </w:tc>
        <w:tc>
          <w:tcPr>
            <w:tcW w:w="0" w:type="auto"/>
          </w:tcPr>
          <w:p w14:paraId="13AD2C8D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0.85 </w:t>
            </w:r>
          </w:p>
        </w:tc>
        <w:tc>
          <w:tcPr>
            <w:tcW w:w="0" w:type="auto"/>
          </w:tcPr>
          <w:p w14:paraId="7592E4DA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Eotaxin</w:t>
            </w:r>
          </w:p>
        </w:tc>
        <w:tc>
          <w:tcPr>
            <w:tcW w:w="0" w:type="auto"/>
          </w:tcPr>
          <w:p w14:paraId="1F6271EA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7.70 </w:t>
            </w:r>
          </w:p>
        </w:tc>
        <w:tc>
          <w:tcPr>
            <w:tcW w:w="0" w:type="auto"/>
          </w:tcPr>
          <w:p w14:paraId="1EB8D515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3.00 </w:t>
            </w:r>
          </w:p>
        </w:tc>
        <w:tc>
          <w:tcPr>
            <w:tcW w:w="0" w:type="auto"/>
          </w:tcPr>
          <w:p w14:paraId="33D34D83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0.05 </w:t>
            </w:r>
          </w:p>
        </w:tc>
        <w:tc>
          <w:tcPr>
            <w:tcW w:w="0" w:type="auto"/>
          </w:tcPr>
          <w:p w14:paraId="4C516DFC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0.06 </w:t>
            </w:r>
          </w:p>
        </w:tc>
        <w:tc>
          <w:tcPr>
            <w:tcW w:w="0" w:type="auto"/>
          </w:tcPr>
          <w:p w14:paraId="6AF53CC1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0.06 </w:t>
            </w:r>
          </w:p>
        </w:tc>
        <w:tc>
          <w:tcPr>
            <w:tcW w:w="0" w:type="auto"/>
          </w:tcPr>
          <w:p w14:paraId="5D289AA4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0.43 </w:t>
            </w:r>
          </w:p>
        </w:tc>
      </w:tr>
      <w:tr w:rsidR="00F11F0E" w14:paraId="6FBB1206" w14:textId="77777777" w:rsidTr="00AD1B72">
        <w:tc>
          <w:tcPr>
            <w:tcW w:w="0" w:type="auto"/>
          </w:tcPr>
          <w:p w14:paraId="0F6724A5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GROa</w:t>
            </w:r>
          </w:p>
        </w:tc>
        <w:tc>
          <w:tcPr>
            <w:tcW w:w="0" w:type="auto"/>
          </w:tcPr>
          <w:p w14:paraId="02F576EE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7.69 </w:t>
            </w:r>
          </w:p>
        </w:tc>
        <w:tc>
          <w:tcPr>
            <w:tcW w:w="0" w:type="auto"/>
          </w:tcPr>
          <w:p w14:paraId="1DE049A7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8.00 </w:t>
            </w:r>
          </w:p>
        </w:tc>
        <w:tc>
          <w:tcPr>
            <w:tcW w:w="0" w:type="auto"/>
          </w:tcPr>
          <w:p w14:paraId="40764032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0.46 </w:t>
            </w:r>
          </w:p>
        </w:tc>
        <w:tc>
          <w:tcPr>
            <w:tcW w:w="0" w:type="auto"/>
          </w:tcPr>
          <w:p w14:paraId="1389954F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0.08 </w:t>
            </w:r>
          </w:p>
        </w:tc>
        <w:tc>
          <w:tcPr>
            <w:tcW w:w="0" w:type="auto"/>
          </w:tcPr>
          <w:p w14:paraId="2031B4B1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0.06 </w:t>
            </w:r>
          </w:p>
        </w:tc>
        <w:tc>
          <w:tcPr>
            <w:tcW w:w="0" w:type="auto"/>
          </w:tcPr>
          <w:p w14:paraId="2DEDBE9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0.19 </w:t>
            </w:r>
          </w:p>
        </w:tc>
        <w:tc>
          <w:tcPr>
            <w:tcW w:w="0" w:type="auto"/>
          </w:tcPr>
          <w:p w14:paraId="14B5B453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GROa</w:t>
            </w:r>
          </w:p>
        </w:tc>
        <w:tc>
          <w:tcPr>
            <w:tcW w:w="0" w:type="auto"/>
          </w:tcPr>
          <w:p w14:paraId="19D3853C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3.92 </w:t>
            </w:r>
          </w:p>
        </w:tc>
        <w:tc>
          <w:tcPr>
            <w:tcW w:w="0" w:type="auto"/>
          </w:tcPr>
          <w:p w14:paraId="62AB014C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3.00 </w:t>
            </w:r>
          </w:p>
        </w:tc>
        <w:tc>
          <w:tcPr>
            <w:tcW w:w="0" w:type="auto"/>
          </w:tcPr>
          <w:p w14:paraId="555DAAC8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0.27 </w:t>
            </w:r>
          </w:p>
        </w:tc>
        <w:tc>
          <w:tcPr>
            <w:tcW w:w="0" w:type="auto"/>
          </w:tcPr>
          <w:p w14:paraId="056DA343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-0.05 </w:t>
            </w:r>
          </w:p>
        </w:tc>
        <w:tc>
          <w:tcPr>
            <w:tcW w:w="0" w:type="auto"/>
          </w:tcPr>
          <w:p w14:paraId="5A1CE455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0.07 </w:t>
            </w:r>
          </w:p>
        </w:tc>
        <w:tc>
          <w:tcPr>
            <w:tcW w:w="0" w:type="auto"/>
          </w:tcPr>
          <w:p w14:paraId="2170640D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0.59 </w:t>
            </w:r>
          </w:p>
        </w:tc>
      </w:tr>
      <w:tr w:rsidR="00F11F0E" w14:paraId="320918F5" w14:textId="77777777" w:rsidTr="00AD1B72">
        <w:tc>
          <w:tcPr>
            <w:tcW w:w="0" w:type="auto"/>
          </w:tcPr>
          <w:p w14:paraId="76AF5F12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IP10</w:t>
            </w:r>
          </w:p>
        </w:tc>
        <w:tc>
          <w:tcPr>
            <w:tcW w:w="0" w:type="auto"/>
          </w:tcPr>
          <w:p w14:paraId="40DF2F26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6.52 </w:t>
            </w:r>
          </w:p>
        </w:tc>
        <w:tc>
          <w:tcPr>
            <w:tcW w:w="0" w:type="auto"/>
          </w:tcPr>
          <w:p w14:paraId="4D209727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8.00 </w:t>
            </w:r>
          </w:p>
        </w:tc>
        <w:tc>
          <w:tcPr>
            <w:tcW w:w="0" w:type="auto"/>
          </w:tcPr>
          <w:p w14:paraId="76537E8B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0.59 </w:t>
            </w:r>
          </w:p>
        </w:tc>
        <w:tc>
          <w:tcPr>
            <w:tcW w:w="0" w:type="auto"/>
          </w:tcPr>
          <w:p w14:paraId="7C2A905B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-0.01 </w:t>
            </w:r>
          </w:p>
        </w:tc>
        <w:tc>
          <w:tcPr>
            <w:tcW w:w="0" w:type="auto"/>
          </w:tcPr>
          <w:p w14:paraId="07F0E8A0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0.05 </w:t>
            </w:r>
          </w:p>
        </w:tc>
        <w:tc>
          <w:tcPr>
            <w:tcW w:w="0" w:type="auto"/>
          </w:tcPr>
          <w:p w14:paraId="4018F574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0.76 </w:t>
            </w:r>
          </w:p>
        </w:tc>
        <w:tc>
          <w:tcPr>
            <w:tcW w:w="0" w:type="auto"/>
          </w:tcPr>
          <w:p w14:paraId="188D26E1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IP10</w:t>
            </w:r>
          </w:p>
        </w:tc>
        <w:tc>
          <w:tcPr>
            <w:tcW w:w="0" w:type="auto"/>
          </w:tcPr>
          <w:p w14:paraId="7A194101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0.15 </w:t>
            </w:r>
          </w:p>
        </w:tc>
        <w:tc>
          <w:tcPr>
            <w:tcW w:w="0" w:type="auto"/>
          </w:tcPr>
          <w:p w14:paraId="35DFB734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3.00 </w:t>
            </w:r>
          </w:p>
        </w:tc>
        <w:tc>
          <w:tcPr>
            <w:tcW w:w="0" w:type="auto"/>
          </w:tcPr>
          <w:p w14:paraId="628418D6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0.99 </w:t>
            </w:r>
          </w:p>
        </w:tc>
        <w:tc>
          <w:tcPr>
            <w:tcW w:w="0" w:type="auto"/>
          </w:tcPr>
          <w:p w14:paraId="00B9A682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-0.01 </w:t>
            </w:r>
          </w:p>
        </w:tc>
        <w:tc>
          <w:tcPr>
            <w:tcW w:w="0" w:type="auto"/>
          </w:tcPr>
          <w:p w14:paraId="6D3577C1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0.06 </w:t>
            </w:r>
          </w:p>
        </w:tc>
        <w:tc>
          <w:tcPr>
            <w:tcW w:w="0" w:type="auto"/>
          </w:tcPr>
          <w:p w14:paraId="37401F9A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0.88 </w:t>
            </w:r>
          </w:p>
        </w:tc>
      </w:tr>
      <w:tr w:rsidR="00F11F0E" w14:paraId="6C81AD51" w14:textId="77777777" w:rsidTr="00AD1B72">
        <w:tc>
          <w:tcPr>
            <w:tcW w:w="0" w:type="auto"/>
          </w:tcPr>
          <w:p w14:paraId="220F49D2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MCP1</w:t>
            </w:r>
          </w:p>
        </w:tc>
        <w:tc>
          <w:tcPr>
            <w:tcW w:w="0" w:type="auto"/>
          </w:tcPr>
          <w:p w14:paraId="3F8FB676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11.17 </w:t>
            </w:r>
          </w:p>
        </w:tc>
        <w:tc>
          <w:tcPr>
            <w:tcW w:w="0" w:type="auto"/>
          </w:tcPr>
          <w:p w14:paraId="0757970D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13.00 </w:t>
            </w:r>
          </w:p>
        </w:tc>
        <w:tc>
          <w:tcPr>
            <w:tcW w:w="0" w:type="auto"/>
          </w:tcPr>
          <w:p w14:paraId="464A7A74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0.60 </w:t>
            </w:r>
          </w:p>
        </w:tc>
        <w:tc>
          <w:tcPr>
            <w:tcW w:w="0" w:type="auto"/>
          </w:tcPr>
          <w:p w14:paraId="32489ED7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0.06 </w:t>
            </w:r>
          </w:p>
        </w:tc>
        <w:tc>
          <w:tcPr>
            <w:tcW w:w="0" w:type="auto"/>
          </w:tcPr>
          <w:p w14:paraId="27026AC2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0.04 </w:t>
            </w:r>
          </w:p>
        </w:tc>
        <w:tc>
          <w:tcPr>
            <w:tcW w:w="0" w:type="auto"/>
          </w:tcPr>
          <w:p w14:paraId="22C6675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0.12 </w:t>
            </w:r>
          </w:p>
        </w:tc>
        <w:tc>
          <w:tcPr>
            <w:tcW w:w="0" w:type="auto"/>
          </w:tcPr>
          <w:p w14:paraId="30779720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MCP1</w:t>
            </w:r>
          </w:p>
        </w:tc>
        <w:tc>
          <w:tcPr>
            <w:tcW w:w="0" w:type="auto"/>
          </w:tcPr>
          <w:p w14:paraId="76ED7FA3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7.42 </w:t>
            </w:r>
          </w:p>
        </w:tc>
        <w:tc>
          <w:tcPr>
            <w:tcW w:w="0" w:type="auto"/>
          </w:tcPr>
          <w:p w14:paraId="10468854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3.00 </w:t>
            </w:r>
          </w:p>
        </w:tc>
        <w:tc>
          <w:tcPr>
            <w:tcW w:w="0" w:type="auto"/>
          </w:tcPr>
          <w:p w14:paraId="7CE8B895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0.06 </w:t>
            </w:r>
          </w:p>
        </w:tc>
        <w:tc>
          <w:tcPr>
            <w:tcW w:w="0" w:type="auto"/>
          </w:tcPr>
          <w:p w14:paraId="06FE2392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0.06 </w:t>
            </w:r>
          </w:p>
        </w:tc>
        <w:tc>
          <w:tcPr>
            <w:tcW w:w="0" w:type="auto"/>
          </w:tcPr>
          <w:p w14:paraId="5EA739D5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0.06 </w:t>
            </w:r>
          </w:p>
        </w:tc>
        <w:tc>
          <w:tcPr>
            <w:tcW w:w="0" w:type="auto"/>
          </w:tcPr>
          <w:p w14:paraId="50627725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0.37 </w:t>
            </w:r>
          </w:p>
        </w:tc>
      </w:tr>
      <w:tr w:rsidR="00F11F0E" w14:paraId="31C43723" w14:textId="77777777" w:rsidTr="00AD1B72">
        <w:tc>
          <w:tcPr>
            <w:tcW w:w="0" w:type="auto"/>
          </w:tcPr>
          <w:p w14:paraId="45E2E553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MCP3</w:t>
            </w:r>
          </w:p>
        </w:tc>
        <w:tc>
          <w:tcPr>
            <w:tcW w:w="0" w:type="auto"/>
          </w:tcPr>
          <w:p w14:paraId="2C848662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2.31 </w:t>
            </w:r>
          </w:p>
        </w:tc>
        <w:tc>
          <w:tcPr>
            <w:tcW w:w="0" w:type="auto"/>
          </w:tcPr>
          <w:p w14:paraId="7324204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3.00 </w:t>
            </w:r>
          </w:p>
        </w:tc>
        <w:tc>
          <w:tcPr>
            <w:tcW w:w="0" w:type="auto"/>
          </w:tcPr>
          <w:p w14:paraId="4BF783AF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0.51 </w:t>
            </w:r>
          </w:p>
        </w:tc>
        <w:tc>
          <w:tcPr>
            <w:tcW w:w="0" w:type="auto"/>
          </w:tcPr>
          <w:p w14:paraId="7183B174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NA</w:t>
            </w:r>
          </w:p>
        </w:tc>
        <w:tc>
          <w:tcPr>
            <w:tcW w:w="0" w:type="auto"/>
          </w:tcPr>
          <w:p w14:paraId="643BAA05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NA</w:t>
            </w:r>
          </w:p>
        </w:tc>
        <w:tc>
          <w:tcPr>
            <w:tcW w:w="0" w:type="auto"/>
          </w:tcPr>
          <w:p w14:paraId="5FF67DD2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NA</w:t>
            </w:r>
          </w:p>
        </w:tc>
        <w:tc>
          <w:tcPr>
            <w:tcW w:w="0" w:type="auto"/>
          </w:tcPr>
          <w:p w14:paraId="0E45D2BC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MCP3</w:t>
            </w:r>
          </w:p>
        </w:tc>
        <w:tc>
          <w:tcPr>
            <w:tcW w:w="0" w:type="auto"/>
          </w:tcPr>
          <w:p w14:paraId="27B229ED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1.32 </w:t>
            </w:r>
          </w:p>
        </w:tc>
        <w:tc>
          <w:tcPr>
            <w:tcW w:w="0" w:type="auto"/>
          </w:tcPr>
          <w:p w14:paraId="78FF2257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2.00 </w:t>
            </w:r>
          </w:p>
        </w:tc>
        <w:tc>
          <w:tcPr>
            <w:tcW w:w="0" w:type="auto"/>
          </w:tcPr>
          <w:p w14:paraId="6ED55B1D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0.52 </w:t>
            </w:r>
          </w:p>
        </w:tc>
        <w:tc>
          <w:tcPr>
            <w:tcW w:w="0" w:type="auto"/>
          </w:tcPr>
          <w:p w14:paraId="0A155CF4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0.12 </w:t>
            </w:r>
          </w:p>
        </w:tc>
        <w:tc>
          <w:tcPr>
            <w:tcW w:w="0" w:type="auto"/>
          </w:tcPr>
          <w:p w14:paraId="709BA207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0.13 </w:t>
            </w:r>
          </w:p>
        </w:tc>
        <w:tc>
          <w:tcPr>
            <w:tcW w:w="0" w:type="auto"/>
          </w:tcPr>
          <w:p w14:paraId="1DA3D8E3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0.52 </w:t>
            </w:r>
          </w:p>
        </w:tc>
      </w:tr>
      <w:tr w:rsidR="00F11F0E" w14:paraId="09029AA4" w14:textId="77777777" w:rsidTr="00AD1B72">
        <w:tc>
          <w:tcPr>
            <w:tcW w:w="0" w:type="auto"/>
          </w:tcPr>
          <w:p w14:paraId="4F83F5CF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MIG</w:t>
            </w:r>
          </w:p>
        </w:tc>
        <w:tc>
          <w:tcPr>
            <w:tcW w:w="0" w:type="auto"/>
          </w:tcPr>
          <w:p w14:paraId="1479D39A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13.58 </w:t>
            </w:r>
          </w:p>
        </w:tc>
        <w:tc>
          <w:tcPr>
            <w:tcW w:w="0" w:type="auto"/>
          </w:tcPr>
          <w:p w14:paraId="20B786C6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13.00 </w:t>
            </w:r>
          </w:p>
        </w:tc>
        <w:tc>
          <w:tcPr>
            <w:tcW w:w="0" w:type="auto"/>
          </w:tcPr>
          <w:p w14:paraId="3BBA2CE0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0.40 </w:t>
            </w:r>
          </w:p>
        </w:tc>
        <w:tc>
          <w:tcPr>
            <w:tcW w:w="0" w:type="auto"/>
          </w:tcPr>
          <w:p w14:paraId="70586A22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-0.01 </w:t>
            </w:r>
          </w:p>
        </w:tc>
        <w:tc>
          <w:tcPr>
            <w:tcW w:w="0" w:type="auto"/>
          </w:tcPr>
          <w:p w14:paraId="0AEC959D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0.06 </w:t>
            </w:r>
          </w:p>
        </w:tc>
        <w:tc>
          <w:tcPr>
            <w:tcW w:w="0" w:type="auto"/>
          </w:tcPr>
          <w:p w14:paraId="313453DF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0.82 </w:t>
            </w:r>
          </w:p>
        </w:tc>
        <w:tc>
          <w:tcPr>
            <w:tcW w:w="0" w:type="auto"/>
          </w:tcPr>
          <w:p w14:paraId="3F824F74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MIG</w:t>
            </w:r>
          </w:p>
        </w:tc>
        <w:tc>
          <w:tcPr>
            <w:tcW w:w="0" w:type="auto"/>
          </w:tcPr>
          <w:p w14:paraId="052EECE3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0.37 </w:t>
            </w:r>
          </w:p>
        </w:tc>
        <w:tc>
          <w:tcPr>
            <w:tcW w:w="0" w:type="auto"/>
          </w:tcPr>
          <w:p w14:paraId="7442687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3.00 </w:t>
            </w:r>
          </w:p>
        </w:tc>
        <w:tc>
          <w:tcPr>
            <w:tcW w:w="0" w:type="auto"/>
          </w:tcPr>
          <w:p w14:paraId="32AEEA03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0.95 </w:t>
            </w:r>
          </w:p>
        </w:tc>
        <w:tc>
          <w:tcPr>
            <w:tcW w:w="0" w:type="auto"/>
          </w:tcPr>
          <w:p w14:paraId="7B5438E6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-0.03 </w:t>
            </w:r>
          </w:p>
        </w:tc>
        <w:tc>
          <w:tcPr>
            <w:tcW w:w="0" w:type="auto"/>
          </w:tcPr>
          <w:p w14:paraId="6917B827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0.06 </w:t>
            </w:r>
          </w:p>
        </w:tc>
        <w:tc>
          <w:tcPr>
            <w:tcW w:w="0" w:type="auto"/>
          </w:tcPr>
          <w:p w14:paraId="4E009FE3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0.63 </w:t>
            </w:r>
          </w:p>
        </w:tc>
      </w:tr>
      <w:tr w:rsidR="00F11F0E" w14:paraId="12E61F89" w14:textId="77777777" w:rsidTr="00AD1B72">
        <w:tc>
          <w:tcPr>
            <w:tcW w:w="0" w:type="auto"/>
          </w:tcPr>
          <w:p w14:paraId="43F32A85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MIP1a</w:t>
            </w:r>
          </w:p>
        </w:tc>
        <w:tc>
          <w:tcPr>
            <w:tcW w:w="0" w:type="auto"/>
          </w:tcPr>
          <w:p w14:paraId="62B2F8D8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6.09 </w:t>
            </w:r>
          </w:p>
        </w:tc>
        <w:tc>
          <w:tcPr>
            <w:tcW w:w="0" w:type="auto"/>
          </w:tcPr>
          <w:p w14:paraId="07017015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6.00 </w:t>
            </w:r>
          </w:p>
        </w:tc>
        <w:tc>
          <w:tcPr>
            <w:tcW w:w="0" w:type="auto"/>
          </w:tcPr>
          <w:p w14:paraId="5D35818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0.41 </w:t>
            </w:r>
          </w:p>
        </w:tc>
        <w:tc>
          <w:tcPr>
            <w:tcW w:w="0" w:type="auto"/>
          </w:tcPr>
          <w:p w14:paraId="68B74F8A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0.10 </w:t>
            </w:r>
          </w:p>
        </w:tc>
        <w:tc>
          <w:tcPr>
            <w:tcW w:w="0" w:type="auto"/>
          </w:tcPr>
          <w:p w14:paraId="5B735B1D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0.07 </w:t>
            </w:r>
          </w:p>
        </w:tc>
        <w:tc>
          <w:tcPr>
            <w:tcW w:w="0" w:type="auto"/>
          </w:tcPr>
          <w:p w14:paraId="737B5CA5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0.22 </w:t>
            </w:r>
          </w:p>
        </w:tc>
        <w:tc>
          <w:tcPr>
            <w:tcW w:w="0" w:type="auto"/>
          </w:tcPr>
          <w:p w14:paraId="5E9E2278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MIP1a</w:t>
            </w:r>
          </w:p>
        </w:tc>
        <w:tc>
          <w:tcPr>
            <w:tcW w:w="0" w:type="auto"/>
          </w:tcPr>
          <w:p w14:paraId="739D519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4.88 </w:t>
            </w:r>
          </w:p>
        </w:tc>
        <w:tc>
          <w:tcPr>
            <w:tcW w:w="0" w:type="auto"/>
          </w:tcPr>
          <w:p w14:paraId="75504C05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3.00 </w:t>
            </w:r>
          </w:p>
        </w:tc>
        <w:tc>
          <w:tcPr>
            <w:tcW w:w="0" w:type="auto"/>
          </w:tcPr>
          <w:p w14:paraId="24815C52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0.18 </w:t>
            </w:r>
          </w:p>
        </w:tc>
        <w:tc>
          <w:tcPr>
            <w:tcW w:w="0" w:type="auto"/>
          </w:tcPr>
          <w:p w14:paraId="11BF7D0D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0.01 </w:t>
            </w:r>
          </w:p>
        </w:tc>
        <w:tc>
          <w:tcPr>
            <w:tcW w:w="0" w:type="auto"/>
          </w:tcPr>
          <w:p w14:paraId="7A2D053B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0.09 </w:t>
            </w:r>
          </w:p>
        </w:tc>
        <w:tc>
          <w:tcPr>
            <w:tcW w:w="0" w:type="auto"/>
          </w:tcPr>
          <w:p w14:paraId="2C2E9A67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0.94 </w:t>
            </w:r>
          </w:p>
        </w:tc>
      </w:tr>
      <w:tr w:rsidR="00F11F0E" w14:paraId="23C9024D" w14:textId="77777777" w:rsidTr="00AD1B72">
        <w:tc>
          <w:tcPr>
            <w:tcW w:w="0" w:type="auto"/>
          </w:tcPr>
          <w:p w14:paraId="21549480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MIP1b</w:t>
            </w:r>
          </w:p>
        </w:tc>
        <w:tc>
          <w:tcPr>
            <w:tcW w:w="0" w:type="auto"/>
          </w:tcPr>
          <w:p w14:paraId="44D1C226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25.87 </w:t>
            </w:r>
          </w:p>
        </w:tc>
        <w:tc>
          <w:tcPr>
            <w:tcW w:w="0" w:type="auto"/>
          </w:tcPr>
          <w:p w14:paraId="3E1208DE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17.00 </w:t>
            </w:r>
          </w:p>
        </w:tc>
        <w:tc>
          <w:tcPr>
            <w:tcW w:w="0" w:type="auto"/>
          </w:tcPr>
          <w:p w14:paraId="54EAF70D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0.08 </w:t>
            </w:r>
          </w:p>
        </w:tc>
        <w:tc>
          <w:tcPr>
            <w:tcW w:w="0" w:type="auto"/>
          </w:tcPr>
          <w:p w14:paraId="551495B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0.02 </w:t>
            </w:r>
          </w:p>
        </w:tc>
        <w:tc>
          <w:tcPr>
            <w:tcW w:w="0" w:type="auto"/>
          </w:tcPr>
          <w:p w14:paraId="11C0B88B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0.04 </w:t>
            </w:r>
          </w:p>
        </w:tc>
        <w:tc>
          <w:tcPr>
            <w:tcW w:w="0" w:type="auto"/>
          </w:tcPr>
          <w:p w14:paraId="29747A46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0.53 </w:t>
            </w:r>
          </w:p>
        </w:tc>
        <w:tc>
          <w:tcPr>
            <w:tcW w:w="0" w:type="auto"/>
          </w:tcPr>
          <w:p w14:paraId="748397BC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MIP1b</w:t>
            </w:r>
          </w:p>
        </w:tc>
        <w:tc>
          <w:tcPr>
            <w:tcW w:w="0" w:type="auto"/>
          </w:tcPr>
          <w:p w14:paraId="7760EBFF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0.63 </w:t>
            </w:r>
          </w:p>
        </w:tc>
        <w:tc>
          <w:tcPr>
            <w:tcW w:w="0" w:type="auto"/>
          </w:tcPr>
          <w:p w14:paraId="5C4A9AA2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3.00 </w:t>
            </w:r>
          </w:p>
        </w:tc>
        <w:tc>
          <w:tcPr>
            <w:tcW w:w="0" w:type="auto"/>
          </w:tcPr>
          <w:p w14:paraId="351B2294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0.89 </w:t>
            </w:r>
          </w:p>
        </w:tc>
        <w:tc>
          <w:tcPr>
            <w:tcW w:w="0" w:type="auto"/>
          </w:tcPr>
          <w:p w14:paraId="6D0A468E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0.00 </w:t>
            </w:r>
          </w:p>
        </w:tc>
        <w:tc>
          <w:tcPr>
            <w:tcW w:w="0" w:type="auto"/>
          </w:tcPr>
          <w:p w14:paraId="3E4197AB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0.04 </w:t>
            </w:r>
          </w:p>
        </w:tc>
        <w:tc>
          <w:tcPr>
            <w:tcW w:w="0" w:type="auto"/>
          </w:tcPr>
          <w:p w14:paraId="75644C1E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0.96 </w:t>
            </w:r>
          </w:p>
        </w:tc>
      </w:tr>
      <w:tr w:rsidR="00F11F0E" w14:paraId="4733BB19" w14:textId="77777777" w:rsidTr="00AD1B72">
        <w:tc>
          <w:tcPr>
            <w:tcW w:w="0" w:type="auto"/>
          </w:tcPr>
          <w:p w14:paraId="716A10EC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RANTES</w:t>
            </w:r>
          </w:p>
        </w:tc>
        <w:tc>
          <w:tcPr>
            <w:tcW w:w="0" w:type="auto"/>
          </w:tcPr>
          <w:p w14:paraId="0D181C7B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9.78 </w:t>
            </w:r>
          </w:p>
        </w:tc>
        <w:tc>
          <w:tcPr>
            <w:tcW w:w="0" w:type="auto"/>
          </w:tcPr>
          <w:p w14:paraId="71096024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9.00 </w:t>
            </w:r>
          </w:p>
        </w:tc>
        <w:tc>
          <w:tcPr>
            <w:tcW w:w="0" w:type="auto"/>
          </w:tcPr>
          <w:p w14:paraId="0FBA2D88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0.37 </w:t>
            </w:r>
          </w:p>
        </w:tc>
        <w:tc>
          <w:tcPr>
            <w:tcW w:w="0" w:type="auto"/>
          </w:tcPr>
          <w:p w14:paraId="747175F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0.06 </w:t>
            </w:r>
          </w:p>
        </w:tc>
        <w:tc>
          <w:tcPr>
            <w:tcW w:w="0" w:type="auto"/>
          </w:tcPr>
          <w:p w14:paraId="3FC7BACE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0.08 </w:t>
            </w:r>
          </w:p>
        </w:tc>
        <w:tc>
          <w:tcPr>
            <w:tcW w:w="0" w:type="auto"/>
          </w:tcPr>
          <w:p w14:paraId="6C5659A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0.46 </w:t>
            </w:r>
          </w:p>
        </w:tc>
        <w:tc>
          <w:tcPr>
            <w:tcW w:w="0" w:type="auto"/>
          </w:tcPr>
          <w:p w14:paraId="47BA86A7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RANTES</w:t>
            </w:r>
          </w:p>
        </w:tc>
        <w:tc>
          <w:tcPr>
            <w:tcW w:w="0" w:type="auto"/>
          </w:tcPr>
          <w:p w14:paraId="59CCA1FD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8.66 </w:t>
            </w:r>
          </w:p>
        </w:tc>
        <w:tc>
          <w:tcPr>
            <w:tcW w:w="0" w:type="auto"/>
          </w:tcPr>
          <w:p w14:paraId="1A6F4147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9.00 </w:t>
            </w:r>
          </w:p>
        </w:tc>
        <w:tc>
          <w:tcPr>
            <w:tcW w:w="0" w:type="auto"/>
          </w:tcPr>
          <w:p w14:paraId="3927F684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0.47 </w:t>
            </w:r>
          </w:p>
        </w:tc>
        <w:tc>
          <w:tcPr>
            <w:tcW w:w="0" w:type="auto"/>
          </w:tcPr>
          <w:p w14:paraId="4D2908DC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0.09 </w:t>
            </w:r>
          </w:p>
        </w:tc>
        <w:tc>
          <w:tcPr>
            <w:tcW w:w="0" w:type="auto"/>
          </w:tcPr>
          <w:p w14:paraId="3A45B0C5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0.14 </w:t>
            </w:r>
          </w:p>
        </w:tc>
        <w:tc>
          <w:tcPr>
            <w:tcW w:w="0" w:type="auto"/>
          </w:tcPr>
          <w:p w14:paraId="1E9B4F08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0.57 </w:t>
            </w:r>
          </w:p>
        </w:tc>
      </w:tr>
      <w:tr w:rsidR="00F11F0E" w14:paraId="2870DDE1" w14:textId="77777777" w:rsidTr="00AD1B72">
        <w:tc>
          <w:tcPr>
            <w:tcW w:w="0" w:type="auto"/>
          </w:tcPr>
          <w:p w14:paraId="269D9C14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SDF1a</w:t>
            </w:r>
          </w:p>
        </w:tc>
        <w:tc>
          <w:tcPr>
            <w:tcW w:w="0" w:type="auto"/>
          </w:tcPr>
          <w:p w14:paraId="0779779F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12.48 </w:t>
            </w:r>
          </w:p>
        </w:tc>
        <w:tc>
          <w:tcPr>
            <w:tcW w:w="0" w:type="auto"/>
          </w:tcPr>
          <w:p w14:paraId="59EEC5C2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6.00 </w:t>
            </w:r>
          </w:p>
        </w:tc>
        <w:tc>
          <w:tcPr>
            <w:tcW w:w="0" w:type="auto"/>
          </w:tcPr>
          <w:p w14:paraId="382589C1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0.05 </w:t>
            </w:r>
          </w:p>
        </w:tc>
        <w:tc>
          <w:tcPr>
            <w:tcW w:w="0" w:type="auto"/>
          </w:tcPr>
          <w:p w14:paraId="132288A2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0.01 </w:t>
            </w:r>
          </w:p>
        </w:tc>
        <w:tc>
          <w:tcPr>
            <w:tcW w:w="0" w:type="auto"/>
          </w:tcPr>
          <w:p w14:paraId="2EE06853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0.08 </w:t>
            </w:r>
          </w:p>
        </w:tc>
        <w:tc>
          <w:tcPr>
            <w:tcW w:w="0" w:type="auto"/>
          </w:tcPr>
          <w:p w14:paraId="720EF7D7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0.95 </w:t>
            </w:r>
          </w:p>
        </w:tc>
        <w:tc>
          <w:tcPr>
            <w:tcW w:w="0" w:type="auto"/>
          </w:tcPr>
          <w:p w14:paraId="4346DC15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SDF1a</w:t>
            </w:r>
          </w:p>
        </w:tc>
        <w:tc>
          <w:tcPr>
            <w:tcW w:w="0" w:type="auto"/>
          </w:tcPr>
          <w:p w14:paraId="1075D78A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2.76 </w:t>
            </w:r>
          </w:p>
        </w:tc>
        <w:tc>
          <w:tcPr>
            <w:tcW w:w="0" w:type="auto"/>
          </w:tcPr>
          <w:p w14:paraId="13DA8EAB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3.00 </w:t>
            </w:r>
          </w:p>
        </w:tc>
        <w:tc>
          <w:tcPr>
            <w:tcW w:w="0" w:type="auto"/>
          </w:tcPr>
          <w:p w14:paraId="429FFF2D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0.43 </w:t>
            </w:r>
          </w:p>
        </w:tc>
        <w:tc>
          <w:tcPr>
            <w:tcW w:w="0" w:type="auto"/>
          </w:tcPr>
          <w:p w14:paraId="0F0D3F03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0.02 </w:t>
            </w:r>
          </w:p>
        </w:tc>
        <w:tc>
          <w:tcPr>
            <w:tcW w:w="0" w:type="auto"/>
          </w:tcPr>
          <w:p w14:paraId="0A370B84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0.04 </w:t>
            </w:r>
          </w:p>
        </w:tc>
        <w:tc>
          <w:tcPr>
            <w:tcW w:w="0" w:type="auto"/>
          </w:tcPr>
          <w:p w14:paraId="7CC18DFB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0.63 </w:t>
            </w:r>
          </w:p>
        </w:tc>
      </w:tr>
      <w:tr w:rsidR="00F11F0E" w14:paraId="55AFFA8F" w14:textId="77777777" w:rsidTr="00AD1B72">
        <w:tc>
          <w:tcPr>
            <w:tcW w:w="0" w:type="auto"/>
          </w:tcPr>
          <w:p w14:paraId="0CFCD8C8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FGFB</w:t>
            </w:r>
          </w:p>
        </w:tc>
        <w:tc>
          <w:tcPr>
            <w:tcW w:w="0" w:type="auto"/>
          </w:tcPr>
          <w:p w14:paraId="5B15348A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0.76 </w:t>
            </w:r>
          </w:p>
        </w:tc>
        <w:tc>
          <w:tcPr>
            <w:tcW w:w="0" w:type="auto"/>
          </w:tcPr>
          <w:p w14:paraId="578D81B3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4.00 </w:t>
            </w:r>
          </w:p>
        </w:tc>
        <w:tc>
          <w:tcPr>
            <w:tcW w:w="0" w:type="auto"/>
          </w:tcPr>
          <w:p w14:paraId="6AB59B9F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0.94 </w:t>
            </w:r>
          </w:p>
        </w:tc>
        <w:tc>
          <w:tcPr>
            <w:tcW w:w="0" w:type="auto"/>
          </w:tcPr>
          <w:p w14:paraId="54201CAB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-0.01 </w:t>
            </w:r>
          </w:p>
        </w:tc>
        <w:tc>
          <w:tcPr>
            <w:tcW w:w="0" w:type="auto"/>
          </w:tcPr>
          <w:p w14:paraId="6EF8BA43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0.10 </w:t>
            </w:r>
          </w:p>
        </w:tc>
        <w:tc>
          <w:tcPr>
            <w:tcW w:w="0" w:type="auto"/>
          </w:tcPr>
          <w:p w14:paraId="570E9CFE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0.92 </w:t>
            </w:r>
          </w:p>
        </w:tc>
        <w:tc>
          <w:tcPr>
            <w:tcW w:w="0" w:type="auto"/>
          </w:tcPr>
          <w:p w14:paraId="66A99177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FGFB</w:t>
            </w:r>
          </w:p>
        </w:tc>
        <w:tc>
          <w:tcPr>
            <w:tcW w:w="0" w:type="auto"/>
          </w:tcPr>
          <w:p w14:paraId="123E703A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4.31 </w:t>
            </w:r>
          </w:p>
        </w:tc>
        <w:tc>
          <w:tcPr>
            <w:tcW w:w="0" w:type="auto"/>
          </w:tcPr>
          <w:p w14:paraId="00642D6D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3.00 </w:t>
            </w:r>
          </w:p>
        </w:tc>
        <w:tc>
          <w:tcPr>
            <w:tcW w:w="0" w:type="auto"/>
          </w:tcPr>
          <w:p w14:paraId="1E2F659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0.23 </w:t>
            </w:r>
          </w:p>
        </w:tc>
        <w:tc>
          <w:tcPr>
            <w:tcW w:w="0" w:type="auto"/>
          </w:tcPr>
          <w:p w14:paraId="1B595E80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0.02 </w:t>
            </w:r>
          </w:p>
        </w:tc>
        <w:tc>
          <w:tcPr>
            <w:tcW w:w="0" w:type="auto"/>
          </w:tcPr>
          <w:p w14:paraId="4E8B140A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0.05 </w:t>
            </w:r>
          </w:p>
        </w:tc>
        <w:tc>
          <w:tcPr>
            <w:tcW w:w="0" w:type="auto"/>
          </w:tcPr>
          <w:p w14:paraId="488C9EAC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0.74 </w:t>
            </w:r>
          </w:p>
        </w:tc>
      </w:tr>
      <w:tr w:rsidR="00F11F0E" w14:paraId="1E12AF11" w14:textId="77777777" w:rsidTr="00AD1B72">
        <w:tc>
          <w:tcPr>
            <w:tcW w:w="0" w:type="auto"/>
          </w:tcPr>
          <w:p w14:paraId="5B2C2421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bNGF</w:t>
            </w:r>
          </w:p>
        </w:tc>
        <w:tc>
          <w:tcPr>
            <w:tcW w:w="0" w:type="auto"/>
          </w:tcPr>
          <w:p w14:paraId="4772DA35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3.77 </w:t>
            </w:r>
          </w:p>
        </w:tc>
        <w:tc>
          <w:tcPr>
            <w:tcW w:w="0" w:type="auto"/>
          </w:tcPr>
          <w:p w14:paraId="1C2A0364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6.00 </w:t>
            </w:r>
          </w:p>
        </w:tc>
        <w:tc>
          <w:tcPr>
            <w:tcW w:w="0" w:type="auto"/>
          </w:tcPr>
          <w:p w14:paraId="12D0C888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0.71 </w:t>
            </w:r>
          </w:p>
        </w:tc>
        <w:tc>
          <w:tcPr>
            <w:tcW w:w="0" w:type="auto"/>
          </w:tcPr>
          <w:p w14:paraId="6EA9BB88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0.01 </w:t>
            </w:r>
          </w:p>
        </w:tc>
        <w:tc>
          <w:tcPr>
            <w:tcW w:w="0" w:type="auto"/>
          </w:tcPr>
          <w:p w14:paraId="008C3E1B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0.11 </w:t>
            </w:r>
          </w:p>
        </w:tc>
        <w:tc>
          <w:tcPr>
            <w:tcW w:w="0" w:type="auto"/>
          </w:tcPr>
          <w:p w14:paraId="1F37424A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0.92 </w:t>
            </w:r>
          </w:p>
        </w:tc>
        <w:tc>
          <w:tcPr>
            <w:tcW w:w="0" w:type="auto"/>
          </w:tcPr>
          <w:p w14:paraId="25F6D85E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bNGF</w:t>
            </w:r>
          </w:p>
        </w:tc>
        <w:tc>
          <w:tcPr>
            <w:tcW w:w="0" w:type="auto"/>
          </w:tcPr>
          <w:p w14:paraId="09D75812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3.70 </w:t>
            </w:r>
          </w:p>
        </w:tc>
        <w:tc>
          <w:tcPr>
            <w:tcW w:w="0" w:type="auto"/>
          </w:tcPr>
          <w:p w14:paraId="255A5211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3.00 </w:t>
            </w:r>
          </w:p>
        </w:tc>
        <w:tc>
          <w:tcPr>
            <w:tcW w:w="0" w:type="auto"/>
          </w:tcPr>
          <w:p w14:paraId="150B15C1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0.30 </w:t>
            </w:r>
          </w:p>
        </w:tc>
        <w:tc>
          <w:tcPr>
            <w:tcW w:w="0" w:type="auto"/>
          </w:tcPr>
          <w:p w14:paraId="654E5874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-0.08 </w:t>
            </w:r>
          </w:p>
        </w:tc>
        <w:tc>
          <w:tcPr>
            <w:tcW w:w="0" w:type="auto"/>
          </w:tcPr>
          <w:p w14:paraId="09A43957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0.06 </w:t>
            </w:r>
          </w:p>
        </w:tc>
        <w:tc>
          <w:tcPr>
            <w:tcW w:w="0" w:type="auto"/>
          </w:tcPr>
          <w:p w14:paraId="7C387CA5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0.29 </w:t>
            </w:r>
          </w:p>
        </w:tc>
      </w:tr>
      <w:tr w:rsidR="00F11F0E" w14:paraId="62443D60" w14:textId="77777777" w:rsidTr="00AD1B72">
        <w:tc>
          <w:tcPr>
            <w:tcW w:w="0" w:type="auto"/>
          </w:tcPr>
          <w:p w14:paraId="4DD2F305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GCSF</w:t>
            </w:r>
          </w:p>
        </w:tc>
        <w:tc>
          <w:tcPr>
            <w:tcW w:w="0" w:type="auto"/>
          </w:tcPr>
          <w:p w14:paraId="30C1EA7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5.27 </w:t>
            </w:r>
          </w:p>
        </w:tc>
        <w:tc>
          <w:tcPr>
            <w:tcW w:w="0" w:type="auto"/>
          </w:tcPr>
          <w:p w14:paraId="1A4CEDC4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6.00 </w:t>
            </w:r>
          </w:p>
        </w:tc>
        <w:tc>
          <w:tcPr>
            <w:tcW w:w="0" w:type="auto"/>
          </w:tcPr>
          <w:p w14:paraId="144A2876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0.51 </w:t>
            </w:r>
          </w:p>
        </w:tc>
        <w:tc>
          <w:tcPr>
            <w:tcW w:w="0" w:type="auto"/>
          </w:tcPr>
          <w:p w14:paraId="7BFEE971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0.04 </w:t>
            </w:r>
          </w:p>
        </w:tc>
        <w:tc>
          <w:tcPr>
            <w:tcW w:w="0" w:type="auto"/>
          </w:tcPr>
          <w:p w14:paraId="7D4E8530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0.05 </w:t>
            </w:r>
          </w:p>
        </w:tc>
        <w:tc>
          <w:tcPr>
            <w:tcW w:w="0" w:type="auto"/>
          </w:tcPr>
          <w:p w14:paraId="48588D6E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0.45 </w:t>
            </w:r>
          </w:p>
        </w:tc>
        <w:tc>
          <w:tcPr>
            <w:tcW w:w="0" w:type="auto"/>
          </w:tcPr>
          <w:p w14:paraId="08368CB5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GCSF</w:t>
            </w:r>
          </w:p>
        </w:tc>
        <w:tc>
          <w:tcPr>
            <w:tcW w:w="0" w:type="auto"/>
          </w:tcPr>
          <w:p w14:paraId="2FC0A3C4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1.24 </w:t>
            </w:r>
          </w:p>
        </w:tc>
        <w:tc>
          <w:tcPr>
            <w:tcW w:w="0" w:type="auto"/>
          </w:tcPr>
          <w:p w14:paraId="0C576FE5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3.00 </w:t>
            </w:r>
          </w:p>
        </w:tc>
        <w:tc>
          <w:tcPr>
            <w:tcW w:w="0" w:type="auto"/>
          </w:tcPr>
          <w:p w14:paraId="116C67EE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0.74 </w:t>
            </w:r>
          </w:p>
        </w:tc>
        <w:tc>
          <w:tcPr>
            <w:tcW w:w="0" w:type="auto"/>
          </w:tcPr>
          <w:p w14:paraId="06DBD0BC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0.03 </w:t>
            </w:r>
          </w:p>
        </w:tc>
        <w:tc>
          <w:tcPr>
            <w:tcW w:w="0" w:type="auto"/>
          </w:tcPr>
          <w:p w14:paraId="39E3636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0.04 </w:t>
            </w:r>
          </w:p>
        </w:tc>
        <w:tc>
          <w:tcPr>
            <w:tcW w:w="0" w:type="auto"/>
          </w:tcPr>
          <w:p w14:paraId="636985F0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0.51 </w:t>
            </w:r>
          </w:p>
        </w:tc>
      </w:tr>
      <w:tr w:rsidR="00F11F0E" w14:paraId="63C36524" w14:textId="77777777" w:rsidTr="00AD1B72">
        <w:tc>
          <w:tcPr>
            <w:tcW w:w="0" w:type="auto"/>
          </w:tcPr>
          <w:p w14:paraId="6EF36902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HGF</w:t>
            </w:r>
          </w:p>
        </w:tc>
        <w:tc>
          <w:tcPr>
            <w:tcW w:w="0" w:type="auto"/>
          </w:tcPr>
          <w:p w14:paraId="0B106977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0.99 </w:t>
            </w:r>
          </w:p>
        </w:tc>
        <w:tc>
          <w:tcPr>
            <w:tcW w:w="0" w:type="auto"/>
          </w:tcPr>
          <w:p w14:paraId="0FAAB7E6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6.00 </w:t>
            </w:r>
          </w:p>
        </w:tc>
        <w:tc>
          <w:tcPr>
            <w:tcW w:w="0" w:type="auto"/>
          </w:tcPr>
          <w:p w14:paraId="235DB8D7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0.99 </w:t>
            </w:r>
          </w:p>
        </w:tc>
        <w:tc>
          <w:tcPr>
            <w:tcW w:w="0" w:type="auto"/>
          </w:tcPr>
          <w:p w14:paraId="5D88D21E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-0.01 </w:t>
            </w:r>
          </w:p>
        </w:tc>
        <w:tc>
          <w:tcPr>
            <w:tcW w:w="0" w:type="auto"/>
          </w:tcPr>
          <w:p w14:paraId="64F1A3B6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0.07 </w:t>
            </w:r>
          </w:p>
        </w:tc>
        <w:tc>
          <w:tcPr>
            <w:tcW w:w="0" w:type="auto"/>
          </w:tcPr>
          <w:p w14:paraId="25225CA7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0.90 </w:t>
            </w:r>
          </w:p>
        </w:tc>
        <w:tc>
          <w:tcPr>
            <w:tcW w:w="0" w:type="auto"/>
          </w:tcPr>
          <w:p w14:paraId="32493CD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HGF</w:t>
            </w:r>
          </w:p>
        </w:tc>
        <w:tc>
          <w:tcPr>
            <w:tcW w:w="0" w:type="auto"/>
          </w:tcPr>
          <w:p w14:paraId="3EB023EE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0.46 </w:t>
            </w:r>
          </w:p>
        </w:tc>
        <w:tc>
          <w:tcPr>
            <w:tcW w:w="0" w:type="auto"/>
          </w:tcPr>
          <w:p w14:paraId="065F25CD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3.00 </w:t>
            </w:r>
          </w:p>
        </w:tc>
        <w:tc>
          <w:tcPr>
            <w:tcW w:w="0" w:type="auto"/>
          </w:tcPr>
          <w:p w14:paraId="0B39CFC4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0.93 </w:t>
            </w:r>
          </w:p>
        </w:tc>
        <w:tc>
          <w:tcPr>
            <w:tcW w:w="0" w:type="auto"/>
          </w:tcPr>
          <w:p w14:paraId="43E43EB6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-0.02 </w:t>
            </w:r>
          </w:p>
        </w:tc>
        <w:tc>
          <w:tcPr>
            <w:tcW w:w="0" w:type="auto"/>
          </w:tcPr>
          <w:p w14:paraId="2646A1E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0.04 </w:t>
            </w:r>
          </w:p>
        </w:tc>
        <w:tc>
          <w:tcPr>
            <w:tcW w:w="0" w:type="auto"/>
          </w:tcPr>
          <w:p w14:paraId="7EBE40A8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0.67 </w:t>
            </w:r>
          </w:p>
        </w:tc>
      </w:tr>
      <w:tr w:rsidR="00F11F0E" w14:paraId="78999911" w14:textId="77777777" w:rsidTr="00AD1B72">
        <w:tc>
          <w:tcPr>
            <w:tcW w:w="0" w:type="auto"/>
          </w:tcPr>
          <w:p w14:paraId="5A0BF682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MCSF</w:t>
            </w:r>
          </w:p>
        </w:tc>
        <w:tc>
          <w:tcPr>
            <w:tcW w:w="0" w:type="auto"/>
          </w:tcPr>
          <w:p w14:paraId="17FCD0AA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2.47 </w:t>
            </w:r>
          </w:p>
        </w:tc>
        <w:tc>
          <w:tcPr>
            <w:tcW w:w="0" w:type="auto"/>
          </w:tcPr>
          <w:p w14:paraId="58DDD1C3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6.00 </w:t>
            </w:r>
          </w:p>
        </w:tc>
        <w:tc>
          <w:tcPr>
            <w:tcW w:w="0" w:type="auto"/>
          </w:tcPr>
          <w:p w14:paraId="50C51508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0.87 </w:t>
            </w:r>
          </w:p>
        </w:tc>
        <w:tc>
          <w:tcPr>
            <w:tcW w:w="0" w:type="auto"/>
          </w:tcPr>
          <w:p w14:paraId="33C4C307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-0.03 </w:t>
            </w:r>
          </w:p>
        </w:tc>
        <w:tc>
          <w:tcPr>
            <w:tcW w:w="0" w:type="auto"/>
          </w:tcPr>
          <w:p w14:paraId="1E7AA555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0.07 </w:t>
            </w:r>
          </w:p>
        </w:tc>
        <w:tc>
          <w:tcPr>
            <w:tcW w:w="0" w:type="auto"/>
          </w:tcPr>
          <w:p w14:paraId="622573C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0.68 </w:t>
            </w:r>
          </w:p>
        </w:tc>
        <w:tc>
          <w:tcPr>
            <w:tcW w:w="0" w:type="auto"/>
          </w:tcPr>
          <w:p w14:paraId="51D7D1EA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MCSF</w:t>
            </w:r>
          </w:p>
        </w:tc>
        <w:tc>
          <w:tcPr>
            <w:tcW w:w="0" w:type="auto"/>
          </w:tcPr>
          <w:p w14:paraId="5F9CED6D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3.78 </w:t>
            </w:r>
          </w:p>
        </w:tc>
        <w:tc>
          <w:tcPr>
            <w:tcW w:w="0" w:type="auto"/>
          </w:tcPr>
          <w:p w14:paraId="224D4C43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3.00 </w:t>
            </w:r>
          </w:p>
        </w:tc>
        <w:tc>
          <w:tcPr>
            <w:tcW w:w="0" w:type="auto"/>
          </w:tcPr>
          <w:p w14:paraId="0A735BC4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0.29 </w:t>
            </w:r>
          </w:p>
        </w:tc>
        <w:tc>
          <w:tcPr>
            <w:tcW w:w="0" w:type="auto"/>
          </w:tcPr>
          <w:p w14:paraId="0694353D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0.02 </w:t>
            </w:r>
          </w:p>
        </w:tc>
        <w:tc>
          <w:tcPr>
            <w:tcW w:w="0" w:type="auto"/>
          </w:tcPr>
          <w:p w14:paraId="7ECB2020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0.10 </w:t>
            </w:r>
          </w:p>
        </w:tc>
        <w:tc>
          <w:tcPr>
            <w:tcW w:w="0" w:type="auto"/>
          </w:tcPr>
          <w:p w14:paraId="519C69F4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0.89 </w:t>
            </w:r>
          </w:p>
        </w:tc>
      </w:tr>
      <w:tr w:rsidR="00F11F0E" w14:paraId="5CE48DB5" w14:textId="77777777" w:rsidTr="00AD1B72">
        <w:tc>
          <w:tcPr>
            <w:tcW w:w="0" w:type="auto"/>
          </w:tcPr>
          <w:p w14:paraId="379222CD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PDGFbb</w:t>
            </w:r>
          </w:p>
        </w:tc>
        <w:tc>
          <w:tcPr>
            <w:tcW w:w="0" w:type="auto"/>
          </w:tcPr>
          <w:p w14:paraId="7C4DF59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12.93 </w:t>
            </w:r>
          </w:p>
        </w:tc>
        <w:tc>
          <w:tcPr>
            <w:tcW w:w="0" w:type="auto"/>
          </w:tcPr>
          <w:p w14:paraId="55D3FAB2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12.00 </w:t>
            </w:r>
          </w:p>
        </w:tc>
        <w:tc>
          <w:tcPr>
            <w:tcW w:w="0" w:type="auto"/>
          </w:tcPr>
          <w:p w14:paraId="40457247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0.37 </w:t>
            </w:r>
          </w:p>
        </w:tc>
        <w:tc>
          <w:tcPr>
            <w:tcW w:w="0" w:type="auto"/>
          </w:tcPr>
          <w:p w14:paraId="433DF20C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-0.01 </w:t>
            </w:r>
          </w:p>
        </w:tc>
        <w:tc>
          <w:tcPr>
            <w:tcW w:w="0" w:type="auto"/>
          </w:tcPr>
          <w:p w14:paraId="3A7B918C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0.04 </w:t>
            </w:r>
          </w:p>
        </w:tc>
        <w:tc>
          <w:tcPr>
            <w:tcW w:w="0" w:type="auto"/>
          </w:tcPr>
          <w:p w14:paraId="318B83DF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0.75 </w:t>
            </w:r>
          </w:p>
        </w:tc>
        <w:tc>
          <w:tcPr>
            <w:tcW w:w="0" w:type="auto"/>
          </w:tcPr>
          <w:p w14:paraId="504EDDF3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PDGFbb</w:t>
            </w:r>
          </w:p>
        </w:tc>
        <w:tc>
          <w:tcPr>
            <w:tcW w:w="0" w:type="auto"/>
          </w:tcPr>
          <w:p w14:paraId="7CA5883E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7.12 </w:t>
            </w:r>
          </w:p>
        </w:tc>
        <w:tc>
          <w:tcPr>
            <w:tcW w:w="0" w:type="auto"/>
          </w:tcPr>
          <w:p w14:paraId="7568B1F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3.00 </w:t>
            </w:r>
          </w:p>
        </w:tc>
        <w:tc>
          <w:tcPr>
            <w:tcW w:w="0" w:type="auto"/>
          </w:tcPr>
          <w:p w14:paraId="4C809C9C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0.07 </w:t>
            </w:r>
          </w:p>
        </w:tc>
        <w:tc>
          <w:tcPr>
            <w:tcW w:w="0" w:type="auto"/>
          </w:tcPr>
          <w:p w14:paraId="7D04EFF3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0.07 </w:t>
            </w:r>
          </w:p>
        </w:tc>
        <w:tc>
          <w:tcPr>
            <w:tcW w:w="0" w:type="auto"/>
          </w:tcPr>
          <w:p w14:paraId="417630F8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0.05 </w:t>
            </w:r>
          </w:p>
        </w:tc>
        <w:tc>
          <w:tcPr>
            <w:tcW w:w="0" w:type="auto"/>
          </w:tcPr>
          <w:p w14:paraId="6E415EF3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0.24 </w:t>
            </w:r>
          </w:p>
        </w:tc>
      </w:tr>
      <w:tr w:rsidR="00F11F0E" w14:paraId="2BBED703" w14:textId="77777777" w:rsidTr="00AD1B72">
        <w:tc>
          <w:tcPr>
            <w:tcW w:w="0" w:type="auto"/>
          </w:tcPr>
          <w:p w14:paraId="471D354A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SCF</w:t>
            </w:r>
          </w:p>
        </w:tc>
        <w:tc>
          <w:tcPr>
            <w:tcW w:w="0" w:type="auto"/>
          </w:tcPr>
          <w:p w14:paraId="46923E3C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6.76 </w:t>
            </w:r>
          </w:p>
        </w:tc>
        <w:tc>
          <w:tcPr>
            <w:tcW w:w="0" w:type="auto"/>
          </w:tcPr>
          <w:p w14:paraId="736A6247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8.00 </w:t>
            </w:r>
          </w:p>
        </w:tc>
        <w:tc>
          <w:tcPr>
            <w:tcW w:w="0" w:type="auto"/>
          </w:tcPr>
          <w:p w14:paraId="53493FDE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0.56 </w:t>
            </w:r>
          </w:p>
        </w:tc>
        <w:tc>
          <w:tcPr>
            <w:tcW w:w="0" w:type="auto"/>
          </w:tcPr>
          <w:p w14:paraId="3C240E13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0.07 </w:t>
            </w:r>
          </w:p>
        </w:tc>
        <w:tc>
          <w:tcPr>
            <w:tcW w:w="0" w:type="auto"/>
          </w:tcPr>
          <w:p w14:paraId="4E3CD45B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0.05 </w:t>
            </w:r>
          </w:p>
        </w:tc>
        <w:tc>
          <w:tcPr>
            <w:tcW w:w="0" w:type="auto"/>
          </w:tcPr>
          <w:p w14:paraId="0EAB7EA7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0.21 </w:t>
            </w:r>
          </w:p>
        </w:tc>
        <w:tc>
          <w:tcPr>
            <w:tcW w:w="0" w:type="auto"/>
          </w:tcPr>
          <w:p w14:paraId="64268D1B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SCF</w:t>
            </w:r>
          </w:p>
        </w:tc>
        <w:tc>
          <w:tcPr>
            <w:tcW w:w="0" w:type="auto"/>
          </w:tcPr>
          <w:p w14:paraId="360026BE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4.08 </w:t>
            </w:r>
          </w:p>
        </w:tc>
        <w:tc>
          <w:tcPr>
            <w:tcW w:w="0" w:type="auto"/>
          </w:tcPr>
          <w:p w14:paraId="3EDB0A02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3.00 </w:t>
            </w:r>
          </w:p>
        </w:tc>
        <w:tc>
          <w:tcPr>
            <w:tcW w:w="0" w:type="auto"/>
          </w:tcPr>
          <w:p w14:paraId="741BD766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0.25 </w:t>
            </w:r>
          </w:p>
        </w:tc>
        <w:tc>
          <w:tcPr>
            <w:tcW w:w="0" w:type="auto"/>
          </w:tcPr>
          <w:p w14:paraId="6B235ABD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-0.04 </w:t>
            </w:r>
          </w:p>
        </w:tc>
        <w:tc>
          <w:tcPr>
            <w:tcW w:w="0" w:type="auto"/>
          </w:tcPr>
          <w:p w14:paraId="465CFA13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0.04 </w:t>
            </w:r>
          </w:p>
        </w:tc>
        <w:tc>
          <w:tcPr>
            <w:tcW w:w="0" w:type="auto"/>
          </w:tcPr>
          <w:p w14:paraId="77F276A7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0.42 </w:t>
            </w:r>
          </w:p>
        </w:tc>
      </w:tr>
      <w:tr w:rsidR="00F11F0E" w14:paraId="3321714B" w14:textId="77777777" w:rsidTr="00AD1B72">
        <w:tc>
          <w:tcPr>
            <w:tcW w:w="0" w:type="auto"/>
          </w:tcPr>
          <w:p w14:paraId="534B48C2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SCGFb</w:t>
            </w:r>
          </w:p>
        </w:tc>
        <w:tc>
          <w:tcPr>
            <w:tcW w:w="0" w:type="auto"/>
          </w:tcPr>
          <w:p w14:paraId="0A331CF0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16.21 </w:t>
            </w:r>
          </w:p>
        </w:tc>
        <w:tc>
          <w:tcPr>
            <w:tcW w:w="0" w:type="auto"/>
          </w:tcPr>
          <w:p w14:paraId="65E9CA3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13.00 </w:t>
            </w:r>
          </w:p>
        </w:tc>
        <w:tc>
          <w:tcPr>
            <w:tcW w:w="0" w:type="auto"/>
          </w:tcPr>
          <w:p w14:paraId="54FFDEE6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0.24 </w:t>
            </w:r>
          </w:p>
        </w:tc>
        <w:tc>
          <w:tcPr>
            <w:tcW w:w="0" w:type="auto"/>
          </w:tcPr>
          <w:p w14:paraId="7716F07F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0.05 </w:t>
            </w:r>
          </w:p>
        </w:tc>
        <w:tc>
          <w:tcPr>
            <w:tcW w:w="0" w:type="auto"/>
          </w:tcPr>
          <w:p w14:paraId="46153B43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0.04 </w:t>
            </w:r>
          </w:p>
        </w:tc>
        <w:tc>
          <w:tcPr>
            <w:tcW w:w="0" w:type="auto"/>
          </w:tcPr>
          <w:p w14:paraId="378F4E62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0.20 </w:t>
            </w:r>
          </w:p>
        </w:tc>
        <w:tc>
          <w:tcPr>
            <w:tcW w:w="0" w:type="auto"/>
          </w:tcPr>
          <w:p w14:paraId="0FBEE5AA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SCGFb</w:t>
            </w:r>
          </w:p>
        </w:tc>
        <w:tc>
          <w:tcPr>
            <w:tcW w:w="0" w:type="auto"/>
          </w:tcPr>
          <w:p w14:paraId="297D58FE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1.21 </w:t>
            </w:r>
          </w:p>
        </w:tc>
        <w:tc>
          <w:tcPr>
            <w:tcW w:w="0" w:type="auto"/>
          </w:tcPr>
          <w:p w14:paraId="48CBBE85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3.00 </w:t>
            </w:r>
          </w:p>
        </w:tc>
        <w:tc>
          <w:tcPr>
            <w:tcW w:w="0" w:type="auto"/>
          </w:tcPr>
          <w:p w14:paraId="4B58E1A3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0.75 </w:t>
            </w:r>
          </w:p>
        </w:tc>
        <w:tc>
          <w:tcPr>
            <w:tcW w:w="0" w:type="auto"/>
          </w:tcPr>
          <w:p w14:paraId="2BD50494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0.04 </w:t>
            </w:r>
          </w:p>
        </w:tc>
        <w:tc>
          <w:tcPr>
            <w:tcW w:w="0" w:type="auto"/>
          </w:tcPr>
          <w:p w14:paraId="261D7DDB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0.06 </w:t>
            </w:r>
          </w:p>
        </w:tc>
        <w:tc>
          <w:tcPr>
            <w:tcW w:w="0" w:type="auto"/>
          </w:tcPr>
          <w:p w14:paraId="5471F71A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0.57 </w:t>
            </w:r>
          </w:p>
        </w:tc>
      </w:tr>
      <w:tr w:rsidR="00F11F0E" w14:paraId="1AE0EA8E" w14:textId="77777777" w:rsidTr="00AD1B72">
        <w:tc>
          <w:tcPr>
            <w:tcW w:w="0" w:type="auto"/>
          </w:tcPr>
          <w:p w14:paraId="250423B6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VEGF</w:t>
            </w:r>
          </w:p>
        </w:tc>
        <w:tc>
          <w:tcPr>
            <w:tcW w:w="0" w:type="auto"/>
          </w:tcPr>
          <w:p w14:paraId="2ADAD250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8.66 </w:t>
            </w:r>
          </w:p>
        </w:tc>
        <w:tc>
          <w:tcPr>
            <w:tcW w:w="0" w:type="auto"/>
          </w:tcPr>
          <w:p w14:paraId="27C30EB2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9.00 </w:t>
            </w:r>
          </w:p>
        </w:tc>
        <w:tc>
          <w:tcPr>
            <w:tcW w:w="0" w:type="auto"/>
          </w:tcPr>
          <w:p w14:paraId="01178F05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0.47 </w:t>
            </w:r>
          </w:p>
        </w:tc>
        <w:tc>
          <w:tcPr>
            <w:tcW w:w="0" w:type="auto"/>
          </w:tcPr>
          <w:p w14:paraId="7FD669CF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0.02 </w:t>
            </w:r>
          </w:p>
        </w:tc>
        <w:tc>
          <w:tcPr>
            <w:tcW w:w="0" w:type="auto"/>
          </w:tcPr>
          <w:p w14:paraId="5FA636D7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0.03 </w:t>
            </w:r>
          </w:p>
        </w:tc>
        <w:tc>
          <w:tcPr>
            <w:tcW w:w="0" w:type="auto"/>
          </w:tcPr>
          <w:p w14:paraId="0692B93D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0.54 </w:t>
            </w:r>
          </w:p>
        </w:tc>
        <w:tc>
          <w:tcPr>
            <w:tcW w:w="0" w:type="auto"/>
          </w:tcPr>
          <w:p w14:paraId="45D9188D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VEGF</w:t>
            </w:r>
          </w:p>
        </w:tc>
        <w:tc>
          <w:tcPr>
            <w:tcW w:w="0" w:type="auto"/>
          </w:tcPr>
          <w:p w14:paraId="348FA653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2.31 </w:t>
            </w:r>
          </w:p>
        </w:tc>
        <w:tc>
          <w:tcPr>
            <w:tcW w:w="0" w:type="auto"/>
          </w:tcPr>
          <w:p w14:paraId="05EC947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3.00 </w:t>
            </w:r>
          </w:p>
        </w:tc>
        <w:tc>
          <w:tcPr>
            <w:tcW w:w="0" w:type="auto"/>
          </w:tcPr>
          <w:p w14:paraId="6008A306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0.51 </w:t>
            </w:r>
          </w:p>
        </w:tc>
        <w:tc>
          <w:tcPr>
            <w:tcW w:w="0" w:type="auto"/>
          </w:tcPr>
          <w:p w14:paraId="4662F871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0.02 </w:t>
            </w:r>
          </w:p>
        </w:tc>
        <w:tc>
          <w:tcPr>
            <w:tcW w:w="0" w:type="auto"/>
          </w:tcPr>
          <w:p w14:paraId="5DE1EA08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0.04 </w:t>
            </w:r>
          </w:p>
        </w:tc>
        <w:tc>
          <w:tcPr>
            <w:tcW w:w="0" w:type="auto"/>
          </w:tcPr>
          <w:p w14:paraId="3EDC0CB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0.68 </w:t>
            </w:r>
          </w:p>
        </w:tc>
      </w:tr>
      <w:tr w:rsidR="00F11F0E" w14:paraId="68BFA178" w14:textId="77777777" w:rsidTr="00AD1B72">
        <w:tc>
          <w:tcPr>
            <w:tcW w:w="0" w:type="auto"/>
          </w:tcPr>
          <w:p w14:paraId="4192F8CA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IFNg</w:t>
            </w:r>
          </w:p>
        </w:tc>
        <w:tc>
          <w:tcPr>
            <w:tcW w:w="0" w:type="auto"/>
          </w:tcPr>
          <w:p w14:paraId="3E5F47DB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8.06 </w:t>
            </w:r>
          </w:p>
        </w:tc>
        <w:tc>
          <w:tcPr>
            <w:tcW w:w="0" w:type="auto"/>
          </w:tcPr>
          <w:p w14:paraId="68547AAB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8.00 </w:t>
            </w:r>
          </w:p>
        </w:tc>
        <w:tc>
          <w:tcPr>
            <w:tcW w:w="0" w:type="auto"/>
          </w:tcPr>
          <w:p w14:paraId="0BF2D15C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0.43 </w:t>
            </w:r>
          </w:p>
        </w:tc>
        <w:tc>
          <w:tcPr>
            <w:tcW w:w="0" w:type="auto"/>
          </w:tcPr>
          <w:p w14:paraId="7D5664B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0.06 </w:t>
            </w:r>
          </w:p>
        </w:tc>
        <w:tc>
          <w:tcPr>
            <w:tcW w:w="0" w:type="auto"/>
          </w:tcPr>
          <w:p w14:paraId="76631726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0.05 </w:t>
            </w:r>
          </w:p>
        </w:tc>
        <w:tc>
          <w:tcPr>
            <w:tcW w:w="0" w:type="auto"/>
          </w:tcPr>
          <w:p w14:paraId="527BF614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0.30 </w:t>
            </w:r>
          </w:p>
        </w:tc>
        <w:tc>
          <w:tcPr>
            <w:tcW w:w="0" w:type="auto"/>
          </w:tcPr>
          <w:p w14:paraId="789C3F0B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IFNg</w:t>
            </w:r>
          </w:p>
        </w:tc>
        <w:tc>
          <w:tcPr>
            <w:tcW w:w="0" w:type="auto"/>
          </w:tcPr>
          <w:p w14:paraId="1D2B8AC6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0.57 </w:t>
            </w:r>
          </w:p>
        </w:tc>
        <w:tc>
          <w:tcPr>
            <w:tcW w:w="0" w:type="auto"/>
          </w:tcPr>
          <w:p w14:paraId="2A77987C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3.00 </w:t>
            </w:r>
          </w:p>
        </w:tc>
        <w:tc>
          <w:tcPr>
            <w:tcW w:w="0" w:type="auto"/>
          </w:tcPr>
          <w:p w14:paraId="49219C9F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0.90 </w:t>
            </w:r>
          </w:p>
        </w:tc>
        <w:tc>
          <w:tcPr>
            <w:tcW w:w="0" w:type="auto"/>
          </w:tcPr>
          <w:p w14:paraId="298255DB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0.02 </w:t>
            </w:r>
          </w:p>
        </w:tc>
        <w:tc>
          <w:tcPr>
            <w:tcW w:w="0" w:type="auto"/>
          </w:tcPr>
          <w:p w14:paraId="08248116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0.04 </w:t>
            </w:r>
          </w:p>
        </w:tc>
        <w:tc>
          <w:tcPr>
            <w:tcW w:w="0" w:type="auto"/>
          </w:tcPr>
          <w:p w14:paraId="7B78EA40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0.64 </w:t>
            </w:r>
          </w:p>
        </w:tc>
      </w:tr>
      <w:tr w:rsidR="00F11F0E" w14:paraId="40183CAB" w14:textId="77777777" w:rsidTr="00AD1B72">
        <w:tc>
          <w:tcPr>
            <w:tcW w:w="0" w:type="auto"/>
          </w:tcPr>
          <w:p w14:paraId="1AA25B21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MIF</w:t>
            </w:r>
          </w:p>
        </w:tc>
        <w:tc>
          <w:tcPr>
            <w:tcW w:w="0" w:type="auto"/>
          </w:tcPr>
          <w:p w14:paraId="618EAEFE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8.19 </w:t>
            </w:r>
          </w:p>
        </w:tc>
        <w:tc>
          <w:tcPr>
            <w:tcW w:w="0" w:type="auto"/>
          </w:tcPr>
          <w:p w14:paraId="39DC3458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5.00 </w:t>
            </w:r>
          </w:p>
        </w:tc>
        <w:tc>
          <w:tcPr>
            <w:tcW w:w="0" w:type="auto"/>
          </w:tcPr>
          <w:p w14:paraId="4FD0E74A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0.15 </w:t>
            </w:r>
          </w:p>
        </w:tc>
        <w:tc>
          <w:tcPr>
            <w:tcW w:w="0" w:type="auto"/>
          </w:tcPr>
          <w:p w14:paraId="1C45DB20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0.06 </w:t>
            </w:r>
          </w:p>
        </w:tc>
        <w:tc>
          <w:tcPr>
            <w:tcW w:w="0" w:type="auto"/>
          </w:tcPr>
          <w:p w14:paraId="3EF41AEA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0.10 </w:t>
            </w:r>
          </w:p>
        </w:tc>
        <w:tc>
          <w:tcPr>
            <w:tcW w:w="0" w:type="auto"/>
          </w:tcPr>
          <w:p w14:paraId="35B95701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0.55 </w:t>
            </w:r>
          </w:p>
        </w:tc>
        <w:tc>
          <w:tcPr>
            <w:tcW w:w="0" w:type="auto"/>
          </w:tcPr>
          <w:p w14:paraId="224B8C98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MIF</w:t>
            </w:r>
          </w:p>
        </w:tc>
        <w:tc>
          <w:tcPr>
            <w:tcW w:w="0" w:type="auto"/>
          </w:tcPr>
          <w:p w14:paraId="475D64C8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4.30 </w:t>
            </w:r>
          </w:p>
        </w:tc>
        <w:tc>
          <w:tcPr>
            <w:tcW w:w="0" w:type="auto"/>
          </w:tcPr>
          <w:p w14:paraId="64F02405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3.00 </w:t>
            </w:r>
          </w:p>
        </w:tc>
        <w:tc>
          <w:tcPr>
            <w:tcW w:w="0" w:type="auto"/>
          </w:tcPr>
          <w:p w14:paraId="6BA2CC13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0.23 </w:t>
            </w:r>
          </w:p>
        </w:tc>
        <w:tc>
          <w:tcPr>
            <w:tcW w:w="0" w:type="auto"/>
          </w:tcPr>
          <w:p w14:paraId="5F7BE332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0.03 </w:t>
            </w:r>
          </w:p>
        </w:tc>
        <w:tc>
          <w:tcPr>
            <w:tcW w:w="0" w:type="auto"/>
          </w:tcPr>
          <w:p w14:paraId="2EC7DD64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0.08 </w:t>
            </w:r>
          </w:p>
        </w:tc>
        <w:tc>
          <w:tcPr>
            <w:tcW w:w="0" w:type="auto"/>
          </w:tcPr>
          <w:p w14:paraId="44851234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0.73 </w:t>
            </w:r>
          </w:p>
        </w:tc>
      </w:tr>
      <w:tr w:rsidR="00F11F0E" w14:paraId="7B96BA78" w14:textId="77777777" w:rsidTr="00AD1B72">
        <w:tc>
          <w:tcPr>
            <w:tcW w:w="0" w:type="auto"/>
          </w:tcPr>
          <w:p w14:paraId="7CDC358C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TNFa</w:t>
            </w:r>
          </w:p>
        </w:tc>
        <w:tc>
          <w:tcPr>
            <w:tcW w:w="0" w:type="auto"/>
          </w:tcPr>
          <w:p w14:paraId="26FF3C5D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10.21 </w:t>
            </w:r>
          </w:p>
        </w:tc>
        <w:tc>
          <w:tcPr>
            <w:tcW w:w="0" w:type="auto"/>
          </w:tcPr>
          <w:p w14:paraId="28BB830B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3.00 </w:t>
            </w:r>
          </w:p>
        </w:tc>
        <w:tc>
          <w:tcPr>
            <w:tcW w:w="0" w:type="auto"/>
          </w:tcPr>
          <w:p w14:paraId="3C9F0CDF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0.02 </w:t>
            </w:r>
          </w:p>
        </w:tc>
        <w:tc>
          <w:tcPr>
            <w:tcW w:w="0" w:type="auto"/>
          </w:tcPr>
          <w:p w14:paraId="3CBD929D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-0.05 </w:t>
            </w:r>
          </w:p>
        </w:tc>
        <w:tc>
          <w:tcPr>
            <w:tcW w:w="0" w:type="auto"/>
          </w:tcPr>
          <w:p w14:paraId="4FAE7570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0.13 </w:t>
            </w:r>
          </w:p>
        </w:tc>
        <w:tc>
          <w:tcPr>
            <w:tcW w:w="0" w:type="auto"/>
          </w:tcPr>
          <w:p w14:paraId="72DC32CF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0.75 </w:t>
            </w:r>
          </w:p>
        </w:tc>
        <w:tc>
          <w:tcPr>
            <w:tcW w:w="0" w:type="auto"/>
          </w:tcPr>
          <w:p w14:paraId="04962956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TNFa</w:t>
            </w:r>
          </w:p>
        </w:tc>
        <w:tc>
          <w:tcPr>
            <w:tcW w:w="0" w:type="auto"/>
          </w:tcPr>
          <w:p w14:paraId="0FBC7EB8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7.37 </w:t>
            </w:r>
          </w:p>
        </w:tc>
        <w:tc>
          <w:tcPr>
            <w:tcW w:w="0" w:type="auto"/>
          </w:tcPr>
          <w:p w14:paraId="4D560E58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3.00 </w:t>
            </w:r>
          </w:p>
        </w:tc>
        <w:tc>
          <w:tcPr>
            <w:tcW w:w="0" w:type="auto"/>
          </w:tcPr>
          <w:p w14:paraId="797113F7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0.06 </w:t>
            </w:r>
          </w:p>
        </w:tc>
        <w:tc>
          <w:tcPr>
            <w:tcW w:w="0" w:type="auto"/>
          </w:tcPr>
          <w:p w14:paraId="0217EE4F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0.07 </w:t>
            </w:r>
          </w:p>
        </w:tc>
        <w:tc>
          <w:tcPr>
            <w:tcW w:w="0" w:type="auto"/>
          </w:tcPr>
          <w:p w14:paraId="6B1DFEAD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0.10 </w:t>
            </w:r>
          </w:p>
        </w:tc>
        <w:tc>
          <w:tcPr>
            <w:tcW w:w="0" w:type="auto"/>
          </w:tcPr>
          <w:p w14:paraId="78C0129B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0.55 </w:t>
            </w:r>
          </w:p>
        </w:tc>
      </w:tr>
      <w:tr w:rsidR="00F11F0E" w14:paraId="4DEB1879" w14:textId="77777777" w:rsidTr="00AD1B72">
        <w:tc>
          <w:tcPr>
            <w:tcW w:w="0" w:type="auto"/>
          </w:tcPr>
          <w:p w14:paraId="607C78AA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TNFb</w:t>
            </w:r>
          </w:p>
        </w:tc>
        <w:tc>
          <w:tcPr>
            <w:tcW w:w="0" w:type="auto"/>
          </w:tcPr>
          <w:p w14:paraId="222E0154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2.90 </w:t>
            </w:r>
          </w:p>
        </w:tc>
        <w:tc>
          <w:tcPr>
            <w:tcW w:w="0" w:type="auto"/>
          </w:tcPr>
          <w:p w14:paraId="59F5B8C0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3.00 </w:t>
            </w:r>
          </w:p>
        </w:tc>
        <w:tc>
          <w:tcPr>
            <w:tcW w:w="0" w:type="auto"/>
          </w:tcPr>
          <w:p w14:paraId="42BD714C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0.41 </w:t>
            </w:r>
          </w:p>
        </w:tc>
        <w:tc>
          <w:tcPr>
            <w:tcW w:w="0" w:type="auto"/>
          </w:tcPr>
          <w:p w14:paraId="78B03863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0.05 </w:t>
            </w:r>
          </w:p>
        </w:tc>
        <w:tc>
          <w:tcPr>
            <w:tcW w:w="0" w:type="auto"/>
          </w:tcPr>
          <w:p w14:paraId="1B702E9F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0.05 </w:t>
            </w:r>
          </w:p>
        </w:tc>
        <w:tc>
          <w:tcPr>
            <w:tcW w:w="0" w:type="auto"/>
          </w:tcPr>
          <w:p w14:paraId="39B93898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0.44 </w:t>
            </w:r>
          </w:p>
        </w:tc>
        <w:tc>
          <w:tcPr>
            <w:tcW w:w="0" w:type="auto"/>
          </w:tcPr>
          <w:p w14:paraId="11BCE6DA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TNFb</w:t>
            </w:r>
          </w:p>
        </w:tc>
        <w:tc>
          <w:tcPr>
            <w:tcW w:w="0" w:type="auto"/>
          </w:tcPr>
          <w:p w14:paraId="16F1058D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8.66 </w:t>
            </w:r>
          </w:p>
        </w:tc>
        <w:tc>
          <w:tcPr>
            <w:tcW w:w="0" w:type="auto"/>
          </w:tcPr>
          <w:p w14:paraId="376EA93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9.00 </w:t>
            </w:r>
          </w:p>
        </w:tc>
        <w:tc>
          <w:tcPr>
            <w:tcW w:w="0" w:type="auto"/>
          </w:tcPr>
          <w:p w14:paraId="2B5EAF9F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0.47 </w:t>
            </w:r>
          </w:p>
        </w:tc>
        <w:tc>
          <w:tcPr>
            <w:tcW w:w="0" w:type="auto"/>
          </w:tcPr>
          <w:p w14:paraId="6A843E47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NA</w:t>
            </w:r>
          </w:p>
        </w:tc>
        <w:tc>
          <w:tcPr>
            <w:tcW w:w="0" w:type="auto"/>
          </w:tcPr>
          <w:p w14:paraId="6E5609A0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NA</w:t>
            </w:r>
          </w:p>
        </w:tc>
        <w:tc>
          <w:tcPr>
            <w:tcW w:w="0" w:type="auto"/>
          </w:tcPr>
          <w:p w14:paraId="75BC252D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NA</w:t>
            </w:r>
          </w:p>
        </w:tc>
      </w:tr>
      <w:tr w:rsidR="00F11F0E" w14:paraId="77D2D1A9" w14:textId="77777777" w:rsidTr="00AD1B72">
        <w:tc>
          <w:tcPr>
            <w:tcW w:w="0" w:type="auto"/>
            <w:tcBorders>
              <w:bottom w:val="single" w:sz="4" w:space="0" w:color="auto"/>
            </w:tcBorders>
          </w:tcPr>
          <w:p w14:paraId="4F16ADCD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TRAIL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4167521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7.26 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C983CCB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13.00 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7610E5D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0.89 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170DEBA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0.02 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21D505A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0.03 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9A04ACF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0.61 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562D74A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>TRAIL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BEA27E4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1.45 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1095955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3.00 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EB4BCF7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0.69 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6C21436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0.00 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E8E5C92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0.04 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768217AA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sz w:val="15"/>
                <w:szCs w:val="15"/>
                <w:lang w:bidi="ar"/>
              </w:rPr>
              <w:t xml:space="preserve">0.94 </w:t>
            </w:r>
          </w:p>
        </w:tc>
      </w:tr>
    </w:tbl>
    <w:p w14:paraId="6DC238CD" w14:textId="77777777" w:rsidR="00F11F0E" w:rsidRDefault="00F11F0E" w:rsidP="00F11F0E">
      <w:pPr>
        <w:widowControl/>
        <w:jc w:val="left"/>
        <w:textAlignment w:val="center"/>
        <w:rPr>
          <w:rFonts w:ascii="Arial Regular" w:eastAsia="SimSun" w:hAnsi="Arial Regular" w:cs="Arial Regular" w:hint="eastAsia"/>
          <w:color w:val="000000"/>
          <w:kern w:val="0"/>
          <w:sz w:val="15"/>
          <w:szCs w:val="15"/>
          <w:lang w:eastAsia="zh-Hans" w:bidi="ar"/>
        </w:rPr>
      </w:pPr>
    </w:p>
    <w:p w14:paraId="4F0A0CC7" w14:textId="77777777" w:rsidR="00F11F0E" w:rsidRDefault="00F11F0E" w:rsidP="00F11F0E">
      <w:pPr>
        <w:rPr>
          <w:rFonts w:ascii="Arial" w:hAnsi="Arial" w:cs="Arial"/>
          <w:color w:val="000000" w:themeColor="text1"/>
          <w:kern w:val="0"/>
          <w:sz w:val="15"/>
          <w:szCs w:val="15"/>
          <w:lang w:eastAsia="zh-Hans"/>
        </w:rPr>
      </w:pPr>
      <w:r>
        <w:rPr>
          <w:rFonts w:ascii="Arial" w:hAnsi="Arial" w:cs="Arial"/>
          <w:color w:val="000000" w:themeColor="text1"/>
          <w:kern w:val="0"/>
          <w:sz w:val="15"/>
          <w:szCs w:val="15"/>
        </w:rPr>
        <w:t xml:space="preserve">Q: Cochran's Q test; df: degree of freedom; P: </w:t>
      </w:r>
      <w:r>
        <w:rPr>
          <w:rFonts w:ascii="Arial" w:hAnsi="Arial" w:cs="Arial" w:hint="eastAsia"/>
          <w:color w:val="000000" w:themeColor="text1"/>
          <w:kern w:val="0"/>
          <w:sz w:val="15"/>
          <w:szCs w:val="15"/>
          <w:lang w:eastAsia="zh-Hans"/>
        </w:rPr>
        <w:t>p</w:t>
      </w:r>
      <w:r>
        <w:rPr>
          <w:rFonts w:ascii="Arial" w:hAnsi="Arial" w:cs="Arial"/>
          <w:color w:val="000000" w:themeColor="text1"/>
          <w:kern w:val="0"/>
          <w:sz w:val="15"/>
          <w:szCs w:val="15"/>
          <w:lang w:eastAsia="zh-Hans"/>
        </w:rPr>
        <w:t xml:space="preserve"> </w:t>
      </w:r>
      <w:r>
        <w:rPr>
          <w:rFonts w:ascii="Arial" w:hAnsi="Arial" w:cs="Arial" w:hint="eastAsia"/>
          <w:color w:val="000000" w:themeColor="text1"/>
          <w:kern w:val="0"/>
          <w:sz w:val="15"/>
          <w:szCs w:val="15"/>
          <w:lang w:eastAsia="zh-Hans"/>
        </w:rPr>
        <w:t>value</w:t>
      </w:r>
      <w:r>
        <w:rPr>
          <w:rFonts w:ascii="Arial" w:hAnsi="Arial" w:cs="Arial"/>
          <w:color w:val="000000" w:themeColor="text1"/>
          <w:kern w:val="0"/>
          <w:sz w:val="15"/>
          <w:szCs w:val="15"/>
        </w:rPr>
        <w:t>;SE: standard error; int: Egger_intercept.</w:t>
      </w:r>
    </w:p>
    <w:p w14:paraId="4F991552" w14:textId="77777777" w:rsidR="00F11F0E" w:rsidRDefault="00F11F0E" w:rsidP="00F11F0E">
      <w:pPr>
        <w:widowControl/>
        <w:jc w:val="left"/>
        <w:textAlignment w:val="center"/>
        <w:rPr>
          <w:rFonts w:ascii="Arial Regular" w:eastAsia="SimSun" w:hAnsi="Arial Regular" w:cs="Arial Regular" w:hint="eastAsia"/>
          <w:color w:val="000000"/>
          <w:kern w:val="0"/>
          <w:sz w:val="15"/>
          <w:szCs w:val="15"/>
          <w:lang w:eastAsia="zh-Hans" w:bidi="ar"/>
        </w:rPr>
      </w:pPr>
    </w:p>
    <w:p w14:paraId="3ED3BB43" w14:textId="77777777" w:rsidR="00F11F0E" w:rsidRDefault="00F11F0E" w:rsidP="00F11F0E"/>
    <w:p w14:paraId="5BC3D653" w14:textId="77777777" w:rsidR="00F11F0E" w:rsidRDefault="00F11F0E" w:rsidP="00F11F0E">
      <w:pPr>
        <w:widowControl/>
        <w:jc w:val="center"/>
        <w:textAlignment w:val="center"/>
        <w:rPr>
          <w:rFonts w:ascii="Arial Regular" w:eastAsia="SimSun" w:hAnsi="Arial Regular" w:cs="Arial Regular" w:hint="eastAsia"/>
          <w:color w:val="000000"/>
          <w:kern w:val="0"/>
          <w:sz w:val="15"/>
          <w:szCs w:val="15"/>
          <w:lang w:eastAsia="zh-Hans" w:bidi="ar"/>
        </w:rPr>
      </w:pPr>
      <w:r>
        <w:rPr>
          <w:rFonts w:ascii="Arial Regular" w:eastAsia="SimSun" w:hAnsi="Arial Regular" w:cs="Arial Regular" w:hint="eastAsia"/>
          <w:color w:val="000000"/>
          <w:kern w:val="0"/>
          <w:sz w:val="15"/>
          <w:szCs w:val="15"/>
          <w:lang w:bidi="ar"/>
        </w:rPr>
        <w:t>Table S3</w:t>
      </w:r>
      <w:r>
        <w:rPr>
          <w:rFonts w:ascii="Arial Regular" w:eastAsia="SimSun" w:hAnsi="Arial Regular" w:cs="Arial Regular"/>
          <w:color w:val="000000"/>
          <w:kern w:val="0"/>
          <w:sz w:val="15"/>
          <w:szCs w:val="15"/>
          <w:lang w:bidi="ar"/>
        </w:rPr>
        <w:t>.</w:t>
      </w:r>
      <w:r>
        <w:rPr>
          <w:rFonts w:ascii="Arial Regular" w:eastAsia="SimSun" w:hAnsi="Arial Regular" w:cs="Arial Regular" w:hint="eastAsia"/>
          <w:color w:val="000000"/>
          <w:kern w:val="0"/>
          <w:sz w:val="15"/>
          <w:szCs w:val="15"/>
          <w:lang w:bidi="ar"/>
        </w:rPr>
        <w:t>Potential outliers among IVs</w:t>
      </w:r>
    </w:p>
    <w:tbl>
      <w:tblPr>
        <w:tblW w:w="9761" w:type="dxa"/>
        <w:tblInd w:w="88" w:type="dxa"/>
        <w:tblLayout w:type="fixed"/>
        <w:tblLook w:val="04A0" w:firstRow="1" w:lastRow="0" w:firstColumn="1" w:lastColumn="0" w:noHBand="0" w:noVBand="1"/>
      </w:tblPr>
      <w:tblGrid>
        <w:gridCol w:w="850"/>
        <w:gridCol w:w="1309"/>
        <w:gridCol w:w="508"/>
        <w:gridCol w:w="1484"/>
        <w:gridCol w:w="1092"/>
        <w:gridCol w:w="1309"/>
        <w:gridCol w:w="578"/>
        <w:gridCol w:w="1500"/>
        <w:gridCol w:w="1131"/>
      </w:tblGrid>
      <w:tr w:rsidR="00F11F0E" w14:paraId="384EA5C0" w14:textId="77777777" w:rsidTr="00AD1B72">
        <w:trPr>
          <w:trHeight w:val="339"/>
        </w:trPr>
        <w:tc>
          <w:tcPr>
            <w:tcW w:w="850" w:type="dxa"/>
            <w:vMerge w:val="restart"/>
            <w:tcBorders>
              <w:top w:val="single" w:sz="4" w:space="0" w:color="auto"/>
              <w:left w:val="nil"/>
              <w:right w:val="nil"/>
            </w:tcBorders>
            <w:noWrap/>
            <w:vAlign w:val="center"/>
          </w:tcPr>
          <w:p w14:paraId="030217F5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/>
                <w:color w:val="000000"/>
                <w:kern w:val="0"/>
                <w:sz w:val="15"/>
                <w:szCs w:val="15"/>
                <w:lang w:bidi="ar"/>
              </w:rPr>
              <w:t>Factors</w:t>
            </w:r>
          </w:p>
        </w:tc>
        <w:tc>
          <w:tcPr>
            <w:tcW w:w="439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25DB167" w14:textId="77777777" w:rsidR="00F11F0E" w:rsidRDefault="00F11F0E" w:rsidP="00AD1B72">
            <w:pPr>
              <w:widowControl/>
              <w:jc w:val="center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/>
                <w:color w:val="000000"/>
                <w:kern w:val="0"/>
                <w:sz w:val="15"/>
                <w:szCs w:val="15"/>
                <w:lang w:bidi="ar"/>
              </w:rPr>
              <w:t>As exposures</w:t>
            </w:r>
          </w:p>
        </w:tc>
        <w:tc>
          <w:tcPr>
            <w:tcW w:w="451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F6B7404" w14:textId="77777777" w:rsidR="00F11F0E" w:rsidRDefault="00F11F0E" w:rsidP="00AD1B72">
            <w:pPr>
              <w:widowControl/>
              <w:jc w:val="center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/>
                <w:color w:val="000000"/>
                <w:kern w:val="0"/>
                <w:sz w:val="15"/>
                <w:szCs w:val="15"/>
                <w:lang w:bidi="ar"/>
              </w:rPr>
              <w:t>As outcomes</w:t>
            </w:r>
          </w:p>
        </w:tc>
      </w:tr>
      <w:tr w:rsidR="00F11F0E" w14:paraId="0C8D37E3" w14:textId="77777777" w:rsidTr="00AD1B72">
        <w:trPr>
          <w:trHeight w:val="339"/>
        </w:trPr>
        <w:tc>
          <w:tcPr>
            <w:tcW w:w="850" w:type="dxa"/>
            <w:vMerge/>
            <w:tcBorders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C3982F4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3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5619A12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/>
                <w:color w:val="000000"/>
                <w:kern w:val="0"/>
                <w:sz w:val="15"/>
                <w:szCs w:val="15"/>
                <w:lang w:bidi="ar"/>
              </w:rPr>
              <w:t>Causal Estimate</w:t>
            </w:r>
          </w:p>
        </w:tc>
        <w:tc>
          <w:tcPr>
            <w:tcW w:w="5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C604656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/>
                <w:color w:val="000000"/>
                <w:kern w:val="0"/>
                <w:sz w:val="15"/>
                <w:szCs w:val="15"/>
                <w:lang w:bidi="ar"/>
              </w:rPr>
              <w:t>SD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47701A5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/>
                <w:color w:val="000000"/>
                <w:kern w:val="0"/>
                <w:sz w:val="15"/>
                <w:szCs w:val="15"/>
                <w:lang w:bidi="ar"/>
              </w:rPr>
              <w:t>Global test P-value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486FDD1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/>
                <w:color w:val="000000"/>
                <w:kern w:val="0"/>
                <w:sz w:val="15"/>
                <w:szCs w:val="15"/>
                <w:lang w:bidi="ar"/>
              </w:rPr>
              <w:t>Outliers</w:t>
            </w:r>
          </w:p>
        </w:tc>
        <w:tc>
          <w:tcPr>
            <w:tcW w:w="13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9C423D4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/>
                <w:color w:val="000000"/>
                <w:kern w:val="0"/>
                <w:sz w:val="15"/>
                <w:szCs w:val="15"/>
                <w:lang w:bidi="ar"/>
              </w:rPr>
              <w:t>Causal Estimate</w:t>
            </w:r>
          </w:p>
        </w:tc>
        <w:tc>
          <w:tcPr>
            <w:tcW w:w="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49F3AE1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/>
                <w:color w:val="000000"/>
                <w:kern w:val="0"/>
                <w:sz w:val="15"/>
                <w:szCs w:val="15"/>
                <w:lang w:bidi="ar"/>
              </w:rPr>
              <w:t>SD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BA2B2CA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/>
                <w:color w:val="000000"/>
                <w:kern w:val="0"/>
                <w:sz w:val="15"/>
                <w:szCs w:val="15"/>
                <w:lang w:bidi="ar"/>
              </w:rPr>
              <w:t>Global test P-value</w:t>
            </w: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1BB1BC30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/>
                <w:color w:val="000000"/>
                <w:kern w:val="0"/>
                <w:sz w:val="15"/>
                <w:szCs w:val="15"/>
                <w:lang w:bidi="ar"/>
              </w:rPr>
              <w:t>Outliers</w:t>
            </w:r>
          </w:p>
        </w:tc>
      </w:tr>
      <w:tr w:rsidR="00F11F0E" w14:paraId="1691CE63" w14:textId="77777777" w:rsidTr="00AD1B72">
        <w:trPr>
          <w:trHeight w:val="336"/>
        </w:trPr>
        <w:tc>
          <w:tcPr>
            <w:tcW w:w="85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20A5A6A8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IL1b</w:t>
            </w:r>
          </w:p>
        </w:tc>
        <w:tc>
          <w:tcPr>
            <w:tcW w:w="130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0DF72E6F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0.17 </w:t>
            </w:r>
          </w:p>
        </w:tc>
        <w:tc>
          <w:tcPr>
            <w:tcW w:w="50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5EBD2307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0.12 </w:t>
            </w:r>
          </w:p>
        </w:tc>
        <w:tc>
          <w:tcPr>
            <w:tcW w:w="148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18F5A10E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0.77 </w:t>
            </w:r>
          </w:p>
        </w:tc>
        <w:tc>
          <w:tcPr>
            <w:tcW w:w="109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223063F0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  <w:tc>
          <w:tcPr>
            <w:tcW w:w="130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3576BD76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0.03 </w:t>
            </w:r>
          </w:p>
        </w:tc>
        <w:tc>
          <w:tcPr>
            <w:tcW w:w="57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274F3874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0.06 </w:t>
            </w:r>
          </w:p>
        </w:tc>
        <w:tc>
          <w:tcPr>
            <w:tcW w:w="150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253572CA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0.22 </w:t>
            </w: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14:paraId="0E816F26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</w:tr>
      <w:tr w:rsidR="00F11F0E" w14:paraId="7F3FC940" w14:textId="77777777" w:rsidTr="00AD1B72">
        <w:trPr>
          <w:trHeight w:val="336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2A76DAD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IL1ra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C276B27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0.00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F4680D3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0.15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EC8E755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0.54 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C5F8910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819F4D8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0.01 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6D2C7A0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0.04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F413810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0.70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410B014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</w:tr>
      <w:tr w:rsidR="00F11F0E" w14:paraId="1D22F9CC" w14:textId="77777777" w:rsidTr="00AD1B72">
        <w:trPr>
          <w:trHeight w:val="336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D18A23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IL2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51435DB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-0.17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362E18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0.11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373097A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0.62 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F3F7CD1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1A41C31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-0.03 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FDA5B77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0.04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6F3D201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0.60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2CC27E2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</w:tr>
      <w:tr w:rsidR="00F11F0E" w14:paraId="15E8A2EA" w14:textId="77777777" w:rsidTr="00AD1B72">
        <w:trPr>
          <w:trHeight w:val="336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1D5C1C7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IL2ra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077D1BF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0.14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FB68026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0.14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75F23FF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0.32 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7F4C096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38CF0E3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0.01 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1022FBA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0.04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BED9E67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0.64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5E2B938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</w:tr>
      <w:tr w:rsidR="00F11F0E" w14:paraId="0C9D7666" w14:textId="77777777" w:rsidTr="00AD1B72">
        <w:trPr>
          <w:trHeight w:val="336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8BEB15E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IL4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6A72C20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0.24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654C4AE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0.25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D0A271E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0.21 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98B96EB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B299A4D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0.02 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6114926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0.05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0301418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0.23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F7F95A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</w:tr>
      <w:tr w:rsidR="00F11F0E" w14:paraId="69697D36" w14:textId="77777777" w:rsidTr="00AD1B72">
        <w:trPr>
          <w:trHeight w:val="336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FD3E03A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IL5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E4DDB40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0.51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BE0F95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0.11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0CA8FAB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0.81 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5F65FC7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7C501CD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0.00 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BE2EB44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0.05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B6868B7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0.53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F862C97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</w:tr>
      <w:tr w:rsidR="00F11F0E" w14:paraId="39CACF68" w14:textId="77777777" w:rsidTr="00AD1B72">
        <w:trPr>
          <w:trHeight w:val="336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EF57116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IL6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900251E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0.41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59CDEB8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0.20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E190532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0.61 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0E92C86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C5DF6F4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0.05 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BD7EC85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0.02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5998A26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0.91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E55B9EE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</w:tr>
      <w:tr w:rsidR="00F11F0E" w14:paraId="03488C2F" w14:textId="77777777" w:rsidTr="00AD1B72">
        <w:trPr>
          <w:trHeight w:val="336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4838AA5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IL7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56AA8D2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0.03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7DB41B3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0.12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1745FD3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0.21 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88CD56E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DE4A425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0.02 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779E85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0.05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AD36E0E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0.56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C31F31D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</w:tr>
      <w:tr w:rsidR="00F11F0E" w14:paraId="1AE15775" w14:textId="77777777" w:rsidTr="00AD1B72">
        <w:trPr>
          <w:trHeight w:val="336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136A917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IL8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9018BCE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-0.39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B5D545F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0.14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67AA823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0.73 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A912892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DCE4B6B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0.01 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E3034AB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0.10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A615412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0.07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2E3091C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</w:tr>
      <w:tr w:rsidR="00F11F0E" w14:paraId="2CFB4499" w14:textId="77777777" w:rsidTr="00AD1B72">
        <w:trPr>
          <w:trHeight w:val="336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1E4E6A4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IL9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570F1D3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0.08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8FA1A18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0.16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DC800E1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0.52 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CD6A2BC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12DEED3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0.06 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A2FD70A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0.03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85971ED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0.80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A745C08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</w:tr>
      <w:tr w:rsidR="00F11F0E" w14:paraId="2A3321E7" w14:textId="77777777" w:rsidTr="00AD1B72">
        <w:trPr>
          <w:trHeight w:val="336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E836312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IL10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17C79F0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-0.04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F5EC235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0.13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14D32CF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0.30 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9A31AF2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14D9766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0.07 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8B5E39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0.02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4E91942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0.87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D7AC70D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</w:tr>
      <w:tr w:rsidR="00F11F0E" w14:paraId="3A239FBF" w14:textId="77777777" w:rsidTr="00AD1B72">
        <w:trPr>
          <w:trHeight w:val="336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6A86F24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IL12p70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6BC71DA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0.16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6686D66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0.08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F39942E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0.88 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EF6966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4F4EAA0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0.06 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2D9C39B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0.02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731F616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0.86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2BA8F9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</w:tr>
      <w:tr w:rsidR="00F11F0E" w14:paraId="7FF77EF2" w14:textId="77777777" w:rsidTr="00AD1B72">
        <w:trPr>
          <w:trHeight w:val="336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3B440F3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IL13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52C6698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0.09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368B787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0.06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3557581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0.91 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089D04B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208C5CF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0.02 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59953A4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0.06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62A9252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0.40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A3C222A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</w:tr>
      <w:tr w:rsidR="00F11F0E" w14:paraId="4465F563" w14:textId="77777777" w:rsidTr="00AD1B72">
        <w:trPr>
          <w:trHeight w:val="336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4CDF403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IL1</w:t>
            </w:r>
            <w:r>
              <w:rPr>
                <w:rFonts w:ascii="Arial Regular" w:eastAsia="SimSun" w:hAnsi="Arial Regular" w:cs="Arial Regular"/>
                <w:color w:val="000000"/>
                <w:kern w:val="0"/>
                <w:sz w:val="15"/>
                <w:szCs w:val="15"/>
                <w:lang w:bidi="ar"/>
              </w:rPr>
              <w:t>6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C16F8B8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-0.11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8509EB0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0.12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7E47285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0.17 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20A3514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CA3152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0.00 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76F9804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0.03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F27AE4A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0.87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05628BF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</w:tr>
      <w:tr w:rsidR="00F11F0E" w14:paraId="3FAF3AEF" w14:textId="77777777" w:rsidTr="00AD1B72">
        <w:trPr>
          <w:trHeight w:val="336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683B42E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IL1</w:t>
            </w:r>
            <w:r>
              <w:rPr>
                <w:rFonts w:ascii="Arial Regular" w:eastAsia="SimSun" w:hAnsi="Arial Regular" w:cs="Arial Regular"/>
                <w:color w:val="000000"/>
                <w:kern w:val="0"/>
                <w:sz w:val="15"/>
                <w:szCs w:val="15"/>
                <w:lang w:bidi="ar"/>
              </w:rPr>
              <w:t>7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5A3FAB0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-0.28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ED511B3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0.11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F14B8C0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0.87 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900647B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F1BAE82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0.05 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4027364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0.03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D1185B6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0.62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44394C5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</w:tr>
      <w:tr w:rsidR="00F11F0E" w14:paraId="0DF86499" w14:textId="77777777" w:rsidTr="00AD1B72">
        <w:trPr>
          <w:trHeight w:val="336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074B5D8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IL18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8710332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-0.03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2948C4E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0.11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7D7387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0.03 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69E2CE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rs116383510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D2DC4E7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0.04 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FE7BF17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0.06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89AA1DB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0.34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F4039DA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</w:tr>
      <w:tr w:rsidR="00F11F0E" w14:paraId="3F438BE6" w14:textId="77777777" w:rsidTr="00AD1B72">
        <w:trPr>
          <w:trHeight w:val="336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D37F390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68794B5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-0.11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A60C2D7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0.08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D1F78D7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B6B9590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559DC3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9223C6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7325EA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826AAE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</w:p>
        </w:tc>
      </w:tr>
      <w:tr w:rsidR="00F11F0E" w14:paraId="58E70E83" w14:textId="77777777" w:rsidTr="00AD1B72">
        <w:trPr>
          <w:trHeight w:val="336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D5AC59B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CTACK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E5B96FD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0.03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ABC2CEB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0.09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0141861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0.67 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DF7EF06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B996BFB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0.06 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7D06981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0.01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16C543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0.99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3E81128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</w:tr>
      <w:tr w:rsidR="00F11F0E" w14:paraId="58405CE8" w14:textId="77777777" w:rsidTr="00AD1B72">
        <w:trPr>
          <w:trHeight w:val="336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3248F68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Eotaxin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C9E5E21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0.05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28DC732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0.13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41F8D47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0.32 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97B948B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4FE685F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0.03 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EF6D01E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0.06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D9ACCF0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0.14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6B4FC50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</w:tr>
      <w:tr w:rsidR="00F11F0E" w14:paraId="33AADA11" w14:textId="77777777" w:rsidTr="00AD1B72">
        <w:trPr>
          <w:trHeight w:val="336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83913F0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GROa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0BEA7FF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-0.03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D3F91E4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0.08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ACCB0C4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0.48 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9A64BD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BB890A3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-0.06 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29177A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0.06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1A85BF1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0.35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2DC2CAD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</w:tr>
      <w:tr w:rsidR="00F11F0E" w14:paraId="1BF4F1D9" w14:textId="77777777" w:rsidTr="00AD1B72">
        <w:trPr>
          <w:trHeight w:val="336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C7C8343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IP10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FC466F4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-0.13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CAE484C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0.12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5188B83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0.60 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9ACFCD3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C6C1B7E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-0.04 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A679FBE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0.01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468163D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0.98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829F050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</w:tr>
      <w:tr w:rsidR="00F11F0E" w14:paraId="1C7BB1DC" w14:textId="77777777" w:rsidTr="00AD1B72">
        <w:trPr>
          <w:trHeight w:val="336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EEEE1EF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lastRenderedPageBreak/>
              <w:t>MCP1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D5E47F8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-0.07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4FBCD23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0.11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AF97B9A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0.60 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0078C27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C987968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-0.01 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07637F6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0.06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24DC683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0.14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CC569E1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</w:tr>
      <w:tr w:rsidR="00F11F0E" w14:paraId="3D599692" w14:textId="77777777" w:rsidTr="00AD1B72">
        <w:trPr>
          <w:trHeight w:val="336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0630596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MCP3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1DA1BF8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0.07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76FAFB8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0.06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2B4E94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0.92 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1664BEA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C7B4B44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-0.01 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10358D4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0.06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87390DD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0.14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4892B94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</w:tr>
      <w:tr w:rsidR="00F11F0E" w14:paraId="13AC3A0C" w14:textId="77777777" w:rsidTr="00AD1B72">
        <w:trPr>
          <w:trHeight w:val="336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0F235A8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MIG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70146F8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-0.02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70C893C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0.11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6F9A746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0.40 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2931887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0209C54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-0.07 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E1A1F93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0.02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B3A3B2B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0.94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3FCC8B3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</w:tr>
      <w:tr w:rsidR="00F11F0E" w14:paraId="40582C34" w14:textId="77777777" w:rsidTr="00AD1B72">
        <w:trPr>
          <w:trHeight w:val="336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13B889E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MIP1a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3F50051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0.02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91A2B5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0.15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BFDBBFE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0.44 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021BDC3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979CE6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0.05 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0F073A1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0.07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390A708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0.27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F649295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</w:tr>
      <w:tr w:rsidR="00F11F0E" w14:paraId="71C9D1BE" w14:textId="77777777" w:rsidTr="00AD1B72">
        <w:trPr>
          <w:trHeight w:val="336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1A4AB13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MIP1b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543A5C1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-0.10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F3AE39C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0.08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13AB34F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0.11 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3FDBD28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84E911B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0.06 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9219007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0.02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79F2080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0.91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EAEC50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</w:tr>
      <w:tr w:rsidR="00F11F0E" w14:paraId="564EDF7F" w14:textId="77777777" w:rsidTr="00AD1B72">
        <w:trPr>
          <w:trHeight w:val="336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680604E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RANTES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5FB7AF5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-0.02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BA8F50C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0.13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BCDCAB8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0.41 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0E6A3F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B2D6AF6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0.07 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86D419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0.12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27A6985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0.03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D2ECC1D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/>
                <w:color w:val="000000"/>
                <w:kern w:val="0"/>
                <w:sz w:val="15"/>
                <w:szCs w:val="15"/>
                <w:lang w:bidi="ar"/>
              </w:rPr>
              <w:t>rs138537358</w:t>
            </w:r>
          </w:p>
          <w:p w14:paraId="1759423D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/>
                <w:color w:val="000000"/>
                <w:kern w:val="0"/>
                <w:sz w:val="15"/>
                <w:szCs w:val="15"/>
                <w:lang w:bidi="ar"/>
              </w:rPr>
              <w:t>rs7939454</w:t>
            </w:r>
          </w:p>
        </w:tc>
      </w:tr>
      <w:tr w:rsidR="00F11F0E" w14:paraId="65D851E7" w14:textId="77777777" w:rsidTr="00AD1B72">
        <w:trPr>
          <w:trHeight w:val="336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AE0F3F7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2FC02A1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8FDA14B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521AD0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7F8169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387CDBC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0.01 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BECA38C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0.16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04B3488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02B3D38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</w:tr>
      <w:tr w:rsidR="00F11F0E" w14:paraId="22F5292B" w14:textId="77777777" w:rsidTr="00AD1B72">
        <w:trPr>
          <w:trHeight w:val="336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6CAEC7A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SDF1a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1DECAD4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-0.19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B17FDEE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0.35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2758846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0.09 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1F9C62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633FFD6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0.00 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3EAB8FE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0.04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EC7B2AE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0.52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E1E7ED8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</w:tr>
      <w:tr w:rsidR="00F11F0E" w14:paraId="7675BA85" w14:textId="77777777" w:rsidTr="00AD1B72">
        <w:trPr>
          <w:trHeight w:val="336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239247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FGFB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539053B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0.26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78A8905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0.12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8B73D76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0.95 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8BDBDFE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22EA938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0.04 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31E8B0E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0.04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5C97D64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0.31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DDC45FD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</w:tr>
      <w:tr w:rsidR="00F11F0E" w14:paraId="49082D61" w14:textId="77777777" w:rsidTr="00AD1B72">
        <w:trPr>
          <w:trHeight w:val="336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D8188B0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bNGF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D6591E5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0.23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C9ABC63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0.12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739CC4D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0.70 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F5F717F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B9218F0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-0.10 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ED37624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0.06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16843CE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0.42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7FE1212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</w:tr>
      <w:tr w:rsidR="00F11F0E" w14:paraId="1C7308D0" w14:textId="77777777" w:rsidTr="00AD1B72">
        <w:trPr>
          <w:trHeight w:val="336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9C1D135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GCSF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B83B877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-0.05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748A1BF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0.19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871E140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0.57 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3DB04F5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459E107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0.00 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71AA1F6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0.02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3C41ABA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0.79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54252E6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</w:tr>
      <w:tr w:rsidR="00F11F0E" w14:paraId="7EC0D988" w14:textId="77777777" w:rsidTr="00AD1B72">
        <w:trPr>
          <w:trHeight w:val="336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425E371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HGF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C930B4A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-0.09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024FA4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0.08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5A2ABA5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0.98 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C9FACC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4B47EAC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0.02 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B6C7CA7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0.01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BF6E95D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0.91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A634E54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</w:tr>
      <w:tr w:rsidR="00F11F0E" w14:paraId="557E173C" w14:textId="77777777" w:rsidTr="00AD1B72">
        <w:trPr>
          <w:trHeight w:val="336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766419F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MCSF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8F05D7C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-0.06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83F2706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0.07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9C90E3D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0.86 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133F3C8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11C0D48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0.02 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C3663E4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0.07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DA2E86A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0.34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DBAE208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</w:tr>
      <w:tr w:rsidR="00F11F0E" w14:paraId="0DF8AB8E" w14:textId="77777777" w:rsidTr="00AD1B72">
        <w:trPr>
          <w:trHeight w:val="336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14E39D4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PDGFbb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10D5C7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0.08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8A15B5C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0.12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13AA43F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0.41 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1BBFE31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413A100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0.02 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01458F1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0.06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7A4C427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0.14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7060BA0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</w:tr>
      <w:tr w:rsidR="00F11F0E" w14:paraId="101965EB" w14:textId="77777777" w:rsidTr="00AD1B72">
        <w:trPr>
          <w:trHeight w:val="336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7DA236E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SCF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68DF952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0.08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FA287C5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0.17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93F6743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0.60 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0692EE2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E38811F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0.02 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8BE671E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0.04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B86B01B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0.33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91EDD37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</w:tr>
      <w:tr w:rsidR="00F11F0E" w14:paraId="614E15A9" w14:textId="77777777" w:rsidTr="00AD1B72">
        <w:trPr>
          <w:trHeight w:val="336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967A12B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SCGFb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79EBC52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0.04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FAB7D7C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0.10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0FA0D3B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0.29 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3DA9522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3980734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-0.02 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A59252A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0.03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8F39CD6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0.78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4D4C31E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</w:tr>
      <w:tr w:rsidR="00F11F0E" w14:paraId="2670485F" w14:textId="77777777" w:rsidTr="00AD1B72">
        <w:trPr>
          <w:trHeight w:val="336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BA1E457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VEGF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CC19F51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0.11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B09CBBB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0.08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1D98E97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0.49 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23FFF8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C3B0BF3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0.04 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04659AC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0.03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5EAE0A4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0.57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EB8E684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</w:tr>
      <w:tr w:rsidR="00F11F0E" w14:paraId="5556A01D" w14:textId="77777777" w:rsidTr="00AD1B72">
        <w:trPr>
          <w:trHeight w:val="336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C952600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IFNg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0DF9E66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0.10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DCC8512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0.19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A19F176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0.45 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0510141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EA9D5BB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0.02 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4794CD6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0.02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C8588C8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0.92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9DD2EBC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</w:tr>
      <w:tr w:rsidR="00F11F0E" w14:paraId="719F52D1" w14:textId="77777777" w:rsidTr="00AD1B72">
        <w:trPr>
          <w:trHeight w:val="336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7494CC0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MIF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212683F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0.07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7361487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0.20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0BE3823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0.18 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C7C804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F526E1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-0.01 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8569F68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0.07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E2E28F5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0.36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BE6001D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</w:tr>
      <w:tr w:rsidR="00F11F0E" w14:paraId="5F835973" w14:textId="77777777" w:rsidTr="00AD1B72">
        <w:trPr>
          <w:trHeight w:val="336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839068D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TNFa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EBD14FC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0.16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6DABF26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0.37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0E3BFBE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0.06 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C3F9293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DE6CDDE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-0.01 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A74ADE5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0.09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93FE191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0.15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72BD3411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</w:tr>
      <w:tr w:rsidR="00F11F0E" w14:paraId="264BDE38" w14:textId="77777777" w:rsidTr="00AD1B72">
        <w:trPr>
          <w:trHeight w:val="336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D0B728F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TNFb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B36B35D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0.20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0C8BC158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0.11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884F62D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0.45 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FE518CE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22F5655D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0.11 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B3E620C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0.08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3444837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0.49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D93485C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</w:tr>
      <w:tr w:rsidR="00F11F0E" w14:paraId="563138DF" w14:textId="77777777" w:rsidTr="00AD1B72">
        <w:trPr>
          <w:trHeight w:val="336"/>
        </w:trPr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798DA4B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eastAsia="zh-Hans"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TRAIL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DFB41D1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0.07 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B18CF36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0.06 </w:t>
            </w:r>
          </w:p>
        </w:tc>
        <w:tc>
          <w:tcPr>
            <w:tcW w:w="1484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41D20DC1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0.92 </w:t>
            </w:r>
          </w:p>
        </w:tc>
        <w:tc>
          <w:tcPr>
            <w:tcW w:w="1092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3266755D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1FB138DE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0.01 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CDF6C72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0.03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52503C69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 xml:space="preserve">0.69 </w:t>
            </w:r>
          </w:p>
        </w:tc>
        <w:tc>
          <w:tcPr>
            <w:tcW w:w="1131" w:type="dxa"/>
            <w:tcBorders>
              <w:top w:val="nil"/>
              <w:left w:val="nil"/>
              <w:bottom w:val="nil"/>
              <w:right w:val="nil"/>
            </w:tcBorders>
            <w:noWrap/>
          </w:tcPr>
          <w:p w14:paraId="6B2A70AB" w14:textId="77777777" w:rsidR="00F11F0E" w:rsidRDefault="00F11F0E" w:rsidP="00AD1B72">
            <w:pPr>
              <w:widowControl/>
              <w:jc w:val="left"/>
              <w:textAlignment w:val="center"/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</w:pPr>
            <w:r>
              <w:rPr>
                <w:rFonts w:ascii="Arial Regular" w:eastAsia="SimSun" w:hAnsi="Arial Regular" w:cs="Arial Regular" w:hint="eastAsia"/>
                <w:color w:val="000000"/>
                <w:kern w:val="0"/>
                <w:sz w:val="15"/>
                <w:szCs w:val="15"/>
                <w:lang w:bidi="ar"/>
              </w:rPr>
              <w:t>NA</w:t>
            </w:r>
          </w:p>
        </w:tc>
      </w:tr>
    </w:tbl>
    <w:p w14:paraId="395F9A74" w14:textId="77777777" w:rsidR="00F11F0E" w:rsidRDefault="00F11F0E" w:rsidP="00F11F0E">
      <w:pPr>
        <w:widowControl/>
        <w:jc w:val="left"/>
        <w:textAlignment w:val="center"/>
        <w:rPr>
          <w:rFonts w:ascii="Arial Regular" w:eastAsia="SimSun" w:hAnsi="Arial Regular" w:cs="Arial Regular" w:hint="eastAsia"/>
          <w:color w:val="000000"/>
          <w:kern w:val="0"/>
          <w:sz w:val="15"/>
          <w:szCs w:val="15"/>
          <w:lang w:bidi="ar"/>
        </w:rPr>
      </w:pPr>
      <w:r>
        <w:rPr>
          <w:rFonts w:ascii="Arial Regular" w:eastAsia="SimSun" w:hAnsi="Arial Regular" w:cs="Arial Regular" w:hint="eastAsia"/>
          <w:color w:val="000000"/>
          <w:kern w:val="0"/>
          <w:sz w:val="15"/>
          <w:szCs w:val="15"/>
          <w:lang w:bidi="ar"/>
        </w:rPr>
        <w:t>SD</w:t>
      </w:r>
      <w:r>
        <w:rPr>
          <w:rFonts w:ascii="Arial Regular" w:eastAsia="SimSun" w:hAnsi="Arial Regular" w:cs="Arial Regular"/>
          <w:color w:val="000000"/>
          <w:kern w:val="0"/>
          <w:sz w:val="15"/>
          <w:szCs w:val="15"/>
          <w:lang w:bidi="ar"/>
        </w:rPr>
        <w:t xml:space="preserve">: </w:t>
      </w:r>
      <w:r>
        <w:rPr>
          <w:rFonts w:ascii="Arial Regular" w:eastAsia="SimSun" w:hAnsi="Arial Regular" w:cs="Arial Regular" w:hint="eastAsia"/>
          <w:color w:val="000000"/>
          <w:kern w:val="0"/>
          <w:sz w:val="15"/>
          <w:szCs w:val="15"/>
          <w:lang w:bidi="ar"/>
        </w:rPr>
        <w:t>standard deviation</w:t>
      </w:r>
      <w:r>
        <w:rPr>
          <w:rFonts w:ascii="Arial Regular" w:eastAsia="SimSun" w:hAnsi="Arial Regular" w:cs="Arial Regular"/>
          <w:color w:val="000000"/>
          <w:kern w:val="0"/>
          <w:sz w:val="15"/>
          <w:szCs w:val="15"/>
          <w:lang w:bidi="ar"/>
        </w:rPr>
        <w:t>.</w:t>
      </w:r>
    </w:p>
    <w:p w14:paraId="23B52D02" w14:textId="77777777" w:rsidR="00F11F0E" w:rsidRDefault="00F11F0E" w:rsidP="00F11F0E"/>
    <w:p w14:paraId="788C6989" w14:textId="77777777" w:rsidR="00F11F0E" w:rsidRDefault="00F11F0E" w:rsidP="00F11F0E">
      <w:pPr>
        <w:jc w:val="center"/>
      </w:pPr>
    </w:p>
    <w:p w14:paraId="3DB9955F" w14:textId="77777777" w:rsidR="00F11F0E" w:rsidRDefault="00F11F0E" w:rsidP="00F11F0E">
      <w:pPr>
        <w:jc w:val="center"/>
        <w:rPr>
          <w:rFonts w:ascii="Arial Regular" w:hAnsi="Arial Regular" w:cs="Arial Regular" w:hint="eastAsia"/>
          <w:bCs/>
          <w:sz w:val="15"/>
          <w:szCs w:val="15"/>
        </w:rPr>
      </w:pPr>
      <w:r>
        <w:rPr>
          <w:rFonts w:ascii="Arial Regular" w:hAnsi="Arial Regular" w:cs="Arial Regular"/>
          <w:bCs/>
          <w:sz w:val="15"/>
          <w:szCs w:val="15"/>
        </w:rPr>
        <w:t>Table S4.Results of the logistic regression analysis</w:t>
      </w:r>
    </w:p>
    <w:p w14:paraId="13A426DF" w14:textId="77777777" w:rsidR="00F11F0E" w:rsidRDefault="00F11F0E" w:rsidP="00F11F0E">
      <w:pPr>
        <w:jc w:val="center"/>
        <w:rPr>
          <w:rFonts w:ascii="Arial Regular" w:hAnsi="Arial Regular" w:cs="Arial Regular" w:hint="eastAsia"/>
          <w:bCs/>
          <w:sz w:val="15"/>
          <w:szCs w:val="15"/>
        </w:rPr>
      </w:pPr>
    </w:p>
    <w:tbl>
      <w:tblPr>
        <w:tblStyle w:val="TableGrid"/>
        <w:tblW w:w="9451" w:type="dxa"/>
        <w:tblInd w:w="-58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11"/>
        <w:gridCol w:w="1991"/>
        <w:gridCol w:w="1377"/>
        <w:gridCol w:w="1377"/>
        <w:gridCol w:w="1844"/>
        <w:gridCol w:w="1051"/>
      </w:tblGrid>
      <w:tr w:rsidR="00F11F0E" w14:paraId="6653CBE8" w14:textId="77777777" w:rsidTr="00AD1B72">
        <w:trPr>
          <w:trHeight w:val="309"/>
        </w:trPr>
        <w:tc>
          <w:tcPr>
            <w:tcW w:w="1811" w:type="dxa"/>
            <w:vMerge w:val="restart"/>
            <w:tcBorders>
              <w:top w:val="single" w:sz="4" w:space="0" w:color="auto"/>
            </w:tcBorders>
          </w:tcPr>
          <w:p w14:paraId="1B73E5D2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bCs/>
                <w:sz w:val="15"/>
                <w:szCs w:val="15"/>
              </w:rPr>
            </w:pPr>
            <w:r>
              <w:rPr>
                <w:rFonts w:ascii="Arial Regular" w:hAnsi="Arial Regular" w:cs="Arial Regular"/>
                <w:bCs/>
                <w:sz w:val="15"/>
                <w:szCs w:val="15"/>
              </w:rPr>
              <w:t>Variables</w:t>
            </w:r>
          </w:p>
        </w:tc>
        <w:tc>
          <w:tcPr>
            <w:tcW w:w="33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8447498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bCs/>
                <w:sz w:val="15"/>
                <w:szCs w:val="15"/>
              </w:rPr>
            </w:pPr>
            <w:r>
              <w:rPr>
                <w:rFonts w:ascii="Arial Regular" w:hAnsi="Arial Regular" w:cs="Arial Regular"/>
                <w:bCs/>
                <w:sz w:val="15"/>
                <w:szCs w:val="15"/>
              </w:rPr>
              <w:t>Univariate losgistic regression analysis</w:t>
            </w:r>
          </w:p>
        </w:tc>
        <w:tc>
          <w:tcPr>
            <w:tcW w:w="1377" w:type="dxa"/>
            <w:tcBorders>
              <w:top w:val="single" w:sz="4" w:space="0" w:color="auto"/>
            </w:tcBorders>
          </w:tcPr>
          <w:p w14:paraId="0539B3C1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bCs/>
                <w:sz w:val="15"/>
                <w:szCs w:val="15"/>
              </w:rPr>
            </w:pPr>
          </w:p>
        </w:tc>
        <w:tc>
          <w:tcPr>
            <w:tcW w:w="289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1B1A000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bCs/>
                <w:sz w:val="15"/>
                <w:szCs w:val="15"/>
              </w:rPr>
            </w:pPr>
            <w:r>
              <w:rPr>
                <w:rFonts w:ascii="Arial Regular" w:hAnsi="Arial Regular" w:cs="Arial Regular"/>
                <w:bCs/>
                <w:sz w:val="15"/>
                <w:szCs w:val="15"/>
              </w:rPr>
              <w:t>Multivariate losgistic regression analysis</w:t>
            </w:r>
          </w:p>
        </w:tc>
      </w:tr>
      <w:tr w:rsidR="00F11F0E" w14:paraId="46E3F32E" w14:textId="77777777" w:rsidTr="00AD1B72">
        <w:trPr>
          <w:trHeight w:val="348"/>
        </w:trPr>
        <w:tc>
          <w:tcPr>
            <w:tcW w:w="1811" w:type="dxa"/>
            <w:vMerge/>
            <w:tcBorders>
              <w:bottom w:val="single" w:sz="4" w:space="0" w:color="auto"/>
            </w:tcBorders>
          </w:tcPr>
          <w:p w14:paraId="37C26E0E" w14:textId="77777777" w:rsidR="00F11F0E" w:rsidRDefault="00F11F0E" w:rsidP="00AD1B72">
            <w:pPr>
              <w:rPr>
                <w:rFonts w:ascii="Arial Regular" w:hAnsi="Arial Regular" w:cs="Arial Regular" w:hint="eastAsia"/>
                <w:bCs/>
                <w:sz w:val="15"/>
                <w:szCs w:val="15"/>
              </w:rPr>
            </w:pPr>
          </w:p>
        </w:tc>
        <w:tc>
          <w:tcPr>
            <w:tcW w:w="1991" w:type="dxa"/>
            <w:tcBorders>
              <w:top w:val="single" w:sz="4" w:space="0" w:color="auto"/>
              <w:bottom w:val="single" w:sz="4" w:space="0" w:color="auto"/>
            </w:tcBorders>
          </w:tcPr>
          <w:p w14:paraId="3904E2B5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bCs/>
                <w:sz w:val="15"/>
                <w:szCs w:val="15"/>
              </w:rPr>
            </w:pPr>
            <w:r>
              <w:rPr>
                <w:rFonts w:ascii="Arial Regular" w:hAnsi="Arial Regular" w:cs="Arial Regular"/>
                <w:bCs/>
                <w:sz w:val="15"/>
                <w:szCs w:val="15"/>
              </w:rPr>
              <w:t>OR</w:t>
            </w:r>
          </w:p>
        </w:tc>
        <w:tc>
          <w:tcPr>
            <w:tcW w:w="1377" w:type="dxa"/>
            <w:tcBorders>
              <w:top w:val="single" w:sz="4" w:space="0" w:color="auto"/>
              <w:bottom w:val="single" w:sz="4" w:space="0" w:color="auto"/>
            </w:tcBorders>
          </w:tcPr>
          <w:p w14:paraId="0B7A0882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bCs/>
                <w:sz w:val="15"/>
                <w:szCs w:val="15"/>
              </w:rPr>
            </w:pPr>
            <w:r>
              <w:rPr>
                <w:rFonts w:ascii="Arial Regular" w:hAnsi="Arial Regular" w:cs="Arial Regular"/>
                <w:bCs/>
                <w:sz w:val="15"/>
                <w:szCs w:val="15"/>
              </w:rPr>
              <w:t>P-value</w:t>
            </w:r>
          </w:p>
        </w:tc>
        <w:tc>
          <w:tcPr>
            <w:tcW w:w="1377" w:type="dxa"/>
            <w:tcBorders>
              <w:bottom w:val="single" w:sz="4" w:space="0" w:color="auto"/>
            </w:tcBorders>
          </w:tcPr>
          <w:p w14:paraId="63A51307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bCs/>
                <w:sz w:val="15"/>
                <w:szCs w:val="15"/>
              </w:rPr>
            </w:pPr>
          </w:p>
        </w:tc>
        <w:tc>
          <w:tcPr>
            <w:tcW w:w="1844" w:type="dxa"/>
            <w:tcBorders>
              <w:top w:val="single" w:sz="4" w:space="0" w:color="auto"/>
              <w:bottom w:val="single" w:sz="4" w:space="0" w:color="auto"/>
            </w:tcBorders>
          </w:tcPr>
          <w:p w14:paraId="4ED7EF66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bCs/>
                <w:sz w:val="15"/>
                <w:szCs w:val="15"/>
              </w:rPr>
            </w:pPr>
            <w:r>
              <w:rPr>
                <w:rFonts w:ascii="Arial Regular" w:hAnsi="Arial Regular" w:cs="Arial Regular"/>
                <w:bCs/>
                <w:sz w:val="15"/>
                <w:szCs w:val="15"/>
              </w:rPr>
              <w:t>OR</w:t>
            </w:r>
          </w:p>
        </w:tc>
        <w:tc>
          <w:tcPr>
            <w:tcW w:w="1051" w:type="dxa"/>
            <w:tcBorders>
              <w:top w:val="single" w:sz="4" w:space="0" w:color="auto"/>
              <w:bottom w:val="single" w:sz="4" w:space="0" w:color="auto"/>
            </w:tcBorders>
          </w:tcPr>
          <w:p w14:paraId="4D07FF8F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bCs/>
                <w:sz w:val="15"/>
                <w:szCs w:val="15"/>
              </w:rPr>
            </w:pPr>
            <w:r>
              <w:rPr>
                <w:rFonts w:ascii="Arial Regular" w:hAnsi="Arial Regular" w:cs="Arial Regular"/>
                <w:bCs/>
                <w:sz w:val="15"/>
                <w:szCs w:val="15"/>
              </w:rPr>
              <w:t>P-value</w:t>
            </w:r>
          </w:p>
        </w:tc>
      </w:tr>
      <w:tr w:rsidR="00F11F0E" w14:paraId="15F26D71" w14:textId="77777777" w:rsidTr="00AD1B72">
        <w:trPr>
          <w:trHeight w:val="309"/>
        </w:trPr>
        <w:tc>
          <w:tcPr>
            <w:tcW w:w="1811" w:type="dxa"/>
            <w:tcBorders>
              <w:top w:val="single" w:sz="4" w:space="0" w:color="auto"/>
            </w:tcBorders>
            <w:vAlign w:val="center"/>
          </w:tcPr>
          <w:p w14:paraId="31F50A92" w14:textId="77777777" w:rsidR="00F11F0E" w:rsidRDefault="00F11F0E" w:rsidP="00AD1B7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right"/>
              <w:rPr>
                <w:rFonts w:ascii="Arial Regular" w:eastAsiaTheme="minorEastAsia" w:hAnsi="Arial Regular" w:cs="Arial Regular"/>
                <w:sz w:val="15"/>
                <w:szCs w:val="15"/>
              </w:rPr>
            </w:pPr>
            <w:r>
              <w:rPr>
                <w:rFonts w:ascii="Arial Regular" w:eastAsia="Helvetica" w:hAnsi="Arial Regular" w:cs="Arial Regular"/>
                <w:color w:val="000000"/>
                <w:sz w:val="15"/>
                <w:szCs w:val="15"/>
              </w:rPr>
              <w:t>MDM4</w:t>
            </w:r>
          </w:p>
        </w:tc>
        <w:tc>
          <w:tcPr>
            <w:tcW w:w="1991" w:type="dxa"/>
            <w:tcBorders>
              <w:top w:val="single" w:sz="4" w:space="0" w:color="auto"/>
            </w:tcBorders>
            <w:vAlign w:val="center"/>
          </w:tcPr>
          <w:p w14:paraId="20A35B3B" w14:textId="77777777" w:rsidR="00F11F0E" w:rsidRDefault="00F11F0E" w:rsidP="00AD1B7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right"/>
              <w:rPr>
                <w:rFonts w:ascii="Arial Regular" w:eastAsiaTheme="minorEastAsia" w:hAnsi="Arial Regular" w:cs="Arial Regular"/>
                <w:sz w:val="15"/>
                <w:szCs w:val="15"/>
                <w:lang w:eastAsia="zh-Hans"/>
              </w:rPr>
            </w:pPr>
            <w:r>
              <w:rPr>
                <w:rFonts w:ascii="Arial Regular" w:eastAsia="Helvetica" w:hAnsi="Arial Regular" w:cs="Arial Regular"/>
                <w:color w:val="000000"/>
                <w:sz w:val="15"/>
                <w:szCs w:val="15"/>
              </w:rPr>
              <w:t>5.89 (3.19-10.87)</w:t>
            </w:r>
          </w:p>
        </w:tc>
        <w:tc>
          <w:tcPr>
            <w:tcW w:w="1377" w:type="dxa"/>
            <w:tcBorders>
              <w:top w:val="single" w:sz="4" w:space="0" w:color="auto"/>
            </w:tcBorders>
          </w:tcPr>
          <w:p w14:paraId="35EFB842" w14:textId="77777777" w:rsidR="00F11F0E" w:rsidRDefault="00F11F0E" w:rsidP="00AD1B72">
            <w:pPr>
              <w:jc w:val="center"/>
              <w:rPr>
                <w:rFonts w:ascii="Arial Regular" w:eastAsiaTheme="minorEastAsia" w:hAnsi="Arial Regular" w:cs="Arial Regular"/>
                <w:bCs/>
                <w:sz w:val="15"/>
                <w:szCs w:val="15"/>
              </w:rPr>
            </w:pPr>
            <w:r>
              <w:rPr>
                <w:rFonts w:ascii="Arial Regular" w:eastAsia="Helvetica" w:hAnsi="Arial Regular" w:cs="Arial Regular"/>
                <w:color w:val="000000"/>
                <w:sz w:val="15"/>
                <w:szCs w:val="15"/>
              </w:rPr>
              <w:t>P&lt;0.001</w:t>
            </w:r>
          </w:p>
        </w:tc>
        <w:tc>
          <w:tcPr>
            <w:tcW w:w="1377" w:type="dxa"/>
            <w:tcBorders>
              <w:top w:val="single" w:sz="4" w:space="0" w:color="auto"/>
            </w:tcBorders>
            <w:vAlign w:val="center"/>
          </w:tcPr>
          <w:p w14:paraId="487C7CF0" w14:textId="77777777" w:rsidR="00F11F0E" w:rsidRDefault="00F11F0E" w:rsidP="00AD1B7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right"/>
              <w:rPr>
                <w:rFonts w:ascii="Arial Regular" w:eastAsiaTheme="minorEastAsia" w:hAnsi="Arial Regular" w:cs="Arial Regular"/>
                <w:sz w:val="15"/>
                <w:szCs w:val="15"/>
              </w:rPr>
            </w:pPr>
          </w:p>
        </w:tc>
        <w:tc>
          <w:tcPr>
            <w:tcW w:w="1844" w:type="dxa"/>
            <w:tcBorders>
              <w:top w:val="single" w:sz="4" w:space="0" w:color="auto"/>
            </w:tcBorders>
            <w:vAlign w:val="center"/>
          </w:tcPr>
          <w:p w14:paraId="6AD1EF88" w14:textId="77777777" w:rsidR="00F11F0E" w:rsidRDefault="00F11F0E" w:rsidP="00AD1B7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right"/>
              <w:rPr>
                <w:rFonts w:ascii="Arial Regular" w:eastAsiaTheme="minorEastAsia" w:hAnsi="Arial Regular" w:cs="Arial Regular"/>
                <w:sz w:val="15"/>
                <w:szCs w:val="15"/>
              </w:rPr>
            </w:pPr>
            <w:r>
              <w:rPr>
                <w:rFonts w:ascii="Arial Regular" w:eastAsia="Helvetica" w:hAnsi="Arial Regular" w:cs="Arial Regular"/>
                <w:color w:val="000000"/>
                <w:sz w:val="15"/>
                <w:szCs w:val="15"/>
              </w:rPr>
              <w:t>4.83 (0.96-24.20)</w:t>
            </w:r>
          </w:p>
        </w:tc>
        <w:tc>
          <w:tcPr>
            <w:tcW w:w="1051" w:type="dxa"/>
            <w:tcBorders>
              <w:top w:val="single" w:sz="4" w:space="0" w:color="auto"/>
            </w:tcBorders>
          </w:tcPr>
          <w:p w14:paraId="12DF2746" w14:textId="77777777" w:rsidR="00F11F0E" w:rsidRDefault="00F11F0E" w:rsidP="00AD1B72">
            <w:pPr>
              <w:jc w:val="center"/>
              <w:rPr>
                <w:rFonts w:ascii="Arial Regular" w:eastAsiaTheme="minorEastAsia" w:hAnsi="Arial Regular" w:cs="Arial Regular"/>
                <w:bCs/>
                <w:sz w:val="15"/>
                <w:szCs w:val="15"/>
              </w:rPr>
            </w:pPr>
            <w:r>
              <w:rPr>
                <w:rFonts w:ascii="Arial Regular" w:eastAsia="Helvetica" w:hAnsi="Arial Regular" w:cs="Arial Regular"/>
                <w:color w:val="000000"/>
                <w:sz w:val="15"/>
                <w:szCs w:val="15"/>
              </w:rPr>
              <w:t>P=0.056</w:t>
            </w:r>
          </w:p>
        </w:tc>
      </w:tr>
      <w:tr w:rsidR="00F11F0E" w14:paraId="29825F72" w14:textId="77777777" w:rsidTr="00AD1B72">
        <w:trPr>
          <w:trHeight w:val="309"/>
        </w:trPr>
        <w:tc>
          <w:tcPr>
            <w:tcW w:w="1811" w:type="dxa"/>
            <w:vAlign w:val="center"/>
          </w:tcPr>
          <w:p w14:paraId="105D46B2" w14:textId="77777777" w:rsidR="00F11F0E" w:rsidRDefault="00F11F0E" w:rsidP="00AD1B7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right"/>
              <w:rPr>
                <w:rFonts w:ascii="Arial Regular" w:eastAsiaTheme="minorEastAsia" w:hAnsi="Arial Regular" w:cs="Arial Regular"/>
                <w:sz w:val="15"/>
                <w:szCs w:val="15"/>
              </w:rPr>
            </w:pPr>
            <w:r>
              <w:rPr>
                <w:rFonts w:ascii="Arial Regular" w:eastAsia="Helvetica" w:hAnsi="Arial Regular" w:cs="Arial Regular"/>
                <w:color w:val="000000"/>
                <w:sz w:val="15"/>
                <w:szCs w:val="15"/>
              </w:rPr>
              <w:t>FOXP1</w:t>
            </w:r>
          </w:p>
        </w:tc>
        <w:tc>
          <w:tcPr>
            <w:tcW w:w="1991" w:type="dxa"/>
            <w:vAlign w:val="center"/>
          </w:tcPr>
          <w:p w14:paraId="656DC871" w14:textId="77777777" w:rsidR="00F11F0E" w:rsidRDefault="00F11F0E" w:rsidP="00AD1B7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right"/>
              <w:rPr>
                <w:rFonts w:ascii="Arial Regular" w:eastAsiaTheme="minorEastAsia" w:hAnsi="Arial Regular" w:cs="Arial Regular"/>
                <w:sz w:val="15"/>
                <w:szCs w:val="15"/>
              </w:rPr>
            </w:pPr>
            <w:r>
              <w:rPr>
                <w:rFonts w:ascii="Arial Regular" w:eastAsia="Helvetica" w:hAnsi="Arial Regular" w:cs="Arial Regular"/>
                <w:color w:val="000000"/>
                <w:sz w:val="15"/>
                <w:szCs w:val="15"/>
              </w:rPr>
              <w:t>0.54 (0.33-0.90)</w:t>
            </w:r>
          </w:p>
        </w:tc>
        <w:tc>
          <w:tcPr>
            <w:tcW w:w="1377" w:type="dxa"/>
          </w:tcPr>
          <w:p w14:paraId="3FAF9694" w14:textId="77777777" w:rsidR="00F11F0E" w:rsidRDefault="00F11F0E" w:rsidP="00AD1B72">
            <w:pPr>
              <w:jc w:val="center"/>
              <w:rPr>
                <w:rFonts w:ascii="Arial Regular" w:eastAsiaTheme="minorEastAsia" w:hAnsi="Arial Regular" w:cs="Arial Regular"/>
                <w:bCs/>
                <w:sz w:val="15"/>
                <w:szCs w:val="15"/>
              </w:rPr>
            </w:pPr>
            <w:r>
              <w:rPr>
                <w:rFonts w:ascii="Arial Regular" w:eastAsia="Helvetica" w:hAnsi="Arial Regular" w:cs="Arial Regular"/>
                <w:color w:val="000000"/>
                <w:sz w:val="15"/>
                <w:szCs w:val="15"/>
              </w:rPr>
              <w:t>P=0.017</w:t>
            </w:r>
          </w:p>
        </w:tc>
        <w:tc>
          <w:tcPr>
            <w:tcW w:w="1377" w:type="dxa"/>
            <w:vAlign w:val="center"/>
          </w:tcPr>
          <w:p w14:paraId="4E308B73" w14:textId="77777777" w:rsidR="00F11F0E" w:rsidRDefault="00F11F0E" w:rsidP="00AD1B7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right"/>
              <w:rPr>
                <w:rFonts w:ascii="Arial Regular" w:eastAsiaTheme="minorEastAsia" w:hAnsi="Arial Regular" w:cs="Arial Regular"/>
                <w:sz w:val="15"/>
                <w:szCs w:val="15"/>
              </w:rPr>
            </w:pPr>
          </w:p>
        </w:tc>
        <w:tc>
          <w:tcPr>
            <w:tcW w:w="1844" w:type="dxa"/>
            <w:vAlign w:val="center"/>
          </w:tcPr>
          <w:p w14:paraId="376292E5" w14:textId="77777777" w:rsidR="00F11F0E" w:rsidRDefault="00F11F0E" w:rsidP="00AD1B7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right"/>
              <w:rPr>
                <w:rFonts w:ascii="Arial Regular" w:eastAsiaTheme="minorEastAsia" w:hAnsi="Arial Regular" w:cs="Arial Regular"/>
                <w:sz w:val="15"/>
                <w:szCs w:val="15"/>
              </w:rPr>
            </w:pPr>
            <w:r>
              <w:rPr>
                <w:rFonts w:ascii="Arial Regular" w:eastAsia="Helvetica" w:hAnsi="Arial Regular" w:cs="Arial Regular"/>
                <w:color w:val="000000"/>
                <w:sz w:val="15"/>
                <w:szCs w:val="15"/>
              </w:rPr>
              <w:t>3.79 (0.94-15.25)</w:t>
            </w:r>
          </w:p>
        </w:tc>
        <w:tc>
          <w:tcPr>
            <w:tcW w:w="1051" w:type="dxa"/>
          </w:tcPr>
          <w:p w14:paraId="5BAA260B" w14:textId="77777777" w:rsidR="00F11F0E" w:rsidRDefault="00F11F0E" w:rsidP="00AD1B72">
            <w:pPr>
              <w:jc w:val="center"/>
              <w:rPr>
                <w:rFonts w:ascii="Arial Regular" w:eastAsiaTheme="minorEastAsia" w:hAnsi="Arial Regular" w:cs="Arial Regular"/>
                <w:bCs/>
                <w:sz w:val="15"/>
                <w:szCs w:val="15"/>
              </w:rPr>
            </w:pPr>
            <w:r>
              <w:rPr>
                <w:rFonts w:ascii="Arial Regular" w:eastAsia="Helvetica" w:hAnsi="Arial Regular" w:cs="Arial Regular"/>
                <w:color w:val="000000"/>
                <w:sz w:val="15"/>
                <w:szCs w:val="15"/>
              </w:rPr>
              <w:t>P=0.060</w:t>
            </w:r>
          </w:p>
        </w:tc>
      </w:tr>
      <w:tr w:rsidR="00F11F0E" w14:paraId="100956E5" w14:textId="77777777" w:rsidTr="00AD1B72">
        <w:trPr>
          <w:trHeight w:val="309"/>
        </w:trPr>
        <w:tc>
          <w:tcPr>
            <w:tcW w:w="1811" w:type="dxa"/>
            <w:vAlign w:val="center"/>
          </w:tcPr>
          <w:p w14:paraId="09945E07" w14:textId="77777777" w:rsidR="00F11F0E" w:rsidRDefault="00F11F0E" w:rsidP="00AD1B7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right"/>
              <w:rPr>
                <w:rFonts w:ascii="Arial Regular" w:eastAsiaTheme="minorEastAsia" w:hAnsi="Arial Regular" w:cs="Arial Regular"/>
                <w:sz w:val="15"/>
                <w:szCs w:val="15"/>
              </w:rPr>
            </w:pPr>
            <w:r>
              <w:rPr>
                <w:rFonts w:ascii="Arial Regular" w:eastAsia="Helvetica" w:hAnsi="Arial Regular" w:cs="Arial Regular"/>
                <w:color w:val="000000"/>
                <w:sz w:val="15"/>
                <w:szCs w:val="15"/>
              </w:rPr>
              <w:t>NCOA3</w:t>
            </w:r>
          </w:p>
        </w:tc>
        <w:tc>
          <w:tcPr>
            <w:tcW w:w="1991" w:type="dxa"/>
            <w:vAlign w:val="center"/>
          </w:tcPr>
          <w:p w14:paraId="1BE7DC35" w14:textId="77777777" w:rsidR="00F11F0E" w:rsidRDefault="00F11F0E" w:rsidP="00AD1B7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right"/>
              <w:rPr>
                <w:rFonts w:ascii="Arial Regular" w:eastAsiaTheme="minorEastAsia" w:hAnsi="Arial Regular" w:cs="Arial Regular"/>
                <w:sz w:val="15"/>
                <w:szCs w:val="15"/>
              </w:rPr>
            </w:pPr>
            <w:r>
              <w:rPr>
                <w:rFonts w:ascii="Arial Regular" w:eastAsia="Helvetica" w:hAnsi="Arial Regular" w:cs="Arial Regular"/>
                <w:color w:val="000000"/>
                <w:sz w:val="15"/>
                <w:szCs w:val="15"/>
              </w:rPr>
              <w:t>1.35 (0.75-2.44)</w:t>
            </w:r>
          </w:p>
        </w:tc>
        <w:tc>
          <w:tcPr>
            <w:tcW w:w="1377" w:type="dxa"/>
          </w:tcPr>
          <w:p w14:paraId="28F7906F" w14:textId="77777777" w:rsidR="00F11F0E" w:rsidRDefault="00F11F0E" w:rsidP="00AD1B72">
            <w:pPr>
              <w:jc w:val="center"/>
              <w:rPr>
                <w:rFonts w:ascii="Arial Regular" w:eastAsiaTheme="minorEastAsia" w:hAnsi="Arial Regular" w:cs="Arial Regular"/>
                <w:bCs/>
                <w:sz w:val="15"/>
                <w:szCs w:val="15"/>
              </w:rPr>
            </w:pPr>
            <w:r>
              <w:rPr>
                <w:rFonts w:ascii="Arial Regular" w:eastAsia="Helvetica" w:hAnsi="Arial Regular" w:cs="Arial Regular"/>
                <w:color w:val="000000"/>
                <w:sz w:val="15"/>
                <w:szCs w:val="15"/>
              </w:rPr>
              <w:t>P=0.314</w:t>
            </w:r>
          </w:p>
        </w:tc>
        <w:tc>
          <w:tcPr>
            <w:tcW w:w="1377" w:type="dxa"/>
            <w:vAlign w:val="center"/>
          </w:tcPr>
          <w:p w14:paraId="3C6CA820" w14:textId="77777777" w:rsidR="00F11F0E" w:rsidRDefault="00F11F0E" w:rsidP="00AD1B7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right"/>
              <w:rPr>
                <w:rFonts w:ascii="Arial Regular" w:eastAsiaTheme="minorEastAsia" w:hAnsi="Arial Regular" w:cs="Arial Regular"/>
                <w:sz w:val="15"/>
                <w:szCs w:val="15"/>
              </w:rPr>
            </w:pPr>
          </w:p>
        </w:tc>
        <w:tc>
          <w:tcPr>
            <w:tcW w:w="1844" w:type="dxa"/>
            <w:vAlign w:val="center"/>
          </w:tcPr>
          <w:p w14:paraId="2F7A9723" w14:textId="77777777" w:rsidR="00F11F0E" w:rsidRDefault="00F11F0E" w:rsidP="00AD1B7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 Regular" w:eastAsiaTheme="minorEastAsia" w:hAnsi="Arial Regular" w:cs="Arial Regular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-</w:t>
            </w:r>
          </w:p>
        </w:tc>
        <w:tc>
          <w:tcPr>
            <w:tcW w:w="1051" w:type="dxa"/>
          </w:tcPr>
          <w:p w14:paraId="0D04E672" w14:textId="77777777" w:rsidR="00F11F0E" w:rsidRDefault="00F11F0E" w:rsidP="00AD1B72">
            <w:pPr>
              <w:jc w:val="center"/>
              <w:rPr>
                <w:rFonts w:ascii="Arial Regular" w:eastAsiaTheme="minorEastAsia" w:hAnsi="Arial Regular" w:cs="Arial Regular"/>
                <w:bCs/>
                <w:sz w:val="15"/>
                <w:szCs w:val="15"/>
              </w:rPr>
            </w:pPr>
            <w:r>
              <w:rPr>
                <w:rFonts w:ascii="Arial Regular" w:hAnsi="Arial Regular" w:cs="Arial Regular"/>
                <w:bCs/>
                <w:sz w:val="15"/>
                <w:szCs w:val="15"/>
              </w:rPr>
              <w:t>-</w:t>
            </w:r>
          </w:p>
        </w:tc>
      </w:tr>
      <w:tr w:rsidR="00F11F0E" w14:paraId="0284AA1D" w14:textId="77777777" w:rsidTr="00AD1B72">
        <w:trPr>
          <w:trHeight w:val="329"/>
        </w:trPr>
        <w:tc>
          <w:tcPr>
            <w:tcW w:w="1811" w:type="dxa"/>
            <w:vAlign w:val="center"/>
          </w:tcPr>
          <w:p w14:paraId="51573A80" w14:textId="77777777" w:rsidR="00F11F0E" w:rsidRDefault="00F11F0E" w:rsidP="00AD1B7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right"/>
              <w:rPr>
                <w:rFonts w:ascii="Arial Regular" w:eastAsiaTheme="minorEastAsia" w:hAnsi="Arial Regular" w:cs="Arial Regular"/>
                <w:sz w:val="15"/>
                <w:szCs w:val="15"/>
              </w:rPr>
            </w:pPr>
            <w:r>
              <w:rPr>
                <w:rFonts w:ascii="Arial Regular" w:eastAsia="Helvetica" w:hAnsi="Arial Regular" w:cs="Arial Regular"/>
                <w:color w:val="000000"/>
                <w:sz w:val="15"/>
                <w:szCs w:val="15"/>
              </w:rPr>
              <w:t>ZFAS1</w:t>
            </w:r>
          </w:p>
        </w:tc>
        <w:tc>
          <w:tcPr>
            <w:tcW w:w="1991" w:type="dxa"/>
            <w:vAlign w:val="center"/>
          </w:tcPr>
          <w:p w14:paraId="1A6C19E4" w14:textId="77777777" w:rsidR="00F11F0E" w:rsidRDefault="00F11F0E" w:rsidP="00AD1B7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right"/>
              <w:rPr>
                <w:rFonts w:ascii="Arial Regular" w:eastAsiaTheme="minorEastAsia" w:hAnsi="Arial Regular" w:cs="Arial Regular"/>
                <w:sz w:val="15"/>
                <w:szCs w:val="15"/>
              </w:rPr>
            </w:pPr>
            <w:r>
              <w:rPr>
                <w:rFonts w:ascii="Arial Regular" w:eastAsia="Helvetica" w:hAnsi="Arial Regular" w:cs="Arial Regular"/>
                <w:color w:val="000000"/>
                <w:sz w:val="15"/>
                <w:szCs w:val="15"/>
              </w:rPr>
              <w:t>88.35 (28.06-278.23)</w:t>
            </w:r>
          </w:p>
        </w:tc>
        <w:tc>
          <w:tcPr>
            <w:tcW w:w="1377" w:type="dxa"/>
          </w:tcPr>
          <w:p w14:paraId="402A0E0E" w14:textId="77777777" w:rsidR="00F11F0E" w:rsidRDefault="00F11F0E" w:rsidP="00AD1B72">
            <w:pPr>
              <w:jc w:val="center"/>
              <w:rPr>
                <w:rFonts w:ascii="Arial Regular" w:eastAsiaTheme="minorEastAsia" w:hAnsi="Arial Regular" w:cs="Arial Regular"/>
                <w:bCs/>
                <w:sz w:val="15"/>
                <w:szCs w:val="15"/>
              </w:rPr>
            </w:pPr>
            <w:r>
              <w:rPr>
                <w:rFonts w:ascii="Arial Regular" w:eastAsia="Helvetica" w:hAnsi="Arial Regular" w:cs="Arial Regular"/>
                <w:color w:val="000000"/>
                <w:sz w:val="15"/>
                <w:szCs w:val="15"/>
              </w:rPr>
              <w:t>P&lt;0.001</w:t>
            </w:r>
          </w:p>
        </w:tc>
        <w:tc>
          <w:tcPr>
            <w:tcW w:w="1377" w:type="dxa"/>
            <w:vAlign w:val="center"/>
          </w:tcPr>
          <w:p w14:paraId="2869FAD7" w14:textId="77777777" w:rsidR="00F11F0E" w:rsidRDefault="00F11F0E" w:rsidP="00AD1B7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right"/>
              <w:rPr>
                <w:rFonts w:ascii="Arial Regular" w:eastAsiaTheme="minorEastAsia" w:hAnsi="Arial Regular" w:cs="Arial Regular"/>
                <w:sz w:val="15"/>
                <w:szCs w:val="15"/>
              </w:rPr>
            </w:pPr>
          </w:p>
        </w:tc>
        <w:tc>
          <w:tcPr>
            <w:tcW w:w="1844" w:type="dxa"/>
            <w:vAlign w:val="center"/>
          </w:tcPr>
          <w:p w14:paraId="04C8D616" w14:textId="77777777" w:rsidR="00F11F0E" w:rsidRDefault="00F11F0E" w:rsidP="00AD1B7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right"/>
              <w:rPr>
                <w:rFonts w:ascii="Arial Regular" w:eastAsiaTheme="minorEastAsia" w:hAnsi="Arial Regular" w:cs="Arial Regular"/>
                <w:sz w:val="15"/>
                <w:szCs w:val="15"/>
              </w:rPr>
            </w:pPr>
            <w:r>
              <w:rPr>
                <w:rFonts w:ascii="Arial Regular" w:eastAsia="Helvetica" w:hAnsi="Arial Regular" w:cs="Arial Regular"/>
                <w:color w:val="000000"/>
                <w:sz w:val="15"/>
                <w:szCs w:val="15"/>
              </w:rPr>
              <w:t>84.15 (9.32-759.76)</w:t>
            </w:r>
          </w:p>
        </w:tc>
        <w:tc>
          <w:tcPr>
            <w:tcW w:w="1051" w:type="dxa"/>
          </w:tcPr>
          <w:p w14:paraId="27C9C483" w14:textId="77777777" w:rsidR="00F11F0E" w:rsidRDefault="00F11F0E" w:rsidP="00AD1B72">
            <w:pPr>
              <w:jc w:val="center"/>
              <w:rPr>
                <w:rFonts w:ascii="Arial Regular" w:eastAsiaTheme="minorEastAsia" w:hAnsi="Arial Regular" w:cs="Arial Regular"/>
                <w:bCs/>
                <w:sz w:val="15"/>
                <w:szCs w:val="15"/>
              </w:rPr>
            </w:pPr>
            <w:r>
              <w:rPr>
                <w:rFonts w:ascii="Arial Regular" w:eastAsia="Helvetica" w:hAnsi="Arial Regular" w:cs="Arial Regular"/>
                <w:color w:val="000000"/>
                <w:sz w:val="15"/>
                <w:szCs w:val="15"/>
              </w:rPr>
              <w:t>P&lt;0.001</w:t>
            </w:r>
          </w:p>
        </w:tc>
      </w:tr>
      <w:tr w:rsidR="00F11F0E" w14:paraId="777ED43E" w14:textId="77777777" w:rsidTr="00AD1B72">
        <w:trPr>
          <w:trHeight w:val="329"/>
        </w:trPr>
        <w:tc>
          <w:tcPr>
            <w:tcW w:w="1811" w:type="dxa"/>
            <w:vAlign w:val="center"/>
          </w:tcPr>
          <w:p w14:paraId="367EC9D1" w14:textId="77777777" w:rsidR="00F11F0E" w:rsidRDefault="00F11F0E" w:rsidP="00AD1B7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right"/>
              <w:rPr>
                <w:rFonts w:ascii="Arial Regular" w:eastAsiaTheme="minorEastAsia" w:hAnsi="Arial Regular" w:cs="Arial Regular"/>
                <w:sz w:val="15"/>
                <w:szCs w:val="15"/>
              </w:rPr>
            </w:pPr>
            <w:r>
              <w:rPr>
                <w:rFonts w:ascii="Arial Regular" w:eastAsia="Helvetica" w:hAnsi="Arial Regular" w:cs="Arial Regular"/>
                <w:color w:val="000000"/>
                <w:sz w:val="15"/>
                <w:szCs w:val="15"/>
              </w:rPr>
              <w:t>BLK</w:t>
            </w:r>
          </w:p>
        </w:tc>
        <w:tc>
          <w:tcPr>
            <w:tcW w:w="1991" w:type="dxa"/>
            <w:vAlign w:val="center"/>
          </w:tcPr>
          <w:p w14:paraId="39112202" w14:textId="77777777" w:rsidR="00F11F0E" w:rsidRDefault="00F11F0E" w:rsidP="00AD1B7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right"/>
              <w:rPr>
                <w:rFonts w:ascii="Arial Regular" w:eastAsiaTheme="minorEastAsia" w:hAnsi="Arial Regular" w:cs="Arial Regular"/>
                <w:sz w:val="15"/>
                <w:szCs w:val="15"/>
              </w:rPr>
            </w:pPr>
            <w:r>
              <w:rPr>
                <w:rFonts w:ascii="Arial Regular" w:eastAsia="Helvetica" w:hAnsi="Arial Regular" w:cs="Arial Regular"/>
                <w:color w:val="000000"/>
                <w:sz w:val="15"/>
                <w:szCs w:val="15"/>
              </w:rPr>
              <w:t>3.55 (0.58-21.65)</w:t>
            </w:r>
          </w:p>
        </w:tc>
        <w:tc>
          <w:tcPr>
            <w:tcW w:w="1377" w:type="dxa"/>
          </w:tcPr>
          <w:p w14:paraId="6152715A" w14:textId="77777777" w:rsidR="00F11F0E" w:rsidRDefault="00F11F0E" w:rsidP="00AD1B72">
            <w:pPr>
              <w:jc w:val="center"/>
              <w:rPr>
                <w:rFonts w:ascii="Arial Regular" w:eastAsiaTheme="minorEastAsia" w:hAnsi="Arial Regular" w:cs="Arial Regular"/>
                <w:bCs/>
                <w:sz w:val="15"/>
                <w:szCs w:val="15"/>
              </w:rPr>
            </w:pPr>
            <w:r>
              <w:rPr>
                <w:rFonts w:ascii="Arial Regular" w:eastAsia="Helvetica" w:hAnsi="Arial Regular" w:cs="Arial Regular"/>
                <w:color w:val="000000"/>
                <w:sz w:val="15"/>
                <w:szCs w:val="15"/>
              </w:rPr>
              <w:t>P=0.170</w:t>
            </w:r>
          </w:p>
        </w:tc>
        <w:tc>
          <w:tcPr>
            <w:tcW w:w="1377" w:type="dxa"/>
            <w:vAlign w:val="center"/>
          </w:tcPr>
          <w:p w14:paraId="32D3869A" w14:textId="77777777" w:rsidR="00F11F0E" w:rsidRDefault="00F11F0E" w:rsidP="00AD1B7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right"/>
              <w:rPr>
                <w:rFonts w:ascii="Arial Regular" w:eastAsiaTheme="minorEastAsia" w:hAnsi="Arial Regular" w:cs="Arial Regular"/>
                <w:sz w:val="15"/>
                <w:szCs w:val="15"/>
              </w:rPr>
            </w:pPr>
          </w:p>
        </w:tc>
        <w:tc>
          <w:tcPr>
            <w:tcW w:w="1844" w:type="dxa"/>
            <w:vAlign w:val="center"/>
          </w:tcPr>
          <w:p w14:paraId="77DF93EA" w14:textId="77777777" w:rsidR="00F11F0E" w:rsidRDefault="00F11F0E" w:rsidP="00AD1B7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 Regular" w:eastAsiaTheme="minorEastAsia" w:hAnsi="Arial Regular" w:cs="Arial Regular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-</w:t>
            </w:r>
          </w:p>
        </w:tc>
        <w:tc>
          <w:tcPr>
            <w:tcW w:w="1051" w:type="dxa"/>
          </w:tcPr>
          <w:p w14:paraId="573A6D45" w14:textId="77777777" w:rsidR="00F11F0E" w:rsidRDefault="00F11F0E" w:rsidP="00AD1B72">
            <w:pPr>
              <w:jc w:val="center"/>
              <w:rPr>
                <w:rFonts w:ascii="Arial Regular" w:eastAsiaTheme="minorEastAsia" w:hAnsi="Arial Regular" w:cs="Arial Regular"/>
                <w:bCs/>
                <w:sz w:val="15"/>
                <w:szCs w:val="15"/>
              </w:rPr>
            </w:pPr>
            <w:r>
              <w:rPr>
                <w:rFonts w:ascii="Arial Regular" w:hAnsi="Arial Regular" w:cs="Arial Regular"/>
                <w:bCs/>
                <w:sz w:val="15"/>
                <w:szCs w:val="15"/>
              </w:rPr>
              <w:t>-</w:t>
            </w:r>
          </w:p>
        </w:tc>
      </w:tr>
      <w:tr w:rsidR="00F11F0E" w14:paraId="5A188CD3" w14:textId="77777777" w:rsidTr="00AD1B72">
        <w:trPr>
          <w:trHeight w:val="329"/>
        </w:trPr>
        <w:tc>
          <w:tcPr>
            <w:tcW w:w="1811" w:type="dxa"/>
            <w:vAlign w:val="center"/>
          </w:tcPr>
          <w:p w14:paraId="57A1491B" w14:textId="77777777" w:rsidR="00F11F0E" w:rsidRDefault="00F11F0E" w:rsidP="00AD1B7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right"/>
              <w:rPr>
                <w:rFonts w:ascii="Arial Regular" w:eastAsiaTheme="minorEastAsia" w:hAnsi="Arial Regular" w:cs="Arial Regular"/>
                <w:sz w:val="15"/>
                <w:szCs w:val="15"/>
              </w:rPr>
            </w:pPr>
            <w:r>
              <w:rPr>
                <w:rFonts w:ascii="Arial Regular" w:eastAsia="Helvetica" w:hAnsi="Arial Regular" w:cs="Arial Regular"/>
                <w:color w:val="000000"/>
                <w:sz w:val="15"/>
                <w:szCs w:val="15"/>
              </w:rPr>
              <w:t>BCL2A1</w:t>
            </w:r>
          </w:p>
        </w:tc>
        <w:tc>
          <w:tcPr>
            <w:tcW w:w="1991" w:type="dxa"/>
            <w:vAlign w:val="center"/>
          </w:tcPr>
          <w:p w14:paraId="617E70F1" w14:textId="77777777" w:rsidR="00F11F0E" w:rsidRDefault="00F11F0E" w:rsidP="00AD1B7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right"/>
              <w:rPr>
                <w:rFonts w:ascii="Arial Regular" w:eastAsiaTheme="minorEastAsia" w:hAnsi="Arial Regular" w:cs="Arial Regular"/>
                <w:sz w:val="15"/>
                <w:szCs w:val="15"/>
              </w:rPr>
            </w:pPr>
            <w:r>
              <w:rPr>
                <w:rFonts w:ascii="Arial Regular" w:eastAsia="Helvetica" w:hAnsi="Arial Regular" w:cs="Arial Regular"/>
                <w:color w:val="000000"/>
                <w:sz w:val="15"/>
                <w:szCs w:val="15"/>
              </w:rPr>
              <w:t>35.04 (13.91-88.25)</w:t>
            </w:r>
          </w:p>
        </w:tc>
        <w:tc>
          <w:tcPr>
            <w:tcW w:w="1377" w:type="dxa"/>
          </w:tcPr>
          <w:p w14:paraId="4ABFA91D" w14:textId="77777777" w:rsidR="00F11F0E" w:rsidRDefault="00F11F0E" w:rsidP="00AD1B72">
            <w:pPr>
              <w:jc w:val="center"/>
              <w:rPr>
                <w:rFonts w:ascii="Arial Regular" w:eastAsiaTheme="minorEastAsia" w:hAnsi="Arial Regular" w:cs="Arial Regular"/>
                <w:bCs/>
                <w:sz w:val="15"/>
                <w:szCs w:val="15"/>
              </w:rPr>
            </w:pPr>
            <w:r>
              <w:rPr>
                <w:rFonts w:ascii="Arial Regular" w:eastAsia="Helvetica" w:hAnsi="Arial Regular" w:cs="Arial Regular"/>
                <w:color w:val="000000"/>
                <w:sz w:val="15"/>
                <w:szCs w:val="15"/>
              </w:rPr>
              <w:t>P&lt;0.001</w:t>
            </w:r>
          </w:p>
        </w:tc>
        <w:tc>
          <w:tcPr>
            <w:tcW w:w="1377" w:type="dxa"/>
            <w:vAlign w:val="center"/>
          </w:tcPr>
          <w:p w14:paraId="35C79607" w14:textId="77777777" w:rsidR="00F11F0E" w:rsidRDefault="00F11F0E" w:rsidP="00AD1B7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right"/>
              <w:rPr>
                <w:rFonts w:ascii="Arial Regular" w:eastAsiaTheme="minorEastAsia" w:hAnsi="Arial Regular" w:cs="Arial Regular"/>
                <w:sz w:val="15"/>
                <w:szCs w:val="15"/>
              </w:rPr>
            </w:pPr>
          </w:p>
        </w:tc>
        <w:tc>
          <w:tcPr>
            <w:tcW w:w="1844" w:type="dxa"/>
            <w:vAlign w:val="center"/>
          </w:tcPr>
          <w:p w14:paraId="44D351E0" w14:textId="77777777" w:rsidR="00F11F0E" w:rsidRDefault="00F11F0E" w:rsidP="00AD1B7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right"/>
              <w:rPr>
                <w:rFonts w:ascii="Arial Regular" w:eastAsiaTheme="minorEastAsia" w:hAnsi="Arial Regular" w:cs="Arial Regular"/>
                <w:sz w:val="15"/>
                <w:szCs w:val="15"/>
              </w:rPr>
            </w:pPr>
            <w:r>
              <w:rPr>
                <w:rFonts w:ascii="Arial Regular" w:eastAsia="Helvetica" w:hAnsi="Arial Regular" w:cs="Arial Regular"/>
                <w:color w:val="000000"/>
                <w:sz w:val="15"/>
                <w:szCs w:val="15"/>
              </w:rPr>
              <w:t>6.17 (1.24-30.55)</w:t>
            </w:r>
          </w:p>
        </w:tc>
        <w:tc>
          <w:tcPr>
            <w:tcW w:w="1051" w:type="dxa"/>
          </w:tcPr>
          <w:p w14:paraId="79F8D537" w14:textId="77777777" w:rsidR="00F11F0E" w:rsidRDefault="00F11F0E" w:rsidP="00AD1B72">
            <w:pPr>
              <w:jc w:val="center"/>
              <w:rPr>
                <w:rFonts w:ascii="Arial Regular" w:eastAsiaTheme="minorEastAsia" w:hAnsi="Arial Regular" w:cs="Arial Regular"/>
                <w:bCs/>
                <w:sz w:val="15"/>
                <w:szCs w:val="15"/>
              </w:rPr>
            </w:pPr>
            <w:r>
              <w:rPr>
                <w:rFonts w:ascii="Arial Regular" w:eastAsia="Helvetica" w:hAnsi="Arial Regular" w:cs="Arial Regular"/>
                <w:color w:val="000000"/>
                <w:sz w:val="15"/>
                <w:szCs w:val="15"/>
              </w:rPr>
              <w:t>P=0.026</w:t>
            </w:r>
          </w:p>
        </w:tc>
      </w:tr>
      <w:tr w:rsidR="00F11F0E" w14:paraId="7F8C41ED" w14:textId="77777777" w:rsidTr="00AD1B72">
        <w:trPr>
          <w:trHeight w:val="329"/>
        </w:trPr>
        <w:tc>
          <w:tcPr>
            <w:tcW w:w="1811" w:type="dxa"/>
            <w:vAlign w:val="center"/>
          </w:tcPr>
          <w:p w14:paraId="7ADF5F94" w14:textId="77777777" w:rsidR="00F11F0E" w:rsidRDefault="00F11F0E" w:rsidP="00AD1B7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right"/>
              <w:rPr>
                <w:rFonts w:ascii="Arial Regular" w:eastAsiaTheme="minorEastAsia" w:hAnsi="Arial Regular" w:cs="Arial Regular"/>
                <w:sz w:val="15"/>
                <w:szCs w:val="15"/>
              </w:rPr>
            </w:pPr>
            <w:r>
              <w:rPr>
                <w:rFonts w:ascii="Arial Regular" w:eastAsia="Helvetica" w:hAnsi="Arial Regular" w:cs="Arial Regular"/>
                <w:color w:val="000000"/>
                <w:sz w:val="15"/>
                <w:szCs w:val="15"/>
              </w:rPr>
              <w:t>GLO1</w:t>
            </w:r>
          </w:p>
        </w:tc>
        <w:tc>
          <w:tcPr>
            <w:tcW w:w="1991" w:type="dxa"/>
            <w:vAlign w:val="center"/>
          </w:tcPr>
          <w:p w14:paraId="6662A44E" w14:textId="77777777" w:rsidR="00F11F0E" w:rsidRDefault="00F11F0E" w:rsidP="00AD1B7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right"/>
              <w:rPr>
                <w:rFonts w:ascii="Arial Regular" w:eastAsiaTheme="minorEastAsia" w:hAnsi="Arial Regular" w:cs="Arial Regular"/>
                <w:sz w:val="15"/>
                <w:szCs w:val="15"/>
              </w:rPr>
            </w:pPr>
            <w:r>
              <w:rPr>
                <w:rFonts w:ascii="Arial Regular" w:eastAsia="Helvetica" w:hAnsi="Arial Regular" w:cs="Arial Regular"/>
                <w:color w:val="000000"/>
                <w:sz w:val="15"/>
                <w:szCs w:val="15"/>
              </w:rPr>
              <w:t>0.05 (0.02-0.13)</w:t>
            </w:r>
          </w:p>
        </w:tc>
        <w:tc>
          <w:tcPr>
            <w:tcW w:w="1377" w:type="dxa"/>
          </w:tcPr>
          <w:p w14:paraId="714621C5" w14:textId="77777777" w:rsidR="00F11F0E" w:rsidRDefault="00F11F0E" w:rsidP="00AD1B72">
            <w:pPr>
              <w:jc w:val="center"/>
              <w:rPr>
                <w:rFonts w:ascii="Arial Regular" w:eastAsiaTheme="minorEastAsia" w:hAnsi="Arial Regular" w:cs="Arial Regular"/>
                <w:bCs/>
                <w:sz w:val="15"/>
                <w:szCs w:val="15"/>
              </w:rPr>
            </w:pPr>
            <w:r>
              <w:rPr>
                <w:rFonts w:ascii="Arial Regular" w:eastAsia="Helvetica" w:hAnsi="Arial Regular" w:cs="Arial Regular"/>
                <w:color w:val="000000"/>
                <w:sz w:val="15"/>
                <w:szCs w:val="15"/>
              </w:rPr>
              <w:t>P&lt;0.001</w:t>
            </w:r>
          </w:p>
        </w:tc>
        <w:tc>
          <w:tcPr>
            <w:tcW w:w="1377" w:type="dxa"/>
            <w:vAlign w:val="center"/>
          </w:tcPr>
          <w:p w14:paraId="2A8A6FD0" w14:textId="77777777" w:rsidR="00F11F0E" w:rsidRDefault="00F11F0E" w:rsidP="00AD1B7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right"/>
              <w:rPr>
                <w:rFonts w:ascii="Arial Regular" w:eastAsiaTheme="minorEastAsia" w:hAnsi="Arial Regular" w:cs="Arial Regular"/>
                <w:sz w:val="15"/>
                <w:szCs w:val="15"/>
              </w:rPr>
            </w:pPr>
          </w:p>
        </w:tc>
        <w:tc>
          <w:tcPr>
            <w:tcW w:w="1844" w:type="dxa"/>
            <w:vAlign w:val="center"/>
          </w:tcPr>
          <w:p w14:paraId="1BF0521C" w14:textId="77777777" w:rsidR="00F11F0E" w:rsidRDefault="00F11F0E" w:rsidP="00AD1B7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right"/>
              <w:rPr>
                <w:rFonts w:ascii="Arial Regular" w:eastAsiaTheme="minorEastAsia" w:hAnsi="Arial Regular" w:cs="Arial Regular"/>
                <w:sz w:val="15"/>
                <w:szCs w:val="15"/>
              </w:rPr>
            </w:pPr>
            <w:r>
              <w:rPr>
                <w:rFonts w:ascii="Arial Regular" w:eastAsia="Helvetica" w:hAnsi="Arial Regular" w:cs="Arial Regular"/>
                <w:color w:val="000000"/>
                <w:sz w:val="15"/>
                <w:szCs w:val="15"/>
              </w:rPr>
              <w:t>0.34 (0.05-2.48)</w:t>
            </w:r>
          </w:p>
        </w:tc>
        <w:tc>
          <w:tcPr>
            <w:tcW w:w="1051" w:type="dxa"/>
          </w:tcPr>
          <w:p w14:paraId="6D8AC3F3" w14:textId="77777777" w:rsidR="00F11F0E" w:rsidRDefault="00F11F0E" w:rsidP="00AD1B72">
            <w:pPr>
              <w:jc w:val="center"/>
              <w:rPr>
                <w:rFonts w:ascii="Arial Regular" w:eastAsiaTheme="minorEastAsia" w:hAnsi="Arial Regular" w:cs="Arial Regular"/>
                <w:bCs/>
                <w:sz w:val="15"/>
                <w:szCs w:val="15"/>
              </w:rPr>
            </w:pPr>
            <w:r>
              <w:rPr>
                <w:rFonts w:ascii="Arial Regular" w:eastAsia="Helvetica" w:hAnsi="Arial Regular" w:cs="Arial Regular"/>
                <w:color w:val="000000"/>
                <w:sz w:val="15"/>
                <w:szCs w:val="15"/>
              </w:rPr>
              <w:t>P=0.285</w:t>
            </w:r>
          </w:p>
        </w:tc>
      </w:tr>
      <w:tr w:rsidR="00F11F0E" w14:paraId="0EFF922C" w14:textId="77777777" w:rsidTr="00AD1B72">
        <w:trPr>
          <w:trHeight w:val="329"/>
        </w:trPr>
        <w:tc>
          <w:tcPr>
            <w:tcW w:w="1811" w:type="dxa"/>
            <w:vAlign w:val="center"/>
          </w:tcPr>
          <w:p w14:paraId="42CA1CA8" w14:textId="77777777" w:rsidR="00F11F0E" w:rsidRDefault="00F11F0E" w:rsidP="00AD1B7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right"/>
              <w:rPr>
                <w:rFonts w:ascii="Arial Regular" w:eastAsiaTheme="minorEastAsia" w:hAnsi="Arial Regular" w:cs="Arial Regular"/>
                <w:sz w:val="15"/>
                <w:szCs w:val="15"/>
              </w:rPr>
            </w:pPr>
            <w:r>
              <w:rPr>
                <w:rFonts w:ascii="Arial Regular" w:eastAsia="Helvetica" w:hAnsi="Arial Regular" w:cs="Arial Regular"/>
                <w:color w:val="000000"/>
                <w:sz w:val="15"/>
                <w:szCs w:val="15"/>
              </w:rPr>
              <w:t>ADAM28</w:t>
            </w:r>
          </w:p>
        </w:tc>
        <w:tc>
          <w:tcPr>
            <w:tcW w:w="1991" w:type="dxa"/>
            <w:vAlign w:val="center"/>
          </w:tcPr>
          <w:p w14:paraId="5EBA20BC" w14:textId="77777777" w:rsidR="00F11F0E" w:rsidRDefault="00F11F0E" w:rsidP="00AD1B7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right"/>
              <w:rPr>
                <w:rFonts w:ascii="Arial Regular" w:eastAsiaTheme="minorEastAsia" w:hAnsi="Arial Regular" w:cs="Arial Regular"/>
                <w:sz w:val="15"/>
                <w:szCs w:val="15"/>
              </w:rPr>
            </w:pPr>
            <w:r>
              <w:rPr>
                <w:rFonts w:ascii="Arial Regular" w:eastAsia="Helvetica" w:hAnsi="Arial Regular" w:cs="Arial Regular"/>
                <w:color w:val="000000"/>
                <w:sz w:val="15"/>
                <w:szCs w:val="15"/>
              </w:rPr>
              <w:t>11.00 (5.62-21.51)</w:t>
            </w:r>
          </w:p>
        </w:tc>
        <w:tc>
          <w:tcPr>
            <w:tcW w:w="1377" w:type="dxa"/>
          </w:tcPr>
          <w:p w14:paraId="2586C5FB" w14:textId="77777777" w:rsidR="00F11F0E" w:rsidRDefault="00F11F0E" w:rsidP="00AD1B72">
            <w:pPr>
              <w:jc w:val="center"/>
              <w:rPr>
                <w:rFonts w:ascii="Arial Regular" w:eastAsiaTheme="minorEastAsia" w:hAnsi="Arial Regular" w:cs="Arial Regular"/>
                <w:bCs/>
                <w:sz w:val="15"/>
                <w:szCs w:val="15"/>
              </w:rPr>
            </w:pPr>
            <w:r>
              <w:rPr>
                <w:rFonts w:ascii="Arial Regular" w:eastAsia="Helvetica" w:hAnsi="Arial Regular" w:cs="Arial Regular"/>
                <w:color w:val="000000"/>
                <w:sz w:val="15"/>
                <w:szCs w:val="15"/>
              </w:rPr>
              <w:t>P&lt;0.001</w:t>
            </w:r>
          </w:p>
        </w:tc>
        <w:tc>
          <w:tcPr>
            <w:tcW w:w="1377" w:type="dxa"/>
            <w:vAlign w:val="center"/>
          </w:tcPr>
          <w:p w14:paraId="3E66076C" w14:textId="77777777" w:rsidR="00F11F0E" w:rsidRDefault="00F11F0E" w:rsidP="00AD1B7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right"/>
              <w:rPr>
                <w:rFonts w:ascii="Arial Regular" w:eastAsiaTheme="minorEastAsia" w:hAnsi="Arial Regular" w:cs="Arial Regular"/>
                <w:sz w:val="15"/>
                <w:szCs w:val="15"/>
              </w:rPr>
            </w:pPr>
          </w:p>
        </w:tc>
        <w:tc>
          <w:tcPr>
            <w:tcW w:w="1844" w:type="dxa"/>
            <w:vAlign w:val="center"/>
          </w:tcPr>
          <w:p w14:paraId="6B37A0E2" w14:textId="77777777" w:rsidR="00F11F0E" w:rsidRDefault="00F11F0E" w:rsidP="00AD1B7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right"/>
              <w:rPr>
                <w:rFonts w:ascii="Arial Regular" w:eastAsiaTheme="minorEastAsia" w:hAnsi="Arial Regular" w:cs="Arial Regular"/>
                <w:sz w:val="15"/>
                <w:szCs w:val="15"/>
              </w:rPr>
            </w:pPr>
            <w:r>
              <w:rPr>
                <w:rFonts w:ascii="Arial Regular" w:eastAsia="Helvetica" w:hAnsi="Arial Regular" w:cs="Arial Regular"/>
                <w:color w:val="000000"/>
                <w:sz w:val="15"/>
                <w:szCs w:val="15"/>
              </w:rPr>
              <w:t>1.51 (0.31-7.46)</w:t>
            </w:r>
          </w:p>
        </w:tc>
        <w:tc>
          <w:tcPr>
            <w:tcW w:w="1051" w:type="dxa"/>
          </w:tcPr>
          <w:p w14:paraId="5023F875" w14:textId="77777777" w:rsidR="00F11F0E" w:rsidRDefault="00F11F0E" w:rsidP="00AD1B72">
            <w:pPr>
              <w:jc w:val="center"/>
              <w:rPr>
                <w:rFonts w:ascii="Arial Regular" w:eastAsiaTheme="minorEastAsia" w:hAnsi="Arial Regular" w:cs="Arial Regular"/>
                <w:bCs/>
                <w:sz w:val="15"/>
                <w:szCs w:val="15"/>
              </w:rPr>
            </w:pPr>
            <w:r>
              <w:rPr>
                <w:rFonts w:ascii="Arial Regular" w:eastAsia="Helvetica" w:hAnsi="Arial Regular" w:cs="Arial Regular"/>
                <w:color w:val="000000"/>
                <w:sz w:val="15"/>
                <w:szCs w:val="15"/>
              </w:rPr>
              <w:t>P=0.612</w:t>
            </w:r>
          </w:p>
        </w:tc>
      </w:tr>
      <w:tr w:rsidR="00F11F0E" w14:paraId="73C0038A" w14:textId="77777777" w:rsidTr="00AD1B72">
        <w:trPr>
          <w:trHeight w:val="329"/>
        </w:trPr>
        <w:tc>
          <w:tcPr>
            <w:tcW w:w="1811" w:type="dxa"/>
            <w:vAlign w:val="center"/>
          </w:tcPr>
          <w:p w14:paraId="7D976A83" w14:textId="77777777" w:rsidR="00F11F0E" w:rsidRDefault="00F11F0E" w:rsidP="00AD1B7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right"/>
              <w:rPr>
                <w:rFonts w:ascii="Arial Regular" w:eastAsiaTheme="minorEastAsia" w:hAnsi="Arial Regular" w:cs="Arial Regular"/>
                <w:sz w:val="15"/>
                <w:szCs w:val="15"/>
              </w:rPr>
            </w:pPr>
            <w:r>
              <w:rPr>
                <w:rFonts w:ascii="Arial Regular" w:eastAsia="Helvetica" w:hAnsi="Arial Regular" w:cs="Arial Regular"/>
                <w:color w:val="000000"/>
                <w:sz w:val="15"/>
                <w:szCs w:val="15"/>
              </w:rPr>
              <w:t>EIF3E</w:t>
            </w:r>
          </w:p>
        </w:tc>
        <w:tc>
          <w:tcPr>
            <w:tcW w:w="1991" w:type="dxa"/>
            <w:vAlign w:val="center"/>
          </w:tcPr>
          <w:p w14:paraId="34DE1D33" w14:textId="77777777" w:rsidR="00F11F0E" w:rsidRDefault="00F11F0E" w:rsidP="00AD1B7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right"/>
              <w:rPr>
                <w:rFonts w:ascii="Arial Regular" w:eastAsiaTheme="minorEastAsia" w:hAnsi="Arial Regular" w:cs="Arial Regular"/>
                <w:sz w:val="15"/>
                <w:szCs w:val="15"/>
              </w:rPr>
            </w:pPr>
            <w:r>
              <w:rPr>
                <w:rFonts w:ascii="Arial Regular" w:eastAsia="Helvetica" w:hAnsi="Arial Regular" w:cs="Arial Regular"/>
                <w:color w:val="000000"/>
                <w:sz w:val="15"/>
                <w:szCs w:val="15"/>
              </w:rPr>
              <w:t>11.60 (5.25-25.61)</w:t>
            </w:r>
          </w:p>
        </w:tc>
        <w:tc>
          <w:tcPr>
            <w:tcW w:w="1377" w:type="dxa"/>
          </w:tcPr>
          <w:p w14:paraId="4812FFE0" w14:textId="77777777" w:rsidR="00F11F0E" w:rsidRDefault="00F11F0E" w:rsidP="00AD1B72">
            <w:pPr>
              <w:jc w:val="center"/>
              <w:rPr>
                <w:rFonts w:ascii="Arial Regular" w:eastAsiaTheme="minorEastAsia" w:hAnsi="Arial Regular" w:cs="Arial Regular"/>
                <w:bCs/>
                <w:sz w:val="15"/>
                <w:szCs w:val="15"/>
              </w:rPr>
            </w:pPr>
            <w:r>
              <w:rPr>
                <w:rFonts w:ascii="Arial Regular" w:eastAsia="Helvetica" w:hAnsi="Arial Regular" w:cs="Arial Regular"/>
                <w:color w:val="000000"/>
                <w:sz w:val="15"/>
                <w:szCs w:val="15"/>
              </w:rPr>
              <w:t>P&lt;0.001</w:t>
            </w:r>
          </w:p>
        </w:tc>
        <w:tc>
          <w:tcPr>
            <w:tcW w:w="1377" w:type="dxa"/>
            <w:vAlign w:val="center"/>
          </w:tcPr>
          <w:p w14:paraId="1BEEFFC1" w14:textId="77777777" w:rsidR="00F11F0E" w:rsidRDefault="00F11F0E" w:rsidP="00AD1B7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right"/>
              <w:rPr>
                <w:rFonts w:ascii="Arial Regular" w:eastAsiaTheme="minorEastAsia" w:hAnsi="Arial Regular" w:cs="Arial Regular"/>
                <w:sz w:val="15"/>
                <w:szCs w:val="15"/>
              </w:rPr>
            </w:pPr>
          </w:p>
        </w:tc>
        <w:tc>
          <w:tcPr>
            <w:tcW w:w="1844" w:type="dxa"/>
            <w:vAlign w:val="center"/>
          </w:tcPr>
          <w:p w14:paraId="3AD65E9D" w14:textId="77777777" w:rsidR="00F11F0E" w:rsidRDefault="00F11F0E" w:rsidP="00AD1B7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right"/>
              <w:rPr>
                <w:rFonts w:ascii="Arial Regular" w:eastAsiaTheme="minorEastAsia" w:hAnsi="Arial Regular" w:cs="Arial Regular"/>
                <w:sz w:val="15"/>
                <w:szCs w:val="15"/>
              </w:rPr>
            </w:pPr>
            <w:r>
              <w:rPr>
                <w:rFonts w:ascii="Arial Regular" w:eastAsia="Helvetica" w:hAnsi="Arial Regular" w:cs="Arial Regular"/>
                <w:color w:val="000000"/>
                <w:sz w:val="15"/>
                <w:szCs w:val="15"/>
              </w:rPr>
              <w:t>0.44 (0.03-5.64)</w:t>
            </w:r>
          </w:p>
        </w:tc>
        <w:tc>
          <w:tcPr>
            <w:tcW w:w="1051" w:type="dxa"/>
          </w:tcPr>
          <w:p w14:paraId="4CF87C29" w14:textId="77777777" w:rsidR="00F11F0E" w:rsidRDefault="00F11F0E" w:rsidP="00AD1B72">
            <w:pPr>
              <w:jc w:val="center"/>
              <w:rPr>
                <w:rFonts w:ascii="Arial Regular" w:eastAsiaTheme="minorEastAsia" w:hAnsi="Arial Regular" w:cs="Arial Regular"/>
                <w:bCs/>
                <w:sz w:val="15"/>
                <w:szCs w:val="15"/>
              </w:rPr>
            </w:pPr>
            <w:r>
              <w:rPr>
                <w:rFonts w:ascii="Arial Regular" w:eastAsia="Helvetica" w:hAnsi="Arial Regular" w:cs="Arial Regular"/>
                <w:color w:val="000000"/>
                <w:sz w:val="15"/>
                <w:szCs w:val="15"/>
              </w:rPr>
              <w:t>P=0.525</w:t>
            </w:r>
          </w:p>
        </w:tc>
      </w:tr>
      <w:tr w:rsidR="00F11F0E" w14:paraId="00ECC01A" w14:textId="77777777" w:rsidTr="00AD1B72">
        <w:trPr>
          <w:trHeight w:val="329"/>
        </w:trPr>
        <w:tc>
          <w:tcPr>
            <w:tcW w:w="1811" w:type="dxa"/>
            <w:vAlign w:val="center"/>
          </w:tcPr>
          <w:p w14:paraId="2854AC63" w14:textId="77777777" w:rsidR="00F11F0E" w:rsidRDefault="00F11F0E" w:rsidP="00AD1B7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right"/>
              <w:rPr>
                <w:rFonts w:ascii="Arial Regular" w:eastAsiaTheme="minorEastAsia" w:hAnsi="Arial Regular" w:cs="Arial Regular"/>
                <w:sz w:val="15"/>
                <w:szCs w:val="15"/>
              </w:rPr>
            </w:pPr>
            <w:r>
              <w:rPr>
                <w:rFonts w:ascii="Arial Regular" w:eastAsia="Helvetica" w:hAnsi="Arial Regular" w:cs="Arial Regular"/>
                <w:color w:val="000000"/>
                <w:sz w:val="15"/>
                <w:szCs w:val="15"/>
              </w:rPr>
              <w:t>SWAP70</w:t>
            </w:r>
          </w:p>
        </w:tc>
        <w:tc>
          <w:tcPr>
            <w:tcW w:w="1991" w:type="dxa"/>
            <w:vAlign w:val="center"/>
          </w:tcPr>
          <w:p w14:paraId="53661121" w14:textId="77777777" w:rsidR="00F11F0E" w:rsidRDefault="00F11F0E" w:rsidP="00AD1B7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right"/>
              <w:rPr>
                <w:rFonts w:ascii="Arial Regular" w:eastAsiaTheme="minorEastAsia" w:hAnsi="Arial Regular" w:cs="Arial Regular"/>
                <w:sz w:val="15"/>
                <w:szCs w:val="15"/>
              </w:rPr>
            </w:pPr>
            <w:r>
              <w:rPr>
                <w:rFonts w:ascii="Arial Regular" w:eastAsia="Helvetica" w:hAnsi="Arial Regular" w:cs="Arial Regular"/>
                <w:color w:val="000000"/>
                <w:sz w:val="15"/>
                <w:szCs w:val="15"/>
              </w:rPr>
              <w:t>1.41 (0.89-2.24)</w:t>
            </w:r>
          </w:p>
        </w:tc>
        <w:tc>
          <w:tcPr>
            <w:tcW w:w="1377" w:type="dxa"/>
          </w:tcPr>
          <w:p w14:paraId="0DABFD8D" w14:textId="77777777" w:rsidR="00F11F0E" w:rsidRDefault="00F11F0E" w:rsidP="00AD1B72">
            <w:pPr>
              <w:jc w:val="center"/>
              <w:rPr>
                <w:rFonts w:ascii="Arial Regular" w:eastAsiaTheme="minorEastAsia" w:hAnsi="Arial Regular" w:cs="Arial Regular"/>
                <w:bCs/>
                <w:sz w:val="15"/>
                <w:szCs w:val="15"/>
              </w:rPr>
            </w:pPr>
            <w:r>
              <w:rPr>
                <w:rFonts w:ascii="Arial Regular" w:eastAsia="Helvetica" w:hAnsi="Arial Regular" w:cs="Arial Regular"/>
                <w:color w:val="000000"/>
                <w:sz w:val="15"/>
                <w:szCs w:val="15"/>
              </w:rPr>
              <w:t>P=0.141</w:t>
            </w:r>
          </w:p>
        </w:tc>
        <w:tc>
          <w:tcPr>
            <w:tcW w:w="1377" w:type="dxa"/>
            <w:vAlign w:val="center"/>
          </w:tcPr>
          <w:p w14:paraId="1A2AC68B" w14:textId="77777777" w:rsidR="00F11F0E" w:rsidRDefault="00F11F0E" w:rsidP="00AD1B7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right"/>
              <w:rPr>
                <w:rFonts w:ascii="Arial Regular" w:eastAsiaTheme="minorEastAsia" w:hAnsi="Arial Regular" w:cs="Arial Regular"/>
                <w:sz w:val="15"/>
                <w:szCs w:val="15"/>
              </w:rPr>
            </w:pPr>
          </w:p>
        </w:tc>
        <w:tc>
          <w:tcPr>
            <w:tcW w:w="1844" w:type="dxa"/>
            <w:vAlign w:val="center"/>
          </w:tcPr>
          <w:p w14:paraId="760F7E70" w14:textId="77777777" w:rsidR="00F11F0E" w:rsidRDefault="00F11F0E" w:rsidP="00AD1B7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center"/>
              <w:rPr>
                <w:rFonts w:ascii="Arial Regular" w:eastAsiaTheme="minorEastAsia" w:hAnsi="Arial Regular" w:cs="Arial Regular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-</w:t>
            </w:r>
          </w:p>
        </w:tc>
        <w:tc>
          <w:tcPr>
            <w:tcW w:w="1051" w:type="dxa"/>
          </w:tcPr>
          <w:p w14:paraId="4B727484" w14:textId="77777777" w:rsidR="00F11F0E" w:rsidRDefault="00F11F0E" w:rsidP="00AD1B72">
            <w:pPr>
              <w:jc w:val="center"/>
              <w:rPr>
                <w:rFonts w:ascii="Arial Regular" w:eastAsiaTheme="minorEastAsia" w:hAnsi="Arial Regular" w:cs="Arial Regular"/>
                <w:bCs/>
                <w:sz w:val="15"/>
                <w:szCs w:val="15"/>
              </w:rPr>
            </w:pPr>
            <w:r>
              <w:rPr>
                <w:rFonts w:ascii="Arial Regular" w:hAnsi="Arial Regular" w:cs="Arial Regular"/>
                <w:bCs/>
                <w:sz w:val="15"/>
                <w:szCs w:val="15"/>
              </w:rPr>
              <w:t>-</w:t>
            </w:r>
          </w:p>
        </w:tc>
      </w:tr>
      <w:tr w:rsidR="00F11F0E" w14:paraId="4ED30DFD" w14:textId="77777777" w:rsidTr="00AD1B72">
        <w:trPr>
          <w:trHeight w:val="329"/>
        </w:trPr>
        <w:tc>
          <w:tcPr>
            <w:tcW w:w="1811" w:type="dxa"/>
            <w:vAlign w:val="center"/>
          </w:tcPr>
          <w:p w14:paraId="15925840" w14:textId="77777777" w:rsidR="00F11F0E" w:rsidRDefault="00F11F0E" w:rsidP="00AD1B7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right"/>
              <w:rPr>
                <w:rFonts w:ascii="Arial Regular" w:eastAsiaTheme="minorEastAsia" w:hAnsi="Arial Regular" w:cs="Arial Regular"/>
                <w:sz w:val="15"/>
                <w:szCs w:val="15"/>
              </w:rPr>
            </w:pPr>
            <w:r>
              <w:rPr>
                <w:rFonts w:ascii="Arial Regular" w:eastAsia="Helvetica" w:hAnsi="Arial Regular" w:cs="Arial Regular"/>
                <w:color w:val="000000"/>
                <w:sz w:val="15"/>
                <w:szCs w:val="15"/>
              </w:rPr>
              <w:t>HSPA4</w:t>
            </w:r>
          </w:p>
        </w:tc>
        <w:tc>
          <w:tcPr>
            <w:tcW w:w="1991" w:type="dxa"/>
            <w:vAlign w:val="center"/>
          </w:tcPr>
          <w:p w14:paraId="2A504893" w14:textId="77777777" w:rsidR="00F11F0E" w:rsidRDefault="00F11F0E" w:rsidP="00AD1B7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right"/>
              <w:rPr>
                <w:rFonts w:ascii="Arial Regular" w:eastAsiaTheme="minorEastAsia" w:hAnsi="Arial Regular" w:cs="Arial Regular"/>
                <w:sz w:val="15"/>
                <w:szCs w:val="15"/>
              </w:rPr>
            </w:pPr>
            <w:r>
              <w:rPr>
                <w:rFonts w:ascii="Arial Regular" w:eastAsia="Helvetica" w:hAnsi="Arial Regular" w:cs="Arial Regular"/>
                <w:color w:val="000000"/>
                <w:sz w:val="15"/>
                <w:szCs w:val="15"/>
              </w:rPr>
              <w:t>0.06 (0.03-0.14)</w:t>
            </w:r>
          </w:p>
        </w:tc>
        <w:tc>
          <w:tcPr>
            <w:tcW w:w="1377" w:type="dxa"/>
          </w:tcPr>
          <w:p w14:paraId="64FCECA7" w14:textId="77777777" w:rsidR="00F11F0E" w:rsidRDefault="00F11F0E" w:rsidP="00AD1B72">
            <w:pPr>
              <w:jc w:val="center"/>
              <w:rPr>
                <w:rFonts w:ascii="Arial Regular" w:eastAsiaTheme="minorEastAsia" w:hAnsi="Arial Regular" w:cs="Arial Regular"/>
                <w:bCs/>
                <w:sz w:val="15"/>
                <w:szCs w:val="15"/>
              </w:rPr>
            </w:pPr>
            <w:r>
              <w:rPr>
                <w:rFonts w:ascii="Arial Regular" w:eastAsia="Helvetica" w:hAnsi="Arial Regular" w:cs="Arial Regular"/>
                <w:color w:val="000000"/>
                <w:sz w:val="15"/>
                <w:szCs w:val="15"/>
              </w:rPr>
              <w:t>P&lt;0.001</w:t>
            </w:r>
          </w:p>
        </w:tc>
        <w:tc>
          <w:tcPr>
            <w:tcW w:w="1377" w:type="dxa"/>
            <w:vAlign w:val="center"/>
          </w:tcPr>
          <w:p w14:paraId="560FC288" w14:textId="77777777" w:rsidR="00F11F0E" w:rsidRDefault="00F11F0E" w:rsidP="00AD1B7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right"/>
              <w:rPr>
                <w:rFonts w:ascii="Arial Regular" w:eastAsiaTheme="minorEastAsia" w:hAnsi="Arial Regular" w:cs="Arial Regular"/>
                <w:sz w:val="15"/>
                <w:szCs w:val="15"/>
              </w:rPr>
            </w:pPr>
          </w:p>
        </w:tc>
        <w:tc>
          <w:tcPr>
            <w:tcW w:w="1844" w:type="dxa"/>
            <w:vAlign w:val="center"/>
          </w:tcPr>
          <w:p w14:paraId="35A6C74E" w14:textId="77777777" w:rsidR="00F11F0E" w:rsidRDefault="00F11F0E" w:rsidP="00AD1B7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right"/>
              <w:rPr>
                <w:rFonts w:ascii="Arial Regular" w:eastAsiaTheme="minorEastAsia" w:hAnsi="Arial Regular" w:cs="Arial Regular"/>
                <w:sz w:val="15"/>
                <w:szCs w:val="15"/>
              </w:rPr>
            </w:pPr>
            <w:r>
              <w:rPr>
                <w:rFonts w:ascii="Arial Regular" w:eastAsia="Helvetica" w:hAnsi="Arial Regular" w:cs="Arial Regular"/>
                <w:color w:val="000000"/>
                <w:sz w:val="15"/>
                <w:szCs w:val="15"/>
              </w:rPr>
              <w:t>1.43 (0.18-11.56)</w:t>
            </w:r>
          </w:p>
        </w:tc>
        <w:tc>
          <w:tcPr>
            <w:tcW w:w="1051" w:type="dxa"/>
          </w:tcPr>
          <w:p w14:paraId="5A38C464" w14:textId="77777777" w:rsidR="00F11F0E" w:rsidRDefault="00F11F0E" w:rsidP="00AD1B72">
            <w:pPr>
              <w:jc w:val="center"/>
              <w:rPr>
                <w:rFonts w:ascii="Arial Regular" w:eastAsiaTheme="minorEastAsia" w:hAnsi="Arial Regular" w:cs="Arial Regular"/>
                <w:bCs/>
                <w:sz w:val="15"/>
                <w:szCs w:val="15"/>
              </w:rPr>
            </w:pPr>
            <w:r>
              <w:rPr>
                <w:rFonts w:ascii="Arial Regular" w:eastAsia="Helvetica" w:hAnsi="Arial Regular" w:cs="Arial Regular"/>
                <w:color w:val="000000"/>
                <w:sz w:val="15"/>
                <w:szCs w:val="15"/>
              </w:rPr>
              <w:t>P=0.736</w:t>
            </w:r>
          </w:p>
        </w:tc>
      </w:tr>
      <w:tr w:rsidR="00F11F0E" w14:paraId="614F0B36" w14:textId="77777777" w:rsidTr="00AD1B72">
        <w:trPr>
          <w:trHeight w:val="329"/>
        </w:trPr>
        <w:tc>
          <w:tcPr>
            <w:tcW w:w="1811" w:type="dxa"/>
            <w:vAlign w:val="center"/>
          </w:tcPr>
          <w:p w14:paraId="11CC7EB3" w14:textId="77777777" w:rsidR="00F11F0E" w:rsidRDefault="00F11F0E" w:rsidP="00AD1B7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right"/>
              <w:rPr>
                <w:rFonts w:ascii="Arial Regular" w:eastAsiaTheme="minorEastAsia" w:hAnsi="Arial Regular" w:cs="Arial Regular"/>
                <w:sz w:val="15"/>
                <w:szCs w:val="15"/>
              </w:rPr>
            </w:pPr>
            <w:r>
              <w:rPr>
                <w:rFonts w:ascii="Arial Regular" w:eastAsia="Helvetica" w:hAnsi="Arial Regular" w:cs="Arial Regular"/>
                <w:color w:val="000000"/>
                <w:sz w:val="15"/>
                <w:szCs w:val="15"/>
              </w:rPr>
              <w:t>EEF1A1</w:t>
            </w:r>
          </w:p>
        </w:tc>
        <w:tc>
          <w:tcPr>
            <w:tcW w:w="1991" w:type="dxa"/>
            <w:vAlign w:val="center"/>
          </w:tcPr>
          <w:p w14:paraId="6D25600F" w14:textId="77777777" w:rsidR="00F11F0E" w:rsidRDefault="00F11F0E" w:rsidP="00AD1B7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right"/>
              <w:rPr>
                <w:rFonts w:ascii="Arial Regular" w:eastAsiaTheme="minorEastAsia" w:hAnsi="Arial Regular" w:cs="Arial Regular"/>
                <w:sz w:val="15"/>
                <w:szCs w:val="15"/>
              </w:rPr>
            </w:pPr>
            <w:r>
              <w:rPr>
                <w:rFonts w:ascii="Arial Regular" w:eastAsia="Helvetica" w:hAnsi="Arial Regular" w:cs="Arial Regular"/>
                <w:color w:val="000000"/>
                <w:sz w:val="15"/>
                <w:szCs w:val="15"/>
              </w:rPr>
              <w:t>1.16 (0.74-1.84)</w:t>
            </w:r>
          </w:p>
        </w:tc>
        <w:tc>
          <w:tcPr>
            <w:tcW w:w="1377" w:type="dxa"/>
          </w:tcPr>
          <w:p w14:paraId="4DE300C8" w14:textId="77777777" w:rsidR="00F11F0E" w:rsidRDefault="00F11F0E" w:rsidP="00AD1B72">
            <w:pPr>
              <w:jc w:val="center"/>
              <w:rPr>
                <w:rFonts w:ascii="Arial Regular" w:eastAsiaTheme="minorEastAsia" w:hAnsi="Arial Regular" w:cs="Arial Regular"/>
                <w:bCs/>
                <w:sz w:val="15"/>
                <w:szCs w:val="15"/>
              </w:rPr>
            </w:pPr>
            <w:r>
              <w:rPr>
                <w:rFonts w:ascii="Arial Regular" w:eastAsia="Helvetica" w:hAnsi="Arial Regular" w:cs="Arial Regular"/>
                <w:color w:val="000000"/>
                <w:sz w:val="15"/>
                <w:szCs w:val="15"/>
              </w:rPr>
              <w:t>P=0.515</w:t>
            </w:r>
          </w:p>
        </w:tc>
        <w:tc>
          <w:tcPr>
            <w:tcW w:w="1377" w:type="dxa"/>
            <w:vAlign w:val="center"/>
          </w:tcPr>
          <w:p w14:paraId="18A1D0B3" w14:textId="77777777" w:rsidR="00F11F0E" w:rsidRDefault="00F11F0E" w:rsidP="00AD1B7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right"/>
              <w:rPr>
                <w:rFonts w:ascii="Arial Regular" w:eastAsiaTheme="minorEastAsia" w:hAnsi="Arial Regular" w:cs="Arial Regular"/>
                <w:sz w:val="15"/>
                <w:szCs w:val="15"/>
              </w:rPr>
            </w:pPr>
          </w:p>
        </w:tc>
        <w:tc>
          <w:tcPr>
            <w:tcW w:w="1844" w:type="dxa"/>
            <w:vAlign w:val="center"/>
          </w:tcPr>
          <w:p w14:paraId="12D026EA" w14:textId="77777777" w:rsidR="00F11F0E" w:rsidRDefault="00F11F0E" w:rsidP="00AD1B7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right"/>
              <w:rPr>
                <w:rFonts w:ascii="Arial Regular" w:eastAsiaTheme="minorEastAsia" w:hAnsi="Arial Regular" w:cs="Arial Regular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-</w:t>
            </w:r>
          </w:p>
        </w:tc>
        <w:tc>
          <w:tcPr>
            <w:tcW w:w="1051" w:type="dxa"/>
          </w:tcPr>
          <w:p w14:paraId="5671A836" w14:textId="77777777" w:rsidR="00F11F0E" w:rsidRDefault="00F11F0E" w:rsidP="00AD1B72">
            <w:pPr>
              <w:jc w:val="center"/>
              <w:rPr>
                <w:rFonts w:ascii="Arial Regular" w:eastAsiaTheme="minorEastAsia" w:hAnsi="Arial Regular" w:cs="Arial Regular"/>
                <w:bCs/>
                <w:sz w:val="15"/>
                <w:szCs w:val="15"/>
              </w:rPr>
            </w:pPr>
            <w:r>
              <w:rPr>
                <w:rFonts w:ascii="Arial Regular" w:hAnsi="Arial Regular" w:cs="Arial Regular"/>
                <w:bCs/>
                <w:sz w:val="15"/>
                <w:szCs w:val="15"/>
              </w:rPr>
              <w:t>-</w:t>
            </w:r>
          </w:p>
        </w:tc>
      </w:tr>
      <w:tr w:rsidR="00F11F0E" w14:paraId="2968D5C8" w14:textId="77777777" w:rsidTr="00AD1B72">
        <w:trPr>
          <w:trHeight w:val="329"/>
        </w:trPr>
        <w:tc>
          <w:tcPr>
            <w:tcW w:w="1811" w:type="dxa"/>
            <w:vAlign w:val="center"/>
          </w:tcPr>
          <w:p w14:paraId="306E1087" w14:textId="77777777" w:rsidR="00F11F0E" w:rsidRDefault="00F11F0E" w:rsidP="00AD1B7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right"/>
              <w:rPr>
                <w:rFonts w:ascii="Arial Regular" w:eastAsiaTheme="minorEastAsia" w:hAnsi="Arial Regular" w:cs="Arial Regular"/>
                <w:sz w:val="15"/>
                <w:szCs w:val="15"/>
              </w:rPr>
            </w:pPr>
            <w:r>
              <w:rPr>
                <w:rFonts w:ascii="Arial Regular" w:eastAsia="Helvetica" w:hAnsi="Arial Regular" w:cs="Arial Regular"/>
                <w:color w:val="000000"/>
                <w:sz w:val="15"/>
                <w:szCs w:val="15"/>
              </w:rPr>
              <w:t>RPL23</w:t>
            </w:r>
          </w:p>
        </w:tc>
        <w:tc>
          <w:tcPr>
            <w:tcW w:w="1991" w:type="dxa"/>
            <w:vAlign w:val="center"/>
          </w:tcPr>
          <w:p w14:paraId="097CD2D4" w14:textId="77777777" w:rsidR="00F11F0E" w:rsidRDefault="00F11F0E" w:rsidP="00AD1B7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right"/>
              <w:rPr>
                <w:rFonts w:ascii="Arial Regular" w:eastAsiaTheme="minorEastAsia" w:hAnsi="Arial Regular" w:cs="Arial Regular"/>
                <w:sz w:val="15"/>
                <w:szCs w:val="15"/>
              </w:rPr>
            </w:pPr>
            <w:r>
              <w:rPr>
                <w:rFonts w:ascii="Arial Regular" w:eastAsia="Helvetica" w:hAnsi="Arial Regular" w:cs="Arial Regular"/>
                <w:color w:val="000000"/>
                <w:sz w:val="15"/>
                <w:szCs w:val="15"/>
              </w:rPr>
              <w:t>15.72 (6.91-35.75)</w:t>
            </w:r>
          </w:p>
        </w:tc>
        <w:tc>
          <w:tcPr>
            <w:tcW w:w="1377" w:type="dxa"/>
          </w:tcPr>
          <w:p w14:paraId="14B0C2F2" w14:textId="77777777" w:rsidR="00F11F0E" w:rsidRDefault="00F11F0E" w:rsidP="00AD1B72">
            <w:pPr>
              <w:jc w:val="center"/>
              <w:rPr>
                <w:rFonts w:ascii="Arial Regular" w:eastAsiaTheme="minorEastAsia" w:hAnsi="Arial Regular" w:cs="Arial Regular"/>
                <w:bCs/>
                <w:sz w:val="15"/>
                <w:szCs w:val="15"/>
              </w:rPr>
            </w:pPr>
            <w:r>
              <w:rPr>
                <w:rFonts w:ascii="Arial Regular" w:eastAsia="Helvetica" w:hAnsi="Arial Regular" w:cs="Arial Regular"/>
                <w:color w:val="000000"/>
                <w:sz w:val="15"/>
                <w:szCs w:val="15"/>
              </w:rPr>
              <w:t>P&lt;0.001</w:t>
            </w:r>
          </w:p>
        </w:tc>
        <w:tc>
          <w:tcPr>
            <w:tcW w:w="1377" w:type="dxa"/>
            <w:vAlign w:val="center"/>
          </w:tcPr>
          <w:p w14:paraId="5C336CAB" w14:textId="77777777" w:rsidR="00F11F0E" w:rsidRDefault="00F11F0E" w:rsidP="00AD1B7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right"/>
              <w:rPr>
                <w:rFonts w:ascii="Arial Regular" w:eastAsiaTheme="minorEastAsia" w:hAnsi="Arial Regular" w:cs="Arial Regular"/>
                <w:sz w:val="15"/>
                <w:szCs w:val="15"/>
              </w:rPr>
            </w:pPr>
          </w:p>
        </w:tc>
        <w:tc>
          <w:tcPr>
            <w:tcW w:w="1844" w:type="dxa"/>
            <w:vAlign w:val="center"/>
          </w:tcPr>
          <w:p w14:paraId="3BDCC326" w14:textId="77777777" w:rsidR="00F11F0E" w:rsidRDefault="00F11F0E" w:rsidP="00AD1B7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/>
              <w:ind w:left="100" w:right="100"/>
              <w:jc w:val="right"/>
              <w:rPr>
                <w:rFonts w:ascii="Arial Regular" w:eastAsiaTheme="minorEastAsia" w:hAnsi="Arial Regular" w:cs="Arial Regular"/>
                <w:sz w:val="15"/>
                <w:szCs w:val="15"/>
              </w:rPr>
            </w:pPr>
            <w:r>
              <w:rPr>
                <w:rFonts w:ascii="Arial Regular" w:eastAsia="Helvetica" w:hAnsi="Arial Regular" w:cs="Arial Regular"/>
                <w:color w:val="000000"/>
                <w:sz w:val="15"/>
                <w:szCs w:val="15"/>
              </w:rPr>
              <w:t>1.14 (0.15-8.68)</w:t>
            </w:r>
          </w:p>
        </w:tc>
        <w:tc>
          <w:tcPr>
            <w:tcW w:w="1051" w:type="dxa"/>
          </w:tcPr>
          <w:p w14:paraId="1F375948" w14:textId="77777777" w:rsidR="00F11F0E" w:rsidRDefault="00F11F0E" w:rsidP="00AD1B72">
            <w:pPr>
              <w:jc w:val="center"/>
              <w:rPr>
                <w:rFonts w:ascii="Arial Regular" w:eastAsiaTheme="minorEastAsia" w:hAnsi="Arial Regular" w:cs="Arial Regular"/>
                <w:bCs/>
                <w:sz w:val="15"/>
                <w:szCs w:val="15"/>
              </w:rPr>
            </w:pPr>
            <w:r>
              <w:rPr>
                <w:rFonts w:ascii="Arial Regular" w:eastAsia="Helvetica" w:hAnsi="Arial Regular" w:cs="Arial Regular"/>
                <w:color w:val="000000"/>
                <w:sz w:val="15"/>
                <w:szCs w:val="15"/>
              </w:rPr>
              <w:t>P=0.899</w:t>
            </w:r>
          </w:p>
        </w:tc>
      </w:tr>
    </w:tbl>
    <w:p w14:paraId="35DE1D18" w14:textId="77777777" w:rsidR="00F11F0E" w:rsidRDefault="00F11F0E" w:rsidP="00F11F0E">
      <w:pPr>
        <w:rPr>
          <w:rFonts w:ascii="Arial Regular" w:hAnsi="Arial Regular" w:cs="Arial Regular" w:hint="eastAsia"/>
          <w:bCs/>
          <w:sz w:val="15"/>
          <w:szCs w:val="15"/>
        </w:rPr>
      </w:pPr>
      <w:r>
        <w:rPr>
          <w:rFonts w:ascii="Arial Regular" w:hAnsi="Arial Regular" w:cs="Arial Regular"/>
          <w:bCs/>
          <w:sz w:val="15"/>
          <w:szCs w:val="15"/>
        </w:rPr>
        <w:t>OR, Odds ratio.</w:t>
      </w:r>
    </w:p>
    <w:p w14:paraId="250EE77B" w14:textId="77777777" w:rsidR="00F11F0E" w:rsidRDefault="00F11F0E" w:rsidP="00F11F0E">
      <w:pPr>
        <w:jc w:val="center"/>
        <w:rPr>
          <w:rFonts w:ascii="Arial Regular" w:hAnsi="Arial Regular" w:cs="Arial Regular" w:hint="eastAsia"/>
          <w:b/>
          <w:sz w:val="15"/>
          <w:szCs w:val="15"/>
        </w:rPr>
      </w:pPr>
      <w:r>
        <w:rPr>
          <w:rFonts w:ascii="Arial Regular" w:hAnsi="Arial Regular" w:cs="Arial Regular"/>
          <w:b/>
          <w:sz w:val="15"/>
          <w:szCs w:val="15"/>
        </w:rPr>
        <w:t>Table S5. Patient demographics and clinicopathological features</w:t>
      </w:r>
    </w:p>
    <w:tbl>
      <w:tblPr>
        <w:tblStyle w:val="TableGrid"/>
        <w:tblW w:w="86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625"/>
        <w:gridCol w:w="1854"/>
        <w:gridCol w:w="1847"/>
        <w:gridCol w:w="1741"/>
        <w:gridCol w:w="1631"/>
      </w:tblGrid>
      <w:tr w:rsidR="00F11F0E" w14:paraId="19C4C08E" w14:textId="77777777" w:rsidTr="00AD1B72">
        <w:tc>
          <w:tcPr>
            <w:tcW w:w="162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D31148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b/>
                <w:sz w:val="15"/>
                <w:szCs w:val="15"/>
              </w:rPr>
            </w:pPr>
            <w:r>
              <w:rPr>
                <w:rFonts w:ascii="Arial Regular" w:hAnsi="Arial Regular" w:cs="Arial Regular"/>
                <w:b/>
                <w:sz w:val="15"/>
                <w:szCs w:val="15"/>
              </w:rPr>
              <w:t>Variables</w:t>
            </w:r>
          </w:p>
        </w:tc>
        <w:tc>
          <w:tcPr>
            <w:tcW w:w="544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4AC875" w14:textId="77777777" w:rsidR="00F11F0E" w:rsidRDefault="00F11F0E" w:rsidP="00AD1B72">
            <w:pPr>
              <w:ind w:left="300" w:hangingChars="200" w:hanging="300"/>
              <w:jc w:val="center"/>
              <w:rPr>
                <w:rFonts w:ascii="Arial Regular" w:hAnsi="Arial Regular" w:cs="Arial Regular" w:hint="eastAsia"/>
                <w:b/>
                <w:sz w:val="15"/>
                <w:szCs w:val="15"/>
              </w:rPr>
            </w:pPr>
            <w:r>
              <w:rPr>
                <w:rFonts w:ascii="Arial Regular" w:hAnsi="Arial Regular" w:cs="Arial Regular"/>
                <w:b/>
                <w:sz w:val="15"/>
                <w:szCs w:val="15"/>
              </w:rPr>
              <w:t>Our cohort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AF8E70D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b/>
                <w:sz w:val="15"/>
                <w:szCs w:val="15"/>
              </w:rPr>
            </w:pPr>
            <w:r>
              <w:rPr>
                <w:rFonts w:ascii="Arial Regular" w:hAnsi="Arial Regular" w:cs="Arial Regular"/>
                <w:b/>
                <w:sz w:val="15"/>
                <w:szCs w:val="15"/>
              </w:rPr>
              <w:t xml:space="preserve">TCGA </w:t>
            </w:r>
            <w:r>
              <w:rPr>
                <w:rFonts w:ascii="Arial Regular" w:hAnsi="Arial Regular" w:cs="Arial Regular" w:hint="eastAsia"/>
                <w:b/>
                <w:sz w:val="15"/>
                <w:szCs w:val="15"/>
              </w:rPr>
              <w:t>cohort</w:t>
            </w:r>
          </w:p>
        </w:tc>
      </w:tr>
      <w:tr w:rsidR="00F11F0E" w14:paraId="6CA7B8ED" w14:textId="77777777" w:rsidTr="00AD1B72"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1BD177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b/>
                <w:sz w:val="15"/>
                <w:szCs w:val="15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23F9FD1" w14:textId="77777777" w:rsidR="00F11F0E" w:rsidRDefault="00F11F0E" w:rsidP="00AD1B72">
            <w:pPr>
              <w:ind w:left="300" w:hangingChars="200" w:hanging="300"/>
              <w:jc w:val="center"/>
              <w:rPr>
                <w:rFonts w:ascii="Arial Regular" w:hAnsi="Arial Regular" w:cs="Arial Regular" w:hint="eastAsia"/>
                <w:b/>
                <w:sz w:val="15"/>
                <w:szCs w:val="15"/>
              </w:rPr>
            </w:pPr>
            <w:r>
              <w:rPr>
                <w:rFonts w:ascii="Arial Regular" w:hAnsi="Arial Regular" w:cs="Arial Regular"/>
                <w:b/>
                <w:sz w:val="15"/>
                <w:szCs w:val="15"/>
              </w:rPr>
              <w:t>RCC gruop</w:t>
            </w:r>
          </w:p>
          <w:p w14:paraId="1DE2E9BF" w14:textId="77777777" w:rsidR="00F11F0E" w:rsidRDefault="00F11F0E" w:rsidP="00AD1B72">
            <w:pPr>
              <w:ind w:left="300" w:hangingChars="200" w:hanging="300"/>
              <w:jc w:val="center"/>
              <w:rPr>
                <w:rFonts w:ascii="Arial Regular" w:hAnsi="Arial Regular" w:cs="Arial Regular" w:hint="eastAsia"/>
                <w:b/>
                <w:sz w:val="15"/>
                <w:szCs w:val="15"/>
              </w:rPr>
            </w:pPr>
            <w:r>
              <w:rPr>
                <w:rFonts w:ascii="Arial Regular" w:hAnsi="Arial Regular" w:cs="Arial Regular"/>
                <w:b/>
                <w:sz w:val="15"/>
                <w:szCs w:val="15"/>
              </w:rPr>
              <w:t>(n=37)</w:t>
            </w:r>
          </w:p>
        </w:tc>
        <w:tc>
          <w:tcPr>
            <w:tcW w:w="18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52E0F8B" w14:textId="77777777" w:rsidR="00F11F0E" w:rsidRDefault="00F11F0E" w:rsidP="00AD1B72">
            <w:pPr>
              <w:ind w:left="300" w:hangingChars="200" w:hanging="300"/>
              <w:jc w:val="center"/>
              <w:rPr>
                <w:rFonts w:ascii="Arial Regular" w:hAnsi="Arial Regular" w:cs="Arial Regular" w:hint="eastAsia"/>
                <w:b/>
                <w:sz w:val="15"/>
                <w:szCs w:val="15"/>
              </w:rPr>
            </w:pPr>
            <w:r>
              <w:rPr>
                <w:rFonts w:ascii="Arial Regular" w:hAnsi="Arial Regular" w:cs="Arial Regular"/>
                <w:b/>
                <w:sz w:val="15"/>
                <w:szCs w:val="15"/>
              </w:rPr>
              <w:t>Control group</w:t>
            </w:r>
          </w:p>
          <w:p w14:paraId="73170216" w14:textId="77777777" w:rsidR="00F11F0E" w:rsidRDefault="00F11F0E" w:rsidP="00AD1B72">
            <w:pPr>
              <w:ind w:left="300" w:hangingChars="200" w:hanging="300"/>
              <w:jc w:val="center"/>
              <w:rPr>
                <w:rFonts w:ascii="Arial Regular" w:hAnsi="Arial Regular" w:cs="Arial Regular" w:hint="eastAsia"/>
                <w:b/>
                <w:sz w:val="15"/>
                <w:szCs w:val="15"/>
              </w:rPr>
            </w:pPr>
            <w:r>
              <w:rPr>
                <w:rFonts w:ascii="Arial Regular" w:hAnsi="Arial Regular" w:cs="Arial Regular"/>
                <w:b/>
                <w:sz w:val="15"/>
                <w:szCs w:val="15"/>
              </w:rPr>
              <w:t>(n=46)</w:t>
            </w:r>
          </w:p>
        </w:tc>
        <w:tc>
          <w:tcPr>
            <w:tcW w:w="1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4B807D8" w14:textId="77777777" w:rsidR="00F11F0E" w:rsidRDefault="00F11F0E" w:rsidP="00AD1B72">
            <w:pPr>
              <w:ind w:left="300" w:hangingChars="200" w:hanging="300"/>
              <w:jc w:val="center"/>
              <w:rPr>
                <w:rFonts w:ascii="Arial Regular" w:hAnsi="Arial Regular" w:cs="Arial Regular" w:hint="eastAsia"/>
                <w:b/>
                <w:sz w:val="15"/>
                <w:szCs w:val="15"/>
              </w:rPr>
            </w:pPr>
            <w:r>
              <w:rPr>
                <w:rFonts w:ascii="Arial Regular" w:hAnsi="Arial Regular" w:cs="Arial Regular"/>
                <w:b/>
                <w:sz w:val="15"/>
                <w:szCs w:val="15"/>
              </w:rPr>
              <w:t>P-</w:t>
            </w:r>
            <w:r>
              <w:rPr>
                <w:rFonts w:ascii="Arial Regular" w:hAnsi="Arial Regular" w:cs="Arial Regular" w:hint="eastAsia"/>
                <w:b/>
                <w:sz w:val="15"/>
                <w:szCs w:val="15"/>
              </w:rPr>
              <w:t>value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311BB11" w14:textId="77777777" w:rsidR="00F11F0E" w:rsidRDefault="00F11F0E" w:rsidP="00AD1B72">
            <w:pPr>
              <w:ind w:left="300" w:hangingChars="200" w:hanging="300"/>
              <w:jc w:val="center"/>
              <w:rPr>
                <w:rFonts w:ascii="Arial Regular" w:hAnsi="Arial Regular" w:cs="Arial Regular" w:hint="eastAsia"/>
                <w:b/>
                <w:sz w:val="15"/>
                <w:szCs w:val="15"/>
              </w:rPr>
            </w:pPr>
            <w:r>
              <w:rPr>
                <w:rFonts w:ascii="Arial Regular" w:hAnsi="Arial Regular" w:cs="Arial Regular"/>
                <w:b/>
                <w:sz w:val="15"/>
                <w:szCs w:val="15"/>
              </w:rPr>
              <w:t>All patients</w:t>
            </w:r>
          </w:p>
          <w:p w14:paraId="4A424D99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b/>
                <w:sz w:val="15"/>
                <w:szCs w:val="15"/>
              </w:rPr>
            </w:pPr>
            <w:r>
              <w:rPr>
                <w:rFonts w:ascii="Arial Regular" w:hAnsi="Arial Regular" w:cs="Arial Regular"/>
                <w:b/>
                <w:sz w:val="15"/>
                <w:szCs w:val="15"/>
              </w:rPr>
              <w:t>(n=607)</w:t>
            </w:r>
          </w:p>
        </w:tc>
      </w:tr>
      <w:tr w:rsidR="00F11F0E" w14:paraId="191B825D" w14:textId="77777777" w:rsidTr="00AD1B72">
        <w:tc>
          <w:tcPr>
            <w:tcW w:w="162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96E4DD6" w14:textId="77777777" w:rsidR="00F11F0E" w:rsidRDefault="00F11F0E" w:rsidP="00AD1B72">
            <w:pPr>
              <w:rPr>
                <w:rFonts w:ascii="Arial Regular" w:hAnsi="Arial Regular" w:cs="Arial Regular" w:hint="eastAsia"/>
                <w:b/>
                <w:sz w:val="15"/>
                <w:szCs w:val="15"/>
              </w:rPr>
            </w:pPr>
            <w:r>
              <w:rPr>
                <w:rFonts w:ascii="Arial Regular" w:hAnsi="Arial Regular" w:cs="Arial Regular"/>
                <w:b/>
                <w:sz w:val="15"/>
                <w:szCs w:val="15"/>
              </w:rPr>
              <w:t>Age, years</w:t>
            </w:r>
          </w:p>
        </w:tc>
        <w:tc>
          <w:tcPr>
            <w:tcW w:w="185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7AD00C2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58.73</w:t>
            </w:r>
            <w:r>
              <w:rPr>
                <w:rFonts w:cs="Arial Regular" w:hint="eastAsia"/>
                <w:sz w:val="15"/>
                <w:szCs w:val="15"/>
              </w:rPr>
              <w:t>±</w:t>
            </w:r>
            <w:r>
              <w:rPr>
                <w:rFonts w:ascii="Arial Regular" w:hAnsi="Arial Regular" w:cs="Arial Regular"/>
                <w:sz w:val="15"/>
                <w:szCs w:val="15"/>
              </w:rPr>
              <w:t>12.45</w:t>
            </w:r>
          </w:p>
        </w:tc>
        <w:tc>
          <w:tcPr>
            <w:tcW w:w="184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302C93F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62.74</w:t>
            </w:r>
            <w:r>
              <w:rPr>
                <w:rFonts w:cs="Arial Regular" w:hint="eastAsia"/>
                <w:sz w:val="15"/>
                <w:szCs w:val="15"/>
              </w:rPr>
              <w:t>±</w:t>
            </w:r>
            <w:r>
              <w:rPr>
                <w:rFonts w:ascii="Arial Regular" w:hAnsi="Arial Regular" w:cs="Arial Regular"/>
                <w:sz w:val="15"/>
                <w:szCs w:val="15"/>
              </w:rPr>
              <w:t>13.13</w:t>
            </w:r>
          </w:p>
        </w:tc>
        <w:tc>
          <w:tcPr>
            <w:tcW w:w="17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CEF6D9E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P=0.16</w:t>
            </w:r>
          </w:p>
        </w:tc>
        <w:tc>
          <w:tcPr>
            <w:tcW w:w="16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84D50A5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60.82</w:t>
            </w:r>
            <w:r>
              <w:rPr>
                <w:rFonts w:cs="Arial Regular" w:hint="eastAsia"/>
                <w:sz w:val="15"/>
                <w:szCs w:val="15"/>
              </w:rPr>
              <w:t>±</w:t>
            </w:r>
            <w:r>
              <w:rPr>
                <w:rFonts w:ascii="Arial Regular" w:hAnsi="Arial Regular" w:cs="Arial Regular"/>
                <w:sz w:val="15"/>
                <w:szCs w:val="15"/>
              </w:rPr>
              <w:t>12.11</w:t>
            </w:r>
          </w:p>
        </w:tc>
      </w:tr>
      <w:tr w:rsidR="00F11F0E" w14:paraId="79E695AB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4F64FB02" w14:textId="77777777" w:rsidR="00F11F0E" w:rsidRDefault="00F11F0E" w:rsidP="00AD1B72">
            <w:pPr>
              <w:rPr>
                <w:rFonts w:ascii="Arial Regular" w:hAnsi="Arial Regular" w:cs="Arial Regular" w:hint="eastAsia"/>
                <w:b/>
                <w:sz w:val="15"/>
                <w:szCs w:val="15"/>
              </w:rPr>
            </w:pPr>
            <w:r>
              <w:rPr>
                <w:rFonts w:ascii="Arial Regular" w:hAnsi="Arial Regular" w:cs="Arial Regular"/>
                <w:b/>
                <w:sz w:val="15"/>
                <w:szCs w:val="15"/>
              </w:rPr>
              <w:t>Gender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6FFE51AB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0A8FF413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4F93468E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P=0.65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6006A4A1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</w:tr>
      <w:tr w:rsidR="00F11F0E" w14:paraId="6690BD95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1E08B184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Male, n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4E8EDA1D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24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5952571C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27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46E4BF70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5091059A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401</w:t>
            </w:r>
          </w:p>
        </w:tc>
      </w:tr>
      <w:tr w:rsidR="00F11F0E" w14:paraId="6419F767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59C5F8C2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Female, n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1AE51F71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13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62F3FA48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19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44D579E4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4CB20295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206</w:t>
            </w:r>
          </w:p>
        </w:tc>
      </w:tr>
      <w:tr w:rsidR="00F11F0E" w14:paraId="2D5EDABF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53350C20" w14:textId="77777777" w:rsidR="00F11F0E" w:rsidRDefault="00F11F0E" w:rsidP="00AD1B72">
            <w:pPr>
              <w:rPr>
                <w:rFonts w:ascii="Arial Regular" w:hAnsi="Arial Regular" w:cs="Arial Regular" w:hint="eastAsia"/>
                <w:b/>
                <w:sz w:val="15"/>
                <w:szCs w:val="15"/>
              </w:rPr>
            </w:pPr>
            <w:r>
              <w:rPr>
                <w:rFonts w:ascii="Arial Regular" w:hAnsi="Arial Regular" w:cs="Arial Regular"/>
                <w:b/>
                <w:sz w:val="15"/>
                <w:szCs w:val="15"/>
              </w:rPr>
              <w:t>Tumor location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351EFC12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00B90D38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563CC62E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748BAC53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</w:tr>
      <w:tr w:rsidR="00F11F0E" w14:paraId="7BA5F298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2AFAAF20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bookmarkStart w:id="0" w:name="_Hlk107868592"/>
            <w:r>
              <w:rPr>
                <w:rFonts w:ascii="Arial Regular" w:hAnsi="Arial Regular" w:cs="Arial Regular"/>
                <w:sz w:val="15"/>
                <w:szCs w:val="15"/>
              </w:rPr>
              <w:t>Left</w:t>
            </w:r>
            <w:bookmarkEnd w:id="0"/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6E1D1B04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23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6DA251BA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07262E5B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5ECD0E2E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289</w:t>
            </w:r>
          </w:p>
        </w:tc>
      </w:tr>
      <w:tr w:rsidR="00F11F0E" w14:paraId="73A7031A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2858A309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Right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6B7366CF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14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453C0B89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2B9355D2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4E5024F7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317</w:t>
            </w:r>
          </w:p>
        </w:tc>
      </w:tr>
      <w:tr w:rsidR="00F11F0E" w14:paraId="753BC397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692EE172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B</w:t>
            </w:r>
            <w:r>
              <w:rPr>
                <w:rFonts w:ascii="Arial Regular" w:hAnsi="Arial Regular" w:cs="Arial Regular" w:hint="eastAsia"/>
                <w:sz w:val="15"/>
                <w:szCs w:val="15"/>
              </w:rPr>
              <w:t>ilateral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468BCCEC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0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7C4152E5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7116213C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7905F959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1</w:t>
            </w:r>
          </w:p>
        </w:tc>
      </w:tr>
      <w:tr w:rsidR="00F11F0E" w14:paraId="76A5C286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10CB663A" w14:textId="77777777" w:rsidR="00F11F0E" w:rsidRDefault="00F11F0E" w:rsidP="00AD1B72">
            <w:pPr>
              <w:widowControl/>
              <w:rPr>
                <w:rFonts w:ascii="Arial Regular" w:hAnsi="Arial Regular" w:cs="Arial Regular" w:hint="eastAsia"/>
                <w:b/>
                <w:color w:val="000000"/>
                <w:sz w:val="15"/>
                <w:szCs w:val="15"/>
              </w:rPr>
            </w:pPr>
            <w:r>
              <w:rPr>
                <w:rFonts w:ascii="Arial Regular" w:hAnsi="Arial Regular" w:cs="Arial Regular"/>
                <w:b/>
                <w:color w:val="000000"/>
                <w:sz w:val="15"/>
                <w:szCs w:val="15"/>
              </w:rPr>
              <w:t>S</w:t>
            </w:r>
            <w:r>
              <w:rPr>
                <w:rFonts w:ascii="Arial Regular" w:hAnsi="Arial Regular" w:cs="Arial Regular" w:hint="eastAsia"/>
                <w:b/>
                <w:color w:val="000000"/>
                <w:sz w:val="15"/>
                <w:szCs w:val="15"/>
              </w:rPr>
              <w:t>urgery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661D87F9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15F6518C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25A32587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7EE37252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</w:tr>
      <w:tr w:rsidR="00F11F0E" w14:paraId="63F6B470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50248FEE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NSS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25B2840A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11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4C8040A9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6F3D62BE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2101FA94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</w:tr>
      <w:tr w:rsidR="00F11F0E" w14:paraId="190EEBC6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0A752121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RN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4A84ACCE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24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5EE62F0E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3FA80C38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2CE99BE8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</w:tr>
      <w:tr w:rsidR="00F11F0E" w14:paraId="7FE32DB1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6C77D242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Biopsy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4BCA2B2E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2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25E771A2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3AFF193C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6777F447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</w:tr>
      <w:tr w:rsidR="00F11F0E" w14:paraId="342CA14E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495CE0B4" w14:textId="77777777" w:rsidR="00F11F0E" w:rsidRDefault="00F11F0E" w:rsidP="00AD1B72">
            <w:pPr>
              <w:rPr>
                <w:rFonts w:ascii="Arial Regular" w:hAnsi="Arial Regular" w:cs="Arial Regular" w:hint="eastAsia"/>
                <w:b/>
                <w:sz w:val="15"/>
                <w:szCs w:val="15"/>
              </w:rPr>
            </w:pPr>
            <w:r>
              <w:rPr>
                <w:rFonts w:ascii="Arial Regular" w:hAnsi="Arial Regular" w:cs="Arial Regular"/>
                <w:b/>
                <w:sz w:val="15"/>
                <w:szCs w:val="15"/>
              </w:rPr>
              <w:t>Pathologic type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0B25278B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2B6AC448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39F8CE41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190D7420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</w:tr>
      <w:tr w:rsidR="00F11F0E" w14:paraId="7344123A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2F34F139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bookmarkStart w:id="1" w:name="_Hlk107868641"/>
            <w:r>
              <w:rPr>
                <w:rFonts w:ascii="Arial Regular" w:hAnsi="Arial Regular" w:cs="Arial Regular"/>
                <w:sz w:val="15"/>
                <w:szCs w:val="15"/>
              </w:rPr>
              <w:t>ccRCC</w:t>
            </w:r>
            <w:bookmarkEnd w:id="1"/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1D16E0EA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27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11BF363F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6F90BC11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1E8BC653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</w:tr>
      <w:tr w:rsidR="00F11F0E" w14:paraId="165B20D1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157C1E21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pRCC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559C908F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6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72629D1B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4C3208DF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368B3ACA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</w:tr>
      <w:tr w:rsidR="00F11F0E" w14:paraId="2695C4FD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4106A5B4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c</w:t>
            </w:r>
            <w:r>
              <w:rPr>
                <w:rFonts w:ascii="Arial Regular" w:hAnsi="Arial Regular" w:cs="Arial Regular" w:hint="eastAsia"/>
                <w:sz w:val="15"/>
                <w:szCs w:val="15"/>
              </w:rPr>
              <w:t>hRCC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370FB193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3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701C1D4E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019D2F6D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06312644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</w:tr>
      <w:tr w:rsidR="00F11F0E" w14:paraId="3A5B9EFB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5AB2EB6B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FH</w:t>
            </w:r>
            <w:r>
              <w:rPr>
                <w:rFonts w:ascii="Arial Regular" w:hAnsi="Arial Regular" w:cs="Arial Regular" w:hint="eastAsia"/>
                <w:sz w:val="15"/>
                <w:szCs w:val="15"/>
              </w:rPr>
              <w:t>d</w:t>
            </w:r>
            <w:r>
              <w:rPr>
                <w:rFonts w:ascii="Arial Regular" w:hAnsi="Arial Regular" w:cs="Arial Regular"/>
                <w:sz w:val="15"/>
                <w:szCs w:val="15"/>
              </w:rPr>
              <w:t>RCC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1CFE49B1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1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625DD6FA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450D2031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2398DCCE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</w:tr>
      <w:tr w:rsidR="00F11F0E" w14:paraId="344D8146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67EEDC59" w14:textId="77777777" w:rsidR="00F11F0E" w:rsidRDefault="00F11F0E" w:rsidP="00AD1B72">
            <w:pPr>
              <w:rPr>
                <w:rFonts w:ascii="Arial Regular" w:hAnsi="Arial Regular" w:cs="Arial Regular" w:hint="eastAsia"/>
                <w:b/>
                <w:sz w:val="15"/>
                <w:szCs w:val="15"/>
              </w:rPr>
            </w:pPr>
            <w:r>
              <w:rPr>
                <w:rFonts w:ascii="Arial Regular" w:hAnsi="Arial Regular" w:cs="Arial Regular"/>
                <w:b/>
                <w:sz w:val="15"/>
                <w:szCs w:val="15"/>
              </w:rPr>
              <w:t>Primary tumor size, cm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51882204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4.51</w:t>
            </w:r>
            <w:r>
              <w:rPr>
                <w:rFonts w:cs="Arial Regular" w:hint="eastAsia"/>
                <w:sz w:val="15"/>
                <w:szCs w:val="15"/>
              </w:rPr>
              <w:t>±</w:t>
            </w:r>
            <w:r>
              <w:rPr>
                <w:rFonts w:ascii="Arial Regular" w:hAnsi="Arial Regular" w:cs="Arial Regular"/>
                <w:sz w:val="15"/>
                <w:szCs w:val="15"/>
              </w:rPr>
              <w:t>2.36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6E8DCB91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50C76AE4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0D5C985B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</w:tr>
      <w:tr w:rsidR="00F11F0E" w14:paraId="594FD22D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1C652656" w14:textId="77777777" w:rsidR="00F11F0E" w:rsidRDefault="00F11F0E" w:rsidP="00AD1B72">
            <w:pPr>
              <w:rPr>
                <w:rFonts w:ascii="Arial Regular" w:hAnsi="Arial Regular" w:cs="Arial Regular" w:hint="eastAsia"/>
                <w:b/>
                <w:sz w:val="15"/>
                <w:szCs w:val="15"/>
              </w:rPr>
            </w:pPr>
            <w:r>
              <w:rPr>
                <w:rFonts w:ascii="Arial Regular" w:hAnsi="Arial Regular" w:cs="Arial Regular"/>
                <w:b/>
                <w:sz w:val="15"/>
                <w:szCs w:val="15"/>
              </w:rPr>
              <w:t>TNM S</w:t>
            </w:r>
            <w:r>
              <w:rPr>
                <w:rFonts w:ascii="Arial Regular" w:hAnsi="Arial Regular" w:cs="Arial Regular" w:hint="eastAsia"/>
                <w:b/>
                <w:sz w:val="15"/>
                <w:szCs w:val="15"/>
              </w:rPr>
              <w:t>tage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6F7C64CA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12339864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6069E34E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59422344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</w:tr>
      <w:tr w:rsidR="00F11F0E" w14:paraId="3F13811C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663EE675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T1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161BF5BE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29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49AF2854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5FAB0218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3E7C3BEB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302</w:t>
            </w:r>
          </w:p>
        </w:tc>
      </w:tr>
      <w:tr w:rsidR="00F11F0E" w14:paraId="15ED6F86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6A4CE7BC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T2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23630BF6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5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29CEAF17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791FCD35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541071E0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84</w:t>
            </w:r>
          </w:p>
        </w:tc>
      </w:tr>
      <w:tr w:rsidR="00F11F0E" w14:paraId="44DF4392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50DC36A7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T3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2B298FBE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3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747C3527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5C0FFDCC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6C8852D9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208</w:t>
            </w:r>
          </w:p>
        </w:tc>
      </w:tr>
      <w:tr w:rsidR="00F11F0E" w14:paraId="165E369B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443011E1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T4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032AB66A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0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18A4B389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01885D00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67648564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13</w:t>
            </w:r>
          </w:p>
        </w:tc>
      </w:tr>
      <w:tr w:rsidR="00F11F0E" w14:paraId="47FF67F3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37619F1E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N0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37220E53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36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308C6A7C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15DDD2D8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79EE59FE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278</w:t>
            </w:r>
          </w:p>
        </w:tc>
      </w:tr>
      <w:tr w:rsidR="00F11F0E" w14:paraId="0445D643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2C43A6BA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N1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3A5FF20E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1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0DD5DDAD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60A60079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5B6D1EDC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18</w:t>
            </w:r>
          </w:p>
        </w:tc>
      </w:tr>
      <w:tr w:rsidR="00F11F0E" w14:paraId="463CE927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063970E1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Nx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64AC257A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0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3B26ACEF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55C53114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08F8A775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311</w:t>
            </w:r>
          </w:p>
        </w:tc>
      </w:tr>
      <w:tr w:rsidR="00F11F0E" w14:paraId="79324B3C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29C9591B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M0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2C6C35C7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34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4E57EC62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1E144452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0A8DB3AB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477</w:t>
            </w:r>
          </w:p>
        </w:tc>
      </w:tr>
      <w:tr w:rsidR="00F11F0E" w14:paraId="5FDA290A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197D2BC5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M1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7204D87D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3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3EF22EE4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6BFDC7DA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01E8ED09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97</w:t>
            </w:r>
          </w:p>
        </w:tc>
      </w:tr>
      <w:tr w:rsidR="00F11F0E" w14:paraId="1FC09EDE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4F655C5F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Mx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7E957D07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0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47EA718D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0812F961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5AF5B8D5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33</w:t>
            </w:r>
          </w:p>
        </w:tc>
      </w:tr>
      <w:tr w:rsidR="00F11F0E" w14:paraId="274345FC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3B9B7C2C" w14:textId="77777777" w:rsidR="00F11F0E" w:rsidRDefault="00F11F0E" w:rsidP="00AD1B72">
            <w:pPr>
              <w:rPr>
                <w:rFonts w:ascii="Arial Regular" w:hAnsi="Arial Regular" w:cs="Arial Regular" w:hint="eastAsia"/>
                <w:b/>
                <w:sz w:val="15"/>
                <w:szCs w:val="15"/>
              </w:rPr>
            </w:pPr>
            <w:r>
              <w:rPr>
                <w:rFonts w:ascii="Arial Regular" w:hAnsi="Arial Regular" w:cs="Arial Regular"/>
                <w:b/>
                <w:sz w:val="15"/>
                <w:szCs w:val="15"/>
              </w:rPr>
              <w:t>Stage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56F76F70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6D7AF227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20A8B389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02FC61DE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</w:tr>
      <w:tr w:rsidR="00F11F0E" w14:paraId="564C618E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5AE0A133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I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76950B66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28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4EE33B25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7E60D447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63BC9FD4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294</w:t>
            </w:r>
          </w:p>
        </w:tc>
      </w:tr>
      <w:tr w:rsidR="00F11F0E" w14:paraId="173E8604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4B4760BF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II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0C576944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3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106DFC12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666BF203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56305520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69</w:t>
            </w:r>
          </w:p>
        </w:tc>
      </w:tr>
      <w:tr w:rsidR="00F11F0E" w14:paraId="0B8838D0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54A815AD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III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4F547FF6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3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77BDF2B4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4D14EAA3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367A43CF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139</w:t>
            </w:r>
          </w:p>
        </w:tc>
      </w:tr>
      <w:tr w:rsidR="00F11F0E" w14:paraId="4D3A34F0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03F84A86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IV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674FAAAE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3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7653B14B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03C59385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4DB8FFCD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102</w:t>
            </w:r>
          </w:p>
        </w:tc>
      </w:tr>
      <w:tr w:rsidR="00F11F0E" w14:paraId="0D013C08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4D0DB061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U</w:t>
            </w:r>
            <w:r>
              <w:rPr>
                <w:rFonts w:ascii="Arial Regular" w:hAnsi="Arial Regular" w:cs="Arial Regular" w:hint="eastAsia"/>
                <w:sz w:val="15"/>
                <w:szCs w:val="15"/>
              </w:rPr>
              <w:t>nknown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2134673C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0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72693525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4928D02A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3DC6C1AF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3</w:t>
            </w:r>
          </w:p>
        </w:tc>
      </w:tr>
      <w:tr w:rsidR="00F11F0E" w14:paraId="0CE93A9E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0368B023" w14:textId="77777777" w:rsidR="00F11F0E" w:rsidRDefault="00F11F0E" w:rsidP="00AD1B72">
            <w:pPr>
              <w:rPr>
                <w:rFonts w:ascii="Arial Regular" w:hAnsi="Arial Regular" w:cs="Arial Regular" w:hint="eastAsia"/>
                <w:b/>
                <w:sz w:val="15"/>
                <w:szCs w:val="15"/>
              </w:rPr>
            </w:pPr>
            <w:r>
              <w:rPr>
                <w:rFonts w:ascii="Arial Regular" w:hAnsi="Arial Regular" w:cs="Arial Regular"/>
                <w:b/>
                <w:sz w:val="15"/>
                <w:szCs w:val="15"/>
              </w:rPr>
              <w:t xml:space="preserve">Fuhrman </w:t>
            </w:r>
            <w:r>
              <w:rPr>
                <w:rFonts w:ascii="Arial Regular" w:hAnsi="Arial Regular" w:cs="Arial Regular" w:hint="eastAsia"/>
                <w:b/>
                <w:sz w:val="15"/>
                <w:szCs w:val="15"/>
              </w:rPr>
              <w:t>grade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6239EF27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63988D19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6E69E16E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6EFA21A2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</w:tr>
      <w:tr w:rsidR="00F11F0E" w14:paraId="1BA226F3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6A7A6F20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bookmarkStart w:id="2" w:name="_Hlk107868808"/>
            <w:r>
              <w:rPr>
                <w:rFonts w:ascii="Arial Regular" w:hAnsi="Arial Regular" w:cs="Arial Regular"/>
                <w:sz w:val="15"/>
                <w:szCs w:val="15"/>
              </w:rPr>
              <w:t>II</w:t>
            </w:r>
            <w:bookmarkEnd w:id="2"/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76061383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27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62277037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1E08CFEA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531D06FE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</w:tr>
      <w:tr w:rsidR="00F11F0E" w14:paraId="675C91A8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36BD089A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III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0CFFCB00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4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4C1B6450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51E43C6F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3BEF5354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</w:tr>
      <w:tr w:rsidR="00F11F0E" w14:paraId="1AF5B48C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654CD98F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U</w:t>
            </w:r>
            <w:r>
              <w:rPr>
                <w:rFonts w:ascii="Arial Regular" w:hAnsi="Arial Regular" w:cs="Arial Regular" w:hint="eastAsia"/>
                <w:sz w:val="15"/>
                <w:szCs w:val="15"/>
              </w:rPr>
              <w:t>nknown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504322A2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6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3A9478F8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6CF18CF2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09B90B5D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</w:tr>
      <w:tr w:rsidR="00F11F0E" w14:paraId="623C76A0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5F1C1674" w14:textId="77777777" w:rsidR="00F11F0E" w:rsidRDefault="00F11F0E" w:rsidP="00AD1B72">
            <w:pPr>
              <w:rPr>
                <w:rFonts w:ascii="Arial Regular" w:hAnsi="Arial Regular" w:cs="Arial Regular" w:hint="eastAsia"/>
                <w:b/>
                <w:sz w:val="15"/>
                <w:szCs w:val="15"/>
              </w:rPr>
            </w:pPr>
            <w:r>
              <w:rPr>
                <w:rFonts w:ascii="Arial Regular" w:hAnsi="Arial Regular" w:cs="Arial Regular"/>
                <w:b/>
                <w:sz w:val="15"/>
                <w:szCs w:val="15"/>
              </w:rPr>
              <w:t>Histologic grade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539657CD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49B33062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7A54026E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03EE2635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</w:tr>
      <w:tr w:rsidR="00F11F0E" w14:paraId="0053146A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449FBAE1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G1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3ED13303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7A9EDBCB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3B62F58E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5E731756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15</w:t>
            </w:r>
          </w:p>
        </w:tc>
      </w:tr>
      <w:tr w:rsidR="00F11F0E" w14:paraId="5B6F37F3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0E42D5A4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G2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350AB1B9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7650D070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155960FC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20EA669C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259</w:t>
            </w:r>
          </w:p>
        </w:tc>
      </w:tr>
      <w:tr w:rsidR="00F11F0E" w14:paraId="53C0AAFA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54C257D7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G3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3EB0C8E5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1F17C15A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6D614A19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486487F5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235</w:t>
            </w:r>
          </w:p>
        </w:tc>
      </w:tr>
      <w:tr w:rsidR="00F11F0E" w14:paraId="0DD95F8B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216C2505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G4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4CD4EF62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1FF04FC8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61316294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3E9FA713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90</w:t>
            </w:r>
          </w:p>
        </w:tc>
      </w:tr>
      <w:tr w:rsidR="00F11F0E" w14:paraId="47DF9382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67331097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G</w:t>
            </w:r>
            <w:r>
              <w:rPr>
                <w:rFonts w:ascii="Arial Regular" w:hAnsi="Arial Regular" w:cs="Arial Regular" w:hint="eastAsia"/>
                <w:sz w:val="15"/>
                <w:szCs w:val="15"/>
              </w:rPr>
              <w:t>x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2D105A6E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676A052D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695579AB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0F298BA9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8</w:t>
            </w:r>
          </w:p>
        </w:tc>
      </w:tr>
      <w:tr w:rsidR="00F11F0E" w14:paraId="6B94C669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672AB625" w14:textId="77777777" w:rsidR="00F11F0E" w:rsidRDefault="00F11F0E" w:rsidP="00AD1B72">
            <w:pPr>
              <w:widowControl/>
              <w:rPr>
                <w:rFonts w:ascii="Arial Regular" w:hAnsi="Arial Regular" w:cs="Arial Regular" w:hint="eastAsia"/>
                <w:b/>
                <w:color w:val="000000"/>
                <w:sz w:val="15"/>
                <w:szCs w:val="15"/>
              </w:rPr>
            </w:pPr>
            <w:r>
              <w:rPr>
                <w:rFonts w:ascii="Arial Regular" w:hAnsi="Arial Regular" w:cs="Arial Regular"/>
                <w:b/>
                <w:color w:val="000000"/>
                <w:sz w:val="15"/>
                <w:szCs w:val="15"/>
              </w:rPr>
              <w:t>IL1B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6C9A9410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9.20</w:t>
            </w:r>
            <w:r>
              <w:rPr>
                <w:rFonts w:cs="Arial Regular" w:hint="eastAsia"/>
                <w:sz w:val="15"/>
                <w:szCs w:val="15"/>
              </w:rPr>
              <w:t>±</w:t>
            </w:r>
            <w:r>
              <w:rPr>
                <w:rFonts w:ascii="Arial Regular" w:hAnsi="Arial Regular" w:cs="Arial Regular"/>
                <w:sz w:val="15"/>
                <w:szCs w:val="15"/>
              </w:rPr>
              <w:t>17.57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012F15DD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6.43</w:t>
            </w:r>
            <w:r>
              <w:rPr>
                <w:rFonts w:cs="Arial Regular" w:hint="eastAsia"/>
                <w:sz w:val="15"/>
                <w:szCs w:val="15"/>
              </w:rPr>
              <w:t>±</w:t>
            </w:r>
            <w:r>
              <w:rPr>
                <w:rFonts w:ascii="Arial Regular" w:hAnsi="Arial Regular" w:cs="Arial Regular"/>
                <w:sz w:val="15"/>
                <w:szCs w:val="15"/>
              </w:rPr>
              <w:t>4.03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06667011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P=0.32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22E5F92C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</w:tr>
      <w:tr w:rsidR="00F11F0E" w14:paraId="2605532E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458C9840" w14:textId="77777777" w:rsidR="00F11F0E" w:rsidRDefault="00F11F0E" w:rsidP="00AD1B72">
            <w:pPr>
              <w:widowControl/>
              <w:rPr>
                <w:rFonts w:ascii="Arial Regular" w:hAnsi="Arial Regular" w:cs="Arial Regular" w:hint="eastAsia"/>
                <w:b/>
                <w:color w:val="000000"/>
                <w:sz w:val="15"/>
                <w:szCs w:val="15"/>
              </w:rPr>
            </w:pPr>
            <w:r>
              <w:rPr>
                <w:rFonts w:ascii="Arial Regular" w:hAnsi="Arial Regular" w:cs="Arial Regular"/>
                <w:b/>
                <w:color w:val="000000"/>
                <w:sz w:val="15"/>
                <w:szCs w:val="15"/>
              </w:rPr>
              <w:t>IL2R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3DB9B946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358.61</w:t>
            </w:r>
            <w:r>
              <w:rPr>
                <w:rFonts w:cs="Arial Regular" w:hint="eastAsia"/>
                <w:sz w:val="15"/>
                <w:szCs w:val="15"/>
              </w:rPr>
              <w:t>±</w:t>
            </w:r>
            <w:r>
              <w:rPr>
                <w:rFonts w:ascii="Arial Regular" w:hAnsi="Arial Regular" w:cs="Arial Regular"/>
                <w:sz w:val="15"/>
                <w:szCs w:val="15"/>
              </w:rPr>
              <w:t>135.65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19058D18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348.69</w:t>
            </w:r>
            <w:r>
              <w:rPr>
                <w:rFonts w:cs="Arial Regular" w:hint="eastAsia"/>
                <w:sz w:val="15"/>
                <w:szCs w:val="15"/>
              </w:rPr>
              <w:t>±</w:t>
            </w:r>
            <w:r>
              <w:rPr>
                <w:rFonts w:ascii="Arial Regular" w:hAnsi="Arial Regular" w:cs="Arial Regular"/>
                <w:sz w:val="15"/>
                <w:szCs w:val="15"/>
              </w:rPr>
              <w:t>150.54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0502A352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P=0.77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51402CD9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</w:tr>
      <w:tr w:rsidR="00F11F0E" w14:paraId="53459399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3554D717" w14:textId="77777777" w:rsidR="00F11F0E" w:rsidRDefault="00F11F0E" w:rsidP="00AD1B72">
            <w:pPr>
              <w:widowControl/>
              <w:rPr>
                <w:rFonts w:ascii="Arial Regular" w:hAnsi="Arial Regular" w:cs="Arial Regular" w:hint="eastAsia"/>
                <w:b/>
                <w:color w:val="000000"/>
                <w:sz w:val="15"/>
                <w:szCs w:val="15"/>
              </w:rPr>
            </w:pPr>
            <w:r>
              <w:rPr>
                <w:rFonts w:ascii="Arial Regular" w:hAnsi="Arial Regular" w:cs="Arial Regular"/>
                <w:b/>
                <w:color w:val="000000"/>
                <w:sz w:val="15"/>
                <w:szCs w:val="15"/>
              </w:rPr>
              <w:t>IL6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12CC5CDC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6.69</w:t>
            </w:r>
            <w:r>
              <w:rPr>
                <w:rFonts w:cs="Arial Regular" w:hint="eastAsia"/>
                <w:sz w:val="15"/>
                <w:szCs w:val="15"/>
              </w:rPr>
              <w:t>±</w:t>
            </w:r>
            <w:r>
              <w:rPr>
                <w:rFonts w:ascii="Arial Regular" w:hAnsi="Arial Regular" w:cs="Arial Regular"/>
                <w:sz w:val="15"/>
                <w:szCs w:val="15"/>
              </w:rPr>
              <w:t>9.08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45130CAF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4.21</w:t>
            </w:r>
            <w:r>
              <w:rPr>
                <w:rFonts w:cs="Arial Regular" w:hint="eastAsia"/>
                <w:sz w:val="15"/>
                <w:szCs w:val="15"/>
              </w:rPr>
              <w:t>±</w:t>
            </w:r>
            <w:r>
              <w:rPr>
                <w:rFonts w:ascii="Arial Regular" w:hAnsi="Arial Regular" w:cs="Arial Regular"/>
                <w:sz w:val="15"/>
                <w:szCs w:val="15"/>
              </w:rPr>
              <w:t>2.16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06DA6839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P=0.08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03DD1399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</w:tr>
      <w:tr w:rsidR="00F11F0E" w14:paraId="7A70197E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2F3C2535" w14:textId="77777777" w:rsidR="00F11F0E" w:rsidRDefault="00F11F0E" w:rsidP="00AD1B72">
            <w:pPr>
              <w:widowControl/>
              <w:rPr>
                <w:rFonts w:ascii="Arial Regular" w:hAnsi="Arial Regular" w:cs="Arial Regular" w:hint="eastAsia"/>
                <w:b/>
                <w:color w:val="000000"/>
                <w:sz w:val="15"/>
                <w:szCs w:val="15"/>
              </w:rPr>
            </w:pPr>
            <w:r>
              <w:rPr>
                <w:rFonts w:ascii="Arial Regular" w:hAnsi="Arial Regular" w:cs="Arial Regular"/>
                <w:b/>
                <w:color w:val="000000"/>
                <w:sz w:val="15"/>
                <w:szCs w:val="15"/>
              </w:rPr>
              <w:t>IL8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316C26D1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28.16</w:t>
            </w:r>
            <w:r>
              <w:rPr>
                <w:rFonts w:cs="Arial Regular" w:hint="eastAsia"/>
                <w:sz w:val="15"/>
                <w:szCs w:val="15"/>
              </w:rPr>
              <w:t>±</w:t>
            </w:r>
            <w:r>
              <w:rPr>
                <w:rFonts w:ascii="Arial Regular" w:hAnsi="Arial Regular" w:cs="Arial Regular"/>
                <w:sz w:val="15"/>
                <w:szCs w:val="15"/>
              </w:rPr>
              <w:t>47.24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1D19DB1F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26.11</w:t>
            </w:r>
            <w:r>
              <w:rPr>
                <w:rFonts w:cs="Arial Regular" w:hint="eastAsia"/>
                <w:sz w:val="15"/>
                <w:szCs w:val="15"/>
              </w:rPr>
              <w:t>±</w:t>
            </w:r>
            <w:r>
              <w:rPr>
                <w:rFonts w:ascii="Arial Regular" w:hAnsi="Arial Regular" w:cs="Arial Regular"/>
                <w:sz w:val="15"/>
                <w:szCs w:val="15"/>
              </w:rPr>
              <w:t>25.40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03F7FAC6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P=0.80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5B5C2E7B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</w:tr>
      <w:tr w:rsidR="00F11F0E" w14:paraId="45A0899F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398EFDCC" w14:textId="77777777" w:rsidR="00F11F0E" w:rsidRDefault="00F11F0E" w:rsidP="00AD1B72">
            <w:pPr>
              <w:widowControl/>
              <w:rPr>
                <w:rFonts w:ascii="Arial Regular" w:hAnsi="Arial Regular" w:cs="Arial Regular" w:hint="eastAsia"/>
                <w:b/>
                <w:color w:val="000000"/>
                <w:sz w:val="15"/>
                <w:szCs w:val="15"/>
              </w:rPr>
            </w:pPr>
            <w:r>
              <w:rPr>
                <w:rFonts w:ascii="Arial Regular" w:hAnsi="Arial Regular" w:cs="Arial Regular"/>
                <w:b/>
                <w:color w:val="000000"/>
                <w:sz w:val="15"/>
                <w:szCs w:val="15"/>
              </w:rPr>
              <w:t>IL10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3DAB3AE0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5.09</w:t>
            </w:r>
            <w:r>
              <w:rPr>
                <w:rFonts w:cs="Arial Regular" w:hint="eastAsia"/>
                <w:sz w:val="15"/>
                <w:szCs w:val="15"/>
              </w:rPr>
              <w:t>±</w:t>
            </w:r>
            <w:r>
              <w:rPr>
                <w:rFonts w:ascii="Arial Regular" w:hAnsi="Arial Regular" w:cs="Arial Regular"/>
                <w:sz w:val="15"/>
                <w:szCs w:val="15"/>
              </w:rPr>
              <w:t>0.53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6CFE6CF4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5</w:t>
            </w:r>
            <w:r>
              <w:rPr>
                <w:rFonts w:cs="Arial Regular" w:hint="eastAsia"/>
                <w:sz w:val="15"/>
                <w:szCs w:val="15"/>
              </w:rPr>
              <w:t>±</w:t>
            </w:r>
            <w:r>
              <w:rPr>
                <w:rFonts w:ascii="Arial Regular" w:hAnsi="Arial Regular" w:cs="Arial Regular"/>
                <w:sz w:val="15"/>
                <w:szCs w:val="15"/>
              </w:rPr>
              <w:t>0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77A6B4B7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P=0.27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516FB5DC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</w:tr>
      <w:tr w:rsidR="00F11F0E" w14:paraId="6B2B3A71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3ACC644A" w14:textId="77777777" w:rsidR="00F11F0E" w:rsidRDefault="00F11F0E" w:rsidP="00AD1B72">
            <w:pPr>
              <w:widowControl/>
              <w:rPr>
                <w:rFonts w:ascii="Arial Regular" w:hAnsi="Arial Regular" w:cs="Arial Regular" w:hint="eastAsia"/>
                <w:b/>
                <w:color w:val="000000"/>
                <w:sz w:val="15"/>
                <w:szCs w:val="15"/>
              </w:rPr>
            </w:pPr>
            <w:r>
              <w:rPr>
                <w:rFonts w:ascii="Arial Regular" w:hAnsi="Arial Regular" w:cs="Arial Regular"/>
                <w:b/>
                <w:color w:val="000000"/>
                <w:sz w:val="15"/>
                <w:szCs w:val="15"/>
              </w:rPr>
              <w:t>TNF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4E304851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8.97</w:t>
            </w:r>
            <w:r>
              <w:rPr>
                <w:rFonts w:cs="Arial Regular" w:hint="eastAsia"/>
                <w:sz w:val="15"/>
                <w:szCs w:val="15"/>
              </w:rPr>
              <w:t>±</w:t>
            </w:r>
            <w:r>
              <w:rPr>
                <w:rFonts w:ascii="Arial Regular" w:hAnsi="Arial Regular" w:cs="Arial Regular"/>
                <w:sz w:val="15"/>
                <w:szCs w:val="15"/>
              </w:rPr>
              <w:t>5.42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2D5338AC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16.63</w:t>
            </w:r>
            <w:r>
              <w:rPr>
                <w:rFonts w:cs="Arial Regular" w:hint="eastAsia"/>
                <w:sz w:val="15"/>
                <w:szCs w:val="15"/>
              </w:rPr>
              <w:t>±</w:t>
            </w:r>
            <w:r>
              <w:rPr>
                <w:rFonts w:ascii="Arial Regular" w:hAnsi="Arial Regular" w:cs="Arial Regular"/>
                <w:sz w:val="15"/>
                <w:szCs w:val="15"/>
              </w:rPr>
              <w:t>19.61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6CB1F1E1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P=0.03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019924F3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</w:tr>
      <w:tr w:rsidR="00F11F0E" w14:paraId="2631A50A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746DFBC8" w14:textId="77777777" w:rsidR="00F11F0E" w:rsidRDefault="00F11F0E" w:rsidP="00AD1B72">
            <w:pPr>
              <w:rPr>
                <w:rFonts w:ascii="Arial Regular" w:hAnsi="Arial Regular" w:cs="Arial Regular" w:hint="eastAsia"/>
                <w:b/>
                <w:sz w:val="15"/>
                <w:szCs w:val="15"/>
              </w:rPr>
            </w:pPr>
            <w:r>
              <w:rPr>
                <w:rFonts w:ascii="Arial Regular" w:hAnsi="Arial Regular" w:cs="Arial Regular"/>
                <w:b/>
                <w:sz w:val="15"/>
                <w:szCs w:val="15"/>
              </w:rPr>
              <w:t>Leukocyte</w:t>
            </w:r>
            <w:r>
              <w:rPr>
                <w:rFonts w:ascii="Arial Regular" w:hAnsi="Arial Regular" w:cs="Arial Regular"/>
                <w:b/>
                <w:color w:val="000000"/>
                <w:sz w:val="15"/>
                <w:szCs w:val="15"/>
              </w:rPr>
              <w:t>, *10^9/L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3A612144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6.24</w:t>
            </w:r>
            <w:r>
              <w:rPr>
                <w:rFonts w:cs="Arial Regular" w:hint="eastAsia"/>
                <w:sz w:val="15"/>
                <w:szCs w:val="15"/>
              </w:rPr>
              <w:t>±</w:t>
            </w:r>
            <w:r>
              <w:rPr>
                <w:rFonts w:ascii="Arial Regular" w:hAnsi="Arial Regular" w:cs="Arial Regular"/>
                <w:sz w:val="15"/>
                <w:szCs w:val="15"/>
              </w:rPr>
              <w:t>1.75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3B46000D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5.68</w:t>
            </w:r>
            <w:r>
              <w:rPr>
                <w:rFonts w:cs="Arial Regular" w:hint="eastAsia"/>
                <w:sz w:val="15"/>
                <w:szCs w:val="15"/>
              </w:rPr>
              <w:t>±</w:t>
            </w:r>
            <w:r>
              <w:rPr>
                <w:rFonts w:ascii="Arial Regular" w:hAnsi="Arial Regular" w:cs="Arial Regular"/>
                <w:sz w:val="15"/>
                <w:szCs w:val="15"/>
              </w:rPr>
              <w:t>2.31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077CBE1B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P=0.22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5795BAF1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</w:tr>
      <w:tr w:rsidR="00F11F0E" w14:paraId="2027AC02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59954347" w14:textId="77777777" w:rsidR="00F11F0E" w:rsidRDefault="00F11F0E" w:rsidP="00AD1B72">
            <w:pPr>
              <w:rPr>
                <w:rFonts w:ascii="Arial Regular" w:hAnsi="Arial Regular" w:cs="Arial Regular" w:hint="eastAsia"/>
                <w:b/>
                <w:sz w:val="15"/>
                <w:szCs w:val="15"/>
              </w:rPr>
            </w:pPr>
            <w:bookmarkStart w:id="3" w:name="_Hlk107868825"/>
            <w:r>
              <w:rPr>
                <w:rFonts w:ascii="Arial Regular" w:hAnsi="Arial Regular" w:cs="Arial Regular"/>
                <w:b/>
                <w:sz w:val="15"/>
                <w:szCs w:val="15"/>
              </w:rPr>
              <w:t>Leukocyte</w:t>
            </w:r>
            <w:bookmarkEnd w:id="3"/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4E42E20B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76E6A55F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09632480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3B7C070F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</w:tr>
      <w:tr w:rsidR="00F11F0E" w14:paraId="5CF98361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2CFE8F3C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L</w:t>
            </w:r>
            <w:r>
              <w:rPr>
                <w:rFonts w:ascii="Arial Regular" w:hAnsi="Arial Regular" w:cs="Arial Regular" w:hint="eastAsia"/>
                <w:sz w:val="15"/>
                <w:szCs w:val="15"/>
              </w:rPr>
              <w:t>ow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3CC9C7B7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23FF85EF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1CC1DC1F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542650E0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9</w:t>
            </w:r>
          </w:p>
        </w:tc>
      </w:tr>
      <w:tr w:rsidR="00F11F0E" w14:paraId="28949BC0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6B32108E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N</w:t>
            </w:r>
            <w:r>
              <w:rPr>
                <w:rFonts w:ascii="Arial Regular" w:hAnsi="Arial Regular" w:cs="Arial Regular" w:hint="eastAsia"/>
                <w:sz w:val="15"/>
                <w:szCs w:val="15"/>
              </w:rPr>
              <w:t>ormal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7AB1FC23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1922C1EE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65767AA3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0D4B9B61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306</w:t>
            </w:r>
          </w:p>
        </w:tc>
      </w:tr>
      <w:tr w:rsidR="00F11F0E" w14:paraId="2144FE2C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6827E179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E</w:t>
            </w:r>
            <w:r>
              <w:rPr>
                <w:rFonts w:ascii="Arial Regular" w:hAnsi="Arial Regular" w:cs="Arial Regular" w:hint="eastAsia"/>
                <w:sz w:val="15"/>
                <w:szCs w:val="15"/>
              </w:rPr>
              <w:t>levated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5D01DF28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2BDAF991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0AA50912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78599F66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182</w:t>
            </w:r>
          </w:p>
        </w:tc>
      </w:tr>
      <w:tr w:rsidR="00F11F0E" w14:paraId="6792A0F6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6ED7AA09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U</w:t>
            </w:r>
            <w:r>
              <w:rPr>
                <w:rFonts w:ascii="Arial Regular" w:hAnsi="Arial Regular" w:cs="Arial Regular" w:hint="eastAsia"/>
                <w:sz w:val="15"/>
                <w:szCs w:val="15"/>
              </w:rPr>
              <w:t>nknown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62A3031E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22BB8CD0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1015C528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2E394ED9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110</w:t>
            </w:r>
          </w:p>
        </w:tc>
      </w:tr>
      <w:tr w:rsidR="00F11F0E" w14:paraId="7D95A4E6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7F35FE2A" w14:textId="77777777" w:rsidR="00F11F0E" w:rsidRDefault="00F11F0E" w:rsidP="00AD1B72">
            <w:pPr>
              <w:rPr>
                <w:rFonts w:ascii="Arial Regular" w:hAnsi="Arial Regular" w:cs="Arial Regular" w:hint="eastAsia"/>
                <w:b/>
                <w:sz w:val="15"/>
                <w:szCs w:val="15"/>
              </w:rPr>
            </w:pPr>
            <w:r>
              <w:rPr>
                <w:rFonts w:ascii="Arial Regular" w:hAnsi="Arial Regular" w:cs="Arial Regular"/>
                <w:b/>
                <w:sz w:val="15"/>
                <w:szCs w:val="15"/>
              </w:rPr>
              <w:t>Platelet</w:t>
            </w:r>
            <w:r>
              <w:rPr>
                <w:rFonts w:ascii="Arial Regular" w:hAnsi="Arial Regular" w:cs="Arial Regular"/>
                <w:b/>
                <w:color w:val="000000"/>
                <w:sz w:val="15"/>
                <w:szCs w:val="15"/>
              </w:rPr>
              <w:t>, *10^9/L</w:t>
            </w:r>
            <w:r>
              <w:rPr>
                <w:rFonts w:ascii="Arial Regular" w:hAnsi="Arial Regular" w:cs="Arial Regular"/>
                <w:b/>
                <w:sz w:val="15"/>
                <w:szCs w:val="15"/>
              </w:rPr>
              <w:t xml:space="preserve"> 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55649AAD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227.92</w:t>
            </w:r>
            <w:r>
              <w:rPr>
                <w:rFonts w:cs="Arial Regular" w:hint="eastAsia"/>
                <w:sz w:val="15"/>
                <w:szCs w:val="15"/>
              </w:rPr>
              <w:t>±</w:t>
            </w:r>
            <w:r>
              <w:rPr>
                <w:rFonts w:ascii="Arial Regular" w:hAnsi="Arial Regular" w:cs="Arial Regular"/>
                <w:sz w:val="15"/>
                <w:szCs w:val="15"/>
              </w:rPr>
              <w:t>70.51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0F8EBDC9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202.76</w:t>
            </w:r>
            <w:r>
              <w:rPr>
                <w:rFonts w:cs="Arial Regular" w:hint="eastAsia"/>
                <w:sz w:val="15"/>
                <w:szCs w:val="15"/>
              </w:rPr>
              <w:t>±</w:t>
            </w:r>
            <w:r>
              <w:rPr>
                <w:rFonts w:ascii="Arial Regular" w:hAnsi="Arial Regular" w:cs="Arial Regular"/>
                <w:sz w:val="15"/>
                <w:szCs w:val="15"/>
              </w:rPr>
              <w:t>50.92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721380D0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P=0.06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71419FA0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</w:tr>
      <w:tr w:rsidR="00F11F0E" w14:paraId="6A1AC755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70E3FB6C" w14:textId="77777777" w:rsidR="00F11F0E" w:rsidRDefault="00F11F0E" w:rsidP="00AD1B72">
            <w:pPr>
              <w:rPr>
                <w:rFonts w:ascii="Arial Regular" w:hAnsi="Arial Regular" w:cs="Arial Regular" w:hint="eastAsia"/>
                <w:b/>
                <w:sz w:val="15"/>
                <w:szCs w:val="15"/>
              </w:rPr>
            </w:pPr>
            <w:r>
              <w:rPr>
                <w:rFonts w:ascii="Arial Regular" w:hAnsi="Arial Regular" w:cs="Arial Regular"/>
                <w:b/>
                <w:sz w:val="15"/>
                <w:szCs w:val="15"/>
              </w:rPr>
              <w:t>Platelet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75313F6A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7D5AB5F9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1C040406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611B29AD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</w:tr>
      <w:tr w:rsidR="00F11F0E" w14:paraId="0F45C56E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205E00E4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L</w:t>
            </w:r>
            <w:r>
              <w:rPr>
                <w:rFonts w:ascii="Arial Regular" w:hAnsi="Arial Regular" w:cs="Arial Regular" w:hint="eastAsia"/>
                <w:sz w:val="15"/>
                <w:szCs w:val="15"/>
              </w:rPr>
              <w:t>ow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5154EBB7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41E3B0DC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5704B88B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6B28976B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53</w:t>
            </w:r>
          </w:p>
        </w:tc>
      </w:tr>
      <w:tr w:rsidR="00F11F0E" w14:paraId="3FEB4153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02B3D39F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N</w:t>
            </w:r>
            <w:r>
              <w:rPr>
                <w:rFonts w:ascii="Arial Regular" w:hAnsi="Arial Regular" w:cs="Arial Regular" w:hint="eastAsia"/>
                <w:sz w:val="15"/>
                <w:szCs w:val="15"/>
              </w:rPr>
              <w:t>ormal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47CA3940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340338D3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7AA7C8B2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11CB50E6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409</w:t>
            </w:r>
          </w:p>
        </w:tc>
      </w:tr>
      <w:tr w:rsidR="00F11F0E" w14:paraId="77BC38DE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3F35E8B7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E</w:t>
            </w:r>
            <w:r>
              <w:rPr>
                <w:rFonts w:ascii="Arial Regular" w:hAnsi="Arial Regular" w:cs="Arial Regular" w:hint="eastAsia"/>
                <w:sz w:val="15"/>
                <w:szCs w:val="15"/>
              </w:rPr>
              <w:t>levated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122D8CF9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7885F3C9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45E6633A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32796FA1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39</w:t>
            </w:r>
          </w:p>
        </w:tc>
      </w:tr>
      <w:tr w:rsidR="00F11F0E" w14:paraId="3E31A286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0ADEA47F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U</w:t>
            </w:r>
            <w:r>
              <w:rPr>
                <w:rFonts w:ascii="Arial Regular" w:hAnsi="Arial Regular" w:cs="Arial Regular" w:hint="eastAsia"/>
                <w:sz w:val="15"/>
                <w:szCs w:val="15"/>
              </w:rPr>
              <w:t>nknown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1A595BC1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7121B6C1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356CFA6F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30D03297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106</w:t>
            </w:r>
          </w:p>
        </w:tc>
      </w:tr>
      <w:tr w:rsidR="00F11F0E" w14:paraId="0B9CF927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1134B617" w14:textId="77777777" w:rsidR="00F11F0E" w:rsidRDefault="00F11F0E" w:rsidP="00AD1B72">
            <w:pPr>
              <w:rPr>
                <w:rFonts w:ascii="Arial Regular" w:hAnsi="Arial Regular" w:cs="Arial Regular" w:hint="eastAsia"/>
                <w:b/>
                <w:sz w:val="15"/>
                <w:szCs w:val="15"/>
              </w:rPr>
            </w:pPr>
            <w:r>
              <w:rPr>
                <w:rFonts w:ascii="Arial Regular" w:hAnsi="Arial Regular" w:cs="Arial Regular"/>
                <w:b/>
                <w:sz w:val="15"/>
                <w:szCs w:val="15"/>
              </w:rPr>
              <w:t>Neutrophil</w:t>
            </w:r>
            <w:r>
              <w:rPr>
                <w:rFonts w:ascii="Arial Regular" w:hAnsi="Arial Regular" w:cs="Arial Regular"/>
                <w:b/>
                <w:color w:val="000000"/>
                <w:sz w:val="15"/>
                <w:szCs w:val="15"/>
              </w:rPr>
              <w:t>, *10^9/L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2E3A47CE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3.77</w:t>
            </w:r>
            <w:r>
              <w:rPr>
                <w:rFonts w:cs="Arial Regular" w:hint="eastAsia"/>
                <w:sz w:val="15"/>
                <w:szCs w:val="15"/>
              </w:rPr>
              <w:t>±</w:t>
            </w:r>
            <w:r>
              <w:rPr>
                <w:rFonts w:ascii="Arial Regular" w:hAnsi="Arial Regular" w:cs="Arial Regular"/>
                <w:sz w:val="15"/>
                <w:szCs w:val="15"/>
              </w:rPr>
              <w:t>1.62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0CE16D33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3.14</w:t>
            </w:r>
            <w:r>
              <w:rPr>
                <w:rFonts w:cs="Arial Regular" w:hint="eastAsia"/>
                <w:sz w:val="15"/>
                <w:szCs w:val="15"/>
              </w:rPr>
              <w:t>±</w:t>
            </w:r>
            <w:r>
              <w:rPr>
                <w:rFonts w:ascii="Arial Regular" w:hAnsi="Arial Regular" w:cs="Arial Regular"/>
                <w:sz w:val="15"/>
                <w:szCs w:val="15"/>
              </w:rPr>
              <w:t>1.27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3F26FC51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P=0.05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55AA9182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</w:tr>
      <w:tr w:rsidR="00F11F0E" w14:paraId="364C236B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200F073D" w14:textId="77777777" w:rsidR="00F11F0E" w:rsidRDefault="00F11F0E" w:rsidP="00AD1B72">
            <w:pPr>
              <w:rPr>
                <w:rFonts w:ascii="Arial Regular" w:hAnsi="Arial Regular" w:cs="Arial Regular" w:hint="eastAsia"/>
                <w:b/>
                <w:sz w:val="15"/>
                <w:szCs w:val="15"/>
              </w:rPr>
            </w:pPr>
            <w:r>
              <w:rPr>
                <w:rFonts w:ascii="Arial Regular" w:hAnsi="Arial Regular" w:cs="Arial Regular"/>
                <w:b/>
                <w:sz w:val="15"/>
                <w:szCs w:val="15"/>
              </w:rPr>
              <w:t>Lymphocyte</w:t>
            </w:r>
            <w:r>
              <w:rPr>
                <w:rFonts w:ascii="Arial Regular" w:hAnsi="Arial Regular" w:cs="Arial Regular"/>
                <w:b/>
                <w:color w:val="000000"/>
                <w:sz w:val="15"/>
                <w:szCs w:val="15"/>
              </w:rPr>
              <w:t>, *10^9/L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7B95803B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1.79</w:t>
            </w:r>
            <w:r>
              <w:rPr>
                <w:rFonts w:cs="Arial Regular" w:hint="eastAsia"/>
                <w:sz w:val="15"/>
                <w:szCs w:val="15"/>
              </w:rPr>
              <w:t>±</w:t>
            </w:r>
            <w:r>
              <w:rPr>
                <w:rFonts w:ascii="Arial Regular" w:hAnsi="Arial Regular" w:cs="Arial Regular"/>
                <w:sz w:val="15"/>
                <w:szCs w:val="15"/>
              </w:rPr>
              <w:t>0.61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316545CE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1.87</w:t>
            </w:r>
            <w:r>
              <w:rPr>
                <w:rFonts w:cs="Arial Regular" w:hint="eastAsia"/>
                <w:sz w:val="15"/>
                <w:szCs w:val="15"/>
              </w:rPr>
              <w:t>±</w:t>
            </w:r>
            <w:r>
              <w:rPr>
                <w:rFonts w:ascii="Arial Regular" w:hAnsi="Arial Regular" w:cs="Arial Regular"/>
                <w:sz w:val="15"/>
                <w:szCs w:val="15"/>
              </w:rPr>
              <w:t>1.55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1533B8BE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P=0.78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7C4320BE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</w:tr>
      <w:tr w:rsidR="00F11F0E" w14:paraId="4C4EF6D2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21F7863B" w14:textId="77777777" w:rsidR="00F11F0E" w:rsidRDefault="00F11F0E" w:rsidP="00AD1B72">
            <w:pPr>
              <w:rPr>
                <w:rFonts w:ascii="Arial Regular" w:hAnsi="Arial Regular" w:cs="Arial Regular" w:hint="eastAsia"/>
                <w:b/>
                <w:sz w:val="15"/>
                <w:szCs w:val="15"/>
              </w:rPr>
            </w:pPr>
            <w:r>
              <w:rPr>
                <w:rFonts w:ascii="Arial Regular" w:hAnsi="Arial Regular" w:cs="Arial Regular"/>
                <w:b/>
                <w:sz w:val="15"/>
                <w:szCs w:val="15"/>
              </w:rPr>
              <w:t>H</w:t>
            </w:r>
            <w:r>
              <w:rPr>
                <w:rFonts w:ascii="Arial Regular" w:hAnsi="Arial Regular" w:cs="Arial Regular" w:hint="eastAsia"/>
                <w:b/>
                <w:sz w:val="15"/>
                <w:szCs w:val="15"/>
              </w:rPr>
              <w:t>emoglobin</w:t>
            </w:r>
            <w:r>
              <w:rPr>
                <w:rFonts w:ascii="Arial Regular" w:hAnsi="Arial Regular" w:cs="Arial Regular"/>
                <w:b/>
                <w:sz w:val="15"/>
                <w:szCs w:val="15"/>
              </w:rPr>
              <w:t xml:space="preserve">, </w:t>
            </w:r>
            <w:r>
              <w:rPr>
                <w:rFonts w:ascii="Arial Regular" w:hAnsi="Arial Regular" w:cs="Arial Regular" w:hint="eastAsia"/>
                <w:b/>
                <w:sz w:val="15"/>
                <w:szCs w:val="15"/>
              </w:rPr>
              <w:t>g</w:t>
            </w:r>
            <w:r>
              <w:rPr>
                <w:rFonts w:ascii="Arial Regular" w:hAnsi="Arial Regular" w:cs="Arial Regular"/>
                <w:b/>
                <w:sz w:val="15"/>
                <w:szCs w:val="15"/>
              </w:rPr>
              <w:t>/L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2FE54E6A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132.76</w:t>
            </w:r>
            <w:r>
              <w:rPr>
                <w:rFonts w:cs="Arial Regular" w:hint="eastAsia"/>
                <w:sz w:val="15"/>
                <w:szCs w:val="15"/>
              </w:rPr>
              <w:t>±</w:t>
            </w:r>
            <w:r>
              <w:rPr>
                <w:rFonts w:ascii="Arial Regular" w:hAnsi="Arial Regular" w:cs="Arial Regular"/>
                <w:sz w:val="15"/>
                <w:szCs w:val="15"/>
              </w:rPr>
              <w:t>18.94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0AFE0F34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124.80</w:t>
            </w:r>
            <w:r>
              <w:rPr>
                <w:rFonts w:cs="Arial Regular" w:hint="eastAsia"/>
                <w:sz w:val="15"/>
                <w:szCs w:val="15"/>
              </w:rPr>
              <w:t>±</w:t>
            </w:r>
            <w:r>
              <w:rPr>
                <w:rFonts w:ascii="Arial Regular" w:hAnsi="Arial Regular" w:cs="Arial Regular"/>
                <w:sz w:val="15"/>
                <w:szCs w:val="15"/>
              </w:rPr>
              <w:t>14.70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4F99F76F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P=0.03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60B64A58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</w:tr>
      <w:tr w:rsidR="00F11F0E" w14:paraId="629B55E8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0C5FC2DD" w14:textId="77777777" w:rsidR="00F11F0E" w:rsidRDefault="00F11F0E" w:rsidP="00AD1B72">
            <w:pPr>
              <w:rPr>
                <w:rFonts w:ascii="Arial Regular" w:hAnsi="Arial Regular" w:cs="Arial Regular" w:hint="eastAsia"/>
                <w:b/>
                <w:sz w:val="15"/>
                <w:szCs w:val="15"/>
              </w:rPr>
            </w:pPr>
            <w:bookmarkStart w:id="4" w:name="_Hlk115610423"/>
            <w:r>
              <w:rPr>
                <w:rFonts w:ascii="Arial Regular" w:hAnsi="Arial Regular" w:cs="Arial Regular"/>
                <w:b/>
                <w:sz w:val="15"/>
                <w:szCs w:val="15"/>
              </w:rPr>
              <w:t>H</w:t>
            </w:r>
            <w:bookmarkEnd w:id="4"/>
            <w:r>
              <w:rPr>
                <w:rFonts w:ascii="Arial Regular" w:hAnsi="Arial Regular" w:cs="Arial Regular" w:hint="eastAsia"/>
                <w:b/>
                <w:sz w:val="15"/>
                <w:szCs w:val="15"/>
              </w:rPr>
              <w:t>emoglobin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50C35354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70609C72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455EC6F0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6002B309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</w:tr>
      <w:tr w:rsidR="00F11F0E" w14:paraId="4BD0EE48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7C3B85DC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L</w:t>
            </w:r>
            <w:r>
              <w:rPr>
                <w:rFonts w:ascii="Arial Regular" w:hAnsi="Arial Regular" w:cs="Arial Regular" w:hint="eastAsia"/>
                <w:sz w:val="15"/>
                <w:szCs w:val="15"/>
              </w:rPr>
              <w:t>ow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128B4E4C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05477961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22082175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2CF84738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301</w:t>
            </w:r>
          </w:p>
        </w:tc>
      </w:tr>
      <w:tr w:rsidR="00F11F0E" w14:paraId="0A04A677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2952302D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N</w:t>
            </w:r>
            <w:r>
              <w:rPr>
                <w:rFonts w:ascii="Arial Regular" w:hAnsi="Arial Regular" w:cs="Arial Regular" w:hint="eastAsia"/>
                <w:sz w:val="15"/>
                <w:szCs w:val="15"/>
              </w:rPr>
              <w:t>ormal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510EF707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4627A8BA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7A80B199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362A261B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207</w:t>
            </w:r>
          </w:p>
        </w:tc>
      </w:tr>
      <w:tr w:rsidR="00F11F0E" w14:paraId="7A85A88C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6F72CFBC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E</w:t>
            </w:r>
            <w:r>
              <w:rPr>
                <w:rFonts w:ascii="Arial Regular" w:hAnsi="Arial Regular" w:cs="Arial Regular" w:hint="eastAsia"/>
                <w:sz w:val="15"/>
                <w:szCs w:val="15"/>
              </w:rPr>
              <w:t>levated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22985B75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49F94A3B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7BA19225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0070980C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5</w:t>
            </w:r>
          </w:p>
        </w:tc>
      </w:tr>
      <w:tr w:rsidR="00F11F0E" w14:paraId="3DF29BBD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749FF8CB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U</w:t>
            </w:r>
            <w:r>
              <w:rPr>
                <w:rFonts w:ascii="Arial Regular" w:hAnsi="Arial Regular" w:cs="Arial Regular" w:hint="eastAsia"/>
                <w:sz w:val="15"/>
                <w:szCs w:val="15"/>
              </w:rPr>
              <w:t>nknown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38188BBE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20B5C594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7869722A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004DA654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94</w:t>
            </w:r>
          </w:p>
        </w:tc>
      </w:tr>
      <w:tr w:rsidR="00F11F0E" w14:paraId="12342268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1F4D767C" w14:textId="77777777" w:rsidR="00F11F0E" w:rsidRDefault="00F11F0E" w:rsidP="00AD1B72">
            <w:pPr>
              <w:widowControl/>
              <w:rPr>
                <w:rFonts w:ascii="Arial Regular" w:hAnsi="Arial Regular" w:cs="Arial Regular" w:hint="eastAsia"/>
                <w:b/>
                <w:color w:val="000000"/>
                <w:sz w:val="15"/>
                <w:szCs w:val="15"/>
              </w:rPr>
            </w:pPr>
            <w:r>
              <w:rPr>
                <w:rFonts w:ascii="Arial Regular" w:hAnsi="Arial Regular" w:cs="Arial Regular"/>
                <w:b/>
                <w:color w:val="000000"/>
                <w:sz w:val="15"/>
                <w:szCs w:val="15"/>
              </w:rPr>
              <w:t>A</w:t>
            </w:r>
            <w:r>
              <w:rPr>
                <w:rFonts w:ascii="Arial Regular" w:hAnsi="Arial Regular" w:cs="Arial Regular" w:hint="eastAsia"/>
                <w:b/>
                <w:color w:val="000000"/>
                <w:sz w:val="15"/>
                <w:szCs w:val="15"/>
              </w:rPr>
              <w:t>lbumin</w:t>
            </w:r>
            <w:r>
              <w:rPr>
                <w:rFonts w:ascii="Arial Regular" w:hAnsi="Arial Regular" w:cs="Arial Regular"/>
                <w:b/>
                <w:color w:val="000000"/>
                <w:sz w:val="15"/>
                <w:szCs w:val="15"/>
              </w:rPr>
              <w:t>, g/L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79C72638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42.84</w:t>
            </w:r>
            <w:r>
              <w:rPr>
                <w:rFonts w:cs="Arial Regular" w:hint="eastAsia"/>
                <w:sz w:val="15"/>
                <w:szCs w:val="15"/>
              </w:rPr>
              <w:t>±</w:t>
            </w:r>
            <w:r>
              <w:rPr>
                <w:rFonts w:ascii="Arial Regular" w:hAnsi="Arial Regular" w:cs="Arial Regular"/>
                <w:sz w:val="15"/>
                <w:szCs w:val="15"/>
              </w:rPr>
              <w:t>3.92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681234DE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41.37</w:t>
            </w:r>
            <w:r>
              <w:rPr>
                <w:rFonts w:cs="Arial Regular" w:hint="eastAsia"/>
                <w:sz w:val="15"/>
                <w:szCs w:val="15"/>
              </w:rPr>
              <w:t>±</w:t>
            </w:r>
            <w:r>
              <w:rPr>
                <w:rFonts w:ascii="Arial Regular" w:hAnsi="Arial Regular" w:cs="Arial Regular"/>
                <w:sz w:val="15"/>
                <w:szCs w:val="15"/>
              </w:rPr>
              <w:t>2.95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1D8312AD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P=0.06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48702B26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</w:tr>
      <w:tr w:rsidR="00F11F0E" w14:paraId="19AC0193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75189BD6" w14:textId="77777777" w:rsidR="00F11F0E" w:rsidRDefault="00F11F0E" w:rsidP="00AD1B72">
            <w:pPr>
              <w:rPr>
                <w:rFonts w:ascii="Arial Regular" w:hAnsi="Arial Regular" w:cs="Arial Regular" w:hint="eastAsia"/>
                <w:b/>
                <w:sz w:val="15"/>
                <w:szCs w:val="15"/>
              </w:rPr>
            </w:pPr>
            <w:r>
              <w:rPr>
                <w:rFonts w:ascii="Arial Regular" w:hAnsi="Arial Regular" w:cs="Arial Regular"/>
                <w:b/>
                <w:sz w:val="15"/>
                <w:szCs w:val="15"/>
              </w:rPr>
              <w:t>C</w:t>
            </w:r>
            <w:r>
              <w:rPr>
                <w:rFonts w:ascii="Arial Regular" w:hAnsi="Arial Regular" w:cs="Arial Regular" w:hint="eastAsia"/>
                <w:b/>
                <w:sz w:val="15"/>
                <w:szCs w:val="15"/>
              </w:rPr>
              <w:t>reatinine</w:t>
            </w:r>
            <w:r>
              <w:rPr>
                <w:rFonts w:ascii="Arial Regular" w:hAnsi="Arial Regular" w:cs="Arial Regular"/>
                <w:b/>
                <w:sz w:val="15"/>
                <w:szCs w:val="15"/>
              </w:rPr>
              <w:t xml:space="preserve">, </w:t>
            </w:r>
            <w:r>
              <w:rPr>
                <w:rFonts w:cs="Arial Regular" w:hint="eastAsia"/>
                <w:b/>
                <w:sz w:val="15"/>
                <w:szCs w:val="15"/>
              </w:rPr>
              <w:t>μ</w:t>
            </w:r>
            <w:r>
              <w:rPr>
                <w:rFonts w:ascii="Arial Regular" w:hAnsi="Arial Regular" w:cs="Arial Regular" w:hint="eastAsia"/>
                <w:b/>
                <w:sz w:val="15"/>
                <w:szCs w:val="15"/>
              </w:rPr>
              <w:t>mol</w:t>
            </w:r>
            <w:r>
              <w:rPr>
                <w:rFonts w:ascii="Arial Regular" w:hAnsi="Arial Regular" w:cs="Arial Regular"/>
                <w:b/>
                <w:sz w:val="15"/>
                <w:szCs w:val="15"/>
              </w:rPr>
              <w:t>/L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4C1F5974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102.11</w:t>
            </w:r>
            <w:r>
              <w:rPr>
                <w:rFonts w:cs="Arial Regular" w:hint="eastAsia"/>
                <w:sz w:val="15"/>
                <w:szCs w:val="15"/>
              </w:rPr>
              <w:t>±</w:t>
            </w:r>
            <w:r>
              <w:rPr>
                <w:rFonts w:ascii="Arial Regular" w:hAnsi="Arial Regular" w:cs="Arial Regular"/>
                <w:sz w:val="15"/>
                <w:szCs w:val="15"/>
              </w:rPr>
              <w:t>85.90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69B78297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86.96</w:t>
            </w:r>
            <w:r>
              <w:rPr>
                <w:rFonts w:cs="Arial Regular" w:hint="eastAsia"/>
                <w:sz w:val="15"/>
                <w:szCs w:val="15"/>
              </w:rPr>
              <w:t>±</w:t>
            </w:r>
            <w:r>
              <w:rPr>
                <w:rFonts w:ascii="Arial Regular" w:hAnsi="Arial Regular" w:cs="Arial Regular"/>
                <w:sz w:val="15"/>
                <w:szCs w:val="15"/>
              </w:rPr>
              <w:t>51.08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4019D7B0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P=0.32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3A7445F1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</w:tr>
      <w:tr w:rsidR="00F11F0E" w14:paraId="469D6C5C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76C521C4" w14:textId="77777777" w:rsidR="00F11F0E" w:rsidRDefault="00F11F0E" w:rsidP="00AD1B72">
            <w:pPr>
              <w:rPr>
                <w:rFonts w:ascii="Arial Regular" w:hAnsi="Arial Regular" w:cs="Arial Regular" w:hint="eastAsia"/>
                <w:b/>
                <w:sz w:val="15"/>
                <w:szCs w:val="15"/>
              </w:rPr>
            </w:pPr>
            <w:r>
              <w:rPr>
                <w:rFonts w:ascii="Arial Regular" w:hAnsi="Arial Regular" w:cs="Arial Regular"/>
                <w:b/>
                <w:sz w:val="15"/>
                <w:szCs w:val="15"/>
              </w:rPr>
              <w:t>C</w:t>
            </w:r>
            <w:r>
              <w:rPr>
                <w:rFonts w:ascii="Arial Regular" w:hAnsi="Arial Regular" w:cs="Arial Regular" w:hint="eastAsia"/>
                <w:b/>
                <w:sz w:val="15"/>
                <w:szCs w:val="15"/>
              </w:rPr>
              <w:t>alcium</w:t>
            </w:r>
            <w:r>
              <w:rPr>
                <w:rFonts w:ascii="Arial Regular" w:hAnsi="Arial Regular" w:cs="Arial Regular"/>
                <w:b/>
                <w:sz w:val="15"/>
                <w:szCs w:val="15"/>
              </w:rPr>
              <w:t>, mmol/L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03AD5358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2.28</w:t>
            </w:r>
            <w:r>
              <w:rPr>
                <w:rFonts w:cs="Arial Regular" w:hint="eastAsia"/>
                <w:sz w:val="15"/>
                <w:szCs w:val="15"/>
              </w:rPr>
              <w:t>±</w:t>
            </w:r>
            <w:r>
              <w:rPr>
                <w:rFonts w:ascii="Arial Regular" w:hAnsi="Arial Regular" w:cs="Arial Regular"/>
                <w:sz w:val="15"/>
                <w:szCs w:val="15"/>
              </w:rPr>
              <w:t>0.10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2B630341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2.25</w:t>
            </w:r>
            <w:r>
              <w:rPr>
                <w:rFonts w:cs="Arial Regular" w:hint="eastAsia"/>
                <w:sz w:val="15"/>
                <w:szCs w:val="15"/>
              </w:rPr>
              <w:t>±</w:t>
            </w:r>
            <w:r>
              <w:rPr>
                <w:rFonts w:ascii="Arial Regular" w:hAnsi="Arial Regular" w:cs="Arial Regular"/>
                <w:sz w:val="15"/>
                <w:szCs w:val="15"/>
              </w:rPr>
              <w:t>0.06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10809581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P=0.10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2FF434E1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</w:tr>
      <w:tr w:rsidR="00F11F0E" w14:paraId="63A770B3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2052F059" w14:textId="77777777" w:rsidR="00F11F0E" w:rsidRDefault="00F11F0E" w:rsidP="00AD1B72">
            <w:pPr>
              <w:rPr>
                <w:rFonts w:ascii="Arial Regular" w:hAnsi="Arial Regular" w:cs="Arial Regular" w:hint="eastAsia"/>
                <w:b/>
                <w:sz w:val="15"/>
                <w:szCs w:val="15"/>
              </w:rPr>
            </w:pPr>
            <w:r>
              <w:rPr>
                <w:rFonts w:ascii="Arial Regular" w:hAnsi="Arial Regular" w:cs="Arial Regular"/>
                <w:b/>
                <w:sz w:val="15"/>
                <w:szCs w:val="15"/>
              </w:rPr>
              <w:lastRenderedPageBreak/>
              <w:t>C</w:t>
            </w:r>
            <w:r>
              <w:rPr>
                <w:rFonts w:ascii="Arial Regular" w:hAnsi="Arial Regular" w:cs="Arial Regular" w:hint="eastAsia"/>
                <w:b/>
                <w:sz w:val="15"/>
                <w:szCs w:val="15"/>
              </w:rPr>
              <w:t>alcium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28DB4187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7E6D9E8C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4E685E24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14F05988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</w:tr>
      <w:tr w:rsidR="00F11F0E" w14:paraId="47FE4D5F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299B6902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L</w:t>
            </w:r>
            <w:r>
              <w:rPr>
                <w:rFonts w:ascii="Arial Regular" w:hAnsi="Arial Regular" w:cs="Arial Regular" w:hint="eastAsia"/>
                <w:sz w:val="15"/>
                <w:szCs w:val="15"/>
              </w:rPr>
              <w:t>ow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4A182D5F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1C915F78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10083CCA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2710BBB8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228</w:t>
            </w:r>
          </w:p>
        </w:tc>
      </w:tr>
      <w:tr w:rsidR="00F11F0E" w14:paraId="5E08CB44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01EB12F4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N</w:t>
            </w:r>
            <w:r>
              <w:rPr>
                <w:rFonts w:ascii="Arial Regular" w:hAnsi="Arial Regular" w:cs="Arial Regular" w:hint="eastAsia"/>
                <w:sz w:val="15"/>
                <w:szCs w:val="15"/>
              </w:rPr>
              <w:t>ormal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3242BB29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4512E74B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013FF919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0E43E730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170</w:t>
            </w:r>
          </w:p>
        </w:tc>
      </w:tr>
      <w:tr w:rsidR="00F11F0E" w14:paraId="17299EFA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126AE934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E</w:t>
            </w:r>
            <w:r>
              <w:rPr>
                <w:rFonts w:ascii="Arial Regular" w:hAnsi="Arial Regular" w:cs="Arial Regular" w:hint="eastAsia"/>
                <w:sz w:val="15"/>
                <w:szCs w:val="15"/>
              </w:rPr>
              <w:t>levated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2A81247E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3761BCE2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3B97EC0A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4E470F7A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11</w:t>
            </w:r>
          </w:p>
        </w:tc>
      </w:tr>
      <w:tr w:rsidR="00F11F0E" w14:paraId="5DFF3D7B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32C4A6A0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U</w:t>
            </w:r>
            <w:r>
              <w:rPr>
                <w:rFonts w:ascii="Arial Regular" w:hAnsi="Arial Regular" w:cs="Arial Regular" w:hint="eastAsia"/>
                <w:sz w:val="15"/>
                <w:szCs w:val="15"/>
              </w:rPr>
              <w:t>nknown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3D391EBE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535D37F6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3A38C982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2F9764B5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198</w:t>
            </w:r>
          </w:p>
        </w:tc>
      </w:tr>
      <w:tr w:rsidR="00F11F0E" w14:paraId="5A57BAE1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23E68DB3" w14:textId="77777777" w:rsidR="00F11F0E" w:rsidRDefault="00F11F0E" w:rsidP="00AD1B72">
            <w:pPr>
              <w:rPr>
                <w:rFonts w:ascii="Arial Regular" w:hAnsi="Arial Regular" w:cs="Arial Regular" w:hint="eastAsia"/>
                <w:b/>
                <w:sz w:val="15"/>
                <w:szCs w:val="15"/>
              </w:rPr>
            </w:pPr>
            <w:r>
              <w:rPr>
                <w:rFonts w:ascii="Arial Regular" w:hAnsi="Arial Regular" w:cs="Arial Regular"/>
                <w:b/>
                <w:sz w:val="15"/>
                <w:szCs w:val="15"/>
              </w:rPr>
              <w:t>Neoadjuvant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5ED6C2B9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6FF923F9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43E5EF75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672039D6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18</w:t>
            </w:r>
          </w:p>
        </w:tc>
      </w:tr>
      <w:tr w:rsidR="00F11F0E" w14:paraId="1BBCFCC1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72A93868" w14:textId="77777777" w:rsidR="00F11F0E" w:rsidRDefault="00F11F0E" w:rsidP="00AD1B72">
            <w:pPr>
              <w:rPr>
                <w:rFonts w:ascii="Arial Regular" w:hAnsi="Arial Regular" w:cs="Arial Regular" w:hint="eastAsia"/>
                <w:b/>
                <w:sz w:val="15"/>
                <w:szCs w:val="15"/>
              </w:rPr>
            </w:pPr>
            <w:r>
              <w:rPr>
                <w:rFonts w:ascii="Arial Regular" w:hAnsi="Arial Regular" w:cs="Arial Regular"/>
                <w:b/>
                <w:sz w:val="15"/>
                <w:szCs w:val="15"/>
              </w:rPr>
              <w:t>S</w:t>
            </w:r>
            <w:r>
              <w:rPr>
                <w:rFonts w:ascii="Arial Regular" w:hAnsi="Arial Regular" w:cs="Arial Regular" w:hint="eastAsia"/>
                <w:b/>
                <w:sz w:val="15"/>
                <w:szCs w:val="15"/>
              </w:rPr>
              <w:t>urvival</w:t>
            </w:r>
            <w:r>
              <w:rPr>
                <w:rFonts w:ascii="Arial Regular" w:hAnsi="Arial Regular" w:cs="Arial Regular"/>
                <w:b/>
                <w:sz w:val="15"/>
                <w:szCs w:val="15"/>
              </w:rPr>
              <w:t xml:space="preserve"> </w:t>
            </w:r>
            <w:r>
              <w:rPr>
                <w:rFonts w:ascii="Arial Regular" w:hAnsi="Arial Regular" w:cs="Arial Regular" w:hint="eastAsia"/>
                <w:b/>
                <w:sz w:val="15"/>
                <w:szCs w:val="15"/>
              </w:rPr>
              <w:t>status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60E5D27C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6BC8BDAE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0F21A5DD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18E4C742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</w:tr>
      <w:tr w:rsidR="00F11F0E" w14:paraId="1F4145AE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3C39406B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A</w:t>
            </w:r>
            <w:r>
              <w:rPr>
                <w:rFonts w:ascii="Arial Regular" w:hAnsi="Arial Regular" w:cs="Arial Regular" w:hint="eastAsia"/>
                <w:sz w:val="15"/>
                <w:szCs w:val="15"/>
              </w:rPr>
              <w:t>live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7B692D92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0D063F0A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43AD25FE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6497666D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407</w:t>
            </w:r>
          </w:p>
        </w:tc>
      </w:tr>
      <w:tr w:rsidR="00F11F0E" w14:paraId="25C46CF5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261AF523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D</w:t>
            </w:r>
            <w:r>
              <w:rPr>
                <w:rFonts w:ascii="Arial Regular" w:hAnsi="Arial Regular" w:cs="Arial Regular" w:hint="eastAsia"/>
                <w:sz w:val="15"/>
                <w:szCs w:val="15"/>
              </w:rPr>
              <w:t>ead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733AF9C8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388D6518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236C11E0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03F69525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200</w:t>
            </w:r>
          </w:p>
        </w:tc>
      </w:tr>
      <w:tr w:rsidR="00F11F0E" w14:paraId="2E6D4159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7B94B589" w14:textId="77777777" w:rsidR="00F11F0E" w:rsidRDefault="00F11F0E" w:rsidP="00AD1B72">
            <w:pPr>
              <w:rPr>
                <w:rFonts w:ascii="Arial Regular" w:hAnsi="Arial Regular" w:cs="Arial Regular" w:hint="eastAsia"/>
                <w:b/>
                <w:sz w:val="15"/>
                <w:szCs w:val="15"/>
              </w:rPr>
            </w:pPr>
            <w:r>
              <w:rPr>
                <w:rFonts w:ascii="Arial Regular" w:hAnsi="Arial Regular" w:cs="Arial Regular"/>
                <w:b/>
                <w:sz w:val="15"/>
                <w:szCs w:val="15"/>
              </w:rPr>
              <w:t>CD19+ B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1305545D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11.06</w:t>
            </w:r>
            <w:r>
              <w:rPr>
                <w:rFonts w:cs="Arial Regular" w:hint="eastAsia"/>
                <w:sz w:val="15"/>
                <w:szCs w:val="15"/>
              </w:rPr>
              <w:t>±</w:t>
            </w:r>
            <w:r>
              <w:rPr>
                <w:rFonts w:ascii="Arial Regular" w:hAnsi="Arial Regular" w:cs="Arial Regular"/>
                <w:sz w:val="15"/>
                <w:szCs w:val="15"/>
              </w:rPr>
              <w:t>5.06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4E82368C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13.88</w:t>
            </w:r>
            <w:r>
              <w:rPr>
                <w:rFonts w:cs="Arial Regular" w:hint="eastAsia"/>
                <w:sz w:val="15"/>
                <w:szCs w:val="15"/>
              </w:rPr>
              <w:t>±</w:t>
            </w:r>
            <w:r>
              <w:rPr>
                <w:rFonts w:ascii="Arial Regular" w:hAnsi="Arial Regular" w:cs="Arial Regular"/>
                <w:sz w:val="15"/>
                <w:szCs w:val="15"/>
              </w:rPr>
              <w:t>9.51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74736CA0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P=0.25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0B1B392E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</w:tr>
      <w:tr w:rsidR="00F11F0E" w14:paraId="42E7AD2E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3070D08B" w14:textId="77777777" w:rsidR="00F11F0E" w:rsidRDefault="00F11F0E" w:rsidP="00AD1B72">
            <w:pPr>
              <w:rPr>
                <w:rFonts w:ascii="Arial Regular" w:hAnsi="Arial Regular" w:cs="Arial Regular" w:hint="eastAsia"/>
                <w:b/>
                <w:sz w:val="15"/>
                <w:szCs w:val="15"/>
              </w:rPr>
            </w:pPr>
            <w:r>
              <w:rPr>
                <w:rFonts w:ascii="Arial Regular" w:hAnsi="Arial Regular" w:cs="Arial Regular"/>
                <w:b/>
                <w:sz w:val="15"/>
                <w:szCs w:val="15"/>
              </w:rPr>
              <w:t>CD3+ T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72FD3CD5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70.35</w:t>
            </w:r>
            <w:r>
              <w:rPr>
                <w:rFonts w:cs="Arial Regular" w:hint="eastAsia"/>
                <w:sz w:val="15"/>
                <w:szCs w:val="15"/>
              </w:rPr>
              <w:t>±</w:t>
            </w:r>
            <w:r>
              <w:rPr>
                <w:rFonts w:ascii="Arial Regular" w:hAnsi="Arial Regular" w:cs="Arial Regular"/>
                <w:sz w:val="15"/>
                <w:szCs w:val="15"/>
              </w:rPr>
              <w:t>10.73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7813BD7F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68.71</w:t>
            </w:r>
            <w:r>
              <w:rPr>
                <w:rFonts w:cs="Arial Regular" w:hint="eastAsia"/>
                <w:sz w:val="15"/>
                <w:szCs w:val="15"/>
              </w:rPr>
              <w:t>±</w:t>
            </w:r>
            <w:r>
              <w:rPr>
                <w:rFonts w:ascii="Arial Regular" w:hAnsi="Arial Regular" w:cs="Arial Regular"/>
                <w:sz w:val="15"/>
                <w:szCs w:val="15"/>
              </w:rPr>
              <w:t>14.36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2859B6BC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P=0.68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14C41F0B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</w:tr>
      <w:tr w:rsidR="00F11F0E" w14:paraId="51840281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4CEBA2CA" w14:textId="77777777" w:rsidR="00F11F0E" w:rsidRDefault="00F11F0E" w:rsidP="00AD1B72">
            <w:pPr>
              <w:rPr>
                <w:rFonts w:ascii="Arial Regular" w:hAnsi="Arial Regular" w:cs="Arial Regular" w:hint="eastAsia"/>
                <w:b/>
                <w:sz w:val="15"/>
                <w:szCs w:val="15"/>
                <w:highlight w:val="yellow"/>
              </w:rPr>
            </w:pPr>
            <w:r>
              <w:rPr>
                <w:rFonts w:ascii="Arial Regular" w:hAnsi="Arial Regular" w:cs="Arial Regular"/>
                <w:b/>
                <w:color w:val="000000"/>
                <w:sz w:val="15"/>
                <w:szCs w:val="15"/>
              </w:rPr>
              <w:t>CD4+ T</w:t>
            </w:r>
            <w:r>
              <w:rPr>
                <w:rFonts w:ascii="Arial Regular" w:hAnsi="Arial Regular" w:cs="Arial Regular" w:hint="eastAsia"/>
                <w:b/>
                <w:color w:val="000000"/>
                <w:sz w:val="15"/>
                <w:szCs w:val="15"/>
              </w:rPr>
              <w:t>h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06D0FA80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47.81</w:t>
            </w:r>
            <w:r>
              <w:rPr>
                <w:rFonts w:cs="Arial Regular" w:hint="eastAsia"/>
                <w:sz w:val="15"/>
                <w:szCs w:val="15"/>
              </w:rPr>
              <w:t>±</w:t>
            </w:r>
            <w:r>
              <w:rPr>
                <w:rFonts w:ascii="Arial Regular" w:hAnsi="Arial Regular" w:cs="Arial Regular"/>
                <w:sz w:val="15"/>
                <w:szCs w:val="15"/>
              </w:rPr>
              <w:t>6.26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1A26AF2F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43.56</w:t>
            </w:r>
            <w:r>
              <w:rPr>
                <w:rFonts w:cs="Arial Regular" w:hint="eastAsia"/>
                <w:sz w:val="15"/>
                <w:szCs w:val="15"/>
              </w:rPr>
              <w:t>±</w:t>
            </w:r>
            <w:r>
              <w:rPr>
                <w:rFonts w:ascii="Arial Regular" w:hAnsi="Arial Regular" w:cs="Arial Regular"/>
                <w:sz w:val="15"/>
                <w:szCs w:val="15"/>
              </w:rPr>
              <w:t>12.27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591B57C5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P=0.18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0902F52A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</w:tr>
      <w:tr w:rsidR="00F11F0E" w14:paraId="582B8752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5060FC2F" w14:textId="77777777" w:rsidR="00F11F0E" w:rsidRDefault="00F11F0E" w:rsidP="00AD1B72">
            <w:pPr>
              <w:rPr>
                <w:rFonts w:ascii="Arial Regular" w:hAnsi="Arial Regular" w:cs="Arial Regular" w:hint="eastAsia"/>
                <w:b/>
                <w:sz w:val="15"/>
                <w:szCs w:val="15"/>
                <w:highlight w:val="yellow"/>
              </w:rPr>
            </w:pPr>
            <w:r>
              <w:rPr>
                <w:rFonts w:ascii="Arial Regular" w:hAnsi="Arial Regular" w:cs="Arial Regular"/>
                <w:b/>
                <w:sz w:val="15"/>
                <w:szCs w:val="15"/>
              </w:rPr>
              <w:t>CD8+ T</w:t>
            </w:r>
            <w:r>
              <w:rPr>
                <w:rFonts w:ascii="Arial Regular" w:hAnsi="Arial Regular" w:cs="Arial Regular" w:hint="eastAsia"/>
                <w:b/>
                <w:sz w:val="15"/>
                <w:szCs w:val="15"/>
              </w:rPr>
              <w:t>reg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33B77170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20.24</w:t>
            </w:r>
            <w:r>
              <w:rPr>
                <w:rFonts w:cs="Arial Regular" w:hint="eastAsia"/>
                <w:sz w:val="15"/>
                <w:szCs w:val="15"/>
              </w:rPr>
              <w:t>±</w:t>
            </w:r>
            <w:r>
              <w:rPr>
                <w:rFonts w:ascii="Arial Regular" w:hAnsi="Arial Regular" w:cs="Arial Regular"/>
                <w:sz w:val="15"/>
                <w:szCs w:val="15"/>
              </w:rPr>
              <w:t>7.05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1F87B1C7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22.12</w:t>
            </w:r>
            <w:r>
              <w:rPr>
                <w:rFonts w:cs="Arial Regular" w:hint="eastAsia"/>
                <w:sz w:val="15"/>
                <w:szCs w:val="15"/>
              </w:rPr>
              <w:t>±</w:t>
            </w:r>
            <w:r>
              <w:rPr>
                <w:rFonts w:ascii="Arial Regular" w:hAnsi="Arial Regular" w:cs="Arial Regular"/>
                <w:sz w:val="15"/>
                <w:szCs w:val="15"/>
              </w:rPr>
              <w:t>7.09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33BBDBD6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P=0.38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48ED7197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</w:tr>
      <w:tr w:rsidR="00F11F0E" w14:paraId="166627EF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18F329FC" w14:textId="77777777" w:rsidR="00F11F0E" w:rsidRDefault="00F11F0E" w:rsidP="00AD1B72">
            <w:pPr>
              <w:rPr>
                <w:rFonts w:ascii="Arial Regular" w:hAnsi="Arial Regular" w:cs="Arial Regular" w:hint="eastAsia"/>
                <w:b/>
                <w:sz w:val="15"/>
                <w:szCs w:val="15"/>
              </w:rPr>
            </w:pPr>
            <w:r>
              <w:rPr>
                <w:rFonts w:ascii="Arial Regular" w:hAnsi="Arial Regular" w:cs="Arial Regular"/>
                <w:b/>
                <w:sz w:val="15"/>
                <w:szCs w:val="15"/>
              </w:rPr>
              <w:t>CD4+/CD8+ T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439E702E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2.62</w:t>
            </w:r>
            <w:r>
              <w:rPr>
                <w:rFonts w:cs="Arial Regular" w:hint="eastAsia"/>
                <w:sz w:val="15"/>
                <w:szCs w:val="15"/>
              </w:rPr>
              <w:t>±</w:t>
            </w:r>
            <w:r>
              <w:rPr>
                <w:rFonts w:ascii="Arial Regular" w:hAnsi="Arial Regular" w:cs="Arial Regular"/>
                <w:sz w:val="15"/>
                <w:szCs w:val="15"/>
              </w:rPr>
              <w:t>0.83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30426110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2.14</w:t>
            </w:r>
            <w:r>
              <w:rPr>
                <w:rFonts w:cs="Arial Regular" w:hint="eastAsia"/>
                <w:sz w:val="15"/>
                <w:szCs w:val="15"/>
              </w:rPr>
              <w:t>±</w:t>
            </w:r>
            <w:r>
              <w:rPr>
                <w:rFonts w:ascii="Arial Regular" w:hAnsi="Arial Regular" w:cs="Arial Regular"/>
                <w:sz w:val="15"/>
                <w:szCs w:val="15"/>
              </w:rPr>
              <w:t>0.84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7D92802B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P&lt;0.05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784BFE42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</w:tr>
      <w:tr w:rsidR="00F11F0E" w14:paraId="4BF04516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6816BC56" w14:textId="77777777" w:rsidR="00F11F0E" w:rsidRDefault="00F11F0E" w:rsidP="00AD1B72">
            <w:pPr>
              <w:rPr>
                <w:rFonts w:ascii="Arial Regular" w:hAnsi="Arial Regular" w:cs="Arial Regular" w:hint="eastAsia"/>
                <w:b/>
                <w:sz w:val="15"/>
                <w:szCs w:val="15"/>
              </w:rPr>
            </w:pPr>
            <w:r>
              <w:rPr>
                <w:rFonts w:ascii="Arial Regular" w:hAnsi="Arial Regular" w:cs="Arial Regular"/>
                <w:b/>
                <w:sz w:val="15"/>
                <w:szCs w:val="15"/>
              </w:rPr>
              <w:t>CD56+/CD16+ NK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4B441824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17.92</w:t>
            </w:r>
            <w:r>
              <w:rPr>
                <w:rFonts w:cs="Arial Regular" w:hint="eastAsia"/>
                <w:sz w:val="15"/>
                <w:szCs w:val="15"/>
              </w:rPr>
              <w:t>±</w:t>
            </w:r>
            <w:r>
              <w:rPr>
                <w:rFonts w:ascii="Arial Regular" w:hAnsi="Arial Regular" w:cs="Arial Regular"/>
                <w:sz w:val="15"/>
                <w:szCs w:val="15"/>
              </w:rPr>
              <w:t>10.24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0E5F024F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16.68</w:t>
            </w:r>
            <w:r>
              <w:rPr>
                <w:rFonts w:cs="Arial Regular" w:hint="eastAsia"/>
                <w:sz w:val="15"/>
                <w:szCs w:val="15"/>
              </w:rPr>
              <w:t>±</w:t>
            </w:r>
            <w:r>
              <w:rPr>
                <w:rFonts w:ascii="Arial Regular" w:hAnsi="Arial Regular" w:cs="Arial Regular"/>
                <w:sz w:val="15"/>
                <w:szCs w:val="15"/>
              </w:rPr>
              <w:t>13.41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6DE85362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P=0.73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04D3C9C5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</w:tr>
      <w:tr w:rsidR="00F11F0E" w14:paraId="7A0795D6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5B973183" w14:textId="77777777" w:rsidR="00F11F0E" w:rsidRDefault="00F11F0E" w:rsidP="00AD1B72">
            <w:pPr>
              <w:rPr>
                <w:rFonts w:ascii="Arial Regular" w:hAnsi="Arial Regular" w:cs="Arial Regular" w:hint="eastAsia"/>
                <w:b/>
                <w:sz w:val="15"/>
                <w:szCs w:val="15"/>
              </w:rPr>
            </w:pPr>
            <w:r>
              <w:rPr>
                <w:rFonts w:ascii="Arial Regular" w:hAnsi="Arial Regular" w:cs="Arial Regular"/>
                <w:b/>
                <w:sz w:val="15"/>
                <w:szCs w:val="15"/>
              </w:rPr>
              <w:t>AC lymph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5253443B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1820.68</w:t>
            </w:r>
            <w:r>
              <w:rPr>
                <w:rFonts w:cs="Arial Regular" w:hint="eastAsia"/>
                <w:sz w:val="15"/>
                <w:szCs w:val="15"/>
              </w:rPr>
              <w:t>±</w:t>
            </w:r>
            <w:r>
              <w:rPr>
                <w:rFonts w:ascii="Arial Regular" w:hAnsi="Arial Regular" w:cs="Arial Regular"/>
                <w:sz w:val="15"/>
                <w:szCs w:val="15"/>
              </w:rPr>
              <w:t>583.57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5F6D7CE0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1819.43</w:t>
            </w:r>
            <w:r>
              <w:rPr>
                <w:rFonts w:cs="Arial Regular" w:hint="eastAsia"/>
                <w:sz w:val="15"/>
                <w:szCs w:val="15"/>
              </w:rPr>
              <w:t>±</w:t>
            </w:r>
            <w:r>
              <w:rPr>
                <w:rFonts w:ascii="Arial Regular" w:hAnsi="Arial Regular" w:cs="Arial Regular"/>
                <w:sz w:val="15"/>
                <w:szCs w:val="15"/>
              </w:rPr>
              <w:t>831.41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065C775E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P=1.00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245C0A65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</w:tr>
      <w:tr w:rsidR="00F11F0E" w14:paraId="4BE2A05A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100C2815" w14:textId="77777777" w:rsidR="00F11F0E" w:rsidRDefault="00F11F0E" w:rsidP="00AD1B72">
            <w:pPr>
              <w:rPr>
                <w:rFonts w:ascii="Arial Regular" w:hAnsi="Arial Regular" w:cs="Arial Regular" w:hint="eastAsia"/>
                <w:b/>
                <w:sz w:val="15"/>
                <w:szCs w:val="15"/>
              </w:rPr>
            </w:pPr>
            <w:r>
              <w:rPr>
                <w:rFonts w:ascii="Arial Regular" w:hAnsi="Arial Regular" w:cs="Arial Regular"/>
                <w:b/>
                <w:sz w:val="15"/>
                <w:szCs w:val="15"/>
              </w:rPr>
              <w:t>AC B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3D6A727D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207.94</w:t>
            </w:r>
            <w:r>
              <w:rPr>
                <w:rFonts w:cs="Arial Regular" w:hint="eastAsia"/>
                <w:sz w:val="15"/>
                <w:szCs w:val="15"/>
              </w:rPr>
              <w:t>±</w:t>
            </w:r>
            <w:r>
              <w:rPr>
                <w:rFonts w:ascii="Arial Regular" w:hAnsi="Arial Regular" w:cs="Arial Regular"/>
                <w:sz w:val="15"/>
                <w:szCs w:val="15"/>
              </w:rPr>
              <w:t>118.19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37B6FC7A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294.69</w:t>
            </w:r>
            <w:r>
              <w:rPr>
                <w:rFonts w:cs="Arial Regular" w:hint="eastAsia"/>
                <w:sz w:val="15"/>
                <w:szCs w:val="15"/>
              </w:rPr>
              <w:t>±</w:t>
            </w:r>
            <w:r>
              <w:rPr>
                <w:rFonts w:ascii="Arial Regular" w:hAnsi="Arial Regular" w:cs="Arial Regular"/>
                <w:sz w:val="15"/>
                <w:szCs w:val="15"/>
              </w:rPr>
              <w:t>380.40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0200B0B6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P=0.35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6F87E82B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</w:tr>
      <w:tr w:rsidR="00F11F0E" w14:paraId="55A4A59D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502E684C" w14:textId="77777777" w:rsidR="00F11F0E" w:rsidRDefault="00F11F0E" w:rsidP="00AD1B72">
            <w:pPr>
              <w:rPr>
                <w:rFonts w:ascii="Arial Regular" w:hAnsi="Arial Regular" w:cs="Arial Regular" w:hint="eastAsia"/>
                <w:b/>
                <w:sz w:val="15"/>
                <w:szCs w:val="15"/>
              </w:rPr>
            </w:pPr>
            <w:r>
              <w:rPr>
                <w:rFonts w:ascii="Arial Regular" w:hAnsi="Arial Regular" w:cs="Arial Regular"/>
                <w:b/>
                <w:sz w:val="15"/>
                <w:szCs w:val="15"/>
              </w:rPr>
              <w:t>AC T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1F641004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1290.44</w:t>
            </w:r>
            <w:r>
              <w:rPr>
                <w:rFonts w:cs="Arial Regular" w:hint="eastAsia"/>
                <w:sz w:val="15"/>
                <w:szCs w:val="15"/>
              </w:rPr>
              <w:t>±</w:t>
            </w:r>
            <w:r>
              <w:rPr>
                <w:rFonts w:ascii="Arial Regular" w:hAnsi="Arial Regular" w:cs="Arial Regular"/>
                <w:sz w:val="15"/>
                <w:szCs w:val="15"/>
              </w:rPr>
              <w:t>428.84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5CC72C36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1216.10</w:t>
            </w:r>
            <w:r>
              <w:rPr>
                <w:rFonts w:cs="Arial Regular" w:hint="eastAsia"/>
                <w:sz w:val="15"/>
                <w:szCs w:val="15"/>
              </w:rPr>
              <w:t>±</w:t>
            </w:r>
            <w:r>
              <w:rPr>
                <w:rFonts w:ascii="Arial Regular" w:hAnsi="Arial Regular" w:cs="Arial Regular"/>
                <w:sz w:val="15"/>
                <w:szCs w:val="15"/>
              </w:rPr>
              <w:t>568.22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5FF80DC0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P=0.64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4A345B70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</w:tr>
      <w:tr w:rsidR="00F11F0E" w14:paraId="3665B5DF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28724E48" w14:textId="77777777" w:rsidR="00F11F0E" w:rsidRDefault="00F11F0E" w:rsidP="00AD1B72">
            <w:pPr>
              <w:rPr>
                <w:rFonts w:ascii="Arial Regular" w:hAnsi="Arial Regular" w:cs="Arial Regular" w:hint="eastAsia"/>
                <w:b/>
                <w:sz w:val="15"/>
                <w:szCs w:val="15"/>
              </w:rPr>
            </w:pPr>
            <w:r>
              <w:rPr>
                <w:rFonts w:ascii="Arial Regular" w:hAnsi="Arial Regular" w:cs="Arial Regular"/>
                <w:b/>
                <w:sz w:val="15"/>
                <w:szCs w:val="15"/>
              </w:rPr>
              <w:t>AC Th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4431D641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886.22</w:t>
            </w:r>
            <w:r>
              <w:rPr>
                <w:rFonts w:cs="Arial Regular" w:hint="eastAsia"/>
                <w:sz w:val="15"/>
                <w:szCs w:val="15"/>
              </w:rPr>
              <w:t>±</w:t>
            </w:r>
            <w:r>
              <w:rPr>
                <w:rFonts w:ascii="Arial Regular" w:hAnsi="Arial Regular" w:cs="Arial Regular"/>
                <w:sz w:val="15"/>
                <w:szCs w:val="15"/>
              </w:rPr>
              <w:t>320.29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46F55AFF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778.76</w:t>
            </w:r>
            <w:r>
              <w:rPr>
                <w:rFonts w:cs="Arial Regular" w:hint="eastAsia"/>
                <w:sz w:val="15"/>
                <w:szCs w:val="15"/>
              </w:rPr>
              <w:t>±</w:t>
            </w:r>
            <w:r>
              <w:rPr>
                <w:rFonts w:ascii="Arial Regular" w:hAnsi="Arial Regular" w:cs="Arial Regular"/>
                <w:sz w:val="15"/>
                <w:szCs w:val="15"/>
              </w:rPr>
              <w:t>417.10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4DB0CB3E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P=0.36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1271E4DD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</w:tr>
      <w:tr w:rsidR="00F11F0E" w14:paraId="732B097E" w14:textId="77777777" w:rsidTr="00AD1B72">
        <w:tc>
          <w:tcPr>
            <w:tcW w:w="1625" w:type="dxa"/>
            <w:tcBorders>
              <w:top w:val="nil"/>
              <w:left w:val="nil"/>
              <w:bottom w:val="nil"/>
              <w:right w:val="nil"/>
            </w:tcBorders>
          </w:tcPr>
          <w:p w14:paraId="76FEFFB4" w14:textId="77777777" w:rsidR="00F11F0E" w:rsidRDefault="00F11F0E" w:rsidP="00AD1B72">
            <w:pPr>
              <w:rPr>
                <w:rFonts w:ascii="Arial Regular" w:hAnsi="Arial Regular" w:cs="Arial Regular" w:hint="eastAsia"/>
                <w:b/>
                <w:sz w:val="15"/>
                <w:szCs w:val="15"/>
              </w:rPr>
            </w:pPr>
            <w:r>
              <w:rPr>
                <w:rFonts w:ascii="Arial Regular" w:hAnsi="Arial Regular" w:cs="Arial Regular"/>
                <w:b/>
                <w:sz w:val="15"/>
                <w:szCs w:val="15"/>
              </w:rPr>
              <w:t>AC Treg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</w:tcPr>
          <w:p w14:paraId="2FA49879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363.61</w:t>
            </w:r>
            <w:r>
              <w:rPr>
                <w:rFonts w:cs="Arial Regular" w:hint="eastAsia"/>
                <w:sz w:val="15"/>
                <w:szCs w:val="15"/>
              </w:rPr>
              <w:t>±</w:t>
            </w:r>
            <w:r>
              <w:rPr>
                <w:rFonts w:ascii="Arial Regular" w:hAnsi="Arial Regular" w:cs="Arial Regular"/>
                <w:sz w:val="15"/>
                <w:szCs w:val="15"/>
              </w:rPr>
              <w:t>139.98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</w:tcPr>
          <w:p w14:paraId="587A2C01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388.97</w:t>
            </w:r>
            <w:r>
              <w:rPr>
                <w:rFonts w:cs="Arial Regular" w:hint="eastAsia"/>
                <w:sz w:val="15"/>
                <w:szCs w:val="15"/>
              </w:rPr>
              <w:t>±</w:t>
            </w:r>
            <w:r>
              <w:rPr>
                <w:rFonts w:ascii="Arial Regular" w:hAnsi="Arial Regular" w:cs="Arial Regular"/>
                <w:sz w:val="15"/>
                <w:szCs w:val="15"/>
              </w:rPr>
              <w:t>187.72</w:t>
            </w:r>
          </w:p>
        </w:tc>
        <w:tc>
          <w:tcPr>
            <w:tcW w:w="1741" w:type="dxa"/>
            <w:tcBorders>
              <w:top w:val="nil"/>
              <w:left w:val="nil"/>
              <w:bottom w:val="nil"/>
              <w:right w:val="nil"/>
            </w:tcBorders>
          </w:tcPr>
          <w:p w14:paraId="61F6F83B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P=0.62</w:t>
            </w:r>
          </w:p>
        </w:tc>
        <w:tc>
          <w:tcPr>
            <w:tcW w:w="1631" w:type="dxa"/>
            <w:tcBorders>
              <w:top w:val="nil"/>
              <w:left w:val="nil"/>
              <w:bottom w:val="nil"/>
              <w:right w:val="nil"/>
            </w:tcBorders>
          </w:tcPr>
          <w:p w14:paraId="5A9DCF6A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</w:tr>
      <w:tr w:rsidR="00F11F0E" w14:paraId="64A48536" w14:textId="77777777" w:rsidTr="00AD1B72">
        <w:tc>
          <w:tcPr>
            <w:tcW w:w="16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182DDE" w14:textId="77777777" w:rsidR="00F11F0E" w:rsidRDefault="00F11F0E" w:rsidP="00AD1B72">
            <w:pPr>
              <w:rPr>
                <w:rFonts w:ascii="Arial Regular" w:hAnsi="Arial Regular" w:cs="Arial Regular" w:hint="eastAsia"/>
                <w:b/>
                <w:sz w:val="15"/>
                <w:szCs w:val="15"/>
              </w:rPr>
            </w:pPr>
            <w:r>
              <w:rPr>
                <w:rFonts w:ascii="Arial Regular" w:hAnsi="Arial Regular" w:cs="Arial Regular"/>
                <w:b/>
                <w:sz w:val="15"/>
                <w:szCs w:val="15"/>
              </w:rPr>
              <w:t>AC NK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BA48AAC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345.11</w:t>
            </w:r>
            <w:r>
              <w:rPr>
                <w:rFonts w:cs="Arial Regular" w:hint="eastAsia"/>
                <w:sz w:val="15"/>
                <w:szCs w:val="15"/>
              </w:rPr>
              <w:t>±</w:t>
            </w:r>
            <w:r>
              <w:rPr>
                <w:rFonts w:ascii="Arial Regular" w:hAnsi="Arial Regular" w:cs="Arial Regular"/>
                <w:sz w:val="15"/>
                <w:szCs w:val="15"/>
              </w:rPr>
              <w:t>266.04</w:t>
            </w:r>
          </w:p>
        </w:tc>
        <w:tc>
          <w:tcPr>
            <w:tcW w:w="184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268A6FA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295.45</w:t>
            </w:r>
            <w:r>
              <w:rPr>
                <w:rFonts w:cs="Arial Regular" w:hint="eastAsia"/>
                <w:sz w:val="15"/>
                <w:szCs w:val="15"/>
              </w:rPr>
              <w:t>±</w:t>
            </w:r>
            <w:r>
              <w:rPr>
                <w:rFonts w:ascii="Arial Regular" w:hAnsi="Arial Regular" w:cs="Arial Regular"/>
                <w:sz w:val="15"/>
                <w:szCs w:val="15"/>
              </w:rPr>
              <w:t>316.26</w:t>
            </w:r>
          </w:p>
        </w:tc>
        <w:tc>
          <w:tcPr>
            <w:tcW w:w="174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3DA8B07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  <w:r>
              <w:rPr>
                <w:rFonts w:ascii="Arial Regular" w:hAnsi="Arial Regular" w:cs="Arial Regular"/>
                <w:sz w:val="15"/>
                <w:szCs w:val="15"/>
              </w:rPr>
              <w:t>P=0.58</w:t>
            </w: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146CF4" w14:textId="77777777" w:rsidR="00F11F0E" w:rsidRDefault="00F11F0E" w:rsidP="00AD1B72">
            <w:pPr>
              <w:jc w:val="center"/>
              <w:rPr>
                <w:rFonts w:ascii="Arial Regular" w:hAnsi="Arial Regular" w:cs="Arial Regular" w:hint="eastAsia"/>
                <w:sz w:val="15"/>
                <w:szCs w:val="15"/>
              </w:rPr>
            </w:pPr>
          </w:p>
        </w:tc>
      </w:tr>
    </w:tbl>
    <w:p w14:paraId="169747C8" w14:textId="77777777" w:rsidR="00F11F0E" w:rsidRDefault="00F11F0E" w:rsidP="00F11F0E">
      <w:pPr>
        <w:pStyle w:val="NormalWeb"/>
        <w:widowControl/>
        <w:rPr>
          <w:rFonts w:ascii="Arial Regular" w:eastAsia="DengXian" w:hAnsi="Arial Regular" w:cs="Arial Regular" w:hint="eastAsia"/>
          <w:bCs/>
          <w:kern w:val="2"/>
          <w:sz w:val="15"/>
          <w:szCs w:val="15"/>
        </w:rPr>
      </w:pPr>
      <w:r>
        <w:rPr>
          <w:rFonts w:ascii="Arial Regular" w:hAnsi="Arial Regular" w:cs="Arial Regular"/>
          <w:bCs/>
          <w:sz w:val="15"/>
          <w:szCs w:val="15"/>
        </w:rPr>
        <w:t xml:space="preserve">NSS: Nephron-Sparing Surgery; RN: Radical Nephrectomy; ccRCC: Clear cell renal cell carcinoma; pRCC: Papillary Renal Cell Carcinoma; chRCC: Chromophobe Renal Cell Carcinoma; FHdRCC: Fumarate Hydratase-deficient Renal Cell Carcinoma; IL1B: Interleukin-1 Beta; IL2R: Interleukin-2 Receptor; IL6: Interleukin-6; IL8: Interleukin-8; IL10: Interleukin-10; TNF: CD19+ B: CD19+ B lymphocytes; CD3+ T: CD3+ T lymphocytes; </w:t>
      </w:r>
      <w:r>
        <w:rPr>
          <w:rFonts w:ascii="Arial Regular" w:eastAsia="DengXian" w:hAnsi="Arial Regular" w:cs="Arial Regular"/>
          <w:bCs/>
          <w:color w:val="000000"/>
          <w:sz w:val="15"/>
          <w:szCs w:val="15"/>
        </w:rPr>
        <w:t>CD4+ T</w:t>
      </w:r>
      <w:r>
        <w:rPr>
          <w:rFonts w:ascii="Arial Regular" w:eastAsia="DengXian" w:hAnsi="Arial Regular" w:cs="Arial Regular" w:hint="eastAsia"/>
          <w:bCs/>
          <w:color w:val="000000"/>
          <w:sz w:val="15"/>
          <w:szCs w:val="15"/>
        </w:rPr>
        <w:t>h</w:t>
      </w:r>
      <w:r>
        <w:rPr>
          <w:rFonts w:ascii="Arial Regular" w:eastAsia="DengXian" w:hAnsi="Arial Regular" w:cs="Arial Regular"/>
          <w:bCs/>
          <w:color w:val="000000"/>
          <w:sz w:val="15"/>
          <w:szCs w:val="15"/>
        </w:rPr>
        <w:t xml:space="preserve">: CD4+ T helper cells; </w:t>
      </w:r>
      <w:r>
        <w:rPr>
          <w:rFonts w:ascii="Arial Regular" w:hAnsi="Arial Regular" w:cs="Arial Regular"/>
          <w:bCs/>
          <w:sz w:val="15"/>
          <w:szCs w:val="15"/>
        </w:rPr>
        <w:t>CD8+ T</w:t>
      </w:r>
      <w:r>
        <w:rPr>
          <w:rFonts w:ascii="Arial Regular" w:hAnsi="Arial Regular" w:cs="Arial Regular" w:hint="eastAsia"/>
          <w:bCs/>
          <w:sz w:val="15"/>
          <w:szCs w:val="15"/>
        </w:rPr>
        <w:t>reg</w:t>
      </w:r>
      <w:r>
        <w:rPr>
          <w:rFonts w:ascii="Arial Regular" w:hAnsi="Arial Regular" w:cs="Arial Regular"/>
          <w:bCs/>
          <w:sz w:val="15"/>
          <w:szCs w:val="15"/>
        </w:rPr>
        <w:t>: CD8+ regulatory T cells; CD4+/CD8+ T: CD4</w:t>
      </w:r>
      <w:r>
        <w:rPr>
          <w:rFonts w:ascii="Calibri" w:eastAsia="Calibri" w:hAnsi="Calibri" w:cs="Calibri"/>
          <w:bCs/>
          <w:sz w:val="15"/>
          <w:szCs w:val="15"/>
        </w:rPr>
        <w:t>⁺</w:t>
      </w:r>
      <w:r>
        <w:rPr>
          <w:rFonts w:ascii="Arial Regular" w:hAnsi="Arial Regular" w:cs="Arial Regular"/>
          <w:bCs/>
          <w:sz w:val="15"/>
          <w:szCs w:val="15"/>
        </w:rPr>
        <w:t>/CD8</w:t>
      </w:r>
      <w:r>
        <w:rPr>
          <w:rFonts w:ascii="Calibri" w:eastAsia="Calibri" w:hAnsi="Calibri" w:cs="Calibri"/>
          <w:bCs/>
          <w:sz w:val="15"/>
          <w:szCs w:val="15"/>
        </w:rPr>
        <w:t>⁺</w:t>
      </w:r>
      <w:r>
        <w:rPr>
          <w:rFonts w:ascii="Arial Regular" w:hAnsi="Arial Regular" w:cs="Arial Regular"/>
          <w:bCs/>
          <w:sz w:val="15"/>
          <w:szCs w:val="15"/>
        </w:rPr>
        <w:t xml:space="preserve"> T cells; CD56+/CD16+ NK: CD56+/CD16+ NK cells; AC lymph: Absolute count-lymphocytes; AC B: Absolute count-B lymphocytes; AC T:Absolute count-T lymphocytes; AC Th: Absolute count-T helper cells; AC Treg: Absolute count-regulatory T cells; AC NK: Absolute count-NK cells.</w:t>
      </w:r>
    </w:p>
    <w:p w14:paraId="44A981FF" w14:textId="77777777" w:rsidR="00F11F0E" w:rsidRDefault="00F11F0E" w:rsidP="00F11F0E">
      <w:pPr>
        <w:rPr>
          <w:rFonts w:ascii="Arial Regular" w:hAnsi="Arial Regular" w:cs="Arial Regular" w:hint="eastAsia"/>
          <w:sz w:val="24"/>
          <w:szCs w:val="24"/>
        </w:rPr>
      </w:pPr>
    </w:p>
    <w:p w14:paraId="35ECF246" w14:textId="77777777" w:rsidR="00F11F0E" w:rsidRDefault="00F11F0E" w:rsidP="00F11F0E">
      <w:pPr>
        <w:rPr>
          <w:rFonts w:ascii="Arial Regular" w:hAnsi="Arial Regular" w:cs="Arial Regular" w:hint="eastAsia"/>
          <w:sz w:val="24"/>
          <w:szCs w:val="24"/>
        </w:rPr>
      </w:pPr>
    </w:p>
    <w:p w14:paraId="463F5718" w14:textId="77777777" w:rsidR="00CC5235" w:rsidRDefault="00CC5235" w:rsidP="00CC5235">
      <w:pPr>
        <w:rPr>
          <w:rFonts w:ascii="Arial Regular" w:hAnsi="Arial Regular" w:cs="Arial Regular" w:hint="eastAsia"/>
          <w:sz w:val="24"/>
          <w:szCs w:val="24"/>
        </w:rPr>
      </w:pPr>
      <w:r>
        <w:rPr>
          <w:rFonts w:ascii="Arial Regular" w:hAnsi="Arial Regular" w:cs="Arial Regular"/>
          <w:noProof/>
          <w:sz w:val="24"/>
          <w:szCs w:val="24"/>
        </w:rPr>
        <w:drawing>
          <wp:inline distT="0" distB="0" distL="114300" distR="114300" wp14:anchorId="670DCB9A" wp14:editId="1748B016">
            <wp:extent cx="4319270" cy="2651760"/>
            <wp:effectExtent l="0" t="0" r="24130" b="15240"/>
            <wp:docPr id="8" name="图片 8" descr="Figure S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Figure S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19270" cy="2651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FD0B77" w14:textId="77777777" w:rsidR="00CC5235" w:rsidRDefault="00CC5235" w:rsidP="00CC5235">
      <w:r>
        <w:rPr>
          <w:rFonts w:ascii="Arial Regular" w:hAnsi="Arial Regular" w:cs="Arial Regular"/>
          <w:sz w:val="24"/>
          <w:szCs w:val="24"/>
        </w:rPr>
        <w:t>Fig.</w:t>
      </w:r>
      <w:r>
        <w:rPr>
          <w:rFonts w:ascii="Arial Regular" w:hAnsi="Arial Regular" w:cs="Arial Regular" w:hint="eastAsia"/>
          <w:sz w:val="24"/>
          <w:szCs w:val="24"/>
        </w:rPr>
        <w:t>S1</w:t>
      </w:r>
      <w:r>
        <w:rPr>
          <w:rFonts w:ascii="Arial Regular" w:hAnsi="Arial Regular" w:cs="Arial Regular"/>
          <w:sz w:val="24"/>
          <w:szCs w:val="24"/>
        </w:rPr>
        <w:t>.</w:t>
      </w:r>
      <w:r>
        <w:rPr>
          <w:rFonts w:ascii="Arial Regular" w:hAnsi="Arial Regular" w:cs="Arial Regular" w:hint="eastAsia"/>
          <w:sz w:val="24"/>
          <w:szCs w:val="24"/>
        </w:rPr>
        <w:t>a</w:t>
      </w:r>
      <w:r>
        <w:rPr>
          <w:rFonts w:ascii="Arial Regular" w:hAnsi="Arial Regular" w:cs="Arial Regular"/>
          <w:sz w:val="24"/>
          <w:szCs w:val="24"/>
        </w:rPr>
        <w:t>.</w:t>
      </w:r>
      <w:r>
        <w:rPr>
          <w:rFonts w:ascii="Arial Regular" w:hAnsi="Arial Regular" w:cs="Arial Regular" w:hint="eastAsia"/>
          <w:sz w:val="24"/>
          <w:szCs w:val="24"/>
        </w:rPr>
        <w:t>R</w:t>
      </w:r>
      <w:r>
        <w:rPr>
          <w:rFonts w:ascii="Arial Regular" w:hAnsi="Arial Regular" w:cs="Arial Regular"/>
          <w:sz w:val="24"/>
          <w:szCs w:val="24"/>
        </w:rPr>
        <w:t>esults of the quality control for single-cell RNA sequencing</w:t>
      </w:r>
      <w:r>
        <w:rPr>
          <w:rFonts w:hint="eastAsia"/>
        </w:rPr>
        <w:t xml:space="preserve"> </w:t>
      </w:r>
      <w:r>
        <w:rPr>
          <w:rFonts w:ascii="Arial Regular" w:hAnsi="Arial Regular" w:cs="Arial Regular"/>
          <w:sz w:val="24"/>
          <w:szCs w:val="24"/>
        </w:rPr>
        <w:t>data.</w:t>
      </w:r>
      <w:r>
        <w:rPr>
          <w:rFonts w:ascii="Arial Regular" w:hAnsi="Arial Regular" w:cs="Arial Regular" w:hint="eastAsia"/>
          <w:sz w:val="24"/>
          <w:szCs w:val="24"/>
        </w:rPr>
        <w:t>b</w:t>
      </w:r>
      <w:r>
        <w:rPr>
          <w:rFonts w:ascii="Arial Regular" w:hAnsi="Arial Regular" w:cs="Arial Regular"/>
          <w:sz w:val="24"/>
          <w:szCs w:val="24"/>
        </w:rPr>
        <w:t>.</w:t>
      </w:r>
      <w:r>
        <w:rPr>
          <w:rFonts w:ascii="Arial Regular" w:hAnsi="Arial Regular" w:cs="Arial Regular"/>
          <w:sz w:val="24"/>
        </w:rPr>
        <w:t>Dimension reduction</w:t>
      </w:r>
      <w:r>
        <w:rPr>
          <w:rFonts w:ascii="Arial Regular" w:hAnsi="Arial Regular" w:cs="Arial Regular"/>
          <w:sz w:val="24"/>
          <w:szCs w:val="24"/>
        </w:rPr>
        <w:t xml:space="preserve"> </w:t>
      </w:r>
      <w:r>
        <w:rPr>
          <w:rFonts w:ascii="Arial Regular" w:hAnsi="Arial Regular" w:cs="Arial Regular" w:hint="eastAsia"/>
          <w:sz w:val="24"/>
          <w:szCs w:val="24"/>
        </w:rPr>
        <w:t xml:space="preserve">via </w:t>
      </w:r>
      <w:r>
        <w:rPr>
          <w:rFonts w:ascii="Arial Regular" w:hAnsi="Arial Regular" w:cs="Arial Regular"/>
          <w:sz w:val="24"/>
          <w:szCs w:val="24"/>
        </w:rPr>
        <w:t>principal component analysis.</w:t>
      </w:r>
      <w:r>
        <w:rPr>
          <w:rFonts w:ascii="Arial Regular" w:hAnsi="Arial Regular" w:cs="Arial Regular" w:hint="eastAsia"/>
          <w:sz w:val="24"/>
          <w:szCs w:val="24"/>
        </w:rPr>
        <w:t>c</w:t>
      </w:r>
      <w:r>
        <w:rPr>
          <w:rFonts w:ascii="Arial Regular" w:hAnsi="Arial Regular" w:cs="Arial Regular"/>
          <w:sz w:val="24"/>
          <w:szCs w:val="24"/>
        </w:rPr>
        <w:t>.Scree plot</w:t>
      </w:r>
      <w:r>
        <w:rPr>
          <w:rFonts w:ascii="Arial Regular" w:hAnsi="Arial Regular" w:cs="Arial Regular" w:hint="eastAsia"/>
          <w:sz w:val="24"/>
          <w:szCs w:val="24"/>
        </w:rPr>
        <w:t xml:space="preserve"> displaying v</w:t>
      </w:r>
      <w:r>
        <w:rPr>
          <w:rFonts w:ascii="Arial Regular" w:hAnsi="Arial Regular" w:cs="Arial Regular"/>
          <w:sz w:val="24"/>
          <w:szCs w:val="24"/>
        </w:rPr>
        <w:t xml:space="preserve">ariance </w:t>
      </w:r>
      <w:r>
        <w:rPr>
          <w:rFonts w:ascii="Arial Regular" w:hAnsi="Arial Regular" w:cs="Arial Regular" w:hint="eastAsia"/>
          <w:sz w:val="24"/>
          <w:szCs w:val="24"/>
        </w:rPr>
        <w:t>e</w:t>
      </w:r>
      <w:r>
        <w:rPr>
          <w:rFonts w:ascii="Arial Regular" w:hAnsi="Arial Regular" w:cs="Arial Regular"/>
          <w:sz w:val="24"/>
          <w:szCs w:val="24"/>
        </w:rPr>
        <w:t xml:space="preserve">xplained by </w:t>
      </w:r>
      <w:r>
        <w:rPr>
          <w:rFonts w:ascii="Arial Regular" w:hAnsi="Arial Regular" w:cs="Arial Regular" w:hint="eastAsia"/>
          <w:sz w:val="24"/>
          <w:szCs w:val="24"/>
        </w:rPr>
        <w:t>e</w:t>
      </w:r>
      <w:r>
        <w:rPr>
          <w:rFonts w:ascii="Arial Regular" w:hAnsi="Arial Regular" w:cs="Arial Regular"/>
          <w:sz w:val="24"/>
          <w:szCs w:val="24"/>
        </w:rPr>
        <w:t xml:space="preserve">ach </w:t>
      </w:r>
      <w:r>
        <w:rPr>
          <w:rFonts w:ascii="Arial Regular" w:hAnsi="Arial Regular" w:cs="Arial Regular" w:hint="eastAsia"/>
          <w:sz w:val="24"/>
          <w:szCs w:val="24"/>
        </w:rPr>
        <w:t>p</w:t>
      </w:r>
      <w:r>
        <w:rPr>
          <w:rFonts w:ascii="Arial Regular" w:hAnsi="Arial Regular" w:cs="Arial Regular"/>
          <w:sz w:val="24"/>
          <w:szCs w:val="24"/>
        </w:rPr>
        <w:t xml:space="preserve">rincipal </w:t>
      </w:r>
      <w:r>
        <w:rPr>
          <w:rFonts w:ascii="Arial Regular" w:hAnsi="Arial Regular" w:cs="Arial Regular" w:hint="eastAsia"/>
          <w:sz w:val="24"/>
          <w:szCs w:val="24"/>
        </w:rPr>
        <w:t>c</w:t>
      </w:r>
      <w:r>
        <w:rPr>
          <w:rFonts w:ascii="Arial Regular" w:hAnsi="Arial Regular" w:cs="Arial Regular"/>
          <w:sz w:val="24"/>
          <w:szCs w:val="24"/>
        </w:rPr>
        <w:t>omponent.</w:t>
      </w:r>
      <w:r>
        <w:rPr>
          <w:rFonts w:ascii="Arial Regular" w:hAnsi="Arial Regular" w:cs="Arial Regular" w:hint="eastAsia"/>
          <w:sz w:val="24"/>
          <w:szCs w:val="24"/>
        </w:rPr>
        <w:t>d</w:t>
      </w:r>
      <w:r>
        <w:rPr>
          <w:rFonts w:ascii="Arial Regular" w:hAnsi="Arial Regular" w:cs="Arial Regular"/>
          <w:sz w:val="24"/>
          <w:szCs w:val="24"/>
        </w:rPr>
        <w:t>.Identification of top 2000 variable genes using the FindVariableFeatures function</w:t>
      </w:r>
      <w:r>
        <w:rPr>
          <w:rFonts w:ascii="Arial Regular" w:hAnsi="Arial Regular" w:cs="Arial Regular" w:hint="eastAsia"/>
          <w:sz w:val="24"/>
          <w:szCs w:val="24"/>
        </w:rPr>
        <w:t>.</w:t>
      </w:r>
    </w:p>
    <w:p w14:paraId="34AD7C3E" w14:textId="77777777" w:rsidR="00CC5235" w:rsidRDefault="00CC5235" w:rsidP="00CC5235">
      <w:pPr>
        <w:rPr>
          <w:rFonts w:ascii="Arial Regular" w:hAnsi="Arial Regular" w:cs="Arial Regular" w:hint="eastAsia"/>
          <w:sz w:val="24"/>
          <w:szCs w:val="24"/>
        </w:rPr>
      </w:pPr>
      <w:r>
        <w:rPr>
          <w:rFonts w:ascii="Arial Regular" w:hAnsi="Arial Regular" w:cs="Arial Regular"/>
          <w:noProof/>
          <w:sz w:val="24"/>
          <w:szCs w:val="24"/>
        </w:rPr>
        <w:lastRenderedPageBreak/>
        <w:drawing>
          <wp:inline distT="0" distB="0" distL="114300" distR="114300" wp14:anchorId="5A97E700" wp14:editId="1085CEE2">
            <wp:extent cx="4320540" cy="6379210"/>
            <wp:effectExtent l="0" t="0" r="22860" b="21590"/>
            <wp:docPr id="9" name="图片 9" descr="Figure S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Figure S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20540" cy="6379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843036" w14:textId="77777777" w:rsidR="00CC5235" w:rsidRDefault="00CC5235" w:rsidP="00CC5235">
      <w:pPr>
        <w:rPr>
          <w:rFonts w:ascii="Arial Regular" w:hAnsi="Arial Regular" w:cs="Arial Regular" w:hint="eastAsia"/>
          <w:sz w:val="24"/>
          <w:szCs w:val="24"/>
        </w:rPr>
      </w:pPr>
      <w:r>
        <w:rPr>
          <w:rFonts w:ascii="Arial Regular" w:hAnsi="Arial Regular" w:cs="Arial Regular"/>
          <w:sz w:val="24"/>
          <w:szCs w:val="24"/>
        </w:rPr>
        <w:t>Fig.</w:t>
      </w:r>
      <w:r>
        <w:rPr>
          <w:rFonts w:ascii="Arial Regular" w:hAnsi="Arial Regular" w:cs="Arial Regular" w:hint="eastAsia"/>
          <w:sz w:val="24"/>
          <w:szCs w:val="24"/>
        </w:rPr>
        <w:t>S2</w:t>
      </w:r>
      <w:r>
        <w:rPr>
          <w:rFonts w:ascii="Arial Regular" w:hAnsi="Arial Regular" w:cs="Arial Regular"/>
          <w:sz w:val="24"/>
          <w:szCs w:val="24"/>
        </w:rPr>
        <w:t>.Leave-one-out analysis results.</w:t>
      </w:r>
      <w:r>
        <w:rPr>
          <w:rFonts w:ascii="Arial Regular" w:hAnsi="Arial Regular" w:cs="Arial Regular" w:hint="eastAsia"/>
          <w:sz w:val="24"/>
          <w:szCs w:val="24"/>
        </w:rPr>
        <w:t xml:space="preserve">Blue: </w:t>
      </w:r>
      <w:r>
        <w:rPr>
          <w:rFonts w:ascii="Arial Regular" w:hAnsi="Arial Regular" w:cs="Arial Regular"/>
          <w:sz w:val="24"/>
          <w:szCs w:val="24"/>
        </w:rPr>
        <w:t>Mendelian Randomization</w:t>
      </w:r>
      <w:r>
        <w:rPr>
          <w:rFonts w:ascii="Arial Regular" w:hAnsi="Arial Regular" w:cs="Arial Regular" w:hint="eastAsia"/>
          <w:sz w:val="24"/>
          <w:szCs w:val="24"/>
        </w:rPr>
        <w:t xml:space="preserve"> for cytokines on clear cell renal cell carcinoma.</w:t>
      </w:r>
    </w:p>
    <w:p w14:paraId="303A71B8" w14:textId="77777777" w:rsidR="00CC5235" w:rsidRDefault="00CC5235" w:rsidP="00CC5235">
      <w:r>
        <w:rPr>
          <w:noProof/>
        </w:rPr>
        <w:lastRenderedPageBreak/>
        <w:drawing>
          <wp:inline distT="0" distB="0" distL="114300" distR="114300" wp14:anchorId="785E6C72" wp14:editId="59734208">
            <wp:extent cx="4319270" cy="2249170"/>
            <wp:effectExtent l="0" t="0" r="24130" b="11430"/>
            <wp:docPr id="10" name="图片 10" descr="Figure S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Figure S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19270" cy="2249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295B1D" w14:textId="77777777" w:rsidR="00CC5235" w:rsidRDefault="00CC5235" w:rsidP="00CC5235">
      <w:r>
        <w:rPr>
          <w:rFonts w:ascii="Arial Regular" w:hAnsi="Arial Regular" w:cs="Arial Regular"/>
          <w:sz w:val="24"/>
          <w:szCs w:val="24"/>
        </w:rPr>
        <w:t>Fig.</w:t>
      </w:r>
      <w:r>
        <w:rPr>
          <w:rFonts w:ascii="Arial Regular" w:hAnsi="Arial Regular" w:cs="Arial Regular" w:hint="eastAsia"/>
          <w:sz w:val="24"/>
          <w:szCs w:val="24"/>
        </w:rPr>
        <w:t>S3</w:t>
      </w:r>
      <w:r>
        <w:rPr>
          <w:rFonts w:ascii="Arial Regular" w:hAnsi="Arial Regular" w:cs="Arial Regular"/>
          <w:sz w:val="24"/>
          <w:szCs w:val="24"/>
        </w:rPr>
        <w:t>.The plasma levels of other cytokines</w:t>
      </w:r>
      <w:r>
        <w:rPr>
          <w:rFonts w:ascii="Arial Regular" w:hAnsi="Arial Regular" w:cs="Arial Regular" w:hint="eastAsia"/>
          <w:sz w:val="24"/>
          <w:szCs w:val="24"/>
        </w:rPr>
        <w:t xml:space="preserve"> in control and renal cell carcinoma cases.</w:t>
      </w:r>
    </w:p>
    <w:p w14:paraId="46993503" w14:textId="77777777" w:rsidR="00CC5235" w:rsidRDefault="00CC5235" w:rsidP="00CC5235">
      <w:pPr>
        <w:rPr>
          <w:rFonts w:ascii="Arial Regular" w:hAnsi="Arial Regular" w:cs="Arial Regular" w:hint="eastAsia"/>
          <w:sz w:val="24"/>
          <w:szCs w:val="24"/>
        </w:rPr>
      </w:pPr>
      <w:r>
        <w:rPr>
          <w:rFonts w:ascii="Arial Regular" w:hAnsi="Arial Regular" w:cs="Arial Regular"/>
          <w:noProof/>
          <w:sz w:val="24"/>
          <w:szCs w:val="24"/>
        </w:rPr>
        <w:drawing>
          <wp:inline distT="0" distB="0" distL="114300" distR="114300" wp14:anchorId="35B9070C" wp14:editId="16501E8B">
            <wp:extent cx="4319270" cy="4535170"/>
            <wp:effectExtent l="0" t="0" r="24130" b="11430"/>
            <wp:docPr id="11" name="图片 11" descr="Figure S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Figure S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19270" cy="4535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9386E2" w14:textId="77777777" w:rsidR="00CC5235" w:rsidRDefault="00CC5235" w:rsidP="00CC5235">
      <w:r>
        <w:rPr>
          <w:rFonts w:ascii="Arial Regular" w:hAnsi="Arial Regular" w:cs="Arial Regular"/>
          <w:sz w:val="24"/>
          <w:szCs w:val="24"/>
        </w:rPr>
        <w:t>Fig.</w:t>
      </w:r>
      <w:r>
        <w:rPr>
          <w:rFonts w:ascii="Arial Regular" w:hAnsi="Arial Regular" w:cs="Arial Regular" w:hint="eastAsia"/>
          <w:sz w:val="24"/>
          <w:szCs w:val="24"/>
        </w:rPr>
        <w:t>S4</w:t>
      </w:r>
      <w:r>
        <w:rPr>
          <w:rFonts w:ascii="Arial Regular" w:hAnsi="Arial Regular" w:cs="Arial Regular"/>
          <w:sz w:val="24"/>
          <w:szCs w:val="24"/>
        </w:rPr>
        <w:t>.Serum immune cell profiles in control and renal cell carcinoma cases</w:t>
      </w:r>
      <w:r>
        <w:rPr>
          <w:rFonts w:ascii="Arial Regular" w:hAnsi="Arial Regular" w:cs="Arial Regular" w:hint="eastAsia"/>
          <w:sz w:val="24"/>
          <w:szCs w:val="24"/>
        </w:rPr>
        <w:t>.</w:t>
      </w:r>
    </w:p>
    <w:p w14:paraId="7CAA8149" w14:textId="77777777" w:rsidR="00CC5235" w:rsidRDefault="00CC5235" w:rsidP="00CC5235">
      <w:pPr>
        <w:rPr>
          <w:rFonts w:ascii="Arial Regular" w:hAnsi="Arial Regular" w:cs="Arial Regular" w:hint="eastAsia"/>
          <w:sz w:val="24"/>
          <w:szCs w:val="24"/>
        </w:rPr>
      </w:pPr>
    </w:p>
    <w:p w14:paraId="342ED105" w14:textId="77777777" w:rsidR="00CC5235" w:rsidRDefault="00CC5235" w:rsidP="00CC5235">
      <w:pPr>
        <w:rPr>
          <w:rFonts w:ascii="Arial Regular" w:hAnsi="Arial Regular" w:cs="Arial Regular" w:hint="eastAsia"/>
          <w:sz w:val="24"/>
          <w:szCs w:val="24"/>
        </w:rPr>
      </w:pPr>
      <w:r>
        <w:rPr>
          <w:rFonts w:ascii="Arial Regular" w:hAnsi="Arial Regular" w:cs="Arial Regular"/>
          <w:sz w:val="24"/>
          <w:szCs w:val="24"/>
        </w:rPr>
        <w:t xml:space="preserve"> </w:t>
      </w:r>
    </w:p>
    <w:p w14:paraId="03157E44" w14:textId="77777777" w:rsidR="00CC5235" w:rsidRDefault="00CC5235" w:rsidP="00CC5235">
      <w:pPr>
        <w:rPr>
          <w:rFonts w:ascii="Arial Regular" w:hAnsi="Arial Regular" w:cs="Arial Regular" w:hint="eastAsia"/>
          <w:sz w:val="24"/>
          <w:szCs w:val="24"/>
        </w:rPr>
      </w:pPr>
    </w:p>
    <w:p w14:paraId="6A99BB2F" w14:textId="77777777" w:rsidR="00CC5235" w:rsidRDefault="00CC5235" w:rsidP="00CC5235">
      <w:pPr>
        <w:rPr>
          <w:rFonts w:ascii="Arial Regular" w:hAnsi="Arial Regular" w:cs="Arial Regular" w:hint="eastAsia"/>
          <w:sz w:val="24"/>
          <w:szCs w:val="24"/>
        </w:rPr>
      </w:pPr>
    </w:p>
    <w:p w14:paraId="26AEFB08" w14:textId="77777777" w:rsidR="00CC5235" w:rsidRDefault="00CC5235" w:rsidP="00CC5235">
      <w:pPr>
        <w:rPr>
          <w:rFonts w:ascii="Arial Regular" w:hAnsi="Arial Regular" w:cs="Arial Regular" w:hint="eastAsia"/>
          <w:sz w:val="24"/>
          <w:szCs w:val="24"/>
        </w:rPr>
      </w:pPr>
    </w:p>
    <w:p w14:paraId="21E11D2D" w14:textId="77777777" w:rsidR="00CC5235" w:rsidRDefault="00CC5235" w:rsidP="00CC5235"/>
    <w:p w14:paraId="542914D3" w14:textId="77777777" w:rsidR="00CC5235" w:rsidRDefault="00CC5235" w:rsidP="00CC5235"/>
    <w:p w14:paraId="4710B573" w14:textId="77777777" w:rsidR="00CC5235" w:rsidRDefault="00CC5235" w:rsidP="00CC5235"/>
    <w:p w14:paraId="2CB7EA9C" w14:textId="77777777" w:rsidR="00A91650" w:rsidRDefault="00A91650"/>
    <w:sectPr w:rsidR="00A916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Helvetica">
    <w:panose1 w:val="020B0604020202020204"/>
    <w:charset w:val="00"/>
    <w:family w:val="swiss"/>
    <w:pitch w:val="default"/>
  </w:font>
  <w:font w:name="Arial Regular">
    <w:altName w:val="Arial"/>
    <w:charset w:val="00"/>
    <w:family w:val="swiss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014AD7"/>
    <w:multiLevelType w:val="multilevel"/>
    <w:tmpl w:val="3B014AD7"/>
    <w:lvl w:ilvl="0">
      <w:start w:val="2"/>
      <w:numFmt w:val="decimal"/>
      <w:lvlText w:val="%1"/>
      <w:lvlJc w:val="left"/>
      <w:pPr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lowerLetter"/>
      <w:lvlText w:val="%5)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lowerLetter"/>
      <w:lvlText w:val="%8)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4DBC6B4B"/>
    <w:multiLevelType w:val="multilevel"/>
    <w:tmpl w:val="4DBC6B4B"/>
    <w:lvl w:ilvl="0">
      <w:start w:val="1"/>
      <w:numFmt w:val="decimal"/>
      <w:lvlText w:val="%1"/>
      <w:lvlJc w:val="left"/>
      <w:pPr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lowerLetter"/>
      <w:lvlText w:val="%5)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lowerLetter"/>
      <w:lvlText w:val="%8)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num w:numId="1" w16cid:durableId="455223660">
    <w:abstractNumId w:val="1"/>
  </w:num>
  <w:num w:numId="2" w16cid:durableId="17120295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1F0E"/>
    <w:rsid w:val="000E2EDD"/>
    <w:rsid w:val="00872087"/>
    <w:rsid w:val="00A64B3A"/>
    <w:rsid w:val="00A91650"/>
    <w:rsid w:val="00CC5235"/>
    <w:rsid w:val="00E559FE"/>
    <w:rsid w:val="00E633FC"/>
    <w:rsid w:val="00F11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5E0CB3"/>
  <w15:chartTrackingRefBased/>
  <w15:docId w15:val="{14574139-0345-4FEF-90D2-29DEBD4F6F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iPriority="0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1F0E"/>
    <w:pPr>
      <w:widowControl w:val="0"/>
      <w:spacing w:after="0" w:line="240" w:lineRule="auto"/>
      <w:jc w:val="both"/>
    </w:pPr>
    <w:rPr>
      <w:rFonts w:ascii="DengXian" w:eastAsia="DengXian" w:hAnsi="DengXian" w:cs="Times New Roman"/>
      <w:sz w:val="21"/>
      <w:szCs w:val="21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2"/>
    <w:qFormat/>
    <w:rsid w:val="00F11F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11F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11F0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11F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11F0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11F0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11F0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11F0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11F0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2"/>
    <w:rsid w:val="00F11F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11F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11F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11F0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11F0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11F0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11F0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11F0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11F0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11F0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11F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99"/>
    <w:qFormat/>
    <w:rsid w:val="00F11F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99"/>
    <w:rsid w:val="00F11F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11F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11F0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99"/>
    <w:qFormat/>
    <w:rsid w:val="00F11F0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11F0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11F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11F0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11F0E"/>
    <w:rPr>
      <w:b/>
      <w:bCs/>
      <w:smallCaps/>
      <w:color w:val="0F4761" w:themeColor="accent1" w:themeShade="BF"/>
      <w:spacing w:val="5"/>
    </w:rPr>
  </w:style>
  <w:style w:type="paragraph" w:styleId="CommentText">
    <w:name w:val="annotation text"/>
    <w:basedOn w:val="Normal"/>
    <w:link w:val="CommentTextChar"/>
    <w:rsid w:val="00F11F0E"/>
    <w:rPr>
      <w:rFonts w:asciiTheme="minorHAnsi" w:eastAsiaTheme="minorEastAsia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F11F0E"/>
    <w:rPr>
      <w:rFonts w:eastAsiaTheme="minorEastAsia"/>
      <w:sz w:val="20"/>
      <w:szCs w:val="20"/>
      <w:lang w:val="en-US" w:eastAsia="zh-CN"/>
      <w14:ligatures w14:val="none"/>
    </w:rPr>
  </w:style>
  <w:style w:type="paragraph" w:styleId="BalloonText">
    <w:name w:val="Balloon Text"/>
    <w:basedOn w:val="Normal"/>
    <w:link w:val="BalloonTextChar"/>
    <w:rsid w:val="00F11F0E"/>
    <w:rPr>
      <w:rFonts w:ascii="SimSun" w:eastAsia="SimSun" w:hAnsiTheme="minorHAnsi" w:cstheme="minorBid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F11F0E"/>
    <w:rPr>
      <w:rFonts w:ascii="SimSun" w:eastAsia="SimSun"/>
      <w:sz w:val="18"/>
      <w:szCs w:val="18"/>
      <w:lang w:val="en-US" w:eastAsia="zh-CN"/>
      <w14:ligatures w14:val="none"/>
    </w:rPr>
  </w:style>
  <w:style w:type="paragraph" w:styleId="Footer">
    <w:name w:val="footer"/>
    <w:basedOn w:val="Normal"/>
    <w:link w:val="FooterChar"/>
    <w:uiPriority w:val="99"/>
    <w:rsid w:val="00F11F0E"/>
    <w:pPr>
      <w:tabs>
        <w:tab w:val="center" w:pos="4513"/>
        <w:tab w:val="right" w:pos="9026"/>
      </w:tabs>
    </w:pPr>
    <w:rPr>
      <w:rFonts w:asciiTheme="minorHAnsi" w:eastAsiaTheme="minorEastAsia" w:hAnsiTheme="minorHAnsi" w:cstheme="minorBidi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F11F0E"/>
    <w:rPr>
      <w:rFonts w:eastAsiaTheme="minorEastAsia"/>
      <w:sz w:val="21"/>
      <w:lang w:val="en-US" w:eastAsia="zh-CN"/>
      <w14:ligatures w14:val="none"/>
    </w:rPr>
  </w:style>
  <w:style w:type="paragraph" w:styleId="Header">
    <w:name w:val="header"/>
    <w:basedOn w:val="Normal"/>
    <w:link w:val="HeaderChar"/>
    <w:rsid w:val="00F11F0E"/>
    <w:pPr>
      <w:tabs>
        <w:tab w:val="center" w:pos="4513"/>
        <w:tab w:val="right" w:pos="9026"/>
      </w:tabs>
    </w:pPr>
    <w:rPr>
      <w:rFonts w:asciiTheme="minorHAnsi" w:eastAsiaTheme="minorEastAsia" w:hAnsiTheme="minorHAnsi" w:cstheme="minorBidi"/>
      <w:szCs w:val="24"/>
    </w:rPr>
  </w:style>
  <w:style w:type="character" w:customStyle="1" w:styleId="HeaderChar">
    <w:name w:val="Header Char"/>
    <w:basedOn w:val="DefaultParagraphFont"/>
    <w:link w:val="Header"/>
    <w:rsid w:val="00F11F0E"/>
    <w:rPr>
      <w:rFonts w:eastAsiaTheme="minorEastAsia"/>
      <w:sz w:val="21"/>
      <w:lang w:val="en-US" w:eastAsia="zh-CN"/>
      <w14:ligatures w14:val="none"/>
    </w:rPr>
  </w:style>
  <w:style w:type="paragraph" w:styleId="NormalWeb">
    <w:name w:val="Normal (Web)"/>
    <w:basedOn w:val="Normal"/>
    <w:uiPriority w:val="99"/>
    <w:qFormat/>
    <w:rsid w:val="00F11F0E"/>
    <w:pPr>
      <w:spacing w:beforeAutospacing="1" w:afterAutospacing="1"/>
      <w:jc w:val="left"/>
    </w:pPr>
    <w:rPr>
      <w:rFonts w:asciiTheme="minorHAnsi" w:eastAsiaTheme="minorEastAsia" w:hAnsiTheme="minorHAnsi"/>
      <w:kern w:val="0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rsid w:val="00F11F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F11F0E"/>
    <w:rPr>
      <w:rFonts w:eastAsiaTheme="minorEastAsia"/>
      <w:b/>
      <w:bCs/>
      <w:sz w:val="20"/>
      <w:szCs w:val="20"/>
      <w:lang w:val="en-US" w:eastAsia="zh-CN"/>
      <w14:ligatures w14:val="none"/>
    </w:rPr>
  </w:style>
  <w:style w:type="table" w:styleId="TableGrid">
    <w:name w:val="Table Grid"/>
    <w:basedOn w:val="TableNormal"/>
    <w:uiPriority w:val="99"/>
    <w:rsid w:val="00F11F0E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0"/>
      <w:sz w:val="20"/>
      <w:szCs w:val="20"/>
      <w:lang w:eastAsia="en-I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qFormat/>
    <w:rsid w:val="00F11F0E"/>
    <w:rPr>
      <w:b/>
    </w:rPr>
  </w:style>
  <w:style w:type="character" w:styleId="Emphasis">
    <w:name w:val="Emphasis"/>
    <w:basedOn w:val="DefaultParagraphFont"/>
    <w:uiPriority w:val="20"/>
    <w:qFormat/>
    <w:rsid w:val="00F11F0E"/>
    <w:rPr>
      <w:i/>
    </w:rPr>
  </w:style>
  <w:style w:type="character" w:styleId="LineNumber">
    <w:name w:val="line number"/>
    <w:basedOn w:val="DefaultParagraphFont"/>
    <w:rsid w:val="00F11F0E"/>
  </w:style>
  <w:style w:type="character" w:styleId="Hyperlink">
    <w:name w:val="Hyperlink"/>
    <w:basedOn w:val="DefaultParagraphFont"/>
    <w:qFormat/>
    <w:rsid w:val="00F11F0E"/>
    <w:rPr>
      <w:color w:val="0000FF"/>
      <w:u w:val="single"/>
    </w:rPr>
  </w:style>
  <w:style w:type="character" w:styleId="CommentReference">
    <w:name w:val="annotation reference"/>
    <w:basedOn w:val="DefaultParagraphFont"/>
    <w:rsid w:val="00F11F0E"/>
    <w:rPr>
      <w:sz w:val="16"/>
      <w:szCs w:val="16"/>
    </w:rPr>
  </w:style>
  <w:style w:type="paragraph" w:customStyle="1" w:styleId="EndNoteBibliographyTitle">
    <w:name w:val="EndNote Bibliography Title"/>
    <w:basedOn w:val="Normal"/>
    <w:qFormat/>
    <w:rsid w:val="00F11F0E"/>
    <w:pPr>
      <w:jc w:val="center"/>
    </w:pPr>
    <w:rPr>
      <w:rFonts w:cstheme="minorBidi"/>
      <w:sz w:val="20"/>
      <w:szCs w:val="24"/>
    </w:rPr>
  </w:style>
  <w:style w:type="paragraph" w:customStyle="1" w:styleId="EndNoteBibliography">
    <w:name w:val="EndNote Bibliography"/>
    <w:basedOn w:val="Normal"/>
    <w:qFormat/>
    <w:rsid w:val="00F11F0E"/>
    <w:rPr>
      <w:rFonts w:cstheme="minorBidi"/>
      <w:sz w:val="20"/>
      <w:szCs w:val="24"/>
    </w:rPr>
  </w:style>
  <w:style w:type="paragraph" w:customStyle="1" w:styleId="AuthorList">
    <w:name w:val="Author List"/>
    <w:basedOn w:val="Subtitle"/>
    <w:next w:val="Normal"/>
    <w:qFormat/>
    <w:rsid w:val="00F11F0E"/>
    <w:pPr>
      <w:numPr>
        <w:ilvl w:val="0"/>
      </w:numPr>
      <w:spacing w:before="240" w:after="240"/>
    </w:pPr>
    <w:rPr>
      <w:rFonts w:eastAsiaTheme="minorHAnsi" w:cstheme="minorBidi"/>
      <w:b/>
      <w:color w:val="auto"/>
      <w:spacing w:val="0"/>
      <w:sz w:val="21"/>
      <w:szCs w:val="24"/>
    </w:rPr>
  </w:style>
  <w:style w:type="paragraph" w:customStyle="1" w:styleId="1">
    <w:name w:val="修订1"/>
    <w:hidden/>
    <w:uiPriority w:val="99"/>
    <w:semiHidden/>
    <w:rsid w:val="00F11F0E"/>
    <w:pPr>
      <w:spacing w:after="0" w:line="240" w:lineRule="auto"/>
    </w:pPr>
    <w:rPr>
      <w:rFonts w:eastAsiaTheme="minorEastAsia"/>
      <w:sz w:val="21"/>
      <w:lang w:val="en-US" w:eastAsia="zh-CN"/>
      <w14:ligatures w14:val="none"/>
    </w:rPr>
  </w:style>
  <w:style w:type="paragraph" w:customStyle="1" w:styleId="p1">
    <w:name w:val="p1"/>
    <w:basedOn w:val="Normal"/>
    <w:rsid w:val="00F11F0E"/>
    <w:pPr>
      <w:jc w:val="left"/>
    </w:pPr>
    <w:rPr>
      <w:rFonts w:ascii="Helvetica" w:eastAsia="Helvetica" w:hAnsi="Helvetica"/>
      <w:kern w:val="0"/>
      <w:sz w:val="24"/>
      <w:szCs w:val="24"/>
    </w:rPr>
  </w:style>
  <w:style w:type="paragraph" w:customStyle="1" w:styleId="p2">
    <w:name w:val="p2"/>
    <w:basedOn w:val="Normal"/>
    <w:rsid w:val="00F11F0E"/>
    <w:pPr>
      <w:jc w:val="left"/>
    </w:pPr>
    <w:rPr>
      <w:rFonts w:ascii="Helvetica" w:eastAsia="Helvetica" w:hAnsi="Helvetica"/>
      <w:kern w:val="0"/>
      <w:sz w:val="24"/>
      <w:szCs w:val="24"/>
    </w:rPr>
  </w:style>
  <w:style w:type="paragraph" w:customStyle="1" w:styleId="msolistparagraph0">
    <w:name w:val="msolistparagraph"/>
    <w:basedOn w:val="Normal"/>
    <w:rsid w:val="00F11F0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tiff"/><Relationship Id="rId5" Type="http://schemas.openxmlformats.org/officeDocument/2006/relationships/image" Target="media/image1.tif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5544</Words>
  <Characters>31602</Characters>
  <Application>Microsoft Office Word</Application>
  <DocSecurity>0</DocSecurity>
  <Lines>263</Lines>
  <Paragraphs>74</Paragraphs>
  <ScaleCrop>false</ScaleCrop>
  <Company/>
  <LinksUpToDate>false</LinksUpToDate>
  <CharactersWithSpaces>37072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2</cp:revision>
  <dcterms:created xsi:type="dcterms:W3CDTF">2025-08-08T19:30:00Z</dcterms:created>
  <dcterms:modified xsi:type="dcterms:W3CDTF">2025-08-08T19:35:00Z</dcterms:modified>
</cp:coreProperties>
</file>