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74946" w14:textId="655A2CC3" w:rsidR="00FD3EAF" w:rsidRPr="000F078A" w:rsidRDefault="00931F1D" w:rsidP="00CB7EB6">
      <w:pPr>
        <w:ind w:left="0"/>
      </w:pPr>
      <w:r>
        <w:t>Suppl</w:t>
      </w:r>
      <w:r w:rsidR="00C46A39">
        <w:t>e</w:t>
      </w:r>
      <w:r>
        <w:t xml:space="preserve">mental </w:t>
      </w:r>
      <w:r w:rsidR="00FD3EAF" w:rsidRPr="000F078A">
        <w:t xml:space="preserve">Table </w:t>
      </w:r>
      <w:r w:rsidR="00FD3EAF">
        <w:t>2</w:t>
      </w:r>
      <w:r w:rsidR="00FD3EAF" w:rsidRPr="000F078A">
        <w:t xml:space="preserve">: List of </w:t>
      </w:r>
      <w:r w:rsidR="00E663E0">
        <w:t xml:space="preserve">animal </w:t>
      </w:r>
      <w:r w:rsidR="00FD3EAF" w:rsidRPr="000F078A">
        <w:t>TMA</w:t>
      </w:r>
      <w:r w:rsidR="00FD3EAF">
        <w:t xml:space="preserve">/tissues </w:t>
      </w:r>
      <w:r w:rsidR="00FD3EAF" w:rsidRPr="000F078A">
        <w:t>used for the study</w:t>
      </w:r>
    </w:p>
    <w:tbl>
      <w:tblPr>
        <w:tblStyle w:val="GridTable4"/>
        <w:tblW w:w="9143" w:type="dxa"/>
        <w:tblLook w:val="04A0" w:firstRow="1" w:lastRow="0" w:firstColumn="1" w:lastColumn="0" w:noHBand="0" w:noVBand="1"/>
      </w:tblPr>
      <w:tblGrid>
        <w:gridCol w:w="5032"/>
        <w:gridCol w:w="1831"/>
        <w:gridCol w:w="2280"/>
      </w:tblGrid>
      <w:tr w:rsidR="00E663E0" w:rsidRPr="000F078A" w14:paraId="6A940690" w14:textId="77777777" w:rsidTr="00931F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2" w:type="dxa"/>
          </w:tcPr>
          <w:p w14:paraId="75A2EC9A" w14:textId="77777777" w:rsidR="00E663E0" w:rsidRPr="000F078A" w:rsidRDefault="00E663E0" w:rsidP="00784A61">
            <w:pPr>
              <w:spacing w:before="120" w:after="120"/>
              <w:ind w:left="0"/>
              <w:jc w:val="center"/>
              <w:rPr>
                <w:b w:val="0"/>
                <w:bCs w:val="0"/>
              </w:rPr>
            </w:pPr>
            <w:r w:rsidRPr="000F078A">
              <w:t>Tissues</w:t>
            </w:r>
          </w:p>
        </w:tc>
        <w:tc>
          <w:tcPr>
            <w:tcW w:w="1831" w:type="dxa"/>
          </w:tcPr>
          <w:p w14:paraId="065BB8A0" w14:textId="77777777" w:rsidR="00E663E0" w:rsidRPr="000F078A" w:rsidRDefault="00E663E0" w:rsidP="00784A61">
            <w:pPr>
              <w:spacing w:before="120" w:after="12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F078A">
              <w:t>Cat No</w:t>
            </w:r>
          </w:p>
        </w:tc>
        <w:tc>
          <w:tcPr>
            <w:tcW w:w="2280" w:type="dxa"/>
          </w:tcPr>
          <w:p w14:paraId="07C67C2A" w14:textId="77777777" w:rsidR="00E663E0" w:rsidRPr="000F078A" w:rsidRDefault="00E663E0" w:rsidP="00784A61">
            <w:pPr>
              <w:spacing w:before="120" w:after="12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F078A">
              <w:t>Source</w:t>
            </w:r>
          </w:p>
        </w:tc>
      </w:tr>
      <w:tr w:rsidR="00E663E0" w:rsidRPr="009C5AF8" w14:paraId="305D4C91" w14:textId="77777777" w:rsidTr="00931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2" w:type="dxa"/>
          </w:tcPr>
          <w:p w14:paraId="6B912A37" w14:textId="1CABFA61" w:rsidR="00E663E0" w:rsidRPr="009C5AF8" w:rsidRDefault="00E663E0" w:rsidP="0044304D">
            <w:pPr>
              <w:tabs>
                <w:tab w:val="left" w:pos="598"/>
              </w:tabs>
              <w:spacing w:after="0"/>
              <w:ind w:left="0"/>
              <w:jc w:val="both"/>
              <w:rPr>
                <w:b w:val="0"/>
                <w:bCs w:val="0"/>
              </w:rPr>
            </w:pPr>
            <w:r w:rsidRPr="009C5AF8">
              <w:rPr>
                <w:b w:val="0"/>
                <w:bCs w:val="0"/>
              </w:rPr>
              <w:t xml:space="preserve">Multi-normal mouse tissues array </w:t>
            </w:r>
          </w:p>
        </w:tc>
        <w:tc>
          <w:tcPr>
            <w:tcW w:w="1831" w:type="dxa"/>
          </w:tcPr>
          <w:p w14:paraId="3B0D7997" w14:textId="49F29C6F" w:rsidR="00E663E0" w:rsidRPr="009C5AF8" w:rsidRDefault="00E663E0" w:rsidP="0044304D">
            <w:pPr>
              <w:spacing w:after="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4"/>
              </w:rPr>
            </w:pPr>
            <w:r w:rsidRPr="009C5AF8">
              <w:rPr>
                <w:rFonts w:cstheme="minorHAnsi"/>
                <w:szCs w:val="24"/>
              </w:rPr>
              <w:t>T6334701-2</w:t>
            </w:r>
          </w:p>
        </w:tc>
        <w:tc>
          <w:tcPr>
            <w:tcW w:w="2280" w:type="dxa"/>
          </w:tcPr>
          <w:p w14:paraId="0EFE6834" w14:textId="7B6821B7" w:rsidR="00E663E0" w:rsidRPr="009C5AF8" w:rsidRDefault="00E663E0" w:rsidP="0044304D">
            <w:pPr>
              <w:spacing w:after="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C5AF8">
              <w:t>AMSBIO</w:t>
            </w:r>
          </w:p>
        </w:tc>
      </w:tr>
      <w:tr w:rsidR="00E663E0" w:rsidRPr="009C5AF8" w14:paraId="4021866C" w14:textId="77777777" w:rsidTr="00931F5A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2" w:type="dxa"/>
          </w:tcPr>
          <w:p w14:paraId="6D1C6B7C" w14:textId="2C3D737D" w:rsidR="00E663E0" w:rsidRPr="009C5AF8" w:rsidRDefault="00E663E0" w:rsidP="00C51878">
            <w:pPr>
              <w:tabs>
                <w:tab w:val="left" w:pos="598"/>
              </w:tabs>
              <w:spacing w:after="0"/>
              <w:ind w:left="0"/>
              <w:jc w:val="both"/>
              <w:rPr>
                <w:b w:val="0"/>
                <w:bCs w:val="0"/>
              </w:rPr>
            </w:pPr>
            <w:r w:rsidRPr="009C5AF8">
              <w:rPr>
                <w:b w:val="0"/>
                <w:bCs w:val="0"/>
              </w:rPr>
              <w:t>Cynomolgus tissues – Skin</w:t>
            </w:r>
          </w:p>
        </w:tc>
        <w:tc>
          <w:tcPr>
            <w:tcW w:w="1831" w:type="dxa"/>
          </w:tcPr>
          <w:p w14:paraId="76546DEA" w14:textId="0E90E691" w:rsidR="00E663E0" w:rsidRPr="009C5AF8" w:rsidRDefault="00E663E0" w:rsidP="009C5AF8">
            <w:pPr>
              <w:tabs>
                <w:tab w:val="left" w:pos="598"/>
              </w:tabs>
              <w:spacing w:after="0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C5AF8">
              <w:t>KF-101</w:t>
            </w:r>
          </w:p>
        </w:tc>
        <w:tc>
          <w:tcPr>
            <w:tcW w:w="2280" w:type="dxa"/>
          </w:tcPr>
          <w:p w14:paraId="2009A7F7" w14:textId="68663F5F" w:rsidR="00E663E0" w:rsidRPr="009C5AF8" w:rsidRDefault="00E663E0" w:rsidP="009C5AF8">
            <w:pPr>
              <w:tabs>
                <w:tab w:val="left" w:pos="598"/>
              </w:tabs>
              <w:spacing w:after="0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C5AF8">
              <w:t>AMSBIO/</w:t>
            </w:r>
            <w:proofErr w:type="spellStart"/>
            <w:r w:rsidRPr="009C5AF8">
              <w:t>Zyagen</w:t>
            </w:r>
            <w:proofErr w:type="spellEnd"/>
          </w:p>
        </w:tc>
      </w:tr>
      <w:tr w:rsidR="00E663E0" w:rsidRPr="009C5AF8" w14:paraId="15E836E9" w14:textId="77777777" w:rsidTr="00931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2" w:type="dxa"/>
          </w:tcPr>
          <w:p w14:paraId="291C1CA4" w14:textId="65336E5D" w:rsidR="00E663E0" w:rsidRPr="009C5AF8" w:rsidRDefault="00E663E0" w:rsidP="00692919">
            <w:pPr>
              <w:tabs>
                <w:tab w:val="left" w:pos="598"/>
              </w:tabs>
              <w:spacing w:after="0"/>
              <w:ind w:left="0"/>
              <w:jc w:val="both"/>
              <w:rPr>
                <w:b w:val="0"/>
                <w:bCs w:val="0"/>
              </w:rPr>
            </w:pPr>
            <w:r w:rsidRPr="009C5AF8">
              <w:rPr>
                <w:b w:val="0"/>
                <w:bCs w:val="0"/>
              </w:rPr>
              <w:t>Cynomolgus tissues – thymus</w:t>
            </w:r>
          </w:p>
        </w:tc>
        <w:tc>
          <w:tcPr>
            <w:tcW w:w="1831" w:type="dxa"/>
          </w:tcPr>
          <w:p w14:paraId="36837DFF" w14:textId="5BC0BB8A" w:rsidR="00E663E0" w:rsidRPr="009C5AF8" w:rsidRDefault="00E663E0" w:rsidP="009C5AF8">
            <w:pPr>
              <w:tabs>
                <w:tab w:val="left" w:pos="598"/>
              </w:tabs>
              <w:spacing w:after="0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C5AF8">
              <w:t>KF-702</w:t>
            </w:r>
          </w:p>
        </w:tc>
        <w:tc>
          <w:tcPr>
            <w:tcW w:w="2280" w:type="dxa"/>
          </w:tcPr>
          <w:p w14:paraId="6D856A60" w14:textId="03938F93" w:rsidR="00E663E0" w:rsidRPr="009C5AF8" w:rsidRDefault="00E663E0" w:rsidP="009C5AF8">
            <w:pPr>
              <w:tabs>
                <w:tab w:val="left" w:pos="598"/>
              </w:tabs>
              <w:spacing w:after="0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C5AF8">
              <w:t>AMSBIO/</w:t>
            </w:r>
            <w:proofErr w:type="spellStart"/>
            <w:r w:rsidRPr="009C5AF8">
              <w:t>Zyagen</w:t>
            </w:r>
            <w:proofErr w:type="spellEnd"/>
          </w:p>
        </w:tc>
      </w:tr>
      <w:tr w:rsidR="00E663E0" w:rsidRPr="009C5AF8" w14:paraId="449F26F3" w14:textId="77777777" w:rsidTr="00931F5A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2" w:type="dxa"/>
          </w:tcPr>
          <w:p w14:paraId="2D8C635F" w14:textId="22BEF02D" w:rsidR="00E663E0" w:rsidRPr="009C5AF8" w:rsidRDefault="00E663E0" w:rsidP="00692919">
            <w:pPr>
              <w:tabs>
                <w:tab w:val="left" w:pos="598"/>
              </w:tabs>
              <w:spacing w:after="0"/>
              <w:ind w:left="0"/>
              <w:jc w:val="both"/>
              <w:rPr>
                <w:b w:val="0"/>
                <w:bCs w:val="0"/>
              </w:rPr>
            </w:pPr>
            <w:r w:rsidRPr="008C5938">
              <w:rPr>
                <w:b w:val="0"/>
                <w:bCs w:val="0"/>
              </w:rPr>
              <w:t xml:space="preserve">Cynomolgus tissues – </w:t>
            </w:r>
            <w:r w:rsidR="00875561" w:rsidRPr="008C5938">
              <w:rPr>
                <w:b w:val="0"/>
                <w:bCs w:val="0"/>
              </w:rPr>
              <w:t>small intestine</w:t>
            </w:r>
          </w:p>
        </w:tc>
        <w:tc>
          <w:tcPr>
            <w:tcW w:w="1831" w:type="dxa"/>
          </w:tcPr>
          <w:p w14:paraId="7DCD1092" w14:textId="6383990B" w:rsidR="00E663E0" w:rsidRPr="009C5AF8" w:rsidRDefault="00F52C51" w:rsidP="009C5AF8">
            <w:pPr>
              <w:tabs>
                <w:tab w:val="left" w:pos="598"/>
              </w:tabs>
              <w:spacing w:after="0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</w:t>
            </w:r>
            <w:r w:rsidR="00931F5A">
              <w:t>6534448-Cy</w:t>
            </w:r>
          </w:p>
        </w:tc>
        <w:tc>
          <w:tcPr>
            <w:tcW w:w="2280" w:type="dxa"/>
          </w:tcPr>
          <w:p w14:paraId="3F01A1CE" w14:textId="4902623E" w:rsidR="00E663E0" w:rsidRPr="009C5AF8" w:rsidRDefault="00931F5A" w:rsidP="009C5AF8">
            <w:pPr>
              <w:tabs>
                <w:tab w:val="left" w:pos="598"/>
              </w:tabs>
              <w:spacing w:after="0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C5AF8">
              <w:t>AMSBIO</w:t>
            </w:r>
          </w:p>
        </w:tc>
      </w:tr>
      <w:tr w:rsidR="00E663E0" w:rsidRPr="009C5AF8" w14:paraId="66804A4B" w14:textId="77777777" w:rsidTr="00931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2" w:type="dxa"/>
          </w:tcPr>
          <w:p w14:paraId="612EC276" w14:textId="13F0A82E" w:rsidR="00931F1D" w:rsidRPr="00132308" w:rsidRDefault="00E663E0" w:rsidP="00692919">
            <w:pPr>
              <w:tabs>
                <w:tab w:val="left" w:pos="598"/>
              </w:tabs>
              <w:spacing w:after="0"/>
              <w:ind w:left="0"/>
              <w:jc w:val="both"/>
              <w:rPr>
                <w:b w:val="0"/>
                <w:bCs w:val="0"/>
              </w:rPr>
            </w:pPr>
            <w:r w:rsidRPr="00132308">
              <w:rPr>
                <w:b w:val="0"/>
                <w:bCs w:val="0"/>
              </w:rPr>
              <w:t xml:space="preserve">Multi-normal rat tissues </w:t>
            </w:r>
            <w:proofErr w:type="spellStart"/>
            <w:r w:rsidRPr="00132308">
              <w:rPr>
                <w:b w:val="0"/>
                <w:bCs w:val="0"/>
              </w:rPr>
              <w:t>array</w:t>
            </w:r>
            <w:proofErr w:type="spellEnd"/>
            <w:r w:rsidRPr="00132308">
              <w:rPr>
                <w:b w:val="0"/>
                <w:bCs w:val="0"/>
              </w:rPr>
              <w:t xml:space="preserve"> </w:t>
            </w:r>
          </w:p>
        </w:tc>
        <w:tc>
          <w:tcPr>
            <w:tcW w:w="1831" w:type="dxa"/>
          </w:tcPr>
          <w:p w14:paraId="59E711EA" w14:textId="77777777" w:rsidR="00E663E0" w:rsidRPr="00132308" w:rsidRDefault="00E663E0" w:rsidP="00692919">
            <w:pPr>
              <w:spacing w:after="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2308">
              <w:t>T6434701-2</w:t>
            </w:r>
          </w:p>
        </w:tc>
        <w:tc>
          <w:tcPr>
            <w:tcW w:w="2280" w:type="dxa"/>
          </w:tcPr>
          <w:p w14:paraId="10A7312D" w14:textId="77777777" w:rsidR="00E663E0" w:rsidRPr="009C5AF8" w:rsidRDefault="00E663E0" w:rsidP="00132308">
            <w:pPr>
              <w:spacing w:after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C5AF8">
              <w:t>AMSBIO</w:t>
            </w:r>
          </w:p>
        </w:tc>
      </w:tr>
    </w:tbl>
    <w:p w14:paraId="650E5FA5" w14:textId="77777777" w:rsidR="00B002C4" w:rsidRPr="009C5AF8" w:rsidRDefault="00B002C4"/>
    <w:sectPr w:rsidR="00B002C4" w:rsidRPr="009C5A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EAF"/>
    <w:rsid w:val="000F6B31"/>
    <w:rsid w:val="00132308"/>
    <w:rsid w:val="00151A45"/>
    <w:rsid w:val="002C675F"/>
    <w:rsid w:val="002C6FC0"/>
    <w:rsid w:val="002F0720"/>
    <w:rsid w:val="0044304D"/>
    <w:rsid w:val="004C3DFA"/>
    <w:rsid w:val="005105D5"/>
    <w:rsid w:val="00692919"/>
    <w:rsid w:val="00875561"/>
    <w:rsid w:val="008C5938"/>
    <w:rsid w:val="009021F0"/>
    <w:rsid w:val="00931F1D"/>
    <w:rsid w:val="00931F5A"/>
    <w:rsid w:val="009C5AF8"/>
    <w:rsid w:val="00B002C4"/>
    <w:rsid w:val="00B00ABB"/>
    <w:rsid w:val="00C46A39"/>
    <w:rsid w:val="00C51878"/>
    <w:rsid w:val="00CB7EB6"/>
    <w:rsid w:val="00D32A2C"/>
    <w:rsid w:val="00E51AA6"/>
    <w:rsid w:val="00E663E0"/>
    <w:rsid w:val="00E80320"/>
    <w:rsid w:val="00ED426F"/>
    <w:rsid w:val="00F34BC2"/>
    <w:rsid w:val="00F52C51"/>
    <w:rsid w:val="00F74084"/>
    <w:rsid w:val="00FD3EAF"/>
    <w:rsid w:val="0DB63685"/>
    <w:rsid w:val="2DDB0F46"/>
    <w:rsid w:val="6067CFA9"/>
    <w:rsid w:val="6F8B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55327"/>
  <w15:chartTrackingRefBased/>
  <w15:docId w15:val="{4DA81147-C690-4681-8E5B-C5DFD00D9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OP Text - without numbering"/>
    <w:qFormat/>
    <w:rsid w:val="00FD3EAF"/>
    <w:pPr>
      <w:spacing w:after="180" w:line="240" w:lineRule="auto"/>
      <w:ind w:left="851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3EAF"/>
    <w:pPr>
      <w:keepNext/>
      <w:keepLines/>
      <w:spacing w:before="360" w:after="80" w:line="259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3EAF"/>
    <w:pPr>
      <w:keepNext/>
      <w:keepLines/>
      <w:spacing w:before="160" w:after="80" w:line="259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3EAF"/>
    <w:pPr>
      <w:keepNext/>
      <w:keepLines/>
      <w:spacing w:before="160" w:after="80" w:line="259" w:lineRule="auto"/>
      <w:ind w:left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3EAF"/>
    <w:pPr>
      <w:keepNext/>
      <w:keepLines/>
      <w:spacing w:before="80" w:after="40" w:line="259" w:lineRule="auto"/>
      <w:ind w:left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3EAF"/>
    <w:pPr>
      <w:keepNext/>
      <w:keepLines/>
      <w:spacing w:before="80" w:after="40" w:line="259" w:lineRule="auto"/>
      <w:ind w:left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3EAF"/>
    <w:pPr>
      <w:keepNext/>
      <w:keepLines/>
      <w:spacing w:before="40" w:after="0" w:line="259" w:lineRule="auto"/>
      <w:ind w:left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3EAF"/>
    <w:pPr>
      <w:keepNext/>
      <w:keepLines/>
      <w:spacing w:before="40" w:after="0" w:line="259" w:lineRule="auto"/>
      <w:ind w:left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3EAF"/>
    <w:pPr>
      <w:keepNext/>
      <w:keepLines/>
      <w:spacing w:after="0" w:line="259" w:lineRule="auto"/>
      <w:ind w:left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3EAF"/>
    <w:pPr>
      <w:keepNext/>
      <w:keepLines/>
      <w:spacing w:after="0" w:line="259" w:lineRule="auto"/>
      <w:ind w:left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E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3E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3E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3E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3E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3E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3E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3E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3E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3EAF"/>
    <w:pPr>
      <w:spacing w:after="80"/>
      <w:ind w:left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3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3EAF"/>
    <w:pPr>
      <w:numPr>
        <w:ilvl w:val="1"/>
      </w:numPr>
      <w:spacing w:after="160" w:line="259" w:lineRule="auto"/>
      <w:ind w:left="851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3E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3EAF"/>
    <w:pPr>
      <w:spacing w:before="160" w:after="160" w:line="259" w:lineRule="auto"/>
      <w:ind w:left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3E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3EA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3E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3E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3E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3EA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D3EAF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FD3EA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E663E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Mireille Vankemmelbeke</dc:creator>
  <cp:keywords/>
  <dc:description/>
  <cp:lastModifiedBy>Mireille Vankemmelbeke</cp:lastModifiedBy>
  <cp:revision>14</cp:revision>
  <dcterms:created xsi:type="dcterms:W3CDTF">2025-06-05T11:17:00Z</dcterms:created>
  <dcterms:modified xsi:type="dcterms:W3CDTF">2025-06-13T07:55:00Z</dcterms:modified>
</cp:coreProperties>
</file>