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Table S</w:t>
      </w:r>
      <w:r>
        <w:rPr>
          <w:rFonts w:hint="eastAsia"/>
          <w:b/>
          <w:sz w:val="24"/>
          <w:szCs w:val="24"/>
          <w:lang w:val="en-US" w:eastAsia="zh-CN"/>
        </w:rPr>
        <w:t>6</w:t>
      </w:r>
      <w:r>
        <w:rPr>
          <w:b/>
          <w:sz w:val="24"/>
          <w:szCs w:val="24"/>
        </w:rPr>
        <w:t>.</w:t>
      </w:r>
      <w:r>
        <w:rPr>
          <w:color w:val="000000"/>
          <w:kern w:val="24"/>
          <w:szCs w:val="21"/>
        </w:rPr>
        <w:t xml:space="preserve"> Sequences for siRNA, microRNA mimics and primers for qRT-PCR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Sequences for siRNA, microRNA mimics and primers for qRT-PCR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GAPDH forward: 5′-GCACCGTCAAGGCTGAGAAC-3′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GAPDH reverse: 5′-TGGTGAAGACGCCAGTGGA-3′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CD163 forward: 5′-GGCTTGCAGTTTCCTCAAGA-3′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CD163 reverse: 5′-GACACAGAAATTAGTTCAGCAGCA-3′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ind w:firstLine="1785" w:firstLineChars="850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SETD</w:t>
            </w:r>
            <w:r>
              <w:rPr>
                <w:color w:val="000000"/>
                <w:kern w:val="24"/>
                <w:szCs w:val="21"/>
              </w:rPr>
              <w:t>7 forward: 5′-ATGGATAGCGACGACGAGATG-3′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ind w:firstLine="1785" w:firstLineChars="850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SETD7</w:t>
            </w:r>
            <w:r>
              <w:rPr>
                <w:color w:val="000000"/>
                <w:kern w:val="24"/>
                <w:szCs w:val="21"/>
              </w:rPr>
              <w:t xml:space="preserve"> reverse: 5′-GCAGAACCCGTGCGGTAAT-3′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NOS</w:t>
            </w:r>
            <w:r>
              <w:rPr>
                <w:color w:val="000000"/>
                <w:kern w:val="24"/>
                <w:szCs w:val="21"/>
              </w:rPr>
              <w:t>2 forward: 5’-CGTCCTGTCCCCTTTCTACTA-3′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NOS</w:t>
            </w:r>
            <w:r>
              <w:rPr>
                <w:color w:val="000000"/>
                <w:kern w:val="24"/>
                <w:szCs w:val="21"/>
              </w:rPr>
              <w:t>2 reverse: 5’-GCCTCTGATTTTCCTGTCTCT-3′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TG</w:t>
            </w:r>
            <w:r>
              <w:rPr>
                <w:color w:val="000000"/>
                <w:kern w:val="24"/>
                <w:szCs w:val="21"/>
              </w:rPr>
              <w:t>FB1 forward: 5′-CTGCAAGTGGACATCAACGG-3′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TGFB1 reverse: 5′-TCCGTGGAGCTGAAGCAATA-3′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MSH</w:t>
            </w:r>
            <w:r>
              <w:rPr>
                <w:color w:val="000000"/>
                <w:kern w:val="24"/>
                <w:szCs w:val="21"/>
              </w:rPr>
              <w:t>2 forward: 5′-TGGATCAGGTGGAAAACCAT-3′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MSH2</w:t>
            </w:r>
            <w:r>
              <w:rPr>
                <w:color w:val="000000"/>
                <w:kern w:val="24"/>
                <w:szCs w:val="21"/>
              </w:rPr>
              <w:t xml:space="preserve"> reverse: 5′-ATCCAAACTGTGCACTGGAA-3′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U6 forward: 5′-ATTGGAACGATACAGAGAAGATT-3′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color w:val="000000"/>
                <w:kern w:val="24"/>
                <w:szCs w:val="21"/>
              </w:rPr>
              <w:t>U6 reverse: 5′-GGAACGCTTCACGAATTTG-3′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hnRNPA2B1 siRNA: </w:t>
            </w:r>
            <w:r>
              <w:rPr>
                <w:color w:val="000000"/>
                <w:kern w:val="24"/>
                <w:szCs w:val="21"/>
              </w:rPr>
              <w:t>5′-</w:t>
            </w:r>
            <w:r>
              <w:rPr>
                <w:rFonts w:hint="eastAsia"/>
                <w:color w:val="000000"/>
                <w:kern w:val="24"/>
                <w:szCs w:val="21"/>
              </w:rPr>
              <w:t>AGACAAGAAAUGCAGGAAGUC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GACUUCCUGCAUUUCUUGUCU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hsa-miR-99a-5p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color w:val="000000"/>
                <w:kern w:val="24"/>
                <w:szCs w:val="21"/>
              </w:rPr>
              <w:t>AACCCGUAGAUCCGAUCUUGUG-3′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CAAGAUCGGAUCUACGGGUUUU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hsa-miR-99</w:t>
            </w:r>
            <w:r>
              <w:rPr>
                <w:color w:val="000000"/>
                <w:kern w:val="24"/>
                <w:szCs w:val="21"/>
              </w:rPr>
              <w:t>b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color w:val="000000"/>
                <w:kern w:val="24"/>
                <w:szCs w:val="21"/>
              </w:rPr>
              <w:t>CACCCGUAGAACCGACCUUGCG-3′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′-CAAGGUCGGUUCUACGGGUGUU-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100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AACCCGUAGAUCCGAACUUGUG-3′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CAAGUUCGGAUCUACGGGUUUU-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204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UUCCCUUUGUCAUCCUAUGCCU-3′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GCAUAGGAUGACAAAGGGAAUU-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204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color w:val="000000"/>
                <w:kern w:val="24"/>
                <w:szCs w:val="21"/>
              </w:rPr>
              <w:t>3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GCUGGGAAGGCAAAGGGACGU-3′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GUCCCUUUGCCUUCCCAGCUU-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451a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AAACCGUUACCAUUACUGAGUU-3′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CUCAGUAAUGGUAACGGUUUUU-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148a-3p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UCAGUGCACUACAGAACUUUGU-3′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AAAGUUCUGUAGUGCACUGAUU-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122-5p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 UGGAGUGUGACAAUGGUGUUUG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AACACCAUUGUCACACUCCAUU-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color w:val="000000"/>
                <w:kern w:val="24"/>
                <w:szCs w:val="21"/>
              </w:rPr>
              <w:t>122-3p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t xml:space="preserve">AAACACCAUUGUCACACUCCAC 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GGAGUGUGACAAUGGUGUUUUU-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hsa-miR-let7b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UGAGGUAGUAGGUUGUGUGGUU</w:t>
            </w:r>
            <w:r>
              <w:t xml:space="preserve"> 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rFonts w:hint="eastAsia"/>
                <w:color w:val="000000"/>
                <w:kern w:val="24"/>
                <w:szCs w:val="21"/>
              </w:rPr>
              <w:t>CCACACAACCUACUACCUCAUU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hsa-miR-26a-5p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UUCAAGUAAUCCAGGAUAGGCU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t xml:space="preserve"> </w:t>
            </w:r>
            <w:r>
              <w:rPr>
                <w:rFonts w:hint="eastAsia"/>
                <w:color w:val="000000"/>
                <w:kern w:val="24"/>
                <w:szCs w:val="21"/>
              </w:rPr>
              <w:t>CCUAUCCUGGAUUACUUGAAUU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hsa-miR-9-5p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UCUUUGGUUAUCUAGCUGUAUGA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AUACAGCUAGAUAACCAAAGAUU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hsa-miR-10a-5p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UACCCUGUAGAUCCGAAUUUGUG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CAAAUUCGGAUCUACAGGGUAUU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hsa-miR-143-3p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UGAGAUGAAGCACUGUAGCUC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GCUACAGUGCUUCAUCUCAUU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hsa-miR-423-5p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UGAGGGGCAGAGAGCGAGACUUU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AGUCUCGCUCUCUGCCCCUCAUU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hsa-miR-3184-3p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AAAGUCUCGCUCUCUGCCCCUCA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AGGGGCAGAGAGCGAGACUUUUU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hsa-miR-30d-5p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UGUAAACAUCCCCGACUGGAAG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UCCAGUCGGGGAUGUUUACAUU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hsa-miR-486-5p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UCCUGUACUGAGCUGCCCCGAG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CGGGGCAGCUCAGUACAGGAUU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hsa-miR-486-</w:t>
            </w:r>
            <w:r>
              <w:rPr>
                <w:rFonts w:hint="eastAsia"/>
                <w:color w:val="000000"/>
                <w:kern w:val="24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CGGGGCAGCUCAGUACAGGAU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CCUGUACUGAGCUGCCCCGUU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 xml:space="preserve">hsa-miR-320a-3p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</w:rPr>
              <w:t>AAAAGCUGGGUUGAGAGGGCGA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</w:rPr>
              <w:t>GCCCUCUCAACCCAGCUUUUUU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00" w:type="pct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widowControl/>
              <w:tabs>
                <w:tab w:val="left" w:pos="2511"/>
              </w:tabs>
              <w:jc w:val="center"/>
              <w:rPr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hsa-miR-</w:t>
            </w:r>
            <w:r>
              <w:rPr>
                <w:rFonts w:hint="eastAsia"/>
                <w:color w:val="000000"/>
                <w:kern w:val="24"/>
                <w:szCs w:val="21"/>
                <w:lang w:val="en-US" w:eastAsia="zh-CN"/>
              </w:rPr>
              <w:t>1298-5p</w:t>
            </w:r>
            <w:r>
              <w:rPr>
                <w:rFonts w:hint="eastAsia"/>
                <w:color w:val="000000"/>
                <w:kern w:val="24"/>
                <w:szCs w:val="21"/>
              </w:rPr>
              <w:t xml:space="preserve"> mimics: </w:t>
            </w:r>
            <w:r>
              <w:rPr>
                <w:color w:val="000000"/>
                <w:kern w:val="24"/>
                <w:szCs w:val="21"/>
              </w:rPr>
              <w:t>5′</w:t>
            </w:r>
            <w:r>
              <w:rPr>
                <w:rFonts w:hint="eastAsia"/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lang w:val="en-US" w:eastAsia="zh-CN"/>
              </w:rPr>
              <w:t>UUCAUUCGGCUGUCCAGAUGUA</w:t>
            </w:r>
            <w:r>
              <w:rPr>
                <w:color w:val="000000"/>
                <w:kern w:val="24"/>
                <w:szCs w:val="21"/>
              </w:rPr>
              <w:t>-3′</w:t>
            </w:r>
          </w:p>
          <w:p>
            <w:pPr>
              <w:widowControl/>
              <w:tabs>
                <w:tab w:val="left" w:pos="2511"/>
              </w:tabs>
              <w:jc w:val="center"/>
              <w:rPr>
                <w:rFonts w:hint="eastAsia"/>
                <w:color w:val="000000"/>
                <w:kern w:val="24"/>
                <w:szCs w:val="21"/>
              </w:rPr>
            </w:pPr>
            <w:r>
              <w:rPr>
                <w:rFonts w:hint="eastAsia"/>
                <w:color w:val="000000"/>
                <w:kern w:val="24"/>
                <w:szCs w:val="21"/>
              </w:rPr>
              <w:t>3</w:t>
            </w:r>
            <w:r>
              <w:rPr>
                <w:color w:val="000000"/>
                <w:kern w:val="24"/>
                <w:szCs w:val="21"/>
              </w:rPr>
              <w:t>′-</w:t>
            </w:r>
            <w:r>
              <w:rPr>
                <w:rFonts w:hint="eastAsia"/>
                <w:color w:val="000000"/>
                <w:kern w:val="24"/>
                <w:szCs w:val="21"/>
                <w:lang w:val="en-US" w:eastAsia="zh-CN"/>
              </w:rPr>
              <w:t>CAUCUGGACAGCCGAAUGAAUU</w:t>
            </w:r>
            <w:r>
              <w:rPr>
                <w:color w:val="000000"/>
                <w:kern w:val="24"/>
                <w:szCs w:val="21"/>
              </w:rPr>
              <w:t>-</w:t>
            </w:r>
            <w:r>
              <w:rPr>
                <w:rFonts w:hint="eastAsia"/>
                <w:color w:val="000000"/>
                <w:kern w:val="24"/>
                <w:szCs w:val="21"/>
              </w:rPr>
              <w:t>5</w:t>
            </w:r>
            <w:r>
              <w:rPr>
                <w:color w:val="000000"/>
                <w:kern w:val="24"/>
                <w:szCs w:val="21"/>
              </w:rPr>
              <w:t>′</w:t>
            </w:r>
          </w:p>
        </w:tc>
      </w:tr>
    </w:tbl>
    <w:p>
      <w:pPr>
        <w:tabs>
          <w:tab w:val="left" w:pos="1230"/>
        </w:tabs>
        <w:jc w:val="left"/>
      </w:pPr>
      <w:r>
        <w:tab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16D"/>
    <w:rsid w:val="00047FAD"/>
    <w:rsid w:val="00093801"/>
    <w:rsid w:val="000E0B13"/>
    <w:rsid w:val="00126EDE"/>
    <w:rsid w:val="002D5BA7"/>
    <w:rsid w:val="002E4F5F"/>
    <w:rsid w:val="00373015"/>
    <w:rsid w:val="00413C46"/>
    <w:rsid w:val="00433DB0"/>
    <w:rsid w:val="00476017"/>
    <w:rsid w:val="006902B4"/>
    <w:rsid w:val="00864FC1"/>
    <w:rsid w:val="008A241E"/>
    <w:rsid w:val="009C416D"/>
    <w:rsid w:val="00B46411"/>
    <w:rsid w:val="00B95E18"/>
    <w:rsid w:val="00C70667"/>
    <w:rsid w:val="00D113FC"/>
    <w:rsid w:val="00D90240"/>
    <w:rsid w:val="00E0059B"/>
    <w:rsid w:val="00E72279"/>
    <w:rsid w:val="00F81764"/>
    <w:rsid w:val="00FB3138"/>
    <w:rsid w:val="10A4392B"/>
    <w:rsid w:val="1FB7747C"/>
    <w:rsid w:val="2BE558C4"/>
    <w:rsid w:val="31F2472C"/>
    <w:rsid w:val="33CE1FB8"/>
    <w:rsid w:val="46635B9E"/>
    <w:rsid w:val="48493C9E"/>
    <w:rsid w:val="5DA9451B"/>
    <w:rsid w:val="6F1640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99"/>
    <w:rPr>
      <w:sz w:val="18"/>
      <w:szCs w:val="18"/>
    </w:rPr>
  </w:style>
  <w:style w:type="character" w:customStyle="1" w:styleId="7">
    <w:name w:val="页眉 字符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1325</Characters>
  <Lines>11</Lines>
  <Paragraphs>3</Paragraphs>
  <TotalTime>26</TotalTime>
  <ScaleCrop>false</ScaleCrop>
  <LinksUpToDate>false</LinksUpToDate>
  <CharactersWithSpaces>1554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2020-11-12T05:33:00Z</dcterms:created>
  <dc:creator>think</dc:creator>
  <cp:lastModifiedBy>WPS_1615178187</cp:lastModifiedBy>
  <dcterms:modified xsi:type="dcterms:W3CDTF">2021-04-29T08:19:53Z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7B1A07A935D44AEF812B67E2A37741C1</vt:lpwstr>
  </property>
</Properties>
</file>