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3099" w14:textId="728CDDCC" w:rsidR="0099456D" w:rsidRPr="0099456D" w:rsidRDefault="00002887" w:rsidP="00002887">
      <w:pPr>
        <w:rPr>
          <w:rFonts w:ascii="Times New Roman" w:eastAsia="標楷體" w:hAnsi="Times New Roman" w:cs="Times New Roman"/>
          <w:b/>
          <w:szCs w:val="24"/>
        </w:rPr>
      </w:pPr>
      <w:r w:rsidRPr="0099456D">
        <w:rPr>
          <w:rFonts w:ascii="Times New Roman" w:eastAsia="標楷體" w:hAnsi="Times New Roman" w:cs="Times New Roman"/>
          <w:b/>
          <w:szCs w:val="24"/>
        </w:rPr>
        <w:t xml:space="preserve">Table </w:t>
      </w:r>
      <w:r w:rsidR="008E6E7B">
        <w:rPr>
          <w:rFonts w:ascii="Times New Roman" w:eastAsia="標楷體" w:hAnsi="Times New Roman" w:cs="Times New Roman" w:hint="eastAsia"/>
          <w:b/>
          <w:szCs w:val="24"/>
        </w:rPr>
        <w:t>S</w:t>
      </w:r>
      <w:r w:rsidRPr="0099456D">
        <w:rPr>
          <w:rFonts w:ascii="Times New Roman" w:eastAsia="標楷體" w:hAnsi="Times New Roman" w:cs="Times New Roman"/>
          <w:b/>
          <w:szCs w:val="24"/>
        </w:rPr>
        <w:t xml:space="preserve">1. </w:t>
      </w:r>
      <w:r w:rsidRPr="0099456D">
        <w:rPr>
          <w:rFonts w:ascii="Times New Roman" w:eastAsia="標楷體" w:hAnsi="Times New Roman" w:cs="Times New Roman"/>
          <w:b/>
          <w:bCs/>
          <w:szCs w:val="24"/>
        </w:rPr>
        <w:t xml:space="preserve">Baseline characteristics of patients with </w:t>
      </w:r>
      <w:r w:rsidR="00C5509D" w:rsidRPr="0099456D">
        <w:rPr>
          <w:rFonts w:ascii="Times New Roman" w:eastAsia="標楷體" w:hAnsi="Times New Roman" w:cs="Times New Roman"/>
          <w:b/>
          <w:bCs/>
          <w:szCs w:val="24"/>
        </w:rPr>
        <w:t xml:space="preserve">unresectable </w:t>
      </w:r>
      <w:r w:rsidRPr="0099456D">
        <w:rPr>
          <w:rFonts w:ascii="Times New Roman" w:eastAsia="標楷體" w:hAnsi="Times New Roman" w:cs="Times New Roman"/>
          <w:b/>
          <w:bCs/>
          <w:szCs w:val="24"/>
        </w:rPr>
        <w:t>HCC who received</w:t>
      </w:r>
      <w:r w:rsidR="00C5509D" w:rsidRPr="0099456D">
        <w:rPr>
          <w:rFonts w:ascii="Times New Roman" w:eastAsia="標楷體" w:hAnsi="Times New Roman" w:cs="Times New Roman"/>
          <w:b/>
          <w:bCs/>
          <w:szCs w:val="24"/>
        </w:rPr>
        <w:t xml:space="preserve"> immunotherapy</w:t>
      </w:r>
      <w:r w:rsidRPr="0099456D">
        <w:rPr>
          <w:rFonts w:ascii="Times New Roman" w:eastAsia="標楷體" w:hAnsi="Times New Roman" w:cs="Times New Roman"/>
          <w:b/>
          <w:szCs w:val="24"/>
        </w:rPr>
        <w:t xml:space="preserve"> </w:t>
      </w:r>
    </w:p>
    <w:tbl>
      <w:tblPr>
        <w:tblStyle w:val="af8"/>
        <w:tblW w:w="8222" w:type="dxa"/>
        <w:tblLayout w:type="fixed"/>
        <w:tblLook w:val="04A0" w:firstRow="1" w:lastRow="0" w:firstColumn="1" w:lastColumn="0" w:noHBand="0" w:noVBand="1"/>
      </w:tblPr>
      <w:tblGrid>
        <w:gridCol w:w="2891"/>
        <w:gridCol w:w="1446"/>
        <w:gridCol w:w="1446"/>
        <w:gridCol w:w="1447"/>
        <w:gridCol w:w="992"/>
      </w:tblGrid>
      <w:tr w:rsidR="00590DE7" w14:paraId="72778AB0" w14:textId="77777777" w:rsidTr="00BC7464">
        <w:tc>
          <w:tcPr>
            <w:tcW w:w="289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2435D20" w14:textId="0A94CEC1" w:rsidR="00590DE7" w:rsidRPr="00BE6B9F" w:rsidRDefault="00590DE7" w:rsidP="007A4D3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584D45" w14:textId="2372763B" w:rsidR="00590DE7" w:rsidRPr="00BE6B9F" w:rsidRDefault="00590DE7" w:rsidP="007A4D3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63C0FCBF" w14:textId="7CCF79E7" w:rsidR="00590DE7" w:rsidRPr="00BE6B9F" w:rsidRDefault="00241A4A" w:rsidP="007A4D3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D</w:t>
            </w:r>
            <w:r w:rsidR="0059487C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iabetes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DAD0A78" w14:textId="3CFB5CFA" w:rsidR="00590DE7" w:rsidRPr="00BE6B9F" w:rsidRDefault="00590DE7" w:rsidP="00CF388D">
            <w:pPr>
              <w:ind w:firstLineChars="100" w:firstLine="200"/>
              <w:rPr>
                <w:rFonts w:ascii="Times New Roman" w:eastAsia="標楷體" w:hAnsi="Times New Roman" w:cs="Times New Roman"/>
                <w:i/>
                <w:sz w:val="20"/>
                <w:szCs w:val="20"/>
              </w:rPr>
            </w:pPr>
          </w:p>
        </w:tc>
      </w:tr>
      <w:tr w:rsidR="00590DE7" w14:paraId="04F4F15B" w14:textId="77777777" w:rsidTr="00BC7464"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106DC2" w14:textId="648ED8BA" w:rsidR="00590DE7" w:rsidRPr="00BE6B9F" w:rsidRDefault="00254A3A" w:rsidP="007A4D3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EC8E58" w14:textId="77777777" w:rsidR="00590DE7" w:rsidRPr="00BE6B9F" w:rsidRDefault="00590DE7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44F9400" w14:textId="3F260A58" w:rsidR="00442955" w:rsidRPr="00BE6B9F" w:rsidRDefault="00241A4A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No</w:t>
            </w:r>
            <w:r w:rsidR="0059487C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66673E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diabetes</w:t>
            </w:r>
            <w:r w:rsidR="00442955"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="00511C5A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="00442955"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=83)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EDACD3" w14:textId="6ECFBE91" w:rsidR="00590DE7" w:rsidRPr="00BE6B9F" w:rsidRDefault="00590DE7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Well-controlled (</w:t>
            </w:r>
            <w:r w:rsidR="00511C5A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=37)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9C9328" w14:textId="722C35D5" w:rsidR="00590DE7" w:rsidRPr="00BE6B9F" w:rsidRDefault="00590DE7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P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oor</w:t>
            </w:r>
            <w:r w:rsidR="0028093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ly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-controlled</w:t>
            </w:r>
            <w:proofErr w:type="gramEnd"/>
          </w:p>
          <w:p w14:paraId="480BF8E9" w14:textId="3E4C2632" w:rsidR="00590DE7" w:rsidRPr="00BE6B9F" w:rsidRDefault="00590DE7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511C5A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=31)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7AE941" w14:textId="77777777" w:rsidR="00590DE7" w:rsidRPr="00BE6B9F" w:rsidRDefault="00590DE7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0E58EFD2" w14:textId="78A6B165" w:rsidR="00442955" w:rsidRPr="00BE6B9F" w:rsidRDefault="00653E00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BE6B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52A9E" w14:paraId="3310CDBD" w14:textId="77777777" w:rsidTr="00794F29">
        <w:tc>
          <w:tcPr>
            <w:tcW w:w="289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DBEE06" w14:textId="63C50873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Male, no. (%)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473E55" w14:textId="18E2044A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66 (79.5)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2F4122" w14:textId="31CB3C90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27 (73.0)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6E291AA" w14:textId="5CDF2432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22 (71.0)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CFAF835" w14:textId="777C81BB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</w:tr>
      <w:tr w:rsidR="00052A9E" w:rsidRPr="00F7781C" w14:paraId="765AC991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6B1A640" w14:textId="492B56A1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Age, year, median (IQR)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843AFE2" w14:textId="2EDC0FC2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64.7±10.8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7BF2148" w14:textId="2026856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67.3±11.4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C9920" w14:textId="7906A2F4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72.1 ± 8.1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3B55E3" w14:textId="0EA67197" w:rsidR="00052A9E" w:rsidRPr="00410720" w:rsidRDefault="00052A9E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410720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0.004</w:t>
            </w:r>
          </w:p>
        </w:tc>
      </w:tr>
      <w:tr w:rsidR="00052A9E" w14:paraId="6660C36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3F3B34B" w14:textId="64A77942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Body-mass index, kg/m</w:t>
            </w: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7320237" w14:textId="07E3CE05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23.8 ± 3.4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48BB3C6" w14:textId="49633EA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24.9 ± 4.5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8AD3" w14:textId="7F67664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24.2 ± 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E6769A" w14:textId="3CCBBB49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0.322</w:t>
            </w:r>
          </w:p>
        </w:tc>
      </w:tr>
      <w:tr w:rsidR="00052A9E" w14:paraId="6D92FA60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9E326F2" w14:textId="571B8B72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Performance score,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A59C35E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0A8C27E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53A3158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83C115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0.529</w:t>
            </w:r>
          </w:p>
        </w:tc>
      </w:tr>
      <w:tr w:rsidR="00052A9E" w14:paraId="1569A10F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A9C141C" w14:textId="77777777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ECOG 0-1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0BC4AEB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70 (84.3)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292DD8F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34 (91.9)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74A75A9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27 (87.1)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90D5DE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14:paraId="7F5D938D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0547639" w14:textId="3BE86238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ECOG</w:t>
            </w:r>
            <w:proofErr w:type="gramStart"/>
            <w:r w:rsidRPr="00BE6B9F">
              <w:rPr>
                <w:rFonts w:ascii="新細明體" w:eastAsia="新細明體" w:hAnsi="新細明體" w:cs="新細明體" w:hint="eastAsia"/>
                <w:sz w:val="20"/>
                <w:szCs w:val="20"/>
              </w:rPr>
              <w:t>≧</w:t>
            </w:r>
            <w:proofErr w:type="gramEnd"/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3481DE9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13 (15.7)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0B025C5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 (8.1)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0A5E444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 (12.9)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32B52E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:rsidRPr="00052A9E" w14:paraId="03332DBB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934BE2D" w14:textId="31659AB5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Comorbidities,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7709EEF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68E27D0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69A5377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80F491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:rsidRPr="00052A9E" w14:paraId="5F2AE52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D6E043F" w14:textId="06DD3BAB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0A5D042" w14:textId="19EBAE53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33 (39.8)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336FFB" w14:textId="018B5B21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19 (51.4)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45BE1A0" w14:textId="5A33C493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20 (64.5)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EB911D" w14:textId="0F090F1A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</w:tr>
      <w:tr w:rsidR="00052A9E" w:rsidRPr="00052A9E" w14:paraId="5E9EA483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BA58D98" w14:textId="69951343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Cardiovascular disease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935A8D4" w14:textId="1710E1BC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16 (19.3)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A9AB816" w14:textId="7DB0AE74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8 (21.6)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C95137D" w14:textId="7E218B14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11 (35.5)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1960AC" w14:textId="67E170AE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</w:tr>
      <w:tr w:rsidR="00052A9E" w:rsidRPr="00052A9E" w14:paraId="49A310C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71A2383" w14:textId="4EACAB23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GFR &lt; 45 or ESRD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0D11DFA" w14:textId="512E3515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6 (7.2)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177BAF0" w14:textId="74B73886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5 (13.5)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94B6F17" w14:textId="34005AFA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4 (12.9)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F1A065" w14:textId="0CAEEAB0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0.469</w:t>
            </w:r>
          </w:p>
        </w:tc>
      </w:tr>
      <w:tr w:rsidR="00052A9E" w:rsidRPr="00052A9E" w14:paraId="1ADD7948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FC71363" w14:textId="2D6E0874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Current/past smoker,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33F6AD2" w14:textId="71470B8D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38 (45.8)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2F1DA6D" w14:textId="4D931004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13 (35.1)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3553CCB" w14:textId="1DDA4398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12 (38.7)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0A3699" w14:textId="595FE566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0.512</w:t>
            </w:r>
          </w:p>
        </w:tc>
      </w:tr>
      <w:tr w:rsidR="00052A9E" w14:paraId="577098BA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D826FA3" w14:textId="32F1B17F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Drinking status,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00187B2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F9C71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80A8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116C33" w14:textId="7D33247B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0.318</w:t>
            </w:r>
          </w:p>
        </w:tc>
      </w:tr>
      <w:tr w:rsidR="00052A9E" w14:paraId="7B54D259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59FEAE5" w14:textId="2E0B9099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3030612" w14:textId="0CB718A0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66 (79.5)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A0D5" w14:textId="673859D6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26 (70.3)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B902" w14:textId="77DB4AEB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21 (67.7)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007352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14:paraId="71005A8B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0169E11" w14:textId="32D613F4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Ever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EBA9DDB" w14:textId="59C857C6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12 (14.5)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D6CA" w14:textId="75DC227D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 (18.9)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F127" w14:textId="19241444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9 (29.0)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F242FB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14:paraId="61C4521A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59E6BA6" w14:textId="182A3C1D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994A18A" w14:textId="2750DBFC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5 (6.0)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5E3A0" w14:textId="641415E8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 (10.8)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A6FAD" w14:textId="71994A6F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 (3.2)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9B381B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14:paraId="3A72D7A0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38E97AC" w14:textId="121B1289" w:rsidR="00052A9E" w:rsidRPr="00BE6B9F" w:rsidRDefault="00052A9E" w:rsidP="00B750D1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Etiology of </w:t>
            </w:r>
            <w:r w:rsidR="00B750D1" w:rsidRPr="00BE6B9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HCC</w:t>
            </w:r>
            <w:r w:rsidRPr="00BE6B9F">
              <w:rPr>
                <w:rFonts w:ascii="Times New Roman" w:hAnsi="Times New Roman" w:cs="Times New Roman"/>
                <w:b/>
                <w:sz w:val="20"/>
                <w:szCs w:val="20"/>
              </w:rPr>
              <w:t>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05D6E5C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A733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18F6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304925" w14:textId="696A74C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0.089</w:t>
            </w:r>
          </w:p>
        </w:tc>
      </w:tr>
      <w:tr w:rsidR="00052A9E" w14:paraId="1040020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F0D4C6F" w14:textId="340EDDB2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Chronic hepatitis B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C3A3623" w14:textId="395BC29E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53 (63.9)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03BACD1" w14:textId="1045EFC8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25 (67.6)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8812" w14:textId="660C90F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19 (61.3)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ADF295" w14:textId="2420BEAA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14:paraId="4323ADEB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E34507B" w14:textId="0B222E3F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Chronic hepatitis C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80041F7" w14:textId="3954EA8C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22 (26.5)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CEFA547" w14:textId="09B6D78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6 (16.2)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47B12" w14:textId="4677014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 (9.7)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2390E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14:paraId="435C0ABF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AD3F66C" w14:textId="5E78D336" w:rsidR="00052A9E" w:rsidRPr="00BE6B9F" w:rsidRDefault="00052A9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Alcoholic hepatitis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0A17636" w14:textId="5C4BB753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 (4.8)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D40BB74" w14:textId="5FC4DCE4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 (5.4)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0FB6" w14:textId="1E5B0CB1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 (6.5)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5FEF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52A9E" w14:paraId="2706A9A7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20B2" w14:textId="01180363" w:rsidR="00052A9E" w:rsidRPr="00BE6B9F" w:rsidRDefault="00C233EA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MASH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E94284D" w14:textId="505D753E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 (4.8)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4DAF16E" w14:textId="4B554BE9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 (10.8)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F2B0" w14:textId="21423B4F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 (22.6)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A708BA" w14:textId="77777777" w:rsidR="00052A9E" w:rsidRPr="00BE6B9F" w:rsidRDefault="00052A9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675CB" w14:paraId="4915AC7D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A73C97" w14:textId="3DD27B14" w:rsidR="000675CB" w:rsidRPr="00BE6B9F" w:rsidRDefault="006131B9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Child-Pugh class,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BCC4D4A" w14:textId="52B1CF7C" w:rsidR="000675CB" w:rsidRPr="00BE6B9F" w:rsidRDefault="000675C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7BDE0F5" w14:textId="70644B83" w:rsidR="000675CB" w:rsidRPr="00BE6B9F" w:rsidRDefault="000675C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BDF03" w14:textId="3B9BD9BF" w:rsidR="000675CB" w:rsidRPr="00BE6B9F" w:rsidRDefault="000675C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573EEB" w14:textId="30D5292D" w:rsidR="000675CB" w:rsidRPr="00BE6B9F" w:rsidRDefault="001A092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0.596</w:t>
            </w:r>
          </w:p>
        </w:tc>
      </w:tr>
      <w:tr w:rsidR="00E7765E" w14:paraId="7BE0B841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F871F8F" w14:textId="05A6F4EC" w:rsidR="00E7765E" w:rsidRPr="00BE6B9F" w:rsidRDefault="00E7765E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DD29D38" w14:textId="7E443353" w:rsidR="00E7765E" w:rsidRPr="00BE6B9F" w:rsidRDefault="00E7765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73 (88.0)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3E6593D" w14:textId="1971E0CE" w:rsidR="00E7765E" w:rsidRPr="00BE6B9F" w:rsidRDefault="00E7765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34 (91.9)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6894" w14:textId="40C9F6CF" w:rsidR="00E7765E" w:rsidRPr="00BE6B9F" w:rsidRDefault="00E7765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26 (83.9)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8AD381" w14:textId="77777777" w:rsidR="00E7765E" w:rsidRPr="00BE6B9F" w:rsidRDefault="00E7765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36AD5" w14:paraId="000051B3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7097EE2" w14:textId="4A626DBB" w:rsidR="00B36AD5" w:rsidRPr="00BE6B9F" w:rsidRDefault="00B36AD5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255AC3F" w14:textId="37DEE519" w:rsidR="00B36AD5" w:rsidRPr="00BE6B9F" w:rsidRDefault="00B36AD5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10 (12.0)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BDC85F" w14:textId="7D07D18F" w:rsidR="00B36AD5" w:rsidRPr="00BE6B9F" w:rsidRDefault="00B36AD5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 (8.1)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CDC65" w14:textId="2FFF6737" w:rsidR="00B36AD5" w:rsidRPr="00BE6B9F" w:rsidRDefault="00B36AD5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5 (16.1)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600081" w14:textId="77777777" w:rsidR="00B36AD5" w:rsidRPr="00BE6B9F" w:rsidRDefault="00B36AD5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36AD5" w14:paraId="624F5E68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94B4F06" w14:textId="778B80A0" w:rsidR="00B36AD5" w:rsidRPr="00BE6B9F" w:rsidRDefault="009C611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BCLC stage,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9238740" w14:textId="77777777" w:rsidR="00B36AD5" w:rsidRPr="00BE6B9F" w:rsidRDefault="00B36AD5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3087593" w14:textId="77777777" w:rsidR="00B36AD5" w:rsidRPr="00BE6B9F" w:rsidRDefault="00B36AD5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33B48" w14:textId="77777777" w:rsidR="00B36AD5" w:rsidRPr="00BE6B9F" w:rsidRDefault="00B36AD5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5F972" w14:textId="33304B19" w:rsidR="00B36AD5" w:rsidRPr="00BE6B9F" w:rsidRDefault="00DA39E7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0.398</w:t>
            </w:r>
          </w:p>
        </w:tc>
      </w:tr>
      <w:tr w:rsidR="008C09A8" w14:paraId="287DF66B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9E5AD60" w14:textId="29C124EE" w:rsidR="008C09A8" w:rsidRPr="00BE6B9F" w:rsidRDefault="008C09A8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B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B38FD71" w14:textId="713C0516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31 (37.3)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45F890D" w14:textId="269C03A5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8 (21.6)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AFFC" w14:textId="4A44A516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9 (29.0)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811E8E" w14:textId="77777777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C09A8" w14:paraId="1A64EED5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3632FA1" w14:textId="71B290A8" w:rsidR="008C09A8" w:rsidRPr="00BE6B9F" w:rsidRDefault="008C09A8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F26F547" w14:textId="467E1628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51 (61.4)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49C6AB3" w14:textId="6E24DC36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29 (78.4)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640EC" w14:textId="17210219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22 (71.0)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E58D26" w14:textId="77777777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C09A8" w14:paraId="049874A3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D2B16F4" w14:textId="6A6460D5" w:rsidR="008C09A8" w:rsidRPr="00BE6B9F" w:rsidRDefault="008C09A8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91C639B" w14:textId="685A43EF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 (1.2)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12630C4" w14:textId="69ED1345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818E" w14:textId="47092A0A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5C00D3" w14:textId="77777777" w:rsidR="008C09A8" w:rsidRPr="00BE6B9F" w:rsidRDefault="008C09A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46481" w:rsidRPr="00E92C61" w14:paraId="7DC05C7E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7BF421A" w14:textId="648BD9B3" w:rsidR="00C46481" w:rsidRPr="00BE6B9F" w:rsidRDefault="00C46481" w:rsidP="00B750D1">
            <w:pP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Macrovascular invasion,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F57E070" w14:textId="6C0241AE" w:rsidR="00C46481" w:rsidRPr="00BE6B9F" w:rsidRDefault="00C46481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28 (33.7)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949E394" w14:textId="2D9EA39A" w:rsidR="00C46481" w:rsidRPr="00BE6B9F" w:rsidRDefault="00C46481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17 (45.9)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9C21" w14:textId="70F6166E" w:rsidR="00C46481" w:rsidRPr="00BE6B9F" w:rsidRDefault="008B5020" w:rsidP="00BE6B9F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8 (25.8)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E5F07" w14:textId="57B896CC" w:rsidR="00C46481" w:rsidRPr="00BE6B9F" w:rsidRDefault="00C46481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0.207</w:t>
            </w:r>
          </w:p>
        </w:tc>
      </w:tr>
      <w:tr w:rsidR="00FE3100" w:rsidRPr="00E92C61" w14:paraId="33BF2522" w14:textId="77777777" w:rsidTr="00E92C6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0B0B2" w14:textId="169A7022" w:rsidR="00FE3100" w:rsidRPr="00BE6B9F" w:rsidRDefault="00FE3100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IVC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76A24" w14:textId="06C88348" w:rsidR="00FE3100" w:rsidRPr="00BE6B9F" w:rsidRDefault="00B37181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7 (8.4)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FB9DF" w14:textId="3D7F268F" w:rsidR="00FE3100" w:rsidRPr="00BE6B9F" w:rsidRDefault="00B37181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3 (8.1)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9533" w14:textId="697FC3E2" w:rsidR="00FE3100" w:rsidRPr="00BE6B9F" w:rsidRDefault="005276FE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0 (0.0)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A2AA" w14:textId="77777777" w:rsidR="00FE3100" w:rsidRPr="00BE6B9F" w:rsidRDefault="00FE3100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</w:tr>
      <w:tr w:rsidR="00FE3100" w:rsidRPr="00E92C61" w14:paraId="5F7A6AAD" w14:textId="77777777" w:rsidTr="00E92C6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29F2E" w14:textId="49209F08" w:rsidR="00FE3100" w:rsidRPr="00BE6B9F" w:rsidRDefault="00FE3100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V</w:t>
            </w:r>
            <w:r w:rsidR="00875988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p</w:t>
            </w: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156B0" w14:textId="1F5F3B0F" w:rsidR="00FE3100" w:rsidRPr="00BE6B9F" w:rsidRDefault="005276FE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10 (12.0)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799DF" w14:textId="0401FB5D" w:rsidR="00FE3100" w:rsidRPr="00BE6B9F" w:rsidRDefault="005276FE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6 (16.2)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6C445" w14:textId="356BCC24" w:rsidR="00FE3100" w:rsidRPr="00BE6B9F" w:rsidRDefault="005276FE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3 (9.7)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4771D" w14:textId="77777777" w:rsidR="00FE3100" w:rsidRPr="00BE6B9F" w:rsidRDefault="00FE3100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</w:tr>
      <w:tr w:rsidR="00FE3100" w:rsidRPr="00C86F45" w14:paraId="3CCDFD21" w14:textId="77777777" w:rsidTr="00E92C6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5702A" w14:textId="7B1851BD" w:rsidR="00FE3100" w:rsidRPr="00BE6B9F" w:rsidRDefault="00FE3100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V</w:t>
            </w:r>
            <w:r w:rsidR="00875988"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p</w:t>
            </w: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CC9EF" w14:textId="0A53E44C" w:rsidR="00FE3100" w:rsidRPr="00BE6B9F" w:rsidRDefault="00583783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23 (27.7)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BA506" w14:textId="4F995A45" w:rsidR="00FE3100" w:rsidRPr="00BE6B9F" w:rsidRDefault="00583783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14 (37.8)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6B0CC" w14:textId="7A85DF2B" w:rsidR="00FE3100" w:rsidRPr="00BE6B9F" w:rsidRDefault="00D8086C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8 (25.8)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93EE1" w14:textId="77777777" w:rsidR="00FE3100" w:rsidRPr="00BE6B9F" w:rsidRDefault="00FE3100" w:rsidP="00B750D1">
            <w:pPr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</w:tr>
      <w:tr w:rsidR="000147FE" w:rsidRPr="00C86F45" w14:paraId="4878EBE5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7A95385" w14:textId="7BD8724F" w:rsidR="000147FE" w:rsidRPr="00BE6B9F" w:rsidRDefault="000147FE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Extrahepatic spread,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5F5F800" w14:textId="008CA95B" w:rsidR="000147FE" w:rsidRPr="00BE6B9F" w:rsidRDefault="000147F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27 (32.5)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837D3F2" w14:textId="2F49B46B" w:rsidR="000147FE" w:rsidRPr="00BE6B9F" w:rsidRDefault="000147F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13 (35.1))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0CAAA61" w14:textId="399B34BB" w:rsidR="000147FE" w:rsidRPr="00BE6B9F" w:rsidRDefault="000147F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16 (51.6)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F71F4E" w14:textId="1242B055" w:rsidR="000147FE" w:rsidRPr="00BE6B9F" w:rsidRDefault="000147FE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</w:tc>
      </w:tr>
      <w:tr w:rsidR="001A5DAD" w:rsidRPr="00C86F45" w14:paraId="0508D61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13AE91C" w14:textId="7CB5FBEE" w:rsidR="001A5DAD" w:rsidRPr="00BE6B9F" w:rsidRDefault="001A5DAD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lastRenderedPageBreak/>
              <w:t>Exceeded the Up-to-Seven Criteria,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C0DA3D3" w14:textId="5C128A69" w:rsidR="001A5DAD" w:rsidRPr="00BE6B9F" w:rsidRDefault="001A5DAD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35 (42.2)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252A885" w14:textId="4E54BC54" w:rsidR="001A5DAD" w:rsidRPr="00BE6B9F" w:rsidRDefault="001A5DAD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17 (45.9)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E8EE0" w14:textId="77777777" w:rsidR="001A5DAD" w:rsidRPr="00BE6B9F" w:rsidRDefault="001A5DAD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16 (51.6)</w:t>
            </w:r>
          </w:p>
          <w:p w14:paraId="6817F278" w14:textId="23C9C8B8" w:rsidR="0082308C" w:rsidRPr="00BE6B9F" w:rsidRDefault="0082308C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BDE50B" w14:textId="0F260B65" w:rsidR="001A5DAD" w:rsidRPr="00BE6B9F" w:rsidRDefault="001A5DAD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0.660</w:t>
            </w:r>
          </w:p>
        </w:tc>
      </w:tr>
      <w:tr w:rsidR="001A5DAD" w:rsidRPr="00C86F45" w14:paraId="4917EEA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29A1CAA" w14:textId="61F49E73" w:rsidR="001A5DAD" w:rsidRPr="00BE6B9F" w:rsidRDefault="003A3F2C" w:rsidP="00B750D1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CLIP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D4A44A0" w14:textId="77777777" w:rsidR="00AC5C4F" w:rsidRPr="00BE6B9F" w:rsidRDefault="00AC5C4F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537A809" w14:textId="77777777" w:rsidR="001A5DAD" w:rsidRPr="00BE6B9F" w:rsidRDefault="001A5DAD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336400E" w14:textId="77777777" w:rsidR="001A5DAD" w:rsidRPr="00BE6B9F" w:rsidRDefault="001A5DAD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442A4E" w14:textId="03FF9DAA" w:rsidR="001A5DAD" w:rsidRPr="00BE6B9F" w:rsidRDefault="00B37AB8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0.677</w:t>
            </w:r>
          </w:p>
        </w:tc>
      </w:tr>
      <w:tr w:rsidR="00A6040C" w:rsidRPr="00C86F45" w14:paraId="011579BE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6CE4BC7" w14:textId="633258D6" w:rsidR="00A6040C" w:rsidRPr="00BE6B9F" w:rsidRDefault="00A6040C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0-1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33E031B" w14:textId="224DF998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37 (44.6)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D0A1FB6" w14:textId="3F25ACA9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16 (43.2)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F8173" w14:textId="235DAFE7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11 (35.5)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C60E0B" w14:textId="77777777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6040C" w:rsidRPr="00C86F45" w14:paraId="0E417C77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DF620F5" w14:textId="144E0EE8" w:rsidR="00A6040C" w:rsidRPr="00BE6B9F" w:rsidRDefault="00A6040C" w:rsidP="00B750D1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B3"/>
            </w: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65B3B7C" w14:textId="5C3208F5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46 (55.4)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505D93E" w14:textId="068E8942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21 (56.8)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E728" w14:textId="25344BD2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20 (64.5)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8FB5E1" w14:textId="77777777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6040C" w:rsidRPr="00C86F45" w14:paraId="505E50BA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C838322" w14:textId="5F0DFBF4" w:rsidR="00A6040C" w:rsidRPr="004B1D68" w:rsidRDefault="00C65BCD" w:rsidP="00B750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D68">
              <w:rPr>
                <w:rFonts w:ascii="Times New Roman" w:hAnsi="Times New Roman" w:cs="Times New Roman"/>
                <w:b/>
                <w:sz w:val="18"/>
                <w:szCs w:val="18"/>
              </w:rPr>
              <w:t>Modified albumin-bilirubin grade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C4A9A0E" w14:textId="77777777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504B160" w14:textId="77777777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01582BF" w14:textId="77777777" w:rsidR="00A6040C" w:rsidRPr="00BE6B9F" w:rsidRDefault="00A6040C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45AF2F" w14:textId="0626F63E" w:rsidR="00A6040C" w:rsidRPr="00BE6B9F" w:rsidRDefault="00061A60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0.202</w:t>
            </w:r>
          </w:p>
        </w:tc>
      </w:tr>
      <w:tr w:rsidR="00AF4813" w:rsidRPr="00C86F45" w14:paraId="67A5B229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5EEB736" w14:textId="3C4434ED" w:rsidR="00AF4813" w:rsidRPr="00BE6B9F" w:rsidRDefault="00AF4813" w:rsidP="00B750D1">
            <w:pPr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1F74306" w14:textId="617AE478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52 (62.7)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5D2FDB1" w14:textId="429BB738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17 (45.9)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5833" w14:textId="6AD0C133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15 (48.4)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5381C1" w14:textId="77777777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F4813" w:rsidRPr="00C86F45" w14:paraId="3C385B77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49397D2" w14:textId="1FAF4529" w:rsidR="00AF4813" w:rsidRPr="00BE6B9F" w:rsidRDefault="00AF4813" w:rsidP="00B750D1">
            <w:pPr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D340856" w14:textId="6590A3E8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16 (19.3)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030BC28" w14:textId="78ECE826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9 (24.3)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F4078" w14:textId="3392F716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5 (16.1)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4911B1" w14:textId="77777777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F4813" w:rsidRPr="00C86F45" w14:paraId="1EE98F1D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0FC6A6E" w14:textId="21FD004D" w:rsidR="00AF4813" w:rsidRPr="00BE6B9F" w:rsidRDefault="00AF4813" w:rsidP="00B750D1">
            <w:pPr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E8BE537" w14:textId="281DD572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12 (14.5)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7E52DFF" w14:textId="1B9230B6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10 (27.0)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26043" w14:textId="526375BB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11 (35.5)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D3AEE6" w14:textId="77777777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F4813" w:rsidRPr="00C86F45" w14:paraId="3DD8AEB3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F8AEA4A" w14:textId="02014B9D" w:rsidR="00AF4813" w:rsidRPr="00BE6B9F" w:rsidRDefault="00AF4813" w:rsidP="00B750D1">
            <w:pPr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F4AF5CA" w14:textId="4CA868F0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3 (3.6)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9C44F93" w14:textId="73CEAF81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1 (2.7)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AAB7" w14:textId="5B2FCC6A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0 (0.0)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FB397A" w14:textId="77777777" w:rsidR="00AF4813" w:rsidRPr="00BE6B9F" w:rsidRDefault="00AF4813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61A60" w:rsidRPr="00C86F45" w14:paraId="69921AA6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32C3308" w14:textId="7046D241" w:rsidR="00061A60" w:rsidRPr="00BE6B9F" w:rsidRDefault="00195D2C" w:rsidP="00B750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Medication for diabetes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1AE7A92" w14:textId="77777777" w:rsidR="00061A60" w:rsidRPr="00BE6B9F" w:rsidRDefault="00061A60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DA10383" w14:textId="77777777" w:rsidR="00061A60" w:rsidRPr="00BE6B9F" w:rsidRDefault="00061A60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09593" w14:textId="77777777" w:rsidR="00061A60" w:rsidRPr="00BE6B9F" w:rsidRDefault="00061A60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471233" w14:textId="77777777" w:rsidR="00061A60" w:rsidRPr="00BE6B9F" w:rsidRDefault="00061A60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372FB" w:rsidRPr="00C86F45" w14:paraId="7B369CBE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B1D9" w14:textId="2695C602" w:rsidR="000372FB" w:rsidRPr="00BE6B9F" w:rsidRDefault="000372F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Metformin,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0D2939E" w14:textId="77777777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97600AC" w14:textId="137874A9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21 (56.8)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F048C04" w14:textId="0F204626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18 (58.1)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7C64DE" w14:textId="642FCF9B" w:rsidR="000372FB" w:rsidRPr="00BE6B9F" w:rsidRDefault="000372F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0.914</w:t>
            </w:r>
          </w:p>
        </w:tc>
      </w:tr>
      <w:tr w:rsidR="000372FB" w:rsidRPr="00C86F45" w14:paraId="253502C9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8820" w14:textId="1D6E178C" w:rsidR="000372FB" w:rsidRPr="00BE6B9F" w:rsidRDefault="000372F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Insulin,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EE3D7AB" w14:textId="77777777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5D57CC1" w14:textId="246D0ECB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 (5.4)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A1FFCD0" w14:textId="3D9B53C3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 (22.6)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328569" w14:textId="0AE94213" w:rsidR="000372FB" w:rsidRPr="00BE6B9F" w:rsidRDefault="000372F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0.037</w:t>
            </w:r>
          </w:p>
        </w:tc>
      </w:tr>
      <w:tr w:rsidR="000372FB" w:rsidRPr="00C86F45" w14:paraId="1A7312C2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D028" w14:textId="238A1EEB" w:rsidR="000372FB" w:rsidRPr="00BE6B9F" w:rsidRDefault="000372F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Other OAD,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C467E8C" w14:textId="77777777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771AFFB" w14:textId="31988B66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23 (62.2)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F78F1F8" w14:textId="4428A03F" w:rsidR="000372FB" w:rsidRPr="00BE6B9F" w:rsidRDefault="000372F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18 (58.1)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E7A35D" w14:textId="659862B5" w:rsidR="000372FB" w:rsidRPr="00BE6B9F" w:rsidRDefault="000372F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0.731</w:t>
            </w:r>
          </w:p>
        </w:tc>
      </w:tr>
      <w:tr w:rsidR="004042BB" w:rsidRPr="00C86F45" w14:paraId="23CF2942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E4DBD3F" w14:textId="00A83F29" w:rsidR="004042BB" w:rsidRPr="00BE6B9F" w:rsidRDefault="004042BB" w:rsidP="00B750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Previous therapy before immunotherapy,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76211EB" w14:textId="0D0AC7D9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61 (74.4)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8566420" w14:textId="71A18614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28 (80)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54BEDD9" w14:textId="5CA19A96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20 (64.5)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F08FF3" w14:textId="3EB446EE" w:rsidR="004042BB" w:rsidRPr="00BE6B9F" w:rsidRDefault="004042B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0.353</w:t>
            </w:r>
          </w:p>
        </w:tc>
      </w:tr>
      <w:tr w:rsidR="004042BB" w:rsidRPr="00C86F45" w14:paraId="1681B0C0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577F" w14:textId="55A4EC63" w:rsidR="004042BB" w:rsidRPr="00BE6B9F" w:rsidRDefault="004042B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Surgery,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DEA4E5E" w14:textId="3DEAD5BD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33 (39.8)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0CD64F0" w14:textId="7BF4A80A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12 (32.4)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F72B" w14:textId="6364D7BA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10 (32.3)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081E5E" w14:textId="6BCC803A" w:rsidR="004042BB" w:rsidRPr="00BE6B9F" w:rsidRDefault="004042B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0.642</w:t>
            </w:r>
          </w:p>
        </w:tc>
      </w:tr>
      <w:tr w:rsidR="004042BB" w:rsidRPr="00C86F45" w14:paraId="2FFC55CB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AA36F" w14:textId="330D8402" w:rsidR="004042BB" w:rsidRPr="00BE6B9F" w:rsidRDefault="004042B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TACE,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9BCB5C8" w14:textId="44BD054D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33 (39.8)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796BF67" w14:textId="53B9AB61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15 (40.5)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9B519" w14:textId="68C6B5EE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11 (35.5)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E56263" w14:textId="32A4C4C2" w:rsidR="004042BB" w:rsidRPr="00BE6B9F" w:rsidRDefault="004042B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0.897</w:t>
            </w:r>
          </w:p>
        </w:tc>
      </w:tr>
      <w:tr w:rsidR="004042BB" w:rsidRPr="00C86F45" w14:paraId="6BE2A0AF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0647" w14:textId="288E05BD" w:rsidR="004042BB" w:rsidRPr="00BE6B9F" w:rsidRDefault="004042B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RFA/PEI</w:t>
            </w: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9D5B85E" w14:textId="532EDA79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19 (22.9)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70EE18A" w14:textId="1B9D7A75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9 (24.3)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3A7C" w14:textId="69F7243B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 (6.5)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A3683C" w14:textId="3480DF2E" w:rsidR="004042BB" w:rsidRPr="00BE6B9F" w:rsidRDefault="004042B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0.108</w:t>
            </w:r>
          </w:p>
        </w:tc>
      </w:tr>
      <w:tr w:rsidR="004042BB" w:rsidRPr="00C86F45" w14:paraId="5CEBA726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E187" w14:textId="6B7EE24C" w:rsidR="004042BB" w:rsidRPr="00BE6B9F" w:rsidRDefault="004042B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HAIC</w:t>
            </w: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0C6DF12" w14:textId="1EB00BC2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24 (28.9)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8688603" w14:textId="751E31D7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10 (27.0)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FE14" w14:textId="7CF70D9E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9 (29.0)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C508B3" w14:textId="1E4C988E" w:rsidR="004042BB" w:rsidRPr="00BE6B9F" w:rsidRDefault="004042B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0.975</w:t>
            </w:r>
          </w:p>
        </w:tc>
      </w:tr>
      <w:tr w:rsidR="004042BB" w:rsidRPr="00C86F45" w14:paraId="23573656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C5A97" w14:textId="7DBC781D" w:rsidR="004042BB" w:rsidRPr="00BE6B9F" w:rsidRDefault="004042BB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, yes,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F3C56F5" w14:textId="41E4C8E3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13 (15.7)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8E0B179" w14:textId="4CA6ECA5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 (18.9)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38D7" w14:textId="0C0DFBDD" w:rsidR="004042BB" w:rsidRPr="00BE6B9F" w:rsidRDefault="004042BB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9 (29.0)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624754" w14:textId="5654A80E" w:rsidR="004042BB" w:rsidRPr="00BE6B9F" w:rsidRDefault="004042BB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0.449</w:t>
            </w:r>
          </w:p>
        </w:tc>
      </w:tr>
      <w:tr w:rsidR="009535FF" w:rsidRPr="00C86F45" w14:paraId="6F29E130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36A883F" w14:textId="203BA651" w:rsidR="009535FF" w:rsidRPr="00BE6B9F" w:rsidRDefault="005408DA" w:rsidP="00B750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Immunotherapy as systemic line,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8F9A610" w14:textId="77777777" w:rsidR="009535FF" w:rsidRPr="00BE6B9F" w:rsidRDefault="009535F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C64911A" w14:textId="77777777" w:rsidR="009535FF" w:rsidRPr="00BE6B9F" w:rsidRDefault="009535F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F4B64" w14:textId="77777777" w:rsidR="009535FF" w:rsidRPr="00BE6B9F" w:rsidRDefault="009535F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9C16F7" w14:textId="5F5A4E83" w:rsidR="009535FF" w:rsidRPr="00BE6B9F" w:rsidRDefault="00DE5BB6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0.272</w:t>
            </w:r>
          </w:p>
        </w:tc>
      </w:tr>
      <w:tr w:rsidR="0001642F" w:rsidRPr="00C86F45" w14:paraId="397864E1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1C55" w14:textId="63CA3FF3" w:rsidR="0001642F" w:rsidRPr="00BE6B9F" w:rsidRDefault="0001642F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6B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 xml:space="preserve"> line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265946A" w14:textId="6104386C" w:rsidR="0001642F" w:rsidRPr="00BE6B9F" w:rsidRDefault="0001642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70 (84.3)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DFB6E70" w14:textId="79F57DB1" w:rsidR="0001642F" w:rsidRPr="00BE6B9F" w:rsidRDefault="0001642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30 (81.1)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8A6EA" w14:textId="59E3F62C" w:rsidR="0001642F" w:rsidRPr="00BE6B9F" w:rsidRDefault="0001642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22 (71.0)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B82BE2" w14:textId="77777777" w:rsidR="0001642F" w:rsidRPr="00BE6B9F" w:rsidRDefault="0001642F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1642F" w:rsidRPr="00C86F45" w14:paraId="3F91260B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C64B" w14:textId="6BD7C3DA" w:rsidR="0001642F" w:rsidRPr="00BE6B9F" w:rsidRDefault="0001642F" w:rsidP="00B750D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B3"/>
            </w: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6B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 xml:space="preserve"> line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51FF247" w14:textId="3E57A66E" w:rsidR="0001642F" w:rsidRPr="00BE6B9F" w:rsidRDefault="0001642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13 (15.7)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59E6F20" w14:textId="4398932A" w:rsidR="0001642F" w:rsidRPr="00BE6B9F" w:rsidRDefault="0001642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7 (18.9)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F697" w14:textId="4F529DDB" w:rsidR="0001642F" w:rsidRPr="00BE6B9F" w:rsidRDefault="0001642F" w:rsidP="00B750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9 (29.0)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15E224" w14:textId="77777777" w:rsidR="0001642F" w:rsidRPr="00BE6B9F" w:rsidRDefault="0001642F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15249" w:rsidRPr="00C86F45" w14:paraId="03A7FB8C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B6DD" w14:textId="4D67296E" w:rsidR="00E15249" w:rsidRPr="00BE6B9F" w:rsidRDefault="00E15249" w:rsidP="00B7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/>
                <w:sz w:val="20"/>
                <w:szCs w:val="20"/>
              </w:rPr>
              <w:t>Combination therapy with immunotherapy, no. (%)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6B0EAD1" w14:textId="77777777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C2D260C" w14:textId="77777777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97732" w14:textId="77777777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FE9507" w14:textId="77777777" w:rsidR="00E15249" w:rsidRPr="00BE6B9F" w:rsidRDefault="00E15249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15249" w:rsidRPr="00C86F45" w14:paraId="0BF9FE4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A6DA5" w14:textId="09AD4884" w:rsidR="00E15249" w:rsidRPr="00BE6B9F" w:rsidRDefault="00E15249" w:rsidP="00B750D1">
            <w:pPr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HAIC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38CFF26" w14:textId="57C3A47A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37 (44.6)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3253517" w14:textId="0789C2D3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10 (27.0)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2767F" w14:textId="4B03DEB6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8 (25.8)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389005" w14:textId="6E83BF96" w:rsidR="00E15249" w:rsidRPr="00BE6B9F" w:rsidRDefault="00E15249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0.071</w:t>
            </w:r>
          </w:p>
        </w:tc>
      </w:tr>
      <w:tr w:rsidR="00E15249" w:rsidRPr="00C86F45" w14:paraId="5129AAE1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C420" w14:textId="4F59C4AB" w:rsidR="00E15249" w:rsidRPr="00BE6B9F" w:rsidRDefault="00E15249" w:rsidP="00B750D1">
            <w:pPr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TACE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261F20A" w14:textId="41DAB29B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8 (9.6)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28F517D" w14:textId="7E02C004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 (10.8)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D272" w14:textId="4A8D663E" w:rsidR="00E15249" w:rsidRPr="00BE6B9F" w:rsidRDefault="00E15249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 (9.7)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D7356E" w14:textId="2D983E0D" w:rsidR="00E15249" w:rsidRPr="00BE6B9F" w:rsidRDefault="00E15249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0.979</w:t>
            </w:r>
          </w:p>
        </w:tc>
      </w:tr>
      <w:tr w:rsidR="00A44A5F" w:rsidRPr="00C86F45" w14:paraId="1EF38004" w14:textId="77777777" w:rsidTr="00794F29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BE91" w14:textId="5FF966F9" w:rsidR="00A44A5F" w:rsidRPr="004B1D68" w:rsidRDefault="00A44A5F" w:rsidP="00B750D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B1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Laboratory data, </w:t>
            </w:r>
            <w:proofErr w:type="gramStart"/>
            <w:r w:rsidRPr="004B1D68">
              <w:rPr>
                <w:rFonts w:ascii="Times New Roman" w:hAnsi="Times New Roman" w:cs="Times New Roman"/>
                <w:b/>
                <w:sz w:val="18"/>
                <w:szCs w:val="18"/>
              </w:rPr>
              <w:t>median</w:t>
            </w:r>
            <w:proofErr w:type="gramEnd"/>
            <w:r w:rsidRPr="004B1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(IQR)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2E096C5" w14:textId="77777777" w:rsidR="00A44A5F" w:rsidRPr="00BE6B9F" w:rsidRDefault="00A44A5F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D04D218" w14:textId="77777777" w:rsidR="00A44A5F" w:rsidRPr="00BE6B9F" w:rsidRDefault="00A44A5F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A3FB" w14:textId="77777777" w:rsidR="00A44A5F" w:rsidRPr="00BE6B9F" w:rsidRDefault="00A44A5F" w:rsidP="00B75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2BB60A" w14:textId="77777777" w:rsidR="00A44A5F" w:rsidRPr="00BE6B9F" w:rsidRDefault="00A44A5F" w:rsidP="00B750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72B23" w:rsidRPr="00C86F45" w14:paraId="2D18E17C" w14:textId="77777777" w:rsidTr="00DA1B1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ECF96" w14:textId="2D70BCA0" w:rsidR="00B72B23" w:rsidRPr="00BE6B9F" w:rsidRDefault="00B72B23" w:rsidP="00B72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HbA1c, 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F9E9E8E" w14:textId="3C2EB962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± 0.6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335B177" w14:textId="678AB406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6.2 ± 0.5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DE5C9B8" w14:textId="4F2938B3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7.8 ± 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78671F" w14:textId="7B7101CA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&lt; 0.001</w:t>
            </w:r>
          </w:p>
        </w:tc>
      </w:tr>
      <w:tr w:rsidR="00B72B23" w14:paraId="594ACBBA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4EC4" w14:textId="7DF04687" w:rsidR="00B72B23" w:rsidRPr="00BE6B9F" w:rsidRDefault="00B72B23" w:rsidP="00B72B23">
            <w:pPr>
              <w:ind w:firstLineChars="100" w:firstLine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 xml:space="preserve">Alpha-fetoprotein, </w:t>
            </w:r>
            <w:proofErr w:type="gramStart"/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µ</w:t>
            </w: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gramEnd"/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A2F7A24" w14:textId="05CEB4B7" w:rsidR="00B72B23" w:rsidRPr="00BE6B9F" w:rsidRDefault="00B72B23" w:rsidP="00874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5610.4 ± 15102.0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A6D6EC0" w14:textId="65F773C5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3880.3 ± 10901.4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33E9404" w14:textId="61213B9C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1287.9 ± 4633.9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C1363E" w14:textId="52F8B0DA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0.263</w:t>
            </w:r>
          </w:p>
        </w:tc>
      </w:tr>
      <w:tr w:rsidR="00B72B23" w14:paraId="394C4F5E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66A2" w14:textId="29A58B97" w:rsidR="00B72B23" w:rsidRPr="00BE6B9F" w:rsidRDefault="00B72B23" w:rsidP="00E92C61">
            <w:pPr>
              <w:ind w:leftChars="100" w:left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 xml:space="preserve">Serum creatinine, </w:t>
            </w: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µmol/L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934416C" w14:textId="4EE8E504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88.4 ± 70.7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4BEB91A" w14:textId="57A69707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79.6 ± 35.4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3D017CE" w14:textId="2CFCD9CF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79.6 ± 25.6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2DE8E4" w14:textId="7B3CB41C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0.880</w:t>
            </w:r>
          </w:p>
        </w:tc>
      </w:tr>
      <w:tr w:rsidR="00B72B23" w14:paraId="3D42DE4D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7AA8" w14:textId="62D6952C" w:rsidR="00B72B23" w:rsidRPr="00BE6B9F" w:rsidRDefault="00B72B23" w:rsidP="00E92C61">
            <w:pPr>
              <w:ind w:firstLineChars="100" w:firstLine="2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Serum albumin, µmol/L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F954D68" w14:textId="5D25B4B1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58.7 ± 7.5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DC76878" w14:textId="0A91BFDF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57.1 ± 9.0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5FFADB1" w14:textId="147A9220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55.6 ± 9.0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B740EF" w14:textId="3D448D5F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0.060</w:t>
            </w:r>
          </w:p>
        </w:tc>
      </w:tr>
      <w:tr w:rsidR="00B72B23" w14:paraId="47C163DF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C2CD" w14:textId="6B5421D0" w:rsidR="00B72B23" w:rsidRPr="00BE6B9F" w:rsidRDefault="00B72B23" w:rsidP="00E92C61">
            <w:pPr>
              <w:ind w:firstLineChars="100" w:firstLine="2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bCs/>
                <w:sz w:val="20"/>
                <w:szCs w:val="20"/>
              </w:rPr>
              <w:t>Total bilirubin, µmol/L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96415D4" w14:textId="15A21224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17.1±32.5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FA63A50" w14:textId="059EA003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13.7 ± 10.3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717CFCD" w14:textId="316D37A8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11.9±6.8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8BC2E9" w14:textId="45FCF415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0.674</w:t>
            </w:r>
          </w:p>
        </w:tc>
      </w:tr>
      <w:tr w:rsidR="00B72B23" w14:paraId="51F192CE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F53D" w14:textId="19E53901" w:rsidR="00B72B23" w:rsidRPr="00BE6B9F" w:rsidRDefault="00B72B23" w:rsidP="00E92C61">
            <w:pPr>
              <w:ind w:leftChars="100" w:left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ECA2284" w14:textId="11A18C16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1.2 ± 0.1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9AF772" w14:textId="7D87D7A5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1.2 ± 0.1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313B3EC" w14:textId="5F68C2DC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± 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EA209B" w14:textId="51085DBE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0.643</w:t>
            </w:r>
          </w:p>
        </w:tc>
      </w:tr>
      <w:tr w:rsidR="00B72B23" w14:paraId="291904DD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87B38" w14:textId="49012A79" w:rsidR="00B72B23" w:rsidRPr="00BE6B9F" w:rsidRDefault="00B72B23" w:rsidP="00E92C61">
            <w:pPr>
              <w:ind w:firstLineChars="100" w:firstLine="2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Platelet, 10</w:t>
            </w:r>
            <w:r w:rsidRPr="00BE6B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81C17BE" w14:textId="4CC745BD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196.3 ± 112.7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8C7AC5D" w14:textId="13CB3F13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166.8 ± 86.0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2F2C4B8B" w14:textId="773F8674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187.5 ± 83.7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5AF294" w14:textId="5B160614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0.342</w:t>
            </w:r>
          </w:p>
        </w:tc>
      </w:tr>
      <w:tr w:rsidR="00B72B23" w14:paraId="55A2C774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F061" w14:textId="76F40381" w:rsidR="00B72B23" w:rsidRPr="00BE6B9F" w:rsidRDefault="00B72B23" w:rsidP="00E92C61">
            <w:pPr>
              <w:ind w:leftChars="100" w:left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 cholesterol</w:t>
            </w: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, 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53869DE" w14:textId="0A376EB1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4.5 ± 1.1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0423F12" w14:textId="0B9E3579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4.0 ± 1.0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87A4BB7" w14:textId="4F762D23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4.3 ± 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B76B78" w14:textId="03AE6AD0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0.346</w:t>
            </w:r>
          </w:p>
        </w:tc>
      </w:tr>
      <w:tr w:rsidR="00B72B23" w14:paraId="2D18FAF8" w14:textId="77777777" w:rsidTr="00B72B2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5644" w14:textId="03E076B0" w:rsidR="00B72B23" w:rsidRPr="00BE6B9F" w:rsidRDefault="00E92C61" w:rsidP="00E92C61">
            <w:pPr>
              <w:ind w:leftChars="100" w:left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 w:hint="eastAsia"/>
                <w:sz w:val="20"/>
                <w:szCs w:val="20"/>
              </w:rPr>
              <w:t>HDL</w:t>
            </w:r>
            <w:r w:rsidR="00B72B23"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, </w:t>
            </w:r>
            <w:r w:rsidR="00B72B23"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F2A5714" w14:textId="3DD25135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1.2 ± 0.5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65B7528" w14:textId="48823120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1.4± 0.5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DAA3FAC" w14:textId="45A36E6B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1.1± 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596F8B" w14:textId="29CFD7E3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</w:tr>
      <w:tr w:rsidR="00B72B23" w14:paraId="2CBEA608" w14:textId="77777777" w:rsidTr="00CF66F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CEB96" w14:textId="3D4FF555" w:rsidR="00B72B23" w:rsidRPr="00BE6B9F" w:rsidRDefault="00E92C61" w:rsidP="00E92C61">
            <w:pPr>
              <w:ind w:leftChars="100" w:left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LDL</w:t>
            </w:r>
            <w:r w:rsidR="00B72B23"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, </w:t>
            </w:r>
            <w:r w:rsidR="00B72B23"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B56C6D0" w14:textId="1DC784FA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2.9 ± 0.9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B15F3ED" w14:textId="0A4534EE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2.6 ± 0.9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43BA72F" w14:textId="1C0C343A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2.7 ± 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8998FC" w14:textId="1B3C5D87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</w:tr>
      <w:tr w:rsidR="00B72B23" w14:paraId="41671325" w14:textId="77777777" w:rsidTr="00CF66F7"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0AED4B" w14:textId="75DCD051" w:rsidR="00B72B23" w:rsidRPr="00BE6B9F" w:rsidRDefault="00B72B23" w:rsidP="00E92C61">
            <w:pPr>
              <w:ind w:firstLineChars="100" w:firstLine="2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Triglyceride</w:t>
            </w:r>
            <w:r w:rsidRPr="00BE6B9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, </w:t>
            </w: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mmol/L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3E5421" w14:textId="3330B02F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3.1 ± 1.7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2E2F76" w14:textId="6DE3BF2E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2.7 ± 1.4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DF818F" w14:textId="552A4C2F" w:rsidR="00B72B23" w:rsidRPr="00BE6B9F" w:rsidRDefault="00B72B23" w:rsidP="00B7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eastAsia="標楷體" w:hAnsi="Times New Roman" w:cs="Times New Roman"/>
                <w:sz w:val="20"/>
                <w:szCs w:val="20"/>
              </w:rPr>
              <w:t>2.9 ± 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7A0D90" w14:textId="52B9864F" w:rsidR="00B72B23" w:rsidRPr="00BE6B9F" w:rsidRDefault="00B72B23" w:rsidP="00B72B2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E6B9F"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</w:tr>
    </w:tbl>
    <w:p w14:paraId="2B79C16E" w14:textId="4817B4A7" w:rsidR="00210D6F" w:rsidRPr="00210D6F" w:rsidRDefault="00002887" w:rsidP="00210D6F">
      <w:pPr>
        <w:rPr>
          <w:rFonts w:ascii="Times New Roman" w:hAnsi="Times New Roman" w:cs="Times New Roman"/>
          <w:szCs w:val="24"/>
        </w:rPr>
      </w:pPr>
      <w:r w:rsidRPr="00F8469B">
        <w:rPr>
          <w:rFonts w:ascii="Times New Roman" w:hAnsi="Times New Roman" w:cs="Times New Roman"/>
          <w:bCs/>
          <w:szCs w:val="24"/>
        </w:rPr>
        <w:t xml:space="preserve">BCLC, Barcelona Clinic Liver Cancer; CLIP, Cancer of the Liver Italian Program; </w:t>
      </w:r>
      <w:r w:rsidR="008B44E0" w:rsidRPr="00F8469B">
        <w:rPr>
          <w:rFonts w:ascii="Times New Roman" w:hAnsi="Times New Roman" w:cs="Times New Roman"/>
          <w:bCs/>
          <w:szCs w:val="24"/>
        </w:rPr>
        <w:t>ECOG, Eastern Cooperative Oncology Group</w:t>
      </w:r>
      <w:r w:rsidR="00260D7A" w:rsidRPr="00F8469B">
        <w:rPr>
          <w:rFonts w:ascii="Times New Roman" w:hAnsi="Times New Roman" w:cs="Times New Roman"/>
          <w:bCs/>
          <w:szCs w:val="24"/>
        </w:rPr>
        <w:t xml:space="preserve">; </w:t>
      </w:r>
      <w:r w:rsidR="0029113E" w:rsidRPr="00F8469B">
        <w:rPr>
          <w:rFonts w:ascii="Times New Roman" w:hAnsi="Times New Roman" w:cs="Times New Roman"/>
          <w:bCs/>
          <w:szCs w:val="24"/>
        </w:rPr>
        <w:t xml:space="preserve">ESRD, End-stage renal disease; </w:t>
      </w:r>
      <w:r w:rsidR="00CB68B2" w:rsidRPr="00F8469B">
        <w:rPr>
          <w:rFonts w:ascii="Times New Roman" w:hAnsi="Times New Roman" w:cs="Times New Roman"/>
          <w:bCs/>
          <w:szCs w:val="24"/>
        </w:rPr>
        <w:t xml:space="preserve">GFR, glomerular filtration rate; </w:t>
      </w:r>
      <w:r w:rsidR="005922F1" w:rsidRPr="00F8469B">
        <w:rPr>
          <w:rFonts w:ascii="Times New Roman" w:hAnsi="Times New Roman" w:cs="Times New Roman"/>
          <w:szCs w:val="24"/>
        </w:rPr>
        <w:t xml:space="preserve">HAIC, hepatic arterial infusion chemotherapy; </w:t>
      </w:r>
      <w:bookmarkStart w:id="0" w:name="_Hlk188874529"/>
      <w:r w:rsidR="005922F1" w:rsidRPr="00F8469B">
        <w:rPr>
          <w:rFonts w:ascii="Times New Roman" w:hAnsi="Times New Roman" w:cs="Times New Roman"/>
          <w:bCs/>
          <w:szCs w:val="24"/>
        </w:rPr>
        <w:t>HbA1c, glycated hemoglobin;</w:t>
      </w:r>
      <w:bookmarkEnd w:id="0"/>
      <w:r w:rsidR="005922F1" w:rsidRPr="00F8469B">
        <w:rPr>
          <w:rFonts w:ascii="Times New Roman" w:hAnsi="Times New Roman" w:cs="Times New Roman"/>
          <w:szCs w:val="24"/>
        </w:rPr>
        <w:t xml:space="preserve"> </w:t>
      </w:r>
      <w:r w:rsidR="006B5378" w:rsidRPr="00F8469B">
        <w:rPr>
          <w:rFonts w:ascii="Times New Roman" w:hAnsi="Times New Roman" w:cs="Times New Roman"/>
          <w:bCs/>
          <w:szCs w:val="24"/>
        </w:rPr>
        <w:t>HCC, hepatocellular carcinoma;</w:t>
      </w:r>
      <w:r w:rsidR="00E92C61">
        <w:rPr>
          <w:rFonts w:ascii="Times New Roman" w:hAnsi="Times New Roman" w:cs="Times New Roman" w:hint="eastAsia"/>
          <w:bCs/>
          <w:szCs w:val="24"/>
        </w:rPr>
        <w:t xml:space="preserve"> HDL, </w:t>
      </w:r>
      <w:r w:rsidR="00E92C61" w:rsidRPr="00E92C61">
        <w:rPr>
          <w:rFonts w:ascii="Times New Roman" w:hAnsi="Times New Roman" w:cs="Times New Roman"/>
          <w:bCs/>
          <w:szCs w:val="24"/>
        </w:rPr>
        <w:t>High-density lipoprotein cholesterol</w:t>
      </w:r>
      <w:r w:rsidR="00E92C61">
        <w:rPr>
          <w:rFonts w:ascii="Times New Roman" w:hAnsi="Times New Roman" w:cs="Times New Roman" w:hint="eastAsia"/>
          <w:bCs/>
          <w:szCs w:val="24"/>
        </w:rPr>
        <w:t>;</w:t>
      </w:r>
      <w:r w:rsidR="00D4780B" w:rsidRPr="00F8469B">
        <w:rPr>
          <w:rFonts w:ascii="Times New Roman" w:hAnsi="Times New Roman" w:cs="Times New Roman"/>
          <w:bCs/>
          <w:szCs w:val="24"/>
        </w:rPr>
        <w:t xml:space="preserve"> </w:t>
      </w:r>
      <w:r w:rsidR="00E92C61">
        <w:rPr>
          <w:rFonts w:ascii="Times New Roman" w:hAnsi="Times New Roman" w:cs="Times New Roman" w:hint="eastAsia"/>
          <w:bCs/>
          <w:szCs w:val="24"/>
        </w:rPr>
        <w:t>INR,</w:t>
      </w:r>
      <w:r w:rsidR="00E92C61" w:rsidRPr="00E92C61">
        <w:t xml:space="preserve"> </w:t>
      </w:r>
      <w:r w:rsidR="00E92C61" w:rsidRPr="00E92C61">
        <w:rPr>
          <w:rFonts w:ascii="Times New Roman" w:hAnsi="Times New Roman" w:cs="Times New Roman"/>
          <w:bCs/>
          <w:szCs w:val="24"/>
        </w:rPr>
        <w:t>International normalized ratio</w:t>
      </w:r>
      <w:r w:rsidR="00E92C61">
        <w:rPr>
          <w:rFonts w:ascii="Times New Roman" w:hAnsi="Times New Roman" w:cs="Times New Roman" w:hint="eastAsia"/>
          <w:bCs/>
          <w:szCs w:val="24"/>
        </w:rPr>
        <w:t xml:space="preserve">; </w:t>
      </w:r>
      <w:r w:rsidRPr="00F8469B">
        <w:rPr>
          <w:rFonts w:ascii="Times New Roman" w:hAnsi="Times New Roman" w:cs="Times New Roman"/>
          <w:bCs/>
          <w:szCs w:val="24"/>
        </w:rPr>
        <w:t>IQR, interquartile range;</w:t>
      </w:r>
      <w:r w:rsidR="00E92C61">
        <w:rPr>
          <w:rFonts w:ascii="Times New Roman" w:hAnsi="Times New Roman" w:cs="Times New Roman" w:hint="eastAsia"/>
          <w:bCs/>
          <w:szCs w:val="24"/>
        </w:rPr>
        <w:t xml:space="preserve"> IVC, </w:t>
      </w:r>
      <w:r w:rsidR="00E92C61" w:rsidRPr="00E92C61">
        <w:rPr>
          <w:rFonts w:ascii="Times New Roman" w:hAnsi="Times New Roman" w:cs="Times New Roman"/>
          <w:bCs/>
          <w:szCs w:val="24"/>
        </w:rPr>
        <w:t>inferior vena cava</w:t>
      </w:r>
      <w:r w:rsidR="00E92C61">
        <w:rPr>
          <w:rFonts w:ascii="Times New Roman" w:hAnsi="Times New Roman" w:cs="Times New Roman" w:hint="eastAsia"/>
          <w:bCs/>
          <w:szCs w:val="24"/>
        </w:rPr>
        <w:t>;</w:t>
      </w:r>
      <w:r w:rsidR="008875EC" w:rsidRPr="00F8469B">
        <w:rPr>
          <w:rFonts w:ascii="Times New Roman" w:hAnsi="Times New Roman" w:cs="Times New Roman"/>
          <w:bCs/>
          <w:szCs w:val="24"/>
        </w:rPr>
        <w:t xml:space="preserve"> </w:t>
      </w:r>
      <w:r w:rsidR="00E92C61">
        <w:rPr>
          <w:rFonts w:ascii="Times New Roman" w:hAnsi="Times New Roman" w:cs="Times New Roman" w:hint="eastAsia"/>
          <w:bCs/>
          <w:szCs w:val="24"/>
        </w:rPr>
        <w:t xml:space="preserve">LDL, </w:t>
      </w:r>
      <w:r w:rsidR="00E92C61" w:rsidRPr="00E92C61">
        <w:rPr>
          <w:rFonts w:ascii="Times New Roman" w:hAnsi="Times New Roman" w:cs="Times New Roman"/>
          <w:bCs/>
          <w:szCs w:val="24"/>
        </w:rPr>
        <w:t>Low-density lipoprotein cholesterol</w:t>
      </w:r>
      <w:r w:rsidR="00E92C61">
        <w:rPr>
          <w:rFonts w:ascii="Times New Roman" w:hAnsi="Times New Roman" w:cs="Times New Roman" w:hint="eastAsia"/>
          <w:bCs/>
          <w:szCs w:val="24"/>
        </w:rPr>
        <w:t>;</w:t>
      </w:r>
      <w:r w:rsidR="00E92C61" w:rsidRPr="00E92C61">
        <w:rPr>
          <w:rFonts w:ascii="Times New Roman" w:hAnsi="Times New Roman" w:cs="Times New Roman" w:hint="eastAsia"/>
          <w:bCs/>
          <w:szCs w:val="24"/>
        </w:rPr>
        <w:t xml:space="preserve"> </w:t>
      </w:r>
      <w:r w:rsidR="00C233EA">
        <w:rPr>
          <w:rFonts w:ascii="Times New Roman" w:hAnsi="Times New Roman" w:cs="Times New Roman" w:hint="eastAsia"/>
          <w:bCs/>
          <w:szCs w:val="24"/>
        </w:rPr>
        <w:t>MASH</w:t>
      </w:r>
      <w:r w:rsidR="00DF1F17">
        <w:rPr>
          <w:rFonts w:ascii="Times New Roman" w:hAnsi="Times New Roman" w:cs="Times New Roman" w:hint="eastAsia"/>
          <w:bCs/>
          <w:szCs w:val="24"/>
        </w:rPr>
        <w:t xml:space="preserve">, </w:t>
      </w:r>
      <w:r w:rsidR="00DF1F17" w:rsidRPr="00F8469B">
        <w:rPr>
          <w:rFonts w:ascii="Times New Roman" w:hAnsi="Times New Roman" w:cs="Times New Roman"/>
          <w:szCs w:val="24"/>
          <w:shd w:val="clear" w:color="auto" w:fill="FFFFFF"/>
        </w:rPr>
        <w:t>Metabolic-dysfunction associated steatohepatitis</w:t>
      </w:r>
      <w:r w:rsidR="00DF1F17">
        <w:rPr>
          <w:rFonts w:ascii="Times New Roman" w:hAnsi="Times New Roman" w:cs="Times New Roman" w:hint="eastAsia"/>
          <w:szCs w:val="24"/>
          <w:shd w:val="clear" w:color="auto" w:fill="FFFFFF"/>
        </w:rPr>
        <w:t>,</w:t>
      </w:r>
      <w:r w:rsidR="00DF1F17" w:rsidRPr="00F8469B">
        <w:rPr>
          <w:rFonts w:ascii="Times New Roman" w:hAnsi="Times New Roman" w:cs="Times New Roman"/>
          <w:bCs/>
          <w:szCs w:val="24"/>
        </w:rPr>
        <w:t xml:space="preserve"> </w:t>
      </w:r>
      <w:r w:rsidR="00F625A2" w:rsidRPr="00F8469B">
        <w:rPr>
          <w:rFonts w:ascii="Times New Roman" w:hAnsi="Times New Roman" w:cs="Times New Roman"/>
          <w:bCs/>
          <w:szCs w:val="24"/>
        </w:rPr>
        <w:t>OAD, oral antidiabetic drug;</w:t>
      </w:r>
      <w:r w:rsidRPr="00F8469B">
        <w:rPr>
          <w:rFonts w:ascii="Times New Roman" w:hAnsi="Times New Roman" w:cs="Times New Roman"/>
          <w:bCs/>
          <w:szCs w:val="24"/>
        </w:rPr>
        <w:t xml:space="preserve"> </w:t>
      </w:r>
      <w:r w:rsidRPr="00F8469B">
        <w:rPr>
          <w:rFonts w:ascii="Times New Roman" w:hAnsi="Times New Roman" w:cs="Times New Roman"/>
          <w:szCs w:val="24"/>
        </w:rPr>
        <w:t xml:space="preserve">RFA, radiofrequency ablation; PEI, percutaneous ethanol injection; </w:t>
      </w:r>
      <w:r w:rsidR="005922F1" w:rsidRPr="00F8469B">
        <w:rPr>
          <w:rFonts w:ascii="Times New Roman" w:hAnsi="Times New Roman" w:cs="Times New Roman"/>
          <w:szCs w:val="24"/>
        </w:rPr>
        <w:t xml:space="preserve">TACE, trans-arterial chemo-embolization; </w:t>
      </w:r>
      <w:r w:rsidRPr="00F8469B">
        <w:rPr>
          <w:rFonts w:ascii="Times New Roman" w:hAnsi="Times New Roman" w:cs="Times New Roman"/>
          <w:szCs w:val="24"/>
        </w:rPr>
        <w:t>TKI, tyrosine kinase inhibitor</w:t>
      </w:r>
      <w:bookmarkStart w:id="1" w:name="_Hlk151371833"/>
      <w:r w:rsidR="00210D6F">
        <w:rPr>
          <w:rFonts w:ascii="Times New Roman" w:hAnsi="Times New Roman" w:cs="Times New Roman" w:hint="eastAsia"/>
          <w:szCs w:val="24"/>
        </w:rPr>
        <w:t xml:space="preserve">; </w:t>
      </w:r>
      <w:r w:rsidR="00210D6F" w:rsidRPr="00210D6F">
        <w:rPr>
          <w:rFonts w:ascii="Times New Roman" w:eastAsia="標楷體" w:hAnsi="Times New Roman" w:cs="Times New Roman" w:hint="eastAsia"/>
          <w:szCs w:val="24"/>
        </w:rPr>
        <w:t>Vp3,</w:t>
      </w:r>
      <w:r w:rsidR="00210D6F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210D6F" w:rsidRPr="00210D6F">
        <w:rPr>
          <w:rFonts w:ascii="Times New Roman" w:eastAsia="標楷體" w:hAnsi="Times New Roman" w:cs="Times New Roman"/>
          <w:szCs w:val="24"/>
        </w:rPr>
        <w:t>invasion of (or tumor thrombus in) first order</w:t>
      </w:r>
      <w:r w:rsidR="00210D6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10D6F" w:rsidRPr="00210D6F">
        <w:rPr>
          <w:rFonts w:ascii="Times New Roman" w:eastAsia="標楷體" w:hAnsi="Times New Roman" w:cs="Times New Roman"/>
          <w:szCs w:val="24"/>
        </w:rPr>
        <w:t>branches of the portal vein; Vp4, invasion of (or tumor thrombus in) the main trunk of the portal vein and/or contra-lateral portal vein branch to</w:t>
      </w:r>
      <w:r w:rsidR="00210D6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10D6F" w:rsidRPr="00210D6F">
        <w:rPr>
          <w:rFonts w:ascii="Times New Roman" w:eastAsia="標楷體" w:hAnsi="Times New Roman" w:cs="Times New Roman"/>
          <w:szCs w:val="24"/>
        </w:rPr>
        <w:t>the primarily involved lobe</w:t>
      </w:r>
    </w:p>
    <w:bookmarkEnd w:id="1"/>
    <w:p w14:paraId="78DAC678" w14:textId="77777777" w:rsidR="00002887" w:rsidRDefault="00002887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4E1B971C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5652EB6C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16691FA4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54A1777E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1B81DD0C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73DD5ABA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4AA751CA" w14:textId="77777777" w:rsidR="00874230" w:rsidRDefault="00874230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748DAC7A" w14:textId="77777777" w:rsidR="00874230" w:rsidRDefault="00874230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0A015372" w14:textId="77777777" w:rsidR="00874230" w:rsidRDefault="00874230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151BC217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257095D6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50DF82C7" w14:textId="77777777" w:rsid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73213424" w14:textId="77777777" w:rsidR="00FA1F5B" w:rsidRPr="00FA1F5B" w:rsidRDefault="00FA1F5B" w:rsidP="00002887">
      <w:pPr>
        <w:spacing w:line="360" w:lineRule="auto"/>
        <w:rPr>
          <w:rFonts w:ascii="Times New Roman" w:hAnsi="Times New Roman" w:cs="Times New Roman"/>
          <w:szCs w:val="24"/>
        </w:rPr>
      </w:pPr>
    </w:p>
    <w:p w14:paraId="10712A22" w14:textId="2533FD46" w:rsidR="005922F1" w:rsidRPr="00F8469B" w:rsidRDefault="005922F1" w:rsidP="005922F1">
      <w:pPr>
        <w:rPr>
          <w:rFonts w:ascii="Times New Roman" w:hAnsi="Times New Roman" w:cs="Times New Roman"/>
          <w:szCs w:val="24"/>
        </w:rPr>
      </w:pPr>
      <w:r w:rsidRPr="00F8469B">
        <w:rPr>
          <w:rFonts w:ascii="Times New Roman" w:hAnsi="Times New Roman" w:cs="Times New Roman"/>
          <w:szCs w:val="24"/>
        </w:rPr>
        <w:t xml:space="preserve"> </w:t>
      </w:r>
    </w:p>
    <w:p w14:paraId="0A5BDACF" w14:textId="77777777" w:rsidR="00ED640D" w:rsidRDefault="00ED640D" w:rsidP="00002887">
      <w:pPr>
        <w:widowControl/>
        <w:rPr>
          <w:rFonts w:ascii="Times New Roman" w:hAnsi="Times New Roman" w:cs="Times New Roman"/>
          <w:szCs w:val="24"/>
        </w:rPr>
        <w:sectPr w:rsidR="00ED640D" w:rsidSect="008616E3"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9988B95" w14:textId="321F36FA" w:rsidR="003E5693" w:rsidRPr="00511C5A" w:rsidRDefault="003E5693" w:rsidP="00002887">
      <w:pPr>
        <w:widowControl/>
        <w:rPr>
          <w:rFonts w:ascii="Times New Roman" w:hAnsi="Times New Roman" w:cs="Times New Roman"/>
          <w:b/>
          <w:bCs/>
          <w:szCs w:val="24"/>
        </w:rPr>
      </w:pPr>
      <w:r w:rsidRPr="00511C5A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 w:rsidR="008E6E7B">
        <w:rPr>
          <w:rFonts w:ascii="Times New Roman" w:hAnsi="Times New Roman" w:cs="Times New Roman" w:hint="eastAsia"/>
          <w:b/>
          <w:bCs/>
          <w:szCs w:val="24"/>
        </w:rPr>
        <w:t>S2</w:t>
      </w:r>
      <w:r w:rsidR="00511C5A" w:rsidRPr="00511C5A">
        <w:rPr>
          <w:rFonts w:ascii="Times New Roman" w:hAnsi="Times New Roman" w:cs="Times New Roman" w:hint="eastAsia"/>
          <w:b/>
          <w:bCs/>
          <w:szCs w:val="24"/>
        </w:rPr>
        <w:t>.</w:t>
      </w:r>
      <w:r w:rsidRPr="00511C5A">
        <w:rPr>
          <w:rFonts w:ascii="Times New Roman" w:hAnsi="Times New Roman" w:cs="Times New Roman"/>
          <w:b/>
          <w:bCs/>
          <w:szCs w:val="24"/>
        </w:rPr>
        <w:t xml:space="preserve"> </w:t>
      </w:r>
      <w:r w:rsidR="00E02F85" w:rsidRPr="00511C5A">
        <w:rPr>
          <w:rFonts w:ascii="Times New Roman" w:hAnsi="Times New Roman" w:cs="Times New Roman"/>
          <w:b/>
          <w:bCs/>
          <w:szCs w:val="24"/>
        </w:rPr>
        <w:t>Summary of immune-related adverse events</w:t>
      </w:r>
    </w:p>
    <w:tbl>
      <w:tblPr>
        <w:tblStyle w:val="af8"/>
        <w:tblW w:w="11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576"/>
        <w:gridCol w:w="1576"/>
        <w:gridCol w:w="1576"/>
        <w:gridCol w:w="1576"/>
        <w:gridCol w:w="1576"/>
        <w:gridCol w:w="1576"/>
      </w:tblGrid>
      <w:tr w:rsidR="00C80DFE" w:rsidRPr="00F8469B" w14:paraId="4F450A54" w14:textId="77777777" w:rsidTr="00385185">
        <w:tc>
          <w:tcPr>
            <w:tcW w:w="2263" w:type="dxa"/>
            <w:vMerge w:val="restart"/>
            <w:tcBorders>
              <w:top w:val="single" w:sz="12" w:space="0" w:color="auto"/>
            </w:tcBorders>
            <w:vAlign w:val="bottom"/>
          </w:tcPr>
          <w:p w14:paraId="5C4347DF" w14:textId="2EE5A43F" w:rsidR="001B641A" w:rsidRPr="00F8469B" w:rsidRDefault="001B641A" w:rsidP="00D245A7">
            <w:pPr>
              <w:ind w:firstLineChars="100" w:firstLine="24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bCs/>
                <w:szCs w:val="24"/>
              </w:rPr>
              <w:t>Events</w:t>
            </w:r>
          </w:p>
        </w:tc>
        <w:tc>
          <w:tcPr>
            <w:tcW w:w="3152" w:type="dxa"/>
            <w:gridSpan w:val="2"/>
            <w:tcBorders>
              <w:top w:val="single" w:sz="12" w:space="0" w:color="auto"/>
            </w:tcBorders>
          </w:tcPr>
          <w:p w14:paraId="1174E3D5" w14:textId="21A0532A" w:rsidR="001B641A" w:rsidRPr="00F8469B" w:rsidRDefault="001B641A" w:rsidP="00D245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756FC26C" w14:textId="1405C31F" w:rsidR="001B641A" w:rsidRPr="00F8469B" w:rsidRDefault="00411E6F" w:rsidP="00D245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Diabetes</w:t>
            </w:r>
            <w:r w:rsidR="001B641A" w:rsidRPr="00F8469B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511C5A">
              <w:rPr>
                <w:rFonts w:ascii="Times New Roman" w:hAnsi="Times New Roman" w:cs="Times New Roman" w:hint="eastAsia"/>
                <w:szCs w:val="24"/>
              </w:rPr>
              <w:t>N</w:t>
            </w:r>
            <w:r w:rsidR="001B641A" w:rsidRPr="00F8469B">
              <w:rPr>
                <w:rFonts w:ascii="Times New Roman" w:hAnsi="Times New Roman" w:cs="Times New Roman"/>
                <w:szCs w:val="24"/>
              </w:rPr>
              <w:t xml:space="preserve"> = 68)</w:t>
            </w:r>
          </w:p>
        </w:tc>
      </w:tr>
      <w:tr w:rsidR="00C80DFE" w:rsidRPr="00F8469B" w14:paraId="505EFAF3" w14:textId="77777777" w:rsidTr="009B0023">
        <w:tc>
          <w:tcPr>
            <w:tcW w:w="2263" w:type="dxa"/>
            <w:vMerge/>
            <w:vAlign w:val="bottom"/>
          </w:tcPr>
          <w:p w14:paraId="26AA1E32" w14:textId="77777777" w:rsidR="00006BAD" w:rsidRPr="00F8469B" w:rsidRDefault="00006BAD" w:rsidP="00D245A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52" w:type="dxa"/>
            <w:gridSpan w:val="2"/>
          </w:tcPr>
          <w:p w14:paraId="4C346F04" w14:textId="2D34006F" w:rsidR="00006BAD" w:rsidRPr="00F8469B" w:rsidRDefault="00006BAD" w:rsidP="00D245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No</w:t>
            </w:r>
            <w:r w:rsidR="00411E6F">
              <w:rPr>
                <w:rFonts w:ascii="Times New Roman" w:eastAsia="標楷體" w:hAnsi="Times New Roman" w:cs="Times New Roman" w:hint="eastAsia"/>
                <w:szCs w:val="24"/>
              </w:rPr>
              <w:t xml:space="preserve"> diabetes</w:t>
            </w:r>
          </w:p>
          <w:p w14:paraId="60BAF4DC" w14:textId="34F11E56" w:rsidR="00006BAD" w:rsidRPr="00F8469B" w:rsidRDefault="00006BAD" w:rsidP="00D245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76DEC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F8469B">
              <w:rPr>
                <w:rFonts w:ascii="Times New Roman" w:eastAsia="標楷體" w:hAnsi="Times New Roman" w:cs="Times New Roman"/>
                <w:szCs w:val="24"/>
              </w:rPr>
              <w:t xml:space="preserve"> = 83)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</w:tcBorders>
          </w:tcPr>
          <w:p w14:paraId="000DDF04" w14:textId="7B336D7A" w:rsidR="00385185" w:rsidRPr="007D2BD8" w:rsidRDefault="00385185" w:rsidP="003851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Well-controlled</w:t>
            </w:r>
          </w:p>
          <w:p w14:paraId="70343EB3" w14:textId="6FF425A0" w:rsidR="00006BAD" w:rsidRPr="00F8469B" w:rsidRDefault="00006BAD" w:rsidP="00D245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76DEC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F8469B">
              <w:rPr>
                <w:rFonts w:ascii="Times New Roman" w:eastAsia="標楷體" w:hAnsi="Times New Roman" w:cs="Times New Roman"/>
                <w:szCs w:val="24"/>
              </w:rPr>
              <w:t xml:space="preserve"> = 37)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</w:tcBorders>
          </w:tcPr>
          <w:p w14:paraId="6E1D9A85" w14:textId="21AF4E8A" w:rsidR="00006BAD" w:rsidRPr="00F8469B" w:rsidRDefault="00006BAD" w:rsidP="00D245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8469B">
              <w:rPr>
                <w:rFonts w:ascii="Times New Roman" w:eastAsia="標楷體" w:hAnsi="Times New Roman" w:cs="Times New Roman"/>
                <w:szCs w:val="24"/>
              </w:rPr>
              <w:t>Poor</w:t>
            </w:r>
            <w:r w:rsidR="0028093A">
              <w:rPr>
                <w:rFonts w:ascii="Times New Roman" w:eastAsia="標楷體" w:hAnsi="Times New Roman" w:cs="Times New Roman" w:hint="eastAsia"/>
                <w:szCs w:val="24"/>
              </w:rPr>
              <w:t>ly</w:t>
            </w:r>
            <w:r w:rsidR="00385185">
              <w:rPr>
                <w:rFonts w:ascii="Times New Roman" w:eastAsia="標楷體" w:hAnsi="Times New Roman" w:cs="Times New Roman"/>
                <w:szCs w:val="24"/>
              </w:rPr>
              <w:t>-controlled</w:t>
            </w:r>
            <w:proofErr w:type="gramEnd"/>
          </w:p>
          <w:p w14:paraId="15BA7DB9" w14:textId="33E01BB2" w:rsidR="00006BAD" w:rsidRPr="00F8469B" w:rsidRDefault="00006BAD" w:rsidP="00D245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76DEC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F8469B">
              <w:rPr>
                <w:rFonts w:ascii="Times New Roman" w:eastAsia="標楷體" w:hAnsi="Times New Roman" w:cs="Times New Roman"/>
                <w:szCs w:val="24"/>
              </w:rPr>
              <w:t xml:space="preserve"> = 31)</w:t>
            </w:r>
          </w:p>
        </w:tc>
      </w:tr>
      <w:tr w:rsidR="00C80DFE" w:rsidRPr="00F8469B" w14:paraId="6C8DCFF3" w14:textId="77777777" w:rsidTr="00302856">
        <w:trPr>
          <w:trHeight w:val="454"/>
        </w:trPr>
        <w:tc>
          <w:tcPr>
            <w:tcW w:w="2263" w:type="dxa"/>
          </w:tcPr>
          <w:p w14:paraId="7DEA411B" w14:textId="77777777" w:rsidR="00E34C45" w:rsidRPr="00F8469B" w:rsidRDefault="00E34C45" w:rsidP="00E34C45">
            <w:pPr>
              <w:ind w:firstLineChars="100" w:firstLine="24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76" w:type="dxa"/>
          </w:tcPr>
          <w:p w14:paraId="1ED0B108" w14:textId="05026C43" w:rsidR="00E34C45" w:rsidRPr="00F8469B" w:rsidRDefault="00E34C45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Any Grade</w:t>
            </w:r>
          </w:p>
        </w:tc>
        <w:tc>
          <w:tcPr>
            <w:tcW w:w="1576" w:type="dxa"/>
          </w:tcPr>
          <w:p w14:paraId="47243C13" w14:textId="3F4162C7" w:rsidR="00E34C45" w:rsidRPr="00F8469B" w:rsidRDefault="00E34C45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Grade 3 or 4</w:t>
            </w:r>
          </w:p>
        </w:tc>
        <w:tc>
          <w:tcPr>
            <w:tcW w:w="1576" w:type="dxa"/>
          </w:tcPr>
          <w:p w14:paraId="54217945" w14:textId="21DB08D4" w:rsidR="00E34C45" w:rsidRPr="00F8469B" w:rsidRDefault="00E34C45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Any Grade</w:t>
            </w:r>
          </w:p>
        </w:tc>
        <w:tc>
          <w:tcPr>
            <w:tcW w:w="1576" w:type="dxa"/>
          </w:tcPr>
          <w:p w14:paraId="23363A23" w14:textId="6AEE6D01" w:rsidR="00E34C45" w:rsidRPr="00F8469B" w:rsidRDefault="00E34C45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Grade 3 or 4</w:t>
            </w:r>
          </w:p>
        </w:tc>
        <w:tc>
          <w:tcPr>
            <w:tcW w:w="1576" w:type="dxa"/>
          </w:tcPr>
          <w:p w14:paraId="72612408" w14:textId="3BAB7C91" w:rsidR="00E34C45" w:rsidRPr="00F8469B" w:rsidRDefault="00E34C45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Any Grade</w:t>
            </w:r>
          </w:p>
        </w:tc>
        <w:tc>
          <w:tcPr>
            <w:tcW w:w="1576" w:type="dxa"/>
          </w:tcPr>
          <w:p w14:paraId="13B04683" w14:textId="3CD68C49" w:rsidR="00E34C45" w:rsidRPr="00F8469B" w:rsidRDefault="00E34C45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Grade 3 or 4</w:t>
            </w:r>
          </w:p>
        </w:tc>
      </w:tr>
      <w:tr w:rsidR="00C80DFE" w:rsidRPr="00F8469B" w14:paraId="00A2BDF8" w14:textId="77777777" w:rsidTr="009B0023">
        <w:tc>
          <w:tcPr>
            <w:tcW w:w="2263" w:type="dxa"/>
            <w:tcBorders>
              <w:bottom w:val="single" w:sz="4" w:space="0" w:color="auto"/>
            </w:tcBorders>
          </w:tcPr>
          <w:p w14:paraId="35129107" w14:textId="77777777" w:rsidR="009F3843" w:rsidRPr="00F8469B" w:rsidRDefault="009F3843" w:rsidP="00E34C45">
            <w:pPr>
              <w:ind w:firstLineChars="100" w:firstLine="24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456" w:type="dxa"/>
            <w:gridSpan w:val="6"/>
            <w:tcBorders>
              <w:bottom w:val="single" w:sz="4" w:space="0" w:color="auto"/>
            </w:tcBorders>
          </w:tcPr>
          <w:p w14:paraId="7B6F8734" w14:textId="3905416B" w:rsidR="009F3843" w:rsidRPr="00F8469B" w:rsidRDefault="00DC5E9A" w:rsidP="00E34C45">
            <w:pPr>
              <w:jc w:val="center"/>
              <w:rPr>
                <w:rFonts w:ascii="Times New Roman" w:eastAsia="標楷體" w:hAnsi="Times New Roman" w:cs="Times New Roman"/>
                <w:i/>
                <w:iCs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i/>
                <w:iCs/>
                <w:szCs w:val="24"/>
              </w:rPr>
              <w:t>n</w:t>
            </w:r>
            <w:r w:rsidR="002C0C25" w:rsidRPr="00F8469B">
              <w:rPr>
                <w:rFonts w:ascii="Times New Roman" w:eastAsia="標楷體" w:hAnsi="Times New Roman" w:cs="Times New Roman"/>
                <w:i/>
                <w:iCs/>
                <w:szCs w:val="24"/>
              </w:rPr>
              <w:t>umber (percent)</w:t>
            </w:r>
          </w:p>
        </w:tc>
      </w:tr>
      <w:tr w:rsidR="00C80DFE" w:rsidRPr="00F8469B" w14:paraId="5899D1BC" w14:textId="77777777" w:rsidTr="009B0023">
        <w:tc>
          <w:tcPr>
            <w:tcW w:w="2263" w:type="dxa"/>
            <w:tcBorders>
              <w:top w:val="single" w:sz="4" w:space="0" w:color="auto"/>
            </w:tcBorders>
          </w:tcPr>
          <w:p w14:paraId="66CE270C" w14:textId="2E07EEB6" w:rsidR="00E34C45" w:rsidRPr="00F8469B" w:rsidRDefault="00E34C45" w:rsidP="00E34C45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hAnsi="Times New Roman" w:cs="Times New Roman"/>
                <w:bCs/>
                <w:szCs w:val="24"/>
              </w:rPr>
              <w:t>Cutaneous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DBCF159" w14:textId="58C8B2B4" w:rsidR="00E34C45" w:rsidRPr="00F8469B" w:rsidRDefault="00751C06" w:rsidP="00E34C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20 (24.1)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8C3A141" w14:textId="334241AF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3 (3.6)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4838BB8" w14:textId="6938AC5E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4 (10.</w:t>
            </w:r>
            <w:r w:rsidR="004F037E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8469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141C42E9" w14:textId="0A0816C3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6593E802" w14:textId="4F44FE3D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6 (19.4)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6389094" w14:textId="37EC9475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</w:tr>
      <w:tr w:rsidR="00C80DFE" w:rsidRPr="00F8469B" w14:paraId="26E968BE" w14:textId="77777777" w:rsidTr="009B0023">
        <w:tc>
          <w:tcPr>
            <w:tcW w:w="2263" w:type="dxa"/>
          </w:tcPr>
          <w:p w14:paraId="200FF90F" w14:textId="4FC39A65" w:rsidR="00E34C45" w:rsidRPr="00F8469B" w:rsidRDefault="00E34C45" w:rsidP="00E34C45">
            <w:pPr>
              <w:ind w:firstLineChars="100" w:firstLine="24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bCs/>
                <w:szCs w:val="24"/>
              </w:rPr>
              <w:t>Gastrointestinal</w:t>
            </w:r>
          </w:p>
        </w:tc>
        <w:tc>
          <w:tcPr>
            <w:tcW w:w="1576" w:type="dxa"/>
          </w:tcPr>
          <w:p w14:paraId="1FD26D2C" w14:textId="72F57381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16 (19.3)</w:t>
            </w:r>
          </w:p>
        </w:tc>
        <w:tc>
          <w:tcPr>
            <w:tcW w:w="1576" w:type="dxa"/>
          </w:tcPr>
          <w:p w14:paraId="2A92DAD6" w14:textId="735DEA8A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66B2F7B7" w14:textId="4893C43B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9 (24.3)</w:t>
            </w:r>
          </w:p>
        </w:tc>
        <w:tc>
          <w:tcPr>
            <w:tcW w:w="1576" w:type="dxa"/>
          </w:tcPr>
          <w:p w14:paraId="57AB0BC8" w14:textId="74FB96B5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  <w:vAlign w:val="center"/>
          </w:tcPr>
          <w:p w14:paraId="7AD6134D" w14:textId="45B4F59A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8 (25.8)</w:t>
            </w:r>
          </w:p>
        </w:tc>
        <w:tc>
          <w:tcPr>
            <w:tcW w:w="1576" w:type="dxa"/>
          </w:tcPr>
          <w:p w14:paraId="01AF596D" w14:textId="72D19137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</w:tr>
      <w:tr w:rsidR="00C80DFE" w:rsidRPr="00F8469B" w14:paraId="4BA3D071" w14:textId="77777777" w:rsidTr="009B0023">
        <w:tc>
          <w:tcPr>
            <w:tcW w:w="2263" w:type="dxa"/>
          </w:tcPr>
          <w:p w14:paraId="6363FF10" w14:textId="40FE8BCD" w:rsidR="00E34C45" w:rsidRPr="00F8469B" w:rsidRDefault="00E34C45" w:rsidP="00E34C45">
            <w:pPr>
              <w:ind w:firstLineChars="100" w:firstLine="240"/>
              <w:rPr>
                <w:rFonts w:ascii="Times New Roman" w:hAnsi="Times New Roman" w:cs="Times New Roman"/>
                <w:bCs/>
                <w:szCs w:val="24"/>
              </w:rPr>
            </w:pPr>
            <w:r w:rsidRPr="00F8469B">
              <w:rPr>
                <w:rFonts w:ascii="Times New Roman" w:hAnsi="Times New Roman" w:cs="Times New Roman"/>
                <w:bCs/>
                <w:szCs w:val="24"/>
              </w:rPr>
              <w:t>Hepatic</w:t>
            </w:r>
          </w:p>
        </w:tc>
        <w:tc>
          <w:tcPr>
            <w:tcW w:w="1576" w:type="dxa"/>
          </w:tcPr>
          <w:p w14:paraId="0E3CF1F1" w14:textId="3A3F1CBD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2 (2.4)</w:t>
            </w:r>
          </w:p>
        </w:tc>
        <w:tc>
          <w:tcPr>
            <w:tcW w:w="1576" w:type="dxa"/>
          </w:tcPr>
          <w:p w14:paraId="2DAA274A" w14:textId="6CBCE7BC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531A57F5" w14:textId="2FE9B898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2 (5.4)</w:t>
            </w:r>
          </w:p>
        </w:tc>
        <w:tc>
          <w:tcPr>
            <w:tcW w:w="1576" w:type="dxa"/>
          </w:tcPr>
          <w:p w14:paraId="7CA3822D" w14:textId="448C272F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1 (2.7)</w:t>
            </w:r>
          </w:p>
        </w:tc>
        <w:tc>
          <w:tcPr>
            <w:tcW w:w="1576" w:type="dxa"/>
          </w:tcPr>
          <w:p w14:paraId="34AD2EB1" w14:textId="6D352844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1 (3.2)</w:t>
            </w:r>
          </w:p>
        </w:tc>
        <w:tc>
          <w:tcPr>
            <w:tcW w:w="1576" w:type="dxa"/>
          </w:tcPr>
          <w:p w14:paraId="72E50A39" w14:textId="33F8B1BD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</w:tr>
      <w:tr w:rsidR="00C80DFE" w:rsidRPr="00F8469B" w14:paraId="5C589FB4" w14:textId="77777777" w:rsidTr="009B0023">
        <w:tc>
          <w:tcPr>
            <w:tcW w:w="2263" w:type="dxa"/>
          </w:tcPr>
          <w:p w14:paraId="66806061" w14:textId="3852C6C1" w:rsidR="00E34C45" w:rsidRPr="00F8469B" w:rsidRDefault="00E34C45" w:rsidP="00E34C45">
            <w:pPr>
              <w:ind w:firstLineChars="100" w:firstLine="240"/>
              <w:rPr>
                <w:rFonts w:ascii="Times New Roman" w:hAnsi="Times New Roman" w:cs="Times New Roman"/>
                <w:bCs/>
                <w:szCs w:val="24"/>
              </w:rPr>
            </w:pPr>
            <w:r w:rsidRPr="00F8469B">
              <w:rPr>
                <w:rFonts w:ascii="Times New Roman" w:hAnsi="Times New Roman" w:cs="Times New Roman"/>
                <w:bCs/>
                <w:szCs w:val="24"/>
              </w:rPr>
              <w:t>Endocrine</w:t>
            </w:r>
          </w:p>
        </w:tc>
        <w:tc>
          <w:tcPr>
            <w:tcW w:w="1576" w:type="dxa"/>
          </w:tcPr>
          <w:p w14:paraId="65FE6791" w14:textId="09CDF88D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2 (2.4)</w:t>
            </w:r>
          </w:p>
        </w:tc>
        <w:tc>
          <w:tcPr>
            <w:tcW w:w="1576" w:type="dxa"/>
          </w:tcPr>
          <w:p w14:paraId="1C3D4B86" w14:textId="30C128FF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6BD808F4" w14:textId="5DB29B3E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1 (2.7)</w:t>
            </w:r>
          </w:p>
        </w:tc>
        <w:tc>
          <w:tcPr>
            <w:tcW w:w="1576" w:type="dxa"/>
          </w:tcPr>
          <w:p w14:paraId="48740610" w14:textId="7D4E9447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59DC6C54" w14:textId="0FCF70E4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1 (3.2)</w:t>
            </w:r>
          </w:p>
        </w:tc>
        <w:tc>
          <w:tcPr>
            <w:tcW w:w="1576" w:type="dxa"/>
          </w:tcPr>
          <w:p w14:paraId="7834BDBC" w14:textId="4A9B593C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</w:tr>
      <w:tr w:rsidR="00C80DFE" w:rsidRPr="00F8469B" w14:paraId="1244E4FE" w14:textId="77777777" w:rsidTr="009B0023">
        <w:tc>
          <w:tcPr>
            <w:tcW w:w="2263" w:type="dxa"/>
          </w:tcPr>
          <w:p w14:paraId="4EF3A1D8" w14:textId="529E9382" w:rsidR="00E34C45" w:rsidRPr="00F8469B" w:rsidRDefault="00E34C45" w:rsidP="00E34C45">
            <w:pPr>
              <w:ind w:firstLineChars="100" w:firstLine="240"/>
              <w:rPr>
                <w:rFonts w:ascii="Times New Roman" w:hAnsi="Times New Roman" w:cs="Times New Roman"/>
                <w:bCs/>
                <w:szCs w:val="24"/>
              </w:rPr>
            </w:pPr>
            <w:r w:rsidRPr="00F8469B">
              <w:rPr>
                <w:rFonts w:ascii="Times New Roman" w:hAnsi="Times New Roman" w:cs="Times New Roman"/>
                <w:bCs/>
                <w:szCs w:val="24"/>
              </w:rPr>
              <w:t>Cardiac</w:t>
            </w:r>
          </w:p>
        </w:tc>
        <w:tc>
          <w:tcPr>
            <w:tcW w:w="1576" w:type="dxa"/>
          </w:tcPr>
          <w:p w14:paraId="7394B30F" w14:textId="020F6D0C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hAnsi="Times New Roman" w:cs="Times New Roman"/>
                <w:szCs w:val="24"/>
              </w:rPr>
              <w:t>1 (1.2)</w:t>
            </w:r>
          </w:p>
        </w:tc>
        <w:tc>
          <w:tcPr>
            <w:tcW w:w="1576" w:type="dxa"/>
          </w:tcPr>
          <w:p w14:paraId="57AAF551" w14:textId="44BB2CF0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2AA62D41" w14:textId="1461D041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01E8F510" w14:textId="5BB7BA5E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  <w:vAlign w:val="center"/>
          </w:tcPr>
          <w:p w14:paraId="4422D22E" w14:textId="5860A273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1 (3.2)</w:t>
            </w:r>
          </w:p>
        </w:tc>
        <w:tc>
          <w:tcPr>
            <w:tcW w:w="1576" w:type="dxa"/>
          </w:tcPr>
          <w:p w14:paraId="06E61810" w14:textId="3275976B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</w:tr>
      <w:tr w:rsidR="00C80DFE" w:rsidRPr="00F8469B" w14:paraId="02754FBD" w14:textId="77777777" w:rsidTr="00385185">
        <w:tc>
          <w:tcPr>
            <w:tcW w:w="2263" w:type="dxa"/>
          </w:tcPr>
          <w:p w14:paraId="7811AF59" w14:textId="33D284F1" w:rsidR="00E34C45" w:rsidRPr="00F8469B" w:rsidRDefault="00E34C45" w:rsidP="00E34C45">
            <w:pPr>
              <w:ind w:firstLineChars="100" w:firstLine="24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bCs/>
                <w:szCs w:val="24"/>
              </w:rPr>
              <w:t xml:space="preserve">Pulmonary </w:t>
            </w:r>
          </w:p>
        </w:tc>
        <w:tc>
          <w:tcPr>
            <w:tcW w:w="1576" w:type="dxa"/>
          </w:tcPr>
          <w:p w14:paraId="5980E9AF" w14:textId="05123D4F" w:rsidR="00E34C45" w:rsidRPr="00F8469B" w:rsidRDefault="002F4183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hAnsi="Times New Roman" w:cs="Times New Roman"/>
                <w:szCs w:val="24"/>
              </w:rPr>
              <w:t>4 (</w:t>
            </w:r>
            <w:r w:rsidR="00CD3CA7" w:rsidRPr="00F8469B">
              <w:rPr>
                <w:rFonts w:ascii="Times New Roman" w:hAnsi="Times New Roman" w:cs="Times New Roman"/>
                <w:szCs w:val="24"/>
              </w:rPr>
              <w:t>4.8)</w:t>
            </w:r>
          </w:p>
        </w:tc>
        <w:tc>
          <w:tcPr>
            <w:tcW w:w="1576" w:type="dxa"/>
          </w:tcPr>
          <w:p w14:paraId="3882C93C" w14:textId="643EB398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4191BE42" w14:textId="2984F857" w:rsidR="00E34C45" w:rsidRPr="00F8469B" w:rsidRDefault="00CD3CA7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4 (10.8)</w:t>
            </w:r>
          </w:p>
        </w:tc>
        <w:tc>
          <w:tcPr>
            <w:tcW w:w="1576" w:type="dxa"/>
          </w:tcPr>
          <w:p w14:paraId="21A07255" w14:textId="547CB23F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  <w:vAlign w:val="center"/>
          </w:tcPr>
          <w:p w14:paraId="0F3CC218" w14:textId="7C66CCD8" w:rsidR="00E34C45" w:rsidRPr="00F8469B" w:rsidRDefault="00CD3CA7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</w:tcPr>
          <w:p w14:paraId="28EEDD93" w14:textId="4ECF0788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</w:tr>
      <w:tr w:rsidR="00C80DFE" w:rsidRPr="00F8469B" w14:paraId="40BFFE59" w14:textId="77777777" w:rsidTr="00385185">
        <w:tc>
          <w:tcPr>
            <w:tcW w:w="2263" w:type="dxa"/>
            <w:tcBorders>
              <w:bottom w:val="single" w:sz="12" w:space="0" w:color="auto"/>
            </w:tcBorders>
          </w:tcPr>
          <w:p w14:paraId="3E4E9C2B" w14:textId="4259888C" w:rsidR="00E34C45" w:rsidRPr="00F8469B" w:rsidRDefault="00C80D27" w:rsidP="00E34C45">
            <w:pPr>
              <w:ind w:firstLineChars="100" w:firstLine="24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bCs/>
                <w:szCs w:val="24"/>
              </w:rPr>
              <w:t>Fatigue</w:t>
            </w:r>
          </w:p>
        </w:tc>
        <w:tc>
          <w:tcPr>
            <w:tcW w:w="1576" w:type="dxa"/>
            <w:tcBorders>
              <w:bottom w:val="single" w:sz="12" w:space="0" w:color="auto"/>
            </w:tcBorders>
          </w:tcPr>
          <w:p w14:paraId="68C9F639" w14:textId="0585124F" w:rsidR="00E34C45" w:rsidRPr="00F8469B" w:rsidRDefault="00CD3CA7" w:rsidP="00E34C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8469B">
              <w:rPr>
                <w:rFonts w:ascii="Times New Roman" w:hAnsi="Times New Roman" w:cs="Times New Roman"/>
                <w:szCs w:val="24"/>
              </w:rPr>
              <w:t>8 (9.6)</w:t>
            </w:r>
          </w:p>
        </w:tc>
        <w:tc>
          <w:tcPr>
            <w:tcW w:w="1576" w:type="dxa"/>
            <w:tcBorders>
              <w:bottom w:val="single" w:sz="12" w:space="0" w:color="auto"/>
            </w:tcBorders>
          </w:tcPr>
          <w:p w14:paraId="1A0591C1" w14:textId="7760D4C7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  <w:tcBorders>
              <w:bottom w:val="single" w:sz="12" w:space="0" w:color="auto"/>
            </w:tcBorders>
          </w:tcPr>
          <w:p w14:paraId="26F7CDB6" w14:textId="25D2EC29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4 (10.8)</w:t>
            </w:r>
          </w:p>
        </w:tc>
        <w:tc>
          <w:tcPr>
            <w:tcW w:w="1576" w:type="dxa"/>
            <w:tcBorders>
              <w:bottom w:val="single" w:sz="12" w:space="0" w:color="auto"/>
            </w:tcBorders>
          </w:tcPr>
          <w:p w14:paraId="24D29B74" w14:textId="58CFD778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  <w:tc>
          <w:tcPr>
            <w:tcW w:w="1576" w:type="dxa"/>
            <w:tcBorders>
              <w:bottom w:val="single" w:sz="12" w:space="0" w:color="auto"/>
            </w:tcBorders>
            <w:vAlign w:val="center"/>
          </w:tcPr>
          <w:p w14:paraId="0B9B9344" w14:textId="6A1FD197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4 (12.9)</w:t>
            </w:r>
          </w:p>
        </w:tc>
        <w:tc>
          <w:tcPr>
            <w:tcW w:w="1576" w:type="dxa"/>
            <w:tcBorders>
              <w:bottom w:val="single" w:sz="12" w:space="0" w:color="auto"/>
            </w:tcBorders>
          </w:tcPr>
          <w:p w14:paraId="6A6D4A81" w14:textId="3889F621" w:rsidR="00E34C45" w:rsidRPr="00F8469B" w:rsidRDefault="00CD4BAF" w:rsidP="00E34C45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F8469B">
              <w:rPr>
                <w:rFonts w:ascii="Times New Roman" w:eastAsia="標楷體" w:hAnsi="Times New Roman" w:cs="Times New Roman"/>
                <w:szCs w:val="24"/>
              </w:rPr>
              <w:t>0 (0.0)</w:t>
            </w:r>
          </w:p>
        </w:tc>
      </w:tr>
    </w:tbl>
    <w:p w14:paraId="3837B736" w14:textId="77777777" w:rsidR="00ED640D" w:rsidRDefault="000A06F9" w:rsidP="00002887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</w:p>
    <w:p w14:paraId="5B5401F1" w14:textId="77777777" w:rsidR="000A06F9" w:rsidRDefault="000A06F9" w:rsidP="00002887">
      <w:pPr>
        <w:widowControl/>
        <w:rPr>
          <w:rFonts w:ascii="Times New Roman" w:hAnsi="Times New Roman" w:cs="Times New Roman"/>
          <w:szCs w:val="24"/>
        </w:rPr>
      </w:pPr>
    </w:p>
    <w:p w14:paraId="5ADD7406" w14:textId="7659AB11" w:rsidR="00E50037" w:rsidRPr="00F8469B" w:rsidRDefault="00E50037" w:rsidP="000E014A">
      <w:pPr>
        <w:rPr>
          <w:rFonts w:ascii="Times New Roman" w:hAnsi="Times New Roman" w:cs="Times New Roman"/>
          <w:szCs w:val="24"/>
        </w:rPr>
      </w:pPr>
    </w:p>
    <w:sectPr w:rsidR="00E50037" w:rsidRPr="00F8469B" w:rsidSect="000C5F65">
      <w:pgSz w:w="16838" w:h="11906" w:orient="landscape" w:code="9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640E" w14:textId="77777777" w:rsidR="0092577B" w:rsidRDefault="0092577B">
      <w:r>
        <w:separator/>
      </w:r>
    </w:p>
  </w:endnote>
  <w:endnote w:type="continuationSeparator" w:id="0">
    <w:p w14:paraId="2A8A1699" w14:textId="77777777" w:rsidR="0092577B" w:rsidRDefault="0092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886F" w14:textId="77777777" w:rsidR="0092577B" w:rsidRDefault="0092577B">
      <w:r>
        <w:separator/>
      </w:r>
    </w:p>
  </w:footnote>
  <w:footnote w:type="continuationSeparator" w:id="0">
    <w:p w14:paraId="1ECC98D2" w14:textId="77777777" w:rsidR="0092577B" w:rsidRDefault="0092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411C"/>
    <w:multiLevelType w:val="hybridMultilevel"/>
    <w:tmpl w:val="6624E364"/>
    <w:lvl w:ilvl="0" w:tplc="6DD04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5D7159"/>
    <w:multiLevelType w:val="hybridMultilevel"/>
    <w:tmpl w:val="97C847B4"/>
    <w:lvl w:ilvl="0" w:tplc="DB1E9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B7794F"/>
    <w:multiLevelType w:val="hybridMultilevel"/>
    <w:tmpl w:val="48E6F5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6AB5E41"/>
    <w:multiLevelType w:val="hybridMultilevel"/>
    <w:tmpl w:val="497C71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A71C13"/>
    <w:multiLevelType w:val="hybridMultilevel"/>
    <w:tmpl w:val="4A22568A"/>
    <w:lvl w:ilvl="0" w:tplc="97C252A0">
      <w:start w:val="148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B22764"/>
    <w:multiLevelType w:val="hybridMultilevel"/>
    <w:tmpl w:val="B4D0FE54"/>
    <w:lvl w:ilvl="0" w:tplc="AB58F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0EF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E9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661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C3C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E6AC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A6B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214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43B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6712F"/>
    <w:multiLevelType w:val="hybridMultilevel"/>
    <w:tmpl w:val="51602F46"/>
    <w:lvl w:ilvl="0" w:tplc="12DE2342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88188643">
    <w:abstractNumId w:val="1"/>
  </w:num>
  <w:num w:numId="2" w16cid:durableId="1355577539">
    <w:abstractNumId w:val="0"/>
  </w:num>
  <w:num w:numId="3" w16cid:durableId="401870311">
    <w:abstractNumId w:val="6"/>
  </w:num>
  <w:num w:numId="4" w16cid:durableId="901864177">
    <w:abstractNumId w:val="3"/>
  </w:num>
  <w:num w:numId="5" w16cid:durableId="360710719">
    <w:abstractNumId w:val="2"/>
  </w:num>
  <w:num w:numId="6" w16cid:durableId="909312929">
    <w:abstractNumId w:val="4"/>
  </w:num>
  <w:num w:numId="7" w16cid:durableId="416755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87"/>
    <w:rsid w:val="000001F4"/>
    <w:rsid w:val="00001FF0"/>
    <w:rsid w:val="00002887"/>
    <w:rsid w:val="00004110"/>
    <w:rsid w:val="00004743"/>
    <w:rsid w:val="00005070"/>
    <w:rsid w:val="0000599A"/>
    <w:rsid w:val="00006BAD"/>
    <w:rsid w:val="00006FF2"/>
    <w:rsid w:val="000116DB"/>
    <w:rsid w:val="00013B2C"/>
    <w:rsid w:val="000147FE"/>
    <w:rsid w:val="000162C1"/>
    <w:rsid w:val="0001642F"/>
    <w:rsid w:val="0001658E"/>
    <w:rsid w:val="00016D02"/>
    <w:rsid w:val="00023422"/>
    <w:rsid w:val="00023472"/>
    <w:rsid w:val="00030D95"/>
    <w:rsid w:val="00035309"/>
    <w:rsid w:val="000372FB"/>
    <w:rsid w:val="0003755A"/>
    <w:rsid w:val="00040C3E"/>
    <w:rsid w:val="00041253"/>
    <w:rsid w:val="00044A30"/>
    <w:rsid w:val="00044F7D"/>
    <w:rsid w:val="00052A9E"/>
    <w:rsid w:val="00052B06"/>
    <w:rsid w:val="0005725C"/>
    <w:rsid w:val="00057F53"/>
    <w:rsid w:val="00061A60"/>
    <w:rsid w:val="000643C8"/>
    <w:rsid w:val="00066F3A"/>
    <w:rsid w:val="000675CB"/>
    <w:rsid w:val="00070996"/>
    <w:rsid w:val="000728F6"/>
    <w:rsid w:val="00080939"/>
    <w:rsid w:val="00081538"/>
    <w:rsid w:val="000875F8"/>
    <w:rsid w:val="00091594"/>
    <w:rsid w:val="000946C6"/>
    <w:rsid w:val="000954A4"/>
    <w:rsid w:val="000A06F9"/>
    <w:rsid w:val="000A27F5"/>
    <w:rsid w:val="000A5C92"/>
    <w:rsid w:val="000A6C28"/>
    <w:rsid w:val="000B3D0A"/>
    <w:rsid w:val="000B4235"/>
    <w:rsid w:val="000C0BF4"/>
    <w:rsid w:val="000C5F65"/>
    <w:rsid w:val="000C7E96"/>
    <w:rsid w:val="000D0115"/>
    <w:rsid w:val="000D0BDD"/>
    <w:rsid w:val="000E014A"/>
    <w:rsid w:val="000E0EE5"/>
    <w:rsid w:val="000F3AA9"/>
    <w:rsid w:val="000F3D06"/>
    <w:rsid w:val="000F7629"/>
    <w:rsid w:val="000F7D83"/>
    <w:rsid w:val="001003C8"/>
    <w:rsid w:val="00104127"/>
    <w:rsid w:val="001048F1"/>
    <w:rsid w:val="0010763A"/>
    <w:rsid w:val="00112363"/>
    <w:rsid w:val="0011614B"/>
    <w:rsid w:val="00117AAA"/>
    <w:rsid w:val="0012127C"/>
    <w:rsid w:val="001329B1"/>
    <w:rsid w:val="0013309B"/>
    <w:rsid w:val="00134CCC"/>
    <w:rsid w:val="00142146"/>
    <w:rsid w:val="00142DAC"/>
    <w:rsid w:val="00143BF0"/>
    <w:rsid w:val="00144126"/>
    <w:rsid w:val="001444CE"/>
    <w:rsid w:val="001461D1"/>
    <w:rsid w:val="001472D8"/>
    <w:rsid w:val="00155BA4"/>
    <w:rsid w:val="00155E6F"/>
    <w:rsid w:val="00156C9B"/>
    <w:rsid w:val="00157BBC"/>
    <w:rsid w:val="0016097A"/>
    <w:rsid w:val="0016640D"/>
    <w:rsid w:val="00171CEA"/>
    <w:rsid w:val="0017419E"/>
    <w:rsid w:val="00176F9C"/>
    <w:rsid w:val="00177FE6"/>
    <w:rsid w:val="001800B8"/>
    <w:rsid w:val="00180A87"/>
    <w:rsid w:val="001832CB"/>
    <w:rsid w:val="00183329"/>
    <w:rsid w:val="00183B52"/>
    <w:rsid w:val="00191356"/>
    <w:rsid w:val="00191511"/>
    <w:rsid w:val="001925C0"/>
    <w:rsid w:val="00195D2C"/>
    <w:rsid w:val="001A0923"/>
    <w:rsid w:val="001A39A6"/>
    <w:rsid w:val="001A5DAD"/>
    <w:rsid w:val="001A65B6"/>
    <w:rsid w:val="001A7BA6"/>
    <w:rsid w:val="001B641A"/>
    <w:rsid w:val="001B724B"/>
    <w:rsid w:val="001B7800"/>
    <w:rsid w:val="001C0AB7"/>
    <w:rsid w:val="001C0FFF"/>
    <w:rsid w:val="001C5FC7"/>
    <w:rsid w:val="001D2450"/>
    <w:rsid w:val="001D44B8"/>
    <w:rsid w:val="001D72B5"/>
    <w:rsid w:val="001D73A3"/>
    <w:rsid w:val="001E0754"/>
    <w:rsid w:val="001E4AFD"/>
    <w:rsid w:val="001E5DC0"/>
    <w:rsid w:val="001F0944"/>
    <w:rsid w:val="001F251F"/>
    <w:rsid w:val="001F2657"/>
    <w:rsid w:val="001F2FD1"/>
    <w:rsid w:val="001F41F2"/>
    <w:rsid w:val="002058D5"/>
    <w:rsid w:val="0020728A"/>
    <w:rsid w:val="00210D6F"/>
    <w:rsid w:val="00215414"/>
    <w:rsid w:val="0022621D"/>
    <w:rsid w:val="00232813"/>
    <w:rsid w:val="00240539"/>
    <w:rsid w:val="00241296"/>
    <w:rsid w:val="00241A4A"/>
    <w:rsid w:val="00244162"/>
    <w:rsid w:val="00245088"/>
    <w:rsid w:val="00245A34"/>
    <w:rsid w:val="00247F57"/>
    <w:rsid w:val="002501CD"/>
    <w:rsid w:val="00250E1A"/>
    <w:rsid w:val="00252136"/>
    <w:rsid w:val="00254A3A"/>
    <w:rsid w:val="002557EF"/>
    <w:rsid w:val="00260D7A"/>
    <w:rsid w:val="002633DF"/>
    <w:rsid w:val="00264C2A"/>
    <w:rsid w:val="002714C0"/>
    <w:rsid w:val="00272882"/>
    <w:rsid w:val="00272F40"/>
    <w:rsid w:val="00274D3B"/>
    <w:rsid w:val="002755FA"/>
    <w:rsid w:val="00275ED1"/>
    <w:rsid w:val="0028093A"/>
    <w:rsid w:val="00280B46"/>
    <w:rsid w:val="00284B51"/>
    <w:rsid w:val="00286CFC"/>
    <w:rsid w:val="00287503"/>
    <w:rsid w:val="00290F96"/>
    <w:rsid w:val="0029113E"/>
    <w:rsid w:val="00296D0A"/>
    <w:rsid w:val="00297A87"/>
    <w:rsid w:val="002A272B"/>
    <w:rsid w:val="002A29C4"/>
    <w:rsid w:val="002A3459"/>
    <w:rsid w:val="002A474C"/>
    <w:rsid w:val="002A66A4"/>
    <w:rsid w:val="002B169D"/>
    <w:rsid w:val="002B2A61"/>
    <w:rsid w:val="002B4CE8"/>
    <w:rsid w:val="002B5FD0"/>
    <w:rsid w:val="002B6173"/>
    <w:rsid w:val="002B668B"/>
    <w:rsid w:val="002C0C25"/>
    <w:rsid w:val="002C14DB"/>
    <w:rsid w:val="002C2C63"/>
    <w:rsid w:val="002C301D"/>
    <w:rsid w:val="002D0BCA"/>
    <w:rsid w:val="002D15A7"/>
    <w:rsid w:val="002D2318"/>
    <w:rsid w:val="002D6182"/>
    <w:rsid w:val="002D7F6E"/>
    <w:rsid w:val="002D7FC3"/>
    <w:rsid w:val="002E0E07"/>
    <w:rsid w:val="002E244F"/>
    <w:rsid w:val="002E3AB6"/>
    <w:rsid w:val="002E4013"/>
    <w:rsid w:val="002E50A8"/>
    <w:rsid w:val="002E7324"/>
    <w:rsid w:val="002F3B16"/>
    <w:rsid w:val="002F3EE6"/>
    <w:rsid w:val="002F4183"/>
    <w:rsid w:val="002F4878"/>
    <w:rsid w:val="00301BDC"/>
    <w:rsid w:val="00302856"/>
    <w:rsid w:val="00303D72"/>
    <w:rsid w:val="00307068"/>
    <w:rsid w:val="0031233A"/>
    <w:rsid w:val="003209E9"/>
    <w:rsid w:val="00320E4A"/>
    <w:rsid w:val="00325D92"/>
    <w:rsid w:val="0032602F"/>
    <w:rsid w:val="0032782C"/>
    <w:rsid w:val="00331374"/>
    <w:rsid w:val="0033410A"/>
    <w:rsid w:val="0034087F"/>
    <w:rsid w:val="003408DD"/>
    <w:rsid w:val="00341A2A"/>
    <w:rsid w:val="0034202F"/>
    <w:rsid w:val="00342D24"/>
    <w:rsid w:val="00344AF4"/>
    <w:rsid w:val="003454B3"/>
    <w:rsid w:val="0034635F"/>
    <w:rsid w:val="00346BDA"/>
    <w:rsid w:val="00347CAD"/>
    <w:rsid w:val="00352D2B"/>
    <w:rsid w:val="00354A68"/>
    <w:rsid w:val="00356739"/>
    <w:rsid w:val="003624ED"/>
    <w:rsid w:val="00365D8C"/>
    <w:rsid w:val="003664D0"/>
    <w:rsid w:val="0037019A"/>
    <w:rsid w:val="0037149F"/>
    <w:rsid w:val="003717A9"/>
    <w:rsid w:val="00373AD5"/>
    <w:rsid w:val="0037508C"/>
    <w:rsid w:val="003750C6"/>
    <w:rsid w:val="0037585F"/>
    <w:rsid w:val="003818CE"/>
    <w:rsid w:val="003820D2"/>
    <w:rsid w:val="00382EAE"/>
    <w:rsid w:val="003832EC"/>
    <w:rsid w:val="00385185"/>
    <w:rsid w:val="00391A63"/>
    <w:rsid w:val="003942AE"/>
    <w:rsid w:val="00396ED3"/>
    <w:rsid w:val="003979C1"/>
    <w:rsid w:val="003A0551"/>
    <w:rsid w:val="003A1E1E"/>
    <w:rsid w:val="003A2370"/>
    <w:rsid w:val="003A2E9D"/>
    <w:rsid w:val="003A3F2C"/>
    <w:rsid w:val="003B42C4"/>
    <w:rsid w:val="003B620C"/>
    <w:rsid w:val="003B6333"/>
    <w:rsid w:val="003C565E"/>
    <w:rsid w:val="003C6531"/>
    <w:rsid w:val="003C6DA0"/>
    <w:rsid w:val="003D03A1"/>
    <w:rsid w:val="003D094F"/>
    <w:rsid w:val="003D26AD"/>
    <w:rsid w:val="003D6123"/>
    <w:rsid w:val="003D6131"/>
    <w:rsid w:val="003D794D"/>
    <w:rsid w:val="003D7E3A"/>
    <w:rsid w:val="003E0995"/>
    <w:rsid w:val="003E1BD4"/>
    <w:rsid w:val="003E2898"/>
    <w:rsid w:val="003E4168"/>
    <w:rsid w:val="003E52A3"/>
    <w:rsid w:val="003E5693"/>
    <w:rsid w:val="003E584F"/>
    <w:rsid w:val="003F12FE"/>
    <w:rsid w:val="003F230E"/>
    <w:rsid w:val="003F2F14"/>
    <w:rsid w:val="003F51BC"/>
    <w:rsid w:val="0040032E"/>
    <w:rsid w:val="004042BB"/>
    <w:rsid w:val="004066A1"/>
    <w:rsid w:val="00406D60"/>
    <w:rsid w:val="00407E1B"/>
    <w:rsid w:val="0041005A"/>
    <w:rsid w:val="00410720"/>
    <w:rsid w:val="00411A98"/>
    <w:rsid w:val="00411E6F"/>
    <w:rsid w:val="00414AF6"/>
    <w:rsid w:val="00414D56"/>
    <w:rsid w:val="00416224"/>
    <w:rsid w:val="0041683F"/>
    <w:rsid w:val="00420F21"/>
    <w:rsid w:val="00422FF7"/>
    <w:rsid w:val="00423108"/>
    <w:rsid w:val="004234BA"/>
    <w:rsid w:val="004239A5"/>
    <w:rsid w:val="00424B77"/>
    <w:rsid w:val="004279B3"/>
    <w:rsid w:val="00431A1D"/>
    <w:rsid w:val="00433CDB"/>
    <w:rsid w:val="00440600"/>
    <w:rsid w:val="00442955"/>
    <w:rsid w:val="004429D1"/>
    <w:rsid w:val="00450DF8"/>
    <w:rsid w:val="004521B7"/>
    <w:rsid w:val="00453BDE"/>
    <w:rsid w:val="00454C78"/>
    <w:rsid w:val="004561CD"/>
    <w:rsid w:val="004619DF"/>
    <w:rsid w:val="00464792"/>
    <w:rsid w:val="00467DE4"/>
    <w:rsid w:val="00471B18"/>
    <w:rsid w:val="00482578"/>
    <w:rsid w:val="004842E4"/>
    <w:rsid w:val="0048642D"/>
    <w:rsid w:val="00490A4B"/>
    <w:rsid w:val="004A02D0"/>
    <w:rsid w:val="004A0568"/>
    <w:rsid w:val="004A2D20"/>
    <w:rsid w:val="004B1D68"/>
    <w:rsid w:val="004C0333"/>
    <w:rsid w:val="004C1269"/>
    <w:rsid w:val="004C54CA"/>
    <w:rsid w:val="004C690A"/>
    <w:rsid w:val="004C6B5A"/>
    <w:rsid w:val="004D193B"/>
    <w:rsid w:val="004D1A06"/>
    <w:rsid w:val="004D4237"/>
    <w:rsid w:val="004D7C9A"/>
    <w:rsid w:val="004E1B4B"/>
    <w:rsid w:val="004E6378"/>
    <w:rsid w:val="004E65D7"/>
    <w:rsid w:val="004F037E"/>
    <w:rsid w:val="004F0934"/>
    <w:rsid w:val="004F0D77"/>
    <w:rsid w:val="004F2A7D"/>
    <w:rsid w:val="004F3DAA"/>
    <w:rsid w:val="004F7662"/>
    <w:rsid w:val="0050091B"/>
    <w:rsid w:val="0050337A"/>
    <w:rsid w:val="00504AA5"/>
    <w:rsid w:val="00510EF4"/>
    <w:rsid w:val="0051155E"/>
    <w:rsid w:val="00511C05"/>
    <w:rsid w:val="00511C5A"/>
    <w:rsid w:val="00512EA1"/>
    <w:rsid w:val="005140B8"/>
    <w:rsid w:val="00514227"/>
    <w:rsid w:val="00516872"/>
    <w:rsid w:val="00520D01"/>
    <w:rsid w:val="00521594"/>
    <w:rsid w:val="00521781"/>
    <w:rsid w:val="005276FE"/>
    <w:rsid w:val="005306A6"/>
    <w:rsid w:val="00530FCF"/>
    <w:rsid w:val="00532F8F"/>
    <w:rsid w:val="00533A13"/>
    <w:rsid w:val="00535D2C"/>
    <w:rsid w:val="005362A3"/>
    <w:rsid w:val="005408DA"/>
    <w:rsid w:val="00541991"/>
    <w:rsid w:val="0055107C"/>
    <w:rsid w:val="005531E0"/>
    <w:rsid w:val="0055487E"/>
    <w:rsid w:val="0055707A"/>
    <w:rsid w:val="00557DAD"/>
    <w:rsid w:val="005622F0"/>
    <w:rsid w:val="00564483"/>
    <w:rsid w:val="00564C12"/>
    <w:rsid w:val="0056549B"/>
    <w:rsid w:val="00570B2E"/>
    <w:rsid w:val="00576B8E"/>
    <w:rsid w:val="00577710"/>
    <w:rsid w:val="00581DFB"/>
    <w:rsid w:val="00583783"/>
    <w:rsid w:val="005852DB"/>
    <w:rsid w:val="00586697"/>
    <w:rsid w:val="005903C8"/>
    <w:rsid w:val="00590DE7"/>
    <w:rsid w:val="0059162B"/>
    <w:rsid w:val="005922F1"/>
    <w:rsid w:val="00593DF0"/>
    <w:rsid w:val="005943C0"/>
    <w:rsid w:val="0059487C"/>
    <w:rsid w:val="005957A3"/>
    <w:rsid w:val="005A0B65"/>
    <w:rsid w:val="005A1EC8"/>
    <w:rsid w:val="005A7628"/>
    <w:rsid w:val="005A7A9B"/>
    <w:rsid w:val="005B2DEE"/>
    <w:rsid w:val="005B5C53"/>
    <w:rsid w:val="005C0609"/>
    <w:rsid w:val="005C2C5C"/>
    <w:rsid w:val="005C4510"/>
    <w:rsid w:val="005C5692"/>
    <w:rsid w:val="005D4DEC"/>
    <w:rsid w:val="005D5C63"/>
    <w:rsid w:val="005D6113"/>
    <w:rsid w:val="005E4A60"/>
    <w:rsid w:val="005E567C"/>
    <w:rsid w:val="005E59CE"/>
    <w:rsid w:val="005E7D08"/>
    <w:rsid w:val="005F1F1D"/>
    <w:rsid w:val="005F455B"/>
    <w:rsid w:val="005F4F18"/>
    <w:rsid w:val="005F57EE"/>
    <w:rsid w:val="005F63E0"/>
    <w:rsid w:val="00603607"/>
    <w:rsid w:val="00603A61"/>
    <w:rsid w:val="00604EC8"/>
    <w:rsid w:val="006051BD"/>
    <w:rsid w:val="00606456"/>
    <w:rsid w:val="006117CB"/>
    <w:rsid w:val="00611F28"/>
    <w:rsid w:val="006131B9"/>
    <w:rsid w:val="00616A0A"/>
    <w:rsid w:val="00616AB7"/>
    <w:rsid w:val="00617515"/>
    <w:rsid w:val="00620105"/>
    <w:rsid w:val="006201A8"/>
    <w:rsid w:val="00621A81"/>
    <w:rsid w:val="0062273E"/>
    <w:rsid w:val="006252CE"/>
    <w:rsid w:val="00625CDE"/>
    <w:rsid w:val="006264ED"/>
    <w:rsid w:val="0062677A"/>
    <w:rsid w:val="00627C9E"/>
    <w:rsid w:val="006305EB"/>
    <w:rsid w:val="00632301"/>
    <w:rsid w:val="006370D8"/>
    <w:rsid w:val="0064141D"/>
    <w:rsid w:val="00647256"/>
    <w:rsid w:val="00650372"/>
    <w:rsid w:val="00653222"/>
    <w:rsid w:val="00653E00"/>
    <w:rsid w:val="006620E8"/>
    <w:rsid w:val="00664658"/>
    <w:rsid w:val="00665492"/>
    <w:rsid w:val="0066673E"/>
    <w:rsid w:val="006671C2"/>
    <w:rsid w:val="00670927"/>
    <w:rsid w:val="00671888"/>
    <w:rsid w:val="0067204E"/>
    <w:rsid w:val="006821B1"/>
    <w:rsid w:val="0068428C"/>
    <w:rsid w:val="006844AA"/>
    <w:rsid w:val="0068516F"/>
    <w:rsid w:val="00685DF0"/>
    <w:rsid w:val="00686303"/>
    <w:rsid w:val="00693B18"/>
    <w:rsid w:val="006A0315"/>
    <w:rsid w:val="006A0656"/>
    <w:rsid w:val="006A0853"/>
    <w:rsid w:val="006A4A50"/>
    <w:rsid w:val="006A4E5F"/>
    <w:rsid w:val="006B0A17"/>
    <w:rsid w:val="006B34E5"/>
    <w:rsid w:val="006B4AA4"/>
    <w:rsid w:val="006B5378"/>
    <w:rsid w:val="006B6E85"/>
    <w:rsid w:val="006B7AE8"/>
    <w:rsid w:val="006C04A9"/>
    <w:rsid w:val="006C1731"/>
    <w:rsid w:val="006C394B"/>
    <w:rsid w:val="006D0A0F"/>
    <w:rsid w:val="006D1E00"/>
    <w:rsid w:val="006D5C65"/>
    <w:rsid w:val="006E647B"/>
    <w:rsid w:val="006F1394"/>
    <w:rsid w:val="006F2D9C"/>
    <w:rsid w:val="006F4605"/>
    <w:rsid w:val="006F490F"/>
    <w:rsid w:val="007015F8"/>
    <w:rsid w:val="0070255F"/>
    <w:rsid w:val="00702642"/>
    <w:rsid w:val="0070692B"/>
    <w:rsid w:val="00706D2E"/>
    <w:rsid w:val="00706D8F"/>
    <w:rsid w:val="0070785B"/>
    <w:rsid w:val="00707AFF"/>
    <w:rsid w:val="00712292"/>
    <w:rsid w:val="007235A6"/>
    <w:rsid w:val="007413BF"/>
    <w:rsid w:val="00750845"/>
    <w:rsid w:val="00751C06"/>
    <w:rsid w:val="00752EDA"/>
    <w:rsid w:val="00754977"/>
    <w:rsid w:val="0075573F"/>
    <w:rsid w:val="007602DB"/>
    <w:rsid w:val="00761181"/>
    <w:rsid w:val="00764749"/>
    <w:rsid w:val="00765BF2"/>
    <w:rsid w:val="00773BD2"/>
    <w:rsid w:val="007825EC"/>
    <w:rsid w:val="00782EDD"/>
    <w:rsid w:val="00783C7C"/>
    <w:rsid w:val="00794F29"/>
    <w:rsid w:val="00795217"/>
    <w:rsid w:val="00796E6E"/>
    <w:rsid w:val="007A19EB"/>
    <w:rsid w:val="007A2978"/>
    <w:rsid w:val="007A2AEB"/>
    <w:rsid w:val="007A3D69"/>
    <w:rsid w:val="007A4D3A"/>
    <w:rsid w:val="007B01BF"/>
    <w:rsid w:val="007B1735"/>
    <w:rsid w:val="007B24D2"/>
    <w:rsid w:val="007B2D25"/>
    <w:rsid w:val="007C192A"/>
    <w:rsid w:val="007D0A2B"/>
    <w:rsid w:val="007D0D49"/>
    <w:rsid w:val="007D1D1C"/>
    <w:rsid w:val="007D2BD8"/>
    <w:rsid w:val="007D4558"/>
    <w:rsid w:val="007D5716"/>
    <w:rsid w:val="007E0808"/>
    <w:rsid w:val="007E156D"/>
    <w:rsid w:val="007E21EF"/>
    <w:rsid w:val="007E67C7"/>
    <w:rsid w:val="007F1872"/>
    <w:rsid w:val="007F5F23"/>
    <w:rsid w:val="0080082D"/>
    <w:rsid w:val="00805EAD"/>
    <w:rsid w:val="00806754"/>
    <w:rsid w:val="00806E19"/>
    <w:rsid w:val="00811755"/>
    <w:rsid w:val="00813781"/>
    <w:rsid w:val="0081441F"/>
    <w:rsid w:val="008204F1"/>
    <w:rsid w:val="00822C82"/>
    <w:rsid w:val="0082308C"/>
    <w:rsid w:val="0083234C"/>
    <w:rsid w:val="00833EA3"/>
    <w:rsid w:val="008353C5"/>
    <w:rsid w:val="00840263"/>
    <w:rsid w:val="00840F2F"/>
    <w:rsid w:val="00844B0C"/>
    <w:rsid w:val="00844BC9"/>
    <w:rsid w:val="00850747"/>
    <w:rsid w:val="0085120E"/>
    <w:rsid w:val="0085397C"/>
    <w:rsid w:val="008616E3"/>
    <w:rsid w:val="00861E06"/>
    <w:rsid w:val="00864801"/>
    <w:rsid w:val="00864974"/>
    <w:rsid w:val="008733CD"/>
    <w:rsid w:val="00874230"/>
    <w:rsid w:val="00875988"/>
    <w:rsid w:val="0087695C"/>
    <w:rsid w:val="008769BF"/>
    <w:rsid w:val="00876DEC"/>
    <w:rsid w:val="00877502"/>
    <w:rsid w:val="00880EDD"/>
    <w:rsid w:val="00885AC4"/>
    <w:rsid w:val="00885B42"/>
    <w:rsid w:val="008875EC"/>
    <w:rsid w:val="00887634"/>
    <w:rsid w:val="008914DD"/>
    <w:rsid w:val="00893C24"/>
    <w:rsid w:val="00894A92"/>
    <w:rsid w:val="00896951"/>
    <w:rsid w:val="0089707A"/>
    <w:rsid w:val="008977FA"/>
    <w:rsid w:val="008A41E4"/>
    <w:rsid w:val="008A77CC"/>
    <w:rsid w:val="008A783E"/>
    <w:rsid w:val="008A7993"/>
    <w:rsid w:val="008B14E9"/>
    <w:rsid w:val="008B44E0"/>
    <w:rsid w:val="008B5020"/>
    <w:rsid w:val="008B534A"/>
    <w:rsid w:val="008B75B5"/>
    <w:rsid w:val="008C05D1"/>
    <w:rsid w:val="008C09A8"/>
    <w:rsid w:val="008C3475"/>
    <w:rsid w:val="008C5391"/>
    <w:rsid w:val="008C63C9"/>
    <w:rsid w:val="008C66F5"/>
    <w:rsid w:val="008D0497"/>
    <w:rsid w:val="008D13E8"/>
    <w:rsid w:val="008D3785"/>
    <w:rsid w:val="008D478E"/>
    <w:rsid w:val="008D4E42"/>
    <w:rsid w:val="008D7AD0"/>
    <w:rsid w:val="008E2B12"/>
    <w:rsid w:val="008E4F9A"/>
    <w:rsid w:val="008E6E7B"/>
    <w:rsid w:val="008E7A77"/>
    <w:rsid w:val="008E7F6A"/>
    <w:rsid w:val="008F1E81"/>
    <w:rsid w:val="008F63A7"/>
    <w:rsid w:val="00906707"/>
    <w:rsid w:val="009079E7"/>
    <w:rsid w:val="00911CA7"/>
    <w:rsid w:val="00911DC2"/>
    <w:rsid w:val="0091297B"/>
    <w:rsid w:val="0092031F"/>
    <w:rsid w:val="00921BEB"/>
    <w:rsid w:val="0092217F"/>
    <w:rsid w:val="0092292D"/>
    <w:rsid w:val="0092380E"/>
    <w:rsid w:val="00923F18"/>
    <w:rsid w:val="009251D7"/>
    <w:rsid w:val="0092577B"/>
    <w:rsid w:val="0092653B"/>
    <w:rsid w:val="009270D5"/>
    <w:rsid w:val="009272F5"/>
    <w:rsid w:val="00927BC0"/>
    <w:rsid w:val="00934BCD"/>
    <w:rsid w:val="00934F0E"/>
    <w:rsid w:val="00935EE4"/>
    <w:rsid w:val="009365F1"/>
    <w:rsid w:val="009365FF"/>
    <w:rsid w:val="0094683A"/>
    <w:rsid w:val="0094708B"/>
    <w:rsid w:val="00947186"/>
    <w:rsid w:val="00950944"/>
    <w:rsid w:val="00951549"/>
    <w:rsid w:val="00951A4B"/>
    <w:rsid w:val="0095296A"/>
    <w:rsid w:val="009535FF"/>
    <w:rsid w:val="00954EA4"/>
    <w:rsid w:val="00956862"/>
    <w:rsid w:val="00956FC5"/>
    <w:rsid w:val="00957FC5"/>
    <w:rsid w:val="009605F1"/>
    <w:rsid w:val="00961BA2"/>
    <w:rsid w:val="009654EE"/>
    <w:rsid w:val="00965FE8"/>
    <w:rsid w:val="009662EF"/>
    <w:rsid w:val="009667C0"/>
    <w:rsid w:val="009718EA"/>
    <w:rsid w:val="00971C88"/>
    <w:rsid w:val="00971E8D"/>
    <w:rsid w:val="00975E29"/>
    <w:rsid w:val="00976499"/>
    <w:rsid w:val="00976AB7"/>
    <w:rsid w:val="009846EF"/>
    <w:rsid w:val="00984FCA"/>
    <w:rsid w:val="0098569B"/>
    <w:rsid w:val="00993B17"/>
    <w:rsid w:val="00993EF1"/>
    <w:rsid w:val="0099456D"/>
    <w:rsid w:val="009965B1"/>
    <w:rsid w:val="00996FD1"/>
    <w:rsid w:val="00997014"/>
    <w:rsid w:val="009A1C04"/>
    <w:rsid w:val="009A37EA"/>
    <w:rsid w:val="009A58FD"/>
    <w:rsid w:val="009A699A"/>
    <w:rsid w:val="009B0023"/>
    <w:rsid w:val="009B38A6"/>
    <w:rsid w:val="009B54A5"/>
    <w:rsid w:val="009B5B72"/>
    <w:rsid w:val="009B5D42"/>
    <w:rsid w:val="009B6F06"/>
    <w:rsid w:val="009B752D"/>
    <w:rsid w:val="009B7C7C"/>
    <w:rsid w:val="009C13EB"/>
    <w:rsid w:val="009C2206"/>
    <w:rsid w:val="009C355A"/>
    <w:rsid w:val="009C358B"/>
    <w:rsid w:val="009C4B7C"/>
    <w:rsid w:val="009C4BD5"/>
    <w:rsid w:val="009C5491"/>
    <w:rsid w:val="009C611E"/>
    <w:rsid w:val="009C7160"/>
    <w:rsid w:val="009D2B57"/>
    <w:rsid w:val="009D404C"/>
    <w:rsid w:val="009D612C"/>
    <w:rsid w:val="009D65AE"/>
    <w:rsid w:val="009E4C2C"/>
    <w:rsid w:val="009E4CD8"/>
    <w:rsid w:val="009F0073"/>
    <w:rsid w:val="009F28F6"/>
    <w:rsid w:val="009F3843"/>
    <w:rsid w:val="009F5297"/>
    <w:rsid w:val="00A07907"/>
    <w:rsid w:val="00A11183"/>
    <w:rsid w:val="00A11283"/>
    <w:rsid w:val="00A14AF4"/>
    <w:rsid w:val="00A20ED5"/>
    <w:rsid w:val="00A2274F"/>
    <w:rsid w:val="00A22928"/>
    <w:rsid w:val="00A23CE4"/>
    <w:rsid w:val="00A23E8B"/>
    <w:rsid w:val="00A25E9F"/>
    <w:rsid w:val="00A26514"/>
    <w:rsid w:val="00A30505"/>
    <w:rsid w:val="00A306D9"/>
    <w:rsid w:val="00A324C1"/>
    <w:rsid w:val="00A3428F"/>
    <w:rsid w:val="00A44A5F"/>
    <w:rsid w:val="00A5313A"/>
    <w:rsid w:val="00A6040C"/>
    <w:rsid w:val="00A60BA3"/>
    <w:rsid w:val="00A61A1B"/>
    <w:rsid w:val="00A670B1"/>
    <w:rsid w:val="00A70BD1"/>
    <w:rsid w:val="00A73D28"/>
    <w:rsid w:val="00A73EF6"/>
    <w:rsid w:val="00A80405"/>
    <w:rsid w:val="00A84B89"/>
    <w:rsid w:val="00A85B93"/>
    <w:rsid w:val="00A879FA"/>
    <w:rsid w:val="00A939E3"/>
    <w:rsid w:val="00A9558D"/>
    <w:rsid w:val="00A96DA9"/>
    <w:rsid w:val="00AA2162"/>
    <w:rsid w:val="00AA69E1"/>
    <w:rsid w:val="00AB037E"/>
    <w:rsid w:val="00AB2E77"/>
    <w:rsid w:val="00AB5885"/>
    <w:rsid w:val="00AB5A84"/>
    <w:rsid w:val="00AB6D2C"/>
    <w:rsid w:val="00AB7765"/>
    <w:rsid w:val="00AC0D2A"/>
    <w:rsid w:val="00AC3461"/>
    <w:rsid w:val="00AC5B90"/>
    <w:rsid w:val="00AC5C4F"/>
    <w:rsid w:val="00AC7143"/>
    <w:rsid w:val="00AD222B"/>
    <w:rsid w:val="00AD38B8"/>
    <w:rsid w:val="00AD390B"/>
    <w:rsid w:val="00AD4906"/>
    <w:rsid w:val="00AD6BC1"/>
    <w:rsid w:val="00AD6BC2"/>
    <w:rsid w:val="00AE0232"/>
    <w:rsid w:val="00AE1498"/>
    <w:rsid w:val="00AE2BCE"/>
    <w:rsid w:val="00AE7CC1"/>
    <w:rsid w:val="00AE7D6E"/>
    <w:rsid w:val="00AF063E"/>
    <w:rsid w:val="00AF0B22"/>
    <w:rsid w:val="00AF0E13"/>
    <w:rsid w:val="00AF144D"/>
    <w:rsid w:val="00AF2501"/>
    <w:rsid w:val="00AF4813"/>
    <w:rsid w:val="00AF62F2"/>
    <w:rsid w:val="00B02734"/>
    <w:rsid w:val="00B1456E"/>
    <w:rsid w:val="00B14CEF"/>
    <w:rsid w:val="00B168CF"/>
    <w:rsid w:val="00B1700D"/>
    <w:rsid w:val="00B2033A"/>
    <w:rsid w:val="00B30C54"/>
    <w:rsid w:val="00B316AC"/>
    <w:rsid w:val="00B33019"/>
    <w:rsid w:val="00B340C9"/>
    <w:rsid w:val="00B34AE6"/>
    <w:rsid w:val="00B35CEC"/>
    <w:rsid w:val="00B3696B"/>
    <w:rsid w:val="00B36AD5"/>
    <w:rsid w:val="00B37181"/>
    <w:rsid w:val="00B37AB8"/>
    <w:rsid w:val="00B40849"/>
    <w:rsid w:val="00B42997"/>
    <w:rsid w:val="00B43952"/>
    <w:rsid w:val="00B4417E"/>
    <w:rsid w:val="00B5008C"/>
    <w:rsid w:val="00B504A6"/>
    <w:rsid w:val="00B51B40"/>
    <w:rsid w:val="00B529F6"/>
    <w:rsid w:val="00B57FA8"/>
    <w:rsid w:val="00B63004"/>
    <w:rsid w:val="00B6627D"/>
    <w:rsid w:val="00B664B5"/>
    <w:rsid w:val="00B66B9E"/>
    <w:rsid w:val="00B67890"/>
    <w:rsid w:val="00B72B23"/>
    <w:rsid w:val="00B74C90"/>
    <w:rsid w:val="00B750D1"/>
    <w:rsid w:val="00B90516"/>
    <w:rsid w:val="00B91728"/>
    <w:rsid w:val="00B92F9E"/>
    <w:rsid w:val="00B94A8E"/>
    <w:rsid w:val="00B95871"/>
    <w:rsid w:val="00BA0174"/>
    <w:rsid w:val="00BA0C38"/>
    <w:rsid w:val="00BA150A"/>
    <w:rsid w:val="00BA25B5"/>
    <w:rsid w:val="00BA51E8"/>
    <w:rsid w:val="00BA617D"/>
    <w:rsid w:val="00BA73B0"/>
    <w:rsid w:val="00BB217C"/>
    <w:rsid w:val="00BB6A74"/>
    <w:rsid w:val="00BC10E1"/>
    <w:rsid w:val="00BC12BE"/>
    <w:rsid w:val="00BC69E8"/>
    <w:rsid w:val="00BC7464"/>
    <w:rsid w:val="00BC7A06"/>
    <w:rsid w:val="00BC7C21"/>
    <w:rsid w:val="00BD1499"/>
    <w:rsid w:val="00BD3091"/>
    <w:rsid w:val="00BD3499"/>
    <w:rsid w:val="00BD490C"/>
    <w:rsid w:val="00BD5B3A"/>
    <w:rsid w:val="00BE20FA"/>
    <w:rsid w:val="00BE3D62"/>
    <w:rsid w:val="00BE5658"/>
    <w:rsid w:val="00BE6B9F"/>
    <w:rsid w:val="00BE6C2C"/>
    <w:rsid w:val="00BF011D"/>
    <w:rsid w:val="00BF2F6E"/>
    <w:rsid w:val="00BF6661"/>
    <w:rsid w:val="00C024CA"/>
    <w:rsid w:val="00C059AC"/>
    <w:rsid w:val="00C11391"/>
    <w:rsid w:val="00C15CF1"/>
    <w:rsid w:val="00C15EF0"/>
    <w:rsid w:val="00C21C02"/>
    <w:rsid w:val="00C22BE3"/>
    <w:rsid w:val="00C233EA"/>
    <w:rsid w:val="00C24735"/>
    <w:rsid w:val="00C25450"/>
    <w:rsid w:val="00C2650E"/>
    <w:rsid w:val="00C27846"/>
    <w:rsid w:val="00C3008C"/>
    <w:rsid w:val="00C31E75"/>
    <w:rsid w:val="00C32B5A"/>
    <w:rsid w:val="00C33C22"/>
    <w:rsid w:val="00C462B2"/>
    <w:rsid w:val="00C46481"/>
    <w:rsid w:val="00C50222"/>
    <w:rsid w:val="00C5509D"/>
    <w:rsid w:val="00C55A27"/>
    <w:rsid w:val="00C55FB8"/>
    <w:rsid w:val="00C560AB"/>
    <w:rsid w:val="00C56797"/>
    <w:rsid w:val="00C60662"/>
    <w:rsid w:val="00C62BF0"/>
    <w:rsid w:val="00C63273"/>
    <w:rsid w:val="00C65BCD"/>
    <w:rsid w:val="00C65FE6"/>
    <w:rsid w:val="00C73A97"/>
    <w:rsid w:val="00C73D41"/>
    <w:rsid w:val="00C7679C"/>
    <w:rsid w:val="00C76D7F"/>
    <w:rsid w:val="00C76F2D"/>
    <w:rsid w:val="00C80D27"/>
    <w:rsid w:val="00C80DFE"/>
    <w:rsid w:val="00C8413E"/>
    <w:rsid w:val="00C855AA"/>
    <w:rsid w:val="00C85C89"/>
    <w:rsid w:val="00C8608A"/>
    <w:rsid w:val="00C86658"/>
    <w:rsid w:val="00C86F45"/>
    <w:rsid w:val="00C87315"/>
    <w:rsid w:val="00C87F79"/>
    <w:rsid w:val="00C93296"/>
    <w:rsid w:val="00C9475D"/>
    <w:rsid w:val="00C95065"/>
    <w:rsid w:val="00CA31E4"/>
    <w:rsid w:val="00CA35C2"/>
    <w:rsid w:val="00CA625A"/>
    <w:rsid w:val="00CA6550"/>
    <w:rsid w:val="00CA71D0"/>
    <w:rsid w:val="00CB210D"/>
    <w:rsid w:val="00CB68B2"/>
    <w:rsid w:val="00CC0260"/>
    <w:rsid w:val="00CC10CE"/>
    <w:rsid w:val="00CC3676"/>
    <w:rsid w:val="00CC45AF"/>
    <w:rsid w:val="00CC47CF"/>
    <w:rsid w:val="00CC5646"/>
    <w:rsid w:val="00CC6A06"/>
    <w:rsid w:val="00CC7CC5"/>
    <w:rsid w:val="00CD0F98"/>
    <w:rsid w:val="00CD2F62"/>
    <w:rsid w:val="00CD329C"/>
    <w:rsid w:val="00CD3962"/>
    <w:rsid w:val="00CD3CA7"/>
    <w:rsid w:val="00CD4BAF"/>
    <w:rsid w:val="00CE1549"/>
    <w:rsid w:val="00CE6A15"/>
    <w:rsid w:val="00CE76EC"/>
    <w:rsid w:val="00CF0DB5"/>
    <w:rsid w:val="00CF13D3"/>
    <w:rsid w:val="00CF1E84"/>
    <w:rsid w:val="00CF27E3"/>
    <w:rsid w:val="00CF388D"/>
    <w:rsid w:val="00CF53DE"/>
    <w:rsid w:val="00CF66F7"/>
    <w:rsid w:val="00CF680C"/>
    <w:rsid w:val="00D02377"/>
    <w:rsid w:val="00D02708"/>
    <w:rsid w:val="00D04055"/>
    <w:rsid w:val="00D060E1"/>
    <w:rsid w:val="00D06230"/>
    <w:rsid w:val="00D06E84"/>
    <w:rsid w:val="00D13382"/>
    <w:rsid w:val="00D15EA2"/>
    <w:rsid w:val="00D17E17"/>
    <w:rsid w:val="00D22930"/>
    <w:rsid w:val="00D22D77"/>
    <w:rsid w:val="00D23063"/>
    <w:rsid w:val="00D245A7"/>
    <w:rsid w:val="00D262DA"/>
    <w:rsid w:val="00D4023B"/>
    <w:rsid w:val="00D422DC"/>
    <w:rsid w:val="00D423EF"/>
    <w:rsid w:val="00D433F2"/>
    <w:rsid w:val="00D46D2E"/>
    <w:rsid w:val="00D4780B"/>
    <w:rsid w:val="00D51645"/>
    <w:rsid w:val="00D52A57"/>
    <w:rsid w:val="00D53FAC"/>
    <w:rsid w:val="00D55090"/>
    <w:rsid w:val="00D57179"/>
    <w:rsid w:val="00D6279F"/>
    <w:rsid w:val="00D62808"/>
    <w:rsid w:val="00D6484F"/>
    <w:rsid w:val="00D64AB8"/>
    <w:rsid w:val="00D64B1E"/>
    <w:rsid w:val="00D657D3"/>
    <w:rsid w:val="00D70EE1"/>
    <w:rsid w:val="00D75106"/>
    <w:rsid w:val="00D7523E"/>
    <w:rsid w:val="00D8086C"/>
    <w:rsid w:val="00D808A1"/>
    <w:rsid w:val="00D81190"/>
    <w:rsid w:val="00D81825"/>
    <w:rsid w:val="00D8324A"/>
    <w:rsid w:val="00D875D3"/>
    <w:rsid w:val="00D91662"/>
    <w:rsid w:val="00D918D0"/>
    <w:rsid w:val="00DA169A"/>
    <w:rsid w:val="00DA3092"/>
    <w:rsid w:val="00DA39E7"/>
    <w:rsid w:val="00DA4873"/>
    <w:rsid w:val="00DA6A81"/>
    <w:rsid w:val="00DA6ED3"/>
    <w:rsid w:val="00DB0262"/>
    <w:rsid w:val="00DB7FB8"/>
    <w:rsid w:val="00DC1FDF"/>
    <w:rsid w:val="00DC4BBD"/>
    <w:rsid w:val="00DC5E9A"/>
    <w:rsid w:val="00DD070E"/>
    <w:rsid w:val="00DD5540"/>
    <w:rsid w:val="00DD6C27"/>
    <w:rsid w:val="00DD6FF4"/>
    <w:rsid w:val="00DE1350"/>
    <w:rsid w:val="00DE1E6B"/>
    <w:rsid w:val="00DE45AC"/>
    <w:rsid w:val="00DE5BB6"/>
    <w:rsid w:val="00DE633E"/>
    <w:rsid w:val="00DE7375"/>
    <w:rsid w:val="00DF0720"/>
    <w:rsid w:val="00DF1F17"/>
    <w:rsid w:val="00DF2524"/>
    <w:rsid w:val="00DF3E8E"/>
    <w:rsid w:val="00E02F85"/>
    <w:rsid w:val="00E07836"/>
    <w:rsid w:val="00E1245D"/>
    <w:rsid w:val="00E126C4"/>
    <w:rsid w:val="00E1300B"/>
    <w:rsid w:val="00E14D7A"/>
    <w:rsid w:val="00E15249"/>
    <w:rsid w:val="00E17326"/>
    <w:rsid w:val="00E2003E"/>
    <w:rsid w:val="00E2644A"/>
    <w:rsid w:val="00E3140C"/>
    <w:rsid w:val="00E34C45"/>
    <w:rsid w:val="00E43077"/>
    <w:rsid w:val="00E44D5C"/>
    <w:rsid w:val="00E45966"/>
    <w:rsid w:val="00E50037"/>
    <w:rsid w:val="00E531C1"/>
    <w:rsid w:val="00E553C5"/>
    <w:rsid w:val="00E5614B"/>
    <w:rsid w:val="00E60F60"/>
    <w:rsid w:val="00E6121A"/>
    <w:rsid w:val="00E61EC5"/>
    <w:rsid w:val="00E61EEA"/>
    <w:rsid w:val="00E62537"/>
    <w:rsid w:val="00E67B05"/>
    <w:rsid w:val="00E71E62"/>
    <w:rsid w:val="00E75DB4"/>
    <w:rsid w:val="00E76D60"/>
    <w:rsid w:val="00E7765E"/>
    <w:rsid w:val="00E81BD0"/>
    <w:rsid w:val="00E82A79"/>
    <w:rsid w:val="00E83006"/>
    <w:rsid w:val="00E83C5A"/>
    <w:rsid w:val="00E842E4"/>
    <w:rsid w:val="00E912AC"/>
    <w:rsid w:val="00E91F80"/>
    <w:rsid w:val="00E920F0"/>
    <w:rsid w:val="00E92C61"/>
    <w:rsid w:val="00E94376"/>
    <w:rsid w:val="00E97857"/>
    <w:rsid w:val="00EA44E2"/>
    <w:rsid w:val="00EA7E82"/>
    <w:rsid w:val="00EB2AE5"/>
    <w:rsid w:val="00EB44DD"/>
    <w:rsid w:val="00EB45ED"/>
    <w:rsid w:val="00EC1C54"/>
    <w:rsid w:val="00EC20CC"/>
    <w:rsid w:val="00EC2FBD"/>
    <w:rsid w:val="00EC333E"/>
    <w:rsid w:val="00EC3E0D"/>
    <w:rsid w:val="00EC4166"/>
    <w:rsid w:val="00EC7750"/>
    <w:rsid w:val="00ED0049"/>
    <w:rsid w:val="00ED09FC"/>
    <w:rsid w:val="00ED1226"/>
    <w:rsid w:val="00ED1D8B"/>
    <w:rsid w:val="00ED3227"/>
    <w:rsid w:val="00ED5C96"/>
    <w:rsid w:val="00ED640D"/>
    <w:rsid w:val="00ED73B2"/>
    <w:rsid w:val="00EE7787"/>
    <w:rsid w:val="00EE7FED"/>
    <w:rsid w:val="00EF049B"/>
    <w:rsid w:val="00EF15CC"/>
    <w:rsid w:val="00EF24A4"/>
    <w:rsid w:val="00EF6F0F"/>
    <w:rsid w:val="00EF7F35"/>
    <w:rsid w:val="00F07D23"/>
    <w:rsid w:val="00F11BBF"/>
    <w:rsid w:val="00F1208E"/>
    <w:rsid w:val="00F12BAF"/>
    <w:rsid w:val="00F13A53"/>
    <w:rsid w:val="00F13F90"/>
    <w:rsid w:val="00F1448B"/>
    <w:rsid w:val="00F14BDF"/>
    <w:rsid w:val="00F17366"/>
    <w:rsid w:val="00F17872"/>
    <w:rsid w:val="00F2179A"/>
    <w:rsid w:val="00F22DFE"/>
    <w:rsid w:val="00F230FD"/>
    <w:rsid w:val="00F23FC0"/>
    <w:rsid w:val="00F24233"/>
    <w:rsid w:val="00F244B1"/>
    <w:rsid w:val="00F26C9B"/>
    <w:rsid w:val="00F3189A"/>
    <w:rsid w:val="00F31F73"/>
    <w:rsid w:val="00F33027"/>
    <w:rsid w:val="00F3418F"/>
    <w:rsid w:val="00F3493A"/>
    <w:rsid w:val="00F34CC6"/>
    <w:rsid w:val="00F36985"/>
    <w:rsid w:val="00F45BE9"/>
    <w:rsid w:val="00F50156"/>
    <w:rsid w:val="00F51B52"/>
    <w:rsid w:val="00F5411D"/>
    <w:rsid w:val="00F616DE"/>
    <w:rsid w:val="00F625A2"/>
    <w:rsid w:val="00F64D19"/>
    <w:rsid w:val="00F6721E"/>
    <w:rsid w:val="00F67FA5"/>
    <w:rsid w:val="00F717A2"/>
    <w:rsid w:val="00F745AF"/>
    <w:rsid w:val="00F754C8"/>
    <w:rsid w:val="00F7657F"/>
    <w:rsid w:val="00F7781C"/>
    <w:rsid w:val="00F81F37"/>
    <w:rsid w:val="00F8283C"/>
    <w:rsid w:val="00F8469B"/>
    <w:rsid w:val="00F85206"/>
    <w:rsid w:val="00F8747B"/>
    <w:rsid w:val="00F91D4A"/>
    <w:rsid w:val="00F928D8"/>
    <w:rsid w:val="00F9679C"/>
    <w:rsid w:val="00F97D2B"/>
    <w:rsid w:val="00FA1A65"/>
    <w:rsid w:val="00FA1DD1"/>
    <w:rsid w:val="00FA1F5B"/>
    <w:rsid w:val="00FA2222"/>
    <w:rsid w:val="00FB12A5"/>
    <w:rsid w:val="00FB2064"/>
    <w:rsid w:val="00FB246B"/>
    <w:rsid w:val="00FB32B1"/>
    <w:rsid w:val="00FB6D61"/>
    <w:rsid w:val="00FB7C9F"/>
    <w:rsid w:val="00FC1277"/>
    <w:rsid w:val="00FC6E2F"/>
    <w:rsid w:val="00FC79A6"/>
    <w:rsid w:val="00FC7CF7"/>
    <w:rsid w:val="00FD23C2"/>
    <w:rsid w:val="00FD4C38"/>
    <w:rsid w:val="00FD5FEA"/>
    <w:rsid w:val="00FD695C"/>
    <w:rsid w:val="00FE1B3B"/>
    <w:rsid w:val="00FE3100"/>
    <w:rsid w:val="00FE37D4"/>
    <w:rsid w:val="00FE47A1"/>
    <w:rsid w:val="00FE5160"/>
    <w:rsid w:val="00FF1D79"/>
    <w:rsid w:val="00FF266F"/>
    <w:rsid w:val="00FF2DEB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D2A0F8"/>
  <w15:chartTrackingRefBased/>
  <w15:docId w15:val="{A0E203D9-65B9-4D6B-9353-9A35C6B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1B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0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8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8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8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8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8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8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28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02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28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2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28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28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28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28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2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8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2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2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2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887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0"/>
    <w:rsid w:val="00002887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002887"/>
    <w:rPr>
      <w:rFonts w:ascii="Calibri" w:hAnsi="Calibri" w:cs="Calibri"/>
      <w:noProof/>
      <w:szCs w:val="22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002887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002887"/>
    <w:rPr>
      <w:rFonts w:ascii="Calibri" w:hAnsi="Calibri" w:cs="Calibri"/>
      <w:noProof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00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02887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00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02887"/>
    <w:rPr>
      <w:sz w:val="20"/>
      <w:szCs w:val="20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00288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02887"/>
  </w:style>
  <w:style w:type="character" w:customStyle="1" w:styleId="af4">
    <w:name w:val="註解文字 字元"/>
    <w:basedOn w:val="a0"/>
    <w:link w:val="af3"/>
    <w:uiPriority w:val="99"/>
    <w:rsid w:val="00002887"/>
    <w:rPr>
      <w:szCs w:val="22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0288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002887"/>
    <w:rPr>
      <w:b/>
      <w:bCs/>
      <w:szCs w:val="22"/>
      <w14:ligatures w14:val="none"/>
    </w:rPr>
  </w:style>
  <w:style w:type="character" w:styleId="af7">
    <w:name w:val="Hyperlink"/>
    <w:basedOn w:val="a0"/>
    <w:uiPriority w:val="99"/>
    <w:unhideWhenUsed/>
    <w:rsid w:val="00002887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002887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00288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288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af9">
    <w:name w:val="Revision"/>
    <w:hidden/>
    <w:uiPriority w:val="99"/>
    <w:semiHidden/>
    <w:rsid w:val="00002887"/>
    <w:pPr>
      <w:spacing w:after="0" w:line="240" w:lineRule="auto"/>
    </w:pPr>
    <w:rPr>
      <w:szCs w:val="22"/>
      <w14:ligatures w14:val="none"/>
    </w:rPr>
  </w:style>
  <w:style w:type="paragraph" w:styleId="afa">
    <w:name w:val="Balloon Text"/>
    <w:basedOn w:val="a"/>
    <w:link w:val="afb"/>
    <w:uiPriority w:val="99"/>
    <w:semiHidden/>
    <w:unhideWhenUsed/>
    <w:rsid w:val="00002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002887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002887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02887"/>
    <w:rPr>
      <w:rFonts w:ascii="Courier New" w:hAnsi="Courier New" w:cs="Courier New"/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002887"/>
    <w:rPr>
      <w:rFonts w:ascii="Times New Roman" w:hAnsi="Times New Roman" w:cs="Times New Roman"/>
      <w:szCs w:val="24"/>
    </w:rPr>
  </w:style>
  <w:style w:type="character" w:styleId="afc">
    <w:name w:val="Unresolved Mention"/>
    <w:basedOn w:val="a0"/>
    <w:uiPriority w:val="99"/>
    <w:semiHidden/>
    <w:unhideWhenUsed/>
    <w:rsid w:val="00002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Wei Lin</dc:creator>
  <cp:keywords/>
  <dc:description/>
  <cp:lastModifiedBy>Meng Wei Lin</cp:lastModifiedBy>
  <cp:revision>7</cp:revision>
  <cp:lastPrinted>2025-02-04T06:18:00Z</cp:lastPrinted>
  <dcterms:created xsi:type="dcterms:W3CDTF">2025-04-02T00:41:00Z</dcterms:created>
  <dcterms:modified xsi:type="dcterms:W3CDTF">2025-06-10T06:35:00Z</dcterms:modified>
</cp:coreProperties>
</file>