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C81" w14:textId="77777777" w:rsidR="00121E07" w:rsidRPr="00121E07" w:rsidRDefault="00121E07" w:rsidP="00121E07">
      <w:pPr>
        <w:spacing w:after="0" w:line="240" w:lineRule="auto"/>
        <w:rPr>
          <w:rFonts w:ascii="Times New Roman" w:eastAsia="黑体" w:hAnsi="Times New Roman" w:cs="Times New Roman"/>
          <w:b/>
          <w:sz w:val="21"/>
          <w:szCs w:val="21"/>
          <w14:ligatures w14:val="none"/>
        </w:rPr>
      </w:pPr>
      <w:r w:rsidRPr="00121E07">
        <w:rPr>
          <w:rFonts w:ascii="Times New Roman" w:eastAsia="黑体" w:hAnsi="Times New Roman" w:cs="Times New Roman"/>
          <w:b/>
          <w:sz w:val="21"/>
          <w:szCs w:val="21"/>
          <w14:ligatures w14:val="none"/>
        </w:rPr>
        <w:t>Appendix</w:t>
      </w:r>
      <w:r w:rsidRPr="00121E07">
        <w:rPr>
          <w:rFonts w:ascii="Times New Roman" w:eastAsia="黑体" w:hAnsi="Times New Roman" w:cs="Times New Roman" w:hint="eastAsia"/>
          <w:b/>
          <w:sz w:val="21"/>
          <w:szCs w:val="21"/>
          <w14:ligatures w14:val="none"/>
        </w:rPr>
        <w:t>:</w:t>
      </w:r>
      <w:r w:rsidRPr="00121E07">
        <w:rPr>
          <w:rFonts w:ascii="Times New Roman" w:eastAsia="Times New Roman" w:hAnsi="Times New Roman"/>
          <w:sz w:val="21"/>
          <w:szCs w:val="21"/>
        </w:rPr>
        <w:t xml:space="preserve"> </w:t>
      </w:r>
      <w:r w:rsidRPr="00121E07">
        <w:rPr>
          <w:rFonts w:ascii="Times New Roman" w:eastAsia="黑体" w:hAnsi="Times New Roman" w:cs="Times New Roman" w:hint="eastAsia"/>
          <w:b/>
          <w:sz w:val="21"/>
          <w:szCs w:val="21"/>
          <w14:ligatures w14:val="none"/>
        </w:rPr>
        <w:t>P</w:t>
      </w:r>
      <w:r w:rsidRPr="00121E07">
        <w:rPr>
          <w:rFonts w:ascii="Times New Roman" w:eastAsia="黑体" w:hAnsi="Times New Roman" w:cs="Times New Roman"/>
          <w:b/>
          <w:sz w:val="21"/>
          <w:szCs w:val="21"/>
          <w14:ligatures w14:val="none"/>
        </w:rPr>
        <w:t>roof of Proposition1.</w:t>
      </w:r>
    </w:p>
    <w:p w14:paraId="230F0C51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The decision-making objectives of suppliers, manufacturers and governments are simplified as follows:</w:t>
      </w:r>
    </w:p>
    <w:p w14:paraId="135855E5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eastAsia="Times New Roman" w:hAnsi="Times New Roman" w:cs="Times New Roman"/>
          <w:sz w:val="21"/>
          <w:szCs w:val="21"/>
        </w:rPr>
        <w:tab/>
      </w:r>
      <w:r w:rsidRPr="00121E07">
        <w:rPr>
          <w:rFonts w:ascii="Times New Roman" w:eastAsia="Times New Roman" w:hAnsi="Times New Roman" w:cs="Times New Roman"/>
          <w:position w:val="-64"/>
          <w:sz w:val="21"/>
          <w:szCs w:val="21"/>
        </w:rPr>
        <w:object w:dxaOrig="6820" w:dyaOrig="1400" w14:anchorId="745D2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70pt" o:ole="">
            <v:imagedata r:id="rId6" o:title=""/>
          </v:shape>
          <o:OLEObject Type="Embed" ProgID="Equation.DSMT4" ShapeID="_x0000_i1025" DrawAspect="Content" ObjectID="_1813234239" r:id="rId7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ab/>
      </w:r>
    </w:p>
    <w:p w14:paraId="3EE3FD32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bookmarkStart w:id="0" w:name="_Hlk187164721"/>
      <w:r w:rsidRPr="00121E07">
        <w:rPr>
          <w:rFonts w:ascii="Times New Roman" w:hAnsi="Times New Roman" w:cs="Times New Roman"/>
          <w:sz w:val="21"/>
          <w:szCs w:val="21"/>
        </w:rPr>
        <w:tab/>
      </w:r>
      <w:bookmarkEnd w:id="0"/>
      <w:r w:rsidRPr="00121E07">
        <w:rPr>
          <w:rFonts w:ascii="Times New Roman" w:hAnsi="Times New Roman" w:cs="Times New Roman"/>
          <w:position w:val="-64"/>
          <w:sz w:val="21"/>
          <w:szCs w:val="21"/>
        </w:rPr>
        <w:object w:dxaOrig="5840" w:dyaOrig="1400" w14:anchorId="34FEDF67">
          <v:shape id="_x0000_i1026" type="#_x0000_t75" style="width:292.5pt;height:70pt" o:ole="">
            <v:imagedata r:id="rId8" o:title=""/>
          </v:shape>
          <o:OLEObject Type="Embed" ProgID="Equation.DSMT4" ShapeID="_x0000_i1026" DrawAspect="Content" ObjectID="_1813234240" r:id="rId9"/>
        </w:object>
      </w:r>
    </w:p>
    <w:p w14:paraId="4B753A2F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64"/>
          <w:sz w:val="21"/>
          <w:szCs w:val="21"/>
        </w:rPr>
        <w:object w:dxaOrig="7640" w:dyaOrig="1400" w14:anchorId="30CD5028">
          <v:shape id="_x0000_i1027" type="#_x0000_t75" style="width:381.5pt;height:70pt" o:ole="">
            <v:imagedata r:id="rId10" o:title=""/>
          </v:shape>
          <o:OLEObject Type="Embed" ProgID="Equation.DSMT4" ShapeID="_x0000_i1027" DrawAspect="Content" ObjectID="_1813234241" r:id="rId11"/>
        </w:object>
      </w:r>
    </w:p>
    <w:p w14:paraId="6B4600C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6420" w:dyaOrig="680" w14:anchorId="4F88CAEC">
          <v:shape id="_x0000_i1028" type="#_x0000_t75" style="width:321pt;height:34pt" o:ole="">
            <v:imagedata r:id="rId12" o:title=""/>
          </v:shape>
          <o:OLEObject Type="Embed" ProgID="Equation.DSMT4" ShapeID="_x0000_i1028" DrawAspect="Content" ObjectID="_1813234242" r:id="rId13"/>
        </w:object>
      </w:r>
    </w:p>
    <w:p w14:paraId="7799AF9B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5440" w:dyaOrig="680" w14:anchorId="4DDDA902">
          <v:shape id="_x0000_i1029" type="#_x0000_t75" style="width:272.5pt;height:34pt" o:ole="">
            <v:imagedata r:id="rId14" o:title=""/>
          </v:shape>
          <o:OLEObject Type="Embed" ProgID="Equation.DSMT4" ShapeID="_x0000_i1029" DrawAspect="Content" ObjectID="_1813234243" r:id="rId15"/>
        </w:object>
      </w:r>
    </w:p>
    <w:p w14:paraId="5DF2C651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bookmarkStart w:id="1" w:name="OLE_LINK5"/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7240" w:dyaOrig="680" w14:anchorId="4BA9936F">
          <v:shape id="_x0000_i1030" type="#_x0000_t75" style="width:362.5pt;height:34pt" o:ole="">
            <v:imagedata r:id="rId16" o:title=""/>
          </v:shape>
          <o:OLEObject Type="Embed" ProgID="Equation.DSMT4" ShapeID="_x0000_i1030" DrawAspect="Content" ObjectID="_1813234244" r:id="rId17"/>
        </w:object>
      </w:r>
      <w:bookmarkEnd w:id="1"/>
    </w:p>
    <w:p w14:paraId="45AEF8C0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Then, the optimal profit function of the supplier and the manufacturer at time t is transformed into:</w:t>
      </w:r>
    </w:p>
    <w:p w14:paraId="6489CA18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840" w:dyaOrig="400" w14:anchorId="4389DDC5">
          <v:shape id="_x0000_i1031" type="#_x0000_t75" style="width:92pt;height:20pt" o:ole="">
            <v:imagedata r:id="rId18" o:title=""/>
          </v:shape>
          <o:OLEObject Type="Embed" ProgID="Equation.DSMT4" ShapeID="_x0000_i1031" DrawAspect="Content" ObjectID="_1813234245" r:id="rId19"/>
        </w:object>
      </w:r>
    </w:p>
    <w:p w14:paraId="151AED96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900" w:dyaOrig="400" w14:anchorId="1B0D9D3E">
          <v:shape id="_x0000_i1032" type="#_x0000_t75" style="width:95.5pt;height:20pt" o:ole="">
            <v:imagedata r:id="rId20" o:title=""/>
          </v:shape>
          <o:OLEObject Type="Embed" ProgID="Equation.DSMT4" ShapeID="_x0000_i1032" DrawAspect="Content" ObjectID="_1813234246" r:id="rId21"/>
        </w:object>
      </w:r>
    </w:p>
    <w:p w14:paraId="4519586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880" w:dyaOrig="400" w14:anchorId="745622B8">
          <v:shape id="_x0000_i1033" type="#_x0000_t75" style="width:93.5pt;height:20pt" o:ole="">
            <v:imagedata r:id="rId22" o:title=""/>
          </v:shape>
          <o:OLEObject Type="Embed" ProgID="Equation.DSMT4" ShapeID="_x0000_i1033" DrawAspect="Content" ObjectID="_1813234247" r:id="rId23"/>
        </w:object>
      </w:r>
    </w:p>
    <w:p w14:paraId="78622BA1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At this stage, the optimal control problem for the supplier, manufacturer, and government satisfies the following HJB equation:</w:t>
      </w:r>
    </w:p>
    <w:p w14:paraId="6930BE1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4"/>
          <w:sz w:val="21"/>
          <w:szCs w:val="21"/>
        </w:rPr>
        <w:object w:dxaOrig="6380" w:dyaOrig="660" w14:anchorId="277EECD3">
          <v:shape id="_x0000_i1034" type="#_x0000_t75" style="width:319pt;height:33.5pt" o:ole="">
            <v:imagedata r:id="rId24" o:title=""/>
          </v:shape>
          <o:OLEObject Type="Embed" ProgID="Equation.DSMT4" ShapeID="_x0000_i1034" DrawAspect="Content" ObjectID="_1813234248" r:id="rId25"/>
        </w:object>
      </w:r>
    </w:p>
    <w:p w14:paraId="0DFA5DD7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4"/>
          <w:sz w:val="21"/>
          <w:szCs w:val="21"/>
        </w:rPr>
        <w:object w:dxaOrig="5400" w:dyaOrig="660" w14:anchorId="4B50176B">
          <v:shape id="_x0000_i1035" type="#_x0000_t75" style="width:270.5pt;height:33.5pt" o:ole="">
            <v:imagedata r:id="rId26" o:title=""/>
          </v:shape>
          <o:OLEObject Type="Embed" ProgID="Equation.DSMT4" ShapeID="_x0000_i1035" DrawAspect="Content" ObjectID="_1813234249" r:id="rId27"/>
        </w:object>
      </w:r>
    </w:p>
    <w:p w14:paraId="58EECBE2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4"/>
          <w:sz w:val="21"/>
          <w:szCs w:val="21"/>
        </w:rPr>
        <w:object w:dxaOrig="7180" w:dyaOrig="680" w14:anchorId="5A9F499F">
          <v:shape id="_x0000_i1036" type="#_x0000_t75" style="width:358.5pt;height:34pt" o:ole="">
            <v:imagedata r:id="rId28" o:title=""/>
          </v:shape>
          <o:OLEObject Type="Embed" ProgID="Equation.DSMT4" ShapeID="_x0000_i1036" DrawAspect="Content" ObjectID="_1813234250" r:id="rId29"/>
        </w:object>
      </w:r>
    </w:p>
    <w:p w14:paraId="5C108194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Let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20" w:dyaOrig="400" w14:anchorId="2BD84C3A">
          <v:shape id="_x0000_i1037" type="#_x0000_t75" style="width:41pt;height:20pt" o:ole="">
            <v:imagedata r:id="rId30" o:title=""/>
          </v:shape>
          <o:OLEObject Type="Embed" ProgID="Equation.DSMT4" ShapeID="_x0000_i1037" DrawAspect="Content" ObjectID="_1813234251" r:id="rId3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be a concave function with respect 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79" w:dyaOrig="360" w14:anchorId="23F12364">
          <v:shape id="_x0000_i1038" type="#_x0000_t75" style="width:14.5pt;height:18pt" o:ole="">
            <v:imagedata r:id="rId32" o:title=""/>
          </v:shape>
          <o:OLEObject Type="Embed" ProgID="Equation.DSMT4" ShapeID="_x0000_i1038" DrawAspect="Content" ObjectID="_1813234252" r:id="rId33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74E77064">
          <v:shape id="_x0000_i1039" type="#_x0000_t75" style="width:43pt;height:20pt" o:ole="">
            <v:imagedata r:id="rId34" o:title=""/>
          </v:shape>
          <o:OLEObject Type="Embed" ProgID="Equation.DSMT4" ShapeID="_x0000_i1039" DrawAspect="Content" ObjectID="_1813234253" r:id="rId35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be a concave function with respect 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320" w:dyaOrig="360" w14:anchorId="6DCFADF4">
          <v:shape id="_x0000_i1040" type="#_x0000_t75" style="width:16pt;height:18pt" o:ole="">
            <v:imagedata r:id="rId36" o:title=""/>
          </v:shape>
          <o:OLEObject Type="Embed" ProgID="Equation.DSMT4" ShapeID="_x0000_i1040" DrawAspect="Content" ObjectID="_1813234254" r:id="rId37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. The partial derivatives of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20" w:dyaOrig="400" w14:anchorId="53514CC5">
          <v:shape id="_x0000_i1041" type="#_x0000_t75" style="width:41pt;height:20pt" o:ole="">
            <v:imagedata r:id="rId38" o:title=""/>
          </v:shape>
          <o:OLEObject Type="Embed" ProgID="Equation.DSMT4" ShapeID="_x0000_i1041" DrawAspect="Content" ObjectID="_1813234255" r:id="rId3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with respect 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79" w:dyaOrig="360" w14:anchorId="70FB0764">
          <v:shape id="_x0000_i1042" type="#_x0000_t75" style="width:14.5pt;height:18pt" o:ole="">
            <v:imagedata r:id="rId32" o:title=""/>
          </v:shape>
          <o:OLEObject Type="Embed" ProgID="Equation.DSMT4" ShapeID="_x0000_i1042" DrawAspect="Content" ObjectID="_1813234256" r:id="rId40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695781C2">
          <v:shape id="_x0000_i1043" type="#_x0000_t75" style="width:43pt;height:20pt" o:ole="">
            <v:imagedata r:id="rId41" o:title=""/>
          </v:shape>
          <o:OLEObject Type="Embed" ProgID="Equation.DSMT4" ShapeID="_x0000_i1043" DrawAspect="Content" ObjectID="_1813234257" r:id="rId42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with respect 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320" w:dyaOrig="360" w14:anchorId="5D19E82F">
          <v:shape id="_x0000_i1044" type="#_x0000_t75" style="width:16pt;height:18pt" o:ole="">
            <v:imagedata r:id="rId43" o:title=""/>
          </v:shape>
          <o:OLEObject Type="Embed" ProgID="Equation.DSMT4" ShapeID="_x0000_i1044" DrawAspect="Content" ObjectID="_1813234258" r:id="rId44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are obtained respectively.</w:t>
      </w:r>
    </w:p>
    <w:p w14:paraId="0047FAD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2"/>
          <w:sz w:val="21"/>
          <w:szCs w:val="21"/>
        </w:rPr>
        <w:object w:dxaOrig="2320" w:dyaOrig="740" w14:anchorId="45ED44D1">
          <v:shape id="_x0000_i1045" type="#_x0000_t75" style="width:116pt;height:37pt" o:ole="">
            <v:imagedata r:id="rId45" o:title=""/>
          </v:shape>
          <o:OLEObject Type="Embed" ProgID="Equation.DSMT4" ShapeID="_x0000_i1045" DrawAspect="Content" ObjectID="_1813234259" r:id="rId46"/>
        </w:object>
      </w:r>
    </w:p>
    <w:p w14:paraId="646F9992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2"/>
          <w:sz w:val="21"/>
          <w:szCs w:val="21"/>
        </w:rPr>
        <w:object w:dxaOrig="2439" w:dyaOrig="740" w14:anchorId="3A75D56D">
          <v:shape id="_x0000_i1046" type="#_x0000_t75" style="width:122pt;height:37pt" o:ole="">
            <v:imagedata r:id="rId47" o:title=""/>
          </v:shape>
          <o:OLEObject Type="Embed" ProgID="Equation.DSMT4" ShapeID="_x0000_i1046" DrawAspect="Content" ObjectID="_1813234260" r:id="rId48"/>
        </w:object>
      </w:r>
    </w:p>
    <w:p w14:paraId="2863531A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Substituting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79" w:dyaOrig="360" w14:anchorId="558985B9">
          <v:shape id="_x0000_i1047" type="#_x0000_t75" style="width:14.5pt;height:18pt" o:ole="">
            <v:imagedata r:id="rId32" o:title=""/>
          </v:shape>
          <o:OLEObject Type="Embed" ProgID="Equation.DSMT4" ShapeID="_x0000_i1047" DrawAspect="Content" ObjectID="_1813234261" r:id="rId4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320" w:dyaOrig="360" w14:anchorId="17DBDCDB">
          <v:shape id="_x0000_i1048" type="#_x0000_t75" style="width:16pt;height:18pt" o:ole="">
            <v:imagedata r:id="rId43" o:title=""/>
          </v:shape>
          <o:OLEObject Type="Embed" ProgID="Equation.DSMT4" ShapeID="_x0000_i1048" DrawAspect="Content" ObjectID="_1813234262" r:id="rId50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into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68B47E72">
          <v:shape id="_x0000_i1049" type="#_x0000_t75" style="width:43pt;height:20pt" o:ole="">
            <v:imagedata r:id="rId51" o:title=""/>
          </v:shape>
          <o:OLEObject Type="Embed" ProgID="Equation.DSMT4" ShapeID="_x0000_i1049" DrawAspect="Content" ObjectID="_1813234263" r:id="rId52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, the partial derivatives of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6F63C0CA">
          <v:shape id="_x0000_i1050" type="#_x0000_t75" style="width:43pt;height:20pt" o:ole="">
            <v:imagedata r:id="rId53" o:title=""/>
          </v:shape>
          <o:OLEObject Type="Embed" ProgID="Equation.DSMT4" ShapeID="_x0000_i1050" DrawAspect="Content" ObjectID="_1813234264" r:id="rId54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with respect 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79" w:dyaOrig="360" w14:anchorId="60E7FC5E">
          <v:shape id="_x0000_i1051" type="#_x0000_t75" style="width:14.5pt;height:18pt" o:ole="">
            <v:imagedata r:id="rId55" o:title=""/>
          </v:shape>
          <o:OLEObject Type="Embed" ProgID="Equation.DSMT4" ShapeID="_x0000_i1051" DrawAspect="Content" ObjectID="_1813234265" r:id="rId56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300" w:dyaOrig="360" w14:anchorId="3EC98D12">
          <v:shape id="_x0000_i1052" type="#_x0000_t75" style="width:15pt;height:18pt" o:ole="">
            <v:imagedata r:id="rId57" o:title=""/>
          </v:shape>
          <o:OLEObject Type="Embed" ProgID="Equation.DSMT4" ShapeID="_x0000_i1052" DrawAspect="Content" ObjectID="_1813234266" r:id="rId58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can be obtained :</w:t>
      </w:r>
    </w:p>
    <w:p w14:paraId="0577E53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60"/>
          <w:sz w:val="21"/>
          <w:szCs w:val="21"/>
        </w:rPr>
        <w:object w:dxaOrig="2420" w:dyaOrig="1320" w14:anchorId="5535CD18">
          <v:shape id="_x0000_i1053" type="#_x0000_t75" style="width:120.5pt;height:65.5pt" o:ole="">
            <v:imagedata r:id="rId59" o:title=""/>
          </v:shape>
          <o:OLEObject Type="Embed" ProgID="Equation.DSMT4" ShapeID="_x0000_i1053" DrawAspect="Content" ObjectID="_1813234267" r:id="rId60"/>
        </w:object>
      </w:r>
    </w:p>
    <w:p w14:paraId="63A21200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60"/>
          <w:sz w:val="21"/>
          <w:szCs w:val="21"/>
        </w:rPr>
        <w:object w:dxaOrig="2360" w:dyaOrig="1320" w14:anchorId="0C09FE98">
          <v:shape id="_x0000_i1054" type="#_x0000_t75" style="width:118pt;height:65.5pt" o:ole="">
            <v:imagedata r:id="rId61" o:title=""/>
          </v:shape>
          <o:OLEObject Type="Embed" ProgID="Equation.DSMT4" ShapeID="_x0000_i1054" DrawAspect="Content" ObjectID="_1813234268" r:id="rId62"/>
        </w:object>
      </w:r>
    </w:p>
    <w:p w14:paraId="5B9976B8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Substituting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960" w:dyaOrig="360" w14:anchorId="7678BDC5">
          <v:shape id="_x0000_i1055" type="#_x0000_t75" style="width:48pt;height:18pt" o:ole="">
            <v:imagedata r:id="rId63" o:title=""/>
          </v:shape>
          <o:OLEObject Type="Embed" ProgID="Equation.DSMT4" ShapeID="_x0000_i1055" DrawAspect="Content" ObjectID="_1813234269" r:id="rId64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60" w:dyaOrig="360" w14:anchorId="11152362">
          <v:shape id="_x0000_i1056" type="#_x0000_t75" style="width:12.5pt;height:18pt" o:ole="">
            <v:imagedata r:id="rId65" o:title=""/>
          </v:shape>
          <o:OLEObject Type="Embed" ProgID="Equation.DSMT4" ShapeID="_x0000_i1056" DrawAspect="Content" ObjectID="_1813234270" r:id="rId66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into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40" w:dyaOrig="400" w14:anchorId="72FB20F8">
          <v:shape id="_x0000_i1057" type="#_x0000_t75" style="width:42.5pt;height:20pt" o:ole="">
            <v:imagedata r:id="rId67" o:title=""/>
          </v:shape>
          <o:OLEObject Type="Embed" ProgID="Equation.DSMT4" ShapeID="_x0000_i1057" DrawAspect="Content" ObjectID="_1813234271" r:id="rId68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,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272CB70B">
          <v:shape id="_x0000_i1058" type="#_x0000_t75" style="width:43pt;height:20pt" o:ole="">
            <v:imagedata r:id="rId34" o:title=""/>
          </v:shape>
          <o:OLEObject Type="Embed" ProgID="Equation.DSMT4" ShapeID="_x0000_i1058" DrawAspect="Content" ObjectID="_1813234272" r:id="rId6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7976D8AA">
          <v:shape id="_x0000_i1059" type="#_x0000_t75" style="width:43pt;height:20pt" o:ole="">
            <v:imagedata r:id="rId70" o:title=""/>
          </v:shape>
          <o:OLEObject Type="Embed" ProgID="Equation.DSMT4" ShapeID="_x0000_i1059" DrawAspect="Content" ObjectID="_1813234273" r:id="rId7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respectively, we can obtain :</w:t>
      </w:r>
    </w:p>
    <w:p w14:paraId="296C6030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eastAsia="Times New Roman" w:hAnsi="Times New Roman" w:cs="Times New Roman"/>
          <w:position w:val="-32"/>
          <w:sz w:val="21"/>
          <w:szCs w:val="21"/>
        </w:rPr>
        <w:object w:dxaOrig="8000" w:dyaOrig="760" w14:anchorId="5F62F063">
          <v:shape id="_x0000_i1060" type="#_x0000_t75" style="width:393pt;height:37.5pt" o:ole="">
            <v:imagedata r:id="rId72" o:title=""/>
          </v:shape>
          <o:OLEObject Type="Embed" ProgID="Equation.DSMT4" ShapeID="_x0000_i1060" DrawAspect="Content" ObjectID="_1813234274" r:id="rId73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 xml:space="preserve"> </w:t>
      </w:r>
    </w:p>
    <w:p w14:paraId="3DB2E821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eastAsia="Times New Roman" w:hAnsi="Times New Roman" w:cs="Times New Roman"/>
          <w:position w:val="-32"/>
          <w:sz w:val="21"/>
          <w:szCs w:val="21"/>
        </w:rPr>
        <w:object w:dxaOrig="6880" w:dyaOrig="760" w14:anchorId="71ACDEE7">
          <v:shape id="_x0000_i1061" type="#_x0000_t75" style="width:344.5pt;height:38pt" o:ole="">
            <v:imagedata r:id="rId74" o:title=""/>
          </v:shape>
          <o:OLEObject Type="Embed" ProgID="Equation.DSMT4" ShapeID="_x0000_i1061" DrawAspect="Content" ObjectID="_1813234275" r:id="rId75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 xml:space="preserve"> </w:t>
      </w:r>
    </w:p>
    <w:p w14:paraId="138019E6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4"/>
          <w:sz w:val="21"/>
          <w:szCs w:val="21"/>
        </w:rPr>
        <w:object w:dxaOrig="8980" w:dyaOrig="840" w14:anchorId="0FF03510">
          <v:shape id="_x0000_i1062" type="#_x0000_t75" style="width:405pt;height:38pt" o:ole="">
            <v:imagedata r:id="rId76" o:title=""/>
          </v:shape>
          <o:OLEObject Type="Embed" ProgID="Equation.DSMT4" ShapeID="_x0000_i1062" DrawAspect="Content" ObjectID="_1813234276" r:id="rId77"/>
        </w:object>
      </w:r>
    </w:p>
    <w:p w14:paraId="346E5337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According to the characteristics of the above differential equation, it is speculated that the linear optimal value function of G is the solution of the HJB equation. </w:t>
      </w:r>
    </w:p>
    <w:p w14:paraId="077B2379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Let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0D306515">
          <v:shape id="_x0000_i1063" type="#_x0000_t75" style="width:35pt;height:20pt" o:ole="">
            <v:imagedata r:id="rId78" o:title=""/>
          </v:shape>
          <o:OLEObject Type="Embed" ProgID="Equation.DSMT4" ShapeID="_x0000_i1063" DrawAspect="Content" ObjectID="_1813234277" r:id="rId7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,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14A287EF">
          <v:shape id="_x0000_i1064" type="#_x0000_t75" style="width:35pt;height:20pt" o:ole="">
            <v:imagedata r:id="rId80" o:title=""/>
          </v:shape>
          <o:OLEObject Type="Embed" ProgID="Equation.DSMT4" ShapeID="_x0000_i1064" DrawAspect="Content" ObjectID="_1813234278" r:id="rId8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,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3A45A33B">
          <v:shape id="_x0000_i1065" type="#_x0000_t75" style="width:35pt;height:20pt" o:ole="">
            <v:imagedata r:id="rId82" o:title=""/>
          </v:shape>
          <o:OLEObject Type="Embed" ProgID="Equation.DSMT4" ShapeID="_x0000_i1065" DrawAspect="Content" ObjectID="_1813234279" r:id="rId83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be expressed as follows:</w:t>
      </w:r>
    </w:p>
    <w:p w14:paraId="1A0C9F2B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640" w:dyaOrig="400" w14:anchorId="1C93EC3F">
          <v:shape id="_x0000_i1066" type="#_x0000_t75" style="width:82pt;height:20pt" o:ole="">
            <v:imagedata r:id="rId84" o:title=""/>
          </v:shape>
          <o:OLEObject Type="Embed" ProgID="Equation.DSMT4" ShapeID="_x0000_i1066" DrawAspect="Content" ObjectID="_1813234280" r:id="rId85"/>
        </w:object>
      </w:r>
    </w:p>
    <w:p w14:paraId="7142EFA9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719" w:dyaOrig="400" w14:anchorId="71DAF03F">
          <v:shape id="_x0000_i1067" type="#_x0000_t75" style="width:86pt;height:20pt" o:ole="">
            <v:imagedata r:id="rId86" o:title=""/>
          </v:shape>
          <o:OLEObject Type="Embed" ProgID="Equation.DSMT4" ShapeID="_x0000_i1067" DrawAspect="Content" ObjectID="_1813234281" r:id="rId87"/>
        </w:object>
      </w:r>
    </w:p>
    <w:p w14:paraId="2FF12BB1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1680" w:dyaOrig="400" w14:anchorId="773F8609">
          <v:shape id="_x0000_i1068" type="#_x0000_t75" style="width:84pt;height:20pt" o:ole="">
            <v:imagedata r:id="rId88" o:title=""/>
          </v:shape>
          <o:OLEObject Type="Embed" ProgID="Equation.DSMT4" ShapeID="_x0000_i1068" DrawAspect="Content" ObjectID="_1813234282" r:id="rId89"/>
        </w:object>
      </w:r>
    </w:p>
    <w:p w14:paraId="52260489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where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1660" w:dyaOrig="360" w14:anchorId="5B060FDD">
          <v:shape id="_x0000_i1069" type="#_x0000_t75" style="width:74pt;height:16pt" o:ole="">
            <v:imagedata r:id="rId90" o:title=""/>
          </v:shape>
          <o:OLEObject Type="Embed" ProgID="Equation.DSMT4" ShapeID="_x0000_i1069" DrawAspect="Content" ObjectID="_1813234283" r:id="rId9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are unknown constants,</w:t>
      </w:r>
      <w:r w:rsidRPr="00121E07">
        <w:rPr>
          <w:rFonts w:ascii="Times New Roman" w:eastAsia="Times New Roman" w:hAnsi="Times New Roman" w:cs="Times New Roman"/>
          <w:position w:val="-24"/>
          <w:sz w:val="21"/>
          <w:szCs w:val="21"/>
        </w:rPr>
        <w:object w:dxaOrig="3960" w:dyaOrig="680" w14:anchorId="129B7039">
          <v:shape id="_x0000_i1070" type="#_x0000_t75" style="width:176pt;height:30.5pt" o:ole="">
            <v:imagedata r:id="rId92" o:title=""/>
          </v:shape>
          <o:OLEObject Type="Embed" ProgID="Equation.DSMT4" ShapeID="_x0000_i1070" DrawAspect="Content" ObjectID="_1813234284" r:id="rId93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.</w:t>
      </w:r>
      <w:r w:rsidRPr="00121E0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By substituting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3400" w:dyaOrig="400" w14:anchorId="702CF380">
          <v:shape id="_x0000_i1071" type="#_x0000_t75" style="width:170pt;height:20pt" o:ole="">
            <v:imagedata r:id="rId94" o:title=""/>
          </v:shape>
          <o:OLEObject Type="Embed" ProgID="Equation.DSMT4" ShapeID="_x0000_i1071" DrawAspect="Content" ObjectID="_1813234285" r:id="rId95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,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1680" w:dyaOrig="400" w14:anchorId="07866991">
          <v:shape id="_x0000_i1072" type="#_x0000_t75" style="width:84pt;height:20pt" o:ole="">
            <v:imagedata r:id="rId96" o:title=""/>
          </v:shape>
          <o:OLEObject Type="Embed" ProgID="Equation.DSMT4" ShapeID="_x0000_i1072" DrawAspect="Content" ObjectID="_1813234286" r:id="rId97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into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1760" w:dyaOrig="400" w14:anchorId="4A8CA116">
          <v:shape id="_x0000_i1073" type="#_x0000_t75" style="width:88pt;height:20pt" o:ole="">
            <v:imagedata r:id="rId98" o:title=""/>
          </v:shape>
          <o:OLEObject Type="Embed" ProgID="Equation.DSMT4" ShapeID="_x0000_i1073" DrawAspect="Content" ObjectID="_1813234287" r:id="rId9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859" w:dyaOrig="400" w14:anchorId="100CB8CA">
          <v:shape id="_x0000_i1074" type="#_x0000_t75" style="width:43pt;height:20pt" o:ole="">
            <v:imagedata r:id="rId100" o:title=""/>
          </v:shape>
          <o:OLEObject Type="Embed" ProgID="Equation.DSMT4" ShapeID="_x0000_i1074" DrawAspect="Content" ObjectID="_1813234288" r:id="rId10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comparing the coefficients of the same term at both ends of the equation, it can be obtained that :</w:t>
      </w:r>
    </w:p>
    <w:bookmarkStart w:id="2" w:name="_Hlk186460477"/>
    <w:p w14:paraId="1788D071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宋体" w:hAnsi="Cambria Math" w:cs="Times New Roman"/>
                  <w:iCs/>
                  <w:sz w:val="21"/>
                  <w:szCs w:val="21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宋体" w:hAnsi="Cambria Math" w:cs="Times New Roman"/>
                      <w:iCs/>
                      <w:sz w:val="21"/>
                      <w:szCs w:val="21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=-</m:t>
                  </m:r>
                  <m: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+</m:t>
                  </m:r>
                  <m: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s</m:t>
                      </m:r>
                    </m:sub>
                  </m:sSub>
                </m:e>
                <m:e>
                  <m: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=-τ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(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μ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m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ε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1"/>
                              <w:szCs w:val="21"/>
                              <w14:ligatures w14:val="none"/>
                            </w:rPr>
                            <m:t>s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)+</m:t>
                  </m:r>
                  <m:r>
                    <w:rPr>
                      <w:rFonts w:ascii="Cambria Math" w:eastAsia="宋体" w:hAnsi="Cambria Math" w:cs="Times New Roman"/>
                      <w:sz w:val="21"/>
                      <w:szCs w:val="21"/>
                      <w14:ligatures w14:val="none"/>
                    </w:rPr>
                    <m:t>α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  <m:t>s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宋体" w:hAnsi="Cambria Math" w:cs="Times New Roman"/>
                          <w:sz w:val="21"/>
                          <w:szCs w:val="21"/>
                          <w14:ligatures w14:val="non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=-</m:t>
                        </m:r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σ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+</m:t>
                        </m:r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m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μ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ε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宋体" w:hAnsi="Cambria Math" w:cs="Times New Roman"/>
                                    <w:sz w:val="21"/>
                                    <w:szCs w:val="21"/>
                                    <w14:ligatures w14:val="none"/>
                                  </w:rPr>
                                  <m:t>s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)+</m:t>
                        </m:r>
                        <m:r>
                          <w:rPr>
                            <w:rFonts w:ascii="Cambria Math" w:eastAsia="宋体" w:hAnsi="Cambria Math" w:cs="Times New Roman"/>
                            <w:sz w:val="21"/>
                            <w:szCs w:val="21"/>
                            <w14:ligatures w14:val="none"/>
                          </w:rPr>
                          <m:t>α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  <m:t>m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宋体" w:hAnsi="Cambria Math" w:cs="Times New Roman"/>
                                <w:sz w:val="21"/>
                                <w:szCs w:val="21"/>
                                <w14:ligatures w14:val="none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ρ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=-</m:t>
                              </m:r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σ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ρ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)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ρ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=-τ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宋体" w:hAnsi="Cambria Math" w:cs="Times New Roman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宋体" w:hAnsi="Cambria Math" w:cs="Times New Roman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m:t>t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2</m:t>
                                  </m:r>
                                </m:den>
                              </m:f>
                              <m:sSubSup>
                                <m:sSubSup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(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μ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m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ε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宋体" w:hAnsi="Cambria Math" w:cs="Times New Roman"/>
                                          <w:sz w:val="21"/>
                                          <w:szCs w:val="21"/>
                                          <w14:ligatures w14:val="none"/>
                                        </w:rPr>
                                        <m:t>s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)+</m:t>
                              </m:r>
                              <m: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α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  <w:sz w:val="21"/>
                                      <w:szCs w:val="21"/>
                                      <w14:ligatures w14:val="none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1"/>
                                  <w:szCs w:val="21"/>
                                  <w14:ligatures w14:val="none"/>
                                </w:rPr>
                                <m:t>)</m:t>
                              </m:r>
                            </m:e>
                          </m:mr>
                        </m:m>
                      </m:e>
                    </m:mr>
                  </m:m>
                </m:e>
              </m:eqArr>
            </m:e>
          </m:d>
        </m:oMath>
      </m:oMathPara>
      <w:bookmarkEnd w:id="2"/>
    </w:p>
    <w:p w14:paraId="76B13C44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1260" w:dyaOrig="660" w14:anchorId="5319D128">
          <v:shape id="_x0000_i1075" type="#_x0000_t75" style="width:63pt;height:33.5pt" o:ole="">
            <v:imagedata r:id="rId102" o:title=""/>
          </v:shape>
          <o:OLEObject Type="Embed" ProgID="Equation.DSMT4" ShapeID="_x0000_i1075" DrawAspect="Content" ObjectID="_1813234289" r:id="rId103"/>
        </w:object>
      </w:r>
    </w:p>
    <w:p w14:paraId="0861E5E8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6"/>
          <w:sz w:val="21"/>
          <w:szCs w:val="21"/>
        </w:rPr>
        <w:object w:dxaOrig="7820" w:dyaOrig="960" w14:anchorId="2079D914">
          <v:shape id="_x0000_i1076" type="#_x0000_t75" style="width:390.5pt;height:48pt" o:ole="">
            <v:imagedata r:id="rId104" o:title=""/>
          </v:shape>
          <o:OLEObject Type="Embed" ProgID="Equation.DSMT4" ShapeID="_x0000_i1076" DrawAspect="Content" ObjectID="_1813234290" r:id="rId105"/>
        </w:object>
      </w:r>
    </w:p>
    <w:p w14:paraId="2EBDA9A8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1300" w:dyaOrig="660" w14:anchorId="7D899D2B">
          <v:shape id="_x0000_i1077" type="#_x0000_t75" style="width:65pt;height:33.5pt" o:ole="">
            <v:imagedata r:id="rId106" o:title=""/>
          </v:shape>
          <o:OLEObject Type="Embed" ProgID="Equation.DSMT4" ShapeID="_x0000_i1077" DrawAspect="Content" ObjectID="_1813234291" r:id="rId107"/>
        </w:object>
      </w:r>
    </w:p>
    <w:p w14:paraId="3D226A99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6"/>
          <w:sz w:val="21"/>
          <w:szCs w:val="21"/>
        </w:rPr>
        <w:object w:dxaOrig="6300" w:dyaOrig="960" w14:anchorId="235F70B6">
          <v:shape id="_x0000_i1078" type="#_x0000_t75" style="width:315pt;height:48pt" o:ole="">
            <v:imagedata r:id="rId108" o:title=""/>
          </v:shape>
          <o:OLEObject Type="Embed" ProgID="Equation.DSMT4" ShapeID="_x0000_i1078" DrawAspect="Content" ObjectID="_1813234292" r:id="rId109"/>
        </w:object>
      </w:r>
    </w:p>
    <w:p w14:paraId="6C603DE1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28"/>
          <w:sz w:val="21"/>
          <w:szCs w:val="21"/>
        </w:rPr>
        <w:object w:dxaOrig="1740" w:dyaOrig="700" w14:anchorId="1F73B3C9">
          <v:shape id="_x0000_i1079" type="#_x0000_t75" style="width:87pt;height:35pt" o:ole="">
            <v:imagedata r:id="rId110" o:title=""/>
          </v:shape>
          <o:OLEObject Type="Embed" ProgID="Equation.DSMT4" ShapeID="_x0000_i1079" DrawAspect="Content" ObjectID="_1813234293" r:id="rId111"/>
        </w:object>
      </w:r>
    </w:p>
    <w:p w14:paraId="4332D9D3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6"/>
          <w:sz w:val="21"/>
          <w:szCs w:val="21"/>
        </w:rPr>
        <w:object w:dxaOrig="8240" w:dyaOrig="999" w14:anchorId="34C4EC4E">
          <v:shape id="_x0000_i1080" type="#_x0000_t75" style="width:412pt;height:50pt" o:ole="">
            <v:imagedata r:id="rId112" o:title=""/>
          </v:shape>
          <o:OLEObject Type="Embed" ProgID="Equation.DSMT4" ShapeID="_x0000_i1080" DrawAspect="Content" ObjectID="_1813234294" r:id="rId113"/>
        </w:object>
      </w:r>
    </w:p>
    <w:p w14:paraId="10DB3B83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Substituting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1820" w:dyaOrig="380" w14:anchorId="01AA2E5A">
          <v:shape id="_x0000_i1081" type="#_x0000_t75" style="width:91pt;height:19pt" o:ole="">
            <v:imagedata r:id="rId114" o:title=""/>
          </v:shape>
          <o:OLEObject Type="Embed" ProgID="Equation.DSMT4" ShapeID="_x0000_i1081" DrawAspect="Content" ObjectID="_1813234295" r:id="rId115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960" w:dyaOrig="380" w14:anchorId="78C0E724">
          <v:shape id="_x0000_i1082" type="#_x0000_t75" style="width:48pt;height:19pt" o:ole="">
            <v:imagedata r:id="rId116" o:title=""/>
          </v:shape>
          <o:OLEObject Type="Embed" ProgID="Equation.DSMT4" ShapeID="_x0000_i1082" DrawAspect="Content" ObjectID="_1813234296" r:id="rId117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into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1B7055FB">
          <v:shape id="_x0000_i1083" type="#_x0000_t75" style="width:35pt;height:20pt" o:ole="">
            <v:imagedata r:id="rId118" o:title=""/>
          </v:shape>
          <o:OLEObject Type="Embed" ProgID="Equation.DSMT4" ShapeID="_x0000_i1083" DrawAspect="Content" ObjectID="_1813234297" r:id="rId119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3F9F2D9D">
          <v:shape id="_x0000_i1084" type="#_x0000_t75" style="width:35pt;height:20pt" o:ole="">
            <v:imagedata r:id="rId120" o:title=""/>
          </v:shape>
          <o:OLEObject Type="Embed" ProgID="Equation.DSMT4" ShapeID="_x0000_i1084" DrawAspect="Content" ObjectID="_1813234298" r:id="rId12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and </w:t>
      </w:r>
      <w:r w:rsidRPr="00121E07">
        <w:rPr>
          <w:rFonts w:ascii="Times New Roman" w:eastAsia="Times New Roman" w:hAnsi="Times New Roman" w:cs="Times New Roman"/>
          <w:position w:val="-14"/>
          <w:sz w:val="21"/>
          <w:szCs w:val="21"/>
        </w:rPr>
        <w:object w:dxaOrig="700" w:dyaOrig="400" w14:anchorId="58A5B90C">
          <v:shape id="_x0000_i1085" type="#_x0000_t75" style="width:35pt;height:20pt" o:ole="">
            <v:imagedata r:id="rId82" o:title=""/>
          </v:shape>
          <o:OLEObject Type="Embed" ProgID="Equation.DSMT4" ShapeID="_x0000_i1085" DrawAspect="Content" ObjectID="_1813234299" r:id="rId122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), we can obtain :</w:t>
      </w:r>
    </w:p>
    <w:p w14:paraId="4586CB7C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bookmarkStart w:id="3" w:name="_Hlk159748535"/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2220" w:dyaOrig="440" w14:anchorId="68B8F978">
          <v:shape id="_x0000_i1086" type="#_x0000_t75" style="width:111pt;height:22pt" o:ole="">
            <v:imagedata r:id="rId123" o:title=""/>
          </v:shape>
          <o:OLEObject Type="Embed" ProgID="Equation.DSMT4" ShapeID="_x0000_i1086" DrawAspect="Content" ObjectID="_1813234300" r:id="rId124"/>
        </w:object>
      </w:r>
    </w:p>
    <w:bookmarkEnd w:id="3"/>
    <w:p w14:paraId="5F39250B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2280" w:dyaOrig="440" w14:anchorId="1B4750F4">
          <v:shape id="_x0000_i1087" type="#_x0000_t75" style="width:114pt;height:22pt" o:ole="">
            <v:imagedata r:id="rId125" o:title=""/>
          </v:shape>
          <o:OLEObject Type="Embed" ProgID="Equation.DSMT4" ShapeID="_x0000_i1087" DrawAspect="Content" ObjectID="_1813234301" r:id="rId126"/>
        </w:object>
      </w:r>
    </w:p>
    <w:p w14:paraId="2E4EFE66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4"/>
          <w:sz w:val="21"/>
          <w:szCs w:val="21"/>
        </w:rPr>
        <w:object w:dxaOrig="2260" w:dyaOrig="440" w14:anchorId="19F96ABF">
          <v:shape id="_x0000_i1088" type="#_x0000_t75" style="width:113pt;height:22pt" o:ole="">
            <v:imagedata r:id="rId127" o:title=""/>
          </v:shape>
          <o:OLEObject Type="Embed" ProgID="Equation.DSMT4" ShapeID="_x0000_i1088" DrawAspect="Content" ObjectID="_1813234302" r:id="rId128"/>
        </w:object>
      </w:r>
    </w:p>
    <w:p w14:paraId="27825C02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Substituting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20" w:dyaOrig="380" w14:anchorId="1080ED84">
          <v:shape id="_x0000_i1089" type="#_x0000_t75" style="width:21pt;height:19pt" o:ole="">
            <v:imagedata r:id="rId129" o:title=""/>
          </v:shape>
          <o:OLEObject Type="Embed" ProgID="Equation.DSMT4" ShapeID="_x0000_i1089" DrawAspect="Content" ObjectID="_1813234303" r:id="rId130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00" w:dyaOrig="380" w14:anchorId="3D24A969">
          <v:shape id="_x0000_i1090" type="#_x0000_t75" style="width:20pt;height:19pt" o:ole="">
            <v:imagedata r:id="rId131" o:title=""/>
          </v:shape>
          <o:OLEObject Type="Embed" ProgID="Equation.DSMT4" ShapeID="_x0000_i1090" DrawAspect="Content" ObjectID="_1813234304" r:id="rId132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60" w:dyaOrig="380" w14:anchorId="4283ED6C">
          <v:shape id="_x0000_i1091" type="#_x0000_t75" style="width:23.5pt;height:19pt" o:ole="">
            <v:imagedata r:id="rId133" o:title=""/>
          </v:shape>
          <o:OLEObject Type="Embed" ProgID="Equation.DSMT4" ShapeID="_x0000_i1091" DrawAspect="Content" ObjectID="_1813234305" r:id="rId134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40" w:dyaOrig="380" w14:anchorId="5A381EA0">
          <v:shape id="_x0000_i1092" type="#_x0000_t75" style="width:22pt;height:19pt" o:ole="">
            <v:imagedata r:id="rId135" o:title=""/>
          </v:shape>
          <o:OLEObject Type="Embed" ProgID="Equation.DSMT4" ShapeID="_x0000_i1092" DrawAspect="Content" ObjectID="_1813234306" r:id="rId136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40" w:dyaOrig="380" w14:anchorId="35FBCA86">
          <v:shape id="_x0000_i1093" type="#_x0000_t75" style="width:22pt;height:19pt" o:ole="">
            <v:imagedata r:id="rId137" o:title=""/>
          </v:shape>
          <o:OLEObject Type="Embed" ProgID="Equation.DSMT4" ShapeID="_x0000_i1093" DrawAspect="Content" ObjectID="_1813234307" r:id="rId138"/>
        </w:object>
      </w:r>
      <w:r w:rsidRPr="00121E07">
        <w:rPr>
          <w:rFonts w:ascii="Times New Roman" w:eastAsia="宋体" w:hAnsi="Times New Roman" w:cs="Times New Roman"/>
          <w:iCs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420" w:dyaOrig="380" w14:anchorId="17954DD3">
          <v:shape id="_x0000_i1094" type="#_x0000_t75" style="width:21pt;height:19pt" o:ole="">
            <v:imagedata r:id="rId139" o:title=""/>
          </v:shape>
          <o:OLEObject Type="Embed" ProgID="Equation.DSMT4" ShapeID="_x0000_i1094" DrawAspect="Content" ObjectID="_1813234308" r:id="rId140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into 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279" w:dyaOrig="360" w14:anchorId="55D754A5">
          <v:shape id="_x0000_i1095" type="#_x0000_t75" style="width:14.5pt;height:18pt" o:ole="">
            <v:imagedata r:id="rId32" o:title=""/>
          </v:shape>
          <o:OLEObject Type="Embed" ProgID="Equation.DSMT4" ShapeID="_x0000_i1095" DrawAspect="Content" ObjectID="_1813234309" r:id="rId141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,</w:t>
      </w:r>
      <w:r w:rsidRPr="00121E07">
        <w:rPr>
          <w:rFonts w:ascii="Times New Roman" w:eastAsia="Times New Roman" w:hAnsi="Times New Roman" w:cs="Times New Roman"/>
          <w:position w:val="-12"/>
          <w:sz w:val="21"/>
          <w:szCs w:val="21"/>
        </w:rPr>
        <w:object w:dxaOrig="320" w:dyaOrig="360" w14:anchorId="40D7123C">
          <v:shape id="_x0000_i1096" type="#_x0000_t75" style="width:16pt;height:18pt" o:ole="">
            <v:imagedata r:id="rId142" o:title=""/>
          </v:shape>
          <o:OLEObject Type="Embed" ProgID="Equation.DSMT4" ShapeID="_x0000_i1096" DrawAspect="Content" ObjectID="_1813234310" r:id="rId143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, we can obtain</w:t>
      </w:r>
    </w:p>
    <w:p w14:paraId="4F10811B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0"/>
          <w:sz w:val="21"/>
          <w:szCs w:val="21"/>
        </w:rPr>
        <w:object w:dxaOrig="1460" w:dyaOrig="680" w14:anchorId="15E36EE7">
          <v:shape id="_x0000_i1097" type="#_x0000_t75" style="width:73pt;height:34pt" o:ole="">
            <v:imagedata r:id="rId144" o:title=""/>
          </v:shape>
          <o:OLEObject Type="Embed" ProgID="Equation.DSMT4" ShapeID="_x0000_i1097" DrawAspect="Content" ObjectID="_1813234311" r:id="rId145"/>
        </w:object>
      </w:r>
    </w:p>
    <w:p w14:paraId="4735D47B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0"/>
          <w:sz w:val="21"/>
          <w:szCs w:val="21"/>
        </w:rPr>
        <w:object w:dxaOrig="1420" w:dyaOrig="680" w14:anchorId="512244FF">
          <v:shape id="_x0000_i1098" type="#_x0000_t75" style="width:71pt;height:34pt" o:ole="">
            <v:imagedata r:id="rId146" o:title=""/>
          </v:shape>
          <o:OLEObject Type="Embed" ProgID="Equation.DSMT4" ShapeID="_x0000_i1098" DrawAspect="Content" ObjectID="_1813234312" r:id="rId147"/>
        </w:object>
      </w:r>
    </w:p>
    <w:p w14:paraId="77254D32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iCs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lastRenderedPageBreak/>
        <w:tab/>
      </w:r>
      <w:r w:rsidRPr="00121E07">
        <w:rPr>
          <w:rFonts w:ascii="Times New Roman" w:hAnsi="Times New Roman" w:cs="Times New Roman"/>
          <w:position w:val="-32"/>
          <w:sz w:val="21"/>
          <w:szCs w:val="21"/>
        </w:rPr>
        <w:object w:dxaOrig="1880" w:dyaOrig="740" w14:anchorId="2ABDC381">
          <v:shape id="_x0000_i1099" type="#_x0000_t75" style="width:93.5pt;height:37pt" o:ole="">
            <v:imagedata r:id="rId148" o:title=""/>
          </v:shape>
          <o:OLEObject Type="Embed" ProgID="Equation.DSMT4" ShapeID="_x0000_i1099" DrawAspect="Content" ObjectID="_1813234313" r:id="rId149"/>
        </w:object>
      </w:r>
    </w:p>
    <w:p w14:paraId="6D0F612F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32"/>
          <w:sz w:val="21"/>
          <w:szCs w:val="21"/>
        </w:rPr>
        <w:object w:dxaOrig="1960" w:dyaOrig="740" w14:anchorId="4D01EFAC">
          <v:shape id="_x0000_i1100" type="#_x0000_t75" style="width:98pt;height:37pt" o:ole="">
            <v:imagedata r:id="rId150" o:title=""/>
          </v:shape>
          <o:OLEObject Type="Embed" ProgID="Equation.DSMT4" ShapeID="_x0000_i1100" DrawAspect="Content" ObjectID="_1813234314" r:id="rId151"/>
        </w:object>
      </w:r>
    </w:p>
    <w:p w14:paraId="0210492E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The optimal trajectory of carbon emission reduction in supply chain is:</w:t>
      </w:r>
    </w:p>
    <w:p w14:paraId="45D41BFD" w14:textId="77777777" w:rsidR="00121E07" w:rsidRPr="00121E07" w:rsidRDefault="00121E07" w:rsidP="00121E07">
      <w:pPr>
        <w:widowControl/>
        <w:tabs>
          <w:tab w:val="center" w:pos="4160"/>
          <w:tab w:val="right" w:pos="8300"/>
        </w:tabs>
        <w:snapToGrid w:val="0"/>
        <w:spacing w:after="0" w:line="30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hAnsi="Times New Roman" w:cs="Times New Roman"/>
          <w:sz w:val="21"/>
          <w:szCs w:val="21"/>
        </w:rPr>
        <w:tab/>
      </w:r>
      <w:r w:rsidRPr="00121E07">
        <w:rPr>
          <w:rFonts w:ascii="Times New Roman" w:hAnsi="Times New Roman" w:cs="Times New Roman"/>
          <w:position w:val="-16"/>
          <w:sz w:val="21"/>
          <w:szCs w:val="21"/>
        </w:rPr>
        <w:object w:dxaOrig="2560" w:dyaOrig="440" w14:anchorId="5E548215">
          <v:shape id="_x0000_i1101" type="#_x0000_t75" style="width:127.5pt;height:22pt" o:ole="">
            <v:imagedata r:id="rId152" o:title=""/>
          </v:shape>
          <o:OLEObject Type="Embed" ProgID="Equation.DSMT4" ShapeID="_x0000_i1101" DrawAspect="Content" ObjectID="_1813234315" r:id="rId153"/>
        </w:object>
      </w:r>
    </w:p>
    <w:p w14:paraId="75428E2E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Where </w:t>
      </w:r>
      <w:r w:rsidRPr="00121E07">
        <w:rPr>
          <w:rFonts w:ascii="Times New Roman" w:eastAsia="Times New Roman" w:hAnsi="Times New Roman" w:cs="Times New Roman"/>
          <w:position w:val="-24"/>
          <w:sz w:val="21"/>
          <w:szCs w:val="21"/>
        </w:rPr>
        <w:object w:dxaOrig="1780" w:dyaOrig="660" w14:anchorId="6B0F4F58">
          <v:shape id="_x0000_i1102" type="#_x0000_t75" style="width:89pt;height:33.5pt" o:ole="">
            <v:imagedata r:id="rId154" o:title=""/>
          </v:shape>
          <o:OLEObject Type="Embed" ProgID="Equation.DSMT4" ShapeID="_x0000_i1102" DrawAspect="Content" ObjectID="_1813234316" r:id="rId155"/>
        </w:objec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.</w:t>
      </w:r>
    </w:p>
    <w:p w14:paraId="15556051" w14:textId="77777777" w:rsidR="00121E07" w:rsidRPr="00121E07" w:rsidRDefault="00121E07" w:rsidP="00121E07">
      <w:pPr>
        <w:spacing w:after="0" w:line="24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Proposition 1 is proven.</w:t>
      </w:r>
      <w:r w:rsidRPr="00121E0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21E07">
        <w:rPr>
          <w:rFonts w:ascii="Times New Roman" w:eastAsia="宋体" w:hAnsi="Times New Roman" w:cs="Times New Roman"/>
          <w:sz w:val="21"/>
          <w:szCs w:val="21"/>
          <w14:ligatures w14:val="none"/>
        </w:rPr>
        <w:t>The proof methodologies of Proposition 2 and Proposition 3 bear resemblance to that of Proposition 1.</w:t>
      </w:r>
    </w:p>
    <w:p w14:paraId="6E36E017" w14:textId="77777777" w:rsidR="00121E07" w:rsidRPr="00121E07" w:rsidRDefault="00121E07">
      <w:pPr>
        <w:rPr>
          <w:rFonts w:hint="eastAsia"/>
        </w:rPr>
      </w:pPr>
    </w:p>
    <w:sectPr w:rsidR="00121E07" w:rsidRPr="00121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8F18" w14:textId="77777777" w:rsidR="0062138E" w:rsidRDefault="0062138E" w:rsidP="00121E0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2C32E5" w14:textId="77777777" w:rsidR="0062138E" w:rsidRDefault="0062138E" w:rsidP="00121E0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C3A5" w14:textId="77777777" w:rsidR="0062138E" w:rsidRDefault="0062138E" w:rsidP="00121E0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ECE3AA" w14:textId="77777777" w:rsidR="0062138E" w:rsidRDefault="0062138E" w:rsidP="00121E0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03"/>
    <w:rsid w:val="00121E07"/>
    <w:rsid w:val="00223D21"/>
    <w:rsid w:val="004E5703"/>
    <w:rsid w:val="0062138E"/>
    <w:rsid w:val="00DF1DB1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D26A"/>
  <w15:chartTrackingRefBased/>
  <w15:docId w15:val="{6FBAC7AD-B525-466A-886D-6F50264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D1FB4"/>
    <w:pPr>
      <w:spacing w:after="0" w:line="240" w:lineRule="auto"/>
    </w:pPr>
    <w:rPr>
      <w:rFonts w:ascii="Times New Roman" w:eastAsia="宋体" w:hAnsi="Times New Roman"/>
      <w:sz w:val="21"/>
    </w:rPr>
    <w:tblPr>
      <w:tblBorders>
        <w:top w:val="single" w:sz="12" w:space="0" w:color="auto"/>
        <w:bottom w:val="single" w:sz="12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4E5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0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E5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E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E5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4E5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E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4E570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E570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E570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E5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4E570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E5703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21E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21E0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21E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21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69.bin"/><Relationship Id="rId154" Type="http://schemas.openxmlformats.org/officeDocument/2006/relationships/image" Target="media/image72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144" Type="http://schemas.openxmlformats.org/officeDocument/2006/relationships/image" Target="media/image67.wmf"/><Relationship Id="rId149" Type="http://schemas.openxmlformats.org/officeDocument/2006/relationships/oleObject" Target="embeddings/oleObject75.bin"/><Relationship Id="rId5" Type="http://schemas.openxmlformats.org/officeDocument/2006/relationships/endnotes" Target="end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6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53" Type="http://schemas.openxmlformats.org/officeDocument/2006/relationships/oleObject" Target="embeddings/oleObject7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51" Type="http://schemas.openxmlformats.org/officeDocument/2006/relationships/oleObject" Target="embeddings/oleObject76.bin"/><Relationship Id="rId15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image" Target="media/image58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亚铎 李</dc:creator>
  <cp:keywords/>
  <dc:description/>
  <cp:lastModifiedBy>亚铎 李</cp:lastModifiedBy>
  <cp:revision>2</cp:revision>
  <dcterms:created xsi:type="dcterms:W3CDTF">2025-07-05T07:18:00Z</dcterms:created>
  <dcterms:modified xsi:type="dcterms:W3CDTF">2025-07-05T07:19:00Z</dcterms:modified>
</cp:coreProperties>
</file>