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16DFC" w14:textId="4BB5E4BD" w:rsidR="005F147B" w:rsidRDefault="00684A64">
      <w:pPr>
        <w:rPr>
          <w:rFonts w:ascii="Times New Roman" w:hAnsi="Times New Roman" w:cs="Times New Roman"/>
        </w:rPr>
      </w:pPr>
      <w:r w:rsidRPr="0071626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1</w:t>
      </w:r>
      <w:r w:rsidRPr="00716266">
        <w:rPr>
          <w:rFonts w:ascii="Times New Roman" w:hAnsi="Times New Roman" w:cs="Times New Roman"/>
          <w:b/>
          <w:bCs/>
        </w:rPr>
        <w:t>.</w:t>
      </w:r>
      <w:r w:rsidRPr="00716266">
        <w:rPr>
          <w:rFonts w:ascii="Times New Roman" w:hAnsi="Times New Roman" w:cs="Times New Roman"/>
        </w:rPr>
        <w:t xml:space="preserve"> </w:t>
      </w:r>
      <w:r w:rsidR="00731508">
        <w:rPr>
          <w:rFonts w:ascii="Times New Roman" w:hAnsi="Times New Roman" w:cs="Times New Roman"/>
        </w:rPr>
        <w:t>ADME</w:t>
      </w:r>
      <w:r w:rsidRPr="00716266">
        <w:rPr>
          <w:rFonts w:ascii="Times New Roman" w:hAnsi="Times New Roman" w:cs="Times New Roman"/>
        </w:rPr>
        <w:t xml:space="preserve"> parameters predicted by ADMET Predictor</w:t>
      </w:r>
      <w:r w:rsidR="00731508">
        <w:rPr>
          <w:rFonts w:ascii="Times New Roman" w:hAnsi="Times New Roman" w:cs="Times New Roman"/>
        </w:rPr>
        <w:t xml:space="preserve"> for </w:t>
      </w:r>
      <w:r w:rsidR="00731508" w:rsidRPr="00716266">
        <w:rPr>
          <w:rFonts w:ascii="Times New Roman" w:hAnsi="Times New Roman" w:cs="Times New Roman"/>
        </w:rPr>
        <w:t>18 drugs</w:t>
      </w:r>
      <w:r w:rsidRPr="00716266">
        <w:rPr>
          <w:rFonts w:ascii="Times New Roman" w:hAnsi="Times New Roman" w:cs="Times New Roman"/>
        </w:rPr>
        <w:t>. All the parameters for Fluoxetine w</w:t>
      </w:r>
      <w:r w:rsidR="009D211E">
        <w:rPr>
          <w:rFonts w:ascii="Times New Roman" w:hAnsi="Times New Roman" w:cs="Times New Roman"/>
        </w:rPr>
        <w:t>ere</w:t>
      </w:r>
      <w:r w:rsidRPr="00716266">
        <w:rPr>
          <w:rFonts w:ascii="Times New Roman" w:hAnsi="Times New Roman" w:cs="Times New Roman"/>
        </w:rPr>
        <w:t xml:space="preserve"> input to build its adjusted template model. When serving as the target drug, Atomoxetine was predicted based on the adjusted Fluoxetine template.</w:t>
      </w:r>
    </w:p>
    <w:tbl>
      <w:tblPr>
        <w:tblW w:w="9300" w:type="dxa"/>
        <w:tblLook w:val="04A0" w:firstRow="1" w:lastRow="0" w:firstColumn="1" w:lastColumn="0" w:noHBand="0" w:noVBand="1"/>
      </w:tblPr>
      <w:tblGrid>
        <w:gridCol w:w="1900"/>
        <w:gridCol w:w="1800"/>
        <w:gridCol w:w="1343"/>
        <w:gridCol w:w="1932"/>
        <w:gridCol w:w="785"/>
        <w:gridCol w:w="698"/>
        <w:gridCol w:w="842"/>
      </w:tblGrid>
      <w:tr w:rsidR="005F147B" w:rsidRPr="00716266" w14:paraId="0E5A1260" w14:textId="77777777" w:rsidTr="006F543D">
        <w:trPr>
          <w:trHeight w:val="300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506A8" w14:textId="3E927F1D" w:rsidR="005F147B" w:rsidRPr="00716266" w:rsidRDefault="005F147B" w:rsidP="00C30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`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D3805" w14:textId="77777777" w:rsidR="005F147B" w:rsidRPr="00716266" w:rsidRDefault="005F147B" w:rsidP="00C30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Molecular Weight</w:t>
            </w:r>
          </w:p>
        </w:tc>
        <w:tc>
          <w:tcPr>
            <w:tcW w:w="56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1ADB40" w14:textId="33D3ACC1" w:rsidR="005F147B" w:rsidRPr="00716266" w:rsidRDefault="006F543D" w:rsidP="00C30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54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Physiochemical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properties and Blood binding properties</w:t>
            </w:r>
          </w:p>
        </w:tc>
      </w:tr>
      <w:tr w:rsidR="005F147B" w:rsidRPr="00716266" w14:paraId="6E42418F" w14:textId="77777777" w:rsidTr="006F543D">
        <w:trPr>
          <w:trHeight w:val="300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7FA479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D58741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2A586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Acidic 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pKa</w:t>
            </w:r>
            <w:proofErr w:type="spellEnd"/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4E883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Basic 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pKa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8B379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LogP</w:t>
            </w:r>
            <w:proofErr w:type="spellEnd"/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9E02D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B/P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A1988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fu</w:t>
            </w:r>
          </w:p>
        </w:tc>
      </w:tr>
      <w:tr w:rsidR="005F147B" w:rsidRPr="00716266" w14:paraId="57CB36E3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9EBE7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Alprazolam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BFEEC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308.772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F5CE7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BFA76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3.01; 0.93; -0.62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453F7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5EF12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12BD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9.271</w:t>
            </w:r>
          </w:p>
        </w:tc>
      </w:tr>
      <w:tr w:rsidR="005F147B" w:rsidRPr="00716266" w14:paraId="4D70F7F5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57842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Bufuralol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354FE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261.366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06605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6AE2C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9.09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4BE7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B344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10387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39.663</w:t>
            </w:r>
          </w:p>
        </w:tc>
      </w:tr>
      <w:tr w:rsidR="005F147B" w:rsidRPr="00716266" w14:paraId="3BE58377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54867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Bupropion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7408D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239.747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456B7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F6DC3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7.98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2D663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77A3F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9740A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38.072</w:t>
            </w:r>
          </w:p>
        </w:tc>
      </w:tr>
      <w:tr w:rsidR="005F147B" w:rsidRPr="00716266" w14:paraId="66BBD841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15248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Caffeine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E7D22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194.194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434742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19AE0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F4C6E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3F5A0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2B08D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83.508</w:t>
            </w:r>
          </w:p>
        </w:tc>
      </w:tr>
      <w:tr w:rsidR="005F147B" w:rsidRPr="00716266" w14:paraId="5E09CA3B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416F2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Desipramine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119E1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266.389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AB004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F7D25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9.67; 2.60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0B94D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1960B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5DA0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10.898</w:t>
            </w:r>
          </w:p>
        </w:tc>
      </w:tr>
      <w:tr w:rsidR="005F147B" w:rsidRPr="00716266" w14:paraId="332D624B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02029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Dextromethorphan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E9FD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271.405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78207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42EE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8C82F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3.806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4929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934DA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26.993</w:t>
            </w:r>
          </w:p>
        </w:tc>
      </w:tr>
      <w:tr w:rsidR="005F147B" w:rsidRPr="00716266" w14:paraId="4117E430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09B94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Imipramine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D6FC8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280.416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61E9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0D6B5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8.96; 2.24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9B2A6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4.872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75C6E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19E70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9.584</w:t>
            </w:r>
          </w:p>
        </w:tc>
      </w:tr>
      <w:tr w:rsidR="005F147B" w:rsidRPr="00716266" w14:paraId="53E24DC9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9D370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Lorazepam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14CE6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321.164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FEBE4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11.16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98FF3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3C83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24242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4C18F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9.533</w:t>
            </w:r>
          </w:p>
        </w:tc>
      </w:tr>
      <w:tr w:rsidR="005F147B" w:rsidRPr="00716266" w14:paraId="7D490387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EF2C2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Mephenytoin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3D50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218.257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0D54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11.32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39755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15FB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2908F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0689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42.713</w:t>
            </w:r>
          </w:p>
        </w:tc>
      </w:tr>
      <w:tr w:rsidR="005F147B" w:rsidRPr="00716266" w14:paraId="5770D244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9455B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Midazolam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6A2E0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325.775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35E16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D75B7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4.57; 0.84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9D3E9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3.563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350B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D13E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6.613</w:t>
            </w:r>
          </w:p>
        </w:tc>
      </w:tr>
      <w:tr w:rsidR="005F147B" w:rsidRPr="00716266" w14:paraId="19F9ACBF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F5CA3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Pravastatin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19C32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424.538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23934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95049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9FCE6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7F17A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79AC8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9.645</w:t>
            </w:r>
          </w:p>
        </w:tc>
      </w:tr>
      <w:tr w:rsidR="005F147B" w:rsidRPr="00716266" w14:paraId="0808F263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4D6CF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Quinidine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17840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324.425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EF9CE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22369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7.95; 3.87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5493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2.653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777B0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75C33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26.042</w:t>
            </w:r>
          </w:p>
        </w:tc>
      </w:tr>
      <w:tr w:rsidR="005F147B" w:rsidRPr="00716266" w14:paraId="0CE785EA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77BFB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Simvastatin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C38FC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418.577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2C521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17BEC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BED0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4.981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09BF4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BAFE3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8.237</w:t>
            </w:r>
          </w:p>
        </w:tc>
      </w:tr>
      <w:tr w:rsidR="005F147B" w:rsidRPr="00716266" w14:paraId="5BB45149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90B72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Theophylline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8D90C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180.167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B89E2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9.36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58BDB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301A3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2A31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1.088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72070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82.434</w:t>
            </w:r>
          </w:p>
        </w:tc>
      </w:tr>
      <w:tr w:rsidR="005F147B" w:rsidRPr="00716266" w14:paraId="6BF65992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F4D3D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Triazolam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2F055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343.217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AB82F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8AB9A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2.85; 0.87; -0.90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C2C8D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3.142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615DB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15D5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7.565</w:t>
            </w:r>
          </w:p>
        </w:tc>
      </w:tr>
      <w:tr w:rsidR="005F147B" w:rsidRPr="00716266" w14:paraId="75F69BB8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7321E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Phenobarbital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AA14F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232.24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B2991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11.19; 7.58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67FA8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C440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A548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A6BCF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21.378</w:t>
            </w:r>
          </w:p>
        </w:tc>
      </w:tr>
      <w:tr w:rsidR="005F147B" w:rsidRPr="00716266" w14:paraId="7FDA792D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0D28A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Atomoxetine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9B2CD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255.362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D44EE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A2BDD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9.72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1891C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3.766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5F07B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77B86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19.76</w:t>
            </w:r>
          </w:p>
        </w:tc>
      </w:tr>
      <w:tr w:rsidR="005F147B" w:rsidRPr="00716266" w14:paraId="563CEC73" w14:textId="77777777" w:rsidTr="006F543D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7A7B6" w14:textId="77777777" w:rsidR="005F147B" w:rsidRPr="00716266" w:rsidRDefault="005F147B" w:rsidP="00C30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Fluoxetine*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9D9F1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309.333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AD0E2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C623E" w14:textId="77777777" w:rsidR="005F147B" w:rsidRPr="00716266" w:rsidRDefault="005F147B" w:rsidP="005F14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9.82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1ACFA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4.388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5E575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0B642" w14:textId="77777777" w:rsidR="005F147B" w:rsidRPr="00716266" w:rsidRDefault="005F147B" w:rsidP="00C306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15.89</w:t>
            </w:r>
          </w:p>
        </w:tc>
      </w:tr>
    </w:tbl>
    <w:p w14:paraId="6FE9C163" w14:textId="2E79CB85" w:rsidR="002856E1" w:rsidRPr="00716266" w:rsidRDefault="00811D31">
      <w:pPr>
        <w:rPr>
          <w:rFonts w:ascii="Times New Roman" w:hAnsi="Times New Roman" w:cs="Times New Roman"/>
          <w:b/>
          <w:bCs/>
        </w:rPr>
      </w:pPr>
      <w:r w:rsidRPr="00716266">
        <w:rPr>
          <w:rFonts w:ascii="Times New Roman" w:hAnsi="Times New Roman" w:cs="Times New Roman"/>
          <w:b/>
          <w:bCs/>
        </w:rPr>
        <w:br w:type="page"/>
      </w:r>
    </w:p>
    <w:p w14:paraId="08C10A02" w14:textId="6873D0C5" w:rsidR="00A40E21" w:rsidRPr="00716266" w:rsidRDefault="005F147B">
      <w:pPr>
        <w:rPr>
          <w:rFonts w:ascii="Times New Roman" w:hAnsi="Times New Roman" w:cs="Times New Roman"/>
          <w:b/>
          <w:bCs/>
        </w:rPr>
      </w:pPr>
      <w:r w:rsidRPr="00716266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1</w:t>
      </w:r>
      <w:r w:rsidRPr="00716266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 w:hint="eastAsia"/>
          <w:b/>
          <w:bCs/>
        </w:rPr>
        <w:t>Continue</w:t>
      </w:r>
      <w:r w:rsidRPr="00716266">
        <w:rPr>
          <w:rFonts w:ascii="Times New Roman" w:hAnsi="Times New Roman" w:cs="Times New Roman"/>
          <w:b/>
          <w:bCs/>
        </w:rPr>
        <w:t>).</w:t>
      </w:r>
      <w:r w:rsidRPr="00716266">
        <w:rPr>
          <w:rFonts w:ascii="Times New Roman" w:hAnsi="Times New Roman" w:cs="Times New Roman"/>
        </w:rPr>
        <w:t xml:space="preserve"> </w:t>
      </w:r>
      <w:r w:rsidR="00731508">
        <w:rPr>
          <w:rFonts w:ascii="Times New Roman" w:hAnsi="Times New Roman" w:cs="Times New Roman"/>
        </w:rPr>
        <w:t>ADME</w:t>
      </w:r>
      <w:r w:rsidR="00731508" w:rsidRPr="00716266">
        <w:rPr>
          <w:rFonts w:ascii="Times New Roman" w:hAnsi="Times New Roman" w:cs="Times New Roman"/>
        </w:rPr>
        <w:t xml:space="preserve"> parameters predicted by ADMET Predictor</w:t>
      </w:r>
      <w:r w:rsidR="00731508">
        <w:rPr>
          <w:rFonts w:ascii="Times New Roman" w:hAnsi="Times New Roman" w:cs="Times New Roman"/>
        </w:rPr>
        <w:t xml:space="preserve"> for </w:t>
      </w:r>
      <w:r w:rsidR="00731508" w:rsidRPr="00716266">
        <w:rPr>
          <w:rFonts w:ascii="Times New Roman" w:hAnsi="Times New Roman" w:cs="Times New Roman"/>
        </w:rPr>
        <w:t>18 drugs.</w:t>
      </w:r>
    </w:p>
    <w:tbl>
      <w:tblPr>
        <w:tblpPr w:leftFromText="180" w:rightFromText="180" w:vertAnchor="text" w:horzAnchor="margin" w:tblpXSpec="center" w:tblpY="122"/>
        <w:tblW w:w="14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1"/>
        <w:gridCol w:w="662"/>
        <w:gridCol w:w="901"/>
        <w:gridCol w:w="1112"/>
        <w:gridCol w:w="1112"/>
        <w:gridCol w:w="1112"/>
        <w:gridCol w:w="1112"/>
        <w:gridCol w:w="1112"/>
        <w:gridCol w:w="1112"/>
        <w:gridCol w:w="1112"/>
        <w:gridCol w:w="1112"/>
        <w:gridCol w:w="1112"/>
        <w:gridCol w:w="1112"/>
      </w:tblGrid>
      <w:tr w:rsidR="00BC5B36" w:rsidRPr="00716266" w14:paraId="6D93ECFB" w14:textId="77777777" w:rsidTr="00BC5B36">
        <w:trPr>
          <w:trHeight w:val="288"/>
        </w:trPr>
        <w:tc>
          <w:tcPr>
            <w:tcW w:w="1581" w:type="dxa"/>
            <w:vMerge w:val="restart"/>
            <w:shd w:val="clear" w:color="auto" w:fill="auto"/>
            <w:noWrap/>
            <w:vAlign w:val="center"/>
            <w:hideMark/>
          </w:tcPr>
          <w:p w14:paraId="441F8FCD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Drug name</w:t>
            </w:r>
          </w:p>
        </w:tc>
        <w:tc>
          <w:tcPr>
            <w:tcW w:w="12683" w:type="dxa"/>
            <w:gridSpan w:val="12"/>
            <w:shd w:val="clear" w:color="auto" w:fill="auto"/>
            <w:noWrap/>
            <w:vAlign w:val="bottom"/>
            <w:hideMark/>
          </w:tcPr>
          <w:p w14:paraId="09DC902E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ADME</w:t>
            </w:r>
          </w:p>
        </w:tc>
      </w:tr>
      <w:tr w:rsidR="00BC5B36" w:rsidRPr="00716266" w14:paraId="62F683C1" w14:textId="77777777" w:rsidTr="00BC5B36">
        <w:trPr>
          <w:trHeight w:val="288"/>
        </w:trPr>
        <w:tc>
          <w:tcPr>
            <w:tcW w:w="1581" w:type="dxa"/>
            <w:vMerge/>
            <w:vAlign w:val="center"/>
            <w:hideMark/>
          </w:tcPr>
          <w:p w14:paraId="5EF742D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2" w:type="dxa"/>
            <w:vMerge w:val="restart"/>
            <w:shd w:val="clear" w:color="auto" w:fill="auto"/>
            <w:noWrap/>
            <w:vAlign w:val="center"/>
            <w:hideMark/>
          </w:tcPr>
          <w:p w14:paraId="4ECBC3B7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</w:rPr>
              <w:t>ss</w:t>
            </w:r>
            <w:proofErr w:type="spellEnd"/>
          </w:p>
        </w:tc>
        <w:tc>
          <w:tcPr>
            <w:tcW w:w="901" w:type="dxa"/>
            <w:vMerge w:val="restart"/>
            <w:shd w:val="clear" w:color="auto" w:fill="auto"/>
            <w:noWrap/>
            <w:vAlign w:val="center"/>
            <w:hideMark/>
          </w:tcPr>
          <w:p w14:paraId="7A201141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>eff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(cm/s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∙</m:t>
              </m:r>
            </m:oMath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4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224" w:type="dxa"/>
            <w:gridSpan w:val="2"/>
            <w:shd w:val="clear" w:color="auto" w:fill="auto"/>
            <w:noWrap/>
            <w:vAlign w:val="bottom"/>
            <w:hideMark/>
          </w:tcPr>
          <w:p w14:paraId="3B42D948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CYP1A2</w:t>
            </w:r>
          </w:p>
        </w:tc>
        <w:tc>
          <w:tcPr>
            <w:tcW w:w="2224" w:type="dxa"/>
            <w:gridSpan w:val="2"/>
            <w:shd w:val="clear" w:color="auto" w:fill="auto"/>
            <w:noWrap/>
            <w:vAlign w:val="bottom"/>
            <w:hideMark/>
          </w:tcPr>
          <w:p w14:paraId="0E9683F0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CYP2C9</w:t>
            </w:r>
          </w:p>
        </w:tc>
        <w:tc>
          <w:tcPr>
            <w:tcW w:w="2224" w:type="dxa"/>
            <w:gridSpan w:val="2"/>
            <w:shd w:val="clear" w:color="auto" w:fill="auto"/>
            <w:noWrap/>
            <w:vAlign w:val="bottom"/>
            <w:hideMark/>
          </w:tcPr>
          <w:p w14:paraId="3F504D6D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CYP2C19</w:t>
            </w:r>
          </w:p>
        </w:tc>
        <w:tc>
          <w:tcPr>
            <w:tcW w:w="2224" w:type="dxa"/>
            <w:gridSpan w:val="2"/>
            <w:shd w:val="clear" w:color="auto" w:fill="auto"/>
            <w:noWrap/>
            <w:vAlign w:val="bottom"/>
            <w:hideMark/>
          </w:tcPr>
          <w:p w14:paraId="06B73421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CYP2D6</w:t>
            </w:r>
          </w:p>
        </w:tc>
        <w:tc>
          <w:tcPr>
            <w:tcW w:w="2224" w:type="dxa"/>
            <w:gridSpan w:val="2"/>
            <w:shd w:val="clear" w:color="auto" w:fill="auto"/>
            <w:noWrap/>
            <w:vAlign w:val="bottom"/>
            <w:hideMark/>
          </w:tcPr>
          <w:p w14:paraId="3D578E2F" w14:textId="77777777" w:rsidR="00BC5B36" w:rsidRPr="00716266" w:rsidRDefault="00BC5B36" w:rsidP="00BC5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CYP3A4</w:t>
            </w:r>
          </w:p>
        </w:tc>
      </w:tr>
      <w:tr w:rsidR="00BC5B36" w:rsidRPr="00716266" w14:paraId="28251E2E" w14:textId="77777777" w:rsidTr="00BC5B36">
        <w:trPr>
          <w:trHeight w:val="288"/>
        </w:trPr>
        <w:tc>
          <w:tcPr>
            <w:tcW w:w="1581" w:type="dxa"/>
            <w:vMerge/>
            <w:vAlign w:val="center"/>
            <w:hideMark/>
          </w:tcPr>
          <w:p w14:paraId="2629656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2" w:type="dxa"/>
            <w:vMerge/>
            <w:vAlign w:val="center"/>
            <w:hideMark/>
          </w:tcPr>
          <w:p w14:paraId="1D249FB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vMerge/>
            <w:vAlign w:val="center"/>
            <w:hideMark/>
          </w:tcPr>
          <w:p w14:paraId="210F6A1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766134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1FE6E9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max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(nmol/min/</w:t>
            </w:r>
          </w:p>
          <w:p w14:paraId="28E5BB5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nmol)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0502D8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EEF6DB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max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(nmol/min/</w:t>
            </w:r>
          </w:p>
          <w:p w14:paraId="7251890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nmol)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D02D98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16050A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max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(nmol/min/</w:t>
            </w:r>
          </w:p>
          <w:p w14:paraId="5704235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nmol)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4CC8B4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609333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max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(nmol/min/</w:t>
            </w:r>
          </w:p>
          <w:p w14:paraId="69FE6C7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nmol)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09406D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9D8533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bscript"/>
              </w:rPr>
              <w:t xml:space="preserve">max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(nmol/min/</w:t>
            </w:r>
          </w:p>
          <w:p w14:paraId="6AFDDD7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nmol)</w:t>
            </w:r>
          </w:p>
        </w:tc>
      </w:tr>
      <w:tr w:rsidR="00BC5B36" w:rsidRPr="00716266" w14:paraId="639C7D18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303945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Alprazolam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2B5FA2D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0EF6803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5.519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1A0EE8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7.194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5ECA91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32063B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C9F88A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F4A489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53.743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FCF54C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FF3DED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9B8865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706A63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72.727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522D04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7.186</w:t>
            </w:r>
          </w:p>
        </w:tc>
      </w:tr>
      <w:tr w:rsidR="00BC5B36" w:rsidRPr="00716266" w14:paraId="4C8D1653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577EAF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Bufuralol</w:t>
            </w:r>
            <w:proofErr w:type="spellEnd"/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47EF3F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3.196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562B8A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751C72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56.575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752659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69.834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F10D2D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43.441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3761CD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53C17B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26.629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D661A7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45.725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111813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3.196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798350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538853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45BB07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</w:tr>
      <w:tr w:rsidR="00BC5B36" w:rsidRPr="00716266" w14:paraId="14B804B8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B9E533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Bupropion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3EBD98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5.212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A05A4E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4.209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59411F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29.549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C82786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57.021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452573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37.056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5E7E71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C99339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32.699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C5D510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171.573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2FAF26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03155D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FB71AC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554.231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E8C3AC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0.786</w:t>
            </w:r>
          </w:p>
        </w:tc>
      </w:tr>
      <w:tr w:rsidR="00BC5B36" w:rsidRPr="00716266" w14:paraId="668E964B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299B64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Caffeine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DF2747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96A0B2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4.013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43B044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43.551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71EFBB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AAB8DF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15287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27251E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6BD4A4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967.276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6D7A91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1.584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A7D9CC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FF499E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5C1B07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191.235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29C059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1.809</w:t>
            </w:r>
          </w:p>
        </w:tc>
      </w:tr>
      <w:tr w:rsidR="00BC5B36" w:rsidRPr="00716266" w14:paraId="04BDF53E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728969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Desipramine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3B25BC1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9.332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31AD1EF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4.288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989991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183.854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EC2B30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10.225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E5B5C8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46.471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1F87A7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47FB4A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47.202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2430B3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92.572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11229E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2.977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0DF46F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22.246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0B2FBE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47.667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D75A16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2.676</w:t>
            </w:r>
          </w:p>
        </w:tc>
      </w:tr>
      <w:tr w:rsidR="00BC5B36" w:rsidRPr="00716266" w14:paraId="4FCF230E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675F29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Dextromethorphan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5E74A2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4.691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5141A0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5.037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F37350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3F9B65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DD40F6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B60A5E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5C8AE6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9.964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ED7CDC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7FE511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11.393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27AAF1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14.084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79C9C6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64.946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E286C4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4.797</w:t>
            </w:r>
          </w:p>
        </w:tc>
      </w:tr>
      <w:tr w:rsidR="00BC5B36" w:rsidRPr="00716266" w14:paraId="7BEFA1AB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880B79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Imipramine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D0EE33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9.578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1F30390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5.423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809BA2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239.273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836815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18.989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E0CE26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26.007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F55CC7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99330E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39.11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EC8D9A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A51ADA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14.145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A80F54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04DA0E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68.448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D233D3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5.232</w:t>
            </w:r>
          </w:p>
        </w:tc>
      </w:tr>
      <w:tr w:rsidR="00BC5B36" w:rsidRPr="00716266" w14:paraId="1A8E9AAF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31A1CB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Lorazepam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BCCCBF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AB86AC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4.015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FE58E7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49839B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EEACEF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10.637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112970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1388AF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138BC2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897703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4B81F4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695D7D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114.62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D8536A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6.113</w:t>
            </w:r>
          </w:p>
        </w:tc>
      </w:tr>
      <w:tr w:rsidR="00BC5B36" w:rsidRPr="00716266" w14:paraId="1A2D119E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BD0E24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Mephenytoin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478561D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307107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3.803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10F177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114.202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B033A1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318.486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5D78D3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339.284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9517E8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66FCB1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52.298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9CE5D1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CD4FB6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219.547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1BCF73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1.595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9656C6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255.08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2FD4AD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9.131</w:t>
            </w:r>
          </w:p>
        </w:tc>
      </w:tr>
      <w:tr w:rsidR="00BC5B36" w:rsidRPr="00716266" w14:paraId="6A093B5C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E09A95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Midazolam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3B38C9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1.861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A251F9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7.545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D3AFB6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ACB031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1.235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94197F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3.376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470A59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08C91A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37.194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BBC95A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CC6D7C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351B81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110951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46.268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43540F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8.63</w:t>
            </w:r>
          </w:p>
        </w:tc>
      </w:tr>
      <w:tr w:rsidR="00BC5B36" w:rsidRPr="00716266" w14:paraId="74F25314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F37222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Pravastatin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125CA9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0.299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1DA0B7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4F619A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04265E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E4C55C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183FE6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3.361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FC45F8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B92C12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807A9B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9078B9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182976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9F69D0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</w:tr>
      <w:tr w:rsidR="00BC5B36" w:rsidRPr="00716266" w14:paraId="324DB9DF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F6A220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Quinidine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5A902E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2.258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FE0F18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2.209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39F402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F6C1BB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16FFA4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FE10B2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77581B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1FE9D0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FDA006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30.321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94F90B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6.922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C6EC59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79.661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09E41C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12.611</w:t>
            </w:r>
          </w:p>
        </w:tc>
      </w:tr>
      <w:tr w:rsidR="00BC5B36" w:rsidRPr="00716266" w14:paraId="66505F43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AE0664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Simvastatin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3DC1339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37E635A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3.832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5A507C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729564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7DEF57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F7AFDB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C65280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FBCA13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282197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416E90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DF7923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DB1BA9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2.577</w:t>
            </w:r>
          </w:p>
        </w:tc>
      </w:tr>
      <w:tr w:rsidR="00BC5B36" w:rsidRPr="00716266" w14:paraId="52557717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4638BD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Theophylline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9F7C22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0DFCA8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2.927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46962A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155.108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9FA70B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2.753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7C20FD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22167.33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AE6874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1.797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8E025B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A142B4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2CE4E4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F9D5501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1D2DA1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157.732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10545D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2.632</w:t>
            </w:r>
          </w:p>
        </w:tc>
      </w:tr>
      <w:tr w:rsidR="00BC5B36" w:rsidRPr="00716266" w14:paraId="1BDC58B5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3C67E5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Triazolam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0EA2A1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125DCE0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6.125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3B5F7A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9.895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6EA86F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E48FF5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17849E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EB7FD9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3880EB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5A9C7F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D6A2D9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D64F823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63.494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5904CB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5.927</w:t>
            </w:r>
          </w:p>
        </w:tc>
      </w:tr>
      <w:tr w:rsidR="00BC5B36" w:rsidRPr="00716266" w14:paraId="60E53A4E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F43E92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Phenobarbital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1B53548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6DDB7A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2.554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2DB2C8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0D480CF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027068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536.686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431260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C8BD57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54.67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B89460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C4FF71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2C74648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1E02DF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04F651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</w:tr>
      <w:tr w:rsidR="00BC5B36" w:rsidRPr="00716266" w14:paraId="56D4E43C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4FAA93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Atomoxetine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2F3A658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4.783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E555E2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4.194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C0AF3C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12.552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B364CC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4.879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D2CD020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31.643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B39474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F71091F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83.696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2E77D449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122.706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617CF4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A76EF8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12.218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FD075CB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126.224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B43E5D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6.291</w:t>
            </w:r>
          </w:p>
        </w:tc>
      </w:tr>
      <w:tr w:rsidR="00BC5B36" w:rsidRPr="00716266" w14:paraId="1F9526FE" w14:textId="77777777" w:rsidTr="00BC5B36">
        <w:trPr>
          <w:trHeight w:val="288"/>
        </w:trPr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044B30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Fluoxetine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2695F11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10.662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14E9A07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2.707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F77F1D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7864D4D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NonSubstrate</w:t>
            </w:r>
            <w:proofErr w:type="spellEnd"/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56506EA5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66B18A74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15.112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4196E2A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EA41BE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59.172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18CFFE56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7E5CD54C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4A6FBD52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144.748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14:paraId="3BBEBE3E" w14:textId="77777777" w:rsidR="00BC5B36" w:rsidRPr="00716266" w:rsidRDefault="00BC5B36" w:rsidP="00BC5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9.54</w:t>
            </w:r>
          </w:p>
        </w:tc>
      </w:tr>
    </w:tbl>
    <w:p w14:paraId="50A3D65D" w14:textId="77777777" w:rsidR="00684A64" w:rsidRDefault="00684A64">
      <w:pPr>
        <w:rPr>
          <w:rFonts w:ascii="Times New Roman" w:hAnsi="Times New Roman" w:cs="Times New Roman"/>
          <w:b/>
          <w:bCs/>
        </w:rPr>
      </w:pPr>
    </w:p>
    <w:p w14:paraId="56C80132" w14:textId="77777777" w:rsidR="00A40E21" w:rsidRPr="00716266" w:rsidRDefault="00A40E21" w:rsidP="007A2B3B">
      <w:pPr>
        <w:jc w:val="both"/>
        <w:rPr>
          <w:rFonts w:ascii="Times New Roman" w:hAnsi="Times New Roman" w:cs="Times New Roman"/>
          <w:b/>
          <w:bCs/>
        </w:rPr>
      </w:pPr>
    </w:p>
    <w:p w14:paraId="02382E2D" w14:textId="47A6C16C" w:rsidR="00A40E21" w:rsidRPr="00716266" w:rsidRDefault="00A40E21" w:rsidP="007A2B3B">
      <w:pPr>
        <w:jc w:val="both"/>
        <w:rPr>
          <w:rFonts w:ascii="Times New Roman" w:hAnsi="Times New Roman" w:cs="Times New Roman"/>
          <w:b/>
          <w:bCs/>
        </w:rPr>
      </w:pPr>
    </w:p>
    <w:p w14:paraId="11F6CFC5" w14:textId="1225C02B" w:rsidR="00B76962" w:rsidRDefault="00B76962" w:rsidP="00136864">
      <w:pPr>
        <w:rPr>
          <w:rFonts w:ascii="Times New Roman" w:hAnsi="Times New Roman" w:cs="Times New Roman"/>
        </w:rPr>
      </w:pPr>
    </w:p>
    <w:sectPr w:rsidR="00B76962" w:rsidSect="00340D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434521" w14:textId="77777777" w:rsidR="00877FD2" w:rsidRDefault="00877FD2" w:rsidP="00C91945">
      <w:pPr>
        <w:spacing w:after="0" w:line="240" w:lineRule="auto"/>
      </w:pPr>
      <w:r>
        <w:separator/>
      </w:r>
    </w:p>
  </w:endnote>
  <w:endnote w:type="continuationSeparator" w:id="0">
    <w:p w14:paraId="79B09A6C" w14:textId="77777777" w:rsidR="00877FD2" w:rsidRDefault="00877FD2" w:rsidP="00C91945">
      <w:pPr>
        <w:spacing w:after="0" w:line="240" w:lineRule="auto"/>
      </w:pPr>
      <w:r>
        <w:continuationSeparator/>
      </w:r>
    </w:p>
  </w:endnote>
  <w:endnote w:type="continuationNotice" w:id="1">
    <w:p w14:paraId="1EB6044C" w14:textId="77777777" w:rsidR="00877FD2" w:rsidRDefault="00877F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8C84C2" w14:textId="77777777" w:rsidR="00877FD2" w:rsidRDefault="00877FD2" w:rsidP="00C91945">
      <w:pPr>
        <w:spacing w:after="0" w:line="240" w:lineRule="auto"/>
      </w:pPr>
      <w:r>
        <w:separator/>
      </w:r>
    </w:p>
  </w:footnote>
  <w:footnote w:type="continuationSeparator" w:id="0">
    <w:p w14:paraId="7359701C" w14:textId="77777777" w:rsidR="00877FD2" w:rsidRDefault="00877FD2" w:rsidP="00C91945">
      <w:pPr>
        <w:spacing w:after="0" w:line="240" w:lineRule="auto"/>
      </w:pPr>
      <w:r>
        <w:continuationSeparator/>
      </w:r>
    </w:p>
  </w:footnote>
  <w:footnote w:type="continuationNotice" w:id="1">
    <w:p w14:paraId="22767F40" w14:textId="77777777" w:rsidR="00877FD2" w:rsidRDefault="00877FD2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3MDIzNjE1sLQ0MjRW0lEKTi0uzszPAykwrQUAa3edjSwAAAA="/>
  </w:docVars>
  <w:rsids>
    <w:rsidRoot w:val="00D83086"/>
    <w:rsid w:val="000006D4"/>
    <w:rsid w:val="0001078F"/>
    <w:rsid w:val="00012DF2"/>
    <w:rsid w:val="00016D0D"/>
    <w:rsid w:val="0001727B"/>
    <w:rsid w:val="000213B4"/>
    <w:rsid w:val="00022A4D"/>
    <w:rsid w:val="0003609E"/>
    <w:rsid w:val="000422E2"/>
    <w:rsid w:val="00043909"/>
    <w:rsid w:val="00046C40"/>
    <w:rsid w:val="0005035A"/>
    <w:rsid w:val="0006155B"/>
    <w:rsid w:val="00062F6A"/>
    <w:rsid w:val="00075405"/>
    <w:rsid w:val="000809F7"/>
    <w:rsid w:val="00082876"/>
    <w:rsid w:val="00083F50"/>
    <w:rsid w:val="00087263"/>
    <w:rsid w:val="000901B5"/>
    <w:rsid w:val="0009292E"/>
    <w:rsid w:val="000A03A0"/>
    <w:rsid w:val="000A0764"/>
    <w:rsid w:val="000A07B7"/>
    <w:rsid w:val="000A1666"/>
    <w:rsid w:val="000A6166"/>
    <w:rsid w:val="000A7C23"/>
    <w:rsid w:val="000A7EC4"/>
    <w:rsid w:val="000B6453"/>
    <w:rsid w:val="000B785D"/>
    <w:rsid w:val="000C5D95"/>
    <w:rsid w:val="000D4A17"/>
    <w:rsid w:val="000E2AA8"/>
    <w:rsid w:val="000E57FD"/>
    <w:rsid w:val="000E65A6"/>
    <w:rsid w:val="000E667D"/>
    <w:rsid w:val="000F05F1"/>
    <w:rsid w:val="000F0B05"/>
    <w:rsid w:val="000F1829"/>
    <w:rsid w:val="000F20AE"/>
    <w:rsid w:val="000F3FF1"/>
    <w:rsid w:val="00100E27"/>
    <w:rsid w:val="001037CC"/>
    <w:rsid w:val="00104355"/>
    <w:rsid w:val="00104995"/>
    <w:rsid w:val="00107446"/>
    <w:rsid w:val="00110D62"/>
    <w:rsid w:val="00111583"/>
    <w:rsid w:val="001119C0"/>
    <w:rsid w:val="00112DAD"/>
    <w:rsid w:val="00114EA7"/>
    <w:rsid w:val="001166A3"/>
    <w:rsid w:val="001172BB"/>
    <w:rsid w:val="00124DFD"/>
    <w:rsid w:val="00125028"/>
    <w:rsid w:val="0013027E"/>
    <w:rsid w:val="00132ADE"/>
    <w:rsid w:val="00135E02"/>
    <w:rsid w:val="00136864"/>
    <w:rsid w:val="001372E1"/>
    <w:rsid w:val="001433FC"/>
    <w:rsid w:val="00157ECD"/>
    <w:rsid w:val="00180015"/>
    <w:rsid w:val="00182256"/>
    <w:rsid w:val="00184806"/>
    <w:rsid w:val="00193485"/>
    <w:rsid w:val="001946F4"/>
    <w:rsid w:val="001A17BF"/>
    <w:rsid w:val="001A4CAB"/>
    <w:rsid w:val="001A5F2F"/>
    <w:rsid w:val="001A62AB"/>
    <w:rsid w:val="001B0286"/>
    <w:rsid w:val="001C2734"/>
    <w:rsid w:val="001C7ABA"/>
    <w:rsid w:val="001D01F6"/>
    <w:rsid w:val="001D79DA"/>
    <w:rsid w:val="001E5A9F"/>
    <w:rsid w:val="001E78E8"/>
    <w:rsid w:val="001F11FD"/>
    <w:rsid w:val="001F160D"/>
    <w:rsid w:val="001F1682"/>
    <w:rsid w:val="001F7BE6"/>
    <w:rsid w:val="00201F78"/>
    <w:rsid w:val="00202064"/>
    <w:rsid w:val="002027A3"/>
    <w:rsid w:val="00203539"/>
    <w:rsid w:val="00204CDB"/>
    <w:rsid w:val="0020770F"/>
    <w:rsid w:val="00210E42"/>
    <w:rsid w:val="00212DC4"/>
    <w:rsid w:val="00213B3F"/>
    <w:rsid w:val="00217298"/>
    <w:rsid w:val="00217888"/>
    <w:rsid w:val="0022085C"/>
    <w:rsid w:val="0022423F"/>
    <w:rsid w:val="00224606"/>
    <w:rsid w:val="0022676C"/>
    <w:rsid w:val="0022714F"/>
    <w:rsid w:val="002308A9"/>
    <w:rsid w:val="0023363C"/>
    <w:rsid w:val="00236F13"/>
    <w:rsid w:val="00240D6B"/>
    <w:rsid w:val="00241C95"/>
    <w:rsid w:val="00245642"/>
    <w:rsid w:val="0025350F"/>
    <w:rsid w:val="00260CBE"/>
    <w:rsid w:val="00272C4B"/>
    <w:rsid w:val="00282B4A"/>
    <w:rsid w:val="002856E1"/>
    <w:rsid w:val="00286873"/>
    <w:rsid w:val="00290AF3"/>
    <w:rsid w:val="0029154A"/>
    <w:rsid w:val="002A027D"/>
    <w:rsid w:val="002A2806"/>
    <w:rsid w:val="002A2C9B"/>
    <w:rsid w:val="002B26E8"/>
    <w:rsid w:val="002B5DBE"/>
    <w:rsid w:val="002B6868"/>
    <w:rsid w:val="002C03ED"/>
    <w:rsid w:val="002C1898"/>
    <w:rsid w:val="002C3EC9"/>
    <w:rsid w:val="002C4C1B"/>
    <w:rsid w:val="002C4CAF"/>
    <w:rsid w:val="002D44ED"/>
    <w:rsid w:val="002D52AF"/>
    <w:rsid w:val="002D5A03"/>
    <w:rsid w:val="002D6622"/>
    <w:rsid w:val="002D7C05"/>
    <w:rsid w:val="002E254B"/>
    <w:rsid w:val="002E63F1"/>
    <w:rsid w:val="002F1419"/>
    <w:rsid w:val="002F2425"/>
    <w:rsid w:val="002F412F"/>
    <w:rsid w:val="002F6ED3"/>
    <w:rsid w:val="00301FF8"/>
    <w:rsid w:val="003023ED"/>
    <w:rsid w:val="00311647"/>
    <w:rsid w:val="00311C03"/>
    <w:rsid w:val="00311D68"/>
    <w:rsid w:val="003128F0"/>
    <w:rsid w:val="00321EA4"/>
    <w:rsid w:val="00330CD5"/>
    <w:rsid w:val="00331A31"/>
    <w:rsid w:val="00340D2D"/>
    <w:rsid w:val="00344906"/>
    <w:rsid w:val="0034540C"/>
    <w:rsid w:val="0035592E"/>
    <w:rsid w:val="00355C27"/>
    <w:rsid w:val="00355CAE"/>
    <w:rsid w:val="00357DD4"/>
    <w:rsid w:val="00361324"/>
    <w:rsid w:val="00362C16"/>
    <w:rsid w:val="0036629B"/>
    <w:rsid w:val="003666FF"/>
    <w:rsid w:val="00374415"/>
    <w:rsid w:val="00386378"/>
    <w:rsid w:val="0038794C"/>
    <w:rsid w:val="00390073"/>
    <w:rsid w:val="00390A04"/>
    <w:rsid w:val="00396048"/>
    <w:rsid w:val="003A1347"/>
    <w:rsid w:val="003A2AA5"/>
    <w:rsid w:val="003A635F"/>
    <w:rsid w:val="003B040D"/>
    <w:rsid w:val="003B328E"/>
    <w:rsid w:val="003B333A"/>
    <w:rsid w:val="003B5B42"/>
    <w:rsid w:val="003B6332"/>
    <w:rsid w:val="003C20CD"/>
    <w:rsid w:val="003D1E77"/>
    <w:rsid w:val="003D2F7E"/>
    <w:rsid w:val="003D3DA7"/>
    <w:rsid w:val="003D47DE"/>
    <w:rsid w:val="003E3BC6"/>
    <w:rsid w:val="003E41B8"/>
    <w:rsid w:val="003E72CF"/>
    <w:rsid w:val="003F6B39"/>
    <w:rsid w:val="00402721"/>
    <w:rsid w:val="004044C5"/>
    <w:rsid w:val="00410C7A"/>
    <w:rsid w:val="00423B9C"/>
    <w:rsid w:val="004254D2"/>
    <w:rsid w:val="0043206D"/>
    <w:rsid w:val="00434B63"/>
    <w:rsid w:val="00434CED"/>
    <w:rsid w:val="00440FC3"/>
    <w:rsid w:val="00441DCC"/>
    <w:rsid w:val="00445B76"/>
    <w:rsid w:val="00452A36"/>
    <w:rsid w:val="00471ABF"/>
    <w:rsid w:val="004749CA"/>
    <w:rsid w:val="0047727C"/>
    <w:rsid w:val="00481507"/>
    <w:rsid w:val="00495BF2"/>
    <w:rsid w:val="004A2E59"/>
    <w:rsid w:val="004C53F8"/>
    <w:rsid w:val="004C5701"/>
    <w:rsid w:val="004E4D28"/>
    <w:rsid w:val="004E698F"/>
    <w:rsid w:val="004E6C53"/>
    <w:rsid w:val="004F0796"/>
    <w:rsid w:val="004F108F"/>
    <w:rsid w:val="004F10BC"/>
    <w:rsid w:val="004F2431"/>
    <w:rsid w:val="004F760E"/>
    <w:rsid w:val="005034F7"/>
    <w:rsid w:val="00503F58"/>
    <w:rsid w:val="00506237"/>
    <w:rsid w:val="00506444"/>
    <w:rsid w:val="0051316B"/>
    <w:rsid w:val="00513CEA"/>
    <w:rsid w:val="00520702"/>
    <w:rsid w:val="00521D8B"/>
    <w:rsid w:val="00537A0A"/>
    <w:rsid w:val="00543C89"/>
    <w:rsid w:val="00550B07"/>
    <w:rsid w:val="0055235D"/>
    <w:rsid w:val="00553415"/>
    <w:rsid w:val="005535AA"/>
    <w:rsid w:val="00561946"/>
    <w:rsid w:val="005714CE"/>
    <w:rsid w:val="00581D04"/>
    <w:rsid w:val="00583A13"/>
    <w:rsid w:val="005846B4"/>
    <w:rsid w:val="00585F52"/>
    <w:rsid w:val="0058736B"/>
    <w:rsid w:val="00587796"/>
    <w:rsid w:val="0059677B"/>
    <w:rsid w:val="005A3D14"/>
    <w:rsid w:val="005A4063"/>
    <w:rsid w:val="005A76FD"/>
    <w:rsid w:val="005B4167"/>
    <w:rsid w:val="005B6623"/>
    <w:rsid w:val="005C22E4"/>
    <w:rsid w:val="005C29EA"/>
    <w:rsid w:val="005C42D3"/>
    <w:rsid w:val="005C4987"/>
    <w:rsid w:val="005C5873"/>
    <w:rsid w:val="005D0233"/>
    <w:rsid w:val="005D465E"/>
    <w:rsid w:val="005D5AAC"/>
    <w:rsid w:val="005E00FB"/>
    <w:rsid w:val="005F037D"/>
    <w:rsid w:val="005F147B"/>
    <w:rsid w:val="005F1ED7"/>
    <w:rsid w:val="00606B8F"/>
    <w:rsid w:val="00607101"/>
    <w:rsid w:val="006111CC"/>
    <w:rsid w:val="0061122C"/>
    <w:rsid w:val="00612373"/>
    <w:rsid w:val="0061271A"/>
    <w:rsid w:val="00614C02"/>
    <w:rsid w:val="00621059"/>
    <w:rsid w:val="00626ACE"/>
    <w:rsid w:val="006345FC"/>
    <w:rsid w:val="006362D3"/>
    <w:rsid w:val="00641142"/>
    <w:rsid w:val="00650D69"/>
    <w:rsid w:val="00653685"/>
    <w:rsid w:val="00666B23"/>
    <w:rsid w:val="0067045D"/>
    <w:rsid w:val="00675879"/>
    <w:rsid w:val="00676527"/>
    <w:rsid w:val="006802EB"/>
    <w:rsid w:val="00681C4A"/>
    <w:rsid w:val="00684A64"/>
    <w:rsid w:val="00685F15"/>
    <w:rsid w:val="0068736D"/>
    <w:rsid w:val="00696D62"/>
    <w:rsid w:val="006974D5"/>
    <w:rsid w:val="006A06DB"/>
    <w:rsid w:val="006A7E6C"/>
    <w:rsid w:val="006B28F3"/>
    <w:rsid w:val="006B3602"/>
    <w:rsid w:val="006B38EC"/>
    <w:rsid w:val="006C4761"/>
    <w:rsid w:val="006C784B"/>
    <w:rsid w:val="006D4FB8"/>
    <w:rsid w:val="006E753D"/>
    <w:rsid w:val="006E7D81"/>
    <w:rsid w:val="006E7F80"/>
    <w:rsid w:val="006F2CFD"/>
    <w:rsid w:val="006F543D"/>
    <w:rsid w:val="00700AF2"/>
    <w:rsid w:val="00701148"/>
    <w:rsid w:val="00706990"/>
    <w:rsid w:val="00706B1A"/>
    <w:rsid w:val="007102CB"/>
    <w:rsid w:val="007136D7"/>
    <w:rsid w:val="00716266"/>
    <w:rsid w:val="00727F72"/>
    <w:rsid w:val="00731508"/>
    <w:rsid w:val="00733BA6"/>
    <w:rsid w:val="007357C0"/>
    <w:rsid w:val="00740B82"/>
    <w:rsid w:val="0074716F"/>
    <w:rsid w:val="00750290"/>
    <w:rsid w:val="00753746"/>
    <w:rsid w:val="00760545"/>
    <w:rsid w:val="00762108"/>
    <w:rsid w:val="00764FA2"/>
    <w:rsid w:val="00766186"/>
    <w:rsid w:val="00770C25"/>
    <w:rsid w:val="007747C3"/>
    <w:rsid w:val="00774E06"/>
    <w:rsid w:val="00783833"/>
    <w:rsid w:val="00790004"/>
    <w:rsid w:val="00791369"/>
    <w:rsid w:val="00791D4F"/>
    <w:rsid w:val="007945E0"/>
    <w:rsid w:val="00795317"/>
    <w:rsid w:val="00795D87"/>
    <w:rsid w:val="00797ECD"/>
    <w:rsid w:val="007A2B3B"/>
    <w:rsid w:val="007A2D6C"/>
    <w:rsid w:val="007A3FFA"/>
    <w:rsid w:val="007A44D6"/>
    <w:rsid w:val="007A5C0F"/>
    <w:rsid w:val="007A7D93"/>
    <w:rsid w:val="007B09A9"/>
    <w:rsid w:val="007B1629"/>
    <w:rsid w:val="007B50D0"/>
    <w:rsid w:val="007B7517"/>
    <w:rsid w:val="007B776A"/>
    <w:rsid w:val="007D5206"/>
    <w:rsid w:val="007D5F17"/>
    <w:rsid w:val="007E2D9D"/>
    <w:rsid w:val="007F0571"/>
    <w:rsid w:val="007F0664"/>
    <w:rsid w:val="007F0B7C"/>
    <w:rsid w:val="007F607C"/>
    <w:rsid w:val="007F6108"/>
    <w:rsid w:val="0080021C"/>
    <w:rsid w:val="0080175F"/>
    <w:rsid w:val="00811D31"/>
    <w:rsid w:val="00812167"/>
    <w:rsid w:val="008127E5"/>
    <w:rsid w:val="00812FB4"/>
    <w:rsid w:val="008140DE"/>
    <w:rsid w:val="00815E80"/>
    <w:rsid w:val="00815EF4"/>
    <w:rsid w:val="0083542B"/>
    <w:rsid w:val="00836D11"/>
    <w:rsid w:val="0084413D"/>
    <w:rsid w:val="00852D0F"/>
    <w:rsid w:val="008532E0"/>
    <w:rsid w:val="008571AF"/>
    <w:rsid w:val="00857E3E"/>
    <w:rsid w:val="0086020B"/>
    <w:rsid w:val="00864E32"/>
    <w:rsid w:val="00867151"/>
    <w:rsid w:val="00871CB5"/>
    <w:rsid w:val="00872BA8"/>
    <w:rsid w:val="0087450B"/>
    <w:rsid w:val="00877FD2"/>
    <w:rsid w:val="00883AB5"/>
    <w:rsid w:val="00884FA5"/>
    <w:rsid w:val="008859F1"/>
    <w:rsid w:val="00891579"/>
    <w:rsid w:val="0089654B"/>
    <w:rsid w:val="00896667"/>
    <w:rsid w:val="008A3B46"/>
    <w:rsid w:val="008A3EAA"/>
    <w:rsid w:val="008A6933"/>
    <w:rsid w:val="008A6AE7"/>
    <w:rsid w:val="008A7254"/>
    <w:rsid w:val="008B0BF0"/>
    <w:rsid w:val="008B43CF"/>
    <w:rsid w:val="008B4B76"/>
    <w:rsid w:val="008B5EA3"/>
    <w:rsid w:val="008B7B64"/>
    <w:rsid w:val="008C0180"/>
    <w:rsid w:val="008C4AD1"/>
    <w:rsid w:val="008C5481"/>
    <w:rsid w:val="008C5562"/>
    <w:rsid w:val="008D0789"/>
    <w:rsid w:val="008D7B47"/>
    <w:rsid w:val="008E25B8"/>
    <w:rsid w:val="008E5975"/>
    <w:rsid w:val="008F7DFB"/>
    <w:rsid w:val="009027F8"/>
    <w:rsid w:val="0090541E"/>
    <w:rsid w:val="00905475"/>
    <w:rsid w:val="009070B4"/>
    <w:rsid w:val="00916F92"/>
    <w:rsid w:val="00920D6B"/>
    <w:rsid w:val="00926BAF"/>
    <w:rsid w:val="00926DF3"/>
    <w:rsid w:val="009303C2"/>
    <w:rsid w:val="00932E7B"/>
    <w:rsid w:val="009342EF"/>
    <w:rsid w:val="00941D1D"/>
    <w:rsid w:val="00944272"/>
    <w:rsid w:val="009529B9"/>
    <w:rsid w:val="00966A6A"/>
    <w:rsid w:val="00972534"/>
    <w:rsid w:val="00975246"/>
    <w:rsid w:val="00977B9A"/>
    <w:rsid w:val="00980712"/>
    <w:rsid w:val="0098150C"/>
    <w:rsid w:val="0098777F"/>
    <w:rsid w:val="009927C2"/>
    <w:rsid w:val="00997BD6"/>
    <w:rsid w:val="009A144B"/>
    <w:rsid w:val="009A1CDF"/>
    <w:rsid w:val="009A4973"/>
    <w:rsid w:val="009B3F0D"/>
    <w:rsid w:val="009B3F30"/>
    <w:rsid w:val="009C05D2"/>
    <w:rsid w:val="009C19E6"/>
    <w:rsid w:val="009C2B21"/>
    <w:rsid w:val="009D119A"/>
    <w:rsid w:val="009D211E"/>
    <w:rsid w:val="009D292F"/>
    <w:rsid w:val="009D3839"/>
    <w:rsid w:val="009E287E"/>
    <w:rsid w:val="009F2289"/>
    <w:rsid w:val="009F6B28"/>
    <w:rsid w:val="00A21A85"/>
    <w:rsid w:val="00A22167"/>
    <w:rsid w:val="00A2355F"/>
    <w:rsid w:val="00A24A0F"/>
    <w:rsid w:val="00A2539C"/>
    <w:rsid w:val="00A26625"/>
    <w:rsid w:val="00A27FC1"/>
    <w:rsid w:val="00A328E9"/>
    <w:rsid w:val="00A33A8C"/>
    <w:rsid w:val="00A3485B"/>
    <w:rsid w:val="00A34F9E"/>
    <w:rsid w:val="00A40322"/>
    <w:rsid w:val="00A40E21"/>
    <w:rsid w:val="00A4489C"/>
    <w:rsid w:val="00A470D8"/>
    <w:rsid w:val="00A51058"/>
    <w:rsid w:val="00A51D7C"/>
    <w:rsid w:val="00A53377"/>
    <w:rsid w:val="00A53B64"/>
    <w:rsid w:val="00A53BD3"/>
    <w:rsid w:val="00A54E25"/>
    <w:rsid w:val="00A56AC5"/>
    <w:rsid w:val="00A56F22"/>
    <w:rsid w:val="00A574E0"/>
    <w:rsid w:val="00A64B93"/>
    <w:rsid w:val="00A72782"/>
    <w:rsid w:val="00A72933"/>
    <w:rsid w:val="00A742C6"/>
    <w:rsid w:val="00A76053"/>
    <w:rsid w:val="00A811E3"/>
    <w:rsid w:val="00A904E8"/>
    <w:rsid w:val="00A929C4"/>
    <w:rsid w:val="00A94BAF"/>
    <w:rsid w:val="00A94C42"/>
    <w:rsid w:val="00A95F84"/>
    <w:rsid w:val="00A96743"/>
    <w:rsid w:val="00AA289D"/>
    <w:rsid w:val="00AA71FA"/>
    <w:rsid w:val="00AC026D"/>
    <w:rsid w:val="00AC02D6"/>
    <w:rsid w:val="00AC4841"/>
    <w:rsid w:val="00AC60D4"/>
    <w:rsid w:val="00AC6C74"/>
    <w:rsid w:val="00AC71B5"/>
    <w:rsid w:val="00AD00E3"/>
    <w:rsid w:val="00AD2E62"/>
    <w:rsid w:val="00AE085B"/>
    <w:rsid w:val="00AE1241"/>
    <w:rsid w:val="00AE17B0"/>
    <w:rsid w:val="00AE4127"/>
    <w:rsid w:val="00AF0ED4"/>
    <w:rsid w:val="00AF446D"/>
    <w:rsid w:val="00AF7268"/>
    <w:rsid w:val="00B03680"/>
    <w:rsid w:val="00B03AEC"/>
    <w:rsid w:val="00B079CC"/>
    <w:rsid w:val="00B1246B"/>
    <w:rsid w:val="00B127BA"/>
    <w:rsid w:val="00B1420E"/>
    <w:rsid w:val="00B14910"/>
    <w:rsid w:val="00B17463"/>
    <w:rsid w:val="00B17556"/>
    <w:rsid w:val="00B17B12"/>
    <w:rsid w:val="00B20AA6"/>
    <w:rsid w:val="00B21878"/>
    <w:rsid w:val="00B2499A"/>
    <w:rsid w:val="00B2722B"/>
    <w:rsid w:val="00B27A26"/>
    <w:rsid w:val="00B35A62"/>
    <w:rsid w:val="00B360A6"/>
    <w:rsid w:val="00B37D38"/>
    <w:rsid w:val="00B41228"/>
    <w:rsid w:val="00B41636"/>
    <w:rsid w:val="00B44592"/>
    <w:rsid w:val="00B44EE6"/>
    <w:rsid w:val="00B470C9"/>
    <w:rsid w:val="00B50616"/>
    <w:rsid w:val="00B620A4"/>
    <w:rsid w:val="00B6303D"/>
    <w:rsid w:val="00B7115D"/>
    <w:rsid w:val="00B72300"/>
    <w:rsid w:val="00B76962"/>
    <w:rsid w:val="00B80AA0"/>
    <w:rsid w:val="00B87579"/>
    <w:rsid w:val="00B93E98"/>
    <w:rsid w:val="00B97868"/>
    <w:rsid w:val="00BA0121"/>
    <w:rsid w:val="00BA29B4"/>
    <w:rsid w:val="00BA2CE8"/>
    <w:rsid w:val="00BA641D"/>
    <w:rsid w:val="00BC1445"/>
    <w:rsid w:val="00BC2548"/>
    <w:rsid w:val="00BC5B36"/>
    <w:rsid w:val="00BE147F"/>
    <w:rsid w:val="00BE39AA"/>
    <w:rsid w:val="00BE6088"/>
    <w:rsid w:val="00BF5BF2"/>
    <w:rsid w:val="00BF63B8"/>
    <w:rsid w:val="00C02603"/>
    <w:rsid w:val="00C063B2"/>
    <w:rsid w:val="00C11210"/>
    <w:rsid w:val="00C1353E"/>
    <w:rsid w:val="00C16962"/>
    <w:rsid w:val="00C17450"/>
    <w:rsid w:val="00C231CF"/>
    <w:rsid w:val="00C32E16"/>
    <w:rsid w:val="00C32F2F"/>
    <w:rsid w:val="00C35915"/>
    <w:rsid w:val="00C41720"/>
    <w:rsid w:val="00C44763"/>
    <w:rsid w:val="00C447A8"/>
    <w:rsid w:val="00C51DAF"/>
    <w:rsid w:val="00C568AF"/>
    <w:rsid w:val="00C64856"/>
    <w:rsid w:val="00C67C59"/>
    <w:rsid w:val="00C70E0A"/>
    <w:rsid w:val="00C72E41"/>
    <w:rsid w:val="00C74378"/>
    <w:rsid w:val="00C74759"/>
    <w:rsid w:val="00C7753B"/>
    <w:rsid w:val="00C7784B"/>
    <w:rsid w:val="00C80004"/>
    <w:rsid w:val="00C86BD1"/>
    <w:rsid w:val="00C91945"/>
    <w:rsid w:val="00C93D97"/>
    <w:rsid w:val="00C94D5D"/>
    <w:rsid w:val="00CA3680"/>
    <w:rsid w:val="00CA563D"/>
    <w:rsid w:val="00CA720C"/>
    <w:rsid w:val="00CA7FBC"/>
    <w:rsid w:val="00CB1EAF"/>
    <w:rsid w:val="00CB2D46"/>
    <w:rsid w:val="00CB5BC1"/>
    <w:rsid w:val="00CC1996"/>
    <w:rsid w:val="00CC1E55"/>
    <w:rsid w:val="00CC4ECA"/>
    <w:rsid w:val="00CC74EC"/>
    <w:rsid w:val="00CD4E1B"/>
    <w:rsid w:val="00CF1952"/>
    <w:rsid w:val="00CF2CF6"/>
    <w:rsid w:val="00CF73FD"/>
    <w:rsid w:val="00D01EEA"/>
    <w:rsid w:val="00D10AC9"/>
    <w:rsid w:val="00D22A55"/>
    <w:rsid w:val="00D24A66"/>
    <w:rsid w:val="00D26124"/>
    <w:rsid w:val="00D302C7"/>
    <w:rsid w:val="00D33626"/>
    <w:rsid w:val="00D337E6"/>
    <w:rsid w:val="00D368F6"/>
    <w:rsid w:val="00D53F72"/>
    <w:rsid w:val="00D545D8"/>
    <w:rsid w:val="00D557F2"/>
    <w:rsid w:val="00D5582B"/>
    <w:rsid w:val="00D571D4"/>
    <w:rsid w:val="00D659D3"/>
    <w:rsid w:val="00D70D83"/>
    <w:rsid w:val="00D71FFE"/>
    <w:rsid w:val="00D7231A"/>
    <w:rsid w:val="00D74740"/>
    <w:rsid w:val="00D83086"/>
    <w:rsid w:val="00D834F6"/>
    <w:rsid w:val="00D83930"/>
    <w:rsid w:val="00D86AD6"/>
    <w:rsid w:val="00D93F5F"/>
    <w:rsid w:val="00DA1299"/>
    <w:rsid w:val="00DA19BC"/>
    <w:rsid w:val="00DA3D3B"/>
    <w:rsid w:val="00DB3FDA"/>
    <w:rsid w:val="00DB4AEB"/>
    <w:rsid w:val="00DC62E0"/>
    <w:rsid w:val="00DC6CA8"/>
    <w:rsid w:val="00DC7331"/>
    <w:rsid w:val="00DC7EE7"/>
    <w:rsid w:val="00DD441B"/>
    <w:rsid w:val="00DE0FDE"/>
    <w:rsid w:val="00DE787E"/>
    <w:rsid w:val="00DF1B87"/>
    <w:rsid w:val="00DF2A06"/>
    <w:rsid w:val="00DF7206"/>
    <w:rsid w:val="00E01189"/>
    <w:rsid w:val="00E033BB"/>
    <w:rsid w:val="00E036C1"/>
    <w:rsid w:val="00E16A61"/>
    <w:rsid w:val="00E171CE"/>
    <w:rsid w:val="00E241D6"/>
    <w:rsid w:val="00E27303"/>
    <w:rsid w:val="00E2737F"/>
    <w:rsid w:val="00E31317"/>
    <w:rsid w:val="00E338D8"/>
    <w:rsid w:val="00E37B2B"/>
    <w:rsid w:val="00E429CF"/>
    <w:rsid w:val="00E42EFB"/>
    <w:rsid w:val="00E444FC"/>
    <w:rsid w:val="00E47F02"/>
    <w:rsid w:val="00E505A8"/>
    <w:rsid w:val="00E55444"/>
    <w:rsid w:val="00E56470"/>
    <w:rsid w:val="00E600BB"/>
    <w:rsid w:val="00E610C1"/>
    <w:rsid w:val="00E61A4D"/>
    <w:rsid w:val="00E72C84"/>
    <w:rsid w:val="00E80451"/>
    <w:rsid w:val="00E829CA"/>
    <w:rsid w:val="00E84BE5"/>
    <w:rsid w:val="00E9127A"/>
    <w:rsid w:val="00E91932"/>
    <w:rsid w:val="00E92B42"/>
    <w:rsid w:val="00E94A46"/>
    <w:rsid w:val="00E94AF2"/>
    <w:rsid w:val="00E953FB"/>
    <w:rsid w:val="00EB013F"/>
    <w:rsid w:val="00EB07CE"/>
    <w:rsid w:val="00EB6A50"/>
    <w:rsid w:val="00EB7079"/>
    <w:rsid w:val="00EC41E5"/>
    <w:rsid w:val="00ED058D"/>
    <w:rsid w:val="00ED64EB"/>
    <w:rsid w:val="00ED7519"/>
    <w:rsid w:val="00EE4512"/>
    <w:rsid w:val="00EF247F"/>
    <w:rsid w:val="00EF5B74"/>
    <w:rsid w:val="00EF6AAC"/>
    <w:rsid w:val="00F004F9"/>
    <w:rsid w:val="00F01133"/>
    <w:rsid w:val="00F014CE"/>
    <w:rsid w:val="00F044A9"/>
    <w:rsid w:val="00F06FFA"/>
    <w:rsid w:val="00F07845"/>
    <w:rsid w:val="00F11275"/>
    <w:rsid w:val="00F129E6"/>
    <w:rsid w:val="00F2254B"/>
    <w:rsid w:val="00F26ADC"/>
    <w:rsid w:val="00F27DE6"/>
    <w:rsid w:val="00F300B2"/>
    <w:rsid w:val="00F40CDE"/>
    <w:rsid w:val="00F449D8"/>
    <w:rsid w:val="00F45B7F"/>
    <w:rsid w:val="00F470BA"/>
    <w:rsid w:val="00F56EAC"/>
    <w:rsid w:val="00F57589"/>
    <w:rsid w:val="00F621E7"/>
    <w:rsid w:val="00F645EB"/>
    <w:rsid w:val="00F64E82"/>
    <w:rsid w:val="00F71E20"/>
    <w:rsid w:val="00F7271C"/>
    <w:rsid w:val="00F75B3D"/>
    <w:rsid w:val="00F77C77"/>
    <w:rsid w:val="00F80B9E"/>
    <w:rsid w:val="00F81565"/>
    <w:rsid w:val="00F82607"/>
    <w:rsid w:val="00F82611"/>
    <w:rsid w:val="00F85B17"/>
    <w:rsid w:val="00F86DD1"/>
    <w:rsid w:val="00F87CBA"/>
    <w:rsid w:val="00F973CB"/>
    <w:rsid w:val="00FA6366"/>
    <w:rsid w:val="00FA7B0C"/>
    <w:rsid w:val="00FB0DE2"/>
    <w:rsid w:val="00FB3291"/>
    <w:rsid w:val="00FB3A09"/>
    <w:rsid w:val="00FB674D"/>
    <w:rsid w:val="00FB7F99"/>
    <w:rsid w:val="00FC146C"/>
    <w:rsid w:val="00FC657B"/>
    <w:rsid w:val="00FD1ACF"/>
    <w:rsid w:val="00FD2ECB"/>
    <w:rsid w:val="00FD49E5"/>
    <w:rsid w:val="00FE5277"/>
    <w:rsid w:val="00FE74E9"/>
    <w:rsid w:val="00FF5014"/>
    <w:rsid w:val="00FF671D"/>
    <w:rsid w:val="00FF6866"/>
    <w:rsid w:val="00FF7108"/>
    <w:rsid w:val="1DE0F600"/>
    <w:rsid w:val="3C92D1A6"/>
    <w:rsid w:val="3D27F175"/>
    <w:rsid w:val="3E280E08"/>
    <w:rsid w:val="41C24455"/>
    <w:rsid w:val="59834FFC"/>
    <w:rsid w:val="5CAA06C1"/>
    <w:rsid w:val="5EE528C5"/>
    <w:rsid w:val="610C4F51"/>
    <w:rsid w:val="6DA83E76"/>
    <w:rsid w:val="73C80663"/>
    <w:rsid w:val="7C56F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C55F29"/>
  <w15:chartTrackingRefBased/>
  <w15:docId w15:val="{5BDED858-66B5-4EC3-84BA-7309E8D43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945"/>
  </w:style>
  <w:style w:type="paragraph" w:styleId="Footer">
    <w:name w:val="footer"/>
    <w:basedOn w:val="Normal"/>
    <w:link w:val="Foot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945"/>
  </w:style>
  <w:style w:type="table" w:styleId="TableGrid">
    <w:name w:val="Table Grid"/>
    <w:basedOn w:val="TableNormal"/>
    <w:uiPriority w:val="39"/>
    <w:rsid w:val="00AC6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158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D2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448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0FDE"/>
    <w:rPr>
      <w:color w:val="808080"/>
    </w:rPr>
  </w:style>
  <w:style w:type="paragraph" w:styleId="NormalWeb">
    <w:name w:val="Normal (Web)"/>
    <w:basedOn w:val="Normal"/>
    <w:uiPriority w:val="99"/>
    <w:unhideWhenUsed/>
    <w:rsid w:val="00BC5B36"/>
    <w:pPr>
      <w:spacing w:after="0" w:line="240" w:lineRule="auto"/>
    </w:pPr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7D5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��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��
</file>

<file path=customXml/itemProps1.xml><?xml version="1.0" encoding="utf-8"?>
<ds:datastoreItem xmlns:ds="http://schemas.openxmlformats.org/officeDocument/2006/customXml" ds:itemID="{B825DA9A-FF28-460C-A3C9-AD5513543925}">
  <ds:schemaRefs>
    <ds:schemaRef ds:uri="http://www.simcyp.com/"/>
  </ds:schemaRefs>
</ds:datastoreItem>
</file>

<file path=customXml/itemProps2.xml><?xml version="1.0" encoding="utf-8"?>
<ds:datastoreItem xmlns:ds="http://schemas.openxmlformats.org/officeDocument/2006/customXml" ds:itemID="{E75DAD1B-691D-4E30-A4E7-0AE96C19EC6A}">
  <ds:schemaRefs>
    <ds:schemaRef ds:uri="http://www.simcyp.com/"/>
  </ds:schemaRefs>
</ds:datastoreItem>
</file>

<file path=customXml/itemProps3.xml><?xml version="1.0" encoding="utf-8"?>
<ds:datastoreItem xmlns:ds="http://schemas.openxmlformats.org/officeDocument/2006/customXml" ds:itemID="{7F427C3E-272E-4A6F-8158-127D4FD112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6330C72-2F11-4457-AD93-97EFB79A8036}">
  <ds:schemaRefs>
    <ds:schemaRef ds:uri="http://www.simcyp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Qi, Xiguang</dc:creator>
  <cp:keywords/>
  <dc:description/>
  <cp:lastModifiedBy>Zhai, Jingchen</cp:lastModifiedBy>
  <cp:revision>100</cp:revision>
  <dcterms:created xsi:type="dcterms:W3CDTF">2020-05-11T21:59:00Z</dcterms:created>
  <dcterms:modified xsi:type="dcterms:W3CDTF">2021-03-31T14:09:00Z</dcterms:modified>
</cp:coreProperties>
</file>